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Default="00F86807">
      <w:pPr>
        <w:rPr>
          <w:i/>
          <w:sz w:val="36"/>
          <w:szCs w:val="36"/>
        </w:rPr>
      </w:pPr>
      <w:r w:rsidRPr="006A4BA6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3.25pt;height:41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1466"/>
        <w:gridCol w:w="6949"/>
      </w:tblGrid>
      <w:tr w:rsidR="00F86807" w:rsidRPr="00A558C9" w:rsidTr="0001022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07" w:rsidRPr="002D312D" w:rsidRDefault="00F86807" w:rsidP="00F86807">
            <w:pPr>
              <w:rPr>
                <w:b/>
              </w:rPr>
            </w:pPr>
            <w:r>
              <w:rPr>
                <w:b/>
              </w:rPr>
              <w:t>№1/1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07" w:rsidRPr="00A558C9" w:rsidRDefault="00F86807" w:rsidP="00F8680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31.01.2023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07" w:rsidRPr="00A558C9" w:rsidRDefault="00F86807" w:rsidP="00F86807">
            <w:pPr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F86807" w:rsidRDefault="00F86807"/>
    <w:p w:rsidR="00F86807" w:rsidRDefault="00F86807">
      <w:r>
        <w:tab/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http://www.almazfea.com/upload/items/4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mazfea.com/upload/items/418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807" w:rsidRPr="00010229" w:rsidRDefault="00F86807" w:rsidP="00F8680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10229">
        <w:rPr>
          <w:rFonts w:ascii="Times New Roman" w:hAnsi="Times New Roman" w:cs="Times New Roman"/>
          <w:b/>
          <w:sz w:val="24"/>
          <w:szCs w:val="24"/>
        </w:rPr>
        <w:t>СЕГОДНЯ В НОМЕРЕ:</w:t>
      </w:r>
    </w:p>
    <w:p w:rsid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229">
        <w:rPr>
          <w:rFonts w:ascii="Times New Roman" w:hAnsi="Times New Roman" w:cs="Times New Roman"/>
          <w:b/>
          <w:sz w:val="24"/>
          <w:szCs w:val="24"/>
        </w:rPr>
        <w:t>1.ПОСТАНОВЛЕНИЕ№ 3:</w:t>
      </w:r>
      <w:r w:rsidRPr="00010229">
        <w:t xml:space="preserve"> </w:t>
      </w:r>
      <w:r w:rsidRPr="00010229">
        <w:rPr>
          <w:rFonts w:ascii="Times New Roman" w:hAnsi="Times New Roman" w:cs="Times New Roman"/>
          <w:sz w:val="24"/>
          <w:szCs w:val="24"/>
        </w:rPr>
        <w:t>«Об  утверждении  Плана работы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229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01022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    Новосибирской области на 2023 год».    </w:t>
      </w:r>
    </w:p>
    <w:p w:rsidR="00010229" w:rsidRP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229">
        <w:rPr>
          <w:rFonts w:ascii="Times New Roman" w:hAnsi="Times New Roman" w:cs="Times New Roman"/>
          <w:b/>
          <w:sz w:val="24"/>
          <w:szCs w:val="24"/>
        </w:rPr>
        <w:t>2.ПОСТАНОВЛЕНИЕ№  4</w:t>
      </w:r>
      <w:r w:rsidRPr="00010229">
        <w:rPr>
          <w:rFonts w:ascii="Times New Roman" w:hAnsi="Times New Roman" w:cs="Times New Roman"/>
          <w:sz w:val="24"/>
          <w:szCs w:val="24"/>
        </w:rPr>
        <w:t xml:space="preserve">:    Об утверждении плана правотворческой деятельности администрации </w:t>
      </w:r>
      <w:proofErr w:type="spellStart"/>
      <w:r w:rsidRPr="00010229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01022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на 2023 год</w:t>
      </w:r>
    </w:p>
    <w:p w:rsid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22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0229" w:rsidRP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0229" w:rsidRPr="00010229" w:rsidRDefault="00010229" w:rsidP="000102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229">
        <w:rPr>
          <w:rFonts w:ascii="Times New Roman" w:hAnsi="Times New Roman" w:cs="Times New Roman"/>
          <w:b/>
          <w:sz w:val="24"/>
          <w:szCs w:val="24"/>
        </w:rPr>
        <w:lastRenderedPageBreak/>
        <w:t>ГЛАВА НОВОПЕРВОМАЙСКОГО СЕЛЬСОВЕТА</w:t>
      </w:r>
    </w:p>
    <w:p w:rsidR="00010229" w:rsidRPr="00010229" w:rsidRDefault="00010229" w:rsidP="000102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0229">
        <w:rPr>
          <w:rFonts w:ascii="Times New Roman" w:hAnsi="Times New Roman" w:cs="Times New Roman"/>
          <w:b/>
          <w:sz w:val="24"/>
          <w:szCs w:val="24"/>
        </w:rPr>
        <w:t>ТАТАРСКОГО</w:t>
      </w:r>
      <w:proofErr w:type="gramEnd"/>
      <w:r w:rsidRPr="00010229">
        <w:rPr>
          <w:rFonts w:ascii="Times New Roman" w:hAnsi="Times New Roman" w:cs="Times New Roman"/>
          <w:b/>
          <w:sz w:val="24"/>
          <w:szCs w:val="24"/>
        </w:rPr>
        <w:t xml:space="preserve"> РАОЙНА НОВОСИБИРСКОЙ ОБЛАСТИ</w:t>
      </w:r>
    </w:p>
    <w:p w:rsidR="00010229" w:rsidRPr="00010229" w:rsidRDefault="00010229" w:rsidP="000102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22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10229" w:rsidRPr="00010229" w:rsidRDefault="00010229" w:rsidP="000102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229" w:rsidRPr="00010229" w:rsidRDefault="00010229" w:rsidP="000102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229">
        <w:rPr>
          <w:rFonts w:ascii="Times New Roman" w:hAnsi="Times New Roman" w:cs="Times New Roman"/>
          <w:b/>
          <w:sz w:val="24"/>
          <w:szCs w:val="24"/>
        </w:rPr>
        <w:t xml:space="preserve">24.01.2023 г.                                   с. </w:t>
      </w:r>
      <w:proofErr w:type="spellStart"/>
      <w:r w:rsidRPr="00010229">
        <w:rPr>
          <w:rFonts w:ascii="Times New Roman" w:hAnsi="Times New Roman" w:cs="Times New Roman"/>
          <w:b/>
          <w:sz w:val="24"/>
          <w:szCs w:val="24"/>
        </w:rPr>
        <w:t>Новопервомайское</w:t>
      </w:r>
      <w:proofErr w:type="spellEnd"/>
      <w:r w:rsidRPr="00010229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0102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10229">
        <w:rPr>
          <w:rFonts w:ascii="Times New Roman" w:hAnsi="Times New Roman" w:cs="Times New Roman"/>
          <w:b/>
          <w:sz w:val="24"/>
          <w:szCs w:val="24"/>
        </w:rPr>
        <w:t>№  3</w:t>
      </w:r>
    </w:p>
    <w:p w:rsidR="00010229" w:rsidRPr="00010229" w:rsidRDefault="00010229" w:rsidP="00010229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010229" w:rsidRPr="00010229" w:rsidRDefault="00010229" w:rsidP="000102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229">
        <w:rPr>
          <w:rFonts w:ascii="Times New Roman" w:hAnsi="Times New Roman" w:cs="Times New Roman"/>
          <w:b/>
          <w:sz w:val="24"/>
          <w:szCs w:val="24"/>
        </w:rPr>
        <w:t>«Об  утверждении  Плана работы администрации</w:t>
      </w:r>
    </w:p>
    <w:p w:rsidR="00010229" w:rsidRDefault="00010229" w:rsidP="00010229">
      <w:pPr>
        <w:pStyle w:val="a5"/>
        <w:jc w:val="center"/>
        <w:rPr>
          <w:rStyle w:val="a8"/>
          <w:rFonts w:ascii="Times New Roman" w:hAnsi="Times New Roman"/>
          <w:bCs w:val="0"/>
          <w:sz w:val="24"/>
          <w:szCs w:val="24"/>
        </w:rPr>
      </w:pPr>
      <w:proofErr w:type="spellStart"/>
      <w:r w:rsidRPr="00010229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010229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                                                Новосибирской области на 2023 год».</w:t>
      </w:r>
    </w:p>
    <w:p w:rsidR="00010229" w:rsidRPr="00010229" w:rsidRDefault="00010229" w:rsidP="000102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229" w:rsidRP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22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1022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руководствуясь Уставом сельского поселения  </w:t>
      </w:r>
      <w:proofErr w:type="spellStart"/>
      <w:r w:rsidRPr="00010229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010229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 района Новосибирской области</w:t>
      </w:r>
    </w:p>
    <w:p w:rsidR="00010229" w:rsidRPr="00010229" w:rsidRDefault="00010229" w:rsidP="0001022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1022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10229" w:rsidRPr="00010229" w:rsidRDefault="00010229" w:rsidP="0001022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10229">
        <w:rPr>
          <w:rFonts w:ascii="Times New Roman" w:hAnsi="Times New Roman" w:cs="Times New Roman"/>
          <w:sz w:val="24"/>
          <w:szCs w:val="24"/>
        </w:rPr>
        <w:t xml:space="preserve">1.Утвердить план работы администрации </w:t>
      </w:r>
      <w:proofErr w:type="spellStart"/>
      <w:r w:rsidRPr="00010229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01022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на 2023  год  согласно приложению.</w:t>
      </w:r>
    </w:p>
    <w:p w:rsidR="00010229" w:rsidRPr="00010229" w:rsidRDefault="00010229" w:rsidP="0001022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10229">
        <w:rPr>
          <w:rFonts w:ascii="Times New Roman" w:hAnsi="Times New Roman" w:cs="Times New Roman"/>
          <w:color w:val="000000"/>
          <w:sz w:val="24"/>
          <w:szCs w:val="24"/>
        </w:rPr>
        <w:t>2.Опубликовать настоящее постановление в газете «</w:t>
      </w:r>
      <w:proofErr w:type="spellStart"/>
      <w:r w:rsidRPr="00010229">
        <w:rPr>
          <w:rFonts w:ascii="Times New Roman" w:hAnsi="Times New Roman" w:cs="Times New Roman"/>
          <w:color w:val="000000"/>
          <w:sz w:val="24"/>
          <w:szCs w:val="24"/>
        </w:rPr>
        <w:t>Новопервомайский</w:t>
      </w:r>
      <w:proofErr w:type="spellEnd"/>
      <w:r w:rsidRPr="00010229">
        <w:rPr>
          <w:rFonts w:ascii="Times New Roman" w:hAnsi="Times New Roman" w:cs="Times New Roman"/>
          <w:color w:val="000000"/>
          <w:sz w:val="24"/>
          <w:szCs w:val="24"/>
        </w:rPr>
        <w:t xml:space="preserve"> вестник», разместить на официальном сайте администрации </w:t>
      </w:r>
      <w:proofErr w:type="spellStart"/>
      <w:r w:rsidRPr="00010229">
        <w:rPr>
          <w:rFonts w:ascii="Times New Roman" w:hAnsi="Times New Roman" w:cs="Times New Roman"/>
          <w:color w:val="000000"/>
          <w:sz w:val="24"/>
          <w:szCs w:val="24"/>
        </w:rPr>
        <w:t>Новопервомайского</w:t>
      </w:r>
      <w:proofErr w:type="spellEnd"/>
      <w:r w:rsidRPr="0001022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в сети Интернет.</w:t>
      </w:r>
    </w:p>
    <w:p w:rsidR="00010229" w:rsidRPr="00010229" w:rsidRDefault="00010229" w:rsidP="00010229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10229">
        <w:rPr>
          <w:rFonts w:ascii="Times New Roman" w:hAnsi="Times New Roman" w:cs="Times New Roman"/>
          <w:color w:val="000000"/>
          <w:sz w:val="24"/>
          <w:szCs w:val="24"/>
        </w:rPr>
        <w:t xml:space="preserve">3.Настоящее постановление вступает в силу на следующий день после его официального  </w:t>
      </w:r>
      <w:r w:rsidRPr="00010229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010229" w:rsidRPr="00010229" w:rsidRDefault="00010229" w:rsidP="00010229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10229">
        <w:rPr>
          <w:rFonts w:ascii="Times New Roman" w:hAnsi="Times New Roman" w:cs="Times New Roman"/>
          <w:color w:val="000000"/>
          <w:sz w:val="24"/>
          <w:szCs w:val="24"/>
        </w:rPr>
        <w:t>4.</w:t>
      </w:r>
      <w:proofErr w:type="gramStart"/>
      <w:r w:rsidRPr="0001022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10229">
        <w:rPr>
          <w:rFonts w:ascii="Times New Roman" w:hAnsi="Times New Roman" w:cs="Times New Roman"/>
          <w:color w:val="000000"/>
          <w:sz w:val="24"/>
          <w:szCs w:val="24"/>
        </w:rPr>
        <w:t xml:space="preserve">  исполнением настоящего постановления оставляю за собой.</w:t>
      </w:r>
    </w:p>
    <w:p w:rsidR="00010229" w:rsidRP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0229" w:rsidRPr="00010229" w:rsidRDefault="00010229" w:rsidP="0001022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1022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010229" w:rsidRPr="00010229" w:rsidRDefault="00010229" w:rsidP="0001022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0229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01022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10229" w:rsidRPr="00010229" w:rsidRDefault="00010229" w:rsidP="0001022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10229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10229">
        <w:rPr>
          <w:rFonts w:ascii="Times New Roman" w:hAnsi="Times New Roman" w:cs="Times New Roman"/>
          <w:b/>
          <w:sz w:val="24"/>
          <w:szCs w:val="24"/>
        </w:rPr>
        <w:t>Д.Н.Буров</w:t>
      </w:r>
    </w:p>
    <w:p w:rsidR="00010229" w:rsidRP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0229" w:rsidRPr="00010229" w:rsidRDefault="00010229" w:rsidP="0001022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1022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10229" w:rsidRPr="00010229" w:rsidRDefault="00010229" w:rsidP="0001022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10229">
        <w:rPr>
          <w:rFonts w:ascii="Times New Roman" w:hAnsi="Times New Roman" w:cs="Times New Roman"/>
          <w:sz w:val="24"/>
          <w:szCs w:val="24"/>
        </w:rPr>
        <w:t xml:space="preserve"> к  Постановлению Главы </w:t>
      </w:r>
      <w:proofErr w:type="spellStart"/>
      <w:r w:rsidRPr="00010229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01022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10229" w:rsidRPr="00010229" w:rsidRDefault="00010229" w:rsidP="0001022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10229">
        <w:rPr>
          <w:rFonts w:ascii="Times New Roman" w:hAnsi="Times New Roman" w:cs="Times New Roman"/>
          <w:sz w:val="24"/>
          <w:szCs w:val="24"/>
        </w:rPr>
        <w:t>от  24.01.2023 г. № 3</w:t>
      </w:r>
    </w:p>
    <w:p w:rsidR="00010229" w:rsidRP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0229" w:rsidRPr="00010229" w:rsidRDefault="00010229" w:rsidP="00010229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0229">
        <w:rPr>
          <w:rFonts w:ascii="Times New Roman" w:hAnsi="Times New Roman" w:cs="Times New Roman"/>
          <w:b/>
          <w:i/>
          <w:sz w:val="24"/>
          <w:szCs w:val="24"/>
        </w:rPr>
        <w:t>ПЛАН</w:t>
      </w:r>
    </w:p>
    <w:p w:rsidR="00010229" w:rsidRPr="00010229" w:rsidRDefault="00010229" w:rsidP="00010229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0229">
        <w:rPr>
          <w:rFonts w:ascii="Times New Roman" w:hAnsi="Times New Roman" w:cs="Times New Roman"/>
          <w:b/>
          <w:i/>
          <w:sz w:val="24"/>
          <w:szCs w:val="24"/>
        </w:rPr>
        <w:t xml:space="preserve">работы администрации </w:t>
      </w:r>
      <w:proofErr w:type="spellStart"/>
      <w:r w:rsidRPr="00010229">
        <w:rPr>
          <w:rFonts w:ascii="Times New Roman" w:hAnsi="Times New Roman" w:cs="Times New Roman"/>
          <w:b/>
          <w:i/>
          <w:sz w:val="24"/>
          <w:szCs w:val="24"/>
        </w:rPr>
        <w:t>Новопервомайского</w:t>
      </w:r>
      <w:proofErr w:type="spellEnd"/>
      <w:r w:rsidRPr="00010229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Татарского района Новосибирской области  на 2023 год</w:t>
      </w:r>
    </w:p>
    <w:p w:rsidR="00010229" w:rsidRPr="00010229" w:rsidRDefault="00010229" w:rsidP="0001022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010229">
        <w:rPr>
          <w:rFonts w:ascii="Times New Roman" w:hAnsi="Times New Roman" w:cs="Times New Roman"/>
          <w:b/>
          <w:i/>
          <w:sz w:val="24"/>
          <w:szCs w:val="24"/>
        </w:rPr>
        <w:t>1. ОБЩИЕ НАПРАВЛЕНИЯ</w:t>
      </w:r>
    </w:p>
    <w:tbl>
      <w:tblPr>
        <w:tblpPr w:leftFromText="180" w:rightFromText="180" w:bottomFromText="200" w:vertAnchor="text" w:horzAnchor="margin" w:tblpY="14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885"/>
        <w:gridCol w:w="2126"/>
        <w:gridCol w:w="2551"/>
      </w:tblGrid>
      <w:tr w:rsidR="00010229" w:rsidRPr="00010229" w:rsidTr="00010229">
        <w:tc>
          <w:tcPr>
            <w:tcW w:w="61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и исполнение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229" w:rsidRPr="00010229" w:rsidTr="00010229">
        <w:tc>
          <w:tcPr>
            <w:tcW w:w="61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Аппаратные совещания с работниками администрации сельсовета по текущим вопросам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29" w:rsidRPr="00010229" w:rsidTr="00010229">
        <w:tc>
          <w:tcPr>
            <w:tcW w:w="61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собраний, встреч  граждан сельсовета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      по мере необходимости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сельсовета, специалисты администрации</w:t>
            </w:r>
          </w:p>
        </w:tc>
      </w:tr>
      <w:tr w:rsidR="00010229" w:rsidRPr="00010229" w:rsidTr="00010229">
        <w:tc>
          <w:tcPr>
            <w:tcW w:w="61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профилактике правонарушений, проверке санитарного и </w:t>
            </w:r>
            <w:r w:rsidRPr="0001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противопожарного состояния, благоустройства населенных пунктов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</w:t>
            </w:r>
            <w:r w:rsidRPr="0001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Совет депутатов, ДНД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29" w:rsidRPr="00010229" w:rsidTr="00010229">
        <w:tc>
          <w:tcPr>
            <w:tcW w:w="61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8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асоциальным семьям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один раз в         квартал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 специалист по социальной работе, председатель КДН, ДНД</w:t>
            </w:r>
          </w:p>
        </w:tc>
      </w:tr>
      <w:tr w:rsidR="00010229" w:rsidRPr="00010229" w:rsidTr="00010229">
        <w:tc>
          <w:tcPr>
            <w:tcW w:w="61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8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постоянного </w:t>
            </w:r>
            <w:proofErr w:type="gram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постановлений и распоряжений вышестоящих органов и собственных  НПА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</w:tbl>
    <w:tbl>
      <w:tblPr>
        <w:tblW w:w="92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1"/>
        <w:gridCol w:w="3826"/>
        <w:gridCol w:w="2126"/>
        <w:gridCol w:w="2547"/>
      </w:tblGrid>
      <w:tr w:rsidR="00010229" w:rsidRPr="00010229" w:rsidTr="00010229">
        <w:tc>
          <w:tcPr>
            <w:tcW w:w="71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38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работе администрации сельского поселения, информационное обеспечение, связь с общественностью, средствами массовой информации (через сайт, газету «</w:t>
            </w: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Новопервомайский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вестник», </w:t>
            </w:r>
            <w:r w:rsidRPr="00010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, информационные стенды).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010229" w:rsidRPr="00010229" w:rsidTr="00010229">
        <w:tc>
          <w:tcPr>
            <w:tcW w:w="71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38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бюджета сельсовета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июль – декабрь</w:t>
            </w:r>
          </w:p>
        </w:tc>
        <w:tc>
          <w:tcPr>
            <w:tcW w:w="254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бухгалтер, Совет депутатов</w:t>
            </w:r>
          </w:p>
        </w:tc>
      </w:tr>
      <w:tr w:rsidR="00010229" w:rsidRPr="00010229" w:rsidTr="00010229">
        <w:tc>
          <w:tcPr>
            <w:tcW w:w="71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38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Установление, изменение и отмена местных налогов и сборов.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конец текущего      года</w:t>
            </w:r>
          </w:p>
        </w:tc>
        <w:tc>
          <w:tcPr>
            <w:tcW w:w="254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 депутатов</w:t>
            </w:r>
          </w:p>
        </w:tc>
      </w:tr>
      <w:tr w:rsidR="00010229" w:rsidRPr="00010229" w:rsidTr="00010229">
        <w:tc>
          <w:tcPr>
            <w:tcW w:w="71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территориальными органами и службами 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29" w:rsidRPr="00010229" w:rsidTr="00010229">
        <w:tc>
          <w:tcPr>
            <w:tcW w:w="71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Работа  с  жителями  МКД 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 специалисты администрации</w:t>
            </w:r>
          </w:p>
        </w:tc>
      </w:tr>
      <w:tr w:rsidR="00010229" w:rsidRPr="00010229" w:rsidTr="00010229">
        <w:tc>
          <w:tcPr>
            <w:tcW w:w="71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населения мерам пожарной безопасности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4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Рабочая группа администрации</w:t>
            </w:r>
          </w:p>
        </w:tc>
      </w:tr>
      <w:tr w:rsidR="00010229" w:rsidRPr="00010229" w:rsidTr="00010229">
        <w:tc>
          <w:tcPr>
            <w:tcW w:w="71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учету, постановке граждан, пребывающих в запасе, организация прохождения  медицинских призывных комиссий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4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ответственный за воинский учет</w:t>
            </w:r>
          </w:p>
        </w:tc>
      </w:tr>
      <w:tr w:rsidR="00010229" w:rsidRPr="00010229" w:rsidTr="00010229">
        <w:tc>
          <w:tcPr>
            <w:tcW w:w="71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Разработка и уточнение плана мобилизационной подготовки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29" w:rsidRPr="00010229" w:rsidTr="00010229">
        <w:tc>
          <w:tcPr>
            <w:tcW w:w="71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территорий, мест захоронения, ремонт памятников и обелисков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proofErr w:type="gramEnd"/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54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29" w:rsidRPr="00010229" w:rsidTr="00010229">
        <w:tc>
          <w:tcPr>
            <w:tcW w:w="71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ликвидации несанкционированных  свалок.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29" w:rsidRPr="00010229" w:rsidTr="00010229">
        <w:tc>
          <w:tcPr>
            <w:tcW w:w="71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 по уборке прилегающих территорий к частным домовладениям, организациям.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апрель – сентябрь</w:t>
            </w:r>
          </w:p>
        </w:tc>
        <w:tc>
          <w:tcPr>
            <w:tcW w:w="254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29" w:rsidRPr="00010229" w:rsidTr="00010229">
        <w:tc>
          <w:tcPr>
            <w:tcW w:w="71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</w:t>
            </w: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- снабжения населения.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руководители снабжающих организаций.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29" w:rsidRPr="00010229" w:rsidTr="00010229">
        <w:tc>
          <w:tcPr>
            <w:tcW w:w="71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населения – работа СДК, библиотек, кружков.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СДК, школа, библиотека.</w:t>
            </w:r>
          </w:p>
        </w:tc>
      </w:tr>
      <w:tr w:rsidR="00010229" w:rsidRPr="00010229" w:rsidTr="00010229">
        <w:tc>
          <w:tcPr>
            <w:tcW w:w="71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обследования  </w:t>
            </w:r>
            <w:proofErr w:type="spellStart"/>
            <w:proofErr w:type="gram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– бытовых</w:t>
            </w:r>
            <w:proofErr w:type="gram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граждан, нуждающихся в улучшении жилищных условий, оказании помощи малоимущим семьям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29" w:rsidRPr="00010229" w:rsidTr="00010229">
        <w:tc>
          <w:tcPr>
            <w:tcW w:w="71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010229" w:rsidRPr="00010229" w:rsidTr="00010229">
        <w:tc>
          <w:tcPr>
            <w:tcW w:w="71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со старостами сел, членами ДНД по вопросам противопожарной безопасности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апрель и сентябрь</w:t>
            </w:r>
          </w:p>
        </w:tc>
        <w:tc>
          <w:tcPr>
            <w:tcW w:w="254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29" w:rsidRPr="00010229" w:rsidTr="00010229">
        <w:tc>
          <w:tcPr>
            <w:tcW w:w="71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22.</w:t>
            </w:r>
          </w:p>
        </w:tc>
        <w:tc>
          <w:tcPr>
            <w:tcW w:w="38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противодействию  коррупции  в администрации сельсовета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29" w:rsidRPr="00010229" w:rsidTr="00010229">
        <w:tc>
          <w:tcPr>
            <w:tcW w:w="71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24.</w:t>
            </w:r>
          </w:p>
        </w:tc>
        <w:tc>
          <w:tcPr>
            <w:tcW w:w="38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формированию ЗОЖ, своевременной диспансеризации  населения (через Собрания граждан, местную газету, библиотеки, СДК)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 руководители СДК, библиотек, школы</w:t>
            </w:r>
          </w:p>
        </w:tc>
      </w:tr>
      <w:tr w:rsidR="00010229" w:rsidRPr="00010229" w:rsidTr="00010229">
        <w:tc>
          <w:tcPr>
            <w:tcW w:w="71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Работа с населением по вопросу профилактических мер распространения   инфекционных заболеваний  животных на территории поселения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веттехник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10229" w:rsidRP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2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22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0229" w:rsidRP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22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10229" w:rsidRPr="00010229" w:rsidRDefault="00010229" w:rsidP="0001022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10229">
        <w:rPr>
          <w:rFonts w:ascii="Times New Roman" w:hAnsi="Times New Roman" w:cs="Times New Roman"/>
          <w:b/>
          <w:i/>
          <w:sz w:val="24"/>
          <w:szCs w:val="24"/>
        </w:rPr>
        <w:lastRenderedPageBreak/>
        <w:t>2. ТЕКУЩИЕ МЕРОПРИЯТИЯ</w:t>
      </w:r>
      <w:r w:rsidRPr="00010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229" w:rsidRPr="00010229" w:rsidRDefault="00010229" w:rsidP="0001022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10229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</w:p>
    <w:p w:rsidR="00010229" w:rsidRPr="00010229" w:rsidRDefault="00010229" w:rsidP="0001022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01022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10229">
        <w:rPr>
          <w:rFonts w:ascii="Times New Roman" w:hAnsi="Times New Roman" w:cs="Times New Roman"/>
          <w:b/>
          <w:i/>
          <w:sz w:val="24"/>
          <w:szCs w:val="24"/>
        </w:rPr>
        <w:t>1 квартал (январь – март)</w:t>
      </w:r>
    </w:p>
    <w:tbl>
      <w:tblPr>
        <w:tblpPr w:leftFromText="180" w:rightFromText="180" w:bottomFromText="200" w:vertAnchor="text" w:horzAnchor="margin" w:tblpY="14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881"/>
        <w:gridCol w:w="2126"/>
        <w:gridCol w:w="2551"/>
      </w:tblGrid>
      <w:tr w:rsidR="00010229" w:rsidRPr="00010229" w:rsidTr="00010229">
        <w:tc>
          <w:tcPr>
            <w:tcW w:w="622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за организацию и проведение</w:t>
            </w:r>
          </w:p>
        </w:tc>
      </w:tr>
      <w:tr w:rsidR="00010229" w:rsidRPr="00010229" w:rsidTr="00010229">
        <w:tc>
          <w:tcPr>
            <w:tcW w:w="622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88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Аппаратные совещания с работниками администрации сельсовета по текущим вопросам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010229" w:rsidRPr="00010229" w:rsidTr="00010229">
        <w:tc>
          <w:tcPr>
            <w:tcW w:w="622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388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Подготовка и сдача различных отчетов за 2022 год.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январь –  февраль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010229" w:rsidRPr="00010229" w:rsidTr="00010229">
        <w:tc>
          <w:tcPr>
            <w:tcW w:w="622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88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 различных комиссий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О.А. – специалист администрации</w:t>
            </w:r>
          </w:p>
        </w:tc>
      </w:tr>
      <w:tr w:rsidR="00010229" w:rsidRPr="00010229" w:rsidTr="00010229">
        <w:tc>
          <w:tcPr>
            <w:tcW w:w="622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8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Уточнение списков многодетных, неблагополучных, находящихся в социально – опасном положении семей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Пацейко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Е.Р. – специалист по социальной работе</w:t>
            </w:r>
          </w:p>
        </w:tc>
      </w:tr>
      <w:tr w:rsidR="00010229" w:rsidRPr="00010229" w:rsidTr="00010229">
        <w:tc>
          <w:tcPr>
            <w:tcW w:w="622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8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Уточнение списков участников ВОВ, ветеранов ВОВ, инвалидов, тружеников тыла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Пацейко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010229" w:rsidRPr="00010229" w:rsidTr="00010229">
        <w:tc>
          <w:tcPr>
            <w:tcW w:w="622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8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Работа с призывниками по постановке на первичный воинский учет и прохождения мед</w:t>
            </w:r>
            <w:proofErr w:type="gram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 плану ВК в течение квартала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3864"/>
        <w:gridCol w:w="2126"/>
        <w:gridCol w:w="2551"/>
      </w:tblGrid>
      <w:tr w:rsidR="00010229" w:rsidRPr="00010229" w:rsidTr="00010229">
        <w:tc>
          <w:tcPr>
            <w:tcW w:w="63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64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 очистке </w:t>
            </w: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дорог МО от снега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 Сухов М.Н.</w:t>
            </w:r>
          </w:p>
        </w:tc>
      </w:tr>
      <w:tr w:rsidR="00010229" w:rsidRPr="00010229" w:rsidTr="00010229">
        <w:tc>
          <w:tcPr>
            <w:tcW w:w="63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многодетных, неблагополучных, опекаемых семей 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Пацейко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Е.Р., КЦСОН Татарского района</w:t>
            </w:r>
          </w:p>
        </w:tc>
      </w:tr>
      <w:tr w:rsidR="00010229" w:rsidRPr="00010229" w:rsidTr="00010229">
        <w:tc>
          <w:tcPr>
            <w:tcW w:w="63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64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Очистка от снега крыш зданий организаций и учреждений, находящихся на территории МО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сельсовета, руководители учреждений, </w:t>
            </w: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Керова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010229" w:rsidRPr="00010229" w:rsidTr="00010229">
        <w:tc>
          <w:tcPr>
            <w:tcW w:w="63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64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населения мерам пожарной безопасности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январь –  март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Керова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В.С., ДНД, ПЧ-116</w:t>
            </w:r>
          </w:p>
        </w:tc>
      </w:tr>
      <w:tr w:rsidR="00010229" w:rsidRPr="00010229" w:rsidTr="00010229">
        <w:tc>
          <w:tcPr>
            <w:tcW w:w="63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64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ДНД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январь – март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Сергиенко Н.С.</w:t>
            </w:r>
          </w:p>
        </w:tc>
      </w:tr>
      <w:tr w:rsidR="00010229" w:rsidRPr="00010229" w:rsidTr="00010229">
        <w:tc>
          <w:tcPr>
            <w:tcW w:w="63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64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профилактике терроризма и экстремизма и проведение инвентаризации бесхозных помещений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Сухов М.Н., 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Керова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010229" w:rsidRPr="00010229" w:rsidTr="00010229">
        <w:tc>
          <w:tcPr>
            <w:tcW w:w="63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64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</w:t>
            </w:r>
            <w:r w:rsidRPr="0001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предприятий, учреждений и организаций по подготовке к проведению месячника по благоустройству и санитарному содержанию сел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сельсовета, Сухов М.Н.</w:t>
            </w:r>
          </w:p>
        </w:tc>
      </w:tr>
      <w:tr w:rsidR="00010229" w:rsidRPr="00010229" w:rsidTr="00010229">
        <w:tc>
          <w:tcPr>
            <w:tcW w:w="63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864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Работа с населением по  предупреждению  инфекционных заболеваний животных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январь - декабрь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gram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proofErr w:type="spellEnd"/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ветеринарная служба.</w:t>
            </w:r>
          </w:p>
        </w:tc>
      </w:tr>
      <w:tr w:rsidR="00010229" w:rsidRPr="00010229" w:rsidTr="00010229">
        <w:tc>
          <w:tcPr>
            <w:tcW w:w="63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64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Подготовка и сдача различных отчетов по текущей деятельности администрации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 подведомственные учреждения</w:t>
            </w:r>
          </w:p>
        </w:tc>
      </w:tr>
    </w:tbl>
    <w:p w:rsidR="00010229" w:rsidRPr="00465D7E" w:rsidRDefault="00465D7E" w:rsidP="00465D7E">
      <w:pPr>
        <w:pStyle w:val="a5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010229" w:rsidRPr="0001022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  <w:r w:rsidR="00010229" w:rsidRPr="0001022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</w:t>
      </w:r>
      <w:r w:rsidR="00010229" w:rsidRPr="00010229">
        <w:rPr>
          <w:rFonts w:ascii="Times New Roman" w:hAnsi="Times New Roman" w:cs="Times New Roman"/>
          <w:b/>
          <w:i/>
          <w:sz w:val="24"/>
          <w:szCs w:val="24"/>
        </w:rPr>
        <w:t>2 квартал (апрель – июнь)</w:t>
      </w:r>
    </w:p>
    <w:tbl>
      <w:tblPr>
        <w:tblpPr w:leftFromText="180" w:rightFromText="180" w:bottomFromText="200" w:vertAnchor="text" w:horzAnchor="page" w:tblpX="1656" w:tblpY="64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2268"/>
        <w:gridCol w:w="2409"/>
      </w:tblGrid>
      <w:tr w:rsidR="00010229" w:rsidRPr="00010229" w:rsidTr="00010229">
        <w:tc>
          <w:tcPr>
            <w:tcW w:w="67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мероприятия</w:t>
            </w:r>
          </w:p>
        </w:tc>
        <w:tc>
          <w:tcPr>
            <w:tcW w:w="226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за организацию и проведение</w:t>
            </w:r>
          </w:p>
        </w:tc>
      </w:tr>
      <w:tr w:rsidR="00010229" w:rsidRPr="00010229" w:rsidTr="00010229">
        <w:tc>
          <w:tcPr>
            <w:tcW w:w="67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82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Аппаратные совещания с работниками администрации сельсовета по текущим вопросам</w:t>
            </w:r>
          </w:p>
        </w:tc>
        <w:tc>
          <w:tcPr>
            <w:tcW w:w="226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40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010229" w:rsidRPr="00010229" w:rsidTr="00010229">
        <w:tc>
          <w:tcPr>
            <w:tcW w:w="67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82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 благоустройству, озеленению и санитарному содержанию сел МО</w:t>
            </w:r>
          </w:p>
        </w:tc>
        <w:tc>
          <w:tcPr>
            <w:tcW w:w="226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40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 Совет депутатов, Сухов М.Н.</w:t>
            </w:r>
          </w:p>
        </w:tc>
      </w:tr>
      <w:tr w:rsidR="00010229" w:rsidRPr="00010229" w:rsidTr="00010229">
        <w:trPr>
          <w:trHeight w:val="1578"/>
        </w:trPr>
        <w:tc>
          <w:tcPr>
            <w:tcW w:w="67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Проведение работ по  благоустройству территорий мест общего пользования, захоронений, ремонт памятника погибшим в годы ВОВ</w:t>
            </w:r>
          </w:p>
        </w:tc>
        <w:tc>
          <w:tcPr>
            <w:tcW w:w="226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0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 Сухов М.Н., Яковлева О.П.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29" w:rsidRPr="00010229" w:rsidTr="00010229">
        <w:tc>
          <w:tcPr>
            <w:tcW w:w="67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Комиссионная проверка санитарного состояния населенных пунктов </w:t>
            </w:r>
          </w:p>
        </w:tc>
        <w:tc>
          <w:tcPr>
            <w:tcW w:w="226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 Совет депутатов,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старосты поселений, Сухов М.Н.</w:t>
            </w:r>
          </w:p>
        </w:tc>
      </w:tr>
      <w:tr w:rsidR="00010229" w:rsidRPr="00010229" w:rsidTr="00010229">
        <w:tc>
          <w:tcPr>
            <w:tcW w:w="67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Проведение рейда по асоциальным семьям</w:t>
            </w:r>
          </w:p>
        </w:tc>
        <w:tc>
          <w:tcPr>
            <w:tcW w:w="226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сельсовета, </w:t>
            </w: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Пацейко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Е.Р., КЦСОН Татарского района</w:t>
            </w:r>
          </w:p>
        </w:tc>
      </w:tr>
      <w:tr w:rsidR="00010229" w:rsidRPr="00010229" w:rsidTr="00010229">
        <w:tc>
          <w:tcPr>
            <w:tcW w:w="67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применению мер административной ответственности к лицам, осуществляющим несанкционированное размещение ТБО </w:t>
            </w:r>
          </w:p>
        </w:tc>
        <w:tc>
          <w:tcPr>
            <w:tcW w:w="226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0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 Совет депутатов, Сухов М.Н.,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комиссия.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29" w:rsidRPr="00010229" w:rsidTr="00010229">
        <w:tc>
          <w:tcPr>
            <w:tcW w:w="67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праздничных мероприятий, посвященных 78 годовщине Победы в ВОВ  </w:t>
            </w:r>
          </w:p>
        </w:tc>
        <w:tc>
          <w:tcPr>
            <w:tcW w:w="226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40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 МБУК, школа</w:t>
            </w:r>
          </w:p>
        </w:tc>
      </w:tr>
      <w:tr w:rsidR="00010229" w:rsidRPr="00010229" w:rsidTr="00010229">
        <w:tc>
          <w:tcPr>
            <w:tcW w:w="67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предупреждению безнадзорности </w:t>
            </w:r>
            <w:r w:rsidRPr="0001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правонарушений, травматизма детей и подростков в летнее время  на территории поселения</w:t>
            </w:r>
          </w:p>
        </w:tc>
        <w:tc>
          <w:tcPr>
            <w:tcW w:w="226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         май - июнь</w:t>
            </w:r>
          </w:p>
        </w:tc>
        <w:tc>
          <w:tcPr>
            <w:tcW w:w="240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руководство  школы,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МБУК, специалист по ДМ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855"/>
        <w:gridCol w:w="2126"/>
        <w:gridCol w:w="2551"/>
      </w:tblGrid>
      <w:tr w:rsidR="00010229" w:rsidRPr="00010229" w:rsidTr="00010229">
        <w:tc>
          <w:tcPr>
            <w:tcW w:w="64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5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Подворовые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обходы с вручением памяток о мерах пожарной безопасности.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Керова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В.С., ДНД, ПЧ-116</w:t>
            </w:r>
          </w:p>
        </w:tc>
      </w:tr>
      <w:tr w:rsidR="00010229" w:rsidRPr="00010229" w:rsidTr="00010229">
        <w:tc>
          <w:tcPr>
            <w:tcW w:w="64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385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благоустройству населенных пунктов: содержание уличного освещения, очистка территории МО от сорной растительности, уборка улиц от мусора и т.д.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        июнь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 Сухов М.Н.</w:t>
            </w:r>
          </w:p>
        </w:tc>
      </w:tr>
      <w:tr w:rsidR="00010229" w:rsidRPr="00010229" w:rsidTr="00010229">
        <w:tc>
          <w:tcPr>
            <w:tcW w:w="64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5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населения по благоустройству придомовых территорий, ликвидация несанкционированных свалок, буртование существующих свалок. 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апрель – июнь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 Сухов М.Н.</w:t>
            </w:r>
          </w:p>
        </w:tc>
      </w:tr>
      <w:tr w:rsidR="00010229" w:rsidRPr="00010229" w:rsidTr="00010229">
        <w:tc>
          <w:tcPr>
            <w:tcW w:w="64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5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учета, путем выборочного обхода  хозяйств 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         июнь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10229" w:rsidRPr="00010229" w:rsidTr="00010229">
        <w:tc>
          <w:tcPr>
            <w:tcW w:w="64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5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 осуществлению весеннего призыва граждан на воинскую службу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апрель – июнь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10229" w:rsidRPr="00010229" w:rsidTr="00010229">
        <w:tc>
          <w:tcPr>
            <w:tcW w:w="64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5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Подготовка и сдача различных отчетов по текущей деятельности администрации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 подведомственные учреждения</w:t>
            </w:r>
          </w:p>
        </w:tc>
      </w:tr>
    </w:tbl>
    <w:p w:rsidR="00010229" w:rsidRP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22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10229" w:rsidRP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10229">
        <w:rPr>
          <w:rFonts w:ascii="Times New Roman" w:hAnsi="Times New Roman" w:cs="Times New Roman"/>
          <w:b/>
          <w:i/>
          <w:sz w:val="24"/>
          <w:szCs w:val="24"/>
        </w:rPr>
        <w:t>3 квартал (июл</w:t>
      </w:r>
      <w:proofErr w:type="gramStart"/>
      <w:r w:rsidRPr="00010229">
        <w:rPr>
          <w:rFonts w:ascii="Times New Roman" w:hAnsi="Times New Roman" w:cs="Times New Roman"/>
          <w:b/>
          <w:i/>
          <w:sz w:val="24"/>
          <w:szCs w:val="24"/>
        </w:rPr>
        <w:t>ь-</w:t>
      </w:r>
      <w:proofErr w:type="gramEnd"/>
      <w:r w:rsidRPr="00010229">
        <w:rPr>
          <w:rFonts w:ascii="Times New Roman" w:hAnsi="Times New Roman" w:cs="Times New Roman"/>
          <w:b/>
          <w:i/>
          <w:sz w:val="24"/>
          <w:szCs w:val="24"/>
        </w:rPr>
        <w:t xml:space="preserve"> сентябрь)</w:t>
      </w:r>
      <w:r w:rsidRPr="0001022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tbl>
      <w:tblPr>
        <w:tblpPr w:leftFromText="180" w:rightFromText="180" w:bottomFromText="200" w:vertAnchor="text" w:horzAnchor="page" w:tblpX="1763" w:tblpY="408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08"/>
        <w:gridCol w:w="3719"/>
        <w:gridCol w:w="2193"/>
        <w:gridCol w:w="3016"/>
      </w:tblGrid>
      <w:tr w:rsidR="00010229" w:rsidRPr="00010229" w:rsidTr="00010229">
        <w:trPr>
          <w:gridBefore w:val="1"/>
          <w:wBefore w:w="34" w:type="dxa"/>
        </w:trPr>
        <w:tc>
          <w:tcPr>
            <w:tcW w:w="60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мероприятия</w:t>
            </w:r>
          </w:p>
        </w:tc>
        <w:tc>
          <w:tcPr>
            <w:tcW w:w="2193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01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за организацию и проведение</w:t>
            </w:r>
          </w:p>
        </w:tc>
      </w:tr>
      <w:tr w:rsidR="00010229" w:rsidRPr="00010229" w:rsidTr="00010229">
        <w:trPr>
          <w:gridBefore w:val="1"/>
          <w:wBefore w:w="34" w:type="dxa"/>
        </w:trPr>
        <w:tc>
          <w:tcPr>
            <w:tcW w:w="60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Аппаратные совещания с работниками администрации сельсовета по текущим вопросам</w:t>
            </w:r>
          </w:p>
        </w:tc>
        <w:tc>
          <w:tcPr>
            <w:tcW w:w="2193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301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010229" w:rsidRPr="00010229" w:rsidTr="00010229">
        <w:trPr>
          <w:gridBefore w:val="1"/>
          <w:wBefore w:w="34" w:type="dxa"/>
        </w:trPr>
        <w:tc>
          <w:tcPr>
            <w:tcW w:w="60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 по благоустройству населенных пунктов (текущее содержание </w:t>
            </w: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дорог, содержание уличного освещения и т.д.)</w:t>
            </w:r>
          </w:p>
        </w:tc>
        <w:tc>
          <w:tcPr>
            <w:tcW w:w="2193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июль - сентябрь</w:t>
            </w:r>
          </w:p>
        </w:tc>
        <w:tc>
          <w:tcPr>
            <w:tcW w:w="301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сельсовета, 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Сухов М.Н.</w:t>
            </w:r>
          </w:p>
        </w:tc>
      </w:tr>
      <w:tr w:rsidR="00010229" w:rsidRPr="00010229" w:rsidTr="00010229">
        <w:trPr>
          <w:gridBefore w:val="1"/>
          <w:wBefore w:w="34" w:type="dxa"/>
        </w:trPr>
        <w:tc>
          <w:tcPr>
            <w:tcW w:w="60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по формированию бюджета на 2024 год.</w:t>
            </w:r>
          </w:p>
        </w:tc>
        <w:tc>
          <w:tcPr>
            <w:tcW w:w="2193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июль -  сентябрь</w:t>
            </w:r>
          </w:p>
        </w:tc>
        <w:tc>
          <w:tcPr>
            <w:tcW w:w="301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Губер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010229" w:rsidRPr="00010229" w:rsidTr="00010229">
        <w:trPr>
          <w:gridBefore w:val="1"/>
          <w:wBefore w:w="34" w:type="dxa"/>
          <w:trHeight w:val="1186"/>
        </w:trPr>
        <w:tc>
          <w:tcPr>
            <w:tcW w:w="60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1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Комиссионная проверка работы пожарных гидрантов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во всех селах поселения</w:t>
            </w:r>
          </w:p>
        </w:tc>
        <w:tc>
          <w:tcPr>
            <w:tcW w:w="2193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1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сельсовета, </w:t>
            </w: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Керова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В.С.., ПЧ-116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29" w:rsidRPr="00010229" w:rsidTr="00010229">
        <w:trPr>
          <w:trHeight w:val="1518"/>
        </w:trPr>
        <w:tc>
          <w:tcPr>
            <w:tcW w:w="642" w:type="dxa"/>
            <w:gridSpan w:val="2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9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по вывозу ТБО, ликвидация несанкционированных свалок, буртование существующих свалок </w:t>
            </w:r>
          </w:p>
        </w:tc>
        <w:tc>
          <w:tcPr>
            <w:tcW w:w="2193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июль – сентябрь</w:t>
            </w:r>
          </w:p>
        </w:tc>
        <w:tc>
          <w:tcPr>
            <w:tcW w:w="301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855"/>
        <w:gridCol w:w="2126"/>
        <w:gridCol w:w="2977"/>
      </w:tblGrid>
      <w:tr w:rsidR="00010229" w:rsidRPr="00010229" w:rsidTr="00010229">
        <w:tc>
          <w:tcPr>
            <w:tcW w:w="64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Анализ работы за 9 мес. 2023 года по обращениям граждан (письма, жалобы, предложения)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     сентябрь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97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10229" w:rsidRPr="00010229" w:rsidTr="00010229">
        <w:tc>
          <w:tcPr>
            <w:tcW w:w="64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Обучение населения мерам пожарной безопасности в осенне-зимний период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      сентябрь</w:t>
            </w:r>
          </w:p>
        </w:tc>
        <w:tc>
          <w:tcPr>
            <w:tcW w:w="297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Керова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В.С., ДНД, ПЧ-116</w:t>
            </w:r>
          </w:p>
        </w:tc>
      </w:tr>
      <w:tr w:rsidR="00010229" w:rsidRPr="00010229" w:rsidTr="00010229">
        <w:tc>
          <w:tcPr>
            <w:tcW w:w="64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О ходе выполнения работ по </w:t>
            </w:r>
            <w:proofErr w:type="gram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замечаниям</w:t>
            </w:r>
            <w:proofErr w:type="gram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высказанным на сходах граждан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97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29" w:rsidRPr="00010229" w:rsidTr="00010229">
        <w:tc>
          <w:tcPr>
            <w:tcW w:w="648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55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Подготовка и сдача различных отчетов по текущей деятельности администрации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97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 подведомственные учреждения</w:t>
            </w:r>
          </w:p>
        </w:tc>
      </w:tr>
    </w:tbl>
    <w:p w:rsidR="00010229" w:rsidRP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0229" w:rsidRP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22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10229">
        <w:rPr>
          <w:rFonts w:ascii="Times New Roman" w:hAnsi="Times New Roman" w:cs="Times New Roman"/>
          <w:b/>
          <w:i/>
          <w:sz w:val="24"/>
          <w:szCs w:val="24"/>
        </w:rPr>
        <w:t xml:space="preserve">4 квартал </w:t>
      </w:r>
      <w:proofErr w:type="gramStart"/>
      <w:r w:rsidRPr="00010229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010229">
        <w:rPr>
          <w:rFonts w:ascii="Times New Roman" w:hAnsi="Times New Roman" w:cs="Times New Roman"/>
          <w:b/>
          <w:i/>
          <w:sz w:val="24"/>
          <w:szCs w:val="24"/>
        </w:rPr>
        <w:t>октябрь – декабрь)</w:t>
      </w:r>
    </w:p>
    <w:tbl>
      <w:tblPr>
        <w:tblpPr w:leftFromText="180" w:rightFromText="180" w:bottomFromText="200" w:vertAnchor="text" w:horzAnchor="margin" w:tblpY="14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3886"/>
        <w:gridCol w:w="2126"/>
        <w:gridCol w:w="2971"/>
      </w:tblGrid>
      <w:tr w:rsidR="00010229" w:rsidRPr="00010229" w:rsidTr="00010229">
        <w:tc>
          <w:tcPr>
            <w:tcW w:w="61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за организацию и проведение</w:t>
            </w:r>
          </w:p>
        </w:tc>
      </w:tr>
      <w:tr w:rsidR="00010229" w:rsidRPr="00010229" w:rsidTr="00010229">
        <w:tc>
          <w:tcPr>
            <w:tcW w:w="61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Аппаратные совещания с работниками администрации сельсовета по текущим вопросам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29" w:rsidRPr="00010229" w:rsidTr="00010229">
        <w:tc>
          <w:tcPr>
            <w:tcW w:w="61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 по благоустройству населенных пунктов МО 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Сухов М.Н.</w:t>
            </w:r>
          </w:p>
        </w:tc>
      </w:tr>
      <w:tr w:rsidR="00010229" w:rsidRPr="00010229" w:rsidTr="00010229">
        <w:tc>
          <w:tcPr>
            <w:tcW w:w="61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Окончание работы по формированию бюджета на 2024 год.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сельсовета, 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Губер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010229" w:rsidRPr="00010229" w:rsidTr="00010229">
        <w:tc>
          <w:tcPr>
            <w:tcW w:w="61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8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 с несовершеннолетними детьми и постановка их на учет.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      октябрь</w:t>
            </w: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Пацейко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Е.Р., КДН, школа</w:t>
            </w:r>
          </w:p>
        </w:tc>
      </w:tr>
      <w:tr w:rsidR="00010229" w:rsidRPr="00010229" w:rsidTr="00010229">
        <w:trPr>
          <w:trHeight w:val="1068"/>
        </w:trPr>
        <w:tc>
          <w:tcPr>
            <w:tcW w:w="61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8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 по разработке плана работы на 2024 год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 специалисты администрации</w:t>
            </w:r>
          </w:p>
        </w:tc>
      </w:tr>
      <w:tr w:rsidR="00010229" w:rsidRPr="00010229" w:rsidTr="00010229">
        <w:tc>
          <w:tcPr>
            <w:tcW w:w="61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388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и проведению работ для эксплуатации  объектов в зимних условиях.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сельсовета, руководители </w:t>
            </w: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</w:t>
            </w: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Керова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010229" w:rsidRPr="00010229" w:rsidTr="00010229">
        <w:tc>
          <w:tcPr>
            <w:tcW w:w="61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8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Анализ  по проведению  работы  </w:t>
            </w:r>
            <w:r w:rsidRPr="0001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актуализации земельных участков по поселению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Сухов М.Н.</w:t>
            </w:r>
          </w:p>
        </w:tc>
      </w:tr>
      <w:tr w:rsidR="00010229" w:rsidRPr="00010229" w:rsidTr="00010229">
        <w:tc>
          <w:tcPr>
            <w:tcW w:w="61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8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районных  служб, осуществляющих выполнение полномочий администрации поселения. 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руководители служб района.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29" w:rsidRPr="00010229" w:rsidTr="00010229">
        <w:tc>
          <w:tcPr>
            <w:tcW w:w="61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8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работа для проведения опроса населения для уточнения записей по </w:t>
            </w: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похозяйственным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книгам.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10229" w:rsidRPr="00010229" w:rsidTr="00010229">
        <w:tc>
          <w:tcPr>
            <w:tcW w:w="61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8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осуществлению осеннего призыва граждан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О.А., ВК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29" w:rsidRPr="00010229" w:rsidTr="00010229">
        <w:tc>
          <w:tcPr>
            <w:tcW w:w="61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8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Продолжение обучения населения мерам пожарной безопасности в осенне-зимний период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       октябрь-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Керова</w:t>
            </w:r>
            <w:proofErr w:type="spell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В.С., ДНД, ПЧ-116</w:t>
            </w:r>
          </w:p>
        </w:tc>
      </w:tr>
      <w:tr w:rsidR="00010229" w:rsidRPr="00010229" w:rsidTr="00010229">
        <w:tc>
          <w:tcPr>
            <w:tcW w:w="617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8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Подготовка и сдача различных отчетов по текущей деятельности администрации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 подведомственные учреждения</w:t>
            </w:r>
          </w:p>
        </w:tc>
      </w:tr>
    </w:tbl>
    <w:p w:rsidR="00010229" w:rsidRPr="00010229" w:rsidRDefault="00010229" w:rsidP="00010229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0229" w:rsidRPr="00465D7E" w:rsidRDefault="00010229" w:rsidP="00010229">
      <w:pPr>
        <w:pStyle w:val="a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10229">
        <w:rPr>
          <w:rFonts w:ascii="Times New Roman" w:hAnsi="Times New Roman" w:cs="Times New Roman"/>
          <w:b/>
          <w:i/>
          <w:color w:val="000000"/>
          <w:sz w:val="24"/>
          <w:szCs w:val="24"/>
        </w:rPr>
        <w:t>3.  КУЛЬТУРНО – МАССОВЫЕ, ФИЗКУЛЬТУРНО  - ОЗДОРОВИТЕЛЬНЫЕ И ДОСУГОВЫЕ МЕРОПРИЯТИЯ.</w:t>
      </w:r>
    </w:p>
    <w:tbl>
      <w:tblPr>
        <w:tblpPr w:leftFromText="180" w:rightFromText="180" w:bottomFromText="200" w:vertAnchor="text" w:horzAnchor="margin" w:tblpY="14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873"/>
        <w:gridCol w:w="2126"/>
        <w:gridCol w:w="2971"/>
      </w:tblGrid>
      <w:tr w:rsidR="00010229" w:rsidRPr="00010229" w:rsidTr="00010229">
        <w:tc>
          <w:tcPr>
            <w:tcW w:w="630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3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b/>
                <w:sz w:val="24"/>
                <w:szCs w:val="24"/>
              </w:rPr>
              <w:t>за организацию и проведение</w:t>
            </w:r>
          </w:p>
        </w:tc>
      </w:tr>
      <w:tr w:rsidR="00010229" w:rsidRPr="00010229" w:rsidTr="00010229">
        <w:tc>
          <w:tcPr>
            <w:tcW w:w="630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3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  в СДК, библиотеках и трудовых коллективах: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-  день Защитников Отечества;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- международный женский день;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-  день Победы в ВОВ;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-  день Защиты детей;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-  день пожилых людей;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-  день матери и т.д.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 датам в течение года</w:t>
            </w: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руководители СДК,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заведующие библиотек</w:t>
            </w:r>
            <w:proofErr w:type="gram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организаторы школы.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29" w:rsidRPr="00010229" w:rsidTr="00010229">
        <w:tc>
          <w:tcPr>
            <w:tcW w:w="630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3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традиционных массовых мероприятий: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-  новогодние театрализованные праздники,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-  праздник проводов зимы,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- дня « Памяти и скорби»,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-  праздники « День села».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по датам в течение года</w:t>
            </w: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руководители СДК, </w:t>
            </w:r>
            <w:proofErr w:type="gramStart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заведующие библиотек</w:t>
            </w:r>
            <w:proofErr w:type="gramEnd"/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организаторы школы</w:t>
            </w:r>
          </w:p>
        </w:tc>
      </w:tr>
      <w:tr w:rsidR="00010229" w:rsidRPr="00010229" w:rsidTr="00010229">
        <w:tc>
          <w:tcPr>
            <w:tcW w:w="630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3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 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глава поселения,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организаторы соревнований, СДМ</w:t>
            </w:r>
          </w:p>
        </w:tc>
      </w:tr>
      <w:tr w:rsidR="00010229" w:rsidRPr="00010229" w:rsidTr="00010229">
        <w:trPr>
          <w:trHeight w:val="1420"/>
        </w:trPr>
        <w:tc>
          <w:tcPr>
            <w:tcW w:w="630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73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соревнованиях  Спартакиады МО. 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      Спортивная общественность, СДМ</w:t>
            </w:r>
          </w:p>
        </w:tc>
      </w:tr>
      <w:tr w:rsidR="00010229" w:rsidRPr="00010229" w:rsidTr="00010229">
        <w:trPr>
          <w:trHeight w:val="1420"/>
        </w:trPr>
        <w:tc>
          <w:tcPr>
            <w:tcW w:w="630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3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Участие в  разных районных мероприятиях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работники СДК, школы, библиотек</w:t>
            </w:r>
          </w:p>
        </w:tc>
      </w:tr>
      <w:tr w:rsidR="00010229" w:rsidRPr="00010229" w:rsidTr="00010229">
        <w:trPr>
          <w:trHeight w:val="1420"/>
        </w:trPr>
        <w:tc>
          <w:tcPr>
            <w:tcW w:w="630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3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формированию ЗОЖ, через собрания граждан, местную газету, сайт администрации сельсовета </w:t>
            </w:r>
          </w:p>
        </w:tc>
        <w:tc>
          <w:tcPr>
            <w:tcW w:w="2126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971" w:type="dxa"/>
          </w:tcPr>
          <w:p w:rsidR="00010229" w:rsidRPr="00010229" w:rsidRDefault="00010229" w:rsidP="000102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работники СДК, школы, библиотек</w:t>
            </w:r>
          </w:p>
        </w:tc>
      </w:tr>
    </w:tbl>
    <w:p w:rsidR="00465D7E" w:rsidRPr="00465D7E" w:rsidRDefault="00465D7E" w:rsidP="00465D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D7E">
        <w:rPr>
          <w:rFonts w:ascii="Times New Roman" w:hAnsi="Times New Roman" w:cs="Times New Roman"/>
          <w:b/>
          <w:sz w:val="24"/>
          <w:szCs w:val="24"/>
        </w:rPr>
        <w:t>АДМИНИСТРАЦИЯ  НОВОПЕРВОМАЙСКОГО  СЕЛЬСОВЕТА</w:t>
      </w:r>
    </w:p>
    <w:p w:rsidR="00465D7E" w:rsidRPr="00465D7E" w:rsidRDefault="00465D7E" w:rsidP="00465D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D7E">
        <w:rPr>
          <w:rFonts w:ascii="Times New Roman" w:hAnsi="Times New Roman" w:cs="Times New Roman"/>
          <w:b/>
          <w:sz w:val="24"/>
          <w:szCs w:val="24"/>
        </w:rPr>
        <w:t>ТАТАРСКОГО  РАЙОНА НОВОСИБИРСКОЙ ОБЛАСТИ</w:t>
      </w:r>
    </w:p>
    <w:p w:rsidR="00465D7E" w:rsidRPr="00465D7E" w:rsidRDefault="00465D7E" w:rsidP="00465D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65D7E" w:rsidRPr="00465D7E" w:rsidRDefault="00465D7E" w:rsidP="00465D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D7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65D7E" w:rsidRPr="00465D7E" w:rsidRDefault="00465D7E" w:rsidP="00465D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D7E" w:rsidRPr="00465D7E" w:rsidRDefault="00465D7E" w:rsidP="00465D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D7E">
        <w:rPr>
          <w:rFonts w:ascii="Times New Roman" w:hAnsi="Times New Roman" w:cs="Times New Roman"/>
          <w:b/>
          <w:sz w:val="24"/>
          <w:szCs w:val="24"/>
        </w:rPr>
        <w:t xml:space="preserve">От 24.01.2023 г.           </w:t>
      </w:r>
      <w:proofErr w:type="spellStart"/>
      <w:r w:rsidRPr="00465D7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65D7E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465D7E">
        <w:rPr>
          <w:rFonts w:ascii="Times New Roman" w:hAnsi="Times New Roman" w:cs="Times New Roman"/>
          <w:b/>
          <w:sz w:val="24"/>
          <w:szCs w:val="24"/>
        </w:rPr>
        <w:t>овопервомайское</w:t>
      </w:r>
      <w:proofErr w:type="spellEnd"/>
      <w:r w:rsidRPr="00465D7E">
        <w:rPr>
          <w:rFonts w:ascii="Times New Roman" w:hAnsi="Times New Roman" w:cs="Times New Roman"/>
          <w:b/>
          <w:sz w:val="24"/>
          <w:szCs w:val="24"/>
        </w:rPr>
        <w:t xml:space="preserve">                       № 4</w:t>
      </w:r>
    </w:p>
    <w:p w:rsidR="00465D7E" w:rsidRPr="00465D7E" w:rsidRDefault="00465D7E" w:rsidP="00465D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5D7E" w:rsidRPr="00465D7E" w:rsidRDefault="00465D7E" w:rsidP="00465D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D7E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правотворческой деятельности администрации </w:t>
      </w:r>
      <w:proofErr w:type="spellStart"/>
      <w:r w:rsidRPr="00465D7E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465D7E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 на 2023 год</w:t>
      </w:r>
    </w:p>
    <w:p w:rsidR="00465D7E" w:rsidRPr="00465D7E" w:rsidRDefault="00465D7E" w:rsidP="00465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465D7E">
        <w:rPr>
          <w:rFonts w:ascii="Times New Roman" w:hAnsi="Times New Roman" w:cs="Times New Roman"/>
          <w:sz w:val="24"/>
          <w:szCs w:val="24"/>
        </w:rPr>
        <w:t xml:space="preserve">Руководствуясь Уставом сельского поселения </w:t>
      </w:r>
      <w:proofErr w:type="spellStart"/>
      <w:r w:rsidRPr="00465D7E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465D7E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области, администрация </w:t>
      </w:r>
      <w:proofErr w:type="spellStart"/>
      <w:r w:rsidRPr="00465D7E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465D7E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465D7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65D7E" w:rsidRPr="00465D7E" w:rsidRDefault="00465D7E" w:rsidP="00465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465D7E">
        <w:rPr>
          <w:rFonts w:ascii="Times New Roman" w:hAnsi="Times New Roman" w:cs="Times New Roman"/>
          <w:sz w:val="24"/>
          <w:szCs w:val="24"/>
        </w:rPr>
        <w:t xml:space="preserve">1. Утвердить план правотворческой деятельности администрации </w:t>
      </w:r>
      <w:proofErr w:type="spellStart"/>
      <w:r w:rsidRPr="00465D7E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465D7E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на 2023 год, согласно приложению № 1.</w:t>
      </w:r>
    </w:p>
    <w:p w:rsidR="00465D7E" w:rsidRPr="00465D7E" w:rsidRDefault="00465D7E" w:rsidP="00465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465D7E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"</w:t>
      </w:r>
      <w:proofErr w:type="spellStart"/>
      <w:r w:rsidRPr="00465D7E">
        <w:rPr>
          <w:rFonts w:ascii="Times New Roman" w:hAnsi="Times New Roman" w:cs="Times New Roman"/>
          <w:sz w:val="24"/>
          <w:szCs w:val="24"/>
        </w:rPr>
        <w:t>Новопервомайский</w:t>
      </w:r>
      <w:proofErr w:type="spellEnd"/>
      <w:r w:rsidRPr="00465D7E">
        <w:rPr>
          <w:rFonts w:ascii="Times New Roman" w:hAnsi="Times New Roman" w:cs="Times New Roman"/>
          <w:sz w:val="24"/>
          <w:szCs w:val="24"/>
        </w:rPr>
        <w:t xml:space="preserve"> вестник", </w:t>
      </w:r>
      <w:proofErr w:type="gramStart"/>
      <w:r w:rsidRPr="00465D7E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Pr="00465D7E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Pr="00465D7E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465D7E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 в сети Интернет.</w:t>
      </w:r>
    </w:p>
    <w:p w:rsidR="00465D7E" w:rsidRPr="00465D7E" w:rsidRDefault="00465D7E" w:rsidP="00465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465D7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65D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5D7E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65D7E" w:rsidRPr="00465D7E" w:rsidRDefault="00465D7E" w:rsidP="00465D7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65D7E"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465D7E" w:rsidRPr="00465D7E" w:rsidRDefault="00465D7E" w:rsidP="00465D7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465D7E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465D7E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465D7E" w:rsidRPr="00465D7E" w:rsidRDefault="00465D7E" w:rsidP="00465D7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65D7E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                         Д.Н.Буров                 </w:t>
      </w:r>
    </w:p>
    <w:p w:rsidR="00465D7E" w:rsidRPr="00465D7E" w:rsidRDefault="00465D7E" w:rsidP="00465D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65D7E" w:rsidRPr="00465D7E" w:rsidRDefault="00465D7E" w:rsidP="00465D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5D7E" w:rsidRPr="00465D7E" w:rsidRDefault="00465D7E" w:rsidP="00465D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5D7E" w:rsidRPr="00465D7E" w:rsidRDefault="00465D7E" w:rsidP="00465D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5D7E" w:rsidRPr="00465D7E" w:rsidRDefault="00465D7E" w:rsidP="00465D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5D7E" w:rsidRPr="00465D7E" w:rsidRDefault="00465D7E" w:rsidP="00465D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5D7E" w:rsidRPr="00465D7E" w:rsidRDefault="00465D7E" w:rsidP="00465D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5D7E" w:rsidRPr="00465D7E" w:rsidRDefault="00465D7E" w:rsidP="00465D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5D7E" w:rsidRPr="00465D7E" w:rsidRDefault="00465D7E" w:rsidP="00465D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5D7E" w:rsidRPr="00465D7E" w:rsidRDefault="00465D7E" w:rsidP="00465D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5D7E" w:rsidRDefault="00465D7E" w:rsidP="00465D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5D7E" w:rsidRPr="00465D7E" w:rsidRDefault="00465D7E" w:rsidP="00465D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5D7E" w:rsidRPr="00465D7E" w:rsidRDefault="00465D7E" w:rsidP="00465D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5D7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465D7E" w:rsidRPr="00465D7E" w:rsidRDefault="00465D7E" w:rsidP="00465D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5D7E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465D7E" w:rsidRPr="00465D7E" w:rsidRDefault="00465D7E" w:rsidP="00465D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5D7E">
        <w:rPr>
          <w:rFonts w:ascii="Times New Roman" w:hAnsi="Times New Roman" w:cs="Times New Roman"/>
          <w:b/>
          <w:sz w:val="24"/>
          <w:szCs w:val="24"/>
        </w:rPr>
        <w:t xml:space="preserve"> постановлением администрации </w:t>
      </w:r>
    </w:p>
    <w:p w:rsidR="00465D7E" w:rsidRPr="00465D7E" w:rsidRDefault="00465D7E" w:rsidP="00465D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5D7E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465D7E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465D7E" w:rsidRPr="00465D7E" w:rsidRDefault="00465D7E" w:rsidP="00465D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5D7E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465D7E" w:rsidRPr="00465D7E" w:rsidRDefault="00465D7E" w:rsidP="00465D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5D7E">
        <w:rPr>
          <w:rFonts w:ascii="Times New Roman" w:hAnsi="Times New Roman" w:cs="Times New Roman"/>
          <w:b/>
          <w:sz w:val="24"/>
          <w:szCs w:val="24"/>
        </w:rPr>
        <w:t>от 24.01.2023 г. № 4</w:t>
      </w:r>
    </w:p>
    <w:p w:rsidR="00465D7E" w:rsidRPr="00465D7E" w:rsidRDefault="00465D7E" w:rsidP="00465D7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D7E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465D7E" w:rsidRPr="00465D7E" w:rsidRDefault="00465D7E" w:rsidP="00465D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D7E">
        <w:rPr>
          <w:rFonts w:ascii="Times New Roman" w:hAnsi="Times New Roman" w:cs="Times New Roman"/>
          <w:b/>
          <w:sz w:val="24"/>
          <w:szCs w:val="24"/>
        </w:rPr>
        <w:t xml:space="preserve">правотворческой деятельности администрации </w:t>
      </w:r>
      <w:proofErr w:type="spellStart"/>
      <w:r w:rsidRPr="00465D7E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465D7E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  на 2023 год</w:t>
      </w:r>
    </w:p>
    <w:tbl>
      <w:tblPr>
        <w:tblW w:w="9346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606"/>
        <w:gridCol w:w="3719"/>
        <w:gridCol w:w="2233"/>
        <w:gridCol w:w="2788"/>
      </w:tblGrid>
      <w:tr w:rsidR="00465D7E" w:rsidRPr="00465D7E" w:rsidTr="00A54974">
        <w:trPr>
          <w:trHeight w:val="75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65D7E" w:rsidRPr="00465D7E" w:rsidTr="00A54974">
        <w:trPr>
          <w:trHeight w:val="108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Принятие и внесение изменений в ранее принятые нормативные правовые акты в соответствие с требованиями действующего законодательства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 xml:space="preserve"> 1 разряда</w:t>
            </w:r>
          </w:p>
        </w:tc>
      </w:tr>
      <w:tr w:rsidR="00465D7E" w:rsidRPr="00465D7E" w:rsidTr="00A54974">
        <w:trPr>
          <w:trHeight w:val="108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Принятие и внесение изменений в ранее принятые административные регламенты оказания муниципальных услуг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 xml:space="preserve"> 1 разряда</w:t>
            </w:r>
          </w:p>
        </w:tc>
      </w:tr>
      <w:tr w:rsidR="00465D7E" w:rsidRPr="00465D7E" w:rsidTr="00A54974">
        <w:trPr>
          <w:trHeight w:val="52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представление на рассмотрение Совету депутатов </w:t>
            </w:r>
            <w:proofErr w:type="spellStart"/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465D7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 xml:space="preserve"> 1 разряда</w:t>
            </w:r>
          </w:p>
        </w:tc>
      </w:tr>
      <w:tr w:rsidR="00465D7E" w:rsidRPr="00465D7E" w:rsidTr="00A54974">
        <w:trPr>
          <w:trHeight w:val="52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представление на рассмотрение Главе </w:t>
            </w:r>
            <w:proofErr w:type="spellStart"/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465D7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 xml:space="preserve"> 1 разряда</w:t>
            </w:r>
          </w:p>
        </w:tc>
      </w:tr>
      <w:tr w:rsidR="00465D7E" w:rsidRPr="00465D7E" w:rsidTr="00A54974">
        <w:trPr>
          <w:trHeight w:val="52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65D7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 администрации </w:t>
            </w:r>
            <w:proofErr w:type="spellStart"/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465D7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В срок, не превышающий10 дней с момента поступления документа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 xml:space="preserve"> 1 разряда</w:t>
            </w:r>
          </w:p>
        </w:tc>
      </w:tr>
      <w:tr w:rsidR="00465D7E" w:rsidRPr="00465D7E" w:rsidTr="00A54974">
        <w:trPr>
          <w:trHeight w:val="52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Опубликование в местной газете "</w:t>
            </w:r>
            <w:proofErr w:type="spellStart"/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Новопервомайский</w:t>
            </w:r>
            <w:proofErr w:type="spellEnd"/>
            <w:r w:rsidRPr="00465D7E">
              <w:rPr>
                <w:rFonts w:ascii="Times New Roman" w:hAnsi="Times New Roman" w:cs="Times New Roman"/>
                <w:sz w:val="24"/>
                <w:szCs w:val="24"/>
              </w:rPr>
              <w:t xml:space="preserve"> вестник" и размещение на официальном сайте администрации </w:t>
            </w:r>
            <w:proofErr w:type="spellStart"/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465D7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сети "Интернет" текстов муниципальных нормативных правовых актов, принятых Советом депутатов и </w:t>
            </w:r>
            <w:r w:rsidRPr="0046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сельсовета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7 дней со дня принятия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 xml:space="preserve"> 1 разряда</w:t>
            </w:r>
          </w:p>
        </w:tc>
      </w:tr>
      <w:tr w:rsidR="00465D7E" w:rsidRPr="00465D7E" w:rsidTr="00A54974">
        <w:trPr>
          <w:trHeight w:val="2318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Предоставление текстов  муниципальных нормативных правовых актах, принятых Советом депутатов и администрацией сельсовета в Регистр муниципальных нормативных правовых актов</w:t>
            </w:r>
            <w:proofErr w:type="gramEnd"/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В течение 15 дней со дня официального обнародования (опубликования) муниципального НПА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 xml:space="preserve"> 1 разряда</w:t>
            </w:r>
          </w:p>
        </w:tc>
      </w:tr>
      <w:tr w:rsidR="00465D7E" w:rsidRPr="00465D7E" w:rsidTr="00A54974">
        <w:trPr>
          <w:trHeight w:val="52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Предоставление проектов муниципальных нормативных правовых актов, подлежащих принятию Советом депутатов и администрацией сельсовета, в Татарскую межрайонную прокуратуру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принятия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65D7E" w:rsidRPr="00465D7E" w:rsidRDefault="00465D7E" w:rsidP="00465D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E">
              <w:rPr>
                <w:rFonts w:ascii="Times New Roman" w:hAnsi="Times New Roman" w:cs="Times New Roman"/>
                <w:sz w:val="24"/>
                <w:szCs w:val="24"/>
              </w:rPr>
              <w:t xml:space="preserve"> 1 разряда</w:t>
            </w:r>
          </w:p>
        </w:tc>
      </w:tr>
    </w:tbl>
    <w:p w:rsidR="00465D7E" w:rsidRDefault="00465D7E" w:rsidP="00465D7E">
      <w:pPr>
        <w:rPr>
          <w:sz w:val="28"/>
          <w:szCs w:val="28"/>
        </w:rPr>
      </w:pPr>
    </w:p>
    <w:p w:rsidR="00465D7E" w:rsidRDefault="00465D7E" w:rsidP="00465D7E">
      <w:pPr>
        <w:rPr>
          <w:sz w:val="28"/>
          <w:szCs w:val="28"/>
        </w:rPr>
      </w:pPr>
    </w:p>
    <w:p w:rsidR="00465D7E" w:rsidRPr="003B1BF5" w:rsidRDefault="00465D7E" w:rsidP="00465D7E">
      <w:pPr>
        <w:rPr>
          <w:sz w:val="28"/>
          <w:szCs w:val="28"/>
        </w:rPr>
      </w:pPr>
    </w:p>
    <w:p w:rsidR="00010229" w:rsidRDefault="00010229" w:rsidP="00010229">
      <w:pPr>
        <w:jc w:val="right"/>
      </w:pPr>
    </w:p>
    <w:p w:rsidR="00465D7E" w:rsidRDefault="00010229" w:rsidP="00010229">
      <w:pPr>
        <w:jc w:val="both"/>
      </w:pPr>
      <w:r>
        <w:t xml:space="preserve">                        </w:t>
      </w:r>
    </w:p>
    <w:p w:rsidR="00465D7E" w:rsidRDefault="00465D7E" w:rsidP="00010229">
      <w:pPr>
        <w:jc w:val="both"/>
      </w:pPr>
    </w:p>
    <w:p w:rsidR="00465D7E" w:rsidRDefault="00465D7E" w:rsidP="00010229">
      <w:pPr>
        <w:jc w:val="both"/>
      </w:pPr>
    </w:p>
    <w:p w:rsidR="00465D7E" w:rsidRDefault="00465D7E" w:rsidP="00010229">
      <w:pPr>
        <w:jc w:val="both"/>
      </w:pPr>
    </w:p>
    <w:p w:rsidR="00465D7E" w:rsidRDefault="00465D7E" w:rsidP="00010229">
      <w:pPr>
        <w:jc w:val="both"/>
      </w:pPr>
    </w:p>
    <w:p w:rsidR="00465D7E" w:rsidRDefault="00465D7E" w:rsidP="00010229">
      <w:pPr>
        <w:jc w:val="both"/>
      </w:pPr>
    </w:p>
    <w:p w:rsidR="00465D7E" w:rsidRDefault="00465D7E" w:rsidP="00010229">
      <w:pPr>
        <w:jc w:val="both"/>
      </w:pPr>
    </w:p>
    <w:p w:rsidR="00465D7E" w:rsidRDefault="00465D7E" w:rsidP="00010229">
      <w:pPr>
        <w:jc w:val="both"/>
      </w:pPr>
    </w:p>
    <w:p w:rsidR="00010229" w:rsidRDefault="00010229" w:rsidP="00010229">
      <w:pPr>
        <w:jc w:val="both"/>
      </w:pPr>
      <w:r>
        <w:t xml:space="preserve">                                                                                </w:t>
      </w:r>
    </w:p>
    <w:p w:rsidR="00465D7E" w:rsidRDefault="00010229" w:rsidP="00010229">
      <w:pPr>
        <w:pStyle w:val="a5"/>
      </w:pPr>
      <w:r>
        <w:t xml:space="preserve">             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843"/>
        <w:gridCol w:w="3260"/>
        <w:gridCol w:w="1559"/>
        <w:gridCol w:w="2127"/>
      </w:tblGrid>
      <w:tr w:rsidR="00465D7E" w:rsidRPr="00E43445" w:rsidTr="00A54974">
        <w:tc>
          <w:tcPr>
            <w:tcW w:w="1418" w:type="dxa"/>
          </w:tcPr>
          <w:p w:rsidR="00465D7E" w:rsidRPr="00E43445" w:rsidRDefault="00465D7E" w:rsidP="00A54974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Редактор:</w:t>
            </w:r>
          </w:p>
          <w:p w:rsidR="00465D7E" w:rsidRPr="00E43445" w:rsidRDefault="00465D7E" w:rsidP="00A5497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3445">
              <w:rPr>
                <w:b/>
                <w:sz w:val="18"/>
                <w:szCs w:val="18"/>
              </w:rPr>
              <w:t>Пацейко</w:t>
            </w:r>
            <w:proofErr w:type="spellEnd"/>
            <w:r w:rsidRPr="00E43445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1843" w:type="dxa"/>
          </w:tcPr>
          <w:p w:rsidR="00465D7E" w:rsidRPr="00E43445" w:rsidRDefault="00465D7E" w:rsidP="00A54974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Наш  адрес: 632102</w:t>
            </w:r>
          </w:p>
          <w:p w:rsidR="00465D7E" w:rsidRPr="00E43445" w:rsidRDefault="00465D7E" w:rsidP="00A54974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 xml:space="preserve">НСО Татарский район с. </w:t>
            </w:r>
            <w:proofErr w:type="spellStart"/>
            <w:r w:rsidRPr="00E43445">
              <w:rPr>
                <w:sz w:val="18"/>
                <w:szCs w:val="18"/>
              </w:rPr>
              <w:t>Новопервомайское</w:t>
            </w:r>
            <w:proofErr w:type="spellEnd"/>
          </w:p>
          <w:p w:rsidR="00465D7E" w:rsidRPr="00E43445" w:rsidRDefault="00465D7E" w:rsidP="00A54974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 xml:space="preserve">ул. </w:t>
            </w:r>
            <w:proofErr w:type="spellStart"/>
            <w:r w:rsidRPr="00E43445">
              <w:rPr>
                <w:sz w:val="18"/>
                <w:szCs w:val="18"/>
              </w:rPr>
              <w:t>Лысенкова</w:t>
            </w:r>
            <w:proofErr w:type="spellEnd"/>
            <w:r w:rsidRPr="00E43445">
              <w:rPr>
                <w:sz w:val="18"/>
                <w:szCs w:val="18"/>
              </w:rPr>
              <w:t xml:space="preserve"> 15-б</w:t>
            </w:r>
          </w:p>
        </w:tc>
        <w:tc>
          <w:tcPr>
            <w:tcW w:w="3260" w:type="dxa"/>
          </w:tcPr>
          <w:p w:rsidR="00465D7E" w:rsidRPr="00E43445" w:rsidRDefault="00465D7E" w:rsidP="00A54974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Газета утверждена  распоряжением  главы</w:t>
            </w:r>
          </w:p>
          <w:p w:rsidR="00465D7E" w:rsidRPr="00E43445" w:rsidRDefault="00465D7E" w:rsidP="00A54974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 xml:space="preserve">Администрации  </w:t>
            </w:r>
            <w:proofErr w:type="spellStart"/>
            <w:r w:rsidRPr="00E43445">
              <w:rPr>
                <w:b/>
                <w:sz w:val="18"/>
                <w:szCs w:val="18"/>
              </w:rPr>
              <w:t>Новопервомайского</w:t>
            </w:r>
            <w:proofErr w:type="spellEnd"/>
            <w:r w:rsidRPr="00E43445">
              <w:rPr>
                <w:b/>
                <w:sz w:val="18"/>
                <w:szCs w:val="18"/>
              </w:rPr>
              <w:t xml:space="preserve">  сельсовета № 23 от 01.04.2009г.</w:t>
            </w:r>
          </w:p>
        </w:tc>
        <w:tc>
          <w:tcPr>
            <w:tcW w:w="1559" w:type="dxa"/>
          </w:tcPr>
          <w:p w:rsidR="00465D7E" w:rsidRPr="00E43445" w:rsidRDefault="00465D7E" w:rsidP="00A54974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Тираж 100 экз.</w:t>
            </w:r>
          </w:p>
          <w:p w:rsidR="00465D7E" w:rsidRPr="00C60965" w:rsidRDefault="00465D7E" w:rsidP="00A54974">
            <w:pPr>
              <w:pStyle w:val="a5"/>
              <w:rPr>
                <w:b/>
                <w:sz w:val="18"/>
                <w:szCs w:val="18"/>
              </w:rPr>
            </w:pPr>
            <w:r w:rsidRPr="00C60965">
              <w:rPr>
                <w:b/>
                <w:sz w:val="18"/>
                <w:szCs w:val="18"/>
              </w:rPr>
              <w:t>Один  раз в месяц</w:t>
            </w:r>
          </w:p>
          <w:p w:rsidR="00465D7E" w:rsidRPr="00E43445" w:rsidRDefault="00465D7E" w:rsidP="00A549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65D7E" w:rsidRPr="00E43445" w:rsidRDefault="00465D7E" w:rsidP="00A54974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Бесплатно</w:t>
            </w:r>
          </w:p>
          <w:p w:rsidR="00465D7E" w:rsidRPr="00E43445" w:rsidRDefault="00465D7E" w:rsidP="00A5497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10229" w:rsidRPr="00010229" w:rsidRDefault="00010229" w:rsidP="00010229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</w:t>
      </w:r>
    </w:p>
    <w:sectPr w:rsidR="00010229" w:rsidRPr="00010229" w:rsidSect="00465D7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0DD7"/>
    <w:multiLevelType w:val="hybridMultilevel"/>
    <w:tmpl w:val="6132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807"/>
    <w:rsid w:val="00010229"/>
    <w:rsid w:val="001F489D"/>
    <w:rsid w:val="00292F96"/>
    <w:rsid w:val="00370B8C"/>
    <w:rsid w:val="00465D7E"/>
    <w:rsid w:val="00472A9D"/>
    <w:rsid w:val="006D3FED"/>
    <w:rsid w:val="008D515D"/>
    <w:rsid w:val="00937B04"/>
    <w:rsid w:val="00A80B77"/>
    <w:rsid w:val="00D6143F"/>
    <w:rsid w:val="00F237E1"/>
    <w:rsid w:val="00F8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04"/>
  </w:style>
  <w:style w:type="paragraph" w:styleId="1">
    <w:name w:val="heading 1"/>
    <w:basedOn w:val="a"/>
    <w:next w:val="a"/>
    <w:link w:val="10"/>
    <w:uiPriority w:val="99"/>
    <w:qFormat/>
    <w:rsid w:val="0001022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80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86807"/>
    <w:pPr>
      <w:spacing w:after="0" w:line="240" w:lineRule="auto"/>
    </w:pPr>
  </w:style>
  <w:style w:type="paragraph" w:styleId="a7">
    <w:name w:val="Normal (Web)"/>
    <w:basedOn w:val="a"/>
    <w:uiPriority w:val="99"/>
    <w:rsid w:val="00010229"/>
    <w:pPr>
      <w:spacing w:after="15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010229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rsid w:val="00010229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99"/>
    <w:qFormat/>
    <w:rsid w:val="00010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465D7E"/>
    <w:pPr>
      <w:suppressAutoHyphens/>
    </w:pPr>
    <w:rPr>
      <w:rFonts w:ascii="Calibri" w:eastAsia="DejaVu Sans" w:hAnsi="Calibri" w:cs="Calibri"/>
      <w:color w:val="00000A"/>
    </w:rPr>
  </w:style>
  <w:style w:type="character" w:customStyle="1" w:styleId="a6">
    <w:name w:val="Без интервала Знак"/>
    <w:basedOn w:val="a0"/>
    <w:link w:val="a5"/>
    <w:uiPriority w:val="1"/>
    <w:rsid w:val="00465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1</cp:revision>
  <dcterms:created xsi:type="dcterms:W3CDTF">2023-02-03T08:28:00Z</dcterms:created>
  <dcterms:modified xsi:type="dcterms:W3CDTF">2023-02-03T09:01:00Z</dcterms:modified>
</cp:coreProperties>
</file>