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84F" w:rsidRDefault="002E484F" w:rsidP="002E484F">
      <w:pPr>
        <w:jc w:val="center"/>
        <w:rPr>
          <w:i/>
          <w:sz w:val="36"/>
          <w:szCs w:val="36"/>
        </w:rPr>
      </w:pPr>
    </w:p>
    <w:p w:rsidR="00F1084D" w:rsidRDefault="00FB576A" w:rsidP="002E484F">
      <w:pPr>
        <w:pStyle w:val="a5"/>
        <w:jc w:val="center"/>
      </w:pPr>
      <w:r w:rsidRPr="00FB576A">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443.9pt;height:42.5pt" adj="2158" fillcolor="#520402" strokecolor="#b2b2b2" strokeweight="1pt">
            <v:fill color2="#fc0" focus="100%" type="gradient"/>
            <v:shadow on="t" type="perspective" color="#875b0d" opacity="45875f" origin=",.5" matrix=",,,.5,,-4768371582e-16"/>
            <v:textpath style="font-family:&quot;Arial&quot;;v-text-kern:t" trim="t" fitpath="t" string="НОВОПЕРВОМАЙСКИЙ ВЕСТНИК"/>
          </v:shape>
        </w:pic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6"/>
        <w:gridCol w:w="1418"/>
        <w:gridCol w:w="7770"/>
      </w:tblGrid>
      <w:tr w:rsidR="006924D2" w:rsidRPr="00A558C9" w:rsidTr="002E484F">
        <w:tc>
          <w:tcPr>
            <w:tcW w:w="876" w:type="dxa"/>
            <w:tcBorders>
              <w:top w:val="single" w:sz="4" w:space="0" w:color="auto"/>
              <w:left w:val="single" w:sz="4" w:space="0" w:color="auto"/>
              <w:bottom w:val="single" w:sz="4" w:space="0" w:color="auto"/>
              <w:right w:val="single" w:sz="4" w:space="0" w:color="auto"/>
            </w:tcBorders>
            <w:hideMark/>
          </w:tcPr>
          <w:p w:rsidR="006924D2" w:rsidRPr="00A558C9" w:rsidRDefault="006924D2" w:rsidP="002E484F">
            <w:pPr>
              <w:pStyle w:val="a5"/>
              <w:jc w:val="center"/>
              <w:rPr>
                <w:b/>
                <w:sz w:val="24"/>
                <w:szCs w:val="24"/>
              </w:rPr>
            </w:pPr>
            <w:r>
              <w:rPr>
                <w:b/>
              </w:rPr>
              <w:t>№11/2</w:t>
            </w:r>
          </w:p>
        </w:tc>
        <w:tc>
          <w:tcPr>
            <w:tcW w:w="1418" w:type="dxa"/>
            <w:tcBorders>
              <w:top w:val="single" w:sz="4" w:space="0" w:color="auto"/>
              <w:left w:val="single" w:sz="4" w:space="0" w:color="auto"/>
              <w:bottom w:val="single" w:sz="4" w:space="0" w:color="auto"/>
              <w:right w:val="single" w:sz="4" w:space="0" w:color="auto"/>
            </w:tcBorders>
            <w:hideMark/>
          </w:tcPr>
          <w:p w:rsidR="006924D2" w:rsidRPr="00A558C9" w:rsidRDefault="006924D2" w:rsidP="002E484F">
            <w:pPr>
              <w:pStyle w:val="a5"/>
              <w:jc w:val="center"/>
              <w:rPr>
                <w:b/>
                <w:sz w:val="24"/>
                <w:szCs w:val="24"/>
              </w:rPr>
            </w:pPr>
            <w:r>
              <w:rPr>
                <w:b/>
              </w:rPr>
              <w:t>25.11.2019</w:t>
            </w:r>
            <w:r w:rsidRPr="00A558C9">
              <w:rPr>
                <w:b/>
              </w:rPr>
              <w:t>г.</w:t>
            </w:r>
          </w:p>
        </w:tc>
        <w:tc>
          <w:tcPr>
            <w:tcW w:w="7770" w:type="dxa"/>
            <w:tcBorders>
              <w:top w:val="single" w:sz="4" w:space="0" w:color="auto"/>
              <w:left w:val="single" w:sz="4" w:space="0" w:color="auto"/>
              <w:bottom w:val="single" w:sz="4" w:space="0" w:color="auto"/>
              <w:right w:val="single" w:sz="4" w:space="0" w:color="auto"/>
            </w:tcBorders>
            <w:hideMark/>
          </w:tcPr>
          <w:p w:rsidR="006924D2" w:rsidRPr="00A558C9" w:rsidRDefault="006924D2" w:rsidP="002E484F">
            <w:pPr>
              <w:pStyle w:val="a5"/>
              <w:jc w:val="center"/>
              <w:rPr>
                <w:b/>
                <w:sz w:val="24"/>
                <w:szCs w:val="24"/>
              </w:rPr>
            </w:pPr>
            <w:r w:rsidRPr="00A558C9">
              <w:rPr>
                <w:b/>
              </w:rPr>
              <w:t>С.НОВОПЕРВОМАЙСКОЕ  ТАТАРСКОГО РАЙОНА  НОВОСИБИРСКОЙ ОБЛАСТИ</w:t>
            </w:r>
          </w:p>
        </w:tc>
      </w:tr>
    </w:tbl>
    <w:p w:rsidR="006924D2" w:rsidRPr="006924D2" w:rsidRDefault="006924D2" w:rsidP="002E484F">
      <w:pPr>
        <w:pStyle w:val="a5"/>
        <w:jc w:val="center"/>
      </w:pPr>
    </w:p>
    <w:p w:rsidR="006924D2" w:rsidRDefault="006924D2" w:rsidP="006924D2">
      <w:pPr>
        <w:jc w:val="center"/>
      </w:pPr>
      <w:r>
        <w:rPr>
          <w:noProof/>
          <w:lang w:eastAsia="ru-RU"/>
        </w:rPr>
        <w:drawing>
          <wp:inline distT="0" distB="0" distL="0" distR="0">
            <wp:extent cx="5940425" cy="3344042"/>
            <wp:effectExtent l="19050" t="0" r="3175" b="0"/>
            <wp:docPr id="1" name="Рисунок 1" descr="https://i.ytimg.com/vi/G3vQWftv90s/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ytimg.com/vi/G3vQWftv90s/maxresdefault.jpg"/>
                    <pic:cNvPicPr>
                      <a:picLocks noChangeAspect="1" noChangeArrowheads="1"/>
                    </pic:cNvPicPr>
                  </pic:nvPicPr>
                  <pic:blipFill>
                    <a:blip r:embed="rId5"/>
                    <a:srcRect/>
                    <a:stretch>
                      <a:fillRect/>
                    </a:stretch>
                  </pic:blipFill>
                  <pic:spPr bwMode="auto">
                    <a:xfrm>
                      <a:off x="0" y="0"/>
                      <a:ext cx="5940425" cy="3344042"/>
                    </a:xfrm>
                    <a:prstGeom prst="rect">
                      <a:avLst/>
                    </a:prstGeom>
                    <a:noFill/>
                    <a:ln w="9525">
                      <a:noFill/>
                      <a:miter lim="800000"/>
                      <a:headEnd/>
                      <a:tailEnd/>
                    </a:ln>
                  </pic:spPr>
                </pic:pic>
              </a:graphicData>
            </a:graphic>
          </wp:inline>
        </w:drawing>
      </w:r>
    </w:p>
    <w:p w:rsidR="006924D2" w:rsidRPr="00B82BD7" w:rsidRDefault="006924D2" w:rsidP="00B82BD7">
      <w:pPr>
        <w:pStyle w:val="a5"/>
        <w:rPr>
          <w:b/>
        </w:rPr>
      </w:pPr>
      <w:r w:rsidRPr="00B82BD7">
        <w:rPr>
          <w:b/>
        </w:rPr>
        <w:t>СЕГОДНЯ В НОМЕРЕ:</w:t>
      </w:r>
    </w:p>
    <w:p w:rsidR="00FA36B9" w:rsidRDefault="00FA36B9" w:rsidP="00B82BD7">
      <w:pPr>
        <w:pStyle w:val="a5"/>
      </w:pPr>
      <w:r w:rsidRPr="00B82BD7">
        <w:rPr>
          <w:b/>
        </w:rPr>
        <w:t>1.РЕШЕНИЕ №</w:t>
      </w:r>
      <w:r w:rsidR="00F66F9A" w:rsidRPr="00B82BD7">
        <w:rPr>
          <w:b/>
        </w:rPr>
        <w:t>42</w:t>
      </w:r>
      <w:r>
        <w:t xml:space="preserve">: </w:t>
      </w:r>
      <w:r w:rsidRPr="00FA36B9">
        <w:t>«Об определении налоговых ставок, Порядка и сроков уплаты земельного налога»</w:t>
      </w:r>
    </w:p>
    <w:p w:rsidR="00FA36B9" w:rsidRDefault="00FA36B9" w:rsidP="00B82BD7">
      <w:pPr>
        <w:pStyle w:val="a5"/>
      </w:pPr>
      <w:r w:rsidRPr="00B82BD7">
        <w:rPr>
          <w:b/>
        </w:rPr>
        <w:t>2. РЕШЕНИЕ</w:t>
      </w:r>
      <w:r w:rsidR="00F66F9A" w:rsidRPr="00B82BD7">
        <w:rPr>
          <w:b/>
        </w:rPr>
        <w:t>№43</w:t>
      </w:r>
      <w:r w:rsidRPr="00B82BD7">
        <w:rPr>
          <w:b/>
        </w:rPr>
        <w:t>:</w:t>
      </w:r>
      <w:r>
        <w:t xml:space="preserve"> </w:t>
      </w:r>
      <w:r w:rsidR="00F66F9A">
        <w:t>«</w:t>
      </w:r>
      <w:r>
        <w:t xml:space="preserve">Об Установлении на территории </w:t>
      </w:r>
      <w:proofErr w:type="spellStart"/>
      <w:r>
        <w:t>Новопервомайского</w:t>
      </w:r>
      <w:proofErr w:type="spellEnd"/>
      <w:r>
        <w:t xml:space="preserve"> сельсовета Татарского района Новосибирской области налога на имущество физических лиц</w:t>
      </w:r>
      <w:proofErr w:type="gramStart"/>
      <w:r>
        <w:t>.</w:t>
      </w:r>
      <w:r w:rsidR="00F66F9A">
        <w:t>»</w:t>
      </w:r>
      <w:proofErr w:type="gramEnd"/>
    </w:p>
    <w:p w:rsidR="00F66F9A" w:rsidRDefault="00FA36B9" w:rsidP="00F66F9A">
      <w:pPr>
        <w:pStyle w:val="a5"/>
      </w:pPr>
      <w:r w:rsidRPr="00B82BD7">
        <w:rPr>
          <w:b/>
        </w:rPr>
        <w:t>3.РЕШЕНИЕ</w:t>
      </w:r>
      <w:r w:rsidR="00F66F9A" w:rsidRPr="00B82BD7">
        <w:rPr>
          <w:b/>
        </w:rPr>
        <w:t>№44</w:t>
      </w:r>
      <w:r w:rsidRPr="00B82BD7">
        <w:rPr>
          <w:b/>
        </w:rPr>
        <w:t>:</w:t>
      </w:r>
      <w:r w:rsidR="00B82BD7">
        <w:t xml:space="preserve"> </w:t>
      </w:r>
      <w:r w:rsidR="00F66F9A">
        <w:t xml:space="preserve">О бюджете </w:t>
      </w:r>
      <w:proofErr w:type="spellStart"/>
      <w:r w:rsidR="00F66F9A">
        <w:t>Новопервомайского</w:t>
      </w:r>
      <w:proofErr w:type="spellEnd"/>
      <w:r w:rsidR="00F66F9A">
        <w:t xml:space="preserve"> сельсовета Татарского района Новосибирской области на 2020 год и плановый период 2021 2022 г.</w:t>
      </w:r>
    </w:p>
    <w:p w:rsidR="00F66F9A" w:rsidRDefault="00F66F9A" w:rsidP="00F66F9A">
      <w:pPr>
        <w:pStyle w:val="a5"/>
      </w:pPr>
      <w:r w:rsidRPr="00B82BD7">
        <w:rPr>
          <w:b/>
        </w:rPr>
        <w:t>4.РЕШЕНИЕ№ 45</w:t>
      </w:r>
      <w:r>
        <w:t>:</w:t>
      </w:r>
      <w:r w:rsidR="00B82BD7">
        <w:t xml:space="preserve"> «</w:t>
      </w:r>
      <w:r>
        <w:t xml:space="preserve">О внесении изменений в решение тридцать четвертой сессии пятого созыва Совета депутатов </w:t>
      </w:r>
      <w:proofErr w:type="spellStart"/>
      <w:r>
        <w:t>Новопервомайского</w:t>
      </w:r>
      <w:proofErr w:type="spellEnd"/>
      <w:r>
        <w:t xml:space="preserve"> сельсовета от 24.12.2018г. №33…</w:t>
      </w:r>
    </w:p>
    <w:p w:rsidR="00F66F9A" w:rsidRDefault="00F66F9A" w:rsidP="00F66F9A">
      <w:pPr>
        <w:pStyle w:val="a5"/>
      </w:pPr>
      <w:r w:rsidRPr="00B82BD7">
        <w:rPr>
          <w:b/>
        </w:rPr>
        <w:t>5.РЕШЕНИЕ№46:</w:t>
      </w:r>
      <w:r w:rsidR="00B82BD7">
        <w:t xml:space="preserve"> </w:t>
      </w:r>
      <w:r>
        <w:t>О внесении изменений в уст</w:t>
      </w:r>
      <w:r w:rsidR="00B82BD7">
        <w:t xml:space="preserve">ав </w:t>
      </w:r>
      <w:proofErr w:type="spellStart"/>
      <w:r w:rsidR="00B82BD7">
        <w:t>Новопервомайского</w:t>
      </w:r>
      <w:proofErr w:type="spellEnd"/>
      <w:r w:rsidR="00B82BD7">
        <w:t xml:space="preserve"> </w:t>
      </w:r>
      <w:proofErr w:type="spellStart"/>
      <w:r w:rsidR="00B82BD7">
        <w:t>сельсовета</w:t>
      </w:r>
      <w:r>
        <w:t>Татарского</w:t>
      </w:r>
      <w:proofErr w:type="spellEnd"/>
      <w:r>
        <w:t xml:space="preserve"> района</w:t>
      </w:r>
    </w:p>
    <w:p w:rsidR="00F66F9A" w:rsidRDefault="00F66F9A" w:rsidP="00067D0E">
      <w:pPr>
        <w:pStyle w:val="a5"/>
      </w:pPr>
      <w:r w:rsidRPr="00B82BD7">
        <w:rPr>
          <w:b/>
        </w:rPr>
        <w:t>6.РЕШЕНИЕ№47:</w:t>
      </w:r>
      <w:r>
        <w:t xml:space="preserve"> </w:t>
      </w:r>
      <w:r w:rsidRPr="00B42C3F">
        <w:rPr>
          <w:lang w:eastAsia="ru-RU"/>
        </w:rPr>
        <w:t xml:space="preserve">О внесении изменений в решение Совета депутатов </w:t>
      </w:r>
      <w:proofErr w:type="spellStart"/>
      <w:r w:rsidRPr="00B42C3F">
        <w:rPr>
          <w:lang w:eastAsia="ru-RU"/>
        </w:rPr>
        <w:t>Новопервомайского</w:t>
      </w:r>
      <w:proofErr w:type="spellEnd"/>
      <w:r w:rsidRPr="00B42C3F">
        <w:rPr>
          <w:lang w:eastAsia="ru-RU"/>
        </w:rPr>
        <w:t xml:space="preserve"> сельсовета Татарского района Новосибирской области от 22.05.2017 № 14 «Об утверждении Положения об оплате труда муниципальных служащих администрации  </w:t>
      </w:r>
      <w:proofErr w:type="spellStart"/>
      <w:r w:rsidRPr="00B42C3F">
        <w:rPr>
          <w:lang w:eastAsia="ru-RU"/>
        </w:rPr>
        <w:t>Новопервомайского</w:t>
      </w:r>
      <w:proofErr w:type="spellEnd"/>
      <w:r w:rsidRPr="00B42C3F">
        <w:t xml:space="preserve"> сельсовета Татарского района </w:t>
      </w:r>
      <w:r>
        <w:t xml:space="preserve">           </w:t>
      </w:r>
      <w:r w:rsidRPr="00B42C3F">
        <w:t>Новосибирской области».</w:t>
      </w:r>
    </w:p>
    <w:p w:rsidR="00067D0E" w:rsidRDefault="00067D0E" w:rsidP="00067D0E">
      <w:pPr>
        <w:pStyle w:val="a5"/>
      </w:pPr>
      <w:r w:rsidRPr="00B82BD7">
        <w:rPr>
          <w:b/>
        </w:rPr>
        <w:t>7</w:t>
      </w:r>
      <w:r w:rsidR="00B82BD7">
        <w:rPr>
          <w:b/>
        </w:rPr>
        <w:t>.</w:t>
      </w:r>
      <w:r w:rsidRPr="00B82BD7">
        <w:rPr>
          <w:b/>
        </w:rPr>
        <w:t>ПОСТАНОВЛЕНИЕ№73:</w:t>
      </w:r>
      <w:r w:rsidRPr="00067D0E">
        <w:t xml:space="preserve"> </w:t>
      </w:r>
      <w:r w:rsidRPr="00F37A5C">
        <w:t xml:space="preserve">О  порядке и сроках составлении проекта бюджета </w:t>
      </w:r>
      <w:proofErr w:type="spellStart"/>
      <w:r w:rsidRPr="00F37A5C">
        <w:t>Новопервомайского</w:t>
      </w:r>
      <w:proofErr w:type="spellEnd"/>
      <w:r w:rsidRPr="00F37A5C">
        <w:t xml:space="preserve"> сельсовета Татарского района  Новосибирской области на очередной финансовый год и плановый период  и </w:t>
      </w:r>
      <w:r>
        <w:t>…</w:t>
      </w:r>
    </w:p>
    <w:p w:rsidR="00067D0E" w:rsidRDefault="00B82BD7" w:rsidP="00067D0E">
      <w:pPr>
        <w:pStyle w:val="a5"/>
      </w:pPr>
      <w:r w:rsidRPr="00B82BD7">
        <w:rPr>
          <w:b/>
        </w:rPr>
        <w:t>8.ПОСТАНОВЛЕНИЕ№</w:t>
      </w:r>
      <w:r w:rsidR="00067D0E" w:rsidRPr="00B82BD7">
        <w:rPr>
          <w:b/>
        </w:rPr>
        <w:t>75</w:t>
      </w:r>
      <w:r w:rsidR="00067D0E">
        <w:t>:</w:t>
      </w:r>
      <w:r w:rsidR="00067D0E" w:rsidRPr="00067D0E">
        <w:t xml:space="preserve"> </w:t>
      </w:r>
      <w:r w:rsidR="00067D0E" w:rsidRPr="00B0046A">
        <w:rPr>
          <w:rFonts w:ascii="Calibri" w:eastAsia="Calibri" w:hAnsi="Calibri" w:cs="Times New Roman"/>
        </w:rPr>
        <w:t xml:space="preserve">О проверки достоверности и полноты сведений, представляемых гражданами, претендующими на замещение должностей муниципальной службы </w:t>
      </w:r>
      <w:r w:rsidR="00067D0E">
        <w:t>…</w:t>
      </w:r>
    </w:p>
    <w:p w:rsidR="00624A00" w:rsidRPr="00A10628" w:rsidRDefault="00624A00" w:rsidP="00624A00">
      <w:pPr>
        <w:pStyle w:val="a5"/>
        <w:rPr>
          <w:rFonts w:ascii="Calibri" w:eastAsia="Calibri" w:hAnsi="Calibri" w:cs="Times New Roman"/>
        </w:rPr>
      </w:pPr>
      <w:r w:rsidRPr="00B82BD7">
        <w:rPr>
          <w:b/>
        </w:rPr>
        <w:t>9.ПОСТАНОВЛЕНИЕ№76:</w:t>
      </w:r>
      <w:r>
        <w:t xml:space="preserve"> </w:t>
      </w:r>
      <w:r w:rsidRPr="00A10628">
        <w:rPr>
          <w:rFonts w:ascii="Calibri" w:eastAsia="Calibri" w:hAnsi="Calibri" w:cs="Times New Roman"/>
        </w:rPr>
        <w:t xml:space="preserve">«Об утверждении </w:t>
      </w:r>
      <w:proofErr w:type="gramStart"/>
      <w:r w:rsidRPr="00A10628">
        <w:rPr>
          <w:rFonts w:ascii="Calibri" w:eastAsia="Calibri" w:hAnsi="Calibri" w:cs="Times New Roman"/>
        </w:rPr>
        <w:t>перечня кодов целевых статей расходов бюджета</w:t>
      </w:r>
      <w:proofErr w:type="gramEnd"/>
    </w:p>
    <w:p w:rsidR="00624A00" w:rsidRDefault="00624A00" w:rsidP="00624A00">
      <w:pPr>
        <w:pStyle w:val="a5"/>
      </w:pPr>
      <w:proofErr w:type="spellStart"/>
      <w:r w:rsidRPr="00A10628">
        <w:rPr>
          <w:rFonts w:ascii="Calibri" w:eastAsia="Calibri" w:hAnsi="Calibri" w:cs="Times New Roman"/>
        </w:rPr>
        <w:t>Новопервомайского</w:t>
      </w:r>
      <w:proofErr w:type="spellEnd"/>
      <w:r w:rsidRPr="00A10628">
        <w:rPr>
          <w:rFonts w:ascii="Calibri" w:eastAsia="Calibri" w:hAnsi="Calibri" w:cs="Times New Roman"/>
        </w:rPr>
        <w:t xml:space="preserve"> сельсовета Татарского района Новосибирской области»</w:t>
      </w:r>
    </w:p>
    <w:p w:rsidR="00624A00" w:rsidRPr="00A10628" w:rsidRDefault="00624A00" w:rsidP="00624A00">
      <w:pPr>
        <w:pStyle w:val="a5"/>
      </w:pPr>
      <w:r w:rsidRPr="00B82BD7">
        <w:rPr>
          <w:b/>
        </w:rPr>
        <w:t>10.ПОСТАНОВЛЕНИЕ№ 77:</w:t>
      </w:r>
      <w:r w:rsidRPr="00A10628">
        <w:t xml:space="preserve"> «Об утверждении </w:t>
      </w:r>
      <w:proofErr w:type="gramStart"/>
      <w:r w:rsidRPr="00A10628">
        <w:t>перечня кодов целевых статей расходов бюджета</w:t>
      </w:r>
      <w:proofErr w:type="gramEnd"/>
    </w:p>
    <w:p w:rsidR="00624A00" w:rsidRDefault="00624A00" w:rsidP="00624A00">
      <w:pPr>
        <w:pStyle w:val="a5"/>
      </w:pPr>
      <w:proofErr w:type="spellStart"/>
      <w:r w:rsidRPr="00A10628">
        <w:t>Новопервомайского</w:t>
      </w:r>
      <w:proofErr w:type="spellEnd"/>
      <w:r w:rsidRPr="00A10628">
        <w:t xml:space="preserve"> сельсовета Татарского района Новосибирской области»</w:t>
      </w:r>
    </w:p>
    <w:p w:rsidR="00624A00" w:rsidRDefault="00624A00" w:rsidP="00624A00">
      <w:pPr>
        <w:pStyle w:val="a5"/>
      </w:pPr>
      <w:r w:rsidRPr="00B82BD7">
        <w:rPr>
          <w:b/>
        </w:rPr>
        <w:t>11.ПОСТАНОВЛЕНИЕ№78:</w:t>
      </w:r>
      <w:r>
        <w:t xml:space="preserve"> </w:t>
      </w:r>
      <w:r w:rsidRPr="00A92594">
        <w:rPr>
          <w:rFonts w:ascii="Calibri" w:eastAsia="Calibri" w:hAnsi="Calibri" w:cs="Times New Roman"/>
        </w:rPr>
        <w:t xml:space="preserve">О проведении  публичных  слушаний по  проекту бюджета    </w:t>
      </w:r>
      <w:proofErr w:type="spellStart"/>
      <w:r w:rsidRPr="00A92594">
        <w:rPr>
          <w:rFonts w:ascii="Calibri" w:eastAsia="Calibri" w:hAnsi="Calibri" w:cs="Times New Roman"/>
        </w:rPr>
        <w:t>Новопервомайского</w:t>
      </w:r>
      <w:proofErr w:type="spellEnd"/>
      <w:r w:rsidRPr="00A92594">
        <w:rPr>
          <w:rFonts w:ascii="Calibri" w:eastAsia="Calibri" w:hAnsi="Calibri" w:cs="Times New Roman"/>
        </w:rPr>
        <w:t xml:space="preserve">  сельсовета Татарского района Новосибирской области на 20</w:t>
      </w:r>
      <w:r>
        <w:rPr>
          <w:rFonts w:ascii="Calibri" w:eastAsia="Calibri" w:hAnsi="Calibri" w:cs="Times New Roman"/>
        </w:rPr>
        <w:t>20</w:t>
      </w:r>
      <w:r w:rsidRPr="00A92594">
        <w:rPr>
          <w:rFonts w:ascii="Calibri" w:eastAsia="Calibri" w:hAnsi="Calibri" w:cs="Times New Roman"/>
        </w:rPr>
        <w:t xml:space="preserve"> год  и плановый период 20</w:t>
      </w:r>
      <w:r>
        <w:rPr>
          <w:rFonts w:ascii="Calibri" w:eastAsia="Calibri" w:hAnsi="Calibri" w:cs="Times New Roman"/>
        </w:rPr>
        <w:t>21</w:t>
      </w:r>
      <w:r w:rsidRPr="00A92594">
        <w:rPr>
          <w:rFonts w:ascii="Calibri" w:eastAsia="Calibri" w:hAnsi="Calibri" w:cs="Times New Roman"/>
        </w:rPr>
        <w:t xml:space="preserve"> и 20</w:t>
      </w:r>
      <w:r>
        <w:rPr>
          <w:rFonts w:ascii="Calibri" w:eastAsia="Calibri" w:hAnsi="Calibri" w:cs="Times New Roman"/>
        </w:rPr>
        <w:t>22</w:t>
      </w:r>
      <w:r w:rsidRPr="00A92594">
        <w:rPr>
          <w:rFonts w:ascii="Calibri" w:eastAsia="Calibri" w:hAnsi="Calibri" w:cs="Times New Roman"/>
        </w:rPr>
        <w:t xml:space="preserve"> годов»</w:t>
      </w:r>
    </w:p>
    <w:p w:rsidR="00624A00" w:rsidRDefault="00624A00" w:rsidP="00624A00">
      <w:pPr>
        <w:pStyle w:val="a5"/>
      </w:pPr>
      <w:r w:rsidRPr="00B82BD7">
        <w:rPr>
          <w:b/>
        </w:rPr>
        <w:t xml:space="preserve">12. </w:t>
      </w:r>
      <w:r w:rsidRPr="00B82BD7">
        <w:rPr>
          <w:rFonts w:ascii="Calibri" w:eastAsia="Calibri" w:hAnsi="Calibri" w:cs="Times New Roman"/>
          <w:b/>
        </w:rPr>
        <w:t>Объявление</w:t>
      </w:r>
      <w:r w:rsidRPr="0077389F">
        <w:rPr>
          <w:rFonts w:ascii="Calibri" w:eastAsia="Calibri" w:hAnsi="Calibri" w:cs="Times New Roman"/>
        </w:rPr>
        <w:t xml:space="preserve">  о согласовании местоположения границ земельн</w:t>
      </w:r>
      <w:r>
        <w:rPr>
          <w:rFonts w:ascii="Calibri" w:eastAsia="Calibri" w:hAnsi="Calibri" w:cs="Times New Roman"/>
        </w:rPr>
        <w:t>ого</w:t>
      </w:r>
      <w:r w:rsidRPr="0077389F">
        <w:rPr>
          <w:rFonts w:ascii="Calibri" w:eastAsia="Calibri" w:hAnsi="Calibri" w:cs="Times New Roman"/>
        </w:rPr>
        <w:t xml:space="preserve"> участк</w:t>
      </w:r>
      <w:r>
        <w:rPr>
          <w:rFonts w:ascii="Calibri" w:eastAsia="Calibri" w:hAnsi="Calibri" w:cs="Times New Roman"/>
        </w:rPr>
        <w:t>а</w:t>
      </w:r>
    </w:p>
    <w:p w:rsidR="00624A00" w:rsidRDefault="00624A00" w:rsidP="00624A00">
      <w:pPr>
        <w:pStyle w:val="a5"/>
      </w:pPr>
      <w:r w:rsidRPr="00B82BD7">
        <w:rPr>
          <w:b/>
        </w:rPr>
        <w:t xml:space="preserve">13. </w:t>
      </w:r>
      <w:r w:rsidRPr="00B82BD7">
        <w:rPr>
          <w:rFonts w:ascii="Calibri" w:eastAsia="Calibri" w:hAnsi="Calibri" w:cs="Times New Roman"/>
          <w:b/>
        </w:rPr>
        <w:t>МЧС России по Новосибирской области</w:t>
      </w:r>
      <w:r>
        <w:t xml:space="preserve"> предупреждает…</w:t>
      </w:r>
    </w:p>
    <w:p w:rsidR="007D5275" w:rsidRPr="001A5CF8" w:rsidRDefault="00624A00" w:rsidP="007D5275">
      <w:pPr>
        <w:pStyle w:val="a5"/>
      </w:pPr>
      <w:r w:rsidRPr="00B82BD7">
        <w:rPr>
          <w:b/>
        </w:rPr>
        <w:t>14.</w:t>
      </w:r>
      <w:r w:rsidR="00B82BD7" w:rsidRPr="00B82BD7">
        <w:rPr>
          <w:b/>
        </w:rPr>
        <w:t>О</w:t>
      </w:r>
      <w:r w:rsidR="007D5275" w:rsidRPr="00B82BD7">
        <w:rPr>
          <w:b/>
        </w:rPr>
        <w:t>тделение ФКУ «Центр ГИМС МЧС России по Новосибирской области»</w:t>
      </w:r>
      <w:r w:rsidR="007D5275">
        <w:t xml:space="preserve"> информирует…</w:t>
      </w:r>
    </w:p>
    <w:p w:rsidR="007D5275" w:rsidRDefault="007D5275" w:rsidP="00B930EC">
      <w:pPr>
        <w:pStyle w:val="a5"/>
        <w:rPr>
          <w:rStyle w:val="a9"/>
          <w:rFonts w:ascii="Arial" w:hAnsi="Arial" w:cs="Arial"/>
          <w:b/>
          <w:sz w:val="28"/>
          <w:szCs w:val="28"/>
        </w:rPr>
      </w:pPr>
      <w:r>
        <w:rPr>
          <w:rStyle w:val="a9"/>
          <w:rFonts w:ascii="Arial" w:hAnsi="Arial" w:cs="Arial"/>
          <w:b/>
          <w:sz w:val="28"/>
          <w:szCs w:val="28"/>
        </w:rPr>
        <w:t xml:space="preserve">  </w:t>
      </w:r>
    </w:p>
    <w:p w:rsidR="001419B9" w:rsidRDefault="001419B9" w:rsidP="00B930EC">
      <w:pPr>
        <w:pStyle w:val="a5"/>
        <w:rPr>
          <w:rStyle w:val="a9"/>
          <w:rFonts w:ascii="Arial" w:hAnsi="Arial" w:cs="Arial"/>
          <w:b/>
          <w:sz w:val="28"/>
          <w:szCs w:val="28"/>
        </w:rPr>
      </w:pPr>
    </w:p>
    <w:p w:rsidR="001419B9" w:rsidRPr="00B930EC" w:rsidRDefault="001419B9" w:rsidP="00B930EC">
      <w:pPr>
        <w:pStyle w:val="a5"/>
        <w:rPr>
          <w:rFonts w:cstheme="minorHAnsi"/>
        </w:rPr>
      </w:pPr>
    </w:p>
    <w:p w:rsidR="00B930EC" w:rsidRPr="00B930EC" w:rsidRDefault="00B930EC" w:rsidP="00B930EC">
      <w:pPr>
        <w:pStyle w:val="a5"/>
        <w:jc w:val="center"/>
        <w:rPr>
          <w:rFonts w:cstheme="minorHAnsi"/>
          <w:b/>
        </w:rPr>
      </w:pPr>
      <w:r w:rsidRPr="00B930EC">
        <w:rPr>
          <w:rFonts w:cstheme="minorHAnsi"/>
          <w:b/>
        </w:rPr>
        <w:t>НОВОСИБИРСКАЯ ОБЛАСТЬ</w:t>
      </w:r>
    </w:p>
    <w:p w:rsidR="00B930EC" w:rsidRPr="00B930EC" w:rsidRDefault="00B930EC" w:rsidP="00B930EC">
      <w:pPr>
        <w:pStyle w:val="a5"/>
        <w:jc w:val="center"/>
        <w:rPr>
          <w:rFonts w:cstheme="minorHAnsi"/>
          <w:b/>
        </w:rPr>
      </w:pPr>
      <w:r w:rsidRPr="00B930EC">
        <w:rPr>
          <w:rFonts w:cstheme="minorHAnsi"/>
          <w:b/>
        </w:rPr>
        <w:t>СОВЕТ ДЕПУТАТОВ НОВОПЕРВОМАЙСКОГО СЕЛЬСОВЕТА</w:t>
      </w:r>
    </w:p>
    <w:p w:rsidR="00B930EC" w:rsidRPr="00B930EC" w:rsidRDefault="00B930EC" w:rsidP="00B930EC">
      <w:pPr>
        <w:pStyle w:val="a5"/>
        <w:jc w:val="center"/>
        <w:rPr>
          <w:rFonts w:cstheme="minorHAnsi"/>
          <w:b/>
        </w:rPr>
      </w:pPr>
      <w:r w:rsidRPr="00B930EC">
        <w:rPr>
          <w:rFonts w:cstheme="minorHAnsi"/>
          <w:b/>
        </w:rPr>
        <w:t>ТАТАРСКОГО РАЙОНА НОВОСИБИРСКОЙ ОБЛАСТИ</w:t>
      </w:r>
    </w:p>
    <w:p w:rsidR="00B930EC" w:rsidRPr="00B930EC" w:rsidRDefault="00B930EC" w:rsidP="00B930EC">
      <w:pPr>
        <w:pStyle w:val="a5"/>
        <w:jc w:val="center"/>
        <w:rPr>
          <w:rFonts w:cstheme="minorHAnsi"/>
          <w:b/>
        </w:rPr>
      </w:pPr>
      <w:r w:rsidRPr="00B930EC">
        <w:rPr>
          <w:rFonts w:cstheme="minorHAnsi"/>
          <w:b/>
        </w:rPr>
        <w:t>РЕШЕНИЕ</w:t>
      </w:r>
    </w:p>
    <w:p w:rsidR="00B930EC" w:rsidRPr="00B930EC" w:rsidRDefault="00B930EC" w:rsidP="00B930EC">
      <w:pPr>
        <w:pStyle w:val="a5"/>
        <w:jc w:val="center"/>
        <w:rPr>
          <w:rFonts w:cstheme="minorHAnsi"/>
          <w:b/>
        </w:rPr>
      </w:pPr>
      <w:r w:rsidRPr="00B930EC">
        <w:rPr>
          <w:rFonts w:cstheme="minorHAnsi"/>
          <w:b/>
        </w:rPr>
        <w:t>( сорок четвёртой сессии  пятого созыва)</w:t>
      </w:r>
    </w:p>
    <w:p w:rsidR="00B930EC" w:rsidRPr="00B930EC" w:rsidRDefault="00B930EC" w:rsidP="00B930EC">
      <w:pPr>
        <w:pStyle w:val="a5"/>
        <w:jc w:val="center"/>
        <w:rPr>
          <w:rFonts w:cstheme="minorHAnsi"/>
          <w:b/>
        </w:rPr>
      </w:pPr>
      <w:r w:rsidRPr="00B930EC">
        <w:rPr>
          <w:rFonts w:cstheme="minorHAnsi"/>
          <w:b/>
        </w:rPr>
        <w:t xml:space="preserve">От   25.11. 2019 г.                             </w:t>
      </w:r>
      <w:proofErr w:type="spellStart"/>
      <w:r w:rsidRPr="00B930EC">
        <w:rPr>
          <w:rFonts w:cstheme="minorHAnsi"/>
          <w:b/>
        </w:rPr>
        <w:t>с</w:t>
      </w:r>
      <w:proofErr w:type="gramStart"/>
      <w:r w:rsidRPr="00B930EC">
        <w:rPr>
          <w:rFonts w:cstheme="minorHAnsi"/>
          <w:b/>
        </w:rPr>
        <w:t>.Н</w:t>
      </w:r>
      <w:proofErr w:type="gramEnd"/>
      <w:r w:rsidRPr="00B930EC">
        <w:rPr>
          <w:rFonts w:cstheme="minorHAnsi"/>
          <w:b/>
        </w:rPr>
        <w:t>овопервомайское</w:t>
      </w:r>
      <w:proofErr w:type="spellEnd"/>
      <w:r w:rsidRPr="00B930EC">
        <w:rPr>
          <w:rFonts w:cstheme="minorHAnsi"/>
          <w:b/>
        </w:rPr>
        <w:t xml:space="preserve">                                                      №  42</w:t>
      </w:r>
    </w:p>
    <w:p w:rsidR="00B930EC" w:rsidRPr="00B930EC" w:rsidRDefault="00B930EC" w:rsidP="00B930EC">
      <w:pPr>
        <w:pStyle w:val="a5"/>
        <w:jc w:val="center"/>
        <w:rPr>
          <w:rFonts w:cstheme="minorHAnsi"/>
          <w:b/>
        </w:rPr>
      </w:pPr>
      <w:r w:rsidRPr="00B930EC">
        <w:rPr>
          <w:rFonts w:cstheme="minorHAnsi"/>
          <w:b/>
        </w:rPr>
        <w:t>«ОБ ОПРЕДЕЛЕНИИ НАЛОГОВЫХ СТАВОК,</w:t>
      </w:r>
    </w:p>
    <w:p w:rsidR="00B930EC" w:rsidRPr="00B930EC" w:rsidRDefault="00B930EC" w:rsidP="00B930EC">
      <w:pPr>
        <w:pStyle w:val="a5"/>
        <w:jc w:val="center"/>
        <w:rPr>
          <w:rFonts w:cstheme="minorHAnsi"/>
          <w:b/>
        </w:rPr>
      </w:pPr>
      <w:r w:rsidRPr="00B930EC">
        <w:rPr>
          <w:rFonts w:cstheme="minorHAnsi"/>
          <w:b/>
        </w:rPr>
        <w:t>ПОРЯДКА И СРОКОВ УПЛАТЫ ЗЕМЕЛЬНОГО НАЛОГА»</w:t>
      </w:r>
    </w:p>
    <w:p w:rsidR="00B930EC" w:rsidRPr="00B930EC" w:rsidRDefault="00B930EC" w:rsidP="00B930EC">
      <w:pPr>
        <w:pStyle w:val="a5"/>
        <w:ind w:firstLine="708"/>
        <w:rPr>
          <w:rFonts w:cstheme="minorHAnsi"/>
        </w:rPr>
      </w:pPr>
      <w:r w:rsidRPr="00B930EC">
        <w:rPr>
          <w:rFonts w:cstheme="minorHAnsi"/>
        </w:rPr>
        <w:t xml:space="preserve">В соответствии с Федеральным </w:t>
      </w:r>
      <w:hyperlink r:id="rId6" w:history="1">
        <w:r w:rsidRPr="00B930EC">
          <w:rPr>
            <w:rFonts w:cstheme="minorHAnsi"/>
          </w:rPr>
          <w:t>законом</w:t>
        </w:r>
      </w:hyperlink>
      <w:r w:rsidRPr="00B930EC">
        <w:rPr>
          <w:rFonts w:cstheme="minorHAnsi"/>
        </w:rPr>
        <w:t xml:space="preserve"> от 06.10.2003г. N 131-ФЗ "Об общих принципах организации местного самоуправления в Российской Федерации", главой 31 </w:t>
      </w:r>
      <w:proofErr w:type="spellStart"/>
      <w:r w:rsidRPr="00B930EC">
        <w:rPr>
          <w:rFonts w:cstheme="minorHAnsi"/>
        </w:rPr>
        <w:t>Налогового</w:t>
      </w:r>
      <w:hyperlink r:id="rId7" w:history="1">
        <w:proofErr w:type="gramStart"/>
        <w:r w:rsidRPr="00B930EC">
          <w:rPr>
            <w:rFonts w:cstheme="minorHAnsi"/>
          </w:rPr>
          <w:t>кодекс</w:t>
        </w:r>
        <w:proofErr w:type="gramEnd"/>
      </w:hyperlink>
      <w:r w:rsidRPr="00B930EC">
        <w:rPr>
          <w:rFonts w:cstheme="minorHAnsi"/>
        </w:rPr>
        <w:t>а</w:t>
      </w:r>
      <w:proofErr w:type="spellEnd"/>
      <w:r w:rsidRPr="00B930EC">
        <w:rPr>
          <w:rFonts w:cstheme="minorHAnsi"/>
        </w:rPr>
        <w:t xml:space="preserve"> Российской Федерации, Уставом </w:t>
      </w:r>
      <w:proofErr w:type="spellStart"/>
      <w:r w:rsidRPr="00B930EC">
        <w:rPr>
          <w:rFonts w:cstheme="minorHAnsi"/>
        </w:rPr>
        <w:t>Новопервомайского</w:t>
      </w:r>
      <w:proofErr w:type="spellEnd"/>
      <w:r w:rsidRPr="00B930EC">
        <w:rPr>
          <w:rFonts w:cstheme="minorHAnsi"/>
        </w:rPr>
        <w:t xml:space="preserve"> сельсовета Татарского района Новосибирской области, Совет депутатов </w:t>
      </w:r>
      <w:proofErr w:type="spellStart"/>
      <w:r w:rsidRPr="00B930EC">
        <w:rPr>
          <w:rFonts w:cstheme="minorHAnsi"/>
        </w:rPr>
        <w:t>Новопервомайского</w:t>
      </w:r>
      <w:proofErr w:type="spellEnd"/>
      <w:r w:rsidRPr="00B930EC">
        <w:rPr>
          <w:rFonts w:cstheme="minorHAnsi"/>
        </w:rPr>
        <w:t xml:space="preserve"> сельсовета Татарского района Новосибирской области </w:t>
      </w:r>
      <w:r w:rsidRPr="00B930EC">
        <w:rPr>
          <w:rFonts w:cstheme="minorHAnsi"/>
          <w:b/>
        </w:rPr>
        <w:t>решил:</w:t>
      </w:r>
    </w:p>
    <w:p w:rsidR="00B930EC" w:rsidRPr="00B930EC" w:rsidRDefault="00B930EC" w:rsidP="00B930EC">
      <w:pPr>
        <w:pStyle w:val="a5"/>
        <w:rPr>
          <w:rFonts w:cstheme="minorHAnsi"/>
        </w:rPr>
      </w:pPr>
      <w:r w:rsidRPr="00B930EC">
        <w:rPr>
          <w:rFonts w:cstheme="minorHAnsi"/>
        </w:rPr>
        <w:t xml:space="preserve">1. Установить с 01.01.2020 года на территории </w:t>
      </w:r>
      <w:proofErr w:type="spellStart"/>
      <w:r w:rsidRPr="00B930EC">
        <w:rPr>
          <w:rFonts w:cstheme="minorHAnsi"/>
        </w:rPr>
        <w:t>Новопервомайского</w:t>
      </w:r>
      <w:proofErr w:type="spellEnd"/>
      <w:r w:rsidRPr="00B930EC">
        <w:rPr>
          <w:rFonts w:cstheme="minorHAnsi"/>
        </w:rPr>
        <w:t xml:space="preserve"> сельсовета Татарского района  Новосибирской области ставки земельного налога в соответствии с </w:t>
      </w:r>
      <w:hyperlink w:anchor="P50" w:history="1">
        <w:r w:rsidRPr="00B930EC">
          <w:rPr>
            <w:rFonts w:cstheme="minorHAnsi"/>
          </w:rPr>
          <w:t>приложением № 1</w:t>
        </w:r>
      </w:hyperlink>
      <w:r w:rsidRPr="00B930EC">
        <w:rPr>
          <w:rFonts w:cstheme="minorHAnsi"/>
        </w:rPr>
        <w:t>.</w:t>
      </w:r>
    </w:p>
    <w:p w:rsidR="00B930EC" w:rsidRPr="00B930EC" w:rsidRDefault="00B930EC" w:rsidP="00B930EC">
      <w:pPr>
        <w:pStyle w:val="a5"/>
        <w:rPr>
          <w:rFonts w:cstheme="minorHAnsi"/>
        </w:rPr>
      </w:pPr>
      <w:r w:rsidRPr="00B930EC">
        <w:rPr>
          <w:rFonts w:cstheme="minorHAnsi"/>
        </w:rPr>
        <w:t>2. Установить с 01.01.2020 года по 31.12.2020 года следующие сроки и порядок уплаты земельного налога:</w:t>
      </w:r>
    </w:p>
    <w:p w:rsidR="00B930EC" w:rsidRPr="00B930EC" w:rsidRDefault="00B930EC" w:rsidP="00B930EC">
      <w:pPr>
        <w:pStyle w:val="a5"/>
        <w:rPr>
          <w:rFonts w:cstheme="minorHAnsi"/>
        </w:rPr>
      </w:pPr>
      <w:r w:rsidRPr="00B930EC">
        <w:rPr>
          <w:rFonts w:cstheme="minorHAnsi"/>
        </w:rPr>
        <w:t xml:space="preserve">2.1. </w:t>
      </w:r>
      <w:proofErr w:type="gramStart"/>
      <w:r w:rsidRPr="00B930EC">
        <w:rPr>
          <w:rFonts w:cstheme="minorHAnsi"/>
        </w:rPr>
        <w:t>Налогоплательщики-организации в отношении земельных участков, принадлежащих им на праве собственности или праве постоянного (бессрочного) пользования, уплачивают авансовые платежи по земельному налогу равными долями в размере 1/4 суммы налога, подлежащей уплате за налоговый период, не позднее 30 апреля, 31 июля, 31 октября налогового периода и до 10 февраля года, следующего за истекшим налоговым периодом, уплачивают разницу между исчисленной суммой земельного</w:t>
      </w:r>
      <w:proofErr w:type="gramEnd"/>
      <w:r w:rsidRPr="00B930EC">
        <w:rPr>
          <w:rFonts w:cstheme="minorHAnsi"/>
        </w:rPr>
        <w:t xml:space="preserve"> налога и суммами авансовых платежей.</w:t>
      </w:r>
    </w:p>
    <w:p w:rsidR="00B930EC" w:rsidRPr="00B930EC" w:rsidRDefault="00B930EC" w:rsidP="00B930EC">
      <w:pPr>
        <w:pStyle w:val="a5"/>
        <w:rPr>
          <w:rFonts w:cstheme="minorHAnsi"/>
        </w:rPr>
      </w:pPr>
      <w:r w:rsidRPr="00B930EC">
        <w:rPr>
          <w:rFonts w:cstheme="minorHAnsi"/>
        </w:rPr>
        <w:t>3. Освободить полностью от уплаты земельного налога следующие категории:</w:t>
      </w:r>
    </w:p>
    <w:p w:rsidR="00B930EC" w:rsidRPr="00B930EC" w:rsidRDefault="00B930EC" w:rsidP="00B930EC">
      <w:pPr>
        <w:pStyle w:val="a5"/>
        <w:rPr>
          <w:rFonts w:cstheme="minorHAnsi"/>
        </w:rPr>
      </w:pPr>
      <w:r w:rsidRPr="00B930EC">
        <w:rPr>
          <w:rFonts w:cstheme="minorHAnsi"/>
        </w:rPr>
        <w:t xml:space="preserve">          1)  </w:t>
      </w:r>
      <w:proofErr w:type="spellStart"/>
      <w:r w:rsidRPr="00B930EC">
        <w:rPr>
          <w:rFonts w:cstheme="minorHAnsi"/>
        </w:rPr>
        <w:t>Труженники</w:t>
      </w:r>
      <w:proofErr w:type="spellEnd"/>
      <w:r w:rsidRPr="00B930EC">
        <w:rPr>
          <w:rFonts w:cstheme="minorHAnsi"/>
        </w:rPr>
        <w:t xml:space="preserve">  тыла. </w:t>
      </w:r>
    </w:p>
    <w:p w:rsidR="00B930EC" w:rsidRPr="00B930EC" w:rsidRDefault="00B930EC" w:rsidP="00B930EC">
      <w:pPr>
        <w:pStyle w:val="a5"/>
        <w:rPr>
          <w:rFonts w:cstheme="minorHAnsi"/>
        </w:rPr>
      </w:pPr>
      <w:r w:rsidRPr="00B930EC">
        <w:rPr>
          <w:rFonts w:cstheme="minorHAnsi"/>
        </w:rPr>
        <w:t xml:space="preserve">          4. Освобождение от уплаты земельного налога производится на основании представленного в налоговый орган заявления, и удостоверения</w:t>
      </w:r>
      <w:proofErr w:type="gramStart"/>
      <w:r w:rsidRPr="00B930EC">
        <w:rPr>
          <w:rFonts w:cstheme="minorHAnsi"/>
        </w:rPr>
        <w:t xml:space="preserve"> ,</w:t>
      </w:r>
      <w:proofErr w:type="gramEnd"/>
      <w:r w:rsidRPr="00B930EC">
        <w:rPr>
          <w:rFonts w:cstheme="minorHAnsi"/>
        </w:rPr>
        <w:t xml:space="preserve"> подтверждающего право на льготу.</w:t>
      </w:r>
    </w:p>
    <w:p w:rsidR="00B930EC" w:rsidRPr="00B930EC" w:rsidRDefault="00B930EC" w:rsidP="00B930EC">
      <w:pPr>
        <w:pStyle w:val="a5"/>
        <w:rPr>
          <w:rFonts w:cstheme="minorHAnsi"/>
        </w:rPr>
      </w:pPr>
      <w:r w:rsidRPr="00B930EC">
        <w:rPr>
          <w:rFonts w:cstheme="minorHAnsi"/>
        </w:rPr>
        <w:t xml:space="preserve">          5. По всем </w:t>
      </w:r>
      <w:proofErr w:type="gramStart"/>
      <w:r w:rsidRPr="00B930EC">
        <w:rPr>
          <w:rFonts w:cstheme="minorHAnsi"/>
        </w:rPr>
        <w:t>вопросам</w:t>
      </w:r>
      <w:proofErr w:type="gramEnd"/>
      <w:r w:rsidRPr="00B930EC">
        <w:rPr>
          <w:rFonts w:cstheme="minorHAnsi"/>
        </w:rPr>
        <w:t xml:space="preserve"> не нашедшим отражение в настоящем Решении применяются нормы Налогового кодекса РФ и издаваемых в соответствии с ним нормативно правовых актов.</w:t>
      </w:r>
    </w:p>
    <w:p w:rsidR="00B930EC" w:rsidRPr="00B930EC" w:rsidRDefault="00B930EC" w:rsidP="00B930EC">
      <w:pPr>
        <w:pStyle w:val="a5"/>
        <w:rPr>
          <w:rFonts w:cstheme="minorHAnsi"/>
        </w:rPr>
      </w:pPr>
      <w:r w:rsidRPr="00B930EC">
        <w:rPr>
          <w:rFonts w:eastAsia="Times New Roman" w:cstheme="minorHAnsi"/>
          <w:lang w:eastAsia="ru-RU"/>
        </w:rPr>
        <w:t xml:space="preserve">         </w:t>
      </w:r>
      <w:r w:rsidRPr="00B930EC">
        <w:rPr>
          <w:rFonts w:cstheme="minorHAnsi"/>
        </w:rPr>
        <w:t xml:space="preserve"> 6. Решение опубликовать в местном печатном издании  «</w:t>
      </w:r>
      <w:proofErr w:type="spellStart"/>
      <w:r w:rsidRPr="00B930EC">
        <w:rPr>
          <w:rFonts w:cstheme="minorHAnsi"/>
        </w:rPr>
        <w:t>Новопервомайский</w:t>
      </w:r>
      <w:proofErr w:type="spellEnd"/>
      <w:r w:rsidRPr="00B930EC">
        <w:rPr>
          <w:rFonts w:cstheme="minorHAnsi"/>
        </w:rPr>
        <w:t xml:space="preserve"> вестник», и разместить на официальном сайте администрации </w:t>
      </w:r>
      <w:proofErr w:type="spellStart"/>
      <w:r w:rsidRPr="00B930EC">
        <w:rPr>
          <w:rFonts w:cstheme="minorHAnsi"/>
        </w:rPr>
        <w:t>Новопервомайского</w:t>
      </w:r>
      <w:proofErr w:type="spellEnd"/>
      <w:r w:rsidRPr="00B930EC">
        <w:rPr>
          <w:rFonts w:cstheme="minorHAnsi"/>
        </w:rPr>
        <w:t xml:space="preserve"> сельсовета.</w:t>
      </w:r>
    </w:p>
    <w:p w:rsidR="00B930EC" w:rsidRPr="00B930EC" w:rsidRDefault="00B930EC" w:rsidP="00B930EC">
      <w:pPr>
        <w:pStyle w:val="a5"/>
        <w:rPr>
          <w:rFonts w:cstheme="minorHAnsi"/>
          <w:lang w:eastAsia="ru-RU"/>
        </w:rPr>
      </w:pPr>
      <w:r w:rsidRPr="00B930EC">
        <w:rPr>
          <w:rFonts w:cstheme="minorHAnsi"/>
          <w:lang w:eastAsia="ru-RU"/>
        </w:rPr>
        <w:t xml:space="preserve">          </w:t>
      </w:r>
      <w:r w:rsidRPr="00B930EC">
        <w:rPr>
          <w:rFonts w:cstheme="minorHAnsi"/>
        </w:rPr>
        <w:t xml:space="preserve">7. Настоящее решение </w:t>
      </w:r>
      <w:r w:rsidRPr="00B930EC">
        <w:rPr>
          <w:rFonts w:cstheme="minorHAnsi"/>
          <w:lang w:eastAsia="ru-RU"/>
        </w:rPr>
        <w:t>вступают в силу не ранее чем по истечении одного месяца со дня  официального опубликования и не ранее 1-го числа очередного налогового периода.</w:t>
      </w:r>
    </w:p>
    <w:p w:rsidR="00B930EC" w:rsidRPr="00B930EC" w:rsidRDefault="00B930EC" w:rsidP="00B930EC">
      <w:pPr>
        <w:pStyle w:val="a5"/>
        <w:rPr>
          <w:rFonts w:cstheme="minorHAnsi"/>
        </w:rPr>
      </w:pPr>
      <w:r w:rsidRPr="00B930EC">
        <w:rPr>
          <w:rFonts w:cstheme="minorHAnsi"/>
        </w:rPr>
        <w:t xml:space="preserve">         8. Со дня вступления в силу настоящего Решения признать утратившими силу</w:t>
      </w:r>
    </w:p>
    <w:p w:rsidR="00B930EC" w:rsidRPr="00B930EC" w:rsidRDefault="00B930EC" w:rsidP="00B930EC">
      <w:pPr>
        <w:pStyle w:val="a5"/>
        <w:rPr>
          <w:rFonts w:cstheme="minorHAnsi"/>
        </w:rPr>
      </w:pPr>
      <w:r w:rsidRPr="00B930EC">
        <w:rPr>
          <w:rFonts w:cstheme="minorHAnsi"/>
        </w:rPr>
        <w:t>-  Решение № 21 от 27.09.2018г. тридцать первой сессии  пятого созыва «Об определении налоговых ставок, порядка и сроков уплаты земельного налога»;</w:t>
      </w:r>
    </w:p>
    <w:p w:rsidR="00B930EC" w:rsidRPr="00B930EC" w:rsidRDefault="00B930EC" w:rsidP="00B930EC">
      <w:pPr>
        <w:pStyle w:val="a5"/>
        <w:rPr>
          <w:rFonts w:cstheme="minorHAnsi"/>
        </w:rPr>
      </w:pPr>
      <w:r w:rsidRPr="00B930EC">
        <w:rPr>
          <w:rFonts w:cstheme="minorHAnsi"/>
        </w:rPr>
        <w:t xml:space="preserve">- Решение № 29 сорок второй  сессии 5 созыва от 30.09.2019 г. « О внесении изменений в решение № 21 тридцать первой сессии 5 созыва Совета депутатов администрации </w:t>
      </w:r>
      <w:proofErr w:type="spellStart"/>
      <w:r w:rsidRPr="00B930EC">
        <w:rPr>
          <w:rFonts w:cstheme="minorHAnsi"/>
        </w:rPr>
        <w:t>Новопервомайского</w:t>
      </w:r>
      <w:proofErr w:type="spellEnd"/>
      <w:r w:rsidRPr="00B930EC">
        <w:rPr>
          <w:rFonts w:cstheme="minorHAnsi"/>
        </w:rPr>
        <w:t xml:space="preserve"> сельсовета Татарского района Новосибирской области от 27.09.2018г. «Об определении налоговых ставок, порядка и сроков уплаты земельного налога.</w:t>
      </w:r>
    </w:p>
    <w:p w:rsidR="00B930EC" w:rsidRPr="00B930EC" w:rsidRDefault="00B930EC" w:rsidP="00B930EC">
      <w:pPr>
        <w:pStyle w:val="a5"/>
        <w:rPr>
          <w:rFonts w:cstheme="minorHAnsi"/>
        </w:rPr>
      </w:pPr>
      <w:r w:rsidRPr="00B930EC">
        <w:rPr>
          <w:rFonts w:cstheme="minorHAnsi"/>
        </w:rPr>
        <w:t xml:space="preserve"> 9. Контроль за исполнением настоящего решения возложить на главу </w:t>
      </w:r>
      <w:proofErr w:type="spellStart"/>
      <w:r w:rsidRPr="00B930EC">
        <w:rPr>
          <w:rFonts w:cstheme="minorHAnsi"/>
        </w:rPr>
        <w:t>Новопервомайского</w:t>
      </w:r>
      <w:proofErr w:type="spellEnd"/>
      <w:r w:rsidRPr="00B930EC">
        <w:rPr>
          <w:rFonts w:cstheme="minorHAnsi"/>
        </w:rPr>
        <w:t xml:space="preserve"> сельсовета</w:t>
      </w:r>
      <w:proofErr w:type="gramStart"/>
      <w:r w:rsidRPr="00B930EC">
        <w:rPr>
          <w:rFonts w:cstheme="minorHAnsi"/>
        </w:rPr>
        <w:t xml:space="preserve">  .</w:t>
      </w:r>
      <w:proofErr w:type="gramEnd"/>
    </w:p>
    <w:p w:rsidR="00B930EC" w:rsidRPr="00B930EC" w:rsidRDefault="00B930EC" w:rsidP="00B930EC">
      <w:pPr>
        <w:pStyle w:val="a5"/>
        <w:rPr>
          <w:rFonts w:cstheme="minorHAnsi"/>
          <w:b/>
        </w:rPr>
      </w:pPr>
      <w:r w:rsidRPr="00B930EC">
        <w:rPr>
          <w:rFonts w:cstheme="minorHAnsi"/>
          <w:b/>
        </w:rPr>
        <w:t xml:space="preserve">Глава </w:t>
      </w:r>
      <w:proofErr w:type="spellStart"/>
      <w:r w:rsidRPr="00B930EC">
        <w:rPr>
          <w:rFonts w:cstheme="minorHAnsi"/>
          <w:b/>
        </w:rPr>
        <w:t>Новопервомайского</w:t>
      </w:r>
      <w:proofErr w:type="spellEnd"/>
      <w:r w:rsidRPr="00B930EC">
        <w:rPr>
          <w:rFonts w:cstheme="minorHAnsi"/>
          <w:b/>
        </w:rPr>
        <w:t xml:space="preserve">  сельсовета                                                   Д.Н.Буров                      </w:t>
      </w:r>
    </w:p>
    <w:p w:rsidR="00B930EC" w:rsidRPr="00B930EC" w:rsidRDefault="00B930EC" w:rsidP="00B930EC">
      <w:pPr>
        <w:pStyle w:val="a5"/>
        <w:rPr>
          <w:rFonts w:cstheme="minorHAnsi"/>
        </w:rPr>
      </w:pPr>
      <w:r w:rsidRPr="00B930EC">
        <w:rPr>
          <w:rFonts w:cstheme="minorHAnsi"/>
          <w:b/>
        </w:rPr>
        <w:t xml:space="preserve">Председатель  Совета депутатов                                                              </w:t>
      </w:r>
      <w:proofErr w:type="spellStart"/>
      <w:r w:rsidRPr="00B930EC">
        <w:rPr>
          <w:rFonts w:cstheme="minorHAnsi"/>
          <w:b/>
        </w:rPr>
        <w:t>А.А.Скрёба</w:t>
      </w:r>
      <w:proofErr w:type="spellEnd"/>
      <w:r w:rsidRPr="00B930EC">
        <w:rPr>
          <w:rFonts w:cstheme="minorHAnsi"/>
        </w:rPr>
        <w:t xml:space="preserve">      </w:t>
      </w:r>
    </w:p>
    <w:p w:rsidR="00B930EC" w:rsidRPr="00B930EC" w:rsidRDefault="00B930EC" w:rsidP="00B930EC">
      <w:pPr>
        <w:pStyle w:val="a5"/>
        <w:jc w:val="right"/>
        <w:rPr>
          <w:rFonts w:cstheme="minorHAnsi"/>
          <w:b/>
        </w:rPr>
      </w:pPr>
      <w:r w:rsidRPr="00B930EC">
        <w:rPr>
          <w:rFonts w:cstheme="minorHAnsi"/>
        </w:rPr>
        <w:t xml:space="preserve">                                                                   </w:t>
      </w:r>
      <w:r>
        <w:rPr>
          <w:rFonts w:cstheme="minorHAnsi"/>
        </w:rPr>
        <w:t xml:space="preserve">              </w:t>
      </w:r>
      <w:r w:rsidR="002E484F">
        <w:rPr>
          <w:rFonts w:cstheme="minorHAnsi"/>
        </w:rPr>
        <w:t xml:space="preserve">                    </w:t>
      </w:r>
      <w:r>
        <w:rPr>
          <w:rFonts w:cstheme="minorHAnsi"/>
        </w:rPr>
        <w:t xml:space="preserve">  </w:t>
      </w:r>
      <w:r w:rsidRPr="00B930EC">
        <w:rPr>
          <w:rFonts w:cstheme="minorHAnsi"/>
        </w:rPr>
        <w:t xml:space="preserve"> </w:t>
      </w:r>
      <w:r w:rsidRPr="00B930EC">
        <w:rPr>
          <w:rFonts w:cstheme="minorHAnsi"/>
          <w:b/>
        </w:rPr>
        <w:t>ПРИЛОЖЕНИЕ № 1 .                                                                             к решению № 42 от 25.11.2019г,</w:t>
      </w:r>
    </w:p>
    <w:p w:rsidR="00B930EC" w:rsidRPr="00B930EC" w:rsidRDefault="00B930EC" w:rsidP="00B930EC">
      <w:pPr>
        <w:pStyle w:val="a5"/>
        <w:jc w:val="right"/>
        <w:rPr>
          <w:rFonts w:cstheme="minorHAnsi"/>
          <w:b/>
        </w:rPr>
      </w:pPr>
      <w:r w:rsidRPr="00B930EC">
        <w:rPr>
          <w:rFonts w:cstheme="minorHAnsi"/>
          <w:b/>
        </w:rPr>
        <w:t>Сорок четвёртой  сессии  пятого созыва</w:t>
      </w:r>
    </w:p>
    <w:p w:rsidR="00B930EC" w:rsidRPr="00B930EC" w:rsidRDefault="00B930EC" w:rsidP="00B930EC">
      <w:pPr>
        <w:pStyle w:val="a5"/>
        <w:jc w:val="right"/>
        <w:rPr>
          <w:rFonts w:cstheme="minorHAnsi"/>
          <w:b/>
        </w:rPr>
      </w:pPr>
      <w:r w:rsidRPr="00B930EC">
        <w:rPr>
          <w:rFonts w:cstheme="minorHAnsi"/>
          <w:b/>
        </w:rPr>
        <w:t xml:space="preserve">Совета депутатов  </w:t>
      </w:r>
      <w:proofErr w:type="spellStart"/>
      <w:r w:rsidRPr="00B930EC">
        <w:rPr>
          <w:rFonts w:cstheme="minorHAnsi"/>
          <w:b/>
        </w:rPr>
        <w:t>Новопервомайского</w:t>
      </w:r>
      <w:proofErr w:type="spellEnd"/>
      <w:r w:rsidRPr="00B930EC">
        <w:rPr>
          <w:rFonts w:cstheme="minorHAnsi"/>
          <w:b/>
        </w:rPr>
        <w:t xml:space="preserve"> сельсовета</w:t>
      </w:r>
    </w:p>
    <w:p w:rsidR="00B930EC" w:rsidRPr="00B930EC" w:rsidRDefault="00B930EC" w:rsidP="00B930EC">
      <w:pPr>
        <w:pStyle w:val="a5"/>
        <w:jc w:val="center"/>
        <w:rPr>
          <w:rFonts w:cstheme="minorHAnsi"/>
          <w:b/>
        </w:rPr>
      </w:pPr>
      <w:bookmarkStart w:id="0" w:name="P50"/>
      <w:bookmarkEnd w:id="0"/>
      <w:r w:rsidRPr="00B930EC">
        <w:rPr>
          <w:rFonts w:cstheme="minorHAnsi"/>
          <w:b/>
        </w:rPr>
        <w:t>СТАВКИ ЗЕМЕЛЬНОГО НАЛОГА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7030"/>
        <w:gridCol w:w="1417"/>
      </w:tblGrid>
      <w:tr w:rsidR="00B930EC" w:rsidRPr="00B930EC" w:rsidTr="008C13AE">
        <w:tc>
          <w:tcPr>
            <w:tcW w:w="624" w:type="dxa"/>
          </w:tcPr>
          <w:p w:rsidR="00B930EC" w:rsidRPr="00B930EC" w:rsidRDefault="00B930EC" w:rsidP="00B930EC">
            <w:pPr>
              <w:pStyle w:val="a5"/>
              <w:rPr>
                <w:rFonts w:cstheme="minorHAnsi"/>
              </w:rPr>
            </w:pPr>
            <w:r w:rsidRPr="00B930EC">
              <w:rPr>
                <w:rFonts w:cstheme="minorHAnsi"/>
              </w:rPr>
              <w:t>N</w:t>
            </w:r>
          </w:p>
        </w:tc>
        <w:tc>
          <w:tcPr>
            <w:tcW w:w="7030" w:type="dxa"/>
          </w:tcPr>
          <w:p w:rsidR="00B930EC" w:rsidRPr="00B930EC" w:rsidRDefault="00B930EC" w:rsidP="00B930EC">
            <w:pPr>
              <w:pStyle w:val="a5"/>
              <w:rPr>
                <w:rFonts w:cstheme="minorHAnsi"/>
              </w:rPr>
            </w:pPr>
            <w:r w:rsidRPr="00B930EC">
              <w:rPr>
                <w:rFonts w:cstheme="minorHAnsi"/>
              </w:rPr>
              <w:t>Категории земель и/ или разрешенное использование земельного участка</w:t>
            </w:r>
          </w:p>
        </w:tc>
        <w:tc>
          <w:tcPr>
            <w:tcW w:w="1417" w:type="dxa"/>
          </w:tcPr>
          <w:p w:rsidR="00B930EC" w:rsidRPr="00B930EC" w:rsidRDefault="00B930EC" w:rsidP="00B930EC">
            <w:pPr>
              <w:pStyle w:val="a5"/>
              <w:rPr>
                <w:rFonts w:cstheme="minorHAnsi"/>
              </w:rPr>
            </w:pPr>
            <w:r w:rsidRPr="00B930EC">
              <w:rPr>
                <w:rFonts w:cstheme="minorHAnsi"/>
              </w:rPr>
              <w:t>Налоговая ставка</w:t>
            </w:r>
            <w:proofErr w:type="gramStart"/>
            <w:r w:rsidRPr="00B930EC">
              <w:rPr>
                <w:rFonts w:cstheme="minorHAnsi"/>
              </w:rPr>
              <w:t xml:space="preserve"> (%)</w:t>
            </w:r>
            <w:proofErr w:type="gramEnd"/>
          </w:p>
        </w:tc>
      </w:tr>
      <w:tr w:rsidR="00B930EC" w:rsidRPr="00B930EC" w:rsidTr="008C13AE">
        <w:tc>
          <w:tcPr>
            <w:tcW w:w="624" w:type="dxa"/>
          </w:tcPr>
          <w:p w:rsidR="00B930EC" w:rsidRPr="00B930EC" w:rsidRDefault="00B930EC" w:rsidP="00B930EC">
            <w:pPr>
              <w:pStyle w:val="a5"/>
              <w:rPr>
                <w:rFonts w:cstheme="minorHAnsi"/>
              </w:rPr>
            </w:pPr>
            <w:r w:rsidRPr="00B930EC">
              <w:rPr>
                <w:rFonts w:cstheme="minorHAnsi"/>
              </w:rPr>
              <w:t>1</w:t>
            </w:r>
          </w:p>
        </w:tc>
        <w:tc>
          <w:tcPr>
            <w:tcW w:w="7030" w:type="dxa"/>
          </w:tcPr>
          <w:p w:rsidR="00B930EC" w:rsidRPr="00B930EC" w:rsidRDefault="00B930EC" w:rsidP="00B930EC">
            <w:pPr>
              <w:pStyle w:val="a5"/>
              <w:rPr>
                <w:rFonts w:cstheme="minorHAnsi"/>
              </w:rPr>
            </w:pPr>
            <w:r w:rsidRPr="00B930EC">
              <w:rPr>
                <w:rFonts w:cstheme="minorHAnsi"/>
              </w:rPr>
              <w:t>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tc>
        <w:tc>
          <w:tcPr>
            <w:tcW w:w="1417" w:type="dxa"/>
          </w:tcPr>
          <w:p w:rsidR="00B930EC" w:rsidRPr="00B930EC" w:rsidRDefault="00B930EC" w:rsidP="00B930EC">
            <w:pPr>
              <w:pStyle w:val="a5"/>
              <w:rPr>
                <w:rFonts w:cstheme="minorHAnsi"/>
              </w:rPr>
            </w:pPr>
            <w:r w:rsidRPr="00B930EC">
              <w:rPr>
                <w:rFonts w:cstheme="minorHAnsi"/>
              </w:rPr>
              <w:t>0,2</w:t>
            </w:r>
          </w:p>
        </w:tc>
      </w:tr>
      <w:tr w:rsidR="00B930EC" w:rsidRPr="00B930EC" w:rsidTr="008C13AE">
        <w:tc>
          <w:tcPr>
            <w:tcW w:w="624" w:type="dxa"/>
          </w:tcPr>
          <w:p w:rsidR="00B930EC" w:rsidRPr="00B930EC" w:rsidRDefault="00B930EC" w:rsidP="00B930EC">
            <w:pPr>
              <w:pStyle w:val="a5"/>
              <w:rPr>
                <w:rFonts w:cstheme="minorHAnsi"/>
              </w:rPr>
            </w:pPr>
            <w:r w:rsidRPr="00B930EC">
              <w:rPr>
                <w:rFonts w:cstheme="minorHAnsi"/>
              </w:rPr>
              <w:lastRenderedPageBreak/>
              <w:t>2</w:t>
            </w:r>
          </w:p>
        </w:tc>
        <w:tc>
          <w:tcPr>
            <w:tcW w:w="7030" w:type="dxa"/>
          </w:tcPr>
          <w:p w:rsidR="002E484F" w:rsidRDefault="00B930EC" w:rsidP="00B930EC">
            <w:pPr>
              <w:pStyle w:val="a5"/>
              <w:rPr>
                <w:rFonts w:cstheme="minorHAnsi"/>
              </w:rPr>
            </w:pPr>
            <w:proofErr w:type="gramStart"/>
            <w:r w:rsidRPr="00B930EC">
              <w:rPr>
                <w:rFonts w:cstheme="minorHAnsi"/>
              </w:rPr>
              <w:t xml:space="preserve">Занятые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w:t>
            </w:r>
            <w:proofErr w:type="gramEnd"/>
          </w:p>
          <w:p w:rsidR="00B930EC" w:rsidRPr="00B930EC" w:rsidRDefault="002E484F" w:rsidP="00B930EC">
            <w:pPr>
              <w:pStyle w:val="a5"/>
              <w:rPr>
                <w:rFonts w:cstheme="minorHAnsi"/>
              </w:rPr>
            </w:pPr>
            <w:r>
              <w:rPr>
                <w:rFonts w:cstheme="minorHAnsi"/>
              </w:rPr>
              <w:t xml:space="preserve"> </w:t>
            </w:r>
            <w:r w:rsidR="00B930EC" w:rsidRPr="00B930EC">
              <w:rPr>
                <w:rFonts w:cstheme="minorHAnsi"/>
              </w:rPr>
              <w:t>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tc>
        <w:tc>
          <w:tcPr>
            <w:tcW w:w="1417" w:type="dxa"/>
          </w:tcPr>
          <w:p w:rsidR="00B930EC" w:rsidRPr="00B930EC" w:rsidRDefault="00B930EC" w:rsidP="00B930EC">
            <w:pPr>
              <w:pStyle w:val="a5"/>
              <w:rPr>
                <w:rFonts w:cstheme="minorHAnsi"/>
              </w:rPr>
            </w:pPr>
            <w:r w:rsidRPr="00B930EC">
              <w:rPr>
                <w:rFonts w:cstheme="minorHAnsi"/>
              </w:rPr>
              <w:t>0,3</w:t>
            </w:r>
          </w:p>
        </w:tc>
      </w:tr>
      <w:tr w:rsidR="00B930EC" w:rsidRPr="00B930EC" w:rsidTr="008C13AE">
        <w:tc>
          <w:tcPr>
            <w:tcW w:w="624" w:type="dxa"/>
          </w:tcPr>
          <w:p w:rsidR="00B930EC" w:rsidRPr="00B930EC" w:rsidRDefault="00B930EC" w:rsidP="00B930EC">
            <w:pPr>
              <w:pStyle w:val="a5"/>
              <w:rPr>
                <w:rFonts w:cstheme="minorHAnsi"/>
              </w:rPr>
            </w:pPr>
            <w:r w:rsidRPr="00B930EC">
              <w:rPr>
                <w:rFonts w:cstheme="minorHAnsi"/>
              </w:rPr>
              <w:t>3</w:t>
            </w:r>
          </w:p>
        </w:tc>
        <w:tc>
          <w:tcPr>
            <w:tcW w:w="7030" w:type="dxa"/>
          </w:tcPr>
          <w:p w:rsidR="00B930EC" w:rsidRPr="00B930EC" w:rsidRDefault="00B930EC" w:rsidP="00B930EC">
            <w:pPr>
              <w:pStyle w:val="a5"/>
              <w:rPr>
                <w:rFonts w:cstheme="minorHAnsi"/>
              </w:rPr>
            </w:pPr>
            <w:r w:rsidRPr="00B930EC">
              <w:rPr>
                <w:rFonts w:cstheme="minorHAnsi"/>
              </w:rPr>
              <w:t>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tc>
        <w:tc>
          <w:tcPr>
            <w:tcW w:w="1417" w:type="dxa"/>
          </w:tcPr>
          <w:p w:rsidR="00B930EC" w:rsidRPr="00B930EC" w:rsidRDefault="00B930EC" w:rsidP="00B930EC">
            <w:pPr>
              <w:pStyle w:val="a5"/>
              <w:rPr>
                <w:rFonts w:cstheme="minorHAnsi"/>
              </w:rPr>
            </w:pPr>
            <w:r w:rsidRPr="00B930EC">
              <w:rPr>
                <w:rFonts w:cstheme="minorHAnsi"/>
              </w:rPr>
              <w:t>0,3</w:t>
            </w:r>
          </w:p>
        </w:tc>
      </w:tr>
      <w:tr w:rsidR="00B930EC" w:rsidRPr="00B930EC" w:rsidTr="008C13AE">
        <w:tc>
          <w:tcPr>
            <w:tcW w:w="624" w:type="dxa"/>
          </w:tcPr>
          <w:p w:rsidR="00B930EC" w:rsidRPr="00B930EC" w:rsidRDefault="00B930EC" w:rsidP="00B930EC">
            <w:pPr>
              <w:pStyle w:val="a5"/>
              <w:rPr>
                <w:rFonts w:cstheme="minorHAnsi"/>
              </w:rPr>
            </w:pPr>
            <w:r w:rsidRPr="00B930EC">
              <w:rPr>
                <w:rFonts w:cstheme="minorHAnsi"/>
              </w:rPr>
              <w:t>4</w:t>
            </w:r>
          </w:p>
        </w:tc>
        <w:tc>
          <w:tcPr>
            <w:tcW w:w="7030" w:type="dxa"/>
          </w:tcPr>
          <w:p w:rsidR="00B930EC" w:rsidRPr="00B930EC" w:rsidRDefault="00B930EC" w:rsidP="00B930EC">
            <w:pPr>
              <w:pStyle w:val="a5"/>
              <w:rPr>
                <w:rFonts w:cstheme="minorHAnsi"/>
              </w:rPr>
            </w:pPr>
            <w:r w:rsidRPr="00B930EC">
              <w:rPr>
                <w:rFonts w:cstheme="minorHAnsi"/>
              </w:rPr>
              <w:t>Отнесенные к землям сельскохозяйственного назначения или к землям в составе зон сельскохозяйственного использования в населенных пунктах и не используемых для сельскохозяйственного производства</w:t>
            </w:r>
          </w:p>
        </w:tc>
        <w:tc>
          <w:tcPr>
            <w:tcW w:w="1417" w:type="dxa"/>
          </w:tcPr>
          <w:p w:rsidR="00B930EC" w:rsidRPr="00B930EC" w:rsidRDefault="00B930EC" w:rsidP="00B930EC">
            <w:pPr>
              <w:pStyle w:val="a5"/>
              <w:rPr>
                <w:rFonts w:cstheme="minorHAnsi"/>
              </w:rPr>
            </w:pPr>
            <w:r w:rsidRPr="00B930EC">
              <w:rPr>
                <w:rFonts w:cstheme="minorHAnsi"/>
              </w:rPr>
              <w:t>1,5</w:t>
            </w:r>
          </w:p>
        </w:tc>
      </w:tr>
      <w:tr w:rsidR="00B930EC" w:rsidRPr="00B930EC" w:rsidTr="008C13AE">
        <w:tc>
          <w:tcPr>
            <w:tcW w:w="624" w:type="dxa"/>
          </w:tcPr>
          <w:p w:rsidR="00B930EC" w:rsidRPr="00B930EC" w:rsidRDefault="00B930EC" w:rsidP="00B930EC">
            <w:pPr>
              <w:pStyle w:val="a5"/>
              <w:rPr>
                <w:rFonts w:cstheme="minorHAnsi"/>
              </w:rPr>
            </w:pPr>
            <w:r w:rsidRPr="00B930EC">
              <w:rPr>
                <w:rFonts w:cstheme="minorHAnsi"/>
              </w:rPr>
              <w:t>5</w:t>
            </w:r>
          </w:p>
        </w:tc>
        <w:tc>
          <w:tcPr>
            <w:tcW w:w="7030" w:type="dxa"/>
          </w:tcPr>
          <w:p w:rsidR="00B930EC" w:rsidRPr="00B930EC" w:rsidRDefault="00B930EC" w:rsidP="00B930EC">
            <w:pPr>
              <w:pStyle w:val="a5"/>
              <w:rPr>
                <w:rFonts w:cstheme="minorHAnsi"/>
              </w:rPr>
            </w:pPr>
            <w:r w:rsidRPr="00B930EC">
              <w:rPr>
                <w:rFonts w:cstheme="minorHAnsi"/>
              </w:rPr>
              <w:t>Прочие земельные участки</w:t>
            </w:r>
          </w:p>
        </w:tc>
        <w:tc>
          <w:tcPr>
            <w:tcW w:w="1417" w:type="dxa"/>
          </w:tcPr>
          <w:p w:rsidR="00B930EC" w:rsidRPr="00B930EC" w:rsidRDefault="00B930EC" w:rsidP="00B930EC">
            <w:pPr>
              <w:pStyle w:val="a5"/>
              <w:rPr>
                <w:rFonts w:cstheme="minorHAnsi"/>
              </w:rPr>
            </w:pPr>
            <w:r w:rsidRPr="00B930EC">
              <w:rPr>
                <w:rFonts w:cstheme="minorHAnsi"/>
              </w:rPr>
              <w:t>1,5</w:t>
            </w:r>
          </w:p>
        </w:tc>
      </w:tr>
    </w:tbl>
    <w:p w:rsidR="00B930EC" w:rsidRPr="00D36FF3" w:rsidRDefault="00B930EC" w:rsidP="00B930EC">
      <w:pPr>
        <w:pStyle w:val="ConsPlusNormal"/>
        <w:ind w:firstLine="540"/>
        <w:jc w:val="both"/>
        <w:rPr>
          <w:rFonts w:ascii="Times New Roman" w:hAnsi="Times New Roman" w:cs="Times New Roman"/>
          <w:sz w:val="24"/>
          <w:szCs w:val="24"/>
        </w:rPr>
      </w:pPr>
    </w:p>
    <w:p w:rsidR="00E942F9" w:rsidRPr="00E942F9" w:rsidRDefault="00E942F9" w:rsidP="00E942F9">
      <w:pPr>
        <w:pStyle w:val="a5"/>
        <w:jc w:val="center"/>
        <w:rPr>
          <w:b/>
        </w:rPr>
      </w:pPr>
      <w:r w:rsidRPr="00E942F9">
        <w:rPr>
          <w:b/>
        </w:rPr>
        <w:t>НОВОСИБИРСКАЯ ОБЛАСТЬ</w:t>
      </w:r>
    </w:p>
    <w:p w:rsidR="00E942F9" w:rsidRPr="00E942F9" w:rsidRDefault="00E942F9" w:rsidP="00E942F9">
      <w:pPr>
        <w:pStyle w:val="a5"/>
        <w:jc w:val="center"/>
        <w:rPr>
          <w:b/>
        </w:rPr>
      </w:pPr>
      <w:r w:rsidRPr="00E942F9">
        <w:rPr>
          <w:b/>
        </w:rPr>
        <w:t>СОВЕТ ДЕПУТАТОВ НОВОПЕРВОМАЙСКОГО СЕЛЬСОВЕТА</w:t>
      </w:r>
    </w:p>
    <w:p w:rsidR="00E942F9" w:rsidRPr="00E942F9" w:rsidRDefault="00E942F9" w:rsidP="00E942F9">
      <w:pPr>
        <w:pStyle w:val="a5"/>
        <w:jc w:val="center"/>
        <w:rPr>
          <w:b/>
        </w:rPr>
      </w:pPr>
      <w:r w:rsidRPr="00E942F9">
        <w:rPr>
          <w:b/>
        </w:rPr>
        <w:t>ТАТАРСКОГО РАЙОНА НОВОСИБИРСКОЙ ОБЛАСТИ</w:t>
      </w:r>
    </w:p>
    <w:p w:rsidR="00E942F9" w:rsidRPr="00E942F9" w:rsidRDefault="00E942F9" w:rsidP="00E942F9">
      <w:pPr>
        <w:pStyle w:val="a5"/>
        <w:jc w:val="center"/>
        <w:rPr>
          <w:b/>
        </w:rPr>
      </w:pPr>
      <w:r w:rsidRPr="00E942F9">
        <w:rPr>
          <w:b/>
        </w:rPr>
        <w:t>РЕШЕНИЕ</w:t>
      </w:r>
    </w:p>
    <w:p w:rsidR="00E942F9" w:rsidRPr="00E942F9" w:rsidRDefault="00E942F9" w:rsidP="00E942F9">
      <w:pPr>
        <w:pStyle w:val="a5"/>
        <w:jc w:val="center"/>
        <w:rPr>
          <w:b/>
        </w:rPr>
      </w:pPr>
      <w:r w:rsidRPr="00E942F9">
        <w:rPr>
          <w:b/>
        </w:rPr>
        <w:t>(сорок четвёртой сессии  пятого созыва)</w:t>
      </w:r>
    </w:p>
    <w:p w:rsidR="00E942F9" w:rsidRPr="00E942F9" w:rsidRDefault="00E942F9" w:rsidP="00E942F9">
      <w:pPr>
        <w:pStyle w:val="a5"/>
        <w:jc w:val="center"/>
        <w:rPr>
          <w:b/>
        </w:rPr>
      </w:pPr>
      <w:r w:rsidRPr="00E942F9">
        <w:rPr>
          <w:b/>
        </w:rPr>
        <w:t xml:space="preserve">От   25.11. 2019 г.                              </w:t>
      </w:r>
      <w:proofErr w:type="spellStart"/>
      <w:r w:rsidRPr="00E942F9">
        <w:rPr>
          <w:b/>
        </w:rPr>
        <w:t>с</w:t>
      </w:r>
      <w:proofErr w:type="gramStart"/>
      <w:r w:rsidRPr="00E942F9">
        <w:rPr>
          <w:b/>
        </w:rPr>
        <w:t>.Н</w:t>
      </w:r>
      <w:proofErr w:type="gramEnd"/>
      <w:r w:rsidRPr="00E942F9">
        <w:rPr>
          <w:b/>
        </w:rPr>
        <w:t>овопервомайское</w:t>
      </w:r>
      <w:proofErr w:type="spellEnd"/>
      <w:r w:rsidRPr="00E942F9">
        <w:rPr>
          <w:b/>
        </w:rPr>
        <w:t xml:space="preserve">                                              № 43</w:t>
      </w:r>
    </w:p>
    <w:p w:rsidR="00E942F9" w:rsidRPr="00223C28" w:rsidRDefault="00E942F9" w:rsidP="00E942F9">
      <w:pPr>
        <w:pStyle w:val="a5"/>
        <w:jc w:val="center"/>
        <w:rPr>
          <w:b/>
          <w:bCs/>
        </w:rPr>
      </w:pPr>
      <w:r w:rsidRPr="00223C28">
        <w:rPr>
          <w:b/>
          <w:bCs/>
        </w:rPr>
        <w:t xml:space="preserve">ОБ УСТАНОВЛЕНИИ НА ТЕРРИТОРИИ </w:t>
      </w:r>
      <w:r>
        <w:rPr>
          <w:b/>
          <w:bCs/>
        </w:rPr>
        <w:t xml:space="preserve">НОВОПЕРВОМАЙСКОГО </w:t>
      </w:r>
      <w:r w:rsidRPr="00223C28">
        <w:rPr>
          <w:b/>
          <w:bCs/>
        </w:rPr>
        <w:t>СЕЛЬСОВЕТА</w:t>
      </w:r>
    </w:p>
    <w:p w:rsidR="00E942F9" w:rsidRPr="00223C28" w:rsidRDefault="00E942F9" w:rsidP="00E942F9">
      <w:pPr>
        <w:pStyle w:val="a5"/>
        <w:jc w:val="center"/>
        <w:rPr>
          <w:b/>
          <w:bCs/>
        </w:rPr>
      </w:pPr>
      <w:r>
        <w:rPr>
          <w:b/>
          <w:bCs/>
        </w:rPr>
        <w:t>ТАТАРСКОГО</w:t>
      </w:r>
      <w:r w:rsidRPr="00223C28">
        <w:rPr>
          <w:b/>
          <w:bCs/>
        </w:rPr>
        <w:t xml:space="preserve"> РАЙОНА НОВОСИБИРСКОЙ ОБЛАСТИ</w:t>
      </w:r>
    </w:p>
    <w:p w:rsidR="00E942F9" w:rsidRPr="00E942F9" w:rsidRDefault="00E942F9" w:rsidP="00E942F9">
      <w:pPr>
        <w:pStyle w:val="a5"/>
        <w:jc w:val="center"/>
        <w:rPr>
          <w:b/>
          <w:bCs/>
        </w:rPr>
      </w:pPr>
      <w:r w:rsidRPr="00223C28">
        <w:rPr>
          <w:b/>
          <w:bCs/>
        </w:rPr>
        <w:t>НАЛОГА НА ИМУЩЕСТВО ФИЗИЧЕСКИХ ЛИЦ</w:t>
      </w:r>
    </w:p>
    <w:p w:rsidR="00E942F9" w:rsidRPr="00A34B2D" w:rsidRDefault="00E942F9" w:rsidP="00E942F9">
      <w:pPr>
        <w:pStyle w:val="a5"/>
        <w:ind w:firstLine="708"/>
      </w:pPr>
      <w:proofErr w:type="gramStart"/>
      <w:r w:rsidRPr="00A34B2D">
        <w:t xml:space="preserve">В соответствии с Федеральным </w:t>
      </w:r>
      <w:hyperlink r:id="rId8" w:history="1">
        <w:r w:rsidRPr="00A34B2D">
          <w:t>законом</w:t>
        </w:r>
      </w:hyperlink>
      <w:r w:rsidRPr="00A34B2D">
        <w:t xml:space="preserve"> от 6 октября 2003 г. N 131-ФЗ "Об общих принципах организации местного самоуправления в Российской Федерации", </w:t>
      </w:r>
      <w:hyperlink r:id="rId9" w:history="1">
        <w:r w:rsidRPr="00A34B2D">
          <w:t>главой 32</w:t>
        </w:r>
      </w:hyperlink>
      <w:r w:rsidRPr="00A34B2D">
        <w:t xml:space="preserve"> части второй Налогового кодекса Российской Федерации и </w:t>
      </w:r>
      <w:hyperlink r:id="rId10" w:history="1">
        <w:r w:rsidRPr="00A34B2D">
          <w:t>Законом</w:t>
        </w:r>
      </w:hyperlink>
      <w:r w:rsidRPr="00A34B2D">
        <w:t xml:space="preserve"> Новосибирской области от 31 октября 2014 г. N 478-ОЗ "Об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w:t>
      </w:r>
      <w:proofErr w:type="gramEnd"/>
      <w:r w:rsidRPr="00A34B2D">
        <w:t xml:space="preserve"> исходя из кадастровой стоимости объектов налогообложения", руководствуясь Уставом </w:t>
      </w:r>
      <w:proofErr w:type="spellStart"/>
      <w:r w:rsidRPr="00A34B2D">
        <w:t>Новопервомайского</w:t>
      </w:r>
      <w:proofErr w:type="spellEnd"/>
      <w:r w:rsidRPr="00A34B2D">
        <w:t xml:space="preserve"> сельсовета Татарского района Новосибирской области, Совет депутатов </w:t>
      </w:r>
      <w:proofErr w:type="spellStart"/>
      <w:r w:rsidRPr="00A34B2D">
        <w:t>Новопервомайского</w:t>
      </w:r>
      <w:proofErr w:type="spellEnd"/>
      <w:r w:rsidRPr="00A34B2D">
        <w:t xml:space="preserve"> сельсовета Татарского района Новосибирской области решил:</w:t>
      </w:r>
    </w:p>
    <w:p w:rsidR="00E942F9" w:rsidRPr="00A34B2D" w:rsidRDefault="00E942F9" w:rsidP="00E942F9">
      <w:pPr>
        <w:pStyle w:val="a5"/>
        <w:ind w:firstLine="708"/>
      </w:pPr>
      <w:r w:rsidRPr="00A34B2D">
        <w:t xml:space="preserve">1. Установить и ввести в действие с 01.01.2020 года на территории </w:t>
      </w:r>
      <w:proofErr w:type="spellStart"/>
      <w:r w:rsidRPr="00A34B2D">
        <w:t>Новопервомайского</w:t>
      </w:r>
      <w:proofErr w:type="spellEnd"/>
      <w:r w:rsidRPr="00A34B2D">
        <w:t xml:space="preserve"> сельсовета Татарского  района Новосибирской области налог на имущество физических лиц (далее - налог).</w:t>
      </w:r>
    </w:p>
    <w:p w:rsidR="00E942F9" w:rsidRPr="00A34B2D" w:rsidRDefault="00E942F9" w:rsidP="00E942F9">
      <w:pPr>
        <w:pStyle w:val="a5"/>
        <w:ind w:firstLine="708"/>
      </w:pPr>
      <w:r w:rsidRPr="00A34B2D">
        <w:t>2. Установить, что налоговая база по налогу в отношении объектов налогообложения определяется исходя из их кадастровой стоимости.</w:t>
      </w:r>
    </w:p>
    <w:p w:rsidR="00E942F9" w:rsidRPr="00A34B2D" w:rsidRDefault="00E942F9" w:rsidP="00E942F9">
      <w:pPr>
        <w:pStyle w:val="a5"/>
        <w:ind w:firstLine="708"/>
      </w:pPr>
      <w:r w:rsidRPr="00A34B2D">
        <w:t>3. Установить следующие налоговые ставки по налогу:</w:t>
      </w:r>
    </w:p>
    <w:p w:rsidR="00E942F9" w:rsidRPr="00A34B2D" w:rsidRDefault="00E942F9" w:rsidP="00E942F9">
      <w:pPr>
        <w:pStyle w:val="a5"/>
      </w:pPr>
      <w:r w:rsidRPr="00A34B2D">
        <w:t xml:space="preserve">3.1. </w:t>
      </w:r>
      <w:r w:rsidRPr="00A34B2D">
        <w:rPr>
          <w:b/>
        </w:rPr>
        <w:t>0,1</w:t>
      </w:r>
      <w:r w:rsidRPr="00A34B2D">
        <w:t xml:space="preserve"> процента в отношении жилых домов, частей жилых домов.</w:t>
      </w:r>
    </w:p>
    <w:p w:rsidR="00E942F9" w:rsidRPr="00A34B2D" w:rsidRDefault="00E942F9" w:rsidP="00E942F9">
      <w:pPr>
        <w:pStyle w:val="a5"/>
      </w:pPr>
      <w:r w:rsidRPr="00A34B2D">
        <w:t xml:space="preserve">3.2. </w:t>
      </w:r>
      <w:r w:rsidRPr="00A34B2D">
        <w:rPr>
          <w:b/>
        </w:rPr>
        <w:t>0,1</w:t>
      </w:r>
      <w:r w:rsidRPr="00A34B2D">
        <w:t xml:space="preserve"> процента в отношении квартир, частей квартир, комнат.</w:t>
      </w:r>
    </w:p>
    <w:p w:rsidR="00E942F9" w:rsidRPr="00A34B2D" w:rsidRDefault="00E942F9" w:rsidP="00E942F9">
      <w:pPr>
        <w:pStyle w:val="a5"/>
      </w:pPr>
      <w:r w:rsidRPr="00A34B2D">
        <w:t xml:space="preserve">3.3. </w:t>
      </w:r>
      <w:r w:rsidRPr="00A34B2D">
        <w:rPr>
          <w:b/>
        </w:rPr>
        <w:t>0,1</w:t>
      </w:r>
      <w:r w:rsidRPr="00A34B2D">
        <w:t xml:space="preserve"> процента в отношении объектов незавершенного строительства в случае, если проектируемым назначением таких объектов является жилой дом.</w:t>
      </w:r>
    </w:p>
    <w:p w:rsidR="00E942F9" w:rsidRPr="00A34B2D" w:rsidRDefault="00E942F9" w:rsidP="00E942F9">
      <w:pPr>
        <w:pStyle w:val="a5"/>
      </w:pPr>
      <w:r w:rsidRPr="00A34B2D">
        <w:t xml:space="preserve">3.4. </w:t>
      </w:r>
      <w:r w:rsidRPr="00A34B2D">
        <w:rPr>
          <w:b/>
        </w:rPr>
        <w:t>0,1</w:t>
      </w:r>
      <w:r w:rsidRPr="00A34B2D">
        <w:t xml:space="preserve"> процента в отношении единых недвижимых комплексов, в состав которых входит хотя бы один жилой дом.</w:t>
      </w:r>
    </w:p>
    <w:p w:rsidR="00E942F9" w:rsidRPr="00A34B2D" w:rsidRDefault="00E942F9" w:rsidP="00E942F9">
      <w:pPr>
        <w:pStyle w:val="a5"/>
      </w:pPr>
      <w:proofErr w:type="gramStart"/>
      <w:r w:rsidRPr="00A34B2D">
        <w:t xml:space="preserve">3.5. </w:t>
      </w:r>
      <w:r w:rsidRPr="00A34B2D">
        <w:rPr>
          <w:b/>
        </w:rPr>
        <w:t>0,1</w:t>
      </w:r>
      <w:r w:rsidRPr="00A34B2D">
        <w:t xml:space="preserve"> </w:t>
      </w:r>
      <w:r w:rsidRPr="00A34B2D">
        <w:rPr>
          <w:color w:val="000000"/>
          <w:shd w:val="clear" w:color="auto" w:fill="FFFFFF"/>
        </w:rPr>
        <w:t xml:space="preserve">процента в отношении гаражей и </w:t>
      </w:r>
      <w:proofErr w:type="spellStart"/>
      <w:r w:rsidRPr="00A34B2D">
        <w:rPr>
          <w:color w:val="000000"/>
          <w:shd w:val="clear" w:color="auto" w:fill="FFFFFF"/>
        </w:rPr>
        <w:t>машино-мест</w:t>
      </w:r>
      <w:proofErr w:type="spellEnd"/>
      <w:r w:rsidRPr="00A34B2D">
        <w:rPr>
          <w:color w:val="000000"/>
          <w:shd w:val="clear" w:color="auto" w:fill="FFFFFF"/>
        </w:rPr>
        <w:t>, в том числе расположенных в объектах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а также в отношении объектов налогообложения, кадастровая стоимость каждого из которых превышает 300 миллионов рублей</w:t>
      </w:r>
      <w:r w:rsidRPr="00A34B2D">
        <w:t>.</w:t>
      </w:r>
      <w:proofErr w:type="gramEnd"/>
    </w:p>
    <w:p w:rsidR="00E942F9" w:rsidRPr="00A34B2D" w:rsidRDefault="00E942F9" w:rsidP="00E942F9">
      <w:pPr>
        <w:pStyle w:val="a5"/>
      </w:pPr>
      <w:r w:rsidRPr="00A34B2D">
        <w:lastRenderedPageBreak/>
        <w:t xml:space="preserve">3.6. </w:t>
      </w:r>
      <w:r w:rsidRPr="00A34B2D">
        <w:rPr>
          <w:b/>
        </w:rPr>
        <w:t>0,1</w:t>
      </w:r>
      <w:r w:rsidRPr="00A34B2D">
        <w:t xml:space="preserve"> процента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2E484F" w:rsidRDefault="002E484F" w:rsidP="00E942F9">
      <w:pPr>
        <w:pStyle w:val="a5"/>
      </w:pPr>
    </w:p>
    <w:p w:rsidR="002E484F" w:rsidRDefault="002E484F" w:rsidP="00E942F9">
      <w:pPr>
        <w:pStyle w:val="a5"/>
      </w:pPr>
    </w:p>
    <w:p w:rsidR="00E942F9" w:rsidRPr="00A34B2D" w:rsidRDefault="00E942F9" w:rsidP="00E942F9">
      <w:pPr>
        <w:pStyle w:val="a5"/>
        <w:rPr>
          <w:color w:val="000000"/>
          <w:shd w:val="clear" w:color="auto" w:fill="FFFFFF"/>
        </w:rPr>
      </w:pPr>
      <w:r w:rsidRPr="00A34B2D">
        <w:t xml:space="preserve">3.7. </w:t>
      </w:r>
      <w:r w:rsidRPr="00A34B2D">
        <w:rPr>
          <w:b/>
        </w:rPr>
        <w:t xml:space="preserve">2  </w:t>
      </w:r>
      <w:r w:rsidRPr="00A34B2D">
        <w:rPr>
          <w:color w:val="000000"/>
          <w:shd w:val="clear" w:color="auto" w:fill="FFFFFF"/>
        </w:rPr>
        <w:t>процента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w:t>
      </w:r>
    </w:p>
    <w:p w:rsidR="00E942F9" w:rsidRPr="00A34B2D" w:rsidRDefault="00E942F9" w:rsidP="00E942F9">
      <w:pPr>
        <w:pStyle w:val="a5"/>
      </w:pPr>
      <w:r>
        <w:t xml:space="preserve"> 3.8.</w:t>
      </w:r>
      <w:r w:rsidRPr="00A34B2D">
        <w:t xml:space="preserve"> </w:t>
      </w:r>
      <w:r w:rsidRPr="00A34B2D">
        <w:rPr>
          <w:b/>
        </w:rPr>
        <w:t>2</w:t>
      </w:r>
      <w:r w:rsidRPr="00A34B2D">
        <w:t xml:space="preserve"> </w:t>
      </w:r>
      <w:r>
        <w:t xml:space="preserve"> </w:t>
      </w:r>
      <w:r w:rsidRPr="00A34B2D">
        <w:t>процента в отношении объектов налогообложения, кадастровая стоимость каждого из которых превышает 300 миллионов рублей.</w:t>
      </w:r>
    </w:p>
    <w:p w:rsidR="00E942F9" w:rsidRPr="00A34B2D" w:rsidRDefault="00E942F9" w:rsidP="00E942F9">
      <w:pPr>
        <w:pStyle w:val="a5"/>
      </w:pPr>
      <w:r w:rsidRPr="00A34B2D">
        <w:t xml:space="preserve">3.9. </w:t>
      </w:r>
      <w:r w:rsidRPr="00A34B2D">
        <w:rPr>
          <w:b/>
        </w:rPr>
        <w:t>0,5</w:t>
      </w:r>
      <w:r w:rsidRPr="00A34B2D">
        <w:t xml:space="preserve"> процента в отношении прочих объектов налогообложения.</w:t>
      </w:r>
    </w:p>
    <w:p w:rsidR="00E942F9" w:rsidRPr="00A34B2D" w:rsidRDefault="00E942F9" w:rsidP="00E942F9">
      <w:pPr>
        <w:pStyle w:val="a5"/>
        <w:ind w:firstLine="708"/>
      </w:pPr>
      <w:r w:rsidRPr="00A34B2D">
        <w:t xml:space="preserve">4.По всем </w:t>
      </w:r>
      <w:proofErr w:type="gramStart"/>
      <w:r w:rsidRPr="00A34B2D">
        <w:t>вопросам</w:t>
      </w:r>
      <w:proofErr w:type="gramEnd"/>
      <w:r w:rsidRPr="00A34B2D">
        <w:t xml:space="preserve"> не нашедшим отражение в настоящем Решении применяются нормы Налогового кодекса РФ и издаваемых в соответствии с ним нормативно  правовых актов.</w:t>
      </w:r>
    </w:p>
    <w:p w:rsidR="00E942F9" w:rsidRPr="00A34B2D" w:rsidRDefault="00E942F9" w:rsidP="00E942F9">
      <w:pPr>
        <w:pStyle w:val="a5"/>
        <w:ind w:firstLine="708"/>
      </w:pPr>
      <w:r w:rsidRPr="00A34B2D">
        <w:t>5. Решение опубликовать в местном печатном издании «</w:t>
      </w:r>
      <w:proofErr w:type="spellStart"/>
      <w:r w:rsidRPr="00A34B2D">
        <w:t>Новопервомайский</w:t>
      </w:r>
      <w:proofErr w:type="spellEnd"/>
      <w:r w:rsidRPr="00A34B2D">
        <w:t xml:space="preserve"> вестник», и разместить на официальном сайте </w:t>
      </w:r>
      <w:proofErr w:type="spellStart"/>
      <w:r w:rsidRPr="00A34B2D">
        <w:t>Новопервомайского</w:t>
      </w:r>
      <w:proofErr w:type="spellEnd"/>
      <w:r w:rsidRPr="00A34B2D">
        <w:t xml:space="preserve"> сельсовета –</w:t>
      </w:r>
      <w:proofErr w:type="spellStart"/>
      <w:r w:rsidRPr="00A34B2D">
        <w:rPr>
          <w:lang w:val="en-US"/>
        </w:rPr>
        <w:t>novopervomaiskoe</w:t>
      </w:r>
      <w:proofErr w:type="spellEnd"/>
      <w:r w:rsidRPr="00A34B2D">
        <w:t>.</w:t>
      </w:r>
      <w:proofErr w:type="spellStart"/>
      <w:r w:rsidRPr="00A34B2D">
        <w:rPr>
          <w:lang w:val="en-US"/>
        </w:rPr>
        <w:t>ru</w:t>
      </w:r>
      <w:proofErr w:type="spellEnd"/>
      <w:r w:rsidRPr="00A34B2D">
        <w:t>.</w:t>
      </w:r>
    </w:p>
    <w:p w:rsidR="00E942F9" w:rsidRPr="00A34B2D" w:rsidRDefault="00E942F9" w:rsidP="00E942F9">
      <w:pPr>
        <w:pStyle w:val="a5"/>
        <w:ind w:firstLine="708"/>
      </w:pPr>
      <w:r w:rsidRPr="00A34B2D">
        <w:t xml:space="preserve">6. </w:t>
      </w:r>
      <w:r w:rsidRPr="00A34B2D">
        <w:rPr>
          <w:rFonts w:eastAsia="Calibri"/>
        </w:rPr>
        <w:t xml:space="preserve">Настоящее решение </w:t>
      </w:r>
      <w:r w:rsidRPr="00A34B2D">
        <w:t>вступают в силу не ранее чем по истечении одного месяца со дня  официального опубликования и не ранее 1-го числа очередного налогового периода.</w:t>
      </w:r>
    </w:p>
    <w:p w:rsidR="00E942F9" w:rsidRPr="00A34B2D" w:rsidRDefault="00E942F9" w:rsidP="00E942F9">
      <w:pPr>
        <w:pStyle w:val="a5"/>
        <w:ind w:firstLine="708"/>
      </w:pPr>
      <w:r w:rsidRPr="00A34B2D">
        <w:t>7. Со дня вступления в силу настоящего Р</w:t>
      </w:r>
      <w:bookmarkStart w:id="1" w:name="_GoBack"/>
      <w:bookmarkEnd w:id="1"/>
      <w:r w:rsidRPr="00A34B2D">
        <w:t>ешения признать утратившими силу</w:t>
      </w:r>
      <w:proofErr w:type="gramStart"/>
      <w:r w:rsidRPr="00A34B2D">
        <w:t xml:space="preserve"> :</w:t>
      </w:r>
      <w:proofErr w:type="gramEnd"/>
    </w:p>
    <w:p w:rsidR="00E942F9" w:rsidRPr="00A34B2D" w:rsidRDefault="00E942F9" w:rsidP="00E942F9">
      <w:pPr>
        <w:pStyle w:val="a5"/>
        <w:rPr>
          <w:b/>
          <w:spacing w:val="-2"/>
        </w:rPr>
      </w:pPr>
      <w:r w:rsidRPr="00A34B2D">
        <w:t xml:space="preserve">-   Решение № 26 от 21.11.2014г. пятьдесят шестой сессии  четвертого созыва «Об  установлении  на  территории  муниципального  образования </w:t>
      </w:r>
      <w:proofErr w:type="spellStart"/>
      <w:r w:rsidRPr="00A34B2D">
        <w:t>Новопервомайского</w:t>
      </w:r>
      <w:proofErr w:type="spellEnd"/>
      <w:r w:rsidRPr="00A34B2D">
        <w:t xml:space="preserve"> сельсовета Татарского района Новосибирской области  налога  на  имущество  физических  лиц»;</w:t>
      </w:r>
    </w:p>
    <w:p w:rsidR="00E942F9" w:rsidRPr="00A34B2D" w:rsidRDefault="00E942F9" w:rsidP="00E942F9">
      <w:pPr>
        <w:pStyle w:val="a5"/>
        <w:rPr>
          <w:b/>
          <w:spacing w:val="-2"/>
        </w:rPr>
      </w:pPr>
      <w:r w:rsidRPr="00A34B2D">
        <w:t xml:space="preserve">- Решение № 20 тридцатой сессии 5 созыва от 04.07.2018г. « О внесении изменений в решение № 26 пятьдесят шестой сессии четвёртого созыва Совета депутатов администрации </w:t>
      </w:r>
      <w:proofErr w:type="spellStart"/>
      <w:r w:rsidRPr="00A34B2D">
        <w:t>Новопервомайского</w:t>
      </w:r>
      <w:proofErr w:type="spellEnd"/>
      <w:r w:rsidRPr="00A34B2D">
        <w:t xml:space="preserve"> сельсовета Татарского района Новосибирской области от 21.11.2014г. «Об  установлении  на  территории  муниципального  образования </w:t>
      </w:r>
      <w:proofErr w:type="spellStart"/>
      <w:r w:rsidRPr="00A34B2D">
        <w:t>Новопервомайского</w:t>
      </w:r>
      <w:proofErr w:type="spellEnd"/>
      <w:r w:rsidRPr="00A34B2D">
        <w:t xml:space="preserve"> сельсовета Татарского района Новосибирской области  налога  на  имущество  физических  лиц»;</w:t>
      </w:r>
    </w:p>
    <w:p w:rsidR="00E942F9" w:rsidRPr="00A34B2D" w:rsidRDefault="00E942F9" w:rsidP="00E942F9">
      <w:pPr>
        <w:pStyle w:val="a5"/>
        <w:rPr>
          <w:b/>
          <w:spacing w:val="-2"/>
        </w:rPr>
      </w:pPr>
      <w:r w:rsidRPr="00A34B2D">
        <w:t>- Решение № 26 тридцать второй сессии 5 созыва от 31.10.2018г.</w:t>
      </w:r>
      <w:proofErr w:type="gramStart"/>
      <w:r w:rsidRPr="00A34B2D">
        <w:t xml:space="preserve"> .</w:t>
      </w:r>
      <w:proofErr w:type="gramEnd"/>
      <w:r w:rsidRPr="00A34B2D">
        <w:t xml:space="preserve"> « О внесении изменений в решение № 26 пятьдесят шестой сессии четвёртого созыва Совета депутатов администрации </w:t>
      </w:r>
      <w:proofErr w:type="spellStart"/>
      <w:r w:rsidRPr="00A34B2D">
        <w:t>Новопервомайского</w:t>
      </w:r>
      <w:proofErr w:type="spellEnd"/>
      <w:r w:rsidRPr="00A34B2D">
        <w:t xml:space="preserve"> сельсовета Татарского района Новосибирской области от 21.11.2014г. «Об  установлении  на  территории  муниципального  образования </w:t>
      </w:r>
      <w:proofErr w:type="spellStart"/>
      <w:r w:rsidRPr="00A34B2D">
        <w:t>Новопервомайского</w:t>
      </w:r>
      <w:proofErr w:type="spellEnd"/>
      <w:r w:rsidRPr="00A34B2D">
        <w:t xml:space="preserve"> сельсовета Татарского района Новосибирской области  налога  на  имущество  физических  лиц»;</w:t>
      </w:r>
    </w:p>
    <w:p w:rsidR="00E942F9" w:rsidRPr="00A34B2D" w:rsidRDefault="00E942F9" w:rsidP="00E942F9">
      <w:pPr>
        <w:pStyle w:val="a5"/>
        <w:ind w:firstLine="708"/>
      </w:pPr>
      <w:r w:rsidRPr="00A34B2D">
        <w:t xml:space="preserve">8. Контроль за исполнением данного решения возложить на Главу </w:t>
      </w:r>
      <w:proofErr w:type="spellStart"/>
      <w:r w:rsidRPr="00A34B2D">
        <w:t>Новопервомайского</w:t>
      </w:r>
      <w:proofErr w:type="spellEnd"/>
      <w:r w:rsidRPr="00A34B2D">
        <w:t xml:space="preserve"> сельсовета</w:t>
      </w:r>
      <w:proofErr w:type="gramStart"/>
      <w:r w:rsidRPr="00A34B2D">
        <w:t xml:space="preserve"> .</w:t>
      </w:r>
      <w:proofErr w:type="gramEnd"/>
    </w:p>
    <w:p w:rsidR="00E942F9" w:rsidRPr="00E942F9" w:rsidRDefault="00E942F9" w:rsidP="00E942F9">
      <w:pPr>
        <w:pStyle w:val="a5"/>
        <w:rPr>
          <w:b/>
        </w:rPr>
      </w:pPr>
      <w:r w:rsidRPr="00E942F9">
        <w:rPr>
          <w:b/>
        </w:rPr>
        <w:t xml:space="preserve">Глава </w:t>
      </w:r>
      <w:proofErr w:type="spellStart"/>
      <w:r w:rsidRPr="00E942F9">
        <w:rPr>
          <w:b/>
        </w:rPr>
        <w:t>Новопервомайского</w:t>
      </w:r>
      <w:proofErr w:type="spellEnd"/>
      <w:r w:rsidRPr="00E942F9">
        <w:rPr>
          <w:b/>
        </w:rPr>
        <w:t xml:space="preserve"> сельсовета </w:t>
      </w:r>
    </w:p>
    <w:p w:rsidR="00E942F9" w:rsidRPr="00E942F9" w:rsidRDefault="00E942F9" w:rsidP="00E942F9">
      <w:pPr>
        <w:pStyle w:val="a5"/>
        <w:rPr>
          <w:b/>
        </w:rPr>
      </w:pPr>
      <w:r w:rsidRPr="00E942F9">
        <w:rPr>
          <w:b/>
        </w:rPr>
        <w:t>Татарского района Новосибирской области                                          Д.Н.Буров</w:t>
      </w:r>
    </w:p>
    <w:p w:rsidR="00E942F9" w:rsidRPr="00E942F9" w:rsidRDefault="00E942F9" w:rsidP="00E942F9">
      <w:pPr>
        <w:pStyle w:val="a5"/>
        <w:rPr>
          <w:b/>
        </w:rPr>
      </w:pPr>
      <w:r w:rsidRPr="00E942F9">
        <w:rPr>
          <w:b/>
        </w:rPr>
        <w:t>Председатель Совета Депутатов</w:t>
      </w:r>
    </w:p>
    <w:p w:rsidR="00E942F9" w:rsidRPr="00E942F9" w:rsidRDefault="00E942F9" w:rsidP="00E942F9">
      <w:pPr>
        <w:pStyle w:val="a5"/>
        <w:rPr>
          <w:b/>
        </w:rPr>
      </w:pPr>
      <w:r w:rsidRPr="00E942F9">
        <w:rPr>
          <w:b/>
        </w:rPr>
        <w:t xml:space="preserve">Татарского района Новосибирской области                                         </w:t>
      </w:r>
      <w:proofErr w:type="spellStart"/>
      <w:r w:rsidRPr="00E942F9">
        <w:rPr>
          <w:b/>
        </w:rPr>
        <w:t>А.А.Скрёба</w:t>
      </w:r>
      <w:proofErr w:type="spellEnd"/>
      <w:r>
        <w:rPr>
          <w:sz w:val="28"/>
          <w:szCs w:val="28"/>
        </w:rPr>
        <w:t xml:space="preserve">                                                                   </w:t>
      </w:r>
    </w:p>
    <w:p w:rsidR="002E484F" w:rsidRDefault="001419B9" w:rsidP="00E942F9">
      <w:pPr>
        <w:pStyle w:val="a5"/>
        <w:jc w:val="center"/>
        <w:rPr>
          <w:rFonts w:cstheme="minorHAnsi"/>
          <w:b/>
        </w:rPr>
      </w:pPr>
      <w:r>
        <w:rPr>
          <w:rFonts w:cstheme="minorHAnsi"/>
          <w:b/>
        </w:rPr>
        <w:t xml:space="preserve">                                                                      </w:t>
      </w:r>
    </w:p>
    <w:p w:rsidR="00E942F9" w:rsidRPr="00E942F9" w:rsidRDefault="00E942F9" w:rsidP="00E942F9">
      <w:pPr>
        <w:pStyle w:val="a5"/>
        <w:jc w:val="center"/>
        <w:rPr>
          <w:rFonts w:cstheme="minorHAnsi"/>
          <w:b/>
        </w:rPr>
      </w:pPr>
      <w:r w:rsidRPr="00E942F9">
        <w:rPr>
          <w:rFonts w:cstheme="minorHAnsi"/>
          <w:b/>
        </w:rPr>
        <w:t>ПРОЕКТ</w:t>
      </w:r>
    </w:p>
    <w:p w:rsidR="00E942F9" w:rsidRPr="00E942F9" w:rsidRDefault="00E942F9" w:rsidP="00E942F9">
      <w:pPr>
        <w:pStyle w:val="a5"/>
        <w:jc w:val="center"/>
        <w:rPr>
          <w:rFonts w:cstheme="minorHAnsi"/>
          <w:b/>
        </w:rPr>
      </w:pPr>
    </w:p>
    <w:p w:rsidR="00E942F9" w:rsidRPr="00E942F9" w:rsidRDefault="00E942F9" w:rsidP="00E942F9">
      <w:pPr>
        <w:pStyle w:val="a5"/>
        <w:jc w:val="center"/>
        <w:rPr>
          <w:rFonts w:cstheme="minorHAnsi"/>
          <w:b/>
        </w:rPr>
      </w:pPr>
      <w:r w:rsidRPr="00E942F9">
        <w:rPr>
          <w:rFonts w:cstheme="minorHAnsi"/>
          <w:b/>
        </w:rPr>
        <w:t>СОВЕТ   ДЕПУТАТОВ</w:t>
      </w:r>
    </w:p>
    <w:p w:rsidR="00E942F9" w:rsidRPr="00E942F9" w:rsidRDefault="00E942F9" w:rsidP="00E942F9">
      <w:pPr>
        <w:pStyle w:val="a5"/>
        <w:jc w:val="center"/>
        <w:rPr>
          <w:rFonts w:cstheme="minorHAnsi"/>
          <w:b/>
        </w:rPr>
      </w:pPr>
      <w:r w:rsidRPr="00E942F9">
        <w:rPr>
          <w:rFonts w:cstheme="minorHAnsi"/>
          <w:b/>
        </w:rPr>
        <w:t>НОВОПЕРВОМАЙСКОГО СЕЛЬСОВЕТА</w:t>
      </w:r>
    </w:p>
    <w:p w:rsidR="00E942F9" w:rsidRPr="00E942F9" w:rsidRDefault="00E942F9" w:rsidP="00E942F9">
      <w:pPr>
        <w:pStyle w:val="a5"/>
        <w:jc w:val="center"/>
        <w:rPr>
          <w:rFonts w:cstheme="minorHAnsi"/>
          <w:b/>
        </w:rPr>
      </w:pPr>
      <w:r w:rsidRPr="00E942F9">
        <w:rPr>
          <w:rFonts w:cstheme="minorHAnsi"/>
          <w:b/>
        </w:rPr>
        <w:t>ТАТАРСКОГО РАЙОНА НОВОСИБИРСКОЙ ОБЛАСТИ</w:t>
      </w:r>
    </w:p>
    <w:p w:rsidR="00E942F9" w:rsidRPr="00E942F9" w:rsidRDefault="00E942F9" w:rsidP="00E942F9">
      <w:pPr>
        <w:pStyle w:val="a5"/>
        <w:jc w:val="center"/>
        <w:rPr>
          <w:rFonts w:cstheme="minorHAnsi"/>
          <w:b/>
        </w:rPr>
      </w:pPr>
      <w:r w:rsidRPr="00E942F9">
        <w:rPr>
          <w:rFonts w:cstheme="minorHAnsi"/>
          <w:b/>
        </w:rPr>
        <w:t>ПЯТОГО СОЗЫВА</w:t>
      </w:r>
    </w:p>
    <w:p w:rsidR="00E942F9" w:rsidRPr="00E942F9" w:rsidRDefault="00E942F9" w:rsidP="00E942F9">
      <w:pPr>
        <w:pStyle w:val="a5"/>
        <w:jc w:val="center"/>
        <w:rPr>
          <w:rFonts w:cstheme="minorHAnsi"/>
          <w:b/>
        </w:rPr>
      </w:pPr>
      <w:r w:rsidRPr="00E942F9">
        <w:rPr>
          <w:rFonts w:cstheme="minorHAnsi"/>
          <w:b/>
        </w:rPr>
        <w:t>РЕШЕНИЕ</w:t>
      </w:r>
    </w:p>
    <w:p w:rsidR="00E942F9" w:rsidRPr="00E942F9" w:rsidRDefault="00E942F9" w:rsidP="00E942F9">
      <w:pPr>
        <w:pStyle w:val="a5"/>
        <w:jc w:val="center"/>
        <w:rPr>
          <w:rFonts w:cstheme="minorHAnsi"/>
          <w:b/>
        </w:rPr>
      </w:pPr>
      <w:r w:rsidRPr="00E942F9">
        <w:rPr>
          <w:rFonts w:cstheme="minorHAnsi"/>
          <w:b/>
        </w:rPr>
        <w:t>Сорок четвёртая сессия</w:t>
      </w:r>
    </w:p>
    <w:p w:rsidR="00E942F9" w:rsidRPr="00E942F9" w:rsidRDefault="00E942F9" w:rsidP="00E942F9">
      <w:pPr>
        <w:pStyle w:val="a5"/>
        <w:jc w:val="center"/>
        <w:rPr>
          <w:rFonts w:cstheme="minorHAnsi"/>
          <w:b/>
        </w:rPr>
      </w:pPr>
      <w:r w:rsidRPr="00E942F9">
        <w:rPr>
          <w:rFonts w:cstheme="minorHAnsi"/>
          <w:b/>
        </w:rPr>
        <w:t>25.11.2019                                                                    № 44</w:t>
      </w:r>
    </w:p>
    <w:p w:rsidR="00E942F9" w:rsidRPr="00E942F9" w:rsidRDefault="00E942F9" w:rsidP="00E942F9">
      <w:pPr>
        <w:pStyle w:val="a5"/>
        <w:jc w:val="center"/>
        <w:rPr>
          <w:rFonts w:cstheme="minorHAnsi"/>
          <w:b/>
        </w:rPr>
      </w:pPr>
      <w:proofErr w:type="spellStart"/>
      <w:r w:rsidRPr="00E942F9">
        <w:rPr>
          <w:rFonts w:cstheme="minorHAnsi"/>
          <w:b/>
        </w:rPr>
        <w:t>с</w:t>
      </w:r>
      <w:proofErr w:type="gramStart"/>
      <w:r w:rsidRPr="00E942F9">
        <w:rPr>
          <w:rFonts w:cstheme="minorHAnsi"/>
          <w:b/>
        </w:rPr>
        <w:t>.Н</w:t>
      </w:r>
      <w:proofErr w:type="gramEnd"/>
      <w:r w:rsidRPr="00E942F9">
        <w:rPr>
          <w:rFonts w:cstheme="minorHAnsi"/>
          <w:b/>
        </w:rPr>
        <w:t>овопервомайское</w:t>
      </w:r>
      <w:proofErr w:type="spellEnd"/>
    </w:p>
    <w:p w:rsidR="00E942F9" w:rsidRPr="00E942F9" w:rsidRDefault="00E942F9" w:rsidP="00E942F9">
      <w:pPr>
        <w:pStyle w:val="a5"/>
        <w:jc w:val="center"/>
        <w:rPr>
          <w:rFonts w:cstheme="minorHAnsi"/>
          <w:b/>
        </w:rPr>
      </w:pPr>
      <w:r w:rsidRPr="00E942F9">
        <w:rPr>
          <w:rFonts w:cstheme="minorHAnsi"/>
          <w:b/>
        </w:rPr>
        <w:t xml:space="preserve">О  бюджете   </w:t>
      </w:r>
      <w:proofErr w:type="spellStart"/>
      <w:r w:rsidRPr="00E942F9">
        <w:rPr>
          <w:rFonts w:cstheme="minorHAnsi"/>
          <w:b/>
        </w:rPr>
        <w:t>Новопервомайского</w:t>
      </w:r>
      <w:proofErr w:type="spellEnd"/>
    </w:p>
    <w:p w:rsidR="00E942F9" w:rsidRPr="00E942F9" w:rsidRDefault="00E942F9" w:rsidP="00E942F9">
      <w:pPr>
        <w:pStyle w:val="a5"/>
        <w:jc w:val="center"/>
        <w:rPr>
          <w:rFonts w:cstheme="minorHAnsi"/>
          <w:b/>
        </w:rPr>
      </w:pPr>
      <w:r w:rsidRPr="00E942F9">
        <w:rPr>
          <w:rFonts w:cstheme="minorHAnsi"/>
          <w:b/>
        </w:rPr>
        <w:t>сельсовета Татарского района Новосибирской области на 2020 год</w:t>
      </w:r>
    </w:p>
    <w:p w:rsidR="00E942F9" w:rsidRPr="00246731" w:rsidRDefault="00E942F9" w:rsidP="00246731">
      <w:pPr>
        <w:pStyle w:val="a5"/>
        <w:jc w:val="center"/>
        <w:rPr>
          <w:rFonts w:cstheme="minorHAnsi"/>
          <w:b/>
        </w:rPr>
      </w:pPr>
      <w:r w:rsidRPr="00E942F9">
        <w:rPr>
          <w:rFonts w:cstheme="minorHAnsi"/>
          <w:b/>
        </w:rPr>
        <w:t>и плановый период 2021 и 2022 годов</w:t>
      </w:r>
    </w:p>
    <w:p w:rsidR="00E942F9" w:rsidRPr="00246731" w:rsidRDefault="00E942F9" w:rsidP="00E942F9">
      <w:pPr>
        <w:pStyle w:val="a5"/>
        <w:rPr>
          <w:rFonts w:cstheme="minorHAnsi"/>
          <w:b/>
          <w:color w:val="000000"/>
        </w:rPr>
      </w:pPr>
      <w:r w:rsidRPr="00E942F9">
        <w:rPr>
          <w:rFonts w:cstheme="minorHAnsi"/>
          <w:b/>
          <w:color w:val="000000"/>
        </w:rPr>
        <w:t>1. Основные характеристики местного бюджета на 2020 год и на плановый период 2021 и 2022 годов</w:t>
      </w:r>
    </w:p>
    <w:p w:rsidR="00E942F9" w:rsidRPr="00E942F9" w:rsidRDefault="00E942F9" w:rsidP="00E942F9">
      <w:pPr>
        <w:pStyle w:val="a5"/>
        <w:rPr>
          <w:rFonts w:cstheme="minorHAnsi"/>
        </w:rPr>
      </w:pPr>
      <w:r w:rsidRPr="00E942F9">
        <w:rPr>
          <w:rFonts w:cstheme="minorHAnsi"/>
        </w:rPr>
        <w:t xml:space="preserve">  </w:t>
      </w:r>
      <w:r w:rsidRPr="00E942F9">
        <w:rPr>
          <w:rFonts w:cstheme="minorHAnsi"/>
          <w:b/>
        </w:rPr>
        <w:t>1.1</w:t>
      </w:r>
      <w:r w:rsidRPr="00E942F9">
        <w:rPr>
          <w:rFonts w:cstheme="minorHAnsi"/>
        </w:rPr>
        <w:t xml:space="preserve">  Утвердить основные характеристики бюджета  </w:t>
      </w:r>
      <w:proofErr w:type="spellStart"/>
      <w:r w:rsidRPr="00E942F9">
        <w:rPr>
          <w:rFonts w:cstheme="minorHAnsi"/>
        </w:rPr>
        <w:t>Новопервомайского</w:t>
      </w:r>
      <w:proofErr w:type="spellEnd"/>
      <w:r w:rsidRPr="00E942F9">
        <w:rPr>
          <w:rFonts w:cstheme="minorHAnsi"/>
        </w:rPr>
        <w:t xml:space="preserve"> сельсовета Татарского района Новосибирской области ( дале</w:t>
      </w:r>
      <w:proofErr w:type="gramStart"/>
      <w:r w:rsidRPr="00E942F9">
        <w:rPr>
          <w:rFonts w:cstheme="minorHAnsi"/>
        </w:rPr>
        <w:t>е-</w:t>
      </w:r>
      <w:proofErr w:type="gramEnd"/>
      <w:r w:rsidRPr="00E942F9">
        <w:rPr>
          <w:rFonts w:cstheme="minorHAnsi"/>
        </w:rPr>
        <w:t xml:space="preserve"> местный бюджет) на 2020 год:</w:t>
      </w:r>
    </w:p>
    <w:p w:rsidR="00E942F9" w:rsidRPr="00E942F9" w:rsidRDefault="00E942F9" w:rsidP="00E942F9">
      <w:pPr>
        <w:pStyle w:val="a5"/>
        <w:rPr>
          <w:rFonts w:cstheme="minorHAnsi"/>
        </w:rPr>
      </w:pPr>
      <w:r w:rsidRPr="00E942F9">
        <w:rPr>
          <w:rFonts w:cstheme="minorHAnsi"/>
        </w:rPr>
        <w:t xml:space="preserve">    </w:t>
      </w:r>
      <w:r w:rsidRPr="00E942F9">
        <w:rPr>
          <w:rFonts w:cstheme="minorHAnsi"/>
          <w:b/>
        </w:rPr>
        <w:t>1.1.1.</w:t>
      </w:r>
      <w:r w:rsidRPr="00E942F9">
        <w:rPr>
          <w:rFonts w:cstheme="minorHAnsi"/>
        </w:rPr>
        <w:t xml:space="preserve">Прогнозируемый общий объем доходов  местного бюджета в сумме 10058,9  тыс. рублей, в том  числе объем   безвозмездных поступлений в сумме  8310,8 </w:t>
      </w:r>
      <w:proofErr w:type="spellStart"/>
      <w:r w:rsidRPr="00E942F9">
        <w:rPr>
          <w:rFonts w:cstheme="minorHAnsi"/>
        </w:rPr>
        <w:t>тыс</w:t>
      </w:r>
      <w:proofErr w:type="gramStart"/>
      <w:r w:rsidRPr="00E942F9">
        <w:rPr>
          <w:rFonts w:cstheme="minorHAnsi"/>
        </w:rPr>
        <w:t>.р</w:t>
      </w:r>
      <w:proofErr w:type="gramEnd"/>
      <w:r w:rsidRPr="00E942F9">
        <w:rPr>
          <w:rFonts w:cstheme="minorHAnsi"/>
        </w:rPr>
        <w:t>уб</w:t>
      </w:r>
      <w:proofErr w:type="spellEnd"/>
      <w:r w:rsidRPr="00E942F9">
        <w:rPr>
          <w:rFonts w:cstheme="minorHAnsi"/>
        </w:rPr>
        <w:t xml:space="preserve">, из них объем межбюджетных трансфертов, </w:t>
      </w:r>
      <w:r w:rsidRPr="00E942F9">
        <w:rPr>
          <w:rFonts w:cstheme="minorHAnsi"/>
        </w:rPr>
        <w:lastRenderedPageBreak/>
        <w:t xml:space="preserve">получаемых из других бюджетов бюджетной системы Российской Федерации, в сумме 8310,8  </w:t>
      </w:r>
      <w:proofErr w:type="spellStart"/>
      <w:r w:rsidRPr="00E942F9">
        <w:rPr>
          <w:rFonts w:cstheme="minorHAnsi"/>
        </w:rPr>
        <w:t>тыс.руб</w:t>
      </w:r>
      <w:proofErr w:type="spellEnd"/>
      <w:r w:rsidRPr="00E942F9">
        <w:rPr>
          <w:rFonts w:cstheme="minorHAnsi"/>
        </w:rPr>
        <w:t>, в том числе объем субсидий, субвенций и иных межбюджетных трансфертов, имеющих целевое назначение, в сумме  96,4 тыс. рублей;</w:t>
      </w:r>
    </w:p>
    <w:p w:rsidR="00E942F9" w:rsidRPr="00E942F9" w:rsidRDefault="00E942F9" w:rsidP="00E942F9">
      <w:pPr>
        <w:pStyle w:val="a5"/>
        <w:rPr>
          <w:rFonts w:cstheme="minorHAnsi"/>
        </w:rPr>
      </w:pPr>
      <w:r w:rsidRPr="00E942F9">
        <w:rPr>
          <w:rFonts w:cstheme="minorHAnsi"/>
        </w:rPr>
        <w:t xml:space="preserve">    </w:t>
      </w:r>
      <w:r w:rsidRPr="00E942F9">
        <w:rPr>
          <w:rFonts w:cstheme="minorHAnsi"/>
          <w:b/>
        </w:rPr>
        <w:t>1.1.2</w:t>
      </w:r>
      <w:r w:rsidRPr="00E942F9">
        <w:rPr>
          <w:rFonts w:cstheme="minorHAnsi"/>
        </w:rPr>
        <w:t xml:space="preserve"> Общий объем расходов  местного бюджета  в сумме 10058,9  тыс. рублей</w:t>
      </w:r>
    </w:p>
    <w:p w:rsidR="00E942F9" w:rsidRPr="00E942F9" w:rsidRDefault="00E942F9" w:rsidP="00E942F9">
      <w:pPr>
        <w:pStyle w:val="a5"/>
        <w:rPr>
          <w:rFonts w:cstheme="minorHAnsi"/>
        </w:rPr>
      </w:pPr>
      <w:r w:rsidRPr="00E942F9">
        <w:rPr>
          <w:rFonts w:cstheme="minorHAnsi"/>
        </w:rPr>
        <w:t xml:space="preserve">    </w:t>
      </w:r>
      <w:r w:rsidRPr="00E942F9">
        <w:rPr>
          <w:rFonts w:cstheme="minorHAnsi"/>
          <w:b/>
        </w:rPr>
        <w:t>1.1</w:t>
      </w:r>
      <w:r w:rsidRPr="00E942F9">
        <w:rPr>
          <w:rFonts w:cstheme="minorHAnsi"/>
        </w:rPr>
        <w:t>.3. Дефицит (</w:t>
      </w:r>
      <w:proofErr w:type="spellStart"/>
      <w:r w:rsidRPr="00E942F9">
        <w:rPr>
          <w:rFonts w:cstheme="minorHAnsi"/>
        </w:rPr>
        <w:t>профицит</w:t>
      </w:r>
      <w:proofErr w:type="spellEnd"/>
      <w:r w:rsidRPr="00E942F9">
        <w:rPr>
          <w:rFonts w:cstheme="minorHAnsi"/>
        </w:rPr>
        <w:t>) местного бюджета в сумме 0,00 тыс</w:t>
      </w:r>
      <w:proofErr w:type="gramStart"/>
      <w:r w:rsidRPr="00E942F9">
        <w:rPr>
          <w:rFonts w:cstheme="minorHAnsi"/>
        </w:rPr>
        <w:t>.р</w:t>
      </w:r>
      <w:proofErr w:type="gramEnd"/>
      <w:r w:rsidRPr="00E942F9">
        <w:rPr>
          <w:rFonts w:cstheme="minorHAnsi"/>
        </w:rPr>
        <w:t>уб.</w:t>
      </w:r>
    </w:p>
    <w:p w:rsidR="00E942F9" w:rsidRPr="00E942F9" w:rsidRDefault="00E942F9" w:rsidP="00E942F9">
      <w:pPr>
        <w:pStyle w:val="a5"/>
        <w:rPr>
          <w:rFonts w:cstheme="minorHAnsi"/>
        </w:rPr>
      </w:pPr>
    </w:p>
    <w:p w:rsidR="002E484F" w:rsidRDefault="00E942F9" w:rsidP="00E942F9">
      <w:pPr>
        <w:pStyle w:val="a5"/>
        <w:rPr>
          <w:rFonts w:cstheme="minorHAnsi"/>
          <w:b/>
        </w:rPr>
      </w:pPr>
      <w:r w:rsidRPr="00E942F9">
        <w:rPr>
          <w:rFonts w:cstheme="minorHAnsi"/>
          <w:b/>
        </w:rPr>
        <w:t xml:space="preserve">   </w:t>
      </w:r>
    </w:p>
    <w:p w:rsidR="00E942F9" w:rsidRPr="00E942F9" w:rsidRDefault="00E942F9" w:rsidP="00E942F9">
      <w:pPr>
        <w:pStyle w:val="a5"/>
        <w:rPr>
          <w:rFonts w:cstheme="minorHAnsi"/>
        </w:rPr>
      </w:pPr>
      <w:r w:rsidRPr="00E942F9">
        <w:rPr>
          <w:rFonts w:cstheme="minorHAnsi"/>
          <w:b/>
        </w:rPr>
        <w:t>1.2.</w:t>
      </w:r>
      <w:r w:rsidRPr="00E942F9">
        <w:rPr>
          <w:rFonts w:cstheme="minorHAnsi"/>
        </w:rPr>
        <w:t xml:space="preserve"> Утвердить основные характеристики  местного  бюджета  на плановый период  2021 и 2022 годов:</w:t>
      </w:r>
    </w:p>
    <w:p w:rsidR="00E942F9" w:rsidRPr="00E942F9" w:rsidRDefault="00E942F9" w:rsidP="00E942F9">
      <w:pPr>
        <w:pStyle w:val="a5"/>
        <w:rPr>
          <w:rFonts w:cstheme="minorHAnsi"/>
        </w:rPr>
      </w:pPr>
      <w:r w:rsidRPr="00E942F9">
        <w:rPr>
          <w:rFonts w:cstheme="minorHAnsi"/>
        </w:rPr>
        <w:t xml:space="preserve">     1.</w:t>
      </w:r>
      <w:r w:rsidRPr="00E942F9">
        <w:rPr>
          <w:rFonts w:cstheme="minorHAnsi"/>
          <w:b/>
        </w:rPr>
        <w:t>2.1.</w:t>
      </w:r>
      <w:r w:rsidRPr="00E942F9">
        <w:rPr>
          <w:rFonts w:cstheme="minorHAnsi"/>
        </w:rPr>
        <w:t xml:space="preserve"> Прогнозируемый общий объем доходов  местного бюджета  на 2021 год  в сумме 5057,3 тыс. рублей, в том  числе объем   безвозмездных поступлений в сумме 3230,0 </w:t>
      </w:r>
      <w:proofErr w:type="spellStart"/>
      <w:r w:rsidRPr="00E942F9">
        <w:rPr>
          <w:rFonts w:cstheme="minorHAnsi"/>
        </w:rPr>
        <w:t>тыс</w:t>
      </w:r>
      <w:proofErr w:type="gramStart"/>
      <w:r w:rsidRPr="00E942F9">
        <w:rPr>
          <w:rFonts w:cstheme="minorHAnsi"/>
        </w:rPr>
        <w:t>.р</w:t>
      </w:r>
      <w:proofErr w:type="gramEnd"/>
      <w:r w:rsidRPr="00E942F9">
        <w:rPr>
          <w:rFonts w:cstheme="minorHAnsi"/>
        </w:rPr>
        <w:t>уб</w:t>
      </w:r>
      <w:proofErr w:type="spellEnd"/>
      <w:r w:rsidRPr="00E942F9">
        <w:rPr>
          <w:rFonts w:cstheme="minorHAnsi"/>
        </w:rPr>
        <w:t xml:space="preserve">, из них объем межбюджетных трансфертов, получаемых из других бюджетов бюджетной системы Российской Федерации, в сумме 3230,0  </w:t>
      </w:r>
      <w:proofErr w:type="spellStart"/>
      <w:r w:rsidRPr="00E942F9">
        <w:rPr>
          <w:rFonts w:cstheme="minorHAnsi"/>
        </w:rPr>
        <w:t>тыс.руб</w:t>
      </w:r>
      <w:proofErr w:type="spellEnd"/>
      <w:r w:rsidRPr="00E942F9">
        <w:rPr>
          <w:rFonts w:cstheme="minorHAnsi"/>
        </w:rPr>
        <w:t xml:space="preserve">, в том числе объем субсидий, субвенций и иных межбюджетных трансфертов, имеющих целевое назначение, в сумме  99,5 тыс. рублей  и  на 2022 год  в сумме  4035,7 тыс. рублей, в том  числе объем   безвозмездных поступлений в сумме 2127,3 </w:t>
      </w:r>
      <w:proofErr w:type="spellStart"/>
      <w:r w:rsidRPr="00E942F9">
        <w:rPr>
          <w:rFonts w:cstheme="minorHAnsi"/>
        </w:rPr>
        <w:t>тыс</w:t>
      </w:r>
      <w:proofErr w:type="gramStart"/>
      <w:r w:rsidRPr="00E942F9">
        <w:rPr>
          <w:rFonts w:cstheme="minorHAnsi"/>
        </w:rPr>
        <w:t>.р</w:t>
      </w:r>
      <w:proofErr w:type="gramEnd"/>
      <w:r w:rsidRPr="00E942F9">
        <w:rPr>
          <w:rFonts w:cstheme="minorHAnsi"/>
        </w:rPr>
        <w:t>уб</w:t>
      </w:r>
      <w:proofErr w:type="spellEnd"/>
      <w:r w:rsidRPr="00E942F9">
        <w:rPr>
          <w:rFonts w:cstheme="minorHAnsi"/>
        </w:rPr>
        <w:t xml:space="preserve">, из них объем межбюджетных трансфертов, получаемых из других бюджетов бюджетной системы Российской Федерации, в сумме 2127,3  </w:t>
      </w:r>
      <w:proofErr w:type="spellStart"/>
      <w:r w:rsidRPr="00E942F9">
        <w:rPr>
          <w:rFonts w:cstheme="minorHAnsi"/>
        </w:rPr>
        <w:t>тыс.руб</w:t>
      </w:r>
      <w:proofErr w:type="spellEnd"/>
      <w:r w:rsidRPr="00E942F9">
        <w:rPr>
          <w:rFonts w:cstheme="minorHAnsi"/>
        </w:rPr>
        <w:t>, в том числе объем субсидий, субвенций и иных межбюджетных трансфертов, имеющих целевое назначение, в сумме   103,3 тыс. рублей</w:t>
      </w:r>
    </w:p>
    <w:p w:rsidR="00E942F9" w:rsidRPr="00E942F9" w:rsidRDefault="00E942F9" w:rsidP="00E942F9">
      <w:pPr>
        <w:pStyle w:val="a5"/>
        <w:rPr>
          <w:rFonts w:cstheme="minorHAnsi"/>
        </w:rPr>
      </w:pPr>
      <w:r w:rsidRPr="00E942F9">
        <w:rPr>
          <w:rFonts w:cstheme="minorHAnsi"/>
          <w:b/>
        </w:rPr>
        <w:t xml:space="preserve">     1.2.2.</w:t>
      </w:r>
      <w:r w:rsidRPr="00E942F9">
        <w:rPr>
          <w:rFonts w:cstheme="minorHAnsi"/>
        </w:rPr>
        <w:t>Общий объем расходов  местного бюджета  на 2021 год в сумме 5057,3  тыс</w:t>
      </w:r>
      <w:proofErr w:type="gramStart"/>
      <w:r w:rsidRPr="00E942F9">
        <w:rPr>
          <w:rFonts w:cstheme="minorHAnsi"/>
        </w:rPr>
        <w:t>.р</w:t>
      </w:r>
      <w:proofErr w:type="gramEnd"/>
      <w:r w:rsidRPr="00E942F9">
        <w:rPr>
          <w:rFonts w:cstheme="minorHAnsi"/>
        </w:rPr>
        <w:t>ублей, в том числе условно утвержденные расходы в сумме  123,9 тыс.рублей, и на 2022 год в сумме 4035,7 тыс.рублей, в том числе условно утвержденные расходы в сумме   196,6 тыс.рублей.</w:t>
      </w:r>
    </w:p>
    <w:p w:rsidR="00E942F9" w:rsidRPr="00E942F9" w:rsidRDefault="00E942F9" w:rsidP="00E942F9">
      <w:pPr>
        <w:pStyle w:val="a5"/>
        <w:rPr>
          <w:rFonts w:cstheme="minorHAnsi"/>
        </w:rPr>
      </w:pPr>
      <w:r w:rsidRPr="00E942F9">
        <w:rPr>
          <w:rFonts w:cstheme="minorHAnsi"/>
        </w:rPr>
        <w:t xml:space="preserve">     1.</w:t>
      </w:r>
      <w:r w:rsidRPr="00E942F9">
        <w:rPr>
          <w:rFonts w:cstheme="minorHAnsi"/>
          <w:b/>
        </w:rPr>
        <w:t>2.3.</w:t>
      </w:r>
      <w:r w:rsidRPr="00E942F9">
        <w:rPr>
          <w:rFonts w:cstheme="minorHAnsi"/>
        </w:rPr>
        <w:t>Дефицит (</w:t>
      </w:r>
      <w:proofErr w:type="spellStart"/>
      <w:r w:rsidRPr="00E942F9">
        <w:rPr>
          <w:rFonts w:cstheme="minorHAnsi"/>
        </w:rPr>
        <w:t>профицит</w:t>
      </w:r>
      <w:proofErr w:type="spellEnd"/>
      <w:r w:rsidRPr="00E942F9">
        <w:rPr>
          <w:rFonts w:cstheme="minorHAnsi"/>
        </w:rPr>
        <w:t xml:space="preserve">) местного бюджета на 2021 год в сумме 00,0 </w:t>
      </w:r>
      <w:proofErr w:type="spellStart"/>
      <w:r w:rsidRPr="00E942F9">
        <w:rPr>
          <w:rFonts w:cstheme="minorHAnsi"/>
        </w:rPr>
        <w:t>тыс</w:t>
      </w:r>
      <w:proofErr w:type="gramStart"/>
      <w:r w:rsidRPr="00E942F9">
        <w:rPr>
          <w:rFonts w:cstheme="minorHAnsi"/>
        </w:rPr>
        <w:t>.р</w:t>
      </w:r>
      <w:proofErr w:type="gramEnd"/>
      <w:r w:rsidRPr="00E942F9">
        <w:rPr>
          <w:rFonts w:cstheme="minorHAnsi"/>
        </w:rPr>
        <w:t>уб</w:t>
      </w:r>
      <w:proofErr w:type="spellEnd"/>
      <w:r w:rsidRPr="00E942F9">
        <w:rPr>
          <w:rFonts w:cstheme="minorHAnsi"/>
        </w:rPr>
        <w:t>, на 2022 год в сумме 00,0 тыс.руб.</w:t>
      </w:r>
    </w:p>
    <w:p w:rsidR="00E942F9" w:rsidRPr="00246731" w:rsidRDefault="00E942F9" w:rsidP="00E942F9">
      <w:pPr>
        <w:pStyle w:val="a5"/>
        <w:rPr>
          <w:rFonts w:cstheme="minorHAnsi"/>
          <w:b/>
          <w:color w:val="000000"/>
        </w:rPr>
      </w:pPr>
      <w:r w:rsidRPr="00E942F9">
        <w:rPr>
          <w:rFonts w:cstheme="minorHAnsi"/>
          <w:b/>
          <w:color w:val="000000"/>
        </w:rPr>
        <w:t>2.</w:t>
      </w:r>
      <w:r w:rsidRPr="00E942F9">
        <w:rPr>
          <w:rFonts w:cstheme="minorHAnsi"/>
          <w:b/>
          <w:color w:val="000000"/>
          <w:lang w:val="en-US"/>
        </w:rPr>
        <w:t> </w:t>
      </w:r>
      <w:r w:rsidRPr="00E942F9">
        <w:rPr>
          <w:rFonts w:cstheme="minorHAnsi"/>
          <w:b/>
          <w:color w:val="000000"/>
        </w:rPr>
        <w:t>Главные администраторы доходов местного бюджета и главные администраторы источников финансирования дефицита местного бюджета</w:t>
      </w:r>
    </w:p>
    <w:p w:rsidR="00E942F9" w:rsidRPr="00E942F9" w:rsidRDefault="00E942F9" w:rsidP="00E942F9">
      <w:pPr>
        <w:pStyle w:val="a5"/>
        <w:rPr>
          <w:rFonts w:cstheme="minorHAnsi"/>
        </w:rPr>
      </w:pPr>
      <w:r w:rsidRPr="00E942F9">
        <w:rPr>
          <w:rFonts w:cstheme="minorHAnsi"/>
          <w:b/>
        </w:rPr>
        <w:t xml:space="preserve"> 2.1.</w:t>
      </w:r>
      <w:r w:rsidRPr="00E942F9">
        <w:rPr>
          <w:rFonts w:cstheme="minorHAnsi"/>
        </w:rPr>
        <w:t xml:space="preserve"> </w:t>
      </w:r>
      <w:r w:rsidRPr="00E942F9">
        <w:rPr>
          <w:rFonts w:cstheme="minorHAnsi"/>
          <w:bCs/>
        </w:rPr>
        <w:t>Установить</w:t>
      </w:r>
      <w:r w:rsidRPr="00E942F9">
        <w:rPr>
          <w:rFonts w:cstheme="minorHAnsi"/>
        </w:rPr>
        <w:t xml:space="preserve"> перечень главных администраторов доходов   местного бюджета</w:t>
      </w:r>
    </w:p>
    <w:p w:rsidR="00E942F9" w:rsidRPr="00E942F9" w:rsidRDefault="00E942F9" w:rsidP="00E942F9">
      <w:pPr>
        <w:pStyle w:val="a5"/>
        <w:rPr>
          <w:rFonts w:cstheme="minorHAnsi"/>
        </w:rPr>
      </w:pPr>
      <w:r w:rsidRPr="00E942F9">
        <w:rPr>
          <w:rFonts w:cstheme="minorHAnsi"/>
        </w:rPr>
        <w:t>в 2020 году и плановом периоде 2021 и 2022 годов     согласно  приложению 1 к настоящему решению, в том числе</w:t>
      </w:r>
    </w:p>
    <w:p w:rsidR="00E942F9" w:rsidRPr="00E942F9" w:rsidRDefault="00E942F9" w:rsidP="00E942F9">
      <w:pPr>
        <w:pStyle w:val="a5"/>
        <w:rPr>
          <w:rFonts w:cstheme="minorHAnsi"/>
        </w:rPr>
      </w:pPr>
      <w:r w:rsidRPr="00E942F9">
        <w:rPr>
          <w:rFonts w:cstheme="minorHAnsi"/>
        </w:rPr>
        <w:t xml:space="preserve">       2</w:t>
      </w:r>
      <w:r w:rsidRPr="00E942F9">
        <w:rPr>
          <w:rFonts w:cstheme="minorHAnsi"/>
          <w:b/>
        </w:rPr>
        <w:t>.1.1</w:t>
      </w:r>
      <w:r w:rsidRPr="00E942F9">
        <w:rPr>
          <w:rFonts w:cstheme="minorHAnsi"/>
        </w:rPr>
        <w:t xml:space="preserve"> перечень главных администраторов налоговых и неналоговых доходов  местного бюджета, согласно таблице 1;</w:t>
      </w:r>
    </w:p>
    <w:p w:rsidR="00E942F9" w:rsidRPr="00E942F9" w:rsidRDefault="00E942F9" w:rsidP="00E942F9">
      <w:pPr>
        <w:pStyle w:val="a5"/>
        <w:rPr>
          <w:rFonts w:cstheme="minorHAnsi"/>
        </w:rPr>
      </w:pPr>
      <w:r w:rsidRPr="00E942F9">
        <w:rPr>
          <w:rFonts w:cstheme="minorHAnsi"/>
          <w:b/>
        </w:rPr>
        <w:t xml:space="preserve">       2.1.2</w:t>
      </w:r>
      <w:r w:rsidRPr="00E942F9">
        <w:rPr>
          <w:rFonts w:cstheme="minorHAnsi"/>
        </w:rPr>
        <w:t>. перечень главных администраторов  безвозмездных поступлений  местного бюджета, согласно таблице 2.</w:t>
      </w:r>
    </w:p>
    <w:p w:rsidR="00E942F9" w:rsidRPr="00E942F9" w:rsidRDefault="00E942F9" w:rsidP="00E942F9">
      <w:pPr>
        <w:pStyle w:val="a5"/>
        <w:rPr>
          <w:rFonts w:cstheme="minorHAnsi"/>
        </w:rPr>
      </w:pPr>
      <w:r w:rsidRPr="00E942F9">
        <w:rPr>
          <w:rFonts w:cstheme="minorHAnsi"/>
          <w:b/>
        </w:rPr>
        <w:t xml:space="preserve">2.2. </w:t>
      </w:r>
      <w:r w:rsidRPr="00E942F9">
        <w:rPr>
          <w:rFonts w:cstheme="minorHAnsi"/>
        </w:rPr>
        <w:t xml:space="preserve">Установить перечень главных </w:t>
      </w:r>
      <w:proofErr w:type="gramStart"/>
      <w:r w:rsidRPr="00E942F9">
        <w:rPr>
          <w:rFonts w:cstheme="minorHAnsi"/>
        </w:rPr>
        <w:t>администраторов  источников финансирования дефицита  местного бюджета</w:t>
      </w:r>
      <w:proofErr w:type="gramEnd"/>
      <w:r w:rsidRPr="00E942F9">
        <w:rPr>
          <w:rFonts w:cstheme="minorHAnsi"/>
        </w:rPr>
        <w:t xml:space="preserve"> в 2020 году и плановом периоде 2021 и 2022 годов согласно  приложению 2 к настоящему решению.</w:t>
      </w:r>
    </w:p>
    <w:p w:rsidR="00E942F9" w:rsidRPr="00E942F9" w:rsidRDefault="00E942F9" w:rsidP="00E942F9">
      <w:pPr>
        <w:pStyle w:val="a5"/>
        <w:rPr>
          <w:rFonts w:cstheme="minorHAnsi"/>
          <w:b/>
        </w:rPr>
      </w:pPr>
      <w:r w:rsidRPr="00E942F9">
        <w:rPr>
          <w:rFonts w:cstheme="minorHAnsi"/>
          <w:b/>
        </w:rPr>
        <w:t>3. Нормативы распределения доходов между бюджетами бюджетной системы Российской Федерации</w:t>
      </w:r>
    </w:p>
    <w:p w:rsidR="00E942F9" w:rsidRPr="00E942F9" w:rsidRDefault="00E942F9" w:rsidP="00E942F9">
      <w:pPr>
        <w:pStyle w:val="a5"/>
        <w:rPr>
          <w:rFonts w:cstheme="minorHAnsi"/>
        </w:rPr>
      </w:pPr>
      <w:r w:rsidRPr="00E942F9">
        <w:rPr>
          <w:rFonts w:cstheme="minorHAnsi"/>
        </w:rPr>
        <w:t xml:space="preserve">          </w:t>
      </w:r>
      <w:proofErr w:type="gramStart"/>
      <w:r w:rsidRPr="00E942F9">
        <w:rPr>
          <w:rFonts w:cstheme="minorHAnsi"/>
        </w:rPr>
        <w:t xml:space="preserve">Утвердить нормативы распределения доходов между бюджетами бюджетной системы Российской Федерации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на 2020 год и плановый период 2021 и 2022 годов согласно приложению 3 к настоящему решению. </w:t>
      </w:r>
      <w:proofErr w:type="gramEnd"/>
    </w:p>
    <w:p w:rsidR="00E942F9" w:rsidRPr="00E942F9" w:rsidRDefault="00E942F9" w:rsidP="00E942F9">
      <w:pPr>
        <w:pStyle w:val="a5"/>
        <w:rPr>
          <w:rFonts w:cstheme="minorHAnsi"/>
          <w:b/>
        </w:rPr>
      </w:pPr>
      <w:r w:rsidRPr="00E942F9">
        <w:rPr>
          <w:rFonts w:cstheme="minorHAnsi"/>
          <w:b/>
        </w:rPr>
        <w:t xml:space="preserve"> 4. Бюджетные ассигнования местного бюджета на 2020год и на плановый период 2021 и 2022 годов</w:t>
      </w:r>
    </w:p>
    <w:p w:rsidR="00E942F9" w:rsidRPr="00E942F9" w:rsidRDefault="00E942F9" w:rsidP="00E942F9">
      <w:pPr>
        <w:pStyle w:val="a5"/>
        <w:rPr>
          <w:rFonts w:cstheme="minorHAnsi"/>
        </w:rPr>
      </w:pPr>
      <w:r w:rsidRPr="00E942F9">
        <w:rPr>
          <w:rFonts w:cstheme="minorHAnsi"/>
          <w:b/>
        </w:rPr>
        <w:t>4.1.</w:t>
      </w:r>
      <w:r w:rsidRPr="00E942F9">
        <w:rPr>
          <w:rFonts w:cstheme="minorHAnsi"/>
        </w:rPr>
        <w:t xml:space="preserve">Установить в пределах общего объема расходов, установленного  п. 1 настоящего решения, распределение бюджетных ассигнований по разделам, подразделам, целевым статьям (муниципальным программам и </w:t>
      </w:r>
      <w:proofErr w:type="spellStart"/>
      <w:r w:rsidRPr="00E942F9">
        <w:rPr>
          <w:rFonts w:cstheme="minorHAnsi"/>
        </w:rPr>
        <w:t>непрограммным</w:t>
      </w:r>
      <w:proofErr w:type="spellEnd"/>
      <w:r w:rsidRPr="00E942F9">
        <w:rPr>
          <w:rFonts w:cstheme="minorHAnsi"/>
        </w:rPr>
        <w:t xml:space="preserve"> направлениям деятельности), группам и подгруппам </w:t>
      </w:r>
      <w:proofErr w:type="gramStart"/>
      <w:r w:rsidRPr="00E942F9">
        <w:rPr>
          <w:rFonts w:cstheme="minorHAnsi"/>
        </w:rPr>
        <w:t>видов расходов классификации расходов бюджета</w:t>
      </w:r>
      <w:proofErr w:type="gramEnd"/>
      <w:r w:rsidRPr="00E942F9">
        <w:rPr>
          <w:rFonts w:cstheme="minorHAnsi"/>
        </w:rPr>
        <w:t xml:space="preserve"> на 2020 год и плановый период 2021 и 2022 годов согласно приложению 4 к настоящему решению.   </w:t>
      </w:r>
    </w:p>
    <w:p w:rsidR="00E942F9" w:rsidRPr="00E942F9" w:rsidRDefault="00E942F9" w:rsidP="00E942F9">
      <w:pPr>
        <w:pStyle w:val="a5"/>
        <w:rPr>
          <w:rFonts w:cstheme="minorHAnsi"/>
        </w:rPr>
      </w:pPr>
      <w:r w:rsidRPr="00E942F9">
        <w:rPr>
          <w:rFonts w:cstheme="minorHAnsi"/>
          <w:b/>
        </w:rPr>
        <w:t>4.2.</w:t>
      </w:r>
      <w:r w:rsidRPr="00E942F9">
        <w:rPr>
          <w:rFonts w:cstheme="minorHAnsi"/>
        </w:rPr>
        <w:t xml:space="preserve">Утвердить ведомственную структуру расходов местного бюджета на 2020 год и плановый период 2021 </w:t>
      </w:r>
      <w:r w:rsidRPr="00E942F9">
        <w:rPr>
          <w:rFonts w:cstheme="minorHAnsi"/>
        </w:rPr>
        <w:softHyphen/>
        <w:t>и 2022 годов согласно   приложению 5 к настоящему решению.</w:t>
      </w:r>
    </w:p>
    <w:p w:rsidR="00E942F9" w:rsidRPr="00E942F9" w:rsidRDefault="00E942F9" w:rsidP="00E942F9">
      <w:pPr>
        <w:pStyle w:val="a5"/>
        <w:rPr>
          <w:rFonts w:cstheme="minorHAnsi"/>
        </w:rPr>
      </w:pPr>
      <w:r w:rsidRPr="00E942F9">
        <w:rPr>
          <w:rFonts w:cstheme="minorHAnsi"/>
        </w:rPr>
        <w:t xml:space="preserve"> 4</w:t>
      </w:r>
      <w:r w:rsidRPr="00E942F9">
        <w:rPr>
          <w:rFonts w:cstheme="minorHAnsi"/>
          <w:b/>
        </w:rPr>
        <w:t>.3.</w:t>
      </w:r>
      <w:r w:rsidRPr="00E942F9">
        <w:rPr>
          <w:rFonts w:cstheme="minorHAnsi"/>
        </w:rPr>
        <w:t xml:space="preserve">Установить размер резервного фонда администрации </w:t>
      </w:r>
      <w:proofErr w:type="spellStart"/>
      <w:r w:rsidRPr="00E942F9">
        <w:rPr>
          <w:rFonts w:cstheme="minorHAnsi"/>
        </w:rPr>
        <w:t>Новопервомайского</w:t>
      </w:r>
      <w:proofErr w:type="spellEnd"/>
      <w:r w:rsidRPr="00E942F9">
        <w:rPr>
          <w:rFonts w:cstheme="minorHAnsi"/>
        </w:rPr>
        <w:t xml:space="preserve"> сельсовета Татарского района Новосибирской области на 2020 год в сумме 0,1 тыс. рублей, в плановом периоде 2021 – 2022 годов в сумме 0,0 тыс. рублей ежегодно</w:t>
      </w:r>
    </w:p>
    <w:p w:rsidR="00E942F9" w:rsidRPr="00E942F9" w:rsidRDefault="00E942F9" w:rsidP="00E942F9">
      <w:pPr>
        <w:pStyle w:val="a5"/>
        <w:rPr>
          <w:rFonts w:cstheme="minorHAnsi"/>
        </w:rPr>
      </w:pPr>
      <w:r w:rsidRPr="00E942F9">
        <w:rPr>
          <w:rFonts w:cstheme="minorHAnsi"/>
          <w:b/>
        </w:rPr>
        <w:t xml:space="preserve"> 4.4.</w:t>
      </w:r>
      <w:r w:rsidRPr="00E942F9">
        <w:rPr>
          <w:rFonts w:cstheme="minorHAnsi"/>
        </w:rPr>
        <w:t>Установить общий объём бюджетных ассигнований, направляемых на исполнение публичных нормативных обязательств, на 2020 год в сумме 160,0 тыс</w:t>
      </w:r>
      <w:proofErr w:type="gramStart"/>
      <w:r w:rsidRPr="00E942F9">
        <w:rPr>
          <w:rFonts w:cstheme="minorHAnsi"/>
        </w:rPr>
        <w:t>.р</w:t>
      </w:r>
      <w:proofErr w:type="gramEnd"/>
      <w:r w:rsidRPr="00E942F9">
        <w:rPr>
          <w:rFonts w:cstheme="minorHAnsi"/>
        </w:rPr>
        <w:t>ублей, на 2021 год в сумме 80,0  тыс.рублей  и на 2022 год в сумме 80,0 тыс.рублей.</w:t>
      </w:r>
    </w:p>
    <w:p w:rsidR="00E942F9" w:rsidRPr="00E942F9" w:rsidRDefault="00E942F9" w:rsidP="00E942F9">
      <w:pPr>
        <w:pStyle w:val="a5"/>
        <w:rPr>
          <w:rFonts w:cstheme="minorHAnsi"/>
        </w:rPr>
      </w:pPr>
      <w:r w:rsidRPr="00E942F9">
        <w:rPr>
          <w:rFonts w:cstheme="minorHAnsi"/>
          <w:b/>
        </w:rPr>
        <w:t xml:space="preserve">  4.5.</w:t>
      </w:r>
      <w:r w:rsidRPr="00E942F9">
        <w:rPr>
          <w:rFonts w:cstheme="minorHAnsi"/>
        </w:rPr>
        <w:t xml:space="preserve"> Утвердить распределение бюджетных ассигнований на исполнение публичных нормативных обязательств, подлежащих исполнению за счет средств местного бюджета на 2020 год и плановый период 2021 и 2022 годов согласно  приложению 6 к настоящему решению.</w:t>
      </w:r>
    </w:p>
    <w:p w:rsidR="002E484F" w:rsidRDefault="00E942F9" w:rsidP="00E942F9">
      <w:pPr>
        <w:pStyle w:val="a5"/>
        <w:rPr>
          <w:rFonts w:cstheme="minorHAnsi"/>
        </w:rPr>
      </w:pPr>
      <w:r w:rsidRPr="00E942F9">
        <w:rPr>
          <w:rFonts w:cstheme="minorHAnsi"/>
          <w:b/>
        </w:rPr>
        <w:lastRenderedPageBreak/>
        <w:t>4.6</w:t>
      </w:r>
      <w:r w:rsidRPr="00E942F9">
        <w:rPr>
          <w:rFonts w:cstheme="minorHAnsi"/>
        </w:rPr>
        <w:t xml:space="preserve">. </w:t>
      </w:r>
      <w:proofErr w:type="gramStart"/>
      <w:r w:rsidRPr="00E942F9">
        <w:rPr>
          <w:rFonts w:cstheme="minorHAnsi"/>
        </w:rPr>
        <w:t xml:space="preserve">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законодательством Новосибирской области и (или) нормативно-правовыми актами  </w:t>
      </w:r>
      <w:proofErr w:type="spellStart"/>
      <w:r w:rsidRPr="00E942F9">
        <w:rPr>
          <w:rFonts w:cstheme="minorHAnsi"/>
        </w:rPr>
        <w:t>Новопервомайского</w:t>
      </w:r>
      <w:proofErr w:type="spellEnd"/>
      <w:r w:rsidRPr="00E942F9">
        <w:rPr>
          <w:rFonts w:cstheme="minorHAnsi"/>
        </w:rPr>
        <w:t xml:space="preserve"> сельсовета Татарского района Новосибирской области, и в пределах бюджетных ассигнований, предусмотренных ведомственной структурой расходов местного бюджета на</w:t>
      </w:r>
      <w:proofErr w:type="gramEnd"/>
      <w:r w:rsidRPr="00E942F9">
        <w:rPr>
          <w:rFonts w:cstheme="minorHAnsi"/>
        </w:rPr>
        <w:t xml:space="preserve"> 2020 год и на 2021-2022 годы по соответствующим целевым статьям и виду расходов согласно приложению 5 к настоящему </w:t>
      </w:r>
    </w:p>
    <w:p w:rsidR="002E484F" w:rsidRDefault="002E484F" w:rsidP="00E942F9">
      <w:pPr>
        <w:pStyle w:val="a5"/>
        <w:rPr>
          <w:rFonts w:cstheme="minorHAnsi"/>
        </w:rPr>
      </w:pPr>
    </w:p>
    <w:p w:rsidR="002E484F" w:rsidRDefault="002E484F" w:rsidP="00E942F9">
      <w:pPr>
        <w:pStyle w:val="a5"/>
        <w:rPr>
          <w:rFonts w:cstheme="minorHAnsi"/>
        </w:rPr>
      </w:pPr>
    </w:p>
    <w:p w:rsidR="00E942F9" w:rsidRPr="00E942F9" w:rsidRDefault="00E942F9" w:rsidP="00E942F9">
      <w:pPr>
        <w:pStyle w:val="a5"/>
        <w:rPr>
          <w:rFonts w:cstheme="minorHAnsi"/>
        </w:rPr>
      </w:pPr>
      <w:r w:rsidRPr="00E942F9">
        <w:rPr>
          <w:rFonts w:cstheme="minorHAnsi"/>
        </w:rPr>
        <w:t xml:space="preserve">решению, в порядке, установленном администрацией </w:t>
      </w:r>
      <w:proofErr w:type="spellStart"/>
      <w:r w:rsidRPr="00E942F9">
        <w:rPr>
          <w:rFonts w:cstheme="minorHAnsi"/>
        </w:rPr>
        <w:t>Новопервомайского</w:t>
      </w:r>
      <w:proofErr w:type="spellEnd"/>
      <w:r w:rsidRPr="00E942F9">
        <w:rPr>
          <w:rFonts w:cstheme="minorHAnsi"/>
        </w:rPr>
        <w:t xml:space="preserve"> сельсовета Татарского района Новосибирской области.</w:t>
      </w:r>
    </w:p>
    <w:p w:rsidR="00E942F9" w:rsidRPr="00E942F9" w:rsidRDefault="00E942F9" w:rsidP="00E942F9">
      <w:pPr>
        <w:pStyle w:val="a5"/>
        <w:rPr>
          <w:rFonts w:cstheme="minorHAnsi"/>
          <w:b/>
        </w:rPr>
      </w:pPr>
      <w:r w:rsidRPr="00E942F9">
        <w:rPr>
          <w:rFonts w:cstheme="minorHAnsi"/>
          <w:b/>
        </w:rPr>
        <w:t>5.</w:t>
      </w:r>
      <w:r w:rsidRPr="00E942F9">
        <w:rPr>
          <w:rFonts w:cstheme="minorHAnsi"/>
          <w:b/>
          <w:lang w:val="en-US"/>
        </w:rPr>
        <w:t> </w:t>
      </w:r>
      <w:r w:rsidRPr="00E942F9">
        <w:rPr>
          <w:rFonts w:cstheme="minorHAnsi"/>
          <w:b/>
        </w:rPr>
        <w:t>Особенности заключения и оплаты договоров (муниципальных контрактов)</w:t>
      </w:r>
      <w:r w:rsidRPr="00E942F9">
        <w:rPr>
          <w:rFonts w:cstheme="minorHAnsi"/>
        </w:rPr>
        <w:t xml:space="preserve">     </w:t>
      </w:r>
    </w:p>
    <w:p w:rsidR="00E942F9" w:rsidRPr="00E942F9" w:rsidRDefault="00E942F9" w:rsidP="00E942F9">
      <w:pPr>
        <w:pStyle w:val="a5"/>
        <w:rPr>
          <w:rFonts w:cstheme="minorHAnsi"/>
        </w:rPr>
      </w:pPr>
      <w:r w:rsidRPr="00E942F9">
        <w:rPr>
          <w:rFonts w:cstheme="minorHAnsi"/>
          <w:b/>
        </w:rPr>
        <w:t xml:space="preserve"> </w:t>
      </w:r>
      <w:r w:rsidRPr="00E942F9">
        <w:rPr>
          <w:rFonts w:cstheme="minorHAnsi"/>
        </w:rPr>
        <w:t xml:space="preserve">Установить, что органы   власти муниципального образования </w:t>
      </w:r>
      <w:proofErr w:type="spellStart"/>
      <w:r w:rsidRPr="00E942F9">
        <w:rPr>
          <w:rFonts w:cstheme="minorHAnsi"/>
        </w:rPr>
        <w:t>Новопервомайского</w:t>
      </w:r>
      <w:proofErr w:type="spellEnd"/>
      <w:r w:rsidRPr="00E942F9">
        <w:rPr>
          <w:rFonts w:cstheme="minorHAnsi"/>
        </w:rPr>
        <w:t xml:space="preserve"> сельсовета Татарского района Новосибирской области, муниципальные учреждения при заключении договоров (муниципальных контрактов) вправе предусматривать авансовые платежи:</w:t>
      </w:r>
    </w:p>
    <w:p w:rsidR="00E942F9" w:rsidRPr="00E942F9" w:rsidRDefault="00E942F9" w:rsidP="00E942F9">
      <w:pPr>
        <w:pStyle w:val="a5"/>
        <w:rPr>
          <w:rFonts w:cstheme="minorHAnsi"/>
        </w:rPr>
      </w:pPr>
      <w:r w:rsidRPr="00E942F9">
        <w:rPr>
          <w:rFonts w:cstheme="minorHAnsi"/>
        </w:rPr>
        <w:t>1) в размере 100 процентов суммы договора (муниципального контракта) - по договорам (муниципальным контрактам):</w:t>
      </w:r>
    </w:p>
    <w:p w:rsidR="00E942F9" w:rsidRPr="00E942F9" w:rsidRDefault="00E942F9" w:rsidP="00E942F9">
      <w:pPr>
        <w:pStyle w:val="a5"/>
        <w:rPr>
          <w:rFonts w:cstheme="minorHAnsi"/>
        </w:rPr>
      </w:pPr>
      <w:r w:rsidRPr="00E942F9">
        <w:rPr>
          <w:rFonts w:cstheme="minorHAnsi"/>
        </w:rPr>
        <w:t>а) о предоставлении услуг связи, услуг проживания в гостиницах;</w:t>
      </w:r>
    </w:p>
    <w:p w:rsidR="00E942F9" w:rsidRPr="00E942F9" w:rsidRDefault="00E942F9" w:rsidP="00E942F9">
      <w:pPr>
        <w:pStyle w:val="a5"/>
        <w:rPr>
          <w:rFonts w:cstheme="minorHAnsi"/>
        </w:rPr>
      </w:pPr>
      <w:r w:rsidRPr="00E942F9">
        <w:rPr>
          <w:rFonts w:cstheme="minorHAnsi"/>
        </w:rPr>
        <w:t>б) о подписке на периодические издания и об их приобретении;</w:t>
      </w:r>
    </w:p>
    <w:p w:rsidR="00E942F9" w:rsidRPr="00E942F9" w:rsidRDefault="00E942F9" w:rsidP="00E942F9">
      <w:pPr>
        <w:pStyle w:val="a5"/>
        <w:rPr>
          <w:rFonts w:cstheme="minorHAnsi"/>
        </w:rPr>
      </w:pPr>
      <w:r w:rsidRPr="00E942F9">
        <w:rPr>
          <w:rFonts w:cstheme="minorHAnsi"/>
        </w:rPr>
        <w:t>в) об обучении на курсах повышения квалификации;</w:t>
      </w:r>
    </w:p>
    <w:p w:rsidR="00E942F9" w:rsidRPr="00E942F9" w:rsidRDefault="00E942F9" w:rsidP="00E942F9">
      <w:pPr>
        <w:pStyle w:val="a5"/>
        <w:rPr>
          <w:rFonts w:cstheme="minorHAnsi"/>
        </w:rPr>
      </w:pPr>
      <w:r w:rsidRPr="00E942F9">
        <w:rPr>
          <w:rFonts w:cstheme="minorHAnsi"/>
        </w:rPr>
        <w:t>г) о приобретении ави</w:t>
      </w:r>
      <w:proofErr w:type="gramStart"/>
      <w:r w:rsidRPr="00E942F9">
        <w:rPr>
          <w:rFonts w:cstheme="minorHAnsi"/>
        </w:rPr>
        <w:t>а-</w:t>
      </w:r>
      <w:proofErr w:type="gramEnd"/>
      <w:r w:rsidRPr="00E942F9">
        <w:rPr>
          <w:rFonts w:cstheme="minorHAnsi"/>
        </w:rPr>
        <w:t xml:space="preserve"> и железнодорожных билетов, билетов для проезда городским и пригородным транспортом, путевок на санаторно-курортное лечение;</w:t>
      </w:r>
    </w:p>
    <w:p w:rsidR="00E942F9" w:rsidRPr="00E942F9" w:rsidRDefault="00E942F9" w:rsidP="00E942F9">
      <w:pPr>
        <w:pStyle w:val="a5"/>
        <w:rPr>
          <w:rFonts w:cstheme="minorHAnsi"/>
        </w:rPr>
      </w:pPr>
      <w:proofErr w:type="spellStart"/>
      <w:r w:rsidRPr="00E942F9">
        <w:rPr>
          <w:rFonts w:cstheme="minorHAnsi"/>
        </w:rPr>
        <w:t>д</w:t>
      </w:r>
      <w:proofErr w:type="spellEnd"/>
      <w:r w:rsidRPr="00E942F9">
        <w:rPr>
          <w:rFonts w:cstheme="minorHAnsi"/>
        </w:rPr>
        <w:t>) страхования;</w:t>
      </w:r>
    </w:p>
    <w:p w:rsidR="00E942F9" w:rsidRPr="00E942F9" w:rsidRDefault="00E942F9" w:rsidP="00E942F9">
      <w:pPr>
        <w:pStyle w:val="a5"/>
        <w:rPr>
          <w:rFonts w:cstheme="minorHAnsi"/>
        </w:rPr>
      </w:pPr>
      <w:r w:rsidRPr="00E942F9">
        <w:rPr>
          <w:rFonts w:cstheme="minorHAnsi"/>
        </w:rPr>
        <w:t>е) подлежащим оплате за счет средств, полученных от иной приносящей доход деятельности;</w:t>
      </w:r>
    </w:p>
    <w:p w:rsidR="00E942F9" w:rsidRPr="00E942F9" w:rsidRDefault="00E942F9" w:rsidP="00E942F9">
      <w:pPr>
        <w:pStyle w:val="a5"/>
        <w:rPr>
          <w:rFonts w:cstheme="minorHAnsi"/>
        </w:rPr>
      </w:pPr>
      <w:r w:rsidRPr="00E942F9">
        <w:rPr>
          <w:rFonts w:cstheme="minorHAnsi"/>
        </w:rPr>
        <w:t>ж) аренды;</w:t>
      </w:r>
    </w:p>
    <w:p w:rsidR="00E942F9" w:rsidRPr="00E942F9" w:rsidRDefault="00E942F9" w:rsidP="00E942F9">
      <w:pPr>
        <w:pStyle w:val="a5"/>
        <w:rPr>
          <w:rFonts w:cstheme="minorHAnsi"/>
        </w:rPr>
      </w:pPr>
      <w:proofErr w:type="spellStart"/>
      <w:r w:rsidRPr="00E942F9">
        <w:rPr>
          <w:rFonts w:cstheme="minorHAnsi"/>
        </w:rPr>
        <w:t>з</w:t>
      </w:r>
      <w:proofErr w:type="spellEnd"/>
      <w:r w:rsidRPr="00E942F9">
        <w:rPr>
          <w:rFonts w:cstheme="minorHAnsi"/>
        </w:rPr>
        <w:t xml:space="preserve">) об оплате услуг по </w:t>
      </w:r>
      <w:r w:rsidRPr="00E942F9">
        <w:rPr>
          <w:rFonts w:cstheme="minorHAnsi"/>
          <w:bCs/>
          <w:noProof/>
        </w:rPr>
        <w:t>зачислению денежных средств (социальных выплат и  пособий) на счета физических лиц</w:t>
      </w:r>
      <w:r w:rsidRPr="00E942F9">
        <w:rPr>
          <w:rFonts w:cstheme="minorHAnsi"/>
        </w:rPr>
        <w:t>;</w:t>
      </w:r>
    </w:p>
    <w:p w:rsidR="00E942F9" w:rsidRPr="00E942F9" w:rsidRDefault="00E942F9" w:rsidP="00E942F9">
      <w:pPr>
        <w:pStyle w:val="a5"/>
        <w:rPr>
          <w:rFonts w:cstheme="minorHAnsi"/>
        </w:rPr>
      </w:pPr>
      <w:r w:rsidRPr="00E942F9">
        <w:rPr>
          <w:rFonts w:cstheme="minorHAnsi"/>
        </w:rPr>
        <w:t>и) об оплате нотариальных действий и иных услуг, оказываемых при осуществлении нотариальных действий.</w:t>
      </w:r>
    </w:p>
    <w:p w:rsidR="00E942F9" w:rsidRPr="00E942F9" w:rsidRDefault="00E942F9" w:rsidP="00E942F9">
      <w:pPr>
        <w:pStyle w:val="a5"/>
        <w:rPr>
          <w:rFonts w:cstheme="minorHAnsi"/>
        </w:rPr>
      </w:pPr>
      <w:r w:rsidRPr="00E942F9">
        <w:rPr>
          <w:rFonts w:cstheme="minorHAnsi"/>
        </w:rPr>
        <w:t>2) в размере 90 процентов суммы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rsidR="00E942F9" w:rsidRPr="00E942F9" w:rsidRDefault="00E942F9" w:rsidP="00E942F9">
      <w:pPr>
        <w:pStyle w:val="a5"/>
        <w:rPr>
          <w:rFonts w:cstheme="minorHAnsi"/>
        </w:rPr>
      </w:pPr>
      <w:r w:rsidRPr="00E942F9">
        <w:rPr>
          <w:rFonts w:cstheme="minorHAnsi"/>
        </w:rPr>
        <w:t>3) в размере 20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E942F9" w:rsidRPr="00246731" w:rsidRDefault="00E942F9" w:rsidP="00E942F9">
      <w:pPr>
        <w:pStyle w:val="a5"/>
        <w:rPr>
          <w:rFonts w:cstheme="minorHAnsi"/>
        </w:rPr>
      </w:pPr>
      <w:r w:rsidRPr="00E942F9">
        <w:rPr>
          <w:rFonts w:cstheme="minorHAnsi"/>
        </w:rPr>
        <w:t xml:space="preserve">4) в размере 100 процентов суммы договора (муниципального контракта) - по распоряжению администрации </w:t>
      </w:r>
      <w:proofErr w:type="spellStart"/>
      <w:r w:rsidRPr="00E942F9">
        <w:rPr>
          <w:rFonts w:cstheme="minorHAnsi"/>
        </w:rPr>
        <w:t>Новопервомайского</w:t>
      </w:r>
      <w:proofErr w:type="spellEnd"/>
      <w:r w:rsidRPr="00E942F9">
        <w:rPr>
          <w:rFonts w:cstheme="minorHAnsi"/>
        </w:rPr>
        <w:t xml:space="preserve"> сельсовета Татарского района Новосибирской области.</w:t>
      </w:r>
    </w:p>
    <w:p w:rsidR="00E942F9" w:rsidRPr="00E942F9" w:rsidRDefault="00E942F9" w:rsidP="00E942F9">
      <w:pPr>
        <w:pStyle w:val="a5"/>
        <w:rPr>
          <w:rFonts w:cstheme="minorHAnsi"/>
          <w:b/>
        </w:rPr>
      </w:pPr>
      <w:r w:rsidRPr="00E942F9">
        <w:rPr>
          <w:rFonts w:cstheme="minorHAnsi"/>
          <w:b/>
        </w:rPr>
        <w:t>6. Особенности доведения лимитов бюджетных обязательств и санкционирования оплаты денежных обязательств</w:t>
      </w:r>
    </w:p>
    <w:p w:rsidR="00E942F9" w:rsidRPr="00E942F9" w:rsidRDefault="00E942F9" w:rsidP="00E942F9">
      <w:pPr>
        <w:pStyle w:val="a5"/>
        <w:rPr>
          <w:rFonts w:cstheme="minorHAnsi"/>
        </w:rPr>
      </w:pPr>
      <w:r w:rsidRPr="00E942F9">
        <w:rPr>
          <w:rFonts w:cstheme="minorHAnsi"/>
        </w:rPr>
        <w:t xml:space="preserve">   </w:t>
      </w:r>
      <w:r w:rsidRPr="00E942F9">
        <w:rPr>
          <w:rFonts w:cstheme="minorHAnsi"/>
          <w:b/>
        </w:rPr>
        <w:t>6</w:t>
      </w:r>
      <w:r w:rsidRPr="00E942F9">
        <w:rPr>
          <w:rFonts w:cstheme="minorHAnsi"/>
        </w:rPr>
        <w:t>.1. </w:t>
      </w:r>
      <w:proofErr w:type="gramStart"/>
      <w:r w:rsidRPr="00E942F9">
        <w:rPr>
          <w:rFonts w:cstheme="minorHAnsi"/>
        </w:rPr>
        <w:t xml:space="preserve">Установить, что при отсутствии областного закона и (или) нормативного правового акта Правительства Новосибирской области, иных областных органов исполнительной власти, устанавливающих распределение ассигнований для местных бюджетов Новосибирской области, доведение лимитов бюджетных обязательств по расходам местного бюджета, осуществляемым за счет соответствующих ассигнований областного бюджета, до главных распорядителей средств местного бюджета осуществляется администрацией </w:t>
      </w:r>
      <w:proofErr w:type="spellStart"/>
      <w:r w:rsidRPr="00E942F9">
        <w:rPr>
          <w:rFonts w:cstheme="minorHAnsi"/>
        </w:rPr>
        <w:t>Новопервомайского</w:t>
      </w:r>
      <w:proofErr w:type="spellEnd"/>
      <w:r w:rsidRPr="00E942F9">
        <w:rPr>
          <w:rFonts w:cstheme="minorHAnsi"/>
        </w:rPr>
        <w:t xml:space="preserve"> сельсовета Татарского района Новосибирской области после принятия соответствующего закона</w:t>
      </w:r>
      <w:proofErr w:type="gramEnd"/>
      <w:r w:rsidRPr="00E942F9">
        <w:rPr>
          <w:rFonts w:cstheme="minorHAnsi"/>
        </w:rPr>
        <w:t xml:space="preserve"> и (или) нормативного правового акта Правительства Новосибирской области, иных областных органов исполнительной власти.</w:t>
      </w:r>
    </w:p>
    <w:p w:rsidR="00E942F9" w:rsidRPr="00E942F9" w:rsidRDefault="00E942F9" w:rsidP="00E942F9">
      <w:pPr>
        <w:pStyle w:val="a5"/>
        <w:rPr>
          <w:rFonts w:cstheme="minorHAnsi"/>
        </w:rPr>
      </w:pPr>
      <w:r w:rsidRPr="00E942F9">
        <w:rPr>
          <w:rFonts w:cstheme="minorHAnsi"/>
        </w:rPr>
        <w:t xml:space="preserve">    </w:t>
      </w:r>
      <w:r w:rsidRPr="00E942F9">
        <w:rPr>
          <w:rFonts w:cstheme="minorHAnsi"/>
          <w:b/>
        </w:rPr>
        <w:t>6.2.</w:t>
      </w:r>
      <w:r w:rsidRPr="00E942F9">
        <w:rPr>
          <w:rFonts w:cstheme="minorHAnsi"/>
        </w:rPr>
        <w:t> </w:t>
      </w:r>
      <w:proofErr w:type="gramStart"/>
      <w:r w:rsidRPr="00E942F9">
        <w:rPr>
          <w:rFonts w:cstheme="minorHAnsi"/>
        </w:rPr>
        <w:t xml:space="preserve">Установить, что при отсутствии Решения и (или) иного нормативного правового акта  </w:t>
      </w:r>
      <w:proofErr w:type="spellStart"/>
      <w:r w:rsidRPr="00E942F9">
        <w:rPr>
          <w:rFonts w:cstheme="minorHAnsi"/>
        </w:rPr>
        <w:t>Новопервомайского</w:t>
      </w:r>
      <w:proofErr w:type="spellEnd"/>
      <w:r w:rsidRPr="00E942F9">
        <w:rPr>
          <w:rFonts w:cstheme="minorHAnsi"/>
        </w:rPr>
        <w:t xml:space="preserve"> сельсовета Татарского района Новосибирской области, устанавливающих расходные обязательства  </w:t>
      </w:r>
      <w:proofErr w:type="spellStart"/>
      <w:r w:rsidRPr="00E942F9">
        <w:rPr>
          <w:rFonts w:cstheme="minorHAnsi"/>
        </w:rPr>
        <w:t>Новопервомайского</w:t>
      </w:r>
      <w:proofErr w:type="spellEnd"/>
      <w:r w:rsidRPr="00E942F9">
        <w:rPr>
          <w:rFonts w:cstheme="minorHAnsi"/>
        </w:rPr>
        <w:t xml:space="preserve"> сельсовета Татарского района Новосибирской области, доведение лимитов бюджетных обязательств по соответствующим расходам местного бюджета до главных распорядителей средств местного бюджета осуществляется администрацией </w:t>
      </w:r>
      <w:proofErr w:type="spellStart"/>
      <w:r w:rsidRPr="00E942F9">
        <w:rPr>
          <w:rFonts w:cstheme="minorHAnsi"/>
        </w:rPr>
        <w:t>Новопервомайского</w:t>
      </w:r>
      <w:proofErr w:type="spellEnd"/>
      <w:r w:rsidRPr="00E942F9">
        <w:rPr>
          <w:rFonts w:cstheme="minorHAnsi"/>
        </w:rPr>
        <w:t xml:space="preserve"> сельсовета Татарского района Новосибирской области после принятия соответствующего Решения и (или) иного нормативного правового акта  </w:t>
      </w:r>
      <w:proofErr w:type="spellStart"/>
      <w:r w:rsidRPr="00E942F9">
        <w:rPr>
          <w:rFonts w:cstheme="minorHAnsi"/>
        </w:rPr>
        <w:t>Новопервомайского</w:t>
      </w:r>
      <w:proofErr w:type="spellEnd"/>
      <w:proofErr w:type="gramEnd"/>
      <w:r w:rsidRPr="00E942F9">
        <w:rPr>
          <w:rFonts w:cstheme="minorHAnsi"/>
        </w:rPr>
        <w:t xml:space="preserve"> сельсовета Татарского района Новосибирской области.</w:t>
      </w:r>
    </w:p>
    <w:p w:rsidR="00E942F9" w:rsidRPr="00E942F9" w:rsidRDefault="00E942F9" w:rsidP="00E942F9">
      <w:pPr>
        <w:pStyle w:val="a5"/>
        <w:rPr>
          <w:rFonts w:cstheme="minorHAnsi"/>
        </w:rPr>
      </w:pPr>
      <w:r w:rsidRPr="00E942F9">
        <w:rPr>
          <w:rFonts w:cstheme="minorHAnsi"/>
          <w:b/>
        </w:rPr>
        <w:t xml:space="preserve">     6.3</w:t>
      </w:r>
      <w:r w:rsidRPr="00E942F9">
        <w:rPr>
          <w:rFonts w:cstheme="minorHAnsi"/>
        </w:rPr>
        <w:t xml:space="preserve">.Установить, что при наличии в ведении главных распорядителей средств местного бюджета казенных учреждений, осуществляющих приносящую доход деятельность, предоставление средств указанным главным распорядителям средств местного бюджета осуществляется в порядке, установленном администрацией </w:t>
      </w:r>
      <w:proofErr w:type="spellStart"/>
      <w:r w:rsidRPr="00E942F9">
        <w:rPr>
          <w:rFonts w:cstheme="minorHAnsi"/>
        </w:rPr>
        <w:t>Новопервомайского</w:t>
      </w:r>
      <w:proofErr w:type="spellEnd"/>
      <w:r w:rsidRPr="00E942F9">
        <w:rPr>
          <w:rFonts w:cstheme="minorHAnsi"/>
        </w:rPr>
        <w:t xml:space="preserve"> сельсовета Татарского района Новосибирской области.</w:t>
      </w:r>
    </w:p>
    <w:p w:rsidR="00E942F9" w:rsidRPr="00E942F9" w:rsidRDefault="00E942F9" w:rsidP="00E942F9">
      <w:pPr>
        <w:pStyle w:val="a5"/>
        <w:rPr>
          <w:rFonts w:cstheme="minorHAnsi"/>
        </w:rPr>
      </w:pPr>
      <w:r w:rsidRPr="00E942F9">
        <w:rPr>
          <w:rFonts w:cstheme="minorHAnsi"/>
          <w:b/>
        </w:rPr>
        <w:t xml:space="preserve">     6.4.</w:t>
      </w:r>
      <w:r w:rsidRPr="00E942F9">
        <w:rPr>
          <w:rFonts w:cstheme="minorHAnsi"/>
        </w:rPr>
        <w:t xml:space="preserve"> Установить, что при отсутствии нормативного правового акта  </w:t>
      </w:r>
      <w:proofErr w:type="spellStart"/>
      <w:r w:rsidRPr="00E942F9">
        <w:rPr>
          <w:rFonts w:cstheme="minorHAnsi"/>
        </w:rPr>
        <w:t>Новопервомайского</w:t>
      </w:r>
      <w:proofErr w:type="spellEnd"/>
      <w:r w:rsidRPr="00E942F9">
        <w:rPr>
          <w:rFonts w:cstheme="minorHAnsi"/>
        </w:rPr>
        <w:t xml:space="preserve"> сельсовета Татарского района Новосибирской области, регламентирующего порядок исполнения расходного обязательства  </w:t>
      </w:r>
      <w:proofErr w:type="spellStart"/>
      <w:r w:rsidRPr="00E942F9">
        <w:rPr>
          <w:rFonts w:cstheme="minorHAnsi"/>
        </w:rPr>
        <w:lastRenderedPageBreak/>
        <w:t>Новопервомайского</w:t>
      </w:r>
      <w:proofErr w:type="spellEnd"/>
      <w:r w:rsidRPr="00E942F9">
        <w:rPr>
          <w:rFonts w:cstheme="minorHAnsi"/>
        </w:rPr>
        <w:t xml:space="preserve"> сельсовета Татарского района Новосибирской области, санкционирование оплаты денежных обязательств по нему осуществляется администрацией </w:t>
      </w:r>
      <w:proofErr w:type="spellStart"/>
      <w:r w:rsidRPr="00E942F9">
        <w:rPr>
          <w:rFonts w:cstheme="minorHAnsi"/>
        </w:rPr>
        <w:t>Новопервомайского</w:t>
      </w:r>
      <w:proofErr w:type="spellEnd"/>
      <w:r w:rsidRPr="00E942F9">
        <w:rPr>
          <w:rFonts w:cstheme="minorHAnsi"/>
        </w:rPr>
        <w:t xml:space="preserve"> сельсовета Татарского района Новосибирской области после принятия соответствующего нормативного правового акта </w:t>
      </w:r>
      <w:proofErr w:type="spellStart"/>
      <w:r w:rsidRPr="00E942F9">
        <w:rPr>
          <w:rFonts w:cstheme="minorHAnsi"/>
        </w:rPr>
        <w:t>Новопервомайского</w:t>
      </w:r>
      <w:proofErr w:type="spellEnd"/>
      <w:r w:rsidRPr="00E942F9">
        <w:rPr>
          <w:rFonts w:cstheme="minorHAnsi"/>
        </w:rPr>
        <w:t xml:space="preserve"> сельсовета Татарского района Новосибирской области.</w:t>
      </w:r>
    </w:p>
    <w:p w:rsidR="00E942F9" w:rsidRPr="00E942F9" w:rsidRDefault="00E942F9" w:rsidP="00E942F9">
      <w:pPr>
        <w:pStyle w:val="a5"/>
        <w:rPr>
          <w:rFonts w:cstheme="minorHAnsi"/>
          <w:b/>
        </w:rPr>
      </w:pPr>
      <w:r w:rsidRPr="00E942F9">
        <w:rPr>
          <w:rFonts w:cstheme="minorHAnsi"/>
          <w:b/>
        </w:rPr>
        <w:t>7. </w:t>
      </w:r>
      <w:proofErr w:type="spellStart"/>
      <w:r w:rsidRPr="00E942F9">
        <w:rPr>
          <w:rFonts w:cstheme="minorHAnsi"/>
          <w:b/>
        </w:rPr>
        <w:t>Софинансирование</w:t>
      </w:r>
      <w:proofErr w:type="spellEnd"/>
      <w:r w:rsidRPr="00E942F9">
        <w:rPr>
          <w:rFonts w:cstheme="minorHAnsi"/>
          <w:b/>
        </w:rPr>
        <w:t xml:space="preserve"> расходов, осуществляемых за счет средств областного бюджета</w:t>
      </w:r>
    </w:p>
    <w:p w:rsidR="002E484F" w:rsidRDefault="00E942F9" w:rsidP="00E942F9">
      <w:pPr>
        <w:pStyle w:val="a5"/>
        <w:rPr>
          <w:rFonts w:cstheme="minorHAnsi"/>
        </w:rPr>
      </w:pPr>
      <w:r w:rsidRPr="00E942F9">
        <w:rPr>
          <w:rFonts w:cstheme="minorHAnsi"/>
        </w:rPr>
        <w:t xml:space="preserve">Установить, что фактический объем расходов местного бюджета, для </w:t>
      </w:r>
      <w:proofErr w:type="spellStart"/>
      <w:r w:rsidRPr="00E942F9">
        <w:rPr>
          <w:rFonts w:cstheme="minorHAnsi"/>
        </w:rPr>
        <w:t>софинансирования</w:t>
      </w:r>
      <w:proofErr w:type="spellEnd"/>
      <w:r w:rsidRPr="00E942F9">
        <w:rPr>
          <w:rFonts w:cstheme="minorHAnsi"/>
        </w:rPr>
        <w:t xml:space="preserve"> которых представляются субсидии из областного бюджета, определяется соответствующими главными распорядителями средств местного бюджета в пределах бюджетных ассигнований, утвержденных настоящим Решением, исходя </w:t>
      </w:r>
      <w:proofErr w:type="gramStart"/>
      <w:r w:rsidRPr="00E942F9">
        <w:rPr>
          <w:rFonts w:cstheme="minorHAnsi"/>
        </w:rPr>
        <w:t>из</w:t>
      </w:r>
      <w:proofErr w:type="gramEnd"/>
      <w:r w:rsidRPr="00E942F9">
        <w:rPr>
          <w:rFonts w:cstheme="minorHAnsi"/>
        </w:rPr>
        <w:t xml:space="preserve"> </w:t>
      </w:r>
    </w:p>
    <w:p w:rsidR="002E484F" w:rsidRDefault="002E484F" w:rsidP="00E942F9">
      <w:pPr>
        <w:pStyle w:val="a5"/>
        <w:rPr>
          <w:rFonts w:cstheme="minorHAnsi"/>
        </w:rPr>
      </w:pPr>
    </w:p>
    <w:p w:rsidR="002E484F" w:rsidRDefault="002E484F" w:rsidP="00E942F9">
      <w:pPr>
        <w:pStyle w:val="a5"/>
        <w:rPr>
          <w:rFonts w:cstheme="minorHAnsi"/>
        </w:rPr>
      </w:pPr>
    </w:p>
    <w:p w:rsidR="00E942F9" w:rsidRPr="00E942F9" w:rsidRDefault="00E942F9" w:rsidP="00E942F9">
      <w:pPr>
        <w:pStyle w:val="a5"/>
        <w:rPr>
          <w:rFonts w:cstheme="minorHAnsi"/>
        </w:rPr>
      </w:pPr>
      <w:r w:rsidRPr="00E942F9">
        <w:rPr>
          <w:rFonts w:cstheme="minorHAnsi"/>
        </w:rPr>
        <w:t xml:space="preserve">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w:t>
      </w:r>
      <w:proofErr w:type="spellStart"/>
      <w:r w:rsidRPr="00E942F9">
        <w:rPr>
          <w:rFonts w:cstheme="minorHAnsi"/>
        </w:rPr>
        <w:t>Новопервомайского</w:t>
      </w:r>
      <w:proofErr w:type="spellEnd"/>
      <w:r w:rsidRPr="00E942F9">
        <w:rPr>
          <w:rFonts w:cstheme="minorHAnsi"/>
        </w:rPr>
        <w:t xml:space="preserve"> сельсовета Татарского района Новосибирской области с областными органами исполнительной власти.</w:t>
      </w:r>
    </w:p>
    <w:p w:rsidR="00E942F9" w:rsidRPr="00246731" w:rsidRDefault="00E942F9" w:rsidP="00E942F9">
      <w:pPr>
        <w:pStyle w:val="a5"/>
        <w:rPr>
          <w:rFonts w:cstheme="minorHAnsi"/>
          <w:b/>
        </w:rPr>
      </w:pPr>
      <w:r w:rsidRPr="00E942F9">
        <w:rPr>
          <w:rFonts w:cstheme="minorHAnsi"/>
          <w:b/>
        </w:rPr>
        <w:t xml:space="preserve">8. Муниципальные программы администрации </w:t>
      </w:r>
      <w:proofErr w:type="spellStart"/>
      <w:r w:rsidRPr="00E942F9">
        <w:rPr>
          <w:rFonts w:cstheme="minorHAnsi"/>
          <w:b/>
        </w:rPr>
        <w:t>Новопервомайского</w:t>
      </w:r>
      <w:proofErr w:type="spellEnd"/>
      <w:r w:rsidRPr="00E942F9">
        <w:rPr>
          <w:rFonts w:cstheme="minorHAnsi"/>
          <w:b/>
        </w:rPr>
        <w:t xml:space="preserve"> сельсовета Татарского района Новосибирской области</w:t>
      </w:r>
    </w:p>
    <w:p w:rsidR="00E942F9" w:rsidRPr="00E942F9" w:rsidRDefault="00E942F9" w:rsidP="00E942F9">
      <w:pPr>
        <w:pStyle w:val="a5"/>
        <w:rPr>
          <w:rFonts w:cstheme="minorHAnsi"/>
        </w:rPr>
      </w:pPr>
      <w:r w:rsidRPr="00E942F9">
        <w:rPr>
          <w:rFonts w:cstheme="minorHAnsi"/>
        </w:rPr>
        <w:t>Утвердить перечень муниципальных программ, предусмотренных к финансированию из местного бюджета на 2020 год и плановый период 2021 и 2022 годов согласно приложению 7 к настоящему решению:</w:t>
      </w:r>
    </w:p>
    <w:p w:rsidR="00E942F9" w:rsidRPr="00E942F9" w:rsidRDefault="00E942F9" w:rsidP="00E942F9">
      <w:pPr>
        <w:pStyle w:val="a5"/>
        <w:rPr>
          <w:rFonts w:cstheme="minorHAnsi"/>
          <w:b/>
        </w:rPr>
      </w:pPr>
      <w:r w:rsidRPr="00E942F9">
        <w:rPr>
          <w:rFonts w:cstheme="minorHAnsi"/>
          <w:b/>
        </w:rPr>
        <w:t xml:space="preserve">9. Дорожный фонд </w:t>
      </w:r>
      <w:proofErr w:type="spellStart"/>
      <w:r w:rsidRPr="00E942F9">
        <w:rPr>
          <w:rFonts w:cstheme="minorHAnsi"/>
          <w:b/>
        </w:rPr>
        <w:t>Новопервомайского</w:t>
      </w:r>
      <w:proofErr w:type="spellEnd"/>
      <w:r w:rsidRPr="00E942F9">
        <w:rPr>
          <w:rFonts w:cstheme="minorHAnsi"/>
          <w:b/>
        </w:rPr>
        <w:t xml:space="preserve"> сельсовета Татарского района Новосибирской области</w:t>
      </w:r>
    </w:p>
    <w:p w:rsidR="00E942F9" w:rsidRPr="00246731" w:rsidRDefault="00E942F9" w:rsidP="00E942F9">
      <w:pPr>
        <w:pStyle w:val="a5"/>
        <w:rPr>
          <w:rFonts w:cstheme="minorHAnsi"/>
        </w:rPr>
      </w:pPr>
      <w:r w:rsidRPr="00E942F9">
        <w:rPr>
          <w:rFonts w:cstheme="minorHAnsi"/>
        </w:rPr>
        <w:t xml:space="preserve">Утвердить объем бюджетных ассигнований дорожного фонда </w:t>
      </w:r>
      <w:proofErr w:type="spellStart"/>
      <w:r w:rsidRPr="00E942F9">
        <w:rPr>
          <w:rFonts w:cstheme="minorHAnsi"/>
        </w:rPr>
        <w:t>Новопервомайского</w:t>
      </w:r>
      <w:proofErr w:type="spellEnd"/>
      <w:r w:rsidRPr="00E942F9">
        <w:rPr>
          <w:rFonts w:cstheme="minorHAnsi"/>
        </w:rPr>
        <w:t xml:space="preserve"> сельсовета Татарского района Новосибирской области на 2020 год в сумме 784,1 тыс. рублей; на 2021 год в сумме 845,3 тыс</w:t>
      </w:r>
      <w:proofErr w:type="gramStart"/>
      <w:r w:rsidRPr="00E942F9">
        <w:rPr>
          <w:rFonts w:cstheme="minorHAnsi"/>
        </w:rPr>
        <w:t>.р</w:t>
      </w:r>
      <w:proofErr w:type="gramEnd"/>
      <w:r w:rsidRPr="00E942F9">
        <w:rPr>
          <w:rFonts w:cstheme="minorHAnsi"/>
        </w:rPr>
        <w:t>ублей и на 2022 год в сумме 904,8 тыс. рублей.</w:t>
      </w:r>
    </w:p>
    <w:p w:rsidR="00E942F9" w:rsidRPr="00E942F9" w:rsidRDefault="00E942F9" w:rsidP="00E942F9">
      <w:pPr>
        <w:pStyle w:val="a5"/>
        <w:rPr>
          <w:rFonts w:cstheme="minorHAnsi"/>
          <w:b/>
        </w:rPr>
      </w:pPr>
      <w:r w:rsidRPr="00E942F9">
        <w:rPr>
          <w:rFonts w:cstheme="minorHAnsi"/>
          <w:b/>
        </w:rPr>
        <w:t>10. Источники финансирования дефицита местного бюджета</w:t>
      </w:r>
    </w:p>
    <w:p w:rsidR="00E942F9" w:rsidRPr="00E942F9" w:rsidRDefault="00E942F9" w:rsidP="00E942F9">
      <w:pPr>
        <w:pStyle w:val="a5"/>
        <w:rPr>
          <w:rFonts w:cstheme="minorHAnsi"/>
          <w:b/>
        </w:rPr>
      </w:pPr>
      <w:r w:rsidRPr="00E942F9">
        <w:rPr>
          <w:rFonts w:cstheme="minorHAnsi"/>
          <w:bCs/>
        </w:rPr>
        <w:t xml:space="preserve"> </w:t>
      </w:r>
      <w:r w:rsidRPr="00E942F9">
        <w:rPr>
          <w:rFonts w:cstheme="minorHAnsi"/>
        </w:rPr>
        <w:t>Установить источники  финансирования  дефицита  местного бюджета  на 2020 год и плановый период 2021 и 2022 годов согласно  приложению 8 к настоящему решению;</w:t>
      </w:r>
    </w:p>
    <w:p w:rsidR="00E942F9" w:rsidRPr="00E942F9" w:rsidRDefault="00E942F9" w:rsidP="00E942F9">
      <w:pPr>
        <w:pStyle w:val="a5"/>
        <w:rPr>
          <w:rFonts w:cstheme="minorHAnsi"/>
          <w:b/>
        </w:rPr>
      </w:pPr>
      <w:r w:rsidRPr="00E942F9">
        <w:rPr>
          <w:rFonts w:cstheme="minorHAnsi"/>
          <w:b/>
        </w:rPr>
        <w:t xml:space="preserve">11. Муниципальные внутренние заимствования  </w:t>
      </w:r>
      <w:proofErr w:type="spellStart"/>
      <w:r w:rsidRPr="00E942F9">
        <w:rPr>
          <w:rFonts w:cstheme="minorHAnsi"/>
          <w:b/>
        </w:rPr>
        <w:t>Новопервомайского</w:t>
      </w:r>
      <w:proofErr w:type="spellEnd"/>
      <w:r w:rsidRPr="00E942F9">
        <w:rPr>
          <w:rFonts w:cstheme="minorHAnsi"/>
          <w:b/>
        </w:rPr>
        <w:t xml:space="preserve"> сельсовета Татарского района Новосибирской области</w:t>
      </w:r>
    </w:p>
    <w:p w:rsidR="00E942F9" w:rsidRPr="00E942F9" w:rsidRDefault="00E942F9" w:rsidP="00E942F9">
      <w:pPr>
        <w:pStyle w:val="a5"/>
        <w:rPr>
          <w:rFonts w:cstheme="minorHAnsi"/>
        </w:rPr>
      </w:pPr>
      <w:r w:rsidRPr="00E942F9">
        <w:rPr>
          <w:rFonts w:cstheme="minorHAnsi"/>
          <w:b/>
        </w:rPr>
        <w:t xml:space="preserve">    </w:t>
      </w:r>
      <w:r w:rsidRPr="00E942F9">
        <w:rPr>
          <w:rFonts w:cstheme="minorHAnsi"/>
        </w:rPr>
        <w:t xml:space="preserve">   Утвердить программу муниципальных  внутренних заимствований  </w:t>
      </w:r>
      <w:proofErr w:type="spellStart"/>
      <w:r w:rsidRPr="00E942F9">
        <w:rPr>
          <w:rFonts w:cstheme="minorHAnsi"/>
        </w:rPr>
        <w:t>Новопервомайского</w:t>
      </w:r>
      <w:proofErr w:type="spellEnd"/>
      <w:r w:rsidRPr="00E942F9">
        <w:rPr>
          <w:rFonts w:cstheme="minorHAnsi"/>
        </w:rPr>
        <w:t xml:space="preserve"> сельсовета Татарского района Новосибирской области на 2020 год и плановый период  2021-2022 годов  согласно  приложению 9  к настоящему  решению.</w:t>
      </w:r>
    </w:p>
    <w:p w:rsidR="00E942F9" w:rsidRPr="00246731" w:rsidRDefault="00E942F9" w:rsidP="00E942F9">
      <w:pPr>
        <w:pStyle w:val="a5"/>
        <w:rPr>
          <w:rFonts w:cstheme="minorHAnsi"/>
          <w:b/>
        </w:rPr>
      </w:pPr>
      <w:r w:rsidRPr="00E942F9">
        <w:rPr>
          <w:rFonts w:cstheme="minorHAnsi"/>
          <w:b/>
        </w:rPr>
        <w:t xml:space="preserve">12.Муниципальный внутренний долг </w:t>
      </w:r>
      <w:proofErr w:type="spellStart"/>
      <w:r w:rsidRPr="00E942F9">
        <w:rPr>
          <w:rFonts w:cstheme="minorHAnsi"/>
          <w:b/>
        </w:rPr>
        <w:t>Новопервомайского</w:t>
      </w:r>
      <w:proofErr w:type="spellEnd"/>
      <w:r w:rsidRPr="00E942F9">
        <w:rPr>
          <w:rFonts w:cstheme="minorHAnsi"/>
          <w:b/>
        </w:rPr>
        <w:t xml:space="preserve"> сельсовета Татарского района Новосибирской области</w:t>
      </w:r>
    </w:p>
    <w:p w:rsidR="00E942F9" w:rsidRPr="00246731" w:rsidRDefault="00E942F9" w:rsidP="00E942F9">
      <w:pPr>
        <w:pStyle w:val="a5"/>
        <w:rPr>
          <w:rFonts w:cstheme="minorHAnsi"/>
          <w:b/>
        </w:rPr>
      </w:pPr>
      <w:r w:rsidRPr="00E942F9">
        <w:rPr>
          <w:rFonts w:cstheme="minorHAnsi"/>
          <w:b/>
        </w:rPr>
        <w:t xml:space="preserve">     </w:t>
      </w:r>
      <w:r w:rsidRPr="00E942F9">
        <w:rPr>
          <w:rFonts w:cstheme="minorHAnsi"/>
        </w:rPr>
        <w:t xml:space="preserve">Установить  верхний предел   муниципального  внутреннего долга  </w:t>
      </w:r>
      <w:proofErr w:type="spellStart"/>
      <w:r w:rsidRPr="00E942F9">
        <w:rPr>
          <w:rFonts w:cstheme="minorHAnsi"/>
        </w:rPr>
        <w:t>Новопервомайского</w:t>
      </w:r>
      <w:proofErr w:type="spellEnd"/>
      <w:r w:rsidRPr="00E942F9">
        <w:rPr>
          <w:rFonts w:cstheme="minorHAnsi"/>
        </w:rPr>
        <w:t xml:space="preserve"> сельсовета Татарского района Новосибирской области на 01 января 2021 года в сумме    0,00 тыс</w:t>
      </w:r>
      <w:proofErr w:type="gramStart"/>
      <w:r w:rsidRPr="00E942F9">
        <w:rPr>
          <w:rFonts w:cstheme="minorHAnsi"/>
        </w:rPr>
        <w:t>.р</w:t>
      </w:r>
      <w:proofErr w:type="gramEnd"/>
      <w:r w:rsidRPr="00E942F9">
        <w:rPr>
          <w:rFonts w:cstheme="minorHAnsi"/>
        </w:rPr>
        <w:t>уб., на 1 января 2022 года в сумме 0,00  тыс.руб., на 1 января 2023  года в сумме  0,00 тыс.руб.</w:t>
      </w:r>
      <w:r w:rsidRPr="00E942F9">
        <w:rPr>
          <w:rFonts w:cstheme="minorHAnsi"/>
          <w:b/>
        </w:rPr>
        <w:t xml:space="preserve"> </w:t>
      </w:r>
    </w:p>
    <w:p w:rsidR="00E942F9" w:rsidRPr="00246731" w:rsidRDefault="00E942F9" w:rsidP="00E942F9">
      <w:pPr>
        <w:pStyle w:val="a5"/>
        <w:rPr>
          <w:rFonts w:cstheme="minorHAnsi"/>
          <w:b/>
        </w:rPr>
      </w:pPr>
      <w:r w:rsidRPr="00E942F9">
        <w:rPr>
          <w:rFonts w:cstheme="minorHAnsi"/>
          <w:b/>
        </w:rPr>
        <w:t>13. Особенности использования остатков средств местного бюджета на начало текущего финансового года</w:t>
      </w:r>
    </w:p>
    <w:p w:rsidR="00E942F9" w:rsidRPr="00246731" w:rsidRDefault="00E942F9" w:rsidP="00E942F9">
      <w:pPr>
        <w:pStyle w:val="a5"/>
        <w:rPr>
          <w:rFonts w:cstheme="minorHAnsi"/>
        </w:rPr>
      </w:pPr>
      <w:proofErr w:type="gramStart"/>
      <w:r w:rsidRPr="00E942F9">
        <w:rPr>
          <w:rFonts w:cstheme="minorHAnsi"/>
        </w:rPr>
        <w:t xml:space="preserve">Установить, что остатки средств местного бюджета на начало текущего финансового года </w:t>
      </w:r>
      <w:r w:rsidRPr="00E942F9">
        <w:rPr>
          <w:rFonts w:cstheme="minorHAnsi"/>
          <w:iCs/>
        </w:rPr>
        <w:t xml:space="preserve">в объеме, не превышающем сумму остатка неиспользованных бюджетных ассигнований на оплату заключенных от имени администрации </w:t>
      </w:r>
      <w:proofErr w:type="spellStart"/>
      <w:r w:rsidRPr="00E942F9">
        <w:rPr>
          <w:rFonts w:cstheme="minorHAnsi"/>
          <w:iCs/>
        </w:rPr>
        <w:t>Новопервомайского</w:t>
      </w:r>
      <w:proofErr w:type="spellEnd"/>
      <w:r w:rsidRPr="00E942F9">
        <w:rPr>
          <w:rFonts w:cstheme="minorHAnsi"/>
          <w:iCs/>
        </w:rPr>
        <w:t xml:space="preserve"> сельсовета Татарского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w:t>
      </w:r>
      <w:proofErr w:type="gramEnd"/>
      <w:r w:rsidRPr="00E942F9">
        <w:rPr>
          <w:rFonts w:cstheme="minorHAnsi"/>
          <w:iCs/>
        </w:rPr>
        <w:t xml:space="preserve"> на указанные цели в случае, </w:t>
      </w:r>
      <w:r w:rsidRPr="00E942F9">
        <w:rPr>
          <w:rFonts w:cstheme="minorHAnsi"/>
        </w:rPr>
        <w:t>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E942F9" w:rsidRPr="00E942F9" w:rsidRDefault="00E942F9" w:rsidP="00E942F9">
      <w:pPr>
        <w:pStyle w:val="a5"/>
        <w:rPr>
          <w:rFonts w:cstheme="minorHAnsi"/>
          <w:b/>
        </w:rPr>
      </w:pPr>
      <w:r w:rsidRPr="00E942F9">
        <w:rPr>
          <w:rFonts w:cstheme="minorHAnsi"/>
          <w:b/>
        </w:rPr>
        <w:t xml:space="preserve">14. Особенности исполнения местного бюджета в 2020 году  </w:t>
      </w:r>
    </w:p>
    <w:p w:rsidR="00E942F9" w:rsidRPr="00E942F9" w:rsidRDefault="00E942F9" w:rsidP="00E942F9">
      <w:pPr>
        <w:pStyle w:val="a5"/>
        <w:rPr>
          <w:rFonts w:cstheme="minorHAnsi"/>
        </w:rPr>
      </w:pPr>
      <w:r w:rsidRPr="00E942F9">
        <w:rPr>
          <w:rFonts w:cstheme="minorHAnsi"/>
        </w:rPr>
        <w:t xml:space="preserve">Установить в соответствии с </w:t>
      </w:r>
      <w:hyperlink r:id="rId11" w:history="1">
        <w:r w:rsidRPr="00E942F9">
          <w:rPr>
            <w:rFonts w:cstheme="minorHAnsi"/>
          </w:rPr>
          <w:t>пунктом 8 статьи 217</w:t>
        </w:r>
      </w:hyperlink>
      <w:r w:rsidRPr="00E942F9">
        <w:rPr>
          <w:rFonts w:cstheme="minorHAnsi"/>
        </w:rPr>
        <w:t xml:space="preserve"> Бюджетного кодекса Российской Федерации следующие основания для внесения в 2020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распорядителями бюджетных средств местного бюджета:</w:t>
      </w:r>
    </w:p>
    <w:p w:rsidR="00E942F9" w:rsidRPr="00E942F9" w:rsidRDefault="00E942F9" w:rsidP="00E942F9">
      <w:pPr>
        <w:pStyle w:val="a5"/>
        <w:rPr>
          <w:rFonts w:cstheme="minorHAnsi"/>
        </w:rPr>
      </w:pPr>
      <w:r w:rsidRPr="00E942F9">
        <w:rPr>
          <w:rFonts w:cstheme="minorHAnsi"/>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муниципального учреждения;</w:t>
      </w:r>
    </w:p>
    <w:p w:rsidR="00E942F9" w:rsidRPr="00E942F9" w:rsidRDefault="00E942F9" w:rsidP="00E942F9">
      <w:pPr>
        <w:pStyle w:val="a5"/>
        <w:rPr>
          <w:rFonts w:cstheme="minorHAnsi"/>
        </w:rPr>
      </w:pPr>
      <w:r w:rsidRPr="00E942F9">
        <w:rPr>
          <w:rFonts w:cstheme="minorHAnsi"/>
        </w:rPr>
        <w:t>2)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E942F9">
        <w:rPr>
          <w:rFonts w:cstheme="minorHAnsi"/>
        </w:rPr>
        <w:t>дств пр</w:t>
      </w:r>
      <w:proofErr w:type="gramEnd"/>
      <w:r w:rsidRPr="00E942F9">
        <w:rPr>
          <w:rFonts w:cstheme="minorHAnsi"/>
        </w:rPr>
        <w:t xml:space="preserve">и изменении порядка применения бюджетной классификации; </w:t>
      </w:r>
    </w:p>
    <w:p w:rsidR="00E942F9" w:rsidRPr="00E942F9" w:rsidRDefault="00E942F9" w:rsidP="00E942F9">
      <w:pPr>
        <w:pStyle w:val="a5"/>
        <w:rPr>
          <w:rFonts w:cstheme="minorHAnsi"/>
        </w:rPr>
      </w:pPr>
      <w:r w:rsidRPr="00E942F9">
        <w:rPr>
          <w:rFonts w:cstheme="minorHAnsi"/>
        </w:rPr>
        <w:lastRenderedPageBreak/>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областного бюджета, между видами расходов, обусловленное изменением областного законодательства;</w:t>
      </w:r>
    </w:p>
    <w:p w:rsidR="00E942F9" w:rsidRPr="00E942F9" w:rsidRDefault="00E942F9" w:rsidP="00E942F9">
      <w:pPr>
        <w:pStyle w:val="a5"/>
        <w:rPr>
          <w:rFonts w:cstheme="minorHAnsi"/>
        </w:rPr>
      </w:pPr>
      <w:proofErr w:type="gramStart"/>
      <w:r w:rsidRPr="00E942F9">
        <w:rPr>
          <w:rFonts w:cstheme="minorHAnsi"/>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w:t>
      </w:r>
      <w:proofErr w:type="gramEnd"/>
      <w:r w:rsidRPr="00E942F9">
        <w:rPr>
          <w:rFonts w:cstheme="minorHAnsi"/>
        </w:rPr>
        <w:t xml:space="preserve"> на средства местного бюджета;</w:t>
      </w:r>
    </w:p>
    <w:p w:rsidR="002E484F" w:rsidRDefault="002E484F" w:rsidP="00E942F9">
      <w:pPr>
        <w:pStyle w:val="a5"/>
        <w:rPr>
          <w:rFonts w:cstheme="minorHAnsi"/>
        </w:rPr>
      </w:pPr>
    </w:p>
    <w:p w:rsidR="002E484F" w:rsidRDefault="002E484F" w:rsidP="00E942F9">
      <w:pPr>
        <w:pStyle w:val="a5"/>
        <w:rPr>
          <w:rFonts w:cstheme="minorHAnsi"/>
        </w:rPr>
      </w:pPr>
    </w:p>
    <w:p w:rsidR="002E484F" w:rsidRDefault="002E484F" w:rsidP="00E942F9">
      <w:pPr>
        <w:pStyle w:val="a5"/>
        <w:rPr>
          <w:rFonts w:cstheme="minorHAnsi"/>
        </w:rPr>
      </w:pPr>
    </w:p>
    <w:p w:rsidR="00E942F9" w:rsidRPr="00E942F9" w:rsidRDefault="00E942F9" w:rsidP="00E942F9">
      <w:pPr>
        <w:pStyle w:val="a5"/>
        <w:rPr>
          <w:rFonts w:cstheme="minorHAnsi"/>
        </w:rPr>
      </w:pPr>
      <w:r w:rsidRPr="00E942F9">
        <w:rPr>
          <w:rFonts w:cstheme="minorHAnsi"/>
        </w:rPr>
        <w:t>5)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r w:rsidRPr="00E942F9">
        <w:rPr>
          <w:rFonts w:cstheme="minorHAnsi"/>
          <w:iCs/>
        </w:rPr>
        <w:t>;</w:t>
      </w:r>
    </w:p>
    <w:p w:rsidR="00E942F9" w:rsidRPr="00E942F9" w:rsidRDefault="00E942F9" w:rsidP="00E942F9">
      <w:pPr>
        <w:pStyle w:val="a5"/>
        <w:rPr>
          <w:rFonts w:cstheme="minorHAnsi"/>
        </w:rPr>
      </w:pPr>
      <w:proofErr w:type="gramStart"/>
      <w:r w:rsidRPr="00E942F9">
        <w:rPr>
          <w:rFonts w:cstheme="minorHAnsi"/>
        </w:rPr>
        <w:t xml:space="preserve">6)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органами государственной власти о предоставлении средств из областного бюджета и (или) правового акта, определяющего долю </w:t>
      </w:r>
      <w:proofErr w:type="spellStart"/>
      <w:r w:rsidRPr="00E942F9">
        <w:rPr>
          <w:rFonts w:cstheme="minorHAnsi"/>
        </w:rPr>
        <w:t>софинансирования</w:t>
      </w:r>
      <w:proofErr w:type="spellEnd"/>
      <w:r w:rsidRPr="00E942F9">
        <w:rPr>
          <w:rFonts w:cstheme="minorHAnsi"/>
        </w:rPr>
        <w:t xml:space="preserve"> расходного обязательства из областного бюджета;</w:t>
      </w:r>
      <w:proofErr w:type="gramEnd"/>
    </w:p>
    <w:p w:rsidR="00E942F9" w:rsidRPr="00E942F9" w:rsidRDefault="00E942F9" w:rsidP="00E942F9">
      <w:pPr>
        <w:pStyle w:val="a5"/>
        <w:rPr>
          <w:rFonts w:cstheme="minorHAnsi"/>
        </w:rPr>
      </w:pPr>
      <w:r w:rsidRPr="00E942F9">
        <w:rPr>
          <w:rFonts w:cstheme="minorHAnsi"/>
        </w:rPr>
        <w:t>7)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E942F9" w:rsidRPr="00E942F9" w:rsidRDefault="00E942F9" w:rsidP="00E942F9">
      <w:pPr>
        <w:pStyle w:val="a5"/>
        <w:rPr>
          <w:rFonts w:cstheme="minorHAnsi"/>
        </w:rPr>
      </w:pPr>
      <w:r w:rsidRPr="00E942F9">
        <w:rPr>
          <w:rFonts w:cstheme="minorHAnsi"/>
        </w:rPr>
        <w:t>8)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w:t>
      </w:r>
      <w:proofErr w:type="gramStart"/>
      <w:r w:rsidRPr="00E942F9">
        <w:rPr>
          <w:rFonts w:cstheme="minorHAnsi"/>
        </w:rPr>
        <w:t>дств в т</w:t>
      </w:r>
      <w:proofErr w:type="gramEnd"/>
      <w:r w:rsidRPr="00E942F9">
        <w:rPr>
          <w:rFonts w:cstheme="minorHAnsi"/>
        </w:rPr>
        <w:t>екущем финансовом году, при необходимости возврата средств в областной  бюджет в результате нарушения исполнения обязательств, предусмотренных соглашениями о предоставлении субсидии из областного бюджета;</w:t>
      </w:r>
    </w:p>
    <w:p w:rsidR="00E942F9" w:rsidRPr="00246731" w:rsidRDefault="00E942F9" w:rsidP="00E942F9">
      <w:pPr>
        <w:pStyle w:val="a5"/>
        <w:rPr>
          <w:rFonts w:cstheme="minorHAnsi"/>
        </w:rPr>
      </w:pPr>
      <w:r w:rsidRPr="00E942F9">
        <w:rPr>
          <w:rFonts w:cstheme="minorHAnsi"/>
        </w:rPr>
        <w:t>9) распределение на основании областных правовых актов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E942F9" w:rsidRPr="00E942F9" w:rsidRDefault="00E942F9" w:rsidP="00E942F9">
      <w:pPr>
        <w:pStyle w:val="a5"/>
        <w:rPr>
          <w:rFonts w:cstheme="minorHAnsi"/>
          <w:b/>
        </w:rPr>
      </w:pPr>
      <w:bookmarkStart w:id="2" w:name="Par356"/>
      <w:bookmarkEnd w:id="2"/>
      <w:r w:rsidRPr="00E942F9">
        <w:rPr>
          <w:rFonts w:cstheme="minorHAnsi"/>
          <w:b/>
        </w:rPr>
        <w:t>15. Вступление в силу настоящего Решения</w:t>
      </w:r>
    </w:p>
    <w:p w:rsidR="00E942F9" w:rsidRPr="00246731" w:rsidRDefault="00E942F9" w:rsidP="00E942F9">
      <w:pPr>
        <w:pStyle w:val="a5"/>
        <w:rPr>
          <w:rFonts w:cstheme="minorHAnsi"/>
          <w:b/>
        </w:rPr>
      </w:pPr>
      <w:r w:rsidRPr="00E942F9">
        <w:rPr>
          <w:rFonts w:cstheme="minorHAnsi"/>
        </w:rPr>
        <w:t xml:space="preserve">   Настоящее решение вступает в силу с 1 января 2020 года. </w:t>
      </w:r>
    </w:p>
    <w:p w:rsidR="00E942F9" w:rsidRPr="00246731" w:rsidRDefault="00E942F9" w:rsidP="00E942F9">
      <w:pPr>
        <w:pStyle w:val="a5"/>
        <w:rPr>
          <w:rFonts w:cstheme="minorHAnsi"/>
          <w:b/>
        </w:rPr>
      </w:pPr>
      <w:r w:rsidRPr="00246731">
        <w:rPr>
          <w:rFonts w:cstheme="minorHAnsi"/>
          <w:b/>
        </w:rPr>
        <w:t xml:space="preserve">         Глава  </w:t>
      </w:r>
      <w:proofErr w:type="spellStart"/>
      <w:r w:rsidRPr="00246731">
        <w:rPr>
          <w:rFonts w:cstheme="minorHAnsi"/>
          <w:b/>
        </w:rPr>
        <w:t>Новопервомайского</w:t>
      </w:r>
      <w:proofErr w:type="spellEnd"/>
      <w:r w:rsidRPr="00246731">
        <w:rPr>
          <w:rFonts w:cstheme="minorHAnsi"/>
          <w:b/>
        </w:rPr>
        <w:t xml:space="preserve"> сельсовета                            Д.Н.Буров</w:t>
      </w:r>
    </w:p>
    <w:p w:rsidR="00E942F9" w:rsidRPr="00246731" w:rsidRDefault="00E942F9" w:rsidP="00E942F9">
      <w:pPr>
        <w:pStyle w:val="a5"/>
        <w:rPr>
          <w:rFonts w:cstheme="minorHAnsi"/>
          <w:b/>
        </w:rPr>
      </w:pPr>
      <w:r w:rsidRPr="00246731">
        <w:rPr>
          <w:rFonts w:cstheme="minorHAnsi"/>
          <w:b/>
        </w:rPr>
        <w:t xml:space="preserve">         Председатель Совета депутатов:                                      </w:t>
      </w:r>
      <w:proofErr w:type="spellStart"/>
      <w:r w:rsidRPr="00246731">
        <w:rPr>
          <w:rFonts w:cstheme="minorHAnsi"/>
          <w:b/>
        </w:rPr>
        <w:t>А.А.Скрёба</w:t>
      </w:r>
      <w:proofErr w:type="spellEnd"/>
    </w:p>
    <w:p w:rsidR="00E942F9" w:rsidRPr="00E942F9" w:rsidRDefault="00E942F9" w:rsidP="00246731">
      <w:pPr>
        <w:pStyle w:val="a5"/>
        <w:jc w:val="right"/>
        <w:rPr>
          <w:rFonts w:cstheme="minorHAnsi"/>
          <w:b/>
          <w:bCs/>
        </w:rPr>
      </w:pPr>
      <w:r w:rsidRPr="00E942F9">
        <w:rPr>
          <w:rFonts w:cstheme="minorHAnsi"/>
          <w:b/>
          <w:bCs/>
        </w:rPr>
        <w:t xml:space="preserve">                                                                                                              ПРИЛОЖЕНИЕ № 1</w:t>
      </w:r>
    </w:p>
    <w:p w:rsidR="00E942F9" w:rsidRPr="00E942F9" w:rsidRDefault="00E942F9" w:rsidP="00246731">
      <w:pPr>
        <w:pStyle w:val="a5"/>
        <w:jc w:val="right"/>
        <w:rPr>
          <w:rFonts w:cstheme="minorHAnsi"/>
          <w:b/>
          <w:bCs/>
        </w:rPr>
      </w:pPr>
      <w:r w:rsidRPr="00E942F9">
        <w:rPr>
          <w:rFonts w:cstheme="minorHAnsi"/>
          <w:b/>
          <w:bCs/>
        </w:rPr>
        <w:t xml:space="preserve">                                                                                   К  решению сорок четвёртой  сессии  пятого  созыва</w:t>
      </w:r>
    </w:p>
    <w:p w:rsidR="00E942F9" w:rsidRPr="00E942F9" w:rsidRDefault="00E942F9" w:rsidP="00246731">
      <w:pPr>
        <w:pStyle w:val="a5"/>
        <w:jc w:val="right"/>
        <w:rPr>
          <w:rFonts w:cstheme="minorHAnsi"/>
          <w:b/>
          <w:bCs/>
        </w:rPr>
      </w:pPr>
      <w:r w:rsidRPr="00E942F9">
        <w:rPr>
          <w:rFonts w:cstheme="minorHAnsi"/>
          <w:b/>
          <w:bCs/>
        </w:rPr>
        <w:t xml:space="preserve">                                                                 Совета депутатов  </w:t>
      </w:r>
      <w:proofErr w:type="spellStart"/>
      <w:r w:rsidRPr="00E942F9">
        <w:rPr>
          <w:rFonts w:cstheme="minorHAnsi"/>
          <w:b/>
          <w:bCs/>
        </w:rPr>
        <w:t>Новопервомайского</w:t>
      </w:r>
      <w:proofErr w:type="spellEnd"/>
      <w:r w:rsidRPr="00E942F9">
        <w:rPr>
          <w:rFonts w:cstheme="minorHAnsi"/>
          <w:b/>
          <w:bCs/>
        </w:rPr>
        <w:t xml:space="preserve"> сельсовета</w:t>
      </w:r>
    </w:p>
    <w:p w:rsidR="00E942F9" w:rsidRPr="00E942F9" w:rsidRDefault="00703027" w:rsidP="00703027">
      <w:pPr>
        <w:pStyle w:val="a5"/>
        <w:jc w:val="center"/>
        <w:rPr>
          <w:rFonts w:cstheme="minorHAnsi"/>
          <w:b/>
        </w:rPr>
      </w:pPr>
      <w:r>
        <w:rPr>
          <w:rFonts w:cstheme="minorHAnsi"/>
          <w:b/>
          <w:bCs/>
        </w:rPr>
        <w:t xml:space="preserve">                                                                                    </w:t>
      </w:r>
      <w:r w:rsidR="00E942F9" w:rsidRPr="00E942F9">
        <w:rPr>
          <w:rFonts w:cstheme="minorHAnsi"/>
          <w:b/>
          <w:bCs/>
        </w:rPr>
        <w:t>от   25.11.2019 г.</w:t>
      </w:r>
      <w:r w:rsidR="00E942F9" w:rsidRPr="00E942F9">
        <w:rPr>
          <w:rFonts w:cstheme="minorHAnsi"/>
          <w:b/>
        </w:rPr>
        <w:t xml:space="preserve">« О  бюджете </w:t>
      </w:r>
      <w:proofErr w:type="spellStart"/>
      <w:r w:rsidR="00E942F9" w:rsidRPr="00E942F9">
        <w:rPr>
          <w:rFonts w:cstheme="minorHAnsi"/>
          <w:b/>
        </w:rPr>
        <w:t>Новопервомайского</w:t>
      </w:r>
      <w:proofErr w:type="spellEnd"/>
      <w:r w:rsidR="00E942F9" w:rsidRPr="00E942F9">
        <w:rPr>
          <w:rFonts w:cstheme="minorHAnsi"/>
          <w:b/>
        </w:rPr>
        <w:t xml:space="preserve">   сельсовета</w:t>
      </w:r>
    </w:p>
    <w:p w:rsidR="00E942F9" w:rsidRPr="00E942F9" w:rsidRDefault="00E942F9" w:rsidP="00246731">
      <w:pPr>
        <w:pStyle w:val="a5"/>
        <w:jc w:val="right"/>
        <w:rPr>
          <w:rFonts w:cstheme="minorHAnsi"/>
          <w:b/>
          <w:bCs/>
        </w:rPr>
      </w:pPr>
      <w:r w:rsidRPr="00E942F9">
        <w:rPr>
          <w:rFonts w:cstheme="minorHAnsi"/>
          <w:b/>
        </w:rPr>
        <w:t xml:space="preserve">                                                                          </w:t>
      </w:r>
      <w:proofErr w:type="gramStart"/>
      <w:r w:rsidRPr="00E942F9">
        <w:rPr>
          <w:rFonts w:cstheme="minorHAnsi"/>
          <w:b/>
        </w:rPr>
        <w:t>Татарского</w:t>
      </w:r>
      <w:proofErr w:type="gramEnd"/>
      <w:r w:rsidRPr="00E942F9">
        <w:rPr>
          <w:rFonts w:cstheme="minorHAnsi"/>
          <w:b/>
        </w:rPr>
        <w:t xml:space="preserve"> </w:t>
      </w:r>
      <w:proofErr w:type="spellStart"/>
      <w:r w:rsidRPr="00E942F9">
        <w:rPr>
          <w:rFonts w:cstheme="minorHAnsi"/>
          <w:b/>
        </w:rPr>
        <w:t>районаНовосибирской</w:t>
      </w:r>
      <w:proofErr w:type="spellEnd"/>
      <w:r w:rsidRPr="00E942F9">
        <w:rPr>
          <w:rFonts w:cstheme="minorHAnsi"/>
          <w:b/>
        </w:rPr>
        <w:t xml:space="preserve"> области на 2020 год</w:t>
      </w:r>
    </w:p>
    <w:p w:rsidR="00E942F9" w:rsidRPr="00E942F9" w:rsidRDefault="00E942F9" w:rsidP="00703027">
      <w:pPr>
        <w:pStyle w:val="a5"/>
        <w:jc w:val="right"/>
        <w:rPr>
          <w:rFonts w:cstheme="minorHAnsi"/>
          <w:b/>
        </w:rPr>
      </w:pPr>
      <w:r w:rsidRPr="00E942F9">
        <w:rPr>
          <w:rFonts w:cstheme="minorHAnsi"/>
          <w:b/>
        </w:rPr>
        <w:t xml:space="preserve">                                              и плановый период 2021 и 2022 годов»</w:t>
      </w:r>
    </w:p>
    <w:p w:rsidR="00E942F9" w:rsidRPr="00E942F9" w:rsidRDefault="00E942F9" w:rsidP="00703027">
      <w:pPr>
        <w:pStyle w:val="a5"/>
        <w:jc w:val="center"/>
        <w:rPr>
          <w:rFonts w:cstheme="minorHAnsi"/>
          <w:b/>
        </w:rPr>
      </w:pPr>
      <w:r w:rsidRPr="00E942F9">
        <w:rPr>
          <w:rFonts w:cstheme="minorHAnsi"/>
          <w:b/>
        </w:rPr>
        <w:t>Перечень Главных администраторов  доходов местного бюджета</w:t>
      </w:r>
      <w:r w:rsidR="00703027" w:rsidRPr="00703027">
        <w:rPr>
          <w:rFonts w:cstheme="minorHAnsi"/>
          <w:b/>
        </w:rPr>
        <w:t xml:space="preserve"> </w:t>
      </w:r>
      <w:r w:rsidR="00703027" w:rsidRPr="00E942F9">
        <w:rPr>
          <w:rFonts w:cstheme="minorHAnsi"/>
          <w:b/>
        </w:rPr>
        <w:t>Таблица 1</w:t>
      </w:r>
      <w:r w:rsidRPr="00E942F9">
        <w:rPr>
          <w:rFonts w:cstheme="minorHAnsi"/>
          <w:b/>
        </w:rPr>
        <w:t xml:space="preserve">                                                                                                                                         </w:t>
      </w:r>
    </w:p>
    <w:p w:rsidR="00E942F9" w:rsidRPr="00E942F9" w:rsidRDefault="00E942F9" w:rsidP="00E942F9">
      <w:pPr>
        <w:pStyle w:val="a5"/>
        <w:rPr>
          <w:rFonts w:cstheme="minorHAnsi"/>
          <w:b/>
        </w:rPr>
      </w:pPr>
      <w:r w:rsidRPr="00E942F9">
        <w:rPr>
          <w:rFonts w:cstheme="minorHAnsi"/>
          <w:b/>
        </w:rPr>
        <w:t xml:space="preserve">Перечень главных администраторов налоговых и неналоговых  доходов  местного бюджета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2700"/>
        <w:gridCol w:w="6200"/>
      </w:tblGrid>
      <w:tr w:rsidR="00E942F9" w:rsidRPr="00E942F9" w:rsidTr="008C13AE">
        <w:tc>
          <w:tcPr>
            <w:tcW w:w="4788" w:type="dxa"/>
            <w:gridSpan w:val="2"/>
          </w:tcPr>
          <w:p w:rsidR="00E942F9" w:rsidRPr="00E942F9" w:rsidRDefault="00E942F9" w:rsidP="00E942F9">
            <w:pPr>
              <w:pStyle w:val="a5"/>
              <w:rPr>
                <w:rFonts w:cstheme="minorHAnsi"/>
                <w:b/>
              </w:rPr>
            </w:pPr>
            <w:r w:rsidRPr="00E942F9">
              <w:rPr>
                <w:rFonts w:cstheme="minorHAnsi"/>
                <w:b/>
              </w:rPr>
              <w:t>Код бюджетной классификации Российской  Федерации</w:t>
            </w:r>
          </w:p>
        </w:tc>
        <w:tc>
          <w:tcPr>
            <w:tcW w:w="6200" w:type="dxa"/>
            <w:vMerge w:val="restart"/>
          </w:tcPr>
          <w:p w:rsidR="00E942F9" w:rsidRPr="00E942F9" w:rsidRDefault="00E942F9" w:rsidP="00E942F9">
            <w:pPr>
              <w:pStyle w:val="a5"/>
              <w:rPr>
                <w:rFonts w:cstheme="minorHAnsi"/>
                <w:b/>
              </w:rPr>
            </w:pPr>
            <w:r w:rsidRPr="00E942F9">
              <w:rPr>
                <w:rFonts w:cstheme="minorHAnsi"/>
                <w:b/>
              </w:rPr>
              <w:t xml:space="preserve">Наименование </w:t>
            </w:r>
          </w:p>
        </w:tc>
      </w:tr>
      <w:tr w:rsidR="00E942F9" w:rsidRPr="00E942F9" w:rsidTr="008C13AE">
        <w:tc>
          <w:tcPr>
            <w:tcW w:w="2088" w:type="dxa"/>
          </w:tcPr>
          <w:p w:rsidR="00E942F9" w:rsidRPr="00E942F9" w:rsidRDefault="00E942F9" w:rsidP="00E942F9">
            <w:pPr>
              <w:pStyle w:val="a5"/>
              <w:rPr>
                <w:rFonts w:cstheme="minorHAnsi"/>
                <w:b/>
              </w:rPr>
            </w:pPr>
            <w:r w:rsidRPr="00E942F9">
              <w:rPr>
                <w:rFonts w:cstheme="minorHAnsi"/>
                <w:b/>
              </w:rPr>
              <w:t xml:space="preserve">Главного администратора доходов </w:t>
            </w:r>
          </w:p>
        </w:tc>
        <w:tc>
          <w:tcPr>
            <w:tcW w:w="2700" w:type="dxa"/>
          </w:tcPr>
          <w:p w:rsidR="00E942F9" w:rsidRPr="00E942F9" w:rsidRDefault="00E942F9" w:rsidP="00E942F9">
            <w:pPr>
              <w:pStyle w:val="a5"/>
              <w:rPr>
                <w:rFonts w:cstheme="minorHAnsi"/>
                <w:b/>
              </w:rPr>
            </w:pPr>
            <w:r w:rsidRPr="00E942F9">
              <w:rPr>
                <w:rFonts w:cstheme="minorHAnsi"/>
                <w:b/>
              </w:rPr>
              <w:t>Доходов</w:t>
            </w:r>
          </w:p>
          <w:p w:rsidR="00E942F9" w:rsidRPr="00E942F9" w:rsidRDefault="00E942F9" w:rsidP="00E942F9">
            <w:pPr>
              <w:pStyle w:val="a5"/>
              <w:rPr>
                <w:rFonts w:cstheme="minorHAnsi"/>
                <w:b/>
              </w:rPr>
            </w:pPr>
            <w:r w:rsidRPr="00E942F9">
              <w:rPr>
                <w:rFonts w:cstheme="minorHAnsi"/>
                <w:b/>
              </w:rPr>
              <w:t xml:space="preserve"> Местного бюджета</w:t>
            </w:r>
          </w:p>
        </w:tc>
        <w:tc>
          <w:tcPr>
            <w:tcW w:w="6200" w:type="dxa"/>
            <w:vMerge/>
          </w:tcPr>
          <w:p w:rsidR="00E942F9" w:rsidRPr="00E942F9" w:rsidRDefault="00E942F9" w:rsidP="00E942F9">
            <w:pPr>
              <w:pStyle w:val="a5"/>
              <w:rPr>
                <w:rFonts w:cstheme="minorHAnsi"/>
              </w:rPr>
            </w:pPr>
          </w:p>
        </w:tc>
      </w:tr>
      <w:tr w:rsidR="00E942F9" w:rsidRPr="00E942F9" w:rsidTr="008C13AE">
        <w:tc>
          <w:tcPr>
            <w:tcW w:w="2088" w:type="dxa"/>
          </w:tcPr>
          <w:p w:rsidR="00E942F9" w:rsidRPr="00E942F9" w:rsidRDefault="00E942F9" w:rsidP="00E942F9">
            <w:pPr>
              <w:pStyle w:val="a5"/>
              <w:rPr>
                <w:rFonts w:cstheme="minorHAnsi"/>
                <w:b/>
              </w:rPr>
            </w:pPr>
            <w:r w:rsidRPr="00E942F9">
              <w:rPr>
                <w:rFonts w:cstheme="minorHAnsi"/>
                <w:b/>
              </w:rPr>
              <w:t xml:space="preserve"> 015</w:t>
            </w:r>
          </w:p>
        </w:tc>
        <w:tc>
          <w:tcPr>
            <w:tcW w:w="2700" w:type="dxa"/>
          </w:tcPr>
          <w:p w:rsidR="00E942F9" w:rsidRPr="00E942F9" w:rsidRDefault="00E942F9" w:rsidP="00E942F9">
            <w:pPr>
              <w:pStyle w:val="a5"/>
              <w:rPr>
                <w:rFonts w:cstheme="minorHAnsi"/>
                <w:b/>
              </w:rPr>
            </w:pPr>
          </w:p>
        </w:tc>
        <w:tc>
          <w:tcPr>
            <w:tcW w:w="6200" w:type="dxa"/>
          </w:tcPr>
          <w:p w:rsidR="00E942F9" w:rsidRPr="00E942F9" w:rsidRDefault="00E942F9" w:rsidP="00E942F9">
            <w:pPr>
              <w:pStyle w:val="a5"/>
              <w:rPr>
                <w:rFonts w:cstheme="minorHAnsi"/>
                <w:b/>
              </w:rPr>
            </w:pPr>
            <w:r w:rsidRPr="00E942F9">
              <w:rPr>
                <w:rFonts w:cstheme="minorHAnsi"/>
                <w:b/>
              </w:rPr>
              <w:t xml:space="preserve">администрация  </w:t>
            </w:r>
            <w:proofErr w:type="spellStart"/>
            <w:r w:rsidRPr="00E942F9">
              <w:rPr>
                <w:rFonts w:cstheme="minorHAnsi"/>
                <w:b/>
              </w:rPr>
              <w:t>Новопервомайского</w:t>
            </w:r>
            <w:proofErr w:type="spellEnd"/>
            <w:r w:rsidRPr="00E942F9">
              <w:rPr>
                <w:rFonts w:cstheme="minorHAnsi"/>
                <w:b/>
              </w:rPr>
              <w:t xml:space="preserve"> сельсовета Татарского района Новосибирской области</w:t>
            </w:r>
          </w:p>
        </w:tc>
      </w:tr>
      <w:tr w:rsidR="00E942F9" w:rsidRPr="00E942F9" w:rsidTr="008C13AE">
        <w:tc>
          <w:tcPr>
            <w:tcW w:w="2088" w:type="dxa"/>
          </w:tcPr>
          <w:p w:rsidR="00E942F9" w:rsidRPr="00E942F9" w:rsidRDefault="00E942F9" w:rsidP="00E942F9">
            <w:pPr>
              <w:pStyle w:val="a5"/>
              <w:rPr>
                <w:rFonts w:cstheme="minorHAnsi"/>
              </w:rPr>
            </w:pPr>
            <w:r w:rsidRPr="00E942F9">
              <w:rPr>
                <w:rFonts w:cstheme="minorHAnsi"/>
              </w:rPr>
              <w:t>015</w:t>
            </w:r>
          </w:p>
        </w:tc>
        <w:tc>
          <w:tcPr>
            <w:tcW w:w="2700" w:type="dxa"/>
          </w:tcPr>
          <w:p w:rsidR="00E942F9" w:rsidRPr="00E942F9" w:rsidRDefault="00E942F9" w:rsidP="00E942F9">
            <w:pPr>
              <w:pStyle w:val="a5"/>
              <w:rPr>
                <w:rFonts w:cstheme="minorHAnsi"/>
              </w:rPr>
            </w:pPr>
            <w:r w:rsidRPr="00E942F9">
              <w:rPr>
                <w:rFonts w:cstheme="minorHAnsi"/>
              </w:rPr>
              <w:t xml:space="preserve">   1 11 05035 10 0000 120</w:t>
            </w:r>
          </w:p>
        </w:tc>
        <w:tc>
          <w:tcPr>
            <w:tcW w:w="6200" w:type="dxa"/>
          </w:tcPr>
          <w:p w:rsidR="00E942F9" w:rsidRPr="00E942F9" w:rsidRDefault="00E942F9" w:rsidP="00E942F9">
            <w:pPr>
              <w:pStyle w:val="a5"/>
              <w:rPr>
                <w:rFonts w:cstheme="minorHAnsi"/>
              </w:rPr>
            </w:pPr>
            <w:r w:rsidRPr="00E942F9">
              <w:rPr>
                <w:rFonts w:cstheme="minorHAnsi"/>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w:t>
            </w:r>
            <w:r w:rsidRPr="00E942F9">
              <w:rPr>
                <w:rFonts w:cstheme="minorHAnsi"/>
              </w:rPr>
              <w:lastRenderedPageBreak/>
              <w:t>учреждений)</w:t>
            </w:r>
          </w:p>
        </w:tc>
      </w:tr>
      <w:tr w:rsidR="00E942F9" w:rsidRPr="00E942F9" w:rsidTr="008C13AE">
        <w:tc>
          <w:tcPr>
            <w:tcW w:w="2088" w:type="dxa"/>
          </w:tcPr>
          <w:p w:rsidR="00E942F9" w:rsidRPr="00E942F9" w:rsidRDefault="00E942F9" w:rsidP="00E942F9">
            <w:pPr>
              <w:pStyle w:val="a5"/>
              <w:rPr>
                <w:rFonts w:cstheme="minorHAnsi"/>
              </w:rPr>
            </w:pPr>
            <w:r w:rsidRPr="00E942F9">
              <w:rPr>
                <w:rFonts w:cstheme="minorHAnsi"/>
              </w:rPr>
              <w:lastRenderedPageBreak/>
              <w:t>015</w:t>
            </w:r>
          </w:p>
        </w:tc>
        <w:tc>
          <w:tcPr>
            <w:tcW w:w="2700" w:type="dxa"/>
          </w:tcPr>
          <w:p w:rsidR="00E942F9" w:rsidRPr="00E942F9" w:rsidRDefault="00E942F9" w:rsidP="00E942F9">
            <w:pPr>
              <w:pStyle w:val="a5"/>
              <w:rPr>
                <w:rFonts w:cstheme="minorHAnsi"/>
              </w:rPr>
            </w:pPr>
            <w:r w:rsidRPr="00E942F9">
              <w:rPr>
                <w:rFonts w:cstheme="minorHAnsi"/>
              </w:rPr>
              <w:t xml:space="preserve">   1 11 09045 10 0000 120 </w:t>
            </w:r>
          </w:p>
        </w:tc>
        <w:tc>
          <w:tcPr>
            <w:tcW w:w="6200" w:type="dxa"/>
          </w:tcPr>
          <w:p w:rsidR="00E942F9" w:rsidRPr="00E942F9" w:rsidRDefault="00E942F9" w:rsidP="00E942F9">
            <w:pPr>
              <w:pStyle w:val="a5"/>
              <w:rPr>
                <w:rFonts w:cstheme="minorHAnsi"/>
                <w:color w:val="000000"/>
              </w:rPr>
            </w:pPr>
            <w:r w:rsidRPr="00E942F9">
              <w:rPr>
                <w:rFonts w:cstheme="minorHAnsi"/>
                <w:color w:val="00000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E942F9" w:rsidRPr="00E942F9" w:rsidTr="008C13AE">
        <w:tc>
          <w:tcPr>
            <w:tcW w:w="2088" w:type="dxa"/>
          </w:tcPr>
          <w:p w:rsidR="00E942F9" w:rsidRPr="00E942F9" w:rsidRDefault="00E942F9" w:rsidP="00E942F9">
            <w:pPr>
              <w:pStyle w:val="a5"/>
              <w:rPr>
                <w:rFonts w:cstheme="minorHAnsi"/>
              </w:rPr>
            </w:pPr>
            <w:r w:rsidRPr="00E942F9">
              <w:rPr>
                <w:rFonts w:cstheme="minorHAnsi"/>
              </w:rPr>
              <w:t>015</w:t>
            </w:r>
          </w:p>
        </w:tc>
        <w:tc>
          <w:tcPr>
            <w:tcW w:w="2700" w:type="dxa"/>
          </w:tcPr>
          <w:p w:rsidR="00E942F9" w:rsidRPr="00E942F9" w:rsidRDefault="00E942F9" w:rsidP="00E942F9">
            <w:pPr>
              <w:pStyle w:val="a5"/>
              <w:rPr>
                <w:rFonts w:cstheme="minorHAnsi"/>
              </w:rPr>
            </w:pPr>
            <w:r w:rsidRPr="00E942F9">
              <w:rPr>
                <w:rFonts w:cstheme="minorHAnsi"/>
              </w:rPr>
              <w:t xml:space="preserve">  1 13 02065 10 0000 130</w:t>
            </w:r>
          </w:p>
        </w:tc>
        <w:tc>
          <w:tcPr>
            <w:tcW w:w="6200" w:type="dxa"/>
          </w:tcPr>
          <w:p w:rsidR="00E942F9" w:rsidRPr="00E942F9" w:rsidRDefault="00E942F9" w:rsidP="00E942F9">
            <w:pPr>
              <w:pStyle w:val="a5"/>
              <w:rPr>
                <w:rFonts w:cstheme="minorHAnsi"/>
              </w:rPr>
            </w:pPr>
            <w:r w:rsidRPr="00E942F9">
              <w:rPr>
                <w:rFonts w:cstheme="minorHAnsi"/>
              </w:rPr>
              <w:t>Доходы, поступающие в порядке возмещения расходов, понесенных в связи с эксплуатацией имущества сельских поселений</w:t>
            </w:r>
          </w:p>
        </w:tc>
      </w:tr>
      <w:tr w:rsidR="00E942F9" w:rsidRPr="00E942F9" w:rsidTr="008C13AE">
        <w:tc>
          <w:tcPr>
            <w:tcW w:w="2088" w:type="dxa"/>
          </w:tcPr>
          <w:p w:rsidR="00E942F9" w:rsidRPr="00E942F9" w:rsidRDefault="00E942F9" w:rsidP="00E942F9">
            <w:pPr>
              <w:pStyle w:val="a5"/>
              <w:rPr>
                <w:rFonts w:cstheme="minorHAnsi"/>
              </w:rPr>
            </w:pPr>
            <w:r w:rsidRPr="00E942F9">
              <w:rPr>
                <w:rFonts w:cstheme="minorHAnsi"/>
              </w:rPr>
              <w:t>015</w:t>
            </w:r>
          </w:p>
        </w:tc>
        <w:tc>
          <w:tcPr>
            <w:tcW w:w="2700" w:type="dxa"/>
          </w:tcPr>
          <w:p w:rsidR="00E942F9" w:rsidRPr="00E942F9" w:rsidRDefault="00E942F9" w:rsidP="00E942F9">
            <w:pPr>
              <w:pStyle w:val="a5"/>
              <w:rPr>
                <w:rFonts w:cstheme="minorHAnsi"/>
              </w:rPr>
            </w:pPr>
            <w:r w:rsidRPr="00E942F9">
              <w:rPr>
                <w:rFonts w:cstheme="minorHAnsi"/>
              </w:rPr>
              <w:t xml:space="preserve">  1 13 02995 10 0000 130</w:t>
            </w:r>
          </w:p>
        </w:tc>
        <w:tc>
          <w:tcPr>
            <w:tcW w:w="6200" w:type="dxa"/>
          </w:tcPr>
          <w:p w:rsidR="00E942F9" w:rsidRPr="00E942F9" w:rsidRDefault="00E942F9" w:rsidP="00E942F9">
            <w:pPr>
              <w:pStyle w:val="a5"/>
              <w:rPr>
                <w:rFonts w:cstheme="minorHAnsi"/>
              </w:rPr>
            </w:pPr>
            <w:r w:rsidRPr="00E942F9">
              <w:rPr>
                <w:rFonts w:cstheme="minorHAnsi"/>
              </w:rPr>
              <w:t>Прочие доходы от компенсации затрат бюджетов сельских поселений</w:t>
            </w:r>
          </w:p>
        </w:tc>
      </w:tr>
      <w:tr w:rsidR="00E942F9" w:rsidRPr="00E942F9" w:rsidTr="008C13AE">
        <w:trPr>
          <w:trHeight w:val="360"/>
        </w:trPr>
        <w:tc>
          <w:tcPr>
            <w:tcW w:w="2088" w:type="dxa"/>
          </w:tcPr>
          <w:p w:rsidR="00E942F9" w:rsidRPr="00E942F9" w:rsidRDefault="00E942F9" w:rsidP="00E942F9">
            <w:pPr>
              <w:pStyle w:val="a5"/>
              <w:rPr>
                <w:rFonts w:cstheme="minorHAnsi"/>
              </w:rPr>
            </w:pPr>
            <w:r w:rsidRPr="00E942F9">
              <w:rPr>
                <w:rFonts w:cstheme="minorHAnsi"/>
              </w:rPr>
              <w:t>015</w:t>
            </w:r>
          </w:p>
        </w:tc>
        <w:tc>
          <w:tcPr>
            <w:tcW w:w="2700" w:type="dxa"/>
          </w:tcPr>
          <w:p w:rsidR="00E942F9" w:rsidRPr="00E942F9" w:rsidRDefault="00E942F9" w:rsidP="00E942F9">
            <w:pPr>
              <w:pStyle w:val="a5"/>
              <w:rPr>
                <w:rFonts w:cstheme="minorHAnsi"/>
              </w:rPr>
            </w:pPr>
            <w:r w:rsidRPr="00E942F9">
              <w:rPr>
                <w:rFonts w:cstheme="minorHAnsi"/>
              </w:rPr>
              <w:t xml:space="preserve">  1 14 02053 10 0000 440</w:t>
            </w:r>
          </w:p>
        </w:tc>
        <w:tc>
          <w:tcPr>
            <w:tcW w:w="6200" w:type="dxa"/>
          </w:tcPr>
          <w:p w:rsidR="00E942F9" w:rsidRPr="00E942F9" w:rsidRDefault="00E942F9" w:rsidP="00E942F9">
            <w:pPr>
              <w:pStyle w:val="a5"/>
              <w:rPr>
                <w:rFonts w:cstheme="minorHAnsi"/>
              </w:rPr>
            </w:pPr>
            <w:r w:rsidRPr="00E942F9">
              <w:rPr>
                <w:rFonts w:cstheme="minorHAnsi"/>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E942F9" w:rsidRPr="00E942F9" w:rsidTr="008C13AE">
        <w:trPr>
          <w:trHeight w:val="360"/>
        </w:trPr>
        <w:tc>
          <w:tcPr>
            <w:tcW w:w="2088" w:type="dxa"/>
          </w:tcPr>
          <w:p w:rsidR="00E942F9" w:rsidRPr="00E942F9" w:rsidRDefault="00E942F9" w:rsidP="00E942F9">
            <w:pPr>
              <w:pStyle w:val="a5"/>
              <w:rPr>
                <w:rFonts w:cstheme="minorHAnsi"/>
              </w:rPr>
            </w:pPr>
            <w:r w:rsidRPr="00E942F9">
              <w:rPr>
                <w:rFonts w:cstheme="minorHAnsi"/>
              </w:rPr>
              <w:t xml:space="preserve">015 </w:t>
            </w:r>
          </w:p>
        </w:tc>
        <w:tc>
          <w:tcPr>
            <w:tcW w:w="2700" w:type="dxa"/>
          </w:tcPr>
          <w:p w:rsidR="00E942F9" w:rsidRPr="00E942F9" w:rsidRDefault="00E942F9" w:rsidP="00E942F9">
            <w:pPr>
              <w:pStyle w:val="a5"/>
              <w:rPr>
                <w:rFonts w:cstheme="minorHAnsi"/>
              </w:rPr>
            </w:pPr>
            <w:r w:rsidRPr="00E942F9">
              <w:rPr>
                <w:rFonts w:cstheme="minorHAnsi"/>
              </w:rPr>
              <w:t xml:space="preserve">  1 14 02053 10 0000 410</w:t>
            </w:r>
          </w:p>
        </w:tc>
        <w:tc>
          <w:tcPr>
            <w:tcW w:w="6200" w:type="dxa"/>
          </w:tcPr>
          <w:p w:rsidR="00E942F9" w:rsidRPr="00E942F9" w:rsidRDefault="00E942F9" w:rsidP="00E942F9">
            <w:pPr>
              <w:pStyle w:val="a5"/>
              <w:rPr>
                <w:rFonts w:cstheme="minorHAnsi"/>
              </w:rPr>
            </w:pPr>
            <w:r w:rsidRPr="00E942F9">
              <w:rPr>
                <w:rFonts w:cstheme="minorHAnsi"/>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E942F9" w:rsidRPr="00E942F9" w:rsidTr="008C13AE">
        <w:trPr>
          <w:trHeight w:val="360"/>
        </w:trPr>
        <w:tc>
          <w:tcPr>
            <w:tcW w:w="2088" w:type="dxa"/>
          </w:tcPr>
          <w:p w:rsidR="00E942F9" w:rsidRPr="00E942F9" w:rsidRDefault="00E942F9" w:rsidP="00E942F9">
            <w:pPr>
              <w:pStyle w:val="a5"/>
              <w:rPr>
                <w:rFonts w:cstheme="minorHAnsi"/>
              </w:rPr>
            </w:pPr>
            <w:r w:rsidRPr="00E942F9">
              <w:rPr>
                <w:rFonts w:cstheme="minorHAnsi"/>
              </w:rPr>
              <w:t>015</w:t>
            </w:r>
          </w:p>
        </w:tc>
        <w:tc>
          <w:tcPr>
            <w:tcW w:w="2700" w:type="dxa"/>
          </w:tcPr>
          <w:p w:rsidR="00E942F9" w:rsidRPr="00E942F9" w:rsidRDefault="00E942F9" w:rsidP="00E942F9">
            <w:pPr>
              <w:pStyle w:val="a5"/>
              <w:rPr>
                <w:rFonts w:cstheme="minorHAnsi"/>
              </w:rPr>
            </w:pPr>
            <w:r w:rsidRPr="00E942F9">
              <w:rPr>
                <w:rFonts w:cstheme="minorHAnsi"/>
              </w:rPr>
              <w:t xml:space="preserve">  1 16 33050 10 0000 140</w:t>
            </w:r>
          </w:p>
        </w:tc>
        <w:tc>
          <w:tcPr>
            <w:tcW w:w="6200" w:type="dxa"/>
          </w:tcPr>
          <w:p w:rsidR="00E942F9" w:rsidRPr="00E942F9" w:rsidRDefault="00E942F9" w:rsidP="00E942F9">
            <w:pPr>
              <w:pStyle w:val="a5"/>
              <w:rPr>
                <w:rFonts w:cstheme="minorHAnsi"/>
              </w:rPr>
            </w:pPr>
            <w:r w:rsidRPr="00E942F9">
              <w:rPr>
                <w:rFonts w:cstheme="minorHAnsi"/>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E942F9" w:rsidRPr="00E942F9" w:rsidTr="008C13AE">
        <w:trPr>
          <w:trHeight w:val="360"/>
        </w:trPr>
        <w:tc>
          <w:tcPr>
            <w:tcW w:w="2088" w:type="dxa"/>
          </w:tcPr>
          <w:p w:rsidR="00E942F9" w:rsidRPr="00E942F9" w:rsidRDefault="00E942F9" w:rsidP="00E942F9">
            <w:pPr>
              <w:pStyle w:val="a5"/>
              <w:rPr>
                <w:rFonts w:cstheme="minorHAnsi"/>
              </w:rPr>
            </w:pPr>
            <w:r w:rsidRPr="00E942F9">
              <w:rPr>
                <w:rFonts w:cstheme="minorHAnsi"/>
              </w:rPr>
              <w:t>015</w:t>
            </w:r>
          </w:p>
        </w:tc>
        <w:tc>
          <w:tcPr>
            <w:tcW w:w="2700" w:type="dxa"/>
          </w:tcPr>
          <w:p w:rsidR="00E942F9" w:rsidRPr="00E942F9" w:rsidRDefault="00E942F9" w:rsidP="00E942F9">
            <w:pPr>
              <w:pStyle w:val="a5"/>
              <w:rPr>
                <w:rFonts w:cstheme="minorHAnsi"/>
              </w:rPr>
            </w:pPr>
            <w:r w:rsidRPr="00E942F9">
              <w:rPr>
                <w:rFonts w:cstheme="minorHAnsi"/>
              </w:rPr>
              <w:t xml:space="preserve">  1 16 51040 02 0000 140</w:t>
            </w:r>
          </w:p>
        </w:tc>
        <w:tc>
          <w:tcPr>
            <w:tcW w:w="6200" w:type="dxa"/>
          </w:tcPr>
          <w:p w:rsidR="00E942F9" w:rsidRPr="00E942F9" w:rsidRDefault="00E942F9" w:rsidP="00E942F9">
            <w:pPr>
              <w:pStyle w:val="a5"/>
              <w:rPr>
                <w:rFonts w:cstheme="minorHAnsi"/>
              </w:rPr>
            </w:pPr>
            <w:r w:rsidRPr="00E942F9">
              <w:rPr>
                <w:rFonts w:cstheme="minorHAnsi"/>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E942F9" w:rsidRPr="00E942F9" w:rsidTr="008C13AE">
        <w:tc>
          <w:tcPr>
            <w:tcW w:w="2088" w:type="dxa"/>
          </w:tcPr>
          <w:p w:rsidR="00E942F9" w:rsidRPr="00E942F9" w:rsidRDefault="00E942F9" w:rsidP="00E942F9">
            <w:pPr>
              <w:pStyle w:val="a5"/>
              <w:rPr>
                <w:rFonts w:cstheme="minorHAnsi"/>
              </w:rPr>
            </w:pPr>
            <w:r w:rsidRPr="00E942F9">
              <w:rPr>
                <w:rFonts w:cstheme="minorHAnsi"/>
              </w:rPr>
              <w:t>015</w:t>
            </w:r>
          </w:p>
        </w:tc>
        <w:tc>
          <w:tcPr>
            <w:tcW w:w="2700" w:type="dxa"/>
          </w:tcPr>
          <w:p w:rsidR="00E942F9" w:rsidRPr="00E942F9" w:rsidRDefault="00E942F9" w:rsidP="00E942F9">
            <w:pPr>
              <w:pStyle w:val="a5"/>
              <w:rPr>
                <w:rFonts w:cstheme="minorHAnsi"/>
              </w:rPr>
            </w:pPr>
            <w:r w:rsidRPr="00E942F9">
              <w:rPr>
                <w:rFonts w:cstheme="minorHAnsi"/>
              </w:rPr>
              <w:t xml:space="preserve">  1 17 01050 10 0000 180</w:t>
            </w:r>
          </w:p>
        </w:tc>
        <w:tc>
          <w:tcPr>
            <w:tcW w:w="6200" w:type="dxa"/>
          </w:tcPr>
          <w:p w:rsidR="00E942F9" w:rsidRPr="00E942F9" w:rsidRDefault="00E942F9" w:rsidP="00E942F9">
            <w:pPr>
              <w:pStyle w:val="a5"/>
              <w:rPr>
                <w:rFonts w:cstheme="minorHAnsi"/>
              </w:rPr>
            </w:pPr>
            <w:r w:rsidRPr="00E942F9">
              <w:rPr>
                <w:rFonts w:cstheme="minorHAnsi"/>
              </w:rPr>
              <w:t>Невыясненные поступления, зачисляемые в бюджеты сельских поселений</w:t>
            </w:r>
          </w:p>
        </w:tc>
      </w:tr>
      <w:tr w:rsidR="00E942F9" w:rsidRPr="00E942F9" w:rsidTr="008C13AE">
        <w:tc>
          <w:tcPr>
            <w:tcW w:w="2088" w:type="dxa"/>
            <w:vAlign w:val="center"/>
          </w:tcPr>
          <w:p w:rsidR="00E942F9" w:rsidRPr="00E942F9" w:rsidRDefault="00E942F9" w:rsidP="00E942F9">
            <w:pPr>
              <w:pStyle w:val="a5"/>
              <w:rPr>
                <w:rFonts w:cstheme="minorHAnsi"/>
                <w:b/>
                <w:bCs/>
              </w:rPr>
            </w:pPr>
            <w:r w:rsidRPr="00E942F9">
              <w:rPr>
                <w:rFonts w:cstheme="minorHAnsi"/>
                <w:b/>
                <w:bCs/>
              </w:rPr>
              <w:t>100</w:t>
            </w:r>
          </w:p>
        </w:tc>
        <w:tc>
          <w:tcPr>
            <w:tcW w:w="2700" w:type="dxa"/>
            <w:vAlign w:val="center"/>
          </w:tcPr>
          <w:p w:rsidR="00E942F9" w:rsidRPr="00E942F9" w:rsidRDefault="00E942F9" w:rsidP="00E942F9">
            <w:pPr>
              <w:pStyle w:val="a5"/>
              <w:rPr>
                <w:rFonts w:cstheme="minorHAnsi"/>
                <w:b/>
                <w:bCs/>
              </w:rPr>
            </w:pPr>
            <w:r w:rsidRPr="00E942F9">
              <w:rPr>
                <w:rFonts w:cstheme="minorHAnsi"/>
                <w:b/>
                <w:bCs/>
              </w:rPr>
              <w:t xml:space="preserve">      </w:t>
            </w:r>
          </w:p>
        </w:tc>
        <w:tc>
          <w:tcPr>
            <w:tcW w:w="6200" w:type="dxa"/>
            <w:vAlign w:val="center"/>
          </w:tcPr>
          <w:p w:rsidR="00E942F9" w:rsidRPr="00E942F9" w:rsidRDefault="00E942F9" w:rsidP="00E942F9">
            <w:pPr>
              <w:pStyle w:val="a5"/>
              <w:rPr>
                <w:rFonts w:cstheme="minorHAnsi"/>
                <w:b/>
                <w:bCs/>
              </w:rPr>
            </w:pPr>
            <w:r w:rsidRPr="00E942F9">
              <w:rPr>
                <w:rFonts w:cstheme="minorHAnsi"/>
                <w:b/>
                <w:bCs/>
              </w:rPr>
              <w:t>Федеральное казначейство (Управление Федерального казначейства по Новосибирской области)</w:t>
            </w:r>
          </w:p>
        </w:tc>
      </w:tr>
      <w:tr w:rsidR="00E942F9" w:rsidRPr="00E942F9" w:rsidTr="008C13AE">
        <w:tc>
          <w:tcPr>
            <w:tcW w:w="2088" w:type="dxa"/>
            <w:vAlign w:val="center"/>
          </w:tcPr>
          <w:p w:rsidR="00E942F9" w:rsidRPr="00E942F9" w:rsidRDefault="00E942F9" w:rsidP="00E942F9">
            <w:pPr>
              <w:pStyle w:val="a5"/>
              <w:rPr>
                <w:rFonts w:cstheme="minorHAnsi"/>
              </w:rPr>
            </w:pPr>
            <w:r w:rsidRPr="00E942F9">
              <w:rPr>
                <w:rFonts w:cstheme="minorHAnsi"/>
              </w:rPr>
              <w:t>100</w:t>
            </w:r>
          </w:p>
        </w:tc>
        <w:tc>
          <w:tcPr>
            <w:tcW w:w="2700" w:type="dxa"/>
            <w:vAlign w:val="center"/>
          </w:tcPr>
          <w:p w:rsidR="00E942F9" w:rsidRPr="00E942F9" w:rsidRDefault="00E942F9" w:rsidP="00E942F9">
            <w:pPr>
              <w:pStyle w:val="a5"/>
              <w:rPr>
                <w:rFonts w:cstheme="minorHAnsi"/>
              </w:rPr>
            </w:pPr>
            <w:r w:rsidRPr="00E942F9">
              <w:rPr>
                <w:rFonts w:cstheme="minorHAnsi"/>
              </w:rPr>
              <w:t xml:space="preserve">   1 03 02231 01 0000 110 </w:t>
            </w:r>
          </w:p>
        </w:tc>
        <w:tc>
          <w:tcPr>
            <w:tcW w:w="6200" w:type="dxa"/>
            <w:vAlign w:val="center"/>
          </w:tcPr>
          <w:p w:rsidR="00E942F9" w:rsidRPr="00E942F9" w:rsidRDefault="00E942F9" w:rsidP="00E942F9">
            <w:pPr>
              <w:pStyle w:val="a5"/>
              <w:rPr>
                <w:rFonts w:cstheme="minorHAnsi"/>
              </w:rPr>
            </w:pPr>
            <w:r w:rsidRPr="00E942F9">
              <w:rPr>
                <w:rFonts w:cstheme="minorHAnsi"/>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942F9" w:rsidRPr="00E942F9" w:rsidTr="008C13AE">
        <w:tc>
          <w:tcPr>
            <w:tcW w:w="2088" w:type="dxa"/>
            <w:vAlign w:val="center"/>
          </w:tcPr>
          <w:p w:rsidR="00E942F9" w:rsidRPr="00E942F9" w:rsidRDefault="00E942F9" w:rsidP="00E942F9">
            <w:pPr>
              <w:pStyle w:val="a5"/>
              <w:rPr>
                <w:rFonts w:cstheme="minorHAnsi"/>
              </w:rPr>
            </w:pPr>
            <w:r w:rsidRPr="00E942F9">
              <w:rPr>
                <w:rFonts w:cstheme="minorHAnsi"/>
              </w:rPr>
              <w:t>100</w:t>
            </w:r>
          </w:p>
        </w:tc>
        <w:tc>
          <w:tcPr>
            <w:tcW w:w="2700" w:type="dxa"/>
            <w:vAlign w:val="center"/>
          </w:tcPr>
          <w:p w:rsidR="00E942F9" w:rsidRPr="00E942F9" w:rsidRDefault="00E942F9" w:rsidP="00E942F9">
            <w:pPr>
              <w:pStyle w:val="a5"/>
              <w:rPr>
                <w:rFonts w:cstheme="minorHAnsi"/>
              </w:rPr>
            </w:pPr>
            <w:r w:rsidRPr="00E942F9">
              <w:rPr>
                <w:rFonts w:cstheme="minorHAnsi"/>
              </w:rPr>
              <w:t xml:space="preserve">   1 03 02241 01 0000 110 </w:t>
            </w:r>
          </w:p>
        </w:tc>
        <w:tc>
          <w:tcPr>
            <w:tcW w:w="6200" w:type="dxa"/>
            <w:vAlign w:val="center"/>
          </w:tcPr>
          <w:p w:rsidR="00E942F9" w:rsidRPr="00E942F9" w:rsidRDefault="00E942F9" w:rsidP="00E942F9">
            <w:pPr>
              <w:pStyle w:val="a5"/>
              <w:rPr>
                <w:rFonts w:cstheme="minorHAnsi"/>
              </w:rPr>
            </w:pPr>
            <w:r w:rsidRPr="00E942F9">
              <w:rPr>
                <w:rFonts w:cstheme="minorHAnsi"/>
              </w:rPr>
              <w:t>Доходы от уплаты акцизов на моторные масла для дизельных и (или) карбюраторных (</w:t>
            </w:r>
            <w:proofErr w:type="spellStart"/>
            <w:r w:rsidRPr="00E942F9">
              <w:rPr>
                <w:rFonts w:cstheme="minorHAnsi"/>
              </w:rPr>
              <w:t>инжекторных</w:t>
            </w:r>
            <w:proofErr w:type="spellEnd"/>
            <w:r w:rsidRPr="00E942F9">
              <w:rPr>
                <w:rFonts w:cstheme="minorHAnsi"/>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942F9" w:rsidRPr="00E942F9" w:rsidTr="008C13AE">
        <w:tc>
          <w:tcPr>
            <w:tcW w:w="2088" w:type="dxa"/>
            <w:vAlign w:val="center"/>
          </w:tcPr>
          <w:p w:rsidR="00E942F9" w:rsidRPr="00E942F9" w:rsidRDefault="00E942F9" w:rsidP="00E942F9">
            <w:pPr>
              <w:pStyle w:val="a5"/>
              <w:rPr>
                <w:rFonts w:cstheme="minorHAnsi"/>
              </w:rPr>
            </w:pPr>
            <w:r w:rsidRPr="00E942F9">
              <w:rPr>
                <w:rFonts w:cstheme="minorHAnsi"/>
              </w:rPr>
              <w:t>100</w:t>
            </w:r>
          </w:p>
        </w:tc>
        <w:tc>
          <w:tcPr>
            <w:tcW w:w="2700" w:type="dxa"/>
            <w:vAlign w:val="center"/>
          </w:tcPr>
          <w:p w:rsidR="00E942F9" w:rsidRPr="00E942F9" w:rsidRDefault="00E942F9" w:rsidP="00E942F9">
            <w:pPr>
              <w:pStyle w:val="a5"/>
              <w:rPr>
                <w:rFonts w:cstheme="minorHAnsi"/>
              </w:rPr>
            </w:pPr>
            <w:r w:rsidRPr="00E942F9">
              <w:rPr>
                <w:rFonts w:cstheme="minorHAnsi"/>
              </w:rPr>
              <w:t xml:space="preserve">   1 03 02251 01 0000 110 </w:t>
            </w:r>
          </w:p>
        </w:tc>
        <w:tc>
          <w:tcPr>
            <w:tcW w:w="6200" w:type="dxa"/>
            <w:vAlign w:val="center"/>
          </w:tcPr>
          <w:p w:rsidR="00E942F9" w:rsidRPr="00E942F9" w:rsidRDefault="00E942F9" w:rsidP="00E942F9">
            <w:pPr>
              <w:pStyle w:val="a5"/>
              <w:rPr>
                <w:rFonts w:cstheme="minorHAnsi"/>
              </w:rPr>
            </w:pPr>
            <w:r w:rsidRPr="00E942F9">
              <w:rPr>
                <w:rFonts w:cstheme="minorHAnsi"/>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942F9" w:rsidRPr="00E942F9" w:rsidTr="008C13AE">
        <w:tc>
          <w:tcPr>
            <w:tcW w:w="2088" w:type="dxa"/>
            <w:vAlign w:val="center"/>
          </w:tcPr>
          <w:p w:rsidR="00E942F9" w:rsidRPr="00E942F9" w:rsidRDefault="00E942F9" w:rsidP="00E942F9">
            <w:pPr>
              <w:pStyle w:val="a5"/>
              <w:rPr>
                <w:rFonts w:cstheme="minorHAnsi"/>
              </w:rPr>
            </w:pPr>
            <w:r w:rsidRPr="00E942F9">
              <w:rPr>
                <w:rFonts w:cstheme="minorHAnsi"/>
              </w:rPr>
              <w:t>100</w:t>
            </w:r>
          </w:p>
        </w:tc>
        <w:tc>
          <w:tcPr>
            <w:tcW w:w="2700" w:type="dxa"/>
            <w:vAlign w:val="center"/>
          </w:tcPr>
          <w:p w:rsidR="00E942F9" w:rsidRPr="00E942F9" w:rsidRDefault="00E942F9" w:rsidP="00E942F9">
            <w:pPr>
              <w:pStyle w:val="a5"/>
              <w:rPr>
                <w:rFonts w:cstheme="minorHAnsi"/>
              </w:rPr>
            </w:pPr>
            <w:r w:rsidRPr="00E942F9">
              <w:rPr>
                <w:rFonts w:cstheme="minorHAnsi"/>
              </w:rPr>
              <w:t xml:space="preserve">  1 03 02261 01 0000 110 </w:t>
            </w:r>
          </w:p>
        </w:tc>
        <w:tc>
          <w:tcPr>
            <w:tcW w:w="6200" w:type="dxa"/>
            <w:vAlign w:val="center"/>
          </w:tcPr>
          <w:p w:rsidR="00E942F9" w:rsidRPr="00E942F9" w:rsidRDefault="00E942F9" w:rsidP="00E942F9">
            <w:pPr>
              <w:pStyle w:val="a5"/>
              <w:rPr>
                <w:rFonts w:cstheme="minorHAnsi"/>
              </w:rPr>
            </w:pPr>
            <w:r w:rsidRPr="00E942F9">
              <w:rPr>
                <w:rFonts w:cstheme="minorHAnsi"/>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w:t>
            </w:r>
            <w:r w:rsidRPr="00E942F9">
              <w:rPr>
                <w:rFonts w:cstheme="minorHAnsi"/>
              </w:rPr>
              <w:lastRenderedPageBreak/>
              <w:t>установленных дифференцированных нормативов отчислений в местные бюджеты</w:t>
            </w:r>
          </w:p>
        </w:tc>
      </w:tr>
      <w:tr w:rsidR="00E942F9" w:rsidRPr="00E942F9" w:rsidTr="008C13AE">
        <w:tc>
          <w:tcPr>
            <w:tcW w:w="2088" w:type="dxa"/>
          </w:tcPr>
          <w:p w:rsidR="00E942F9" w:rsidRPr="00E942F9" w:rsidRDefault="00E942F9" w:rsidP="00E942F9">
            <w:pPr>
              <w:pStyle w:val="a5"/>
              <w:rPr>
                <w:rFonts w:cstheme="minorHAnsi"/>
                <w:b/>
              </w:rPr>
            </w:pPr>
            <w:r w:rsidRPr="00E942F9">
              <w:rPr>
                <w:rFonts w:cstheme="minorHAnsi"/>
                <w:b/>
              </w:rPr>
              <w:lastRenderedPageBreak/>
              <w:t>182</w:t>
            </w:r>
          </w:p>
        </w:tc>
        <w:tc>
          <w:tcPr>
            <w:tcW w:w="2700" w:type="dxa"/>
          </w:tcPr>
          <w:p w:rsidR="00E942F9" w:rsidRPr="00E942F9" w:rsidRDefault="00E942F9" w:rsidP="00E942F9">
            <w:pPr>
              <w:pStyle w:val="a5"/>
              <w:rPr>
                <w:rFonts w:cstheme="minorHAnsi"/>
                <w:b/>
              </w:rPr>
            </w:pPr>
          </w:p>
        </w:tc>
        <w:tc>
          <w:tcPr>
            <w:tcW w:w="6200" w:type="dxa"/>
          </w:tcPr>
          <w:p w:rsidR="00E942F9" w:rsidRPr="00E942F9" w:rsidRDefault="00E942F9" w:rsidP="00E942F9">
            <w:pPr>
              <w:pStyle w:val="a5"/>
              <w:rPr>
                <w:rFonts w:cstheme="minorHAnsi"/>
                <w:b/>
                <w:color w:val="000000"/>
              </w:rPr>
            </w:pPr>
            <w:r w:rsidRPr="00E942F9">
              <w:rPr>
                <w:rFonts w:cstheme="minorHAnsi"/>
                <w:b/>
                <w:color w:val="000000"/>
              </w:rPr>
              <w:t>Федеральная налоговая служба (Управление Федеральной налоговой службы по Новосибирской области)</w:t>
            </w:r>
          </w:p>
        </w:tc>
      </w:tr>
      <w:tr w:rsidR="00E942F9" w:rsidRPr="00E942F9" w:rsidTr="008C13AE">
        <w:tc>
          <w:tcPr>
            <w:tcW w:w="2088" w:type="dxa"/>
          </w:tcPr>
          <w:p w:rsidR="00E942F9" w:rsidRPr="00E942F9" w:rsidRDefault="00E942F9" w:rsidP="00E942F9">
            <w:pPr>
              <w:pStyle w:val="a5"/>
              <w:rPr>
                <w:rFonts w:cstheme="minorHAnsi"/>
              </w:rPr>
            </w:pPr>
            <w:r w:rsidRPr="00E942F9">
              <w:rPr>
                <w:rFonts w:cstheme="minorHAnsi"/>
              </w:rPr>
              <w:t>182</w:t>
            </w:r>
          </w:p>
        </w:tc>
        <w:tc>
          <w:tcPr>
            <w:tcW w:w="2700" w:type="dxa"/>
          </w:tcPr>
          <w:p w:rsidR="00E942F9" w:rsidRPr="00E942F9" w:rsidRDefault="00E942F9" w:rsidP="00E942F9">
            <w:pPr>
              <w:pStyle w:val="a5"/>
              <w:rPr>
                <w:rFonts w:cstheme="minorHAnsi"/>
              </w:rPr>
            </w:pPr>
            <w:r w:rsidRPr="00E942F9">
              <w:rPr>
                <w:rFonts w:cstheme="minorHAnsi"/>
              </w:rPr>
              <w:t xml:space="preserve"> 1 01 02010 01 0000 110</w:t>
            </w:r>
          </w:p>
        </w:tc>
        <w:tc>
          <w:tcPr>
            <w:tcW w:w="6200" w:type="dxa"/>
          </w:tcPr>
          <w:p w:rsidR="00E942F9" w:rsidRPr="00E942F9" w:rsidRDefault="00E942F9" w:rsidP="00E942F9">
            <w:pPr>
              <w:pStyle w:val="a5"/>
              <w:rPr>
                <w:rFonts w:cstheme="minorHAnsi"/>
              </w:rPr>
            </w:pPr>
            <w:r w:rsidRPr="00E942F9">
              <w:rPr>
                <w:rFonts w:cstheme="minorHAnsi"/>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E942F9">
              <w:rPr>
                <w:rFonts w:cstheme="minorHAnsi"/>
                <w:vertAlign w:val="superscript"/>
              </w:rPr>
              <w:t>1</w:t>
            </w:r>
            <w:r w:rsidRPr="00E942F9">
              <w:rPr>
                <w:rFonts w:cstheme="minorHAnsi"/>
              </w:rPr>
              <w:t xml:space="preserve"> и 228 Налогового кодекса Российской Федерации</w:t>
            </w:r>
          </w:p>
        </w:tc>
      </w:tr>
      <w:tr w:rsidR="00E942F9" w:rsidRPr="00E942F9" w:rsidTr="008C13AE">
        <w:tc>
          <w:tcPr>
            <w:tcW w:w="2088" w:type="dxa"/>
          </w:tcPr>
          <w:p w:rsidR="00E942F9" w:rsidRPr="00E942F9" w:rsidRDefault="00E942F9" w:rsidP="00E942F9">
            <w:pPr>
              <w:pStyle w:val="a5"/>
              <w:rPr>
                <w:rFonts w:cstheme="minorHAnsi"/>
              </w:rPr>
            </w:pPr>
            <w:r w:rsidRPr="00E942F9">
              <w:rPr>
                <w:rFonts w:cstheme="minorHAnsi"/>
              </w:rPr>
              <w:t>182</w:t>
            </w:r>
          </w:p>
        </w:tc>
        <w:tc>
          <w:tcPr>
            <w:tcW w:w="2700" w:type="dxa"/>
          </w:tcPr>
          <w:p w:rsidR="00E942F9" w:rsidRPr="00E942F9" w:rsidRDefault="00E942F9" w:rsidP="00E942F9">
            <w:pPr>
              <w:pStyle w:val="a5"/>
              <w:rPr>
                <w:rFonts w:cstheme="minorHAnsi"/>
              </w:rPr>
            </w:pPr>
            <w:r w:rsidRPr="00E942F9">
              <w:rPr>
                <w:rFonts w:cstheme="minorHAnsi"/>
              </w:rPr>
              <w:t xml:space="preserve"> 1 01 02020 01 0000 110</w:t>
            </w:r>
          </w:p>
        </w:tc>
        <w:tc>
          <w:tcPr>
            <w:tcW w:w="6200" w:type="dxa"/>
          </w:tcPr>
          <w:p w:rsidR="00E942F9" w:rsidRPr="00E942F9" w:rsidRDefault="00E942F9" w:rsidP="00E942F9">
            <w:pPr>
              <w:pStyle w:val="a5"/>
              <w:rPr>
                <w:rFonts w:cstheme="minorHAnsi"/>
              </w:rPr>
            </w:pPr>
            <w:r w:rsidRPr="00E942F9">
              <w:rPr>
                <w:rFonts w:cstheme="minorHAnsi"/>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E942F9" w:rsidRPr="00E942F9" w:rsidTr="008C13AE">
        <w:tc>
          <w:tcPr>
            <w:tcW w:w="2088" w:type="dxa"/>
          </w:tcPr>
          <w:p w:rsidR="00E942F9" w:rsidRPr="00E942F9" w:rsidRDefault="00E942F9" w:rsidP="00E942F9">
            <w:pPr>
              <w:pStyle w:val="a5"/>
              <w:rPr>
                <w:rFonts w:cstheme="minorHAnsi"/>
              </w:rPr>
            </w:pPr>
            <w:r w:rsidRPr="00E942F9">
              <w:rPr>
                <w:rFonts w:cstheme="minorHAnsi"/>
              </w:rPr>
              <w:t>182</w:t>
            </w:r>
          </w:p>
        </w:tc>
        <w:tc>
          <w:tcPr>
            <w:tcW w:w="2700" w:type="dxa"/>
          </w:tcPr>
          <w:p w:rsidR="00E942F9" w:rsidRPr="00E942F9" w:rsidRDefault="00E942F9" w:rsidP="00E942F9">
            <w:pPr>
              <w:pStyle w:val="a5"/>
              <w:rPr>
                <w:rFonts w:cstheme="minorHAnsi"/>
              </w:rPr>
            </w:pPr>
            <w:r w:rsidRPr="00E942F9">
              <w:rPr>
                <w:rFonts w:cstheme="minorHAnsi"/>
              </w:rPr>
              <w:t>1 01 02030 01 0000 110</w:t>
            </w:r>
          </w:p>
        </w:tc>
        <w:tc>
          <w:tcPr>
            <w:tcW w:w="6200" w:type="dxa"/>
          </w:tcPr>
          <w:p w:rsidR="00E942F9" w:rsidRPr="00E942F9" w:rsidRDefault="00E942F9" w:rsidP="00E942F9">
            <w:pPr>
              <w:pStyle w:val="a5"/>
              <w:rPr>
                <w:rFonts w:cstheme="minorHAnsi"/>
              </w:rPr>
            </w:pPr>
            <w:r w:rsidRPr="00E942F9">
              <w:rPr>
                <w:rFonts w:cstheme="minorHAnsi"/>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E942F9" w:rsidRPr="00E942F9" w:rsidTr="008C13AE">
        <w:tc>
          <w:tcPr>
            <w:tcW w:w="2088" w:type="dxa"/>
          </w:tcPr>
          <w:p w:rsidR="00E942F9" w:rsidRPr="00E942F9" w:rsidRDefault="00E942F9" w:rsidP="00E942F9">
            <w:pPr>
              <w:pStyle w:val="a5"/>
              <w:rPr>
                <w:rFonts w:cstheme="minorHAnsi"/>
              </w:rPr>
            </w:pPr>
            <w:r w:rsidRPr="00E942F9">
              <w:rPr>
                <w:rFonts w:cstheme="minorHAnsi"/>
              </w:rPr>
              <w:t>182</w:t>
            </w:r>
          </w:p>
        </w:tc>
        <w:tc>
          <w:tcPr>
            <w:tcW w:w="2700" w:type="dxa"/>
          </w:tcPr>
          <w:p w:rsidR="00E942F9" w:rsidRPr="00E942F9" w:rsidRDefault="00E942F9" w:rsidP="00E942F9">
            <w:pPr>
              <w:pStyle w:val="a5"/>
              <w:rPr>
                <w:rFonts w:cstheme="minorHAnsi"/>
              </w:rPr>
            </w:pPr>
            <w:r w:rsidRPr="00E942F9">
              <w:rPr>
                <w:rFonts w:cstheme="minorHAnsi"/>
              </w:rPr>
              <w:t>1 01 02040 01 0000 110</w:t>
            </w:r>
          </w:p>
        </w:tc>
        <w:tc>
          <w:tcPr>
            <w:tcW w:w="6200" w:type="dxa"/>
          </w:tcPr>
          <w:p w:rsidR="00E942F9" w:rsidRPr="00E942F9" w:rsidRDefault="00E942F9" w:rsidP="00E942F9">
            <w:pPr>
              <w:pStyle w:val="a5"/>
              <w:rPr>
                <w:rFonts w:cstheme="minorHAnsi"/>
              </w:rPr>
            </w:pPr>
            <w:r w:rsidRPr="00E942F9">
              <w:rPr>
                <w:rFonts w:cstheme="minorHAnsi"/>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w:t>
            </w:r>
            <w:r w:rsidRPr="00E942F9">
              <w:rPr>
                <w:rFonts w:cstheme="minorHAnsi"/>
                <w:vertAlign w:val="superscript"/>
              </w:rPr>
              <w:t>1</w:t>
            </w:r>
            <w:r w:rsidRPr="00E942F9">
              <w:rPr>
                <w:rFonts w:cstheme="minorHAnsi"/>
              </w:rPr>
              <w:t xml:space="preserve"> Налогового кодекса Российской Федерации</w:t>
            </w:r>
          </w:p>
        </w:tc>
      </w:tr>
      <w:tr w:rsidR="00E942F9" w:rsidRPr="00E942F9" w:rsidTr="008C13AE">
        <w:tc>
          <w:tcPr>
            <w:tcW w:w="2088" w:type="dxa"/>
          </w:tcPr>
          <w:p w:rsidR="00E942F9" w:rsidRPr="00E942F9" w:rsidRDefault="00E942F9" w:rsidP="00E942F9">
            <w:pPr>
              <w:pStyle w:val="a5"/>
              <w:rPr>
                <w:rFonts w:cstheme="minorHAnsi"/>
              </w:rPr>
            </w:pPr>
            <w:r w:rsidRPr="00E942F9">
              <w:rPr>
                <w:rFonts w:cstheme="minorHAnsi"/>
              </w:rPr>
              <w:t>182</w:t>
            </w:r>
          </w:p>
        </w:tc>
        <w:tc>
          <w:tcPr>
            <w:tcW w:w="2700" w:type="dxa"/>
          </w:tcPr>
          <w:p w:rsidR="00E942F9" w:rsidRPr="00E942F9" w:rsidRDefault="00E942F9" w:rsidP="00E942F9">
            <w:pPr>
              <w:pStyle w:val="a5"/>
              <w:rPr>
                <w:rFonts w:cstheme="minorHAnsi"/>
              </w:rPr>
            </w:pPr>
            <w:r w:rsidRPr="00E942F9">
              <w:rPr>
                <w:rFonts w:cstheme="minorHAnsi"/>
              </w:rPr>
              <w:t>1 05 03010 01 0000 110</w:t>
            </w:r>
          </w:p>
        </w:tc>
        <w:tc>
          <w:tcPr>
            <w:tcW w:w="6200" w:type="dxa"/>
          </w:tcPr>
          <w:p w:rsidR="00E942F9" w:rsidRPr="00E942F9" w:rsidRDefault="00E942F9" w:rsidP="00E942F9">
            <w:pPr>
              <w:pStyle w:val="a5"/>
              <w:rPr>
                <w:rFonts w:cstheme="minorHAnsi"/>
                <w:color w:val="000000"/>
              </w:rPr>
            </w:pPr>
            <w:r w:rsidRPr="00E942F9">
              <w:rPr>
                <w:rFonts w:cstheme="minorHAnsi"/>
                <w:color w:val="000000"/>
              </w:rPr>
              <w:t>Единый сельскохозяйственный налог</w:t>
            </w:r>
          </w:p>
        </w:tc>
      </w:tr>
      <w:tr w:rsidR="00E942F9" w:rsidRPr="00E942F9" w:rsidTr="008C13AE">
        <w:tc>
          <w:tcPr>
            <w:tcW w:w="2088" w:type="dxa"/>
          </w:tcPr>
          <w:p w:rsidR="00E942F9" w:rsidRPr="00E942F9" w:rsidRDefault="00E942F9" w:rsidP="00E942F9">
            <w:pPr>
              <w:pStyle w:val="a5"/>
              <w:rPr>
                <w:rFonts w:cstheme="minorHAnsi"/>
              </w:rPr>
            </w:pPr>
            <w:r w:rsidRPr="00E942F9">
              <w:rPr>
                <w:rFonts w:cstheme="minorHAnsi"/>
              </w:rPr>
              <w:t>182</w:t>
            </w:r>
          </w:p>
        </w:tc>
        <w:tc>
          <w:tcPr>
            <w:tcW w:w="2700" w:type="dxa"/>
          </w:tcPr>
          <w:p w:rsidR="00E942F9" w:rsidRPr="00E942F9" w:rsidRDefault="00E942F9" w:rsidP="00E942F9">
            <w:pPr>
              <w:pStyle w:val="a5"/>
              <w:rPr>
                <w:rFonts w:cstheme="minorHAnsi"/>
              </w:rPr>
            </w:pPr>
            <w:r w:rsidRPr="00E942F9">
              <w:rPr>
                <w:rFonts w:cstheme="minorHAnsi"/>
              </w:rPr>
              <w:t>1 05 03020 01 0000 110</w:t>
            </w:r>
          </w:p>
        </w:tc>
        <w:tc>
          <w:tcPr>
            <w:tcW w:w="6200" w:type="dxa"/>
          </w:tcPr>
          <w:p w:rsidR="00E942F9" w:rsidRPr="00E942F9" w:rsidRDefault="00E942F9" w:rsidP="00E942F9">
            <w:pPr>
              <w:pStyle w:val="a5"/>
              <w:rPr>
                <w:rFonts w:cstheme="minorHAnsi"/>
              </w:rPr>
            </w:pPr>
            <w:r w:rsidRPr="00E942F9">
              <w:rPr>
                <w:rFonts w:cstheme="minorHAnsi"/>
              </w:rPr>
              <w:t>Единый сельскохозяйственный налог (за налоговые периоды, истекшие до 1 января 2011 года)</w:t>
            </w:r>
          </w:p>
        </w:tc>
      </w:tr>
      <w:tr w:rsidR="00E942F9" w:rsidRPr="00E942F9" w:rsidTr="008C13AE">
        <w:tc>
          <w:tcPr>
            <w:tcW w:w="2088" w:type="dxa"/>
          </w:tcPr>
          <w:p w:rsidR="00E942F9" w:rsidRPr="00E942F9" w:rsidRDefault="00E942F9" w:rsidP="00E942F9">
            <w:pPr>
              <w:pStyle w:val="a5"/>
              <w:rPr>
                <w:rFonts w:cstheme="minorHAnsi"/>
              </w:rPr>
            </w:pPr>
            <w:r w:rsidRPr="00E942F9">
              <w:rPr>
                <w:rFonts w:cstheme="minorHAnsi"/>
              </w:rPr>
              <w:t>182</w:t>
            </w:r>
          </w:p>
        </w:tc>
        <w:tc>
          <w:tcPr>
            <w:tcW w:w="2700" w:type="dxa"/>
          </w:tcPr>
          <w:p w:rsidR="00E942F9" w:rsidRPr="00E942F9" w:rsidRDefault="00E942F9" w:rsidP="00E942F9">
            <w:pPr>
              <w:pStyle w:val="a5"/>
              <w:rPr>
                <w:rFonts w:cstheme="minorHAnsi"/>
              </w:rPr>
            </w:pPr>
            <w:r w:rsidRPr="00E942F9">
              <w:rPr>
                <w:rFonts w:cstheme="minorHAnsi"/>
              </w:rPr>
              <w:t>1 06 01030 10 0000 110</w:t>
            </w:r>
          </w:p>
        </w:tc>
        <w:tc>
          <w:tcPr>
            <w:tcW w:w="6200" w:type="dxa"/>
          </w:tcPr>
          <w:p w:rsidR="00E942F9" w:rsidRPr="00E942F9" w:rsidRDefault="00E942F9" w:rsidP="00E942F9">
            <w:pPr>
              <w:pStyle w:val="a5"/>
              <w:rPr>
                <w:rFonts w:cstheme="minorHAnsi"/>
              </w:rPr>
            </w:pPr>
            <w:r w:rsidRPr="00E942F9">
              <w:rPr>
                <w:rFonts w:cstheme="minorHAnsi"/>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E942F9" w:rsidRPr="00E942F9" w:rsidTr="008C13AE">
        <w:tc>
          <w:tcPr>
            <w:tcW w:w="2088" w:type="dxa"/>
          </w:tcPr>
          <w:p w:rsidR="00E942F9" w:rsidRPr="00E942F9" w:rsidRDefault="00E942F9" w:rsidP="00E942F9">
            <w:pPr>
              <w:pStyle w:val="a5"/>
              <w:rPr>
                <w:rFonts w:cstheme="minorHAnsi"/>
              </w:rPr>
            </w:pPr>
            <w:r w:rsidRPr="00E942F9">
              <w:rPr>
                <w:rFonts w:cstheme="minorHAnsi"/>
              </w:rPr>
              <w:t>182</w:t>
            </w:r>
          </w:p>
        </w:tc>
        <w:tc>
          <w:tcPr>
            <w:tcW w:w="2700" w:type="dxa"/>
          </w:tcPr>
          <w:p w:rsidR="00E942F9" w:rsidRPr="00E942F9" w:rsidRDefault="00E942F9" w:rsidP="00E942F9">
            <w:pPr>
              <w:pStyle w:val="a5"/>
              <w:rPr>
                <w:rFonts w:cstheme="minorHAnsi"/>
              </w:rPr>
            </w:pPr>
            <w:r w:rsidRPr="00E942F9">
              <w:rPr>
                <w:rFonts w:cstheme="minorHAnsi"/>
              </w:rPr>
              <w:t>1 06 06033 10 0000 110</w:t>
            </w:r>
          </w:p>
        </w:tc>
        <w:tc>
          <w:tcPr>
            <w:tcW w:w="6200" w:type="dxa"/>
          </w:tcPr>
          <w:p w:rsidR="00E942F9" w:rsidRPr="00E942F9" w:rsidRDefault="00E942F9" w:rsidP="00E942F9">
            <w:pPr>
              <w:pStyle w:val="a5"/>
              <w:rPr>
                <w:rFonts w:cstheme="minorHAnsi"/>
              </w:rPr>
            </w:pPr>
            <w:r w:rsidRPr="00E942F9">
              <w:rPr>
                <w:rFonts w:cstheme="minorHAnsi"/>
              </w:rPr>
              <w:t>Земельный налог с организаций, обладающих земельным участком, расположенным в границах сельских поселений</w:t>
            </w:r>
          </w:p>
        </w:tc>
      </w:tr>
      <w:tr w:rsidR="00E942F9" w:rsidRPr="00E942F9" w:rsidTr="008C13AE">
        <w:tc>
          <w:tcPr>
            <w:tcW w:w="2088" w:type="dxa"/>
          </w:tcPr>
          <w:p w:rsidR="00E942F9" w:rsidRPr="00E942F9" w:rsidRDefault="00E942F9" w:rsidP="00E942F9">
            <w:pPr>
              <w:pStyle w:val="a5"/>
              <w:rPr>
                <w:rFonts w:cstheme="minorHAnsi"/>
              </w:rPr>
            </w:pPr>
            <w:r w:rsidRPr="00E942F9">
              <w:rPr>
                <w:rFonts w:cstheme="minorHAnsi"/>
              </w:rPr>
              <w:t>182</w:t>
            </w:r>
          </w:p>
        </w:tc>
        <w:tc>
          <w:tcPr>
            <w:tcW w:w="2700" w:type="dxa"/>
          </w:tcPr>
          <w:p w:rsidR="00E942F9" w:rsidRPr="00E942F9" w:rsidRDefault="00E942F9" w:rsidP="00E942F9">
            <w:pPr>
              <w:pStyle w:val="a5"/>
              <w:rPr>
                <w:rFonts w:cstheme="minorHAnsi"/>
              </w:rPr>
            </w:pPr>
            <w:r w:rsidRPr="00E942F9">
              <w:rPr>
                <w:rFonts w:cstheme="minorHAnsi"/>
              </w:rPr>
              <w:t>1 06 06043 10 0000 110</w:t>
            </w:r>
          </w:p>
        </w:tc>
        <w:tc>
          <w:tcPr>
            <w:tcW w:w="6200" w:type="dxa"/>
          </w:tcPr>
          <w:p w:rsidR="00E942F9" w:rsidRPr="00E942F9" w:rsidRDefault="00E942F9" w:rsidP="00E942F9">
            <w:pPr>
              <w:pStyle w:val="a5"/>
              <w:rPr>
                <w:rFonts w:cstheme="minorHAnsi"/>
              </w:rPr>
            </w:pPr>
            <w:r w:rsidRPr="00E942F9">
              <w:rPr>
                <w:rFonts w:cstheme="minorHAnsi"/>
              </w:rPr>
              <w:t>Земельный налог с физических лиц, обладающих земельным участком, расположенным в границах сельских поселений</w:t>
            </w:r>
          </w:p>
        </w:tc>
      </w:tr>
      <w:tr w:rsidR="00E942F9" w:rsidRPr="00E942F9" w:rsidTr="008C13AE">
        <w:tc>
          <w:tcPr>
            <w:tcW w:w="2088" w:type="dxa"/>
          </w:tcPr>
          <w:p w:rsidR="00E942F9" w:rsidRPr="00E942F9" w:rsidRDefault="00E942F9" w:rsidP="00E942F9">
            <w:pPr>
              <w:pStyle w:val="a5"/>
              <w:rPr>
                <w:rFonts w:cstheme="minorHAnsi"/>
              </w:rPr>
            </w:pPr>
            <w:r w:rsidRPr="00E942F9">
              <w:rPr>
                <w:rFonts w:cstheme="minorHAnsi"/>
              </w:rPr>
              <w:t>182</w:t>
            </w:r>
          </w:p>
        </w:tc>
        <w:tc>
          <w:tcPr>
            <w:tcW w:w="2700" w:type="dxa"/>
          </w:tcPr>
          <w:p w:rsidR="00E942F9" w:rsidRPr="00E942F9" w:rsidRDefault="00E942F9" w:rsidP="00E942F9">
            <w:pPr>
              <w:pStyle w:val="a5"/>
              <w:rPr>
                <w:rFonts w:cstheme="minorHAnsi"/>
              </w:rPr>
            </w:pPr>
            <w:r w:rsidRPr="00E942F9">
              <w:rPr>
                <w:rFonts w:cstheme="minorHAnsi"/>
              </w:rPr>
              <w:t>1 09 04053 10 0000 110</w:t>
            </w:r>
          </w:p>
        </w:tc>
        <w:tc>
          <w:tcPr>
            <w:tcW w:w="6200" w:type="dxa"/>
          </w:tcPr>
          <w:p w:rsidR="00E942F9" w:rsidRPr="00E942F9" w:rsidRDefault="00E942F9" w:rsidP="00E942F9">
            <w:pPr>
              <w:pStyle w:val="a5"/>
              <w:rPr>
                <w:rFonts w:cstheme="minorHAnsi"/>
              </w:rPr>
            </w:pPr>
            <w:r w:rsidRPr="00E942F9">
              <w:rPr>
                <w:rFonts w:cstheme="minorHAnsi"/>
              </w:rPr>
              <w:t>Земельный налог (по обязательствам, возникшим до 1 января 2006 года), мобилизуемый на территориях сельских поселений</w:t>
            </w:r>
          </w:p>
        </w:tc>
      </w:tr>
      <w:tr w:rsidR="00E942F9" w:rsidRPr="00E942F9" w:rsidTr="008C13AE">
        <w:tc>
          <w:tcPr>
            <w:tcW w:w="2088" w:type="dxa"/>
          </w:tcPr>
          <w:p w:rsidR="00E942F9" w:rsidRPr="00E942F9" w:rsidRDefault="00E942F9" w:rsidP="00E942F9">
            <w:pPr>
              <w:pStyle w:val="a5"/>
              <w:rPr>
                <w:rFonts w:cstheme="minorHAnsi"/>
                <w:b/>
              </w:rPr>
            </w:pPr>
            <w:r w:rsidRPr="00E942F9">
              <w:rPr>
                <w:rFonts w:cstheme="minorHAnsi"/>
                <w:b/>
              </w:rPr>
              <w:t>197</w:t>
            </w:r>
          </w:p>
        </w:tc>
        <w:tc>
          <w:tcPr>
            <w:tcW w:w="2700" w:type="dxa"/>
          </w:tcPr>
          <w:p w:rsidR="00E942F9" w:rsidRPr="00E942F9" w:rsidRDefault="00E942F9" w:rsidP="00E942F9">
            <w:pPr>
              <w:pStyle w:val="a5"/>
              <w:rPr>
                <w:rFonts w:cstheme="minorHAnsi"/>
                <w:b/>
              </w:rPr>
            </w:pPr>
          </w:p>
        </w:tc>
        <w:tc>
          <w:tcPr>
            <w:tcW w:w="6200" w:type="dxa"/>
          </w:tcPr>
          <w:p w:rsidR="00E942F9" w:rsidRPr="00E942F9" w:rsidRDefault="00E942F9" w:rsidP="00E942F9">
            <w:pPr>
              <w:pStyle w:val="a5"/>
              <w:rPr>
                <w:rFonts w:cstheme="minorHAnsi"/>
                <w:b/>
              </w:rPr>
            </w:pPr>
            <w:r w:rsidRPr="00E942F9">
              <w:rPr>
                <w:rFonts w:cstheme="minorHAnsi"/>
                <w:b/>
              </w:rPr>
              <w:t>Контрольное управление Новосибирской области</w:t>
            </w:r>
          </w:p>
        </w:tc>
      </w:tr>
      <w:tr w:rsidR="00E942F9" w:rsidRPr="00E942F9" w:rsidTr="008C13AE">
        <w:tc>
          <w:tcPr>
            <w:tcW w:w="2088" w:type="dxa"/>
          </w:tcPr>
          <w:p w:rsidR="00E942F9" w:rsidRPr="00E942F9" w:rsidRDefault="00E942F9" w:rsidP="00E942F9">
            <w:pPr>
              <w:pStyle w:val="a5"/>
              <w:rPr>
                <w:rFonts w:cstheme="minorHAnsi"/>
              </w:rPr>
            </w:pPr>
            <w:r w:rsidRPr="00E942F9">
              <w:rPr>
                <w:rFonts w:cstheme="minorHAnsi"/>
              </w:rPr>
              <w:t>197</w:t>
            </w:r>
          </w:p>
        </w:tc>
        <w:tc>
          <w:tcPr>
            <w:tcW w:w="2700" w:type="dxa"/>
          </w:tcPr>
          <w:p w:rsidR="00E942F9" w:rsidRPr="00E942F9" w:rsidRDefault="00E942F9" w:rsidP="00E942F9">
            <w:pPr>
              <w:pStyle w:val="a5"/>
              <w:rPr>
                <w:rFonts w:cstheme="minorHAnsi"/>
              </w:rPr>
            </w:pPr>
            <w:r w:rsidRPr="00E942F9">
              <w:rPr>
                <w:rFonts w:cstheme="minorHAnsi"/>
              </w:rPr>
              <w:t>1 16 33050 10 0000 140</w:t>
            </w:r>
          </w:p>
        </w:tc>
        <w:tc>
          <w:tcPr>
            <w:tcW w:w="6200" w:type="dxa"/>
          </w:tcPr>
          <w:p w:rsidR="00E942F9" w:rsidRPr="00E942F9" w:rsidRDefault="00E942F9" w:rsidP="00E942F9">
            <w:pPr>
              <w:pStyle w:val="a5"/>
              <w:rPr>
                <w:rFonts w:cstheme="minorHAnsi"/>
              </w:rPr>
            </w:pPr>
            <w:r w:rsidRPr="00E942F9">
              <w:rPr>
                <w:rFonts w:cstheme="minorHAnsi"/>
                <w:color w:val="000000"/>
                <w:shd w:val="clear" w:color="auto" w:fill="FFFFFF"/>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bl>
    <w:p w:rsidR="00E942F9" w:rsidRPr="00E942F9" w:rsidRDefault="00E942F9" w:rsidP="00703027">
      <w:pPr>
        <w:pStyle w:val="a5"/>
        <w:jc w:val="right"/>
        <w:rPr>
          <w:rFonts w:cstheme="minorHAnsi"/>
          <w:b/>
        </w:rPr>
      </w:pPr>
      <w:r w:rsidRPr="00E942F9">
        <w:rPr>
          <w:rFonts w:cstheme="minorHAnsi"/>
          <w:b/>
        </w:rPr>
        <w:t>Таблица 2 Приложения 1</w:t>
      </w:r>
    </w:p>
    <w:p w:rsidR="00E942F9" w:rsidRPr="00E942F9" w:rsidRDefault="00E942F9" w:rsidP="00703027">
      <w:pPr>
        <w:pStyle w:val="a5"/>
        <w:jc w:val="right"/>
        <w:rPr>
          <w:rFonts w:cstheme="minorHAnsi"/>
          <w:b/>
        </w:rPr>
      </w:pPr>
      <w:r w:rsidRPr="00E942F9">
        <w:rPr>
          <w:rFonts w:cstheme="minorHAnsi"/>
          <w:b/>
        </w:rPr>
        <w:t>Перечень  главных администраторов безвозмездных поступлений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2700"/>
        <w:gridCol w:w="6166"/>
      </w:tblGrid>
      <w:tr w:rsidR="00E942F9" w:rsidRPr="00E942F9" w:rsidTr="008C13AE">
        <w:tc>
          <w:tcPr>
            <w:tcW w:w="4788" w:type="dxa"/>
            <w:gridSpan w:val="2"/>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r w:rsidRPr="00E942F9">
              <w:rPr>
                <w:rFonts w:cstheme="minorHAnsi"/>
                <w:b/>
              </w:rPr>
              <w:t>Код бюджетной классификации Российской  Федерации</w:t>
            </w:r>
          </w:p>
        </w:tc>
        <w:tc>
          <w:tcPr>
            <w:tcW w:w="6166" w:type="dxa"/>
            <w:vMerge w:val="restart"/>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r w:rsidRPr="00E942F9">
              <w:rPr>
                <w:rFonts w:cstheme="minorHAnsi"/>
                <w:b/>
              </w:rPr>
              <w:t xml:space="preserve">Наименование </w:t>
            </w:r>
          </w:p>
        </w:tc>
      </w:tr>
      <w:tr w:rsidR="00E942F9" w:rsidRPr="00E942F9" w:rsidTr="008C13AE">
        <w:tc>
          <w:tcPr>
            <w:tcW w:w="2088"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r w:rsidRPr="00E942F9">
              <w:rPr>
                <w:rFonts w:cstheme="minorHAnsi"/>
                <w:b/>
              </w:rPr>
              <w:t xml:space="preserve">Главного администратора доходов </w:t>
            </w:r>
          </w:p>
        </w:tc>
        <w:tc>
          <w:tcPr>
            <w:tcW w:w="270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r w:rsidRPr="00E942F9">
              <w:rPr>
                <w:rFonts w:cstheme="minorHAnsi"/>
                <w:b/>
              </w:rPr>
              <w:t>Доходов</w:t>
            </w:r>
          </w:p>
          <w:p w:rsidR="00E942F9" w:rsidRPr="00E942F9" w:rsidRDefault="00E942F9" w:rsidP="00E942F9">
            <w:pPr>
              <w:pStyle w:val="a5"/>
              <w:rPr>
                <w:rFonts w:cstheme="minorHAnsi"/>
                <w:b/>
              </w:rPr>
            </w:pPr>
            <w:r w:rsidRPr="00E942F9">
              <w:rPr>
                <w:rFonts w:cstheme="minorHAnsi"/>
                <w:b/>
              </w:rPr>
              <w:t xml:space="preserve"> Местного бюджета</w:t>
            </w:r>
          </w:p>
        </w:tc>
        <w:tc>
          <w:tcPr>
            <w:tcW w:w="6166" w:type="dxa"/>
            <w:vMerge/>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p>
        </w:tc>
      </w:tr>
      <w:tr w:rsidR="00E942F9" w:rsidRPr="00E942F9" w:rsidTr="008C13AE">
        <w:tc>
          <w:tcPr>
            <w:tcW w:w="2088"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r w:rsidRPr="00E942F9">
              <w:rPr>
                <w:rFonts w:cstheme="minorHAnsi"/>
                <w:b/>
              </w:rPr>
              <w:t>015</w:t>
            </w:r>
          </w:p>
        </w:tc>
        <w:tc>
          <w:tcPr>
            <w:tcW w:w="270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p>
        </w:tc>
        <w:tc>
          <w:tcPr>
            <w:tcW w:w="6166"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r w:rsidRPr="00E942F9">
              <w:rPr>
                <w:rFonts w:cstheme="minorHAnsi"/>
                <w:b/>
              </w:rPr>
              <w:t xml:space="preserve">администрация  </w:t>
            </w:r>
            <w:proofErr w:type="spellStart"/>
            <w:r w:rsidRPr="00E942F9">
              <w:rPr>
                <w:rFonts w:cstheme="minorHAnsi"/>
                <w:b/>
              </w:rPr>
              <w:t>Новопервомайского</w:t>
            </w:r>
            <w:proofErr w:type="spellEnd"/>
            <w:r w:rsidRPr="00E942F9">
              <w:rPr>
                <w:rFonts w:cstheme="minorHAnsi"/>
                <w:b/>
              </w:rPr>
              <w:t xml:space="preserve"> сельсовета Татарского района Новосибирской области</w:t>
            </w:r>
          </w:p>
        </w:tc>
      </w:tr>
      <w:tr w:rsidR="00E942F9" w:rsidRPr="00E942F9" w:rsidTr="008C13AE">
        <w:tc>
          <w:tcPr>
            <w:tcW w:w="2088"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015</w:t>
            </w:r>
          </w:p>
        </w:tc>
        <w:tc>
          <w:tcPr>
            <w:tcW w:w="270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 xml:space="preserve"> 2 02 15001 10 0000 150</w:t>
            </w:r>
          </w:p>
        </w:tc>
        <w:tc>
          <w:tcPr>
            <w:tcW w:w="6166"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Дотации бюджетам сельских поселений на выравнивание бюджетной обеспеченности</w:t>
            </w:r>
          </w:p>
        </w:tc>
      </w:tr>
      <w:tr w:rsidR="00E942F9" w:rsidRPr="00E942F9" w:rsidTr="008C13AE">
        <w:tc>
          <w:tcPr>
            <w:tcW w:w="2088"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015</w:t>
            </w:r>
          </w:p>
        </w:tc>
        <w:tc>
          <w:tcPr>
            <w:tcW w:w="270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2 02 20041 10 0000 150</w:t>
            </w:r>
          </w:p>
        </w:tc>
        <w:tc>
          <w:tcPr>
            <w:tcW w:w="6166"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 xml:space="preserve">Субсидии бюджетам сельских поселений на строительство, </w:t>
            </w:r>
            <w:r w:rsidRPr="00E942F9">
              <w:rPr>
                <w:rFonts w:cstheme="minorHAnsi"/>
              </w:rPr>
              <w:lastRenderedPageBreak/>
              <w:t>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E942F9" w:rsidRPr="00E942F9" w:rsidTr="008C13AE">
        <w:tc>
          <w:tcPr>
            <w:tcW w:w="2088"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lastRenderedPageBreak/>
              <w:t>015</w:t>
            </w:r>
          </w:p>
        </w:tc>
        <w:tc>
          <w:tcPr>
            <w:tcW w:w="270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 xml:space="preserve"> 2 02 20216 10 0000 150</w:t>
            </w:r>
          </w:p>
        </w:tc>
        <w:tc>
          <w:tcPr>
            <w:tcW w:w="6166"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E942F9" w:rsidRPr="00E942F9" w:rsidTr="008C13AE">
        <w:tc>
          <w:tcPr>
            <w:tcW w:w="2088"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015</w:t>
            </w:r>
          </w:p>
        </w:tc>
        <w:tc>
          <w:tcPr>
            <w:tcW w:w="270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 xml:space="preserve"> 2 02 29999 10 0000 150</w:t>
            </w:r>
          </w:p>
        </w:tc>
        <w:tc>
          <w:tcPr>
            <w:tcW w:w="6166"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Прочие субсидии бюджетам сельских поселений</w:t>
            </w:r>
          </w:p>
        </w:tc>
      </w:tr>
      <w:tr w:rsidR="00E942F9" w:rsidRPr="00E942F9" w:rsidTr="008C13AE">
        <w:tc>
          <w:tcPr>
            <w:tcW w:w="2088"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015</w:t>
            </w:r>
          </w:p>
        </w:tc>
        <w:tc>
          <w:tcPr>
            <w:tcW w:w="270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 xml:space="preserve"> 2 02 35118 10 0000 150</w:t>
            </w:r>
          </w:p>
        </w:tc>
        <w:tc>
          <w:tcPr>
            <w:tcW w:w="6166"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E942F9" w:rsidRPr="00E942F9" w:rsidTr="008C13AE">
        <w:tc>
          <w:tcPr>
            <w:tcW w:w="2088"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015</w:t>
            </w:r>
          </w:p>
        </w:tc>
        <w:tc>
          <w:tcPr>
            <w:tcW w:w="270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 xml:space="preserve"> 2 02 30024 10 0000 150</w:t>
            </w:r>
          </w:p>
        </w:tc>
        <w:tc>
          <w:tcPr>
            <w:tcW w:w="6166"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Субвенции бюджетам сельских поселений на выполнение передаваемых полномочий субъектов Российской Федерации</w:t>
            </w:r>
          </w:p>
        </w:tc>
      </w:tr>
      <w:tr w:rsidR="00E942F9" w:rsidRPr="00E942F9" w:rsidTr="008C13AE">
        <w:tc>
          <w:tcPr>
            <w:tcW w:w="2088"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015</w:t>
            </w:r>
          </w:p>
        </w:tc>
        <w:tc>
          <w:tcPr>
            <w:tcW w:w="270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 xml:space="preserve"> 2 02 39999 10 0000 150</w:t>
            </w:r>
          </w:p>
        </w:tc>
        <w:tc>
          <w:tcPr>
            <w:tcW w:w="6166"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 xml:space="preserve">Прочие субвенции бюджетам сельских поселений        </w:t>
            </w:r>
          </w:p>
        </w:tc>
      </w:tr>
      <w:tr w:rsidR="00E942F9" w:rsidRPr="00E942F9" w:rsidTr="008C13AE">
        <w:tc>
          <w:tcPr>
            <w:tcW w:w="2088"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015</w:t>
            </w:r>
          </w:p>
        </w:tc>
        <w:tc>
          <w:tcPr>
            <w:tcW w:w="270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 xml:space="preserve"> 2 02 45160 10 0000 150</w:t>
            </w:r>
          </w:p>
        </w:tc>
        <w:tc>
          <w:tcPr>
            <w:tcW w:w="6166"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E942F9" w:rsidRPr="00E942F9" w:rsidTr="008C13AE">
        <w:tc>
          <w:tcPr>
            <w:tcW w:w="2088"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015</w:t>
            </w:r>
          </w:p>
        </w:tc>
        <w:tc>
          <w:tcPr>
            <w:tcW w:w="270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2 02 40014 10 0000 150</w:t>
            </w:r>
          </w:p>
        </w:tc>
        <w:tc>
          <w:tcPr>
            <w:tcW w:w="6166"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E942F9" w:rsidRPr="00E942F9" w:rsidTr="008C13AE">
        <w:trPr>
          <w:trHeight w:val="375"/>
        </w:trPr>
        <w:tc>
          <w:tcPr>
            <w:tcW w:w="2088"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015</w:t>
            </w:r>
          </w:p>
        </w:tc>
        <w:tc>
          <w:tcPr>
            <w:tcW w:w="270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2 02 49999 10 0000 150</w:t>
            </w:r>
          </w:p>
        </w:tc>
        <w:tc>
          <w:tcPr>
            <w:tcW w:w="6166"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Прочие межбюджетные трансферты, передаваемые бюджетам сельских поселений</w:t>
            </w:r>
          </w:p>
        </w:tc>
      </w:tr>
      <w:tr w:rsidR="00E942F9" w:rsidRPr="00E942F9" w:rsidTr="008C13AE">
        <w:tc>
          <w:tcPr>
            <w:tcW w:w="2088"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015</w:t>
            </w:r>
          </w:p>
        </w:tc>
        <w:tc>
          <w:tcPr>
            <w:tcW w:w="270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 xml:space="preserve"> 2 02 90024 10 0000 150</w:t>
            </w:r>
          </w:p>
        </w:tc>
        <w:tc>
          <w:tcPr>
            <w:tcW w:w="6166"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Прочие безвозмездные поступления в бюджеты сельских поселений от бюджетов субъектов Российской Федерации</w:t>
            </w:r>
          </w:p>
        </w:tc>
      </w:tr>
      <w:tr w:rsidR="00E942F9" w:rsidRPr="00E942F9" w:rsidTr="008C13AE">
        <w:tc>
          <w:tcPr>
            <w:tcW w:w="2088"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015</w:t>
            </w:r>
          </w:p>
        </w:tc>
        <w:tc>
          <w:tcPr>
            <w:tcW w:w="270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 xml:space="preserve"> 2 03 05099 10 0000 150</w:t>
            </w:r>
          </w:p>
        </w:tc>
        <w:tc>
          <w:tcPr>
            <w:tcW w:w="6166"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Прочие безвозмездные поступления от государственных (муниципальных) организаций в бюджеты сельских поселений</w:t>
            </w:r>
          </w:p>
        </w:tc>
      </w:tr>
      <w:tr w:rsidR="00E942F9" w:rsidRPr="00E942F9" w:rsidTr="008C13AE">
        <w:tc>
          <w:tcPr>
            <w:tcW w:w="2088"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015</w:t>
            </w:r>
          </w:p>
        </w:tc>
        <w:tc>
          <w:tcPr>
            <w:tcW w:w="270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 xml:space="preserve"> 2 04  05099 10 0000 150</w:t>
            </w:r>
          </w:p>
        </w:tc>
        <w:tc>
          <w:tcPr>
            <w:tcW w:w="6166"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color w:val="000000"/>
              </w:rPr>
            </w:pPr>
            <w:r w:rsidRPr="00E942F9">
              <w:rPr>
                <w:rFonts w:cstheme="minorHAnsi"/>
                <w:color w:val="000000"/>
              </w:rPr>
              <w:t xml:space="preserve">Прочие безвозмездные поступления от негосударственных организаций в бюджеты сельских поселений                                      </w:t>
            </w:r>
          </w:p>
        </w:tc>
      </w:tr>
      <w:tr w:rsidR="00E942F9" w:rsidRPr="00E942F9" w:rsidTr="008C13AE">
        <w:tc>
          <w:tcPr>
            <w:tcW w:w="2088"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015</w:t>
            </w:r>
          </w:p>
        </w:tc>
        <w:tc>
          <w:tcPr>
            <w:tcW w:w="270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color w:val="000000"/>
              </w:rPr>
              <w:t xml:space="preserve"> 2 07 05030 10 0000 150</w:t>
            </w:r>
          </w:p>
        </w:tc>
        <w:tc>
          <w:tcPr>
            <w:tcW w:w="6166"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color w:val="000000"/>
              </w:rPr>
            </w:pPr>
            <w:r w:rsidRPr="00E942F9">
              <w:rPr>
                <w:rFonts w:cstheme="minorHAnsi"/>
                <w:color w:val="000000"/>
              </w:rPr>
              <w:t>Прочие безвозмездные поступления в бюджеты сельских поселений</w:t>
            </w:r>
          </w:p>
        </w:tc>
      </w:tr>
      <w:tr w:rsidR="00E942F9" w:rsidRPr="00E942F9" w:rsidTr="008C13AE">
        <w:tc>
          <w:tcPr>
            <w:tcW w:w="2088"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015</w:t>
            </w:r>
          </w:p>
        </w:tc>
        <w:tc>
          <w:tcPr>
            <w:tcW w:w="270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 xml:space="preserve"> 2 08 05000 10 0000 150</w:t>
            </w:r>
          </w:p>
        </w:tc>
        <w:tc>
          <w:tcPr>
            <w:tcW w:w="6166"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942F9" w:rsidRPr="00E942F9" w:rsidTr="008C13AE">
        <w:tc>
          <w:tcPr>
            <w:tcW w:w="2088"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015</w:t>
            </w:r>
          </w:p>
        </w:tc>
        <w:tc>
          <w:tcPr>
            <w:tcW w:w="270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 xml:space="preserve"> 2 18 60010 10 0000 150</w:t>
            </w:r>
          </w:p>
        </w:tc>
        <w:tc>
          <w:tcPr>
            <w:tcW w:w="6166"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E942F9" w:rsidRPr="00E942F9" w:rsidTr="008C13AE">
        <w:tc>
          <w:tcPr>
            <w:tcW w:w="2088"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015</w:t>
            </w:r>
          </w:p>
        </w:tc>
        <w:tc>
          <w:tcPr>
            <w:tcW w:w="270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 xml:space="preserve"> 2 18 05010 10 0000 150</w:t>
            </w:r>
          </w:p>
        </w:tc>
        <w:tc>
          <w:tcPr>
            <w:tcW w:w="6166"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Доходы бюджетов сельских поселений от возврата бюджетными учреждениями остатков субсидий прошлых лет</w:t>
            </w:r>
          </w:p>
        </w:tc>
      </w:tr>
      <w:tr w:rsidR="00E942F9" w:rsidRPr="00E942F9" w:rsidTr="008C13AE">
        <w:tc>
          <w:tcPr>
            <w:tcW w:w="2088"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015</w:t>
            </w:r>
          </w:p>
        </w:tc>
        <w:tc>
          <w:tcPr>
            <w:tcW w:w="270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 xml:space="preserve"> 2 19 60010 10 0000 150</w:t>
            </w:r>
          </w:p>
        </w:tc>
        <w:tc>
          <w:tcPr>
            <w:tcW w:w="6166"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color w:val="000000"/>
              </w:rPr>
            </w:pPr>
            <w:r w:rsidRPr="00E942F9">
              <w:rPr>
                <w:rFonts w:cstheme="minorHAnsi"/>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E942F9" w:rsidRPr="00E942F9" w:rsidRDefault="00E942F9" w:rsidP="00E942F9">
      <w:pPr>
        <w:pStyle w:val="a5"/>
        <w:rPr>
          <w:rFonts w:cstheme="minorHAnsi"/>
          <w:b/>
          <w:bCs/>
        </w:rPr>
      </w:pPr>
    </w:p>
    <w:p w:rsidR="00E942F9" w:rsidRDefault="00E942F9" w:rsidP="00E942F9">
      <w:pPr>
        <w:pStyle w:val="a5"/>
        <w:rPr>
          <w:rFonts w:cstheme="minorHAnsi"/>
          <w:b/>
          <w:bCs/>
        </w:rPr>
      </w:pPr>
      <w:r w:rsidRPr="00E942F9">
        <w:rPr>
          <w:rFonts w:cstheme="minorHAnsi"/>
          <w:b/>
          <w:bCs/>
        </w:rPr>
        <w:t xml:space="preserve">                                        </w:t>
      </w:r>
    </w:p>
    <w:p w:rsidR="002E484F" w:rsidRDefault="002E484F" w:rsidP="00E942F9">
      <w:pPr>
        <w:pStyle w:val="a5"/>
        <w:rPr>
          <w:rFonts w:cstheme="minorHAnsi"/>
          <w:b/>
          <w:bCs/>
        </w:rPr>
      </w:pPr>
    </w:p>
    <w:p w:rsidR="002E484F" w:rsidRPr="00E942F9" w:rsidRDefault="002E484F" w:rsidP="00E942F9">
      <w:pPr>
        <w:pStyle w:val="a5"/>
        <w:rPr>
          <w:rFonts w:cstheme="minorHAnsi"/>
          <w:b/>
          <w:bCs/>
        </w:rPr>
      </w:pPr>
    </w:p>
    <w:p w:rsidR="00E942F9" w:rsidRPr="00E942F9" w:rsidRDefault="00E942F9" w:rsidP="00E942F9">
      <w:pPr>
        <w:pStyle w:val="a5"/>
        <w:rPr>
          <w:rFonts w:cstheme="minorHAnsi"/>
          <w:b/>
          <w:bCs/>
        </w:rPr>
      </w:pPr>
    </w:p>
    <w:p w:rsidR="00E942F9" w:rsidRPr="00E942F9" w:rsidRDefault="00E942F9" w:rsidP="00703027">
      <w:pPr>
        <w:pStyle w:val="a5"/>
        <w:jc w:val="right"/>
        <w:rPr>
          <w:rFonts w:cstheme="minorHAnsi"/>
          <w:b/>
          <w:bCs/>
        </w:rPr>
      </w:pPr>
      <w:r w:rsidRPr="00E942F9">
        <w:rPr>
          <w:rFonts w:cstheme="minorHAnsi"/>
          <w:b/>
          <w:bCs/>
        </w:rPr>
        <w:lastRenderedPageBreak/>
        <w:t xml:space="preserve">                                                                                                      ПРИЛОЖЕНИЕ № 2</w:t>
      </w:r>
    </w:p>
    <w:p w:rsidR="00E942F9" w:rsidRPr="00E942F9" w:rsidRDefault="00E942F9" w:rsidP="00703027">
      <w:pPr>
        <w:pStyle w:val="a5"/>
        <w:jc w:val="right"/>
        <w:rPr>
          <w:rFonts w:cstheme="minorHAnsi"/>
          <w:b/>
          <w:bCs/>
        </w:rPr>
      </w:pPr>
      <w:r w:rsidRPr="00E942F9">
        <w:rPr>
          <w:rFonts w:cstheme="minorHAnsi"/>
          <w:b/>
          <w:bCs/>
        </w:rPr>
        <w:t xml:space="preserve">                                                                                    К  решению сорок четвёртой  сессии  пятого  созыва</w:t>
      </w:r>
    </w:p>
    <w:p w:rsidR="00E942F9" w:rsidRPr="00E942F9" w:rsidRDefault="00E942F9" w:rsidP="00703027">
      <w:pPr>
        <w:pStyle w:val="a5"/>
        <w:jc w:val="right"/>
        <w:rPr>
          <w:rFonts w:cstheme="minorHAnsi"/>
          <w:b/>
          <w:bCs/>
        </w:rPr>
      </w:pPr>
      <w:r w:rsidRPr="00E942F9">
        <w:rPr>
          <w:rFonts w:cstheme="minorHAnsi"/>
          <w:b/>
          <w:bCs/>
        </w:rPr>
        <w:t xml:space="preserve">                                                                 Совета депутатов  </w:t>
      </w:r>
      <w:proofErr w:type="spellStart"/>
      <w:r w:rsidRPr="00E942F9">
        <w:rPr>
          <w:rFonts w:cstheme="minorHAnsi"/>
          <w:b/>
          <w:bCs/>
        </w:rPr>
        <w:t>Новопервомайского</w:t>
      </w:r>
      <w:proofErr w:type="spellEnd"/>
      <w:r w:rsidRPr="00E942F9">
        <w:rPr>
          <w:rFonts w:cstheme="minorHAnsi"/>
          <w:b/>
          <w:bCs/>
        </w:rPr>
        <w:t xml:space="preserve"> сельсовета</w:t>
      </w:r>
    </w:p>
    <w:p w:rsidR="00E942F9" w:rsidRPr="00E942F9" w:rsidRDefault="00703027" w:rsidP="00703027">
      <w:pPr>
        <w:pStyle w:val="a5"/>
        <w:jc w:val="center"/>
        <w:rPr>
          <w:rFonts w:cstheme="minorHAnsi"/>
          <w:b/>
        </w:rPr>
      </w:pPr>
      <w:r>
        <w:rPr>
          <w:rFonts w:cstheme="minorHAnsi"/>
          <w:b/>
          <w:bCs/>
        </w:rPr>
        <w:t xml:space="preserve">                                                                                    </w:t>
      </w:r>
      <w:r w:rsidR="00E942F9" w:rsidRPr="00E942F9">
        <w:rPr>
          <w:rFonts w:cstheme="minorHAnsi"/>
          <w:b/>
          <w:bCs/>
        </w:rPr>
        <w:t>от   25.11.2019 г.</w:t>
      </w:r>
      <w:r w:rsidR="00E942F9" w:rsidRPr="00E942F9">
        <w:rPr>
          <w:rFonts w:cstheme="minorHAnsi"/>
          <w:b/>
        </w:rPr>
        <w:t xml:space="preserve">« О  бюджете </w:t>
      </w:r>
      <w:proofErr w:type="spellStart"/>
      <w:r w:rsidR="00E942F9" w:rsidRPr="00E942F9">
        <w:rPr>
          <w:rFonts w:cstheme="minorHAnsi"/>
          <w:b/>
        </w:rPr>
        <w:t>Новопервомайского</w:t>
      </w:r>
      <w:proofErr w:type="spellEnd"/>
      <w:r w:rsidR="00E942F9" w:rsidRPr="00E942F9">
        <w:rPr>
          <w:rFonts w:cstheme="minorHAnsi"/>
          <w:b/>
        </w:rPr>
        <w:t xml:space="preserve">   сельсовета</w:t>
      </w:r>
    </w:p>
    <w:p w:rsidR="00E942F9" w:rsidRPr="00E942F9" w:rsidRDefault="00E942F9" w:rsidP="00703027">
      <w:pPr>
        <w:pStyle w:val="a5"/>
        <w:jc w:val="right"/>
        <w:rPr>
          <w:rFonts w:cstheme="minorHAnsi"/>
          <w:b/>
          <w:bCs/>
        </w:rPr>
      </w:pPr>
      <w:r w:rsidRPr="00E942F9">
        <w:rPr>
          <w:rFonts w:cstheme="minorHAnsi"/>
          <w:b/>
        </w:rPr>
        <w:t xml:space="preserve">                                                                          </w:t>
      </w:r>
      <w:proofErr w:type="gramStart"/>
      <w:r w:rsidRPr="00E942F9">
        <w:rPr>
          <w:rFonts w:cstheme="minorHAnsi"/>
          <w:b/>
        </w:rPr>
        <w:t>Татарского</w:t>
      </w:r>
      <w:proofErr w:type="gramEnd"/>
      <w:r w:rsidRPr="00E942F9">
        <w:rPr>
          <w:rFonts w:cstheme="minorHAnsi"/>
          <w:b/>
        </w:rPr>
        <w:t xml:space="preserve"> </w:t>
      </w:r>
      <w:proofErr w:type="spellStart"/>
      <w:r w:rsidRPr="00E942F9">
        <w:rPr>
          <w:rFonts w:cstheme="minorHAnsi"/>
          <w:b/>
        </w:rPr>
        <w:t>районаНовосибирской</w:t>
      </w:r>
      <w:proofErr w:type="spellEnd"/>
      <w:r w:rsidRPr="00E942F9">
        <w:rPr>
          <w:rFonts w:cstheme="minorHAnsi"/>
          <w:b/>
        </w:rPr>
        <w:t xml:space="preserve"> области на 2020 год</w:t>
      </w:r>
    </w:p>
    <w:p w:rsidR="00E942F9" w:rsidRPr="00703027" w:rsidRDefault="00E942F9" w:rsidP="00703027">
      <w:pPr>
        <w:pStyle w:val="a5"/>
        <w:jc w:val="right"/>
        <w:rPr>
          <w:rFonts w:cstheme="minorHAnsi"/>
          <w:b/>
        </w:rPr>
      </w:pPr>
      <w:r w:rsidRPr="00E942F9">
        <w:rPr>
          <w:rFonts w:cstheme="minorHAnsi"/>
          <w:b/>
        </w:rPr>
        <w:t xml:space="preserve">                                              и плановый период 2021 и 2022 годов»</w:t>
      </w:r>
    </w:p>
    <w:p w:rsidR="00E942F9" w:rsidRPr="00E942F9" w:rsidRDefault="00E942F9" w:rsidP="00E942F9">
      <w:pPr>
        <w:pStyle w:val="a5"/>
        <w:rPr>
          <w:rFonts w:cstheme="minorHAnsi"/>
          <w:b/>
        </w:rPr>
      </w:pPr>
      <w:r w:rsidRPr="00E942F9">
        <w:rPr>
          <w:rFonts w:cstheme="minorHAnsi"/>
          <w:b/>
        </w:rPr>
        <w:t xml:space="preserve">Перечень главных </w:t>
      </w:r>
      <w:proofErr w:type="gramStart"/>
      <w:r w:rsidRPr="00E942F9">
        <w:rPr>
          <w:rFonts w:cstheme="minorHAnsi"/>
          <w:b/>
        </w:rPr>
        <w:t>администраторов источников финансирования дефицита местного бюджета</w:t>
      </w:r>
      <w:proofErr w:type="gramEnd"/>
      <w:r w:rsidRPr="00E942F9">
        <w:rPr>
          <w:rFonts w:cstheme="minorHAnsi"/>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2700"/>
        <w:gridCol w:w="6200"/>
      </w:tblGrid>
      <w:tr w:rsidR="00E942F9" w:rsidRPr="00E942F9" w:rsidTr="008C13AE">
        <w:tc>
          <w:tcPr>
            <w:tcW w:w="4788" w:type="dxa"/>
            <w:gridSpan w:val="2"/>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Код бюджетной классификации Российской  Федерации</w:t>
            </w:r>
          </w:p>
        </w:tc>
        <w:tc>
          <w:tcPr>
            <w:tcW w:w="6200" w:type="dxa"/>
            <w:vMerge w:val="restart"/>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 xml:space="preserve">Наименование </w:t>
            </w:r>
          </w:p>
        </w:tc>
      </w:tr>
      <w:tr w:rsidR="00E942F9" w:rsidRPr="00E942F9" w:rsidTr="008C13AE">
        <w:tc>
          <w:tcPr>
            <w:tcW w:w="2088"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 xml:space="preserve">Главного администратора источников финансирования дефицита бюджета </w:t>
            </w:r>
          </w:p>
        </w:tc>
        <w:tc>
          <w:tcPr>
            <w:tcW w:w="270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источников финансирования дефицита бюджета</w:t>
            </w:r>
          </w:p>
        </w:tc>
        <w:tc>
          <w:tcPr>
            <w:tcW w:w="6200" w:type="dxa"/>
            <w:vMerge/>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p>
        </w:tc>
      </w:tr>
      <w:tr w:rsidR="00E942F9" w:rsidRPr="00E942F9" w:rsidTr="008C13AE">
        <w:tc>
          <w:tcPr>
            <w:tcW w:w="2088"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r w:rsidRPr="00E942F9">
              <w:rPr>
                <w:rFonts w:cstheme="minorHAnsi"/>
                <w:b/>
              </w:rPr>
              <w:t>015</w:t>
            </w:r>
          </w:p>
        </w:tc>
        <w:tc>
          <w:tcPr>
            <w:tcW w:w="270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p>
        </w:tc>
        <w:tc>
          <w:tcPr>
            <w:tcW w:w="620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r w:rsidRPr="00E942F9">
              <w:rPr>
                <w:rFonts w:cstheme="minorHAnsi"/>
                <w:b/>
              </w:rPr>
              <w:t xml:space="preserve">администрация  </w:t>
            </w:r>
            <w:proofErr w:type="spellStart"/>
            <w:r w:rsidRPr="00E942F9">
              <w:rPr>
                <w:rFonts w:cstheme="minorHAnsi"/>
                <w:b/>
              </w:rPr>
              <w:t>Новопервомайского</w:t>
            </w:r>
            <w:proofErr w:type="spellEnd"/>
            <w:r w:rsidRPr="00E942F9">
              <w:rPr>
                <w:rFonts w:cstheme="minorHAnsi"/>
                <w:b/>
              </w:rPr>
              <w:t xml:space="preserve"> сельсовета Татарского района Новосибирской области</w:t>
            </w:r>
          </w:p>
        </w:tc>
      </w:tr>
      <w:tr w:rsidR="00E942F9" w:rsidRPr="00E942F9" w:rsidTr="008C13AE">
        <w:tc>
          <w:tcPr>
            <w:tcW w:w="2088"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r w:rsidRPr="00E942F9">
              <w:rPr>
                <w:rFonts w:cstheme="minorHAnsi"/>
                <w:b/>
              </w:rPr>
              <w:t>015</w:t>
            </w:r>
          </w:p>
        </w:tc>
        <w:tc>
          <w:tcPr>
            <w:tcW w:w="270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p>
        </w:tc>
        <w:tc>
          <w:tcPr>
            <w:tcW w:w="620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r w:rsidRPr="00E942F9">
              <w:rPr>
                <w:rFonts w:cstheme="minorHAnsi"/>
                <w:b/>
              </w:rPr>
              <w:t>Иные источники финансирования дефицита местного бюджета, администрирование которых может осуществляться главными администраторами источников финансирования дефицита местного бюджета в пределах их компетенции</w:t>
            </w:r>
          </w:p>
        </w:tc>
      </w:tr>
      <w:tr w:rsidR="00E942F9" w:rsidRPr="00E942F9" w:rsidTr="008C13AE">
        <w:tc>
          <w:tcPr>
            <w:tcW w:w="2088"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015</w:t>
            </w:r>
          </w:p>
        </w:tc>
        <w:tc>
          <w:tcPr>
            <w:tcW w:w="270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01 05 02 01 10 0000 510</w:t>
            </w:r>
          </w:p>
        </w:tc>
        <w:tc>
          <w:tcPr>
            <w:tcW w:w="620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Увеличение прочих остатков денежных средств бюджетов сельских поселений</w:t>
            </w:r>
          </w:p>
        </w:tc>
      </w:tr>
      <w:tr w:rsidR="00E942F9" w:rsidRPr="00E942F9" w:rsidTr="008C13AE">
        <w:tc>
          <w:tcPr>
            <w:tcW w:w="2088"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015</w:t>
            </w:r>
          </w:p>
        </w:tc>
        <w:tc>
          <w:tcPr>
            <w:tcW w:w="270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01 05 02 01 10 0000 610</w:t>
            </w:r>
          </w:p>
        </w:tc>
        <w:tc>
          <w:tcPr>
            <w:tcW w:w="620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Уменьшение прочих остатков денежных средств бюджетов сельских поселений</w:t>
            </w:r>
          </w:p>
        </w:tc>
      </w:tr>
    </w:tbl>
    <w:p w:rsidR="00E942F9" w:rsidRPr="00E942F9" w:rsidRDefault="00E942F9" w:rsidP="00E942F9">
      <w:pPr>
        <w:pStyle w:val="a5"/>
        <w:rPr>
          <w:rFonts w:cstheme="minorHAnsi"/>
          <w:b/>
          <w:bCs/>
        </w:rPr>
      </w:pPr>
      <w:r w:rsidRPr="00E942F9">
        <w:rPr>
          <w:rFonts w:cstheme="minorHAnsi"/>
          <w:b/>
          <w:bCs/>
        </w:rPr>
        <w:t xml:space="preserve">                                                                                    </w:t>
      </w:r>
    </w:p>
    <w:p w:rsidR="00E942F9" w:rsidRPr="00E942F9" w:rsidRDefault="00E942F9" w:rsidP="00703027">
      <w:pPr>
        <w:pStyle w:val="a5"/>
        <w:jc w:val="right"/>
        <w:rPr>
          <w:rFonts w:cstheme="minorHAnsi"/>
          <w:b/>
          <w:bCs/>
        </w:rPr>
      </w:pPr>
      <w:r w:rsidRPr="00E942F9">
        <w:rPr>
          <w:rFonts w:cstheme="minorHAnsi"/>
          <w:b/>
          <w:bCs/>
        </w:rPr>
        <w:t xml:space="preserve">                                                                                                              ПРИЛОЖЕНИЕ № 3</w:t>
      </w:r>
    </w:p>
    <w:p w:rsidR="00E942F9" w:rsidRPr="00E942F9" w:rsidRDefault="00E942F9" w:rsidP="00703027">
      <w:pPr>
        <w:pStyle w:val="a5"/>
        <w:jc w:val="right"/>
        <w:rPr>
          <w:rFonts w:cstheme="minorHAnsi"/>
          <w:b/>
          <w:bCs/>
        </w:rPr>
      </w:pPr>
      <w:r w:rsidRPr="00E942F9">
        <w:rPr>
          <w:rFonts w:cstheme="minorHAnsi"/>
          <w:b/>
          <w:bCs/>
        </w:rPr>
        <w:t xml:space="preserve">                                                                                   К  решению сорок четвёртой    сессии  пятого  созыва</w:t>
      </w:r>
    </w:p>
    <w:p w:rsidR="00E942F9" w:rsidRPr="00E942F9" w:rsidRDefault="00E942F9" w:rsidP="00703027">
      <w:pPr>
        <w:pStyle w:val="a5"/>
        <w:jc w:val="right"/>
        <w:rPr>
          <w:rFonts w:cstheme="minorHAnsi"/>
          <w:b/>
          <w:bCs/>
        </w:rPr>
      </w:pPr>
      <w:r w:rsidRPr="00E942F9">
        <w:rPr>
          <w:rFonts w:cstheme="minorHAnsi"/>
          <w:b/>
          <w:bCs/>
        </w:rPr>
        <w:t xml:space="preserve">                                                                Совета депутатов  </w:t>
      </w:r>
      <w:proofErr w:type="spellStart"/>
      <w:r w:rsidRPr="00E942F9">
        <w:rPr>
          <w:rFonts w:cstheme="minorHAnsi"/>
          <w:b/>
          <w:bCs/>
        </w:rPr>
        <w:t>Новопервомайского</w:t>
      </w:r>
      <w:proofErr w:type="spellEnd"/>
      <w:r w:rsidRPr="00E942F9">
        <w:rPr>
          <w:rFonts w:cstheme="minorHAnsi"/>
          <w:b/>
          <w:bCs/>
        </w:rPr>
        <w:t xml:space="preserve"> сельсовета</w:t>
      </w:r>
    </w:p>
    <w:p w:rsidR="00E942F9" w:rsidRPr="00E942F9" w:rsidRDefault="00703027" w:rsidP="00703027">
      <w:pPr>
        <w:pStyle w:val="a5"/>
        <w:jc w:val="center"/>
        <w:rPr>
          <w:rFonts w:cstheme="minorHAnsi"/>
          <w:b/>
        </w:rPr>
      </w:pPr>
      <w:r>
        <w:rPr>
          <w:rFonts w:cstheme="minorHAnsi"/>
          <w:b/>
          <w:bCs/>
        </w:rPr>
        <w:t xml:space="preserve">                                                                                   </w:t>
      </w:r>
      <w:r w:rsidR="00E942F9" w:rsidRPr="00E942F9">
        <w:rPr>
          <w:rFonts w:cstheme="minorHAnsi"/>
          <w:b/>
          <w:bCs/>
        </w:rPr>
        <w:t>от     25.11.2019г.</w:t>
      </w:r>
      <w:r w:rsidR="00E942F9" w:rsidRPr="00E942F9">
        <w:rPr>
          <w:rFonts w:cstheme="minorHAnsi"/>
          <w:b/>
        </w:rPr>
        <w:t xml:space="preserve">« О  бюджете </w:t>
      </w:r>
      <w:proofErr w:type="spellStart"/>
      <w:r w:rsidR="00E942F9" w:rsidRPr="00E942F9">
        <w:rPr>
          <w:rFonts w:cstheme="minorHAnsi"/>
          <w:b/>
        </w:rPr>
        <w:t>Новопервомайского</w:t>
      </w:r>
      <w:proofErr w:type="spellEnd"/>
      <w:r w:rsidR="00E942F9" w:rsidRPr="00E942F9">
        <w:rPr>
          <w:rFonts w:cstheme="minorHAnsi"/>
          <w:b/>
        </w:rPr>
        <w:t xml:space="preserve">   сельсовета</w:t>
      </w:r>
    </w:p>
    <w:p w:rsidR="00E942F9" w:rsidRPr="00E942F9" w:rsidRDefault="00E942F9" w:rsidP="00703027">
      <w:pPr>
        <w:pStyle w:val="a5"/>
        <w:jc w:val="right"/>
        <w:rPr>
          <w:rFonts w:cstheme="minorHAnsi"/>
          <w:b/>
          <w:bCs/>
        </w:rPr>
      </w:pPr>
      <w:r w:rsidRPr="00E942F9">
        <w:rPr>
          <w:rFonts w:cstheme="minorHAnsi"/>
          <w:b/>
        </w:rPr>
        <w:t xml:space="preserve">                                                                          </w:t>
      </w:r>
      <w:proofErr w:type="gramStart"/>
      <w:r w:rsidRPr="00E942F9">
        <w:rPr>
          <w:rFonts w:cstheme="minorHAnsi"/>
          <w:b/>
        </w:rPr>
        <w:t>Татарского</w:t>
      </w:r>
      <w:proofErr w:type="gramEnd"/>
      <w:r w:rsidRPr="00E942F9">
        <w:rPr>
          <w:rFonts w:cstheme="minorHAnsi"/>
          <w:b/>
        </w:rPr>
        <w:t xml:space="preserve"> </w:t>
      </w:r>
      <w:proofErr w:type="spellStart"/>
      <w:r w:rsidRPr="00E942F9">
        <w:rPr>
          <w:rFonts w:cstheme="minorHAnsi"/>
          <w:b/>
        </w:rPr>
        <w:t>районаНовосибирской</w:t>
      </w:r>
      <w:proofErr w:type="spellEnd"/>
      <w:r w:rsidRPr="00E942F9">
        <w:rPr>
          <w:rFonts w:cstheme="minorHAnsi"/>
          <w:b/>
        </w:rPr>
        <w:t xml:space="preserve"> области на 2020 год</w:t>
      </w:r>
    </w:p>
    <w:p w:rsidR="00E942F9" w:rsidRPr="00703027" w:rsidRDefault="00E942F9" w:rsidP="00703027">
      <w:pPr>
        <w:pStyle w:val="a5"/>
        <w:jc w:val="right"/>
        <w:rPr>
          <w:rFonts w:cstheme="minorHAnsi"/>
          <w:b/>
        </w:rPr>
      </w:pPr>
      <w:r w:rsidRPr="00E942F9">
        <w:rPr>
          <w:rFonts w:cstheme="minorHAnsi"/>
          <w:b/>
        </w:rPr>
        <w:t xml:space="preserve">                                              и плановый период 2021 и 2022 годов»</w:t>
      </w:r>
    </w:p>
    <w:p w:rsidR="00E942F9" w:rsidRPr="00E942F9" w:rsidRDefault="00E942F9" w:rsidP="00703027">
      <w:pPr>
        <w:pStyle w:val="a5"/>
        <w:jc w:val="center"/>
        <w:rPr>
          <w:rFonts w:cstheme="minorHAnsi"/>
          <w:b/>
        </w:rPr>
      </w:pPr>
      <w:r w:rsidRPr="00E942F9">
        <w:rPr>
          <w:rFonts w:cstheme="minorHAnsi"/>
          <w:b/>
        </w:rPr>
        <w:t>Нормативы распределения доходов между бюджетами бюджетной системы Российской Федерации</w:t>
      </w:r>
    </w:p>
    <w:p w:rsidR="00E942F9" w:rsidRPr="00703027" w:rsidRDefault="00E942F9" w:rsidP="00703027">
      <w:pPr>
        <w:pStyle w:val="a5"/>
        <w:jc w:val="center"/>
        <w:rPr>
          <w:rFonts w:cstheme="minorHAnsi"/>
          <w:b/>
        </w:rPr>
      </w:pPr>
      <w:r w:rsidRPr="00E942F9">
        <w:rPr>
          <w:rFonts w:cstheme="minorHAnsi"/>
          <w:b/>
        </w:rPr>
        <w:t>на 2020 год и плановый период 2020 и 2021 годов</w:t>
      </w:r>
      <w:r w:rsidRPr="00E942F9">
        <w:rPr>
          <w:rFonts w:cstheme="minorHAnsi"/>
        </w:rPr>
        <w:t xml:space="preserve">                                                                                     </w:t>
      </w:r>
      <w:r w:rsidRPr="00E942F9">
        <w:rPr>
          <w:rFonts w:cstheme="minorHAnsi"/>
          <w:b/>
        </w:rPr>
        <w:t xml:space="preserve">                              </w:t>
      </w:r>
      <w:r w:rsidRPr="00E942F9">
        <w:rPr>
          <w:rFonts w:cstheme="minorHAnsi"/>
          <w:b/>
          <w:i/>
        </w:rPr>
        <w:t xml:space="preserve">                                                              </w:t>
      </w:r>
    </w:p>
    <w:tbl>
      <w:tblPr>
        <w:tblW w:w="1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1"/>
        <w:gridCol w:w="4083"/>
      </w:tblGrid>
      <w:tr w:rsidR="00E942F9" w:rsidRPr="00E942F9" w:rsidTr="008C13AE">
        <w:trPr>
          <w:trHeight w:val="460"/>
        </w:trPr>
        <w:tc>
          <w:tcPr>
            <w:tcW w:w="7141" w:type="dxa"/>
            <w:tcBorders>
              <w:top w:val="single" w:sz="4" w:space="0" w:color="auto"/>
              <w:left w:val="single" w:sz="4" w:space="0" w:color="auto"/>
              <w:right w:val="single" w:sz="4" w:space="0" w:color="auto"/>
            </w:tcBorders>
          </w:tcPr>
          <w:p w:rsidR="00E942F9" w:rsidRPr="00E942F9" w:rsidRDefault="00E942F9" w:rsidP="00E942F9">
            <w:pPr>
              <w:pStyle w:val="a5"/>
              <w:rPr>
                <w:rFonts w:cstheme="minorHAnsi"/>
                <w:b/>
              </w:rPr>
            </w:pPr>
            <w:r w:rsidRPr="00E942F9">
              <w:rPr>
                <w:rFonts w:cstheme="minorHAnsi"/>
                <w:b/>
              </w:rPr>
              <w:t>Наименование  вида дохода</w:t>
            </w:r>
          </w:p>
        </w:tc>
        <w:tc>
          <w:tcPr>
            <w:tcW w:w="4083" w:type="dxa"/>
            <w:tcBorders>
              <w:top w:val="single" w:sz="4" w:space="0" w:color="auto"/>
              <w:left w:val="single" w:sz="4" w:space="0" w:color="auto"/>
              <w:right w:val="single" w:sz="4" w:space="0" w:color="auto"/>
            </w:tcBorders>
          </w:tcPr>
          <w:p w:rsidR="00E942F9" w:rsidRPr="00E942F9" w:rsidRDefault="00E942F9" w:rsidP="00E942F9">
            <w:pPr>
              <w:pStyle w:val="a5"/>
              <w:rPr>
                <w:rFonts w:cstheme="minorHAnsi"/>
                <w:b/>
              </w:rPr>
            </w:pPr>
            <w:r w:rsidRPr="00E942F9">
              <w:rPr>
                <w:rFonts w:cstheme="minorHAnsi"/>
                <w:b/>
              </w:rPr>
              <w:t>Норматив отчислений в местный бюджет</w:t>
            </w:r>
          </w:p>
        </w:tc>
      </w:tr>
      <w:tr w:rsidR="00E942F9" w:rsidRPr="00E942F9" w:rsidTr="008C13AE">
        <w:trPr>
          <w:trHeight w:val="456"/>
        </w:trPr>
        <w:tc>
          <w:tcPr>
            <w:tcW w:w="11224" w:type="dxa"/>
            <w:gridSpan w:val="2"/>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bCs/>
              </w:rPr>
            </w:pPr>
            <w:r w:rsidRPr="00E942F9">
              <w:rPr>
                <w:rFonts w:cstheme="minorHAnsi"/>
                <w:b/>
              </w:rPr>
              <w:t>ЗАДОЛЖЕННОСТЬ И ПЕРЕРАСЧЕТЫ ПО ОТМЕНЕННЫМ НАЛОГАМ, СБОРАМ И ИНЫМ ОБЯЗАТЕЛЬНЫМ ПЛАТЕЖАМ</w:t>
            </w:r>
          </w:p>
        </w:tc>
      </w:tr>
      <w:tr w:rsidR="00E942F9" w:rsidRPr="00E942F9" w:rsidTr="008C13AE">
        <w:tc>
          <w:tcPr>
            <w:tcW w:w="7141"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Земельный налог (по обязательствам, возникшим до 1 января 2006 года), мобилизуемый на территориях поселений</w:t>
            </w:r>
          </w:p>
        </w:tc>
        <w:tc>
          <w:tcPr>
            <w:tcW w:w="4083" w:type="dxa"/>
            <w:tcBorders>
              <w:left w:val="single" w:sz="4" w:space="0" w:color="auto"/>
              <w:bottom w:val="single" w:sz="4" w:space="0" w:color="auto"/>
              <w:right w:val="single" w:sz="4" w:space="0" w:color="auto"/>
            </w:tcBorders>
          </w:tcPr>
          <w:p w:rsidR="00E942F9" w:rsidRPr="00E942F9" w:rsidRDefault="00E942F9" w:rsidP="00E942F9">
            <w:pPr>
              <w:pStyle w:val="a5"/>
              <w:rPr>
                <w:rFonts w:cstheme="minorHAnsi"/>
                <w:color w:val="000000"/>
              </w:rPr>
            </w:pPr>
            <w:r w:rsidRPr="00E942F9">
              <w:rPr>
                <w:rFonts w:cstheme="minorHAnsi"/>
                <w:color w:val="000000"/>
              </w:rPr>
              <w:t>100%</w:t>
            </w:r>
          </w:p>
        </w:tc>
      </w:tr>
    </w:tbl>
    <w:p w:rsidR="00E942F9" w:rsidRPr="00E942F9" w:rsidRDefault="00E942F9" w:rsidP="00703027">
      <w:pPr>
        <w:pStyle w:val="a5"/>
        <w:jc w:val="right"/>
        <w:rPr>
          <w:rFonts w:cstheme="minorHAnsi"/>
          <w:b/>
          <w:bCs/>
        </w:rPr>
      </w:pPr>
      <w:r w:rsidRPr="00E942F9">
        <w:rPr>
          <w:rFonts w:cstheme="minorHAnsi"/>
          <w:b/>
          <w:bCs/>
        </w:rPr>
        <w:t xml:space="preserve"> ПРИЛОЖЕНИЕ № 4</w:t>
      </w:r>
    </w:p>
    <w:p w:rsidR="00E942F9" w:rsidRPr="00E942F9" w:rsidRDefault="00E942F9" w:rsidP="00703027">
      <w:pPr>
        <w:pStyle w:val="a5"/>
        <w:jc w:val="right"/>
        <w:rPr>
          <w:rFonts w:cstheme="minorHAnsi"/>
          <w:b/>
          <w:bCs/>
        </w:rPr>
      </w:pPr>
      <w:r w:rsidRPr="00E942F9">
        <w:rPr>
          <w:rFonts w:cstheme="minorHAnsi"/>
          <w:b/>
          <w:bCs/>
        </w:rPr>
        <w:t xml:space="preserve">                                                                                   К  решению сорок четвёртой    сессии  пятого  созыва</w:t>
      </w:r>
    </w:p>
    <w:p w:rsidR="00E942F9" w:rsidRPr="00E942F9" w:rsidRDefault="00E942F9" w:rsidP="00703027">
      <w:pPr>
        <w:pStyle w:val="a5"/>
        <w:jc w:val="right"/>
        <w:rPr>
          <w:rFonts w:cstheme="minorHAnsi"/>
          <w:b/>
          <w:bCs/>
        </w:rPr>
      </w:pPr>
      <w:r w:rsidRPr="00E942F9">
        <w:rPr>
          <w:rFonts w:cstheme="minorHAnsi"/>
          <w:b/>
          <w:bCs/>
        </w:rPr>
        <w:t xml:space="preserve">                                                                 Совета депутатов  </w:t>
      </w:r>
      <w:proofErr w:type="spellStart"/>
      <w:r w:rsidRPr="00E942F9">
        <w:rPr>
          <w:rFonts w:cstheme="minorHAnsi"/>
          <w:b/>
          <w:bCs/>
        </w:rPr>
        <w:t>Новопервомайского</w:t>
      </w:r>
      <w:proofErr w:type="spellEnd"/>
      <w:r w:rsidRPr="00E942F9">
        <w:rPr>
          <w:rFonts w:cstheme="minorHAnsi"/>
          <w:b/>
          <w:bCs/>
        </w:rPr>
        <w:t xml:space="preserve"> сельсовета</w:t>
      </w:r>
    </w:p>
    <w:p w:rsidR="00E942F9" w:rsidRPr="00E942F9" w:rsidRDefault="00703027" w:rsidP="00703027">
      <w:pPr>
        <w:pStyle w:val="a5"/>
        <w:jc w:val="center"/>
        <w:rPr>
          <w:rFonts w:cstheme="minorHAnsi"/>
          <w:b/>
        </w:rPr>
      </w:pPr>
      <w:r>
        <w:rPr>
          <w:rFonts w:cstheme="minorHAnsi"/>
          <w:b/>
          <w:bCs/>
        </w:rPr>
        <w:t xml:space="preserve">                                                                                  </w:t>
      </w:r>
      <w:r w:rsidR="00E942F9" w:rsidRPr="00E942F9">
        <w:rPr>
          <w:rFonts w:cstheme="minorHAnsi"/>
          <w:b/>
          <w:bCs/>
        </w:rPr>
        <w:t>от     25.11.2019 г.</w:t>
      </w:r>
      <w:r w:rsidR="00E942F9" w:rsidRPr="00E942F9">
        <w:rPr>
          <w:rFonts w:cstheme="minorHAnsi"/>
          <w:b/>
        </w:rPr>
        <w:t xml:space="preserve">« О  бюджете </w:t>
      </w:r>
      <w:proofErr w:type="spellStart"/>
      <w:r w:rsidR="00E942F9" w:rsidRPr="00E942F9">
        <w:rPr>
          <w:rFonts w:cstheme="minorHAnsi"/>
          <w:b/>
        </w:rPr>
        <w:t>Новопервомайского</w:t>
      </w:r>
      <w:proofErr w:type="spellEnd"/>
      <w:r w:rsidR="00E942F9" w:rsidRPr="00E942F9">
        <w:rPr>
          <w:rFonts w:cstheme="minorHAnsi"/>
          <w:b/>
        </w:rPr>
        <w:t xml:space="preserve">   сельсовета</w:t>
      </w:r>
    </w:p>
    <w:p w:rsidR="00E942F9" w:rsidRPr="00E942F9" w:rsidRDefault="00E942F9" w:rsidP="00703027">
      <w:pPr>
        <w:pStyle w:val="a5"/>
        <w:jc w:val="right"/>
        <w:rPr>
          <w:rFonts w:cstheme="minorHAnsi"/>
          <w:b/>
          <w:bCs/>
        </w:rPr>
      </w:pPr>
      <w:r w:rsidRPr="00E942F9">
        <w:rPr>
          <w:rFonts w:cstheme="minorHAnsi"/>
          <w:b/>
        </w:rPr>
        <w:t xml:space="preserve">                                                                          </w:t>
      </w:r>
      <w:proofErr w:type="gramStart"/>
      <w:r w:rsidRPr="00E942F9">
        <w:rPr>
          <w:rFonts w:cstheme="minorHAnsi"/>
          <w:b/>
        </w:rPr>
        <w:t>Татарского</w:t>
      </w:r>
      <w:proofErr w:type="gramEnd"/>
      <w:r w:rsidRPr="00E942F9">
        <w:rPr>
          <w:rFonts w:cstheme="minorHAnsi"/>
          <w:b/>
        </w:rPr>
        <w:t xml:space="preserve"> </w:t>
      </w:r>
      <w:proofErr w:type="spellStart"/>
      <w:r w:rsidRPr="00E942F9">
        <w:rPr>
          <w:rFonts w:cstheme="minorHAnsi"/>
          <w:b/>
        </w:rPr>
        <w:t>районаНовосибирской</w:t>
      </w:r>
      <w:proofErr w:type="spellEnd"/>
      <w:r w:rsidRPr="00E942F9">
        <w:rPr>
          <w:rFonts w:cstheme="minorHAnsi"/>
          <w:b/>
        </w:rPr>
        <w:t xml:space="preserve"> области на 2020 год</w:t>
      </w:r>
    </w:p>
    <w:p w:rsidR="00E942F9" w:rsidRPr="00703027" w:rsidRDefault="00E942F9" w:rsidP="00703027">
      <w:pPr>
        <w:pStyle w:val="a5"/>
        <w:jc w:val="right"/>
        <w:rPr>
          <w:rFonts w:cstheme="minorHAnsi"/>
          <w:b/>
        </w:rPr>
      </w:pPr>
      <w:r w:rsidRPr="00E942F9">
        <w:rPr>
          <w:rFonts w:cstheme="minorHAnsi"/>
          <w:b/>
        </w:rPr>
        <w:t xml:space="preserve">                                                                                               и плановый период 2021 и 2022 годов»</w:t>
      </w:r>
      <w:r w:rsidRPr="00E942F9">
        <w:rPr>
          <w:rFonts w:cstheme="minorHAnsi"/>
          <w:b/>
          <w:bCs/>
        </w:rPr>
        <w:t xml:space="preserve">                                                                                           </w:t>
      </w:r>
    </w:p>
    <w:p w:rsidR="00E942F9" w:rsidRPr="00E942F9" w:rsidRDefault="00E942F9" w:rsidP="00E942F9">
      <w:pPr>
        <w:pStyle w:val="a5"/>
        <w:rPr>
          <w:rFonts w:cstheme="minorHAnsi"/>
          <w:b/>
          <w:bCs/>
        </w:rPr>
      </w:pPr>
      <w:r w:rsidRPr="00E942F9">
        <w:rPr>
          <w:rFonts w:cstheme="minorHAnsi"/>
          <w:b/>
          <w:bCs/>
        </w:rPr>
        <w:t xml:space="preserve">Распределение бюджетных ассигнований по разделам, подразделам, целевым статьям (муниципальным программам  и </w:t>
      </w:r>
      <w:proofErr w:type="spellStart"/>
      <w:r w:rsidRPr="00E942F9">
        <w:rPr>
          <w:rFonts w:cstheme="minorHAnsi"/>
          <w:b/>
          <w:bCs/>
        </w:rPr>
        <w:t>непрограммным</w:t>
      </w:r>
      <w:proofErr w:type="spellEnd"/>
      <w:r w:rsidRPr="00E942F9">
        <w:rPr>
          <w:rFonts w:cstheme="minorHAnsi"/>
          <w:b/>
          <w:bCs/>
        </w:rPr>
        <w:t xml:space="preserve"> направлениям деятельности</w:t>
      </w:r>
      <w:proofErr w:type="gramStart"/>
      <w:r w:rsidRPr="00E942F9">
        <w:rPr>
          <w:rFonts w:cstheme="minorHAnsi"/>
          <w:b/>
          <w:bCs/>
        </w:rPr>
        <w:t xml:space="preserve"> )</w:t>
      </w:r>
      <w:proofErr w:type="gramEnd"/>
      <w:r w:rsidRPr="00E942F9">
        <w:rPr>
          <w:rFonts w:cstheme="minorHAnsi"/>
          <w:b/>
          <w:bCs/>
        </w:rPr>
        <w:t xml:space="preserve">, группам и подгруппам видов расходов классификации расходов бюджета на  2020 год и плановый период 2021 и 2022 годов   </w:t>
      </w:r>
    </w:p>
    <w:p w:rsidR="00E942F9" w:rsidRPr="00E942F9" w:rsidRDefault="00E942F9" w:rsidP="00E942F9">
      <w:pPr>
        <w:pStyle w:val="a5"/>
        <w:rPr>
          <w:rFonts w:cstheme="minorHAnsi"/>
          <w:bCs/>
        </w:rPr>
      </w:pPr>
      <w:r w:rsidRPr="00E942F9">
        <w:rPr>
          <w:rFonts w:cstheme="minorHAnsi"/>
          <w:bCs/>
        </w:rPr>
        <w:t xml:space="preserve">                                                                                                                                                                               </w:t>
      </w:r>
      <w:proofErr w:type="spellStart"/>
      <w:r w:rsidRPr="00E942F9">
        <w:rPr>
          <w:rFonts w:cstheme="minorHAnsi"/>
          <w:bCs/>
        </w:rPr>
        <w:t>тыс</w:t>
      </w:r>
      <w:proofErr w:type="gramStart"/>
      <w:r w:rsidRPr="00E942F9">
        <w:rPr>
          <w:rFonts w:cstheme="minorHAnsi"/>
          <w:bCs/>
        </w:rPr>
        <w:t>.р</w:t>
      </w:r>
      <w:proofErr w:type="gramEnd"/>
      <w:r w:rsidRPr="00E942F9">
        <w:rPr>
          <w:rFonts w:cstheme="minorHAnsi"/>
          <w:bCs/>
        </w:rPr>
        <w:t>уб</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90"/>
        <w:gridCol w:w="526"/>
        <w:gridCol w:w="848"/>
        <w:gridCol w:w="1420"/>
        <w:gridCol w:w="551"/>
        <w:gridCol w:w="987"/>
        <w:gridCol w:w="987"/>
        <w:gridCol w:w="987"/>
      </w:tblGrid>
      <w:tr w:rsidR="00E942F9" w:rsidRPr="00E942F9" w:rsidTr="008C13AE">
        <w:tc>
          <w:tcPr>
            <w:tcW w:w="4590" w:type="dxa"/>
            <w:vMerge w:val="restart"/>
            <w:tcBorders>
              <w:top w:val="single" w:sz="4" w:space="0" w:color="auto"/>
              <w:left w:val="single" w:sz="4" w:space="0" w:color="auto"/>
              <w:right w:val="single" w:sz="4" w:space="0" w:color="auto"/>
            </w:tcBorders>
          </w:tcPr>
          <w:p w:rsidR="00E942F9" w:rsidRPr="00E942F9" w:rsidRDefault="00E942F9" w:rsidP="00E942F9">
            <w:pPr>
              <w:pStyle w:val="a5"/>
              <w:rPr>
                <w:rFonts w:cstheme="minorHAnsi"/>
                <w:b/>
                <w:bCs/>
              </w:rPr>
            </w:pPr>
            <w:r w:rsidRPr="00E942F9">
              <w:rPr>
                <w:rFonts w:cstheme="minorHAnsi"/>
                <w:b/>
                <w:bCs/>
              </w:rPr>
              <w:t>Наименование</w:t>
            </w:r>
          </w:p>
        </w:tc>
        <w:tc>
          <w:tcPr>
            <w:tcW w:w="526" w:type="dxa"/>
            <w:vMerge w:val="restart"/>
            <w:tcBorders>
              <w:top w:val="single" w:sz="4" w:space="0" w:color="auto"/>
              <w:left w:val="single" w:sz="4" w:space="0" w:color="auto"/>
              <w:right w:val="single" w:sz="4" w:space="0" w:color="auto"/>
            </w:tcBorders>
          </w:tcPr>
          <w:p w:rsidR="00E942F9" w:rsidRPr="00E942F9" w:rsidRDefault="00E942F9" w:rsidP="00E942F9">
            <w:pPr>
              <w:pStyle w:val="a5"/>
              <w:rPr>
                <w:rFonts w:cstheme="minorHAnsi"/>
                <w:b/>
                <w:bCs/>
              </w:rPr>
            </w:pPr>
            <w:r w:rsidRPr="00E942F9">
              <w:rPr>
                <w:rFonts w:cstheme="minorHAnsi"/>
                <w:b/>
                <w:bCs/>
              </w:rPr>
              <w:t>РЗ</w:t>
            </w:r>
          </w:p>
        </w:tc>
        <w:tc>
          <w:tcPr>
            <w:tcW w:w="848" w:type="dxa"/>
            <w:vMerge w:val="restart"/>
            <w:tcBorders>
              <w:top w:val="single" w:sz="4" w:space="0" w:color="auto"/>
              <w:left w:val="single" w:sz="4" w:space="0" w:color="auto"/>
              <w:right w:val="single" w:sz="4" w:space="0" w:color="auto"/>
            </w:tcBorders>
          </w:tcPr>
          <w:p w:rsidR="00E942F9" w:rsidRPr="00E942F9" w:rsidRDefault="00E942F9" w:rsidP="00E942F9">
            <w:pPr>
              <w:pStyle w:val="a5"/>
              <w:rPr>
                <w:rFonts w:cstheme="minorHAnsi"/>
                <w:b/>
                <w:bCs/>
              </w:rPr>
            </w:pPr>
            <w:proofErr w:type="gramStart"/>
            <w:r w:rsidRPr="00E942F9">
              <w:rPr>
                <w:rFonts w:cstheme="minorHAnsi"/>
                <w:b/>
                <w:bCs/>
              </w:rPr>
              <w:t>ПР</w:t>
            </w:r>
            <w:proofErr w:type="gramEnd"/>
          </w:p>
        </w:tc>
        <w:tc>
          <w:tcPr>
            <w:tcW w:w="1420" w:type="dxa"/>
            <w:vMerge w:val="restart"/>
            <w:tcBorders>
              <w:top w:val="single" w:sz="4" w:space="0" w:color="auto"/>
              <w:left w:val="single" w:sz="4" w:space="0" w:color="auto"/>
              <w:right w:val="single" w:sz="4" w:space="0" w:color="auto"/>
            </w:tcBorders>
          </w:tcPr>
          <w:p w:rsidR="00E942F9" w:rsidRPr="00E942F9" w:rsidRDefault="00E942F9" w:rsidP="00E942F9">
            <w:pPr>
              <w:pStyle w:val="a5"/>
              <w:rPr>
                <w:rFonts w:cstheme="minorHAnsi"/>
                <w:b/>
                <w:bCs/>
              </w:rPr>
            </w:pPr>
            <w:r w:rsidRPr="00E942F9">
              <w:rPr>
                <w:rFonts w:cstheme="minorHAnsi"/>
                <w:b/>
                <w:bCs/>
              </w:rPr>
              <w:t>ЦСР</w:t>
            </w:r>
          </w:p>
        </w:tc>
        <w:tc>
          <w:tcPr>
            <w:tcW w:w="516" w:type="dxa"/>
            <w:vMerge w:val="restart"/>
            <w:tcBorders>
              <w:top w:val="single" w:sz="4" w:space="0" w:color="auto"/>
              <w:left w:val="single" w:sz="4" w:space="0" w:color="auto"/>
              <w:right w:val="single" w:sz="4" w:space="0" w:color="auto"/>
            </w:tcBorders>
          </w:tcPr>
          <w:p w:rsidR="00E942F9" w:rsidRPr="00E942F9" w:rsidRDefault="00E942F9" w:rsidP="00E942F9">
            <w:pPr>
              <w:pStyle w:val="a5"/>
              <w:rPr>
                <w:rFonts w:cstheme="minorHAnsi"/>
                <w:b/>
                <w:bCs/>
              </w:rPr>
            </w:pPr>
            <w:r w:rsidRPr="00E942F9">
              <w:rPr>
                <w:rFonts w:cstheme="minorHAnsi"/>
                <w:b/>
                <w:bCs/>
              </w:rPr>
              <w:t>ВР</w:t>
            </w:r>
          </w:p>
        </w:tc>
        <w:tc>
          <w:tcPr>
            <w:tcW w:w="2576" w:type="dxa"/>
            <w:gridSpan w:val="3"/>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bCs/>
              </w:rPr>
            </w:pPr>
            <w:r w:rsidRPr="00E942F9">
              <w:rPr>
                <w:rFonts w:cstheme="minorHAnsi"/>
                <w:b/>
                <w:bCs/>
              </w:rPr>
              <w:t>Сумма</w:t>
            </w:r>
          </w:p>
        </w:tc>
      </w:tr>
      <w:tr w:rsidR="00E942F9" w:rsidRPr="00E942F9" w:rsidTr="008C13AE">
        <w:tc>
          <w:tcPr>
            <w:tcW w:w="4590" w:type="dxa"/>
            <w:vMerge/>
            <w:tcBorders>
              <w:left w:val="single" w:sz="4" w:space="0" w:color="auto"/>
              <w:bottom w:val="single" w:sz="4" w:space="0" w:color="auto"/>
              <w:right w:val="single" w:sz="4" w:space="0" w:color="auto"/>
            </w:tcBorders>
          </w:tcPr>
          <w:p w:rsidR="00E942F9" w:rsidRPr="00E942F9" w:rsidRDefault="00E942F9" w:rsidP="00E942F9">
            <w:pPr>
              <w:pStyle w:val="a5"/>
              <w:rPr>
                <w:rFonts w:cstheme="minorHAnsi"/>
                <w:b/>
                <w:bCs/>
              </w:rPr>
            </w:pPr>
          </w:p>
        </w:tc>
        <w:tc>
          <w:tcPr>
            <w:tcW w:w="526" w:type="dxa"/>
            <w:vMerge/>
            <w:tcBorders>
              <w:left w:val="single" w:sz="4" w:space="0" w:color="auto"/>
              <w:bottom w:val="single" w:sz="4" w:space="0" w:color="auto"/>
              <w:right w:val="single" w:sz="4" w:space="0" w:color="auto"/>
            </w:tcBorders>
          </w:tcPr>
          <w:p w:rsidR="00E942F9" w:rsidRPr="00E942F9" w:rsidRDefault="00E942F9" w:rsidP="00E942F9">
            <w:pPr>
              <w:pStyle w:val="a5"/>
              <w:rPr>
                <w:rFonts w:cstheme="minorHAnsi"/>
                <w:b/>
                <w:bCs/>
              </w:rPr>
            </w:pPr>
          </w:p>
        </w:tc>
        <w:tc>
          <w:tcPr>
            <w:tcW w:w="848" w:type="dxa"/>
            <w:vMerge/>
            <w:tcBorders>
              <w:left w:val="single" w:sz="4" w:space="0" w:color="auto"/>
              <w:bottom w:val="single" w:sz="4" w:space="0" w:color="auto"/>
              <w:right w:val="single" w:sz="4" w:space="0" w:color="auto"/>
            </w:tcBorders>
          </w:tcPr>
          <w:p w:rsidR="00E942F9" w:rsidRPr="00E942F9" w:rsidRDefault="00E942F9" w:rsidP="00E942F9">
            <w:pPr>
              <w:pStyle w:val="a5"/>
              <w:rPr>
                <w:rFonts w:cstheme="minorHAnsi"/>
                <w:b/>
                <w:bCs/>
              </w:rPr>
            </w:pPr>
          </w:p>
        </w:tc>
        <w:tc>
          <w:tcPr>
            <w:tcW w:w="1420" w:type="dxa"/>
            <w:vMerge/>
            <w:tcBorders>
              <w:left w:val="single" w:sz="4" w:space="0" w:color="auto"/>
              <w:bottom w:val="single" w:sz="4" w:space="0" w:color="auto"/>
              <w:right w:val="single" w:sz="4" w:space="0" w:color="auto"/>
            </w:tcBorders>
          </w:tcPr>
          <w:p w:rsidR="00E942F9" w:rsidRPr="00E942F9" w:rsidRDefault="00E942F9" w:rsidP="00E942F9">
            <w:pPr>
              <w:pStyle w:val="a5"/>
              <w:rPr>
                <w:rFonts w:cstheme="minorHAnsi"/>
                <w:b/>
                <w:bCs/>
              </w:rPr>
            </w:pPr>
          </w:p>
        </w:tc>
        <w:tc>
          <w:tcPr>
            <w:tcW w:w="516" w:type="dxa"/>
            <w:vMerge/>
            <w:tcBorders>
              <w:left w:val="single" w:sz="4" w:space="0" w:color="auto"/>
              <w:bottom w:val="single" w:sz="4" w:space="0" w:color="auto"/>
              <w:right w:val="single" w:sz="4" w:space="0" w:color="auto"/>
            </w:tcBorders>
          </w:tcPr>
          <w:p w:rsidR="00E942F9" w:rsidRPr="00E942F9" w:rsidRDefault="00E942F9" w:rsidP="00E942F9">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bCs/>
              </w:rPr>
            </w:pPr>
            <w:r w:rsidRPr="00E942F9">
              <w:rPr>
                <w:rFonts w:cstheme="minorHAnsi"/>
                <w:b/>
                <w:bCs/>
              </w:rPr>
              <w:t>2020год</w:t>
            </w:r>
          </w:p>
        </w:tc>
        <w:tc>
          <w:tcPr>
            <w:tcW w:w="855"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bCs/>
              </w:rPr>
            </w:pPr>
            <w:r w:rsidRPr="00E942F9">
              <w:rPr>
                <w:rFonts w:cstheme="minorHAnsi"/>
                <w:b/>
                <w:bCs/>
              </w:rPr>
              <w:t>2021год</w:t>
            </w:r>
          </w:p>
        </w:tc>
        <w:tc>
          <w:tcPr>
            <w:tcW w:w="855"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bCs/>
              </w:rPr>
            </w:pPr>
            <w:r w:rsidRPr="00E942F9">
              <w:rPr>
                <w:rFonts w:cstheme="minorHAnsi"/>
                <w:b/>
                <w:bCs/>
              </w:rPr>
              <w:t>2022год</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r w:rsidRPr="00E942F9">
              <w:rPr>
                <w:rFonts w:cstheme="minorHAnsi"/>
                <w:b/>
              </w:rPr>
              <w:t>ОБЩЕГОСУДАРСТВЕННЫЕ ВОПРОСЫ</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01</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3173,6</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1347,1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1347,1</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bCs/>
              </w:rPr>
            </w:pPr>
            <w:r w:rsidRPr="00E942F9">
              <w:rPr>
                <w:rFonts w:cstheme="minorHAnsi"/>
                <w:b/>
                <w:bCs/>
              </w:rPr>
              <w:t xml:space="preserve">Функционирование высшего должностного лица субъекта РФ и муниципального образования  </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01</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02</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688,7</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296,0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296,0</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b/>
              </w:rPr>
            </w:pPr>
            <w:proofErr w:type="spellStart"/>
            <w:r w:rsidRPr="00E942F9">
              <w:rPr>
                <w:rFonts w:cstheme="minorHAnsi"/>
                <w:b/>
              </w:rPr>
              <w:lastRenderedPageBreak/>
              <w:t>Непрограммные</w:t>
            </w:r>
            <w:proofErr w:type="spellEnd"/>
            <w:r w:rsidRPr="00E942F9">
              <w:rPr>
                <w:rFonts w:cstheme="minorHAnsi"/>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b/>
              </w:rPr>
            </w:pPr>
            <w:r w:rsidRPr="00E942F9">
              <w:rPr>
                <w:rFonts w:cstheme="minorHAnsi"/>
                <w:b/>
              </w:rPr>
              <w:t>01</w:t>
            </w:r>
          </w:p>
        </w:tc>
        <w:tc>
          <w:tcPr>
            <w:tcW w:w="848"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b/>
              </w:rPr>
            </w:pPr>
            <w:r w:rsidRPr="00E942F9">
              <w:rPr>
                <w:rFonts w:cstheme="minorHAnsi"/>
                <w:b/>
              </w:rPr>
              <w:t>02</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688,7</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296,0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296,0</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Обеспечение деятельности главы органа муниципального самоуправления</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02</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99 0 00 01010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688,7</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296,0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296,0</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02</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99 0 00 01010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100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688,7</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296,0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296,0</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Расходы на выплаты персоналу государственных (муниципальных) органов</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02</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99 0 00 01010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120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688,7</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296,0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296,0</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bCs/>
              </w:rPr>
            </w:pPr>
            <w:r w:rsidRPr="00E942F9">
              <w:rPr>
                <w:rFonts w:cstheme="minorHAnsi"/>
                <w:b/>
                <w:bCs/>
              </w:rPr>
              <w:t>Функционирование Правительства РФ, высших исполнительных органов государственной власти субъектов РФ, местных администраций</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01</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04</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2299,1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981,1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981,1</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r w:rsidRPr="00E942F9">
              <w:rPr>
                <w:rFonts w:cstheme="minorHAnsi"/>
                <w:b/>
              </w:rPr>
              <w:t xml:space="preserve">Мероприятия государственной программы Новосибирской области "Юстиция" на 2014 - 2020 годы </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04</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05 0 00 00000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04</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05 0 05 70190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04</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05 0 05 70190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04</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05 0 05 70190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proofErr w:type="spellStart"/>
            <w:r w:rsidRPr="00E942F9">
              <w:rPr>
                <w:rFonts w:cstheme="minorHAnsi"/>
                <w:b/>
              </w:rPr>
              <w:t>Непрограммные</w:t>
            </w:r>
            <w:proofErr w:type="spellEnd"/>
            <w:r w:rsidRPr="00E942F9">
              <w:rPr>
                <w:rFonts w:cstheme="minorHAnsi"/>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04</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2299,0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981,0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981,0</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Обеспечение деятельности администрации муниципальных образований</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04</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2299,0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981,0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981,0</w:t>
            </w:r>
          </w:p>
        </w:tc>
      </w:tr>
      <w:tr w:rsidR="00E942F9" w:rsidRPr="00E942F9" w:rsidTr="008C13AE">
        <w:trPr>
          <w:trHeight w:val="308"/>
        </w:trPr>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04</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100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1485,1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634,0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634,0</w:t>
            </w:r>
          </w:p>
        </w:tc>
      </w:tr>
      <w:tr w:rsidR="00E942F9" w:rsidRPr="00E942F9" w:rsidTr="008C13AE">
        <w:trPr>
          <w:trHeight w:val="308"/>
        </w:trPr>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Расходы на выплаты персоналу государственных (муниципальных) органов</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04</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120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1485,1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634,0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634,0</w:t>
            </w:r>
          </w:p>
        </w:tc>
      </w:tr>
      <w:tr w:rsidR="00E942F9" w:rsidRPr="00E942F9" w:rsidTr="008C13AE">
        <w:trPr>
          <w:trHeight w:val="308"/>
        </w:trPr>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04</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769,4</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330,0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330,0</w:t>
            </w:r>
          </w:p>
        </w:tc>
      </w:tr>
      <w:tr w:rsidR="00E942F9" w:rsidRPr="00E942F9" w:rsidTr="008C13AE">
        <w:trPr>
          <w:trHeight w:val="308"/>
        </w:trPr>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04</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769,4</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330,0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330,0</w:t>
            </w:r>
          </w:p>
        </w:tc>
      </w:tr>
      <w:tr w:rsidR="00E942F9" w:rsidRPr="00E942F9" w:rsidTr="008C13AE">
        <w:trPr>
          <w:trHeight w:val="308"/>
        </w:trPr>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Иные бюджетные ассигнования</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04</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800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44,5</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17,0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17,0</w:t>
            </w:r>
          </w:p>
        </w:tc>
      </w:tr>
      <w:tr w:rsidR="00E942F9" w:rsidRPr="00E942F9" w:rsidTr="008C13AE">
        <w:trPr>
          <w:trHeight w:val="308"/>
        </w:trPr>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 xml:space="preserve">Уплата налогов, сборов и иных платежей </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04</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850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44,5</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17,0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17,0</w:t>
            </w:r>
          </w:p>
        </w:tc>
      </w:tr>
      <w:tr w:rsidR="00E942F9" w:rsidRPr="00E942F9" w:rsidTr="008C13AE">
        <w:trPr>
          <w:trHeight w:val="258"/>
        </w:trPr>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bCs/>
              </w:rPr>
            </w:pPr>
            <w:r w:rsidRPr="00E942F9">
              <w:rPr>
                <w:rFonts w:cstheme="minorHAnsi"/>
                <w:b/>
                <w:bCs/>
              </w:rPr>
              <w:t>Обеспечение деятельности финансовых, налоговых и таможенных органов и органов финансового (финансово-бюджетного) надзора</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01</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06</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79,9</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34,0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34,0</w:t>
            </w:r>
          </w:p>
        </w:tc>
      </w:tr>
      <w:tr w:rsidR="00E942F9" w:rsidRPr="00E942F9" w:rsidTr="008C13AE">
        <w:trPr>
          <w:trHeight w:val="258"/>
        </w:trPr>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proofErr w:type="spellStart"/>
            <w:r w:rsidRPr="00E942F9">
              <w:rPr>
                <w:rFonts w:cstheme="minorHAnsi"/>
                <w:b/>
              </w:rPr>
              <w:t>Непрограммные</w:t>
            </w:r>
            <w:proofErr w:type="spellEnd"/>
            <w:r w:rsidRPr="00E942F9">
              <w:rPr>
                <w:rFonts w:cstheme="minorHAnsi"/>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01</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06</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79,9</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34,0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34,0</w:t>
            </w:r>
          </w:p>
        </w:tc>
      </w:tr>
      <w:tr w:rsidR="00E942F9" w:rsidRPr="00E942F9" w:rsidTr="008C13AE">
        <w:trPr>
          <w:trHeight w:val="258"/>
        </w:trPr>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lastRenderedPageBreak/>
              <w:t xml:space="preserve">Передача полномочий контрольно-счетного органа </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06</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99 0 00 00010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79,9</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34,0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34,0</w:t>
            </w:r>
          </w:p>
        </w:tc>
      </w:tr>
      <w:tr w:rsidR="00E942F9" w:rsidRPr="00E942F9" w:rsidTr="008C13AE">
        <w:trPr>
          <w:trHeight w:val="258"/>
        </w:trPr>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Межбюджетные трансферты</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06</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bCs/>
              </w:rPr>
              <w:t>99 0 00 00010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500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79,9</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34,0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34,0</w:t>
            </w:r>
          </w:p>
        </w:tc>
      </w:tr>
      <w:tr w:rsidR="00E942F9" w:rsidRPr="00E942F9" w:rsidTr="008C13AE">
        <w:trPr>
          <w:trHeight w:val="258"/>
        </w:trPr>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Иные межбюджетные трансферты</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06</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bCs/>
              </w:rPr>
              <w:t>99 0 00 00010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540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79,9</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34,0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34,0</w:t>
            </w:r>
          </w:p>
        </w:tc>
      </w:tr>
      <w:tr w:rsidR="00E942F9" w:rsidRPr="00E942F9" w:rsidTr="008C13AE">
        <w:trPr>
          <w:trHeight w:val="258"/>
        </w:trPr>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bCs/>
              </w:rPr>
            </w:pPr>
            <w:r w:rsidRPr="00E942F9">
              <w:rPr>
                <w:rFonts w:cstheme="minorHAnsi"/>
                <w:b/>
                <w:bCs/>
              </w:rPr>
              <w:t>Обеспечение проведения выборов и референдумов</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01</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07</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22,0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0,0</w:t>
            </w:r>
          </w:p>
        </w:tc>
      </w:tr>
      <w:tr w:rsidR="00E942F9" w:rsidRPr="00E942F9" w:rsidTr="008C13AE">
        <w:trPr>
          <w:trHeight w:val="258"/>
        </w:trPr>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bCs/>
              </w:rPr>
            </w:pPr>
            <w:proofErr w:type="spellStart"/>
            <w:r w:rsidRPr="00E942F9">
              <w:rPr>
                <w:rFonts w:cstheme="minorHAnsi"/>
                <w:b/>
              </w:rPr>
              <w:t>Непрограммные</w:t>
            </w:r>
            <w:proofErr w:type="spellEnd"/>
            <w:r w:rsidRPr="00E942F9">
              <w:rPr>
                <w:rFonts w:cstheme="minorHAnsi"/>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01</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07</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22,0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0,0</w:t>
            </w:r>
          </w:p>
        </w:tc>
      </w:tr>
      <w:tr w:rsidR="00E942F9" w:rsidRPr="00E942F9" w:rsidTr="008C13AE">
        <w:trPr>
          <w:trHeight w:val="258"/>
        </w:trPr>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Cs/>
              </w:rPr>
            </w:pPr>
            <w:r w:rsidRPr="00E942F9">
              <w:rPr>
                <w:rFonts w:cstheme="minorHAnsi"/>
                <w:bCs/>
              </w:rPr>
              <w:t>Проведение выборов в органы местного самоуправления</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07</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99 0 00 52010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22,0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0,0</w:t>
            </w:r>
          </w:p>
        </w:tc>
      </w:tr>
      <w:tr w:rsidR="00E942F9" w:rsidRPr="00E942F9" w:rsidTr="008C13AE">
        <w:trPr>
          <w:trHeight w:val="258"/>
        </w:trPr>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Иные бюджетные ассигнования</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 xml:space="preserve">01 </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 xml:space="preserve">07 </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99 0 00 52010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800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22,0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0,0</w:t>
            </w:r>
          </w:p>
        </w:tc>
      </w:tr>
      <w:tr w:rsidR="00E942F9" w:rsidRPr="00E942F9" w:rsidTr="008C13AE">
        <w:trPr>
          <w:trHeight w:val="258"/>
        </w:trPr>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Специальные расходы</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 xml:space="preserve">01 </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07</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99 0 00 52010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880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22,0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0,0</w:t>
            </w:r>
          </w:p>
        </w:tc>
      </w:tr>
      <w:tr w:rsidR="00E942F9" w:rsidRPr="00E942F9" w:rsidTr="008C13AE">
        <w:trPr>
          <w:trHeight w:val="258"/>
        </w:trPr>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bCs/>
              </w:rPr>
            </w:pPr>
            <w:r w:rsidRPr="00E942F9">
              <w:rPr>
                <w:rFonts w:cstheme="minorHAnsi"/>
                <w:b/>
                <w:bCs/>
              </w:rPr>
              <w:t>Резервные фонды</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01</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11</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0,0</w:t>
            </w:r>
          </w:p>
        </w:tc>
      </w:tr>
      <w:tr w:rsidR="00E942F9" w:rsidRPr="00E942F9" w:rsidTr="008C13AE">
        <w:trPr>
          <w:trHeight w:val="172"/>
        </w:trPr>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proofErr w:type="spellStart"/>
            <w:r w:rsidRPr="00E942F9">
              <w:rPr>
                <w:rFonts w:cstheme="minorHAnsi"/>
                <w:b/>
              </w:rPr>
              <w:t>Непрограммные</w:t>
            </w:r>
            <w:proofErr w:type="spellEnd"/>
            <w:r w:rsidRPr="00E942F9">
              <w:rPr>
                <w:rFonts w:cstheme="minorHAnsi"/>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11</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0,0</w:t>
            </w:r>
          </w:p>
        </w:tc>
      </w:tr>
      <w:tr w:rsidR="00E942F9" w:rsidRPr="00E942F9" w:rsidTr="008C13AE">
        <w:trPr>
          <w:trHeight w:val="156"/>
        </w:trPr>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 xml:space="preserve">Резервный фонд администрации муниципального образования </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11</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99 0 00 02020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0,0</w:t>
            </w:r>
          </w:p>
        </w:tc>
      </w:tr>
      <w:tr w:rsidR="00E942F9" w:rsidRPr="00E942F9" w:rsidTr="008C13AE">
        <w:trPr>
          <w:trHeight w:val="140"/>
        </w:trPr>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Иные бюджетные ассигнования</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11</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99 0 00 02020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800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0,0</w:t>
            </w:r>
          </w:p>
        </w:tc>
      </w:tr>
      <w:tr w:rsidR="00E942F9" w:rsidRPr="00E942F9" w:rsidTr="008C13AE">
        <w:trPr>
          <w:trHeight w:val="140"/>
        </w:trPr>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Резервные средства</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11</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99 0 00 02020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870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0,0</w:t>
            </w:r>
          </w:p>
        </w:tc>
      </w:tr>
      <w:tr w:rsidR="00E942F9" w:rsidRPr="00E942F9" w:rsidTr="008C13AE">
        <w:trPr>
          <w:trHeight w:val="277"/>
        </w:trPr>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r w:rsidRPr="00E942F9">
              <w:rPr>
                <w:rFonts w:cstheme="minorHAnsi"/>
                <w:b/>
              </w:rPr>
              <w:t>Другие общегосударственные вопросы</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01</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13</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83,8</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36,0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36,0</w:t>
            </w:r>
          </w:p>
        </w:tc>
      </w:tr>
      <w:tr w:rsidR="00E942F9" w:rsidRPr="00E942F9" w:rsidTr="008C13AE">
        <w:trPr>
          <w:trHeight w:val="124"/>
        </w:trPr>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proofErr w:type="spellStart"/>
            <w:r w:rsidRPr="00E942F9">
              <w:rPr>
                <w:rFonts w:cstheme="minorHAnsi"/>
                <w:b/>
              </w:rPr>
              <w:t>Непрограммные</w:t>
            </w:r>
            <w:proofErr w:type="spellEnd"/>
            <w:r w:rsidRPr="00E942F9">
              <w:rPr>
                <w:rFonts w:cstheme="minorHAnsi"/>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13</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83,8</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36,0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36,0</w:t>
            </w:r>
          </w:p>
        </w:tc>
      </w:tr>
      <w:tr w:rsidR="00E942F9" w:rsidRPr="00E942F9" w:rsidTr="008C13AE">
        <w:trPr>
          <w:trHeight w:val="124"/>
        </w:trPr>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Мероприятия в сфере общегосударственных вопросов, осуществляемые органами местного самоуправления</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13</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83,8</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36,0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36,0</w:t>
            </w:r>
          </w:p>
        </w:tc>
      </w:tr>
      <w:tr w:rsidR="00E942F9" w:rsidRPr="00E942F9" w:rsidTr="008C13AE">
        <w:trPr>
          <w:trHeight w:val="124"/>
        </w:trPr>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13</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78,8</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36,0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36,0</w:t>
            </w:r>
          </w:p>
        </w:tc>
      </w:tr>
      <w:tr w:rsidR="00E942F9" w:rsidRPr="00E942F9" w:rsidTr="008C13AE">
        <w:trPr>
          <w:trHeight w:val="124"/>
        </w:trPr>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13</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78,8</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36,0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36,0</w:t>
            </w:r>
          </w:p>
        </w:tc>
      </w:tr>
      <w:tr w:rsidR="00E942F9" w:rsidRPr="00E942F9" w:rsidTr="008C13AE">
        <w:trPr>
          <w:trHeight w:val="124"/>
        </w:trPr>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Иные бюджетные ассигнования</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13</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800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5,0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r>
      <w:tr w:rsidR="00E942F9" w:rsidRPr="00E942F9" w:rsidTr="008C13AE">
        <w:trPr>
          <w:trHeight w:val="124"/>
        </w:trPr>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 xml:space="preserve">Уплата налогов, сборов и иных платежей </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13</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850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5,0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color w:val="000000"/>
              </w:rPr>
            </w:pPr>
            <w:r w:rsidRPr="00E942F9">
              <w:rPr>
                <w:rFonts w:cstheme="minorHAnsi"/>
                <w:b/>
                <w:color w:val="000000"/>
              </w:rPr>
              <w:t>Национальная оборона</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02</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96,3</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99,4</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103,2</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color w:val="000000"/>
              </w:rPr>
            </w:pPr>
            <w:proofErr w:type="spellStart"/>
            <w:r w:rsidRPr="00E942F9">
              <w:rPr>
                <w:rFonts w:cstheme="minorHAnsi"/>
                <w:b/>
                <w:color w:val="000000"/>
                <w:lang w:val="en-US"/>
              </w:rPr>
              <w:t>Мобилизационная</w:t>
            </w:r>
            <w:proofErr w:type="spellEnd"/>
            <w:r w:rsidRPr="00E942F9">
              <w:rPr>
                <w:rFonts w:cstheme="minorHAnsi"/>
                <w:b/>
                <w:color w:val="000000"/>
                <w:lang w:val="en-US"/>
              </w:rPr>
              <w:t xml:space="preserve">  и </w:t>
            </w:r>
            <w:proofErr w:type="spellStart"/>
            <w:r w:rsidRPr="00E942F9">
              <w:rPr>
                <w:rFonts w:cstheme="minorHAnsi"/>
                <w:b/>
                <w:color w:val="000000"/>
                <w:lang w:val="en-US"/>
              </w:rPr>
              <w:t>вневойсковая</w:t>
            </w:r>
            <w:proofErr w:type="spellEnd"/>
            <w:r w:rsidRPr="00E942F9">
              <w:rPr>
                <w:rFonts w:cstheme="minorHAnsi"/>
                <w:b/>
                <w:color w:val="000000"/>
                <w:lang w:val="en-US"/>
              </w:rPr>
              <w:t xml:space="preserve"> </w:t>
            </w:r>
            <w:proofErr w:type="spellStart"/>
            <w:r w:rsidRPr="00E942F9">
              <w:rPr>
                <w:rFonts w:cstheme="minorHAnsi"/>
                <w:b/>
                <w:color w:val="000000"/>
                <w:lang w:val="en-US"/>
              </w:rPr>
              <w:t>подготовка</w:t>
            </w:r>
            <w:proofErr w:type="spellEnd"/>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02</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03</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96,3</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99,4</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103,2</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proofErr w:type="spellStart"/>
            <w:r w:rsidRPr="00E942F9">
              <w:rPr>
                <w:rFonts w:cstheme="minorHAnsi"/>
                <w:b/>
              </w:rPr>
              <w:t>Непрограммные</w:t>
            </w:r>
            <w:proofErr w:type="spellEnd"/>
            <w:r w:rsidRPr="00E942F9">
              <w:rPr>
                <w:rFonts w:cstheme="minorHAnsi"/>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02</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03</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96,3</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99,4</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103,2</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 xml:space="preserve">Расходы на осуществление первичного воинского учета на территориях, где отсутствуют военные комиссариаты </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02</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03</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96,3</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99,4</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103,2</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02</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03</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100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94,2</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97,3</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101,1</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 xml:space="preserve">Расходы на выплаты персоналу </w:t>
            </w:r>
            <w:r w:rsidRPr="00E942F9">
              <w:rPr>
                <w:rFonts w:cstheme="minorHAnsi"/>
              </w:rPr>
              <w:lastRenderedPageBreak/>
              <w:t>государственных (муниципальных) органов</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lastRenderedPageBreak/>
              <w:t>02</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03</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 xml:space="preserve">99 0 00 </w:t>
            </w:r>
            <w:r w:rsidRPr="00E942F9">
              <w:rPr>
                <w:rFonts w:cstheme="minorHAnsi"/>
              </w:rPr>
              <w:lastRenderedPageBreak/>
              <w:t>51180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lastRenderedPageBreak/>
              <w:t>120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94,2</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97,3</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101,1</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lastRenderedPageBreak/>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02</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03</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2,1</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02</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03</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2,1</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b/>
                <w:bCs/>
              </w:rPr>
            </w:pPr>
            <w:r w:rsidRPr="00E942F9">
              <w:rPr>
                <w:rFonts w:cstheme="minorHAnsi"/>
                <w:b/>
                <w:bCs/>
              </w:rPr>
              <w:t>Национальная безопасность и правоохранительная деятельность</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03</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0,2</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0,2</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0,2</w:t>
            </w:r>
          </w:p>
        </w:tc>
      </w:tr>
      <w:tr w:rsidR="00E942F9" w:rsidRPr="00E942F9" w:rsidTr="008C13AE">
        <w:trPr>
          <w:trHeight w:val="786"/>
        </w:trPr>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b/>
                <w:bCs/>
              </w:rPr>
            </w:pPr>
            <w:r w:rsidRPr="00E942F9">
              <w:rPr>
                <w:rFonts w:cstheme="minorHAnsi"/>
                <w:b/>
                <w:bCs/>
              </w:rPr>
              <w:t>Защита населения и территории от чрезвычайных ситуаций природного и техногенного характера, гражданская оборона</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03</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09</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proofErr w:type="spellStart"/>
            <w:r w:rsidRPr="00E942F9">
              <w:rPr>
                <w:rFonts w:cstheme="minorHAnsi"/>
                <w:b/>
              </w:rPr>
              <w:t>Непрограммные</w:t>
            </w:r>
            <w:proofErr w:type="spellEnd"/>
            <w:r w:rsidRPr="00E942F9">
              <w:rPr>
                <w:rFonts w:cstheme="minorHAnsi"/>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03</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09</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Мероприятия по предупреждению и ликвидации чрезвычайных ситуаций, стихийных бедствий и их последствий</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03</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09</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99 0 00 03070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03</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09</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99 0 00 03070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03</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09</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99 0 00 03070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b/>
                <w:bCs/>
              </w:rPr>
            </w:pPr>
            <w:r w:rsidRPr="00E942F9">
              <w:rPr>
                <w:rFonts w:cstheme="minorHAnsi"/>
                <w:b/>
                <w:bCs/>
              </w:rPr>
              <w:t xml:space="preserve">Обеспечение пожарной безопасности    </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03</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10</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proofErr w:type="spellStart"/>
            <w:r w:rsidRPr="00E942F9">
              <w:rPr>
                <w:rFonts w:cstheme="minorHAnsi"/>
                <w:b/>
              </w:rPr>
              <w:t>Непрограммные</w:t>
            </w:r>
            <w:proofErr w:type="spellEnd"/>
            <w:r w:rsidRPr="00E942F9">
              <w:rPr>
                <w:rFonts w:cstheme="minorHAnsi"/>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03</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10</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r w:rsidRPr="00E942F9">
              <w:rPr>
                <w:rFonts w:cstheme="minorHAnsi"/>
                <w:b/>
              </w:rPr>
              <w:t>Мероприятия в сфере пожарной безопасности</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03</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10</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99 0 00 03100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03</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10</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99 0 00 03100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03</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10</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99 0 00 03100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bCs/>
              </w:rPr>
            </w:pPr>
            <w:r w:rsidRPr="00E942F9">
              <w:rPr>
                <w:rFonts w:cstheme="minorHAnsi"/>
                <w:b/>
                <w:color w:val="000000"/>
              </w:rPr>
              <w:t>Национальная  экономика</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784,6</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845,8</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905,3</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r w:rsidRPr="00E942F9">
              <w:rPr>
                <w:rFonts w:cstheme="minorHAnsi"/>
                <w:b/>
              </w:rPr>
              <w:t>Сельское хозяйство и рыболовство</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05</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proofErr w:type="spellStart"/>
            <w:r w:rsidRPr="00E942F9">
              <w:rPr>
                <w:rFonts w:cstheme="minorHAnsi"/>
                <w:b/>
              </w:rPr>
              <w:t>Непрограммные</w:t>
            </w:r>
            <w:proofErr w:type="spellEnd"/>
            <w:r w:rsidRPr="00E942F9">
              <w:rPr>
                <w:rFonts w:cstheme="minorHAnsi"/>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05</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0,1</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Мероприятия в области сельского хозяйства</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05</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05</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99 0 00 03120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05</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bCs/>
              </w:rPr>
              <w:t>99 0 00 03120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200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05</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bCs/>
              </w:rPr>
              <w:t>99 0 00 03120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240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r w:rsidRPr="00E942F9">
              <w:rPr>
                <w:rFonts w:cstheme="minorHAnsi"/>
                <w:b/>
              </w:rPr>
              <w:t>Лесное хозяйство</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07</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0,1</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proofErr w:type="spellStart"/>
            <w:r w:rsidRPr="00E942F9">
              <w:rPr>
                <w:rFonts w:cstheme="minorHAnsi"/>
                <w:b/>
              </w:rPr>
              <w:t>Непрограммные</w:t>
            </w:r>
            <w:proofErr w:type="spellEnd"/>
            <w:r w:rsidRPr="00E942F9">
              <w:rPr>
                <w:rFonts w:cstheme="minorHAnsi"/>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07</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0,1</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 xml:space="preserve">Мероприятия в области охраны, </w:t>
            </w:r>
            <w:proofErr w:type="spellStart"/>
            <w:r w:rsidRPr="00E942F9">
              <w:rPr>
                <w:rFonts w:cstheme="minorHAnsi"/>
              </w:rPr>
              <w:t>востановления</w:t>
            </w:r>
            <w:proofErr w:type="spellEnd"/>
            <w:r w:rsidRPr="00E942F9">
              <w:rPr>
                <w:rFonts w:cstheme="minorHAnsi"/>
              </w:rPr>
              <w:t xml:space="preserve"> и использования лесов</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07</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99 0 00 03110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07</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bCs/>
              </w:rPr>
              <w:t>99 0 00 03110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200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07</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bCs/>
              </w:rPr>
              <w:t>99 0 00 03110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240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r w:rsidRPr="00E942F9">
              <w:rPr>
                <w:rFonts w:cstheme="minorHAnsi"/>
                <w:b/>
              </w:rPr>
              <w:t xml:space="preserve">Транспорт                                                            </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08</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0,1</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proofErr w:type="spellStart"/>
            <w:r w:rsidRPr="00E942F9">
              <w:rPr>
                <w:rFonts w:cstheme="minorHAnsi"/>
                <w:b/>
              </w:rPr>
              <w:t>Непрограммные</w:t>
            </w:r>
            <w:proofErr w:type="spellEnd"/>
            <w:r w:rsidRPr="00E942F9">
              <w:rPr>
                <w:rFonts w:cstheme="minorHAnsi"/>
                <w:b/>
              </w:rPr>
              <w:t xml:space="preserve"> направления местного </w:t>
            </w:r>
            <w:r w:rsidRPr="00E942F9">
              <w:rPr>
                <w:rFonts w:cstheme="minorHAnsi"/>
                <w:b/>
              </w:rPr>
              <w:lastRenderedPageBreak/>
              <w:t>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lastRenderedPageBreak/>
              <w:t>04</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08</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 xml:space="preserve">99 0 00 </w:t>
            </w:r>
            <w:r w:rsidRPr="00E942F9">
              <w:rPr>
                <w:rFonts w:cstheme="minorHAnsi"/>
                <w:b/>
                <w:bCs/>
              </w:rPr>
              <w:lastRenderedPageBreak/>
              <w:t>00000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0,1</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lastRenderedPageBreak/>
              <w:t>Организация транспортного обслуживания населения</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08</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99 0 00 04030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08</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bCs/>
              </w:rPr>
              <w:t>99 0 00 04030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200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r>
      <w:tr w:rsidR="00E942F9" w:rsidRPr="00E942F9" w:rsidTr="008C13AE">
        <w:trPr>
          <w:trHeight w:val="804"/>
        </w:trPr>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08</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bCs/>
              </w:rPr>
              <w:t>99 0 00 04030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240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bCs/>
              </w:rPr>
            </w:pPr>
            <w:r w:rsidRPr="00E942F9">
              <w:rPr>
                <w:rFonts w:cstheme="minorHAnsi"/>
                <w:b/>
                <w:bCs/>
              </w:rPr>
              <w:t>Дорожное хозяйство (дорожные фонды)</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09</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784,1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845,3</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904,8</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b/>
              </w:rPr>
            </w:pPr>
            <w:proofErr w:type="spellStart"/>
            <w:r w:rsidRPr="00E942F9">
              <w:rPr>
                <w:rFonts w:cstheme="minorHAnsi"/>
                <w:b/>
              </w:rPr>
              <w:t>Непрограммные</w:t>
            </w:r>
            <w:proofErr w:type="spellEnd"/>
            <w:r w:rsidRPr="00E942F9">
              <w:rPr>
                <w:rFonts w:cstheme="minorHAnsi"/>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09</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784,1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845,3</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904,8</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Строительство, модернизация</w:t>
            </w:r>
            <w:proofErr w:type="gramStart"/>
            <w:r w:rsidRPr="00E942F9">
              <w:rPr>
                <w:rFonts w:cstheme="minorHAnsi"/>
              </w:rPr>
              <w:t xml:space="preserve"> ,</w:t>
            </w:r>
            <w:proofErr w:type="gramEnd"/>
            <w:r w:rsidRPr="00E942F9">
              <w:rPr>
                <w:rFonts w:cstheme="minorHAnsi"/>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09</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99 0 00 04010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784,1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845,3</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904,8</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09</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bCs/>
              </w:rPr>
              <w:t>99 0 00 04010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200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784,1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845,3</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904,8</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09</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bCs/>
              </w:rPr>
              <w:t>99 0 00 04010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240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784,1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845,3</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904,8</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bCs/>
              </w:rPr>
            </w:pPr>
            <w:r w:rsidRPr="00E942F9">
              <w:rPr>
                <w:rFonts w:cstheme="minorHAnsi"/>
                <w:b/>
                <w:bCs/>
              </w:rPr>
              <w:t>Другие вопросы в области национальной экономики</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04</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12</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0,2</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0,2</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0,2</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bCs/>
              </w:rPr>
            </w:pPr>
            <w:proofErr w:type="spellStart"/>
            <w:r w:rsidRPr="00E942F9">
              <w:rPr>
                <w:rFonts w:cstheme="minorHAnsi"/>
                <w:b/>
              </w:rPr>
              <w:t>Непрограммные</w:t>
            </w:r>
            <w:proofErr w:type="spellEnd"/>
            <w:r w:rsidRPr="00E942F9">
              <w:rPr>
                <w:rFonts w:cstheme="minorHAnsi"/>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04</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12</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Мероприятия по землеустройству и землепользованию</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12</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99 0 00 03040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0,1</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04</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12</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bCs/>
              </w:rPr>
              <w:t>99 0 00 03040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0,1</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04</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12</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bCs/>
              </w:rPr>
              <w:t>99 0 00 03040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0,1</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Поддержка малого и среднего предпринимательства</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04</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12</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bCs/>
              </w:rPr>
              <w:t>99 0 00 03060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0,1</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Иные бюджетные ассигнования</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04</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12</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bCs/>
              </w:rPr>
              <w:t>99 0 00 03060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800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0,1</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Субсидии юридическим лицам (кроме некоммерческих организаций), индивидуальным предпринимателям, физическим лицам</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04</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12</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bCs/>
              </w:rPr>
              <w:t>99 0 00 03060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810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0,1</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r w:rsidRPr="00E942F9">
              <w:rPr>
                <w:rFonts w:cstheme="minorHAnsi"/>
                <w:b/>
              </w:rPr>
              <w:t>Программные направления</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12</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91 0 00 00000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 xml:space="preserve">Реализация мероприятий муниципальной программы "Развитие субъектов малого и среднего предпринимательства в МО </w:t>
            </w:r>
            <w:proofErr w:type="spellStart"/>
            <w:r w:rsidRPr="00E942F9">
              <w:rPr>
                <w:rFonts w:cstheme="minorHAnsi"/>
              </w:rPr>
              <w:t>Новопервомайского</w:t>
            </w:r>
            <w:proofErr w:type="spellEnd"/>
            <w:r w:rsidRPr="00E942F9">
              <w:rPr>
                <w:rFonts w:cstheme="minorHAnsi"/>
              </w:rPr>
              <w:t xml:space="preserve"> сельсовета Татарского района Новосибирской области на 2018-2020 годы»"</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04</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12</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bCs/>
              </w:rPr>
              <w:t>91 0 00 04040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Иные бюджетные ассигнования</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04</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12</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bCs/>
              </w:rPr>
              <w:t>91 0 00 04040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800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 xml:space="preserve">Субсидии юридическим лицам (кроме </w:t>
            </w:r>
            <w:r w:rsidRPr="00E942F9">
              <w:rPr>
                <w:rFonts w:cstheme="minorHAnsi"/>
              </w:rPr>
              <w:lastRenderedPageBreak/>
              <w:t>некоммерческих организаций), индивидуальным предпринимателям, физическим лицам</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lastRenderedPageBreak/>
              <w:t>04</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12</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bCs/>
              </w:rPr>
              <w:t xml:space="preserve">91 0 00 </w:t>
            </w:r>
            <w:r w:rsidRPr="00E942F9">
              <w:rPr>
                <w:rFonts w:cstheme="minorHAnsi"/>
                <w:bCs/>
              </w:rPr>
              <w:lastRenderedPageBreak/>
              <w:t>04040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lastRenderedPageBreak/>
              <w:t>810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bCs/>
              </w:rPr>
            </w:pPr>
            <w:r w:rsidRPr="00E942F9">
              <w:rPr>
                <w:rFonts w:cstheme="minorHAnsi"/>
                <w:b/>
                <w:color w:val="000000"/>
              </w:rPr>
              <w:lastRenderedPageBreak/>
              <w:t>Жилищно-коммунальное хозяйство</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05</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906,3</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389,0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389,0</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bCs/>
              </w:rPr>
            </w:pPr>
            <w:r w:rsidRPr="00E942F9">
              <w:rPr>
                <w:rFonts w:cstheme="minorHAnsi"/>
                <w:b/>
                <w:bCs/>
              </w:rPr>
              <w:t>Жилищное хозяйство</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05</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01</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80,2</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34,0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34,0</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bCs/>
              </w:rPr>
            </w:pPr>
            <w:proofErr w:type="spellStart"/>
            <w:r w:rsidRPr="00E942F9">
              <w:rPr>
                <w:rFonts w:cstheme="minorHAnsi"/>
                <w:b/>
              </w:rPr>
              <w:t>Непрограммные</w:t>
            </w:r>
            <w:proofErr w:type="spellEnd"/>
            <w:r w:rsidRPr="00E942F9">
              <w:rPr>
                <w:rFonts w:cstheme="minorHAnsi"/>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05</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80,2</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34,0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34,0</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Мероприятия в области жилищного хозяйства</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05</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99 0 00 04120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80,2</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34,0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34,0</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05</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99 0 00 04120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80,2</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34,0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34,0</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05</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99 0 00 04120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80,2</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34,0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34,0</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bCs/>
              </w:rPr>
            </w:pPr>
            <w:r w:rsidRPr="00E942F9">
              <w:rPr>
                <w:rFonts w:cstheme="minorHAnsi"/>
                <w:b/>
                <w:bCs/>
              </w:rPr>
              <w:t>Коммунальное хозяйство</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05</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02</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18,7</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8,0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8,0</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proofErr w:type="spellStart"/>
            <w:r w:rsidRPr="00E942F9">
              <w:rPr>
                <w:rFonts w:cstheme="minorHAnsi"/>
                <w:b/>
              </w:rPr>
              <w:t>Непрограммные</w:t>
            </w:r>
            <w:proofErr w:type="spellEnd"/>
            <w:r w:rsidRPr="00E942F9">
              <w:rPr>
                <w:rFonts w:cstheme="minorHAnsi"/>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05</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02</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18,7</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8,0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8,0</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Мероприятия в области коммунального хозяйства</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05</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02</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99 0 00 04190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18,7</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8,0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8,0</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Иные бюджетные ассигнования</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05</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02</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99 0 00 04190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800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18,7</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8,0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8,0</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 xml:space="preserve">Уплата налогов, сборов и иных платежей </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05</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02</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99 0 00 04190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850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18,7</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8,0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8,0</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bCs/>
              </w:rPr>
            </w:pPr>
            <w:r w:rsidRPr="00E942F9">
              <w:rPr>
                <w:rFonts w:cstheme="minorHAnsi"/>
                <w:b/>
                <w:bCs/>
              </w:rPr>
              <w:t>Благоустройство</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05</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03</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807,4</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347,0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347,0</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proofErr w:type="spellStart"/>
            <w:r w:rsidRPr="00E942F9">
              <w:rPr>
                <w:rFonts w:cstheme="minorHAnsi"/>
                <w:b/>
              </w:rPr>
              <w:t>Непрограммные</w:t>
            </w:r>
            <w:proofErr w:type="spellEnd"/>
            <w:r w:rsidRPr="00E942F9">
              <w:rPr>
                <w:rFonts w:cstheme="minorHAnsi"/>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05</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03</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807,4</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347,0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347,0</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Озеленение территорий муниципальных образований</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05</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03</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99 0 00 04210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6,0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2,0</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05</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03</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99 0 00 04210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6,0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2,0</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05</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03</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99 0 00 04210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6,0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2,0</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 xml:space="preserve">Освещение улиц и установка указателей с </w:t>
            </w:r>
            <w:proofErr w:type="spellStart"/>
            <w:r w:rsidRPr="00E942F9">
              <w:rPr>
                <w:rFonts w:cstheme="minorHAnsi"/>
              </w:rPr>
              <w:t>назваваниями</w:t>
            </w:r>
            <w:proofErr w:type="spellEnd"/>
            <w:r w:rsidRPr="00E942F9">
              <w:rPr>
                <w:rFonts w:cstheme="minorHAnsi"/>
              </w:rPr>
              <w:t xml:space="preserve"> улиц и номерами домов на территории муниципальных образований</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05</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03</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99 0 00 04220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651,4</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280,0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280,0</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05</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03</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99 0 00 04220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651,4</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280,0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280,0</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05</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03</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99 0 00 04220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651,4</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280,0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280,0</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Организация ритуальных услуг и содержание мест захоронения</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05</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03</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99 0 00 04230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50,0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22,0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22,0</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05</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03</w:t>
            </w:r>
          </w:p>
        </w:tc>
        <w:tc>
          <w:tcPr>
            <w:tcW w:w="142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p>
          <w:p w:rsidR="00E942F9" w:rsidRPr="00E942F9" w:rsidRDefault="00E942F9" w:rsidP="00E942F9">
            <w:pPr>
              <w:pStyle w:val="a5"/>
              <w:rPr>
                <w:rFonts w:cstheme="minorHAnsi"/>
              </w:rPr>
            </w:pPr>
            <w:r w:rsidRPr="00E942F9">
              <w:rPr>
                <w:rFonts w:cstheme="minorHAnsi"/>
              </w:rPr>
              <w:t xml:space="preserve"> 99 0 00 04230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50,0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22,0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22,0</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05</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03</w:t>
            </w:r>
          </w:p>
        </w:tc>
        <w:tc>
          <w:tcPr>
            <w:tcW w:w="142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p>
          <w:p w:rsidR="00E942F9" w:rsidRPr="00E942F9" w:rsidRDefault="00E942F9" w:rsidP="00E942F9">
            <w:pPr>
              <w:pStyle w:val="a5"/>
              <w:rPr>
                <w:rFonts w:cstheme="minorHAnsi"/>
              </w:rPr>
            </w:pPr>
            <w:r w:rsidRPr="00E942F9">
              <w:rPr>
                <w:rFonts w:cstheme="minorHAnsi"/>
              </w:rPr>
              <w:t xml:space="preserve"> </w:t>
            </w:r>
          </w:p>
          <w:p w:rsidR="00E942F9" w:rsidRPr="00E942F9" w:rsidRDefault="00E942F9" w:rsidP="00E942F9">
            <w:pPr>
              <w:pStyle w:val="a5"/>
              <w:rPr>
                <w:rFonts w:cstheme="minorHAnsi"/>
              </w:rPr>
            </w:pPr>
            <w:r w:rsidRPr="00E942F9">
              <w:rPr>
                <w:rFonts w:cstheme="minorHAnsi"/>
              </w:rPr>
              <w:t>99 0 00 04230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50,0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22,0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22,0</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Прочие мероприятия по благоустройству муниципальных образований</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05</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03</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99 0 00 04290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100,0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43,0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43,0</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05</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03</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99 0 00 04290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100,0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43,0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43,0</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 xml:space="preserve">Иные закупки товаров, работ и услуг для </w:t>
            </w:r>
            <w:r w:rsidRPr="00E942F9">
              <w:rPr>
                <w:rFonts w:cstheme="minorHAnsi"/>
              </w:rPr>
              <w:lastRenderedPageBreak/>
              <w:t>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lastRenderedPageBreak/>
              <w:t>05</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03</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 xml:space="preserve">99 0 00 </w:t>
            </w:r>
            <w:r w:rsidRPr="00E942F9">
              <w:rPr>
                <w:rFonts w:cstheme="minorHAnsi"/>
              </w:rPr>
              <w:lastRenderedPageBreak/>
              <w:t>04290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lastRenderedPageBreak/>
              <w:t>240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100,0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43,0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43,0</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color w:val="000000"/>
              </w:rPr>
            </w:pPr>
            <w:r w:rsidRPr="00E942F9">
              <w:rPr>
                <w:rFonts w:cstheme="minorHAnsi"/>
                <w:b/>
                <w:color w:val="000000"/>
              </w:rPr>
              <w:lastRenderedPageBreak/>
              <w:t>Охрана окружающей среды</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color w:val="000000"/>
              </w:rPr>
            </w:pPr>
            <w:r w:rsidRPr="00E942F9">
              <w:rPr>
                <w:rFonts w:cstheme="minorHAnsi"/>
                <w:b/>
                <w:color w:val="000000"/>
              </w:rPr>
              <w:t>06</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color w:val="000000"/>
              </w:rPr>
            </w:pP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color w:val="000000"/>
              </w:rPr>
            </w:pP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color w:val="000000"/>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color w:val="000000"/>
              </w:rPr>
            </w:pPr>
            <w:r w:rsidRPr="00E942F9">
              <w:rPr>
                <w:rFonts w:cstheme="minorHAnsi"/>
                <w:b/>
                <w:color w:val="000000"/>
              </w:rPr>
              <w:t>Охрана объектов растительного и животного мира и среды их обитания</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06</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03</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proofErr w:type="spellStart"/>
            <w:r w:rsidRPr="00E942F9">
              <w:rPr>
                <w:rFonts w:cstheme="minorHAnsi"/>
                <w:b/>
              </w:rPr>
              <w:t>Непрограммные</w:t>
            </w:r>
            <w:proofErr w:type="spellEnd"/>
            <w:r w:rsidRPr="00E942F9">
              <w:rPr>
                <w:rFonts w:cstheme="minorHAnsi"/>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color w:val="000000"/>
              </w:rPr>
            </w:pPr>
            <w:r w:rsidRPr="00E942F9">
              <w:rPr>
                <w:rFonts w:cstheme="minorHAnsi"/>
                <w:b/>
                <w:color w:val="000000"/>
              </w:rPr>
              <w:t>06</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color w:val="000000"/>
              </w:rPr>
            </w:pPr>
            <w:r w:rsidRPr="00E942F9">
              <w:rPr>
                <w:rFonts w:cstheme="minorHAnsi"/>
                <w:b/>
                <w:color w:val="000000"/>
              </w:rPr>
              <w:t>03</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color w:val="000000"/>
              </w:rPr>
            </w:pPr>
            <w:r w:rsidRPr="00E942F9">
              <w:rPr>
                <w:rFonts w:cstheme="minorHAnsi"/>
                <w:b/>
                <w:color w:val="000000"/>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color w:val="000000"/>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Мероприятия в сфере охраны окружающей среды, осуществляемые органами местного самоуправления</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06</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03</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99 0 00 03090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06</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03</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color w:val="000000"/>
              </w:rPr>
              <w:t>99 0 00 03090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200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06</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03</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color w:val="000000"/>
              </w:rPr>
              <w:t>99 0 00 03090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240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color w:val="000000"/>
              </w:rPr>
            </w:pPr>
            <w:r w:rsidRPr="00E942F9">
              <w:rPr>
                <w:rFonts w:cstheme="minorHAnsi"/>
                <w:b/>
                <w:color w:val="000000"/>
              </w:rPr>
              <w:t xml:space="preserve">Культура, кинематография </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color w:val="000000"/>
              </w:rPr>
            </w:pPr>
            <w:r w:rsidRPr="00E942F9">
              <w:rPr>
                <w:rFonts w:cstheme="minorHAnsi"/>
                <w:b/>
                <w:color w:val="000000"/>
              </w:rPr>
              <w:t>08</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color w:val="000000"/>
              </w:rPr>
            </w:pP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color w:val="000000"/>
              </w:rPr>
            </w:pP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color w:val="000000"/>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4873,8</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2144,8</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987,2</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bCs/>
              </w:rPr>
            </w:pPr>
            <w:r w:rsidRPr="00E942F9">
              <w:rPr>
                <w:rFonts w:cstheme="minorHAnsi"/>
                <w:b/>
                <w:bCs/>
              </w:rPr>
              <w:t>Культура</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08</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4873,8</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2144,8</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987,2</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bCs/>
              </w:rPr>
            </w:pPr>
            <w:r w:rsidRPr="00E942F9">
              <w:rPr>
                <w:rFonts w:cstheme="minorHAnsi"/>
                <w:b/>
                <w:bCs/>
              </w:rPr>
              <w:t>Государственная программа Новосибирской области "Управление финансами в Новосибирской области"</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08</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03 0 00 00000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3258,3</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0,0</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r w:rsidRPr="00E942F9">
              <w:rPr>
                <w:rFonts w:cstheme="minorHAnsi"/>
                <w:b/>
              </w:rPr>
              <w:t xml:space="preserve">Реализация мероприятий государственной программы Новосибирской области "Управление финансами в Новосибирской области " </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08</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142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 xml:space="preserve">  </w:t>
            </w:r>
          </w:p>
          <w:p w:rsidR="00E942F9" w:rsidRPr="00E942F9" w:rsidRDefault="00E942F9" w:rsidP="00E942F9">
            <w:pPr>
              <w:pStyle w:val="a5"/>
              <w:rPr>
                <w:rFonts w:cstheme="minorHAnsi"/>
              </w:rPr>
            </w:pPr>
            <w:r w:rsidRPr="00E942F9">
              <w:rPr>
                <w:rFonts w:cstheme="minorHAnsi"/>
              </w:rPr>
              <w:t xml:space="preserve">  </w:t>
            </w:r>
          </w:p>
          <w:p w:rsidR="00E942F9" w:rsidRPr="00E942F9" w:rsidRDefault="00E942F9" w:rsidP="00E942F9">
            <w:pPr>
              <w:pStyle w:val="a5"/>
              <w:rPr>
                <w:rFonts w:cstheme="minorHAnsi"/>
              </w:rPr>
            </w:pPr>
          </w:p>
          <w:p w:rsidR="00E942F9" w:rsidRPr="00E942F9" w:rsidRDefault="00E942F9" w:rsidP="00E942F9">
            <w:pPr>
              <w:pStyle w:val="a5"/>
              <w:rPr>
                <w:rFonts w:cstheme="minorHAnsi"/>
                <w:b/>
              </w:rPr>
            </w:pPr>
            <w:r w:rsidRPr="00E942F9">
              <w:rPr>
                <w:rFonts w:cstheme="minorHAnsi"/>
              </w:rPr>
              <w:t xml:space="preserve"> </w:t>
            </w:r>
            <w:r w:rsidRPr="00E942F9">
              <w:rPr>
                <w:rFonts w:cstheme="minorHAnsi"/>
                <w:b/>
              </w:rPr>
              <w:t>03 0 03 70510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3258,3</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0,0</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Предоставление субсидий  бюджетным, автономным учреждениям и иным некоммерческим организациям</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08</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142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 xml:space="preserve"> </w:t>
            </w:r>
          </w:p>
          <w:p w:rsidR="00E942F9" w:rsidRPr="00E942F9" w:rsidRDefault="00E942F9" w:rsidP="00E942F9">
            <w:pPr>
              <w:pStyle w:val="a5"/>
              <w:rPr>
                <w:rFonts w:cstheme="minorHAnsi"/>
              </w:rPr>
            </w:pPr>
          </w:p>
          <w:p w:rsidR="00E942F9" w:rsidRPr="00E942F9" w:rsidRDefault="00E942F9" w:rsidP="00E942F9">
            <w:pPr>
              <w:pStyle w:val="a5"/>
              <w:rPr>
                <w:rFonts w:cstheme="minorHAnsi"/>
              </w:rPr>
            </w:pPr>
            <w:r w:rsidRPr="00E942F9">
              <w:rPr>
                <w:rFonts w:cstheme="minorHAnsi"/>
              </w:rPr>
              <w:t xml:space="preserve"> 03 0 03 70510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600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3258,3</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0,0</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Субсидии бюджетным учреждениям</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08</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142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 xml:space="preserve"> 03 0 03 70510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610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3258,3</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0,0</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proofErr w:type="spellStart"/>
            <w:r w:rsidRPr="00E942F9">
              <w:rPr>
                <w:rFonts w:cstheme="minorHAnsi"/>
                <w:b/>
              </w:rPr>
              <w:t>Непрограммные</w:t>
            </w:r>
            <w:proofErr w:type="spellEnd"/>
            <w:r w:rsidRPr="00E942F9">
              <w:rPr>
                <w:rFonts w:cstheme="minorHAnsi"/>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08</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1615,5</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2144,8</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987,2</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Расходы на обеспечение деятельности домов культуры</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08</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1615,5</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2144,8</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987,2</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Межбюджетные трансферты</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08</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142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 xml:space="preserve"> 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500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1321,3</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Иные межбюджетные трансферты</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08</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142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 xml:space="preserve"> 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540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1321,3</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Предоставление субсидий  бюджетным, автономным учреждениям и иным некоммерческим организациям</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08</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600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294,2</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2144,8</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987,2</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Субсидии бюджетным учреждениям</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08</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610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294,2</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2144,8</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987,2</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Социальная политика</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10</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160,0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80,0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80,0</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Пенсионное обеспечение</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10</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160,0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80,0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80,0</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roofErr w:type="spellStart"/>
            <w:r w:rsidRPr="00E942F9">
              <w:rPr>
                <w:rFonts w:cstheme="minorHAnsi"/>
                <w:b/>
              </w:rPr>
              <w:t>Непрограммные</w:t>
            </w:r>
            <w:proofErr w:type="spellEnd"/>
            <w:r w:rsidRPr="00E942F9">
              <w:rPr>
                <w:rFonts w:cstheme="minorHAnsi"/>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10</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160,0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80,0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80,0</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 xml:space="preserve">Доплаты к пенсиям муниципальных служащих </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10</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99 0 00 08010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160,0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80,0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80,0</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Социальное обеспечение и иные выплаты населению</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10</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99 0 00 08010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300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160,0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80,0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80,0</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 xml:space="preserve">Публичные нормативные социальные выплаты гражданам </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10</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99 0 00 08010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310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160,0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80,0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80,0</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color w:val="000000"/>
              </w:rPr>
            </w:pPr>
            <w:r w:rsidRPr="00E942F9">
              <w:rPr>
                <w:rFonts w:cstheme="minorHAnsi"/>
                <w:b/>
                <w:color w:val="000000"/>
              </w:rPr>
              <w:t>Физическая культура и спорт</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color w:val="000000"/>
              </w:rPr>
            </w:pPr>
            <w:r w:rsidRPr="00E942F9">
              <w:rPr>
                <w:rFonts w:cstheme="minorHAnsi"/>
                <w:b/>
                <w:color w:val="000000"/>
              </w:rPr>
              <w:t>11</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color w:val="000000"/>
              </w:rPr>
            </w:pP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color w:val="000000"/>
              </w:rPr>
            </w:pP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color w:val="000000"/>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64,0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27,0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27,0</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color w:val="000000"/>
              </w:rPr>
            </w:pPr>
            <w:r w:rsidRPr="00E942F9">
              <w:rPr>
                <w:rFonts w:cstheme="minorHAnsi"/>
                <w:b/>
                <w:color w:val="000000"/>
              </w:rPr>
              <w:lastRenderedPageBreak/>
              <w:t>Другие вопросы в области физической культуры и спорта</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11</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05</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64,0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27,0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27,0</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r w:rsidRPr="00E942F9">
              <w:rPr>
                <w:rFonts w:cstheme="minorHAnsi"/>
                <w:b/>
              </w:rPr>
              <w:t>Программные направления</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11</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05</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91 0 00 00000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64,0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 xml:space="preserve">Реализация мероприятий муниципальной программы "Развитие физической культуры и спорта в </w:t>
            </w:r>
            <w:proofErr w:type="spellStart"/>
            <w:r w:rsidRPr="00E942F9">
              <w:rPr>
                <w:rFonts w:cstheme="minorHAnsi"/>
              </w:rPr>
              <w:t>Новопервомайском</w:t>
            </w:r>
            <w:proofErr w:type="spellEnd"/>
            <w:r w:rsidRPr="00E942F9">
              <w:rPr>
                <w:rFonts w:cstheme="minorHAnsi"/>
              </w:rPr>
              <w:t xml:space="preserve"> сельсовете Татарского района Новосиби</w:t>
            </w:r>
            <w:r w:rsidR="00703027">
              <w:rPr>
                <w:rFonts w:cstheme="minorHAnsi"/>
              </w:rPr>
              <w:t>рской области  на 2018-2020 г</w:t>
            </w:r>
            <w:r w:rsidRPr="00E942F9">
              <w:rPr>
                <w:rFonts w:cstheme="minorHAnsi"/>
              </w:rPr>
              <w:t>"</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11</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05</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91 0 00 01060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64,0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11</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05</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bCs/>
              </w:rPr>
              <w:t>91 0 00 01060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100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7,0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Расходы на выплаты персоналу государственных (муниципальных) органов</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11</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05</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bCs/>
              </w:rPr>
              <w:t>91 0 00 01060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120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7,0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11</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05</w:t>
            </w:r>
          </w:p>
        </w:tc>
        <w:tc>
          <w:tcPr>
            <w:tcW w:w="142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Cs/>
              </w:rPr>
            </w:pPr>
          </w:p>
          <w:p w:rsidR="00E942F9" w:rsidRPr="00E942F9" w:rsidRDefault="00E942F9" w:rsidP="00E942F9">
            <w:pPr>
              <w:pStyle w:val="a5"/>
              <w:rPr>
                <w:rFonts w:cstheme="minorHAnsi"/>
              </w:rPr>
            </w:pPr>
            <w:r w:rsidRPr="00E942F9">
              <w:rPr>
                <w:rFonts w:cstheme="minorHAnsi"/>
                <w:bCs/>
              </w:rPr>
              <w:t>91 0 00 01060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57,0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11</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05</w:t>
            </w:r>
          </w:p>
        </w:tc>
        <w:tc>
          <w:tcPr>
            <w:tcW w:w="142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Cs/>
              </w:rPr>
            </w:pPr>
          </w:p>
          <w:p w:rsidR="00E942F9" w:rsidRPr="00E942F9" w:rsidRDefault="00E942F9" w:rsidP="00E942F9">
            <w:pPr>
              <w:pStyle w:val="a5"/>
              <w:rPr>
                <w:rFonts w:cstheme="minorHAnsi"/>
                <w:bCs/>
              </w:rPr>
            </w:pPr>
          </w:p>
          <w:p w:rsidR="00E942F9" w:rsidRPr="00E942F9" w:rsidRDefault="00E942F9" w:rsidP="00E942F9">
            <w:pPr>
              <w:pStyle w:val="a5"/>
              <w:rPr>
                <w:rFonts w:cstheme="minorHAnsi"/>
              </w:rPr>
            </w:pPr>
            <w:r w:rsidRPr="00E942F9">
              <w:rPr>
                <w:rFonts w:cstheme="minorHAnsi"/>
                <w:bCs/>
              </w:rPr>
              <w:t>91 0 00 01060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57,0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proofErr w:type="spellStart"/>
            <w:r w:rsidRPr="00E942F9">
              <w:rPr>
                <w:rFonts w:cstheme="minorHAnsi"/>
                <w:b/>
              </w:rPr>
              <w:t>Непрограммные</w:t>
            </w:r>
            <w:proofErr w:type="spellEnd"/>
            <w:r w:rsidRPr="00E942F9">
              <w:rPr>
                <w:rFonts w:cstheme="minorHAnsi"/>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11</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05</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99 0 0000000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27,0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27,0</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Прочие расходы в сфере физической культуры и спорта</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11</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05</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99 0 0007080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27,0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27,0</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11</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05</w:t>
            </w:r>
          </w:p>
        </w:tc>
        <w:tc>
          <w:tcPr>
            <w:tcW w:w="142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Cs/>
              </w:rPr>
            </w:pPr>
          </w:p>
          <w:p w:rsidR="00E942F9" w:rsidRPr="00E942F9" w:rsidRDefault="00E942F9" w:rsidP="00E942F9">
            <w:pPr>
              <w:pStyle w:val="a5"/>
              <w:rPr>
                <w:rFonts w:cstheme="minorHAnsi"/>
                <w:bCs/>
              </w:rPr>
            </w:pPr>
          </w:p>
          <w:p w:rsidR="00E942F9" w:rsidRPr="00E942F9" w:rsidRDefault="00E942F9" w:rsidP="00E942F9">
            <w:pPr>
              <w:pStyle w:val="a5"/>
              <w:rPr>
                <w:rFonts w:cstheme="minorHAnsi"/>
                <w:bCs/>
              </w:rPr>
            </w:pPr>
          </w:p>
          <w:p w:rsidR="00E942F9" w:rsidRPr="00E942F9" w:rsidRDefault="00E942F9" w:rsidP="00E942F9">
            <w:pPr>
              <w:pStyle w:val="a5"/>
              <w:rPr>
                <w:rFonts w:cstheme="minorHAnsi"/>
                <w:bCs/>
              </w:rPr>
            </w:pPr>
          </w:p>
          <w:p w:rsidR="00E942F9" w:rsidRPr="00E942F9" w:rsidRDefault="00E942F9" w:rsidP="00E942F9">
            <w:pPr>
              <w:pStyle w:val="a5"/>
              <w:rPr>
                <w:rFonts w:cstheme="minorHAnsi"/>
              </w:rPr>
            </w:pPr>
            <w:r w:rsidRPr="00E942F9">
              <w:rPr>
                <w:rFonts w:cstheme="minorHAnsi"/>
                <w:bCs/>
              </w:rPr>
              <w:t>99 0 0007080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100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3,0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3,0</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Расходы на выплаты персоналу государственных (муниципальных) органов</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11</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05</w:t>
            </w:r>
          </w:p>
        </w:tc>
        <w:tc>
          <w:tcPr>
            <w:tcW w:w="142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Cs/>
              </w:rPr>
            </w:pPr>
          </w:p>
          <w:p w:rsidR="00E942F9" w:rsidRPr="00E942F9" w:rsidRDefault="00E942F9" w:rsidP="00E942F9">
            <w:pPr>
              <w:pStyle w:val="a5"/>
              <w:rPr>
                <w:rFonts w:cstheme="minorHAnsi"/>
              </w:rPr>
            </w:pPr>
            <w:r w:rsidRPr="00E942F9">
              <w:rPr>
                <w:rFonts w:cstheme="minorHAnsi"/>
                <w:bCs/>
              </w:rPr>
              <w:t>99 0 0007080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120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3,0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3,0</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11</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05</w:t>
            </w:r>
          </w:p>
        </w:tc>
        <w:tc>
          <w:tcPr>
            <w:tcW w:w="142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Cs/>
              </w:rPr>
            </w:pPr>
          </w:p>
          <w:p w:rsidR="00E942F9" w:rsidRPr="00E942F9" w:rsidRDefault="00E942F9" w:rsidP="00E942F9">
            <w:pPr>
              <w:pStyle w:val="a5"/>
              <w:rPr>
                <w:rFonts w:cstheme="minorHAnsi"/>
              </w:rPr>
            </w:pPr>
            <w:r w:rsidRPr="00E942F9">
              <w:rPr>
                <w:rFonts w:cstheme="minorHAnsi"/>
                <w:bCs/>
              </w:rPr>
              <w:t>99 0 0007080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24,0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24,0</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11</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05</w:t>
            </w:r>
          </w:p>
        </w:tc>
        <w:tc>
          <w:tcPr>
            <w:tcW w:w="142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Cs/>
              </w:rPr>
            </w:pPr>
          </w:p>
          <w:p w:rsidR="00E942F9" w:rsidRPr="00E942F9" w:rsidRDefault="00E942F9" w:rsidP="00E942F9">
            <w:pPr>
              <w:pStyle w:val="a5"/>
              <w:rPr>
                <w:rFonts w:cstheme="minorHAnsi"/>
                <w:bCs/>
              </w:rPr>
            </w:pPr>
          </w:p>
          <w:p w:rsidR="00E942F9" w:rsidRPr="00E942F9" w:rsidRDefault="00E942F9" w:rsidP="00E942F9">
            <w:pPr>
              <w:pStyle w:val="a5"/>
              <w:rPr>
                <w:rFonts w:cstheme="minorHAnsi"/>
              </w:rPr>
            </w:pPr>
            <w:r w:rsidRPr="00E942F9">
              <w:rPr>
                <w:rFonts w:cstheme="minorHAnsi"/>
                <w:bCs/>
              </w:rPr>
              <w:t>99 0 0007080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24,0</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24,0</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r w:rsidRPr="00E942F9">
              <w:rPr>
                <w:rFonts w:cstheme="minorHAnsi"/>
                <w:b/>
              </w:rPr>
              <w:t>Условно утвержденные расходы</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99</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123,9</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196,6</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r w:rsidRPr="00E942F9">
              <w:rPr>
                <w:rFonts w:cstheme="minorHAnsi"/>
                <w:b/>
              </w:rPr>
              <w:t>Условно утвержденные расходы</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99</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99</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123,9</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196,6</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proofErr w:type="spellStart"/>
            <w:r w:rsidRPr="00E942F9">
              <w:rPr>
                <w:rFonts w:cstheme="minorHAnsi"/>
                <w:b/>
              </w:rPr>
              <w:t>Непрограммные</w:t>
            </w:r>
            <w:proofErr w:type="spellEnd"/>
            <w:r w:rsidRPr="00E942F9">
              <w:rPr>
                <w:rFonts w:cstheme="minorHAnsi"/>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99</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99</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123,9</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196,6</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Условно утвержденные расходы</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99 0 00 99990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123,9</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196,6</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Условно утвержденные расходы</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99 0 00 99990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900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123,9</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196,6</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Условно утвержденные расходы</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w:t>
            </w: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w:t>
            </w: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99 0 00 99990</w:t>
            </w: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990</w:t>
            </w: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123,9</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196,6</w:t>
            </w:r>
          </w:p>
        </w:tc>
      </w:tr>
      <w:tr w:rsidR="00E942F9" w:rsidRPr="00E942F9" w:rsidTr="008C13AE">
        <w:tc>
          <w:tcPr>
            <w:tcW w:w="459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bCs/>
              </w:rPr>
            </w:pPr>
            <w:r w:rsidRPr="00E942F9">
              <w:rPr>
                <w:rFonts w:cstheme="minorHAnsi"/>
                <w:b/>
                <w:bCs/>
              </w:rPr>
              <w:t>ИТОГО РАСХОДОВ</w:t>
            </w:r>
          </w:p>
        </w:tc>
        <w:tc>
          <w:tcPr>
            <w:tcW w:w="52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84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142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51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10058,9</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5057,3</w:t>
            </w:r>
          </w:p>
        </w:tc>
        <w:tc>
          <w:tcPr>
            <w:tcW w:w="855"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4035,7</w:t>
            </w:r>
          </w:p>
        </w:tc>
      </w:tr>
    </w:tbl>
    <w:p w:rsidR="00E942F9" w:rsidRPr="00703027" w:rsidRDefault="00E942F9" w:rsidP="00703027">
      <w:pPr>
        <w:pStyle w:val="a5"/>
        <w:jc w:val="right"/>
        <w:rPr>
          <w:rFonts w:cstheme="minorHAnsi"/>
          <w:b/>
          <w:bCs/>
        </w:rPr>
      </w:pPr>
      <w:r w:rsidRPr="00E942F9">
        <w:rPr>
          <w:rFonts w:cstheme="minorHAnsi"/>
          <w:b/>
          <w:bCs/>
        </w:rPr>
        <w:lastRenderedPageBreak/>
        <w:t xml:space="preserve"> </w:t>
      </w:r>
    </w:p>
    <w:p w:rsidR="00E942F9" w:rsidRPr="00703027" w:rsidRDefault="00E942F9" w:rsidP="00703027">
      <w:pPr>
        <w:pStyle w:val="a5"/>
        <w:jc w:val="right"/>
        <w:rPr>
          <w:rFonts w:cstheme="minorHAnsi"/>
          <w:b/>
          <w:bCs/>
        </w:rPr>
      </w:pPr>
      <w:r w:rsidRPr="00703027">
        <w:rPr>
          <w:rFonts w:cstheme="minorHAnsi"/>
          <w:b/>
          <w:bCs/>
        </w:rPr>
        <w:t xml:space="preserve">                                                                                                                                        ПРИЛОЖЕНИЕ № 5</w:t>
      </w:r>
    </w:p>
    <w:p w:rsidR="00E942F9" w:rsidRPr="00703027" w:rsidRDefault="00E942F9" w:rsidP="00703027">
      <w:pPr>
        <w:pStyle w:val="a5"/>
        <w:jc w:val="right"/>
        <w:rPr>
          <w:rFonts w:cstheme="minorHAnsi"/>
          <w:b/>
          <w:bCs/>
        </w:rPr>
      </w:pPr>
      <w:r w:rsidRPr="00703027">
        <w:rPr>
          <w:rFonts w:cstheme="minorHAnsi"/>
          <w:b/>
          <w:bCs/>
        </w:rPr>
        <w:t xml:space="preserve">                                                                                   К  решению сорок четвёртой    сессии  пятого  созыва</w:t>
      </w:r>
    </w:p>
    <w:p w:rsidR="00E942F9" w:rsidRPr="00703027" w:rsidRDefault="00E942F9" w:rsidP="00703027">
      <w:pPr>
        <w:pStyle w:val="a5"/>
        <w:jc w:val="right"/>
        <w:rPr>
          <w:rFonts w:cstheme="minorHAnsi"/>
          <w:b/>
          <w:bCs/>
        </w:rPr>
      </w:pPr>
      <w:r w:rsidRPr="00703027">
        <w:rPr>
          <w:rFonts w:cstheme="minorHAnsi"/>
          <w:b/>
          <w:bCs/>
        </w:rPr>
        <w:t xml:space="preserve">                                                                Совета депутатов  </w:t>
      </w:r>
      <w:proofErr w:type="spellStart"/>
      <w:r w:rsidRPr="00703027">
        <w:rPr>
          <w:rFonts w:cstheme="minorHAnsi"/>
          <w:b/>
          <w:bCs/>
        </w:rPr>
        <w:t>Новопервомайского</w:t>
      </w:r>
      <w:proofErr w:type="spellEnd"/>
      <w:r w:rsidRPr="00703027">
        <w:rPr>
          <w:rFonts w:cstheme="minorHAnsi"/>
          <w:b/>
          <w:bCs/>
        </w:rPr>
        <w:t xml:space="preserve"> сельсовета</w:t>
      </w:r>
    </w:p>
    <w:p w:rsidR="00E942F9" w:rsidRPr="00703027" w:rsidRDefault="00703027" w:rsidP="00703027">
      <w:pPr>
        <w:pStyle w:val="a5"/>
        <w:jc w:val="center"/>
        <w:rPr>
          <w:rFonts w:cstheme="minorHAnsi"/>
          <w:b/>
        </w:rPr>
      </w:pPr>
      <w:r>
        <w:rPr>
          <w:rFonts w:cstheme="minorHAnsi"/>
          <w:b/>
          <w:bCs/>
        </w:rPr>
        <w:t xml:space="preserve">                                                                                 </w:t>
      </w:r>
      <w:r w:rsidR="00E942F9" w:rsidRPr="00703027">
        <w:rPr>
          <w:rFonts w:cstheme="minorHAnsi"/>
          <w:b/>
          <w:bCs/>
        </w:rPr>
        <w:t>от     25.11.2019г.</w:t>
      </w:r>
      <w:proofErr w:type="gramStart"/>
      <w:r w:rsidR="00E942F9" w:rsidRPr="00703027">
        <w:rPr>
          <w:rFonts w:cstheme="minorHAnsi"/>
          <w:b/>
          <w:bCs/>
        </w:rPr>
        <w:t xml:space="preserve"> .</w:t>
      </w:r>
      <w:proofErr w:type="gramEnd"/>
      <w:r w:rsidR="00E942F9" w:rsidRPr="00703027">
        <w:rPr>
          <w:rFonts w:cstheme="minorHAnsi"/>
          <w:b/>
        </w:rPr>
        <w:t xml:space="preserve">« О  бюджете </w:t>
      </w:r>
      <w:proofErr w:type="spellStart"/>
      <w:r w:rsidR="00E942F9" w:rsidRPr="00703027">
        <w:rPr>
          <w:rFonts w:cstheme="minorHAnsi"/>
          <w:b/>
        </w:rPr>
        <w:t>Новопервомайского</w:t>
      </w:r>
      <w:proofErr w:type="spellEnd"/>
      <w:r w:rsidR="00E942F9" w:rsidRPr="00703027">
        <w:rPr>
          <w:rFonts w:cstheme="minorHAnsi"/>
          <w:b/>
        </w:rPr>
        <w:t xml:space="preserve">   сельсовета</w:t>
      </w:r>
    </w:p>
    <w:p w:rsidR="00E942F9" w:rsidRPr="00703027" w:rsidRDefault="00E942F9" w:rsidP="00703027">
      <w:pPr>
        <w:pStyle w:val="a5"/>
        <w:jc w:val="right"/>
        <w:rPr>
          <w:rFonts w:cstheme="minorHAnsi"/>
          <w:b/>
          <w:bCs/>
        </w:rPr>
      </w:pPr>
      <w:r w:rsidRPr="00703027">
        <w:rPr>
          <w:rFonts w:cstheme="minorHAnsi"/>
          <w:b/>
        </w:rPr>
        <w:t xml:space="preserve">                                                                          </w:t>
      </w:r>
      <w:proofErr w:type="gramStart"/>
      <w:r w:rsidRPr="00703027">
        <w:rPr>
          <w:rFonts w:cstheme="minorHAnsi"/>
          <w:b/>
        </w:rPr>
        <w:t>Татарского</w:t>
      </w:r>
      <w:proofErr w:type="gramEnd"/>
      <w:r w:rsidRPr="00703027">
        <w:rPr>
          <w:rFonts w:cstheme="minorHAnsi"/>
          <w:b/>
        </w:rPr>
        <w:t xml:space="preserve"> </w:t>
      </w:r>
      <w:proofErr w:type="spellStart"/>
      <w:r w:rsidRPr="00703027">
        <w:rPr>
          <w:rFonts w:cstheme="minorHAnsi"/>
          <w:b/>
        </w:rPr>
        <w:t>районаНовосибирской</w:t>
      </w:r>
      <w:proofErr w:type="spellEnd"/>
      <w:r w:rsidRPr="00703027">
        <w:rPr>
          <w:rFonts w:cstheme="minorHAnsi"/>
          <w:b/>
        </w:rPr>
        <w:t xml:space="preserve"> области на 2020 год</w:t>
      </w:r>
    </w:p>
    <w:p w:rsidR="00E942F9" w:rsidRPr="00703027" w:rsidRDefault="00E942F9" w:rsidP="00703027">
      <w:pPr>
        <w:pStyle w:val="a5"/>
        <w:jc w:val="right"/>
        <w:rPr>
          <w:rFonts w:cstheme="minorHAnsi"/>
          <w:b/>
        </w:rPr>
      </w:pPr>
      <w:r w:rsidRPr="00703027">
        <w:rPr>
          <w:rFonts w:cstheme="minorHAnsi"/>
          <w:b/>
        </w:rPr>
        <w:t xml:space="preserve">                                              и плановый период 2021 и 2022 годов»</w:t>
      </w:r>
    </w:p>
    <w:p w:rsidR="00E942F9" w:rsidRPr="00E942F9" w:rsidRDefault="00E942F9" w:rsidP="00703027">
      <w:pPr>
        <w:pStyle w:val="a5"/>
        <w:jc w:val="center"/>
        <w:rPr>
          <w:rFonts w:cstheme="minorHAnsi"/>
          <w:b/>
        </w:rPr>
      </w:pPr>
      <w:r w:rsidRPr="00E942F9">
        <w:rPr>
          <w:rFonts w:cstheme="minorHAnsi"/>
          <w:b/>
        </w:rPr>
        <w:t>Ведомственная структура расходов местного бюджета</w:t>
      </w:r>
    </w:p>
    <w:p w:rsidR="00E942F9" w:rsidRPr="00E942F9" w:rsidRDefault="00E942F9" w:rsidP="00703027">
      <w:pPr>
        <w:pStyle w:val="a5"/>
        <w:jc w:val="center"/>
        <w:rPr>
          <w:rFonts w:cstheme="minorHAnsi"/>
          <w:b/>
        </w:rPr>
      </w:pPr>
      <w:r w:rsidRPr="00E942F9">
        <w:rPr>
          <w:rFonts w:cstheme="minorHAnsi"/>
          <w:b/>
        </w:rPr>
        <w:t>на 2020 год и плановый период 2021 и 2022 годов</w:t>
      </w:r>
      <w:r w:rsidR="00703027">
        <w:rPr>
          <w:rFonts w:cstheme="minorHAnsi"/>
          <w:b/>
        </w:rPr>
        <w:t xml:space="preserve"> тыс</w:t>
      </w:r>
      <w:proofErr w:type="gramStart"/>
      <w:r w:rsidR="00703027">
        <w:rPr>
          <w:rFonts w:cstheme="minorHAnsi"/>
          <w:b/>
        </w:rPr>
        <w:t>.р</w:t>
      </w:r>
      <w:proofErr w:type="gramEnd"/>
      <w:r w:rsidR="00703027">
        <w:rPr>
          <w:rFonts w:cstheme="minorHAnsi"/>
          <w:b/>
        </w:rPr>
        <w:t>уб.</w:t>
      </w:r>
      <w:r w:rsidRPr="00E942F9">
        <w:rPr>
          <w:rFonts w:cstheme="minorHAnsi"/>
          <w:b/>
        </w:rPr>
        <w:t xml:space="preserve">                                                                                                                                                                                                                                                                                                                             </w:t>
      </w:r>
    </w:p>
    <w:tbl>
      <w:tblPr>
        <w:tblW w:w="11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9"/>
        <w:gridCol w:w="567"/>
        <w:gridCol w:w="567"/>
        <w:gridCol w:w="567"/>
        <w:gridCol w:w="1418"/>
        <w:gridCol w:w="850"/>
        <w:gridCol w:w="992"/>
        <w:gridCol w:w="993"/>
        <w:gridCol w:w="993"/>
      </w:tblGrid>
      <w:tr w:rsidR="00E942F9" w:rsidRPr="00E942F9" w:rsidTr="008C13AE">
        <w:tc>
          <w:tcPr>
            <w:tcW w:w="4219" w:type="dxa"/>
            <w:vMerge w:val="restart"/>
            <w:tcBorders>
              <w:top w:val="single" w:sz="4" w:space="0" w:color="auto"/>
              <w:left w:val="single" w:sz="4" w:space="0" w:color="auto"/>
              <w:right w:val="single" w:sz="4" w:space="0" w:color="auto"/>
            </w:tcBorders>
          </w:tcPr>
          <w:p w:rsidR="00E942F9" w:rsidRPr="00E942F9" w:rsidRDefault="00E942F9" w:rsidP="00E942F9">
            <w:pPr>
              <w:pStyle w:val="a5"/>
              <w:rPr>
                <w:rFonts w:cstheme="minorHAnsi"/>
                <w:b/>
                <w:bCs/>
              </w:rPr>
            </w:pPr>
            <w:r w:rsidRPr="00E942F9">
              <w:rPr>
                <w:rFonts w:cstheme="minorHAnsi"/>
                <w:b/>
                <w:bCs/>
              </w:rPr>
              <w:t>Наименование</w:t>
            </w:r>
          </w:p>
        </w:tc>
        <w:tc>
          <w:tcPr>
            <w:tcW w:w="567" w:type="dxa"/>
            <w:vMerge w:val="restart"/>
            <w:tcBorders>
              <w:top w:val="single" w:sz="4" w:space="0" w:color="auto"/>
              <w:left w:val="single" w:sz="4" w:space="0" w:color="auto"/>
              <w:right w:val="single" w:sz="4" w:space="0" w:color="auto"/>
            </w:tcBorders>
          </w:tcPr>
          <w:p w:rsidR="00E942F9" w:rsidRPr="00E942F9" w:rsidRDefault="00E942F9" w:rsidP="00E942F9">
            <w:pPr>
              <w:pStyle w:val="a5"/>
              <w:rPr>
                <w:rFonts w:cstheme="minorHAnsi"/>
                <w:b/>
                <w:bCs/>
              </w:rPr>
            </w:pPr>
            <w:r w:rsidRPr="00E942F9">
              <w:rPr>
                <w:rFonts w:cstheme="minorHAnsi"/>
                <w:b/>
                <w:bCs/>
              </w:rPr>
              <w:t>ГРБС</w:t>
            </w:r>
          </w:p>
        </w:tc>
        <w:tc>
          <w:tcPr>
            <w:tcW w:w="567" w:type="dxa"/>
            <w:vMerge w:val="restart"/>
            <w:tcBorders>
              <w:top w:val="single" w:sz="4" w:space="0" w:color="auto"/>
              <w:left w:val="single" w:sz="4" w:space="0" w:color="auto"/>
              <w:right w:val="single" w:sz="4" w:space="0" w:color="auto"/>
            </w:tcBorders>
          </w:tcPr>
          <w:p w:rsidR="00E942F9" w:rsidRPr="00E942F9" w:rsidRDefault="00E942F9" w:rsidP="00E942F9">
            <w:pPr>
              <w:pStyle w:val="a5"/>
              <w:rPr>
                <w:rFonts w:cstheme="minorHAnsi"/>
                <w:b/>
                <w:bCs/>
              </w:rPr>
            </w:pPr>
            <w:r w:rsidRPr="00E942F9">
              <w:rPr>
                <w:rFonts w:cstheme="minorHAnsi"/>
                <w:b/>
                <w:bCs/>
              </w:rPr>
              <w:t>РЗ</w:t>
            </w:r>
          </w:p>
        </w:tc>
        <w:tc>
          <w:tcPr>
            <w:tcW w:w="567" w:type="dxa"/>
            <w:vMerge w:val="restart"/>
            <w:tcBorders>
              <w:top w:val="single" w:sz="4" w:space="0" w:color="auto"/>
              <w:left w:val="single" w:sz="4" w:space="0" w:color="auto"/>
              <w:right w:val="single" w:sz="4" w:space="0" w:color="auto"/>
            </w:tcBorders>
          </w:tcPr>
          <w:p w:rsidR="00E942F9" w:rsidRPr="00E942F9" w:rsidRDefault="00E942F9" w:rsidP="00E942F9">
            <w:pPr>
              <w:pStyle w:val="a5"/>
              <w:rPr>
                <w:rFonts w:cstheme="minorHAnsi"/>
                <w:b/>
                <w:bCs/>
              </w:rPr>
            </w:pPr>
            <w:proofErr w:type="gramStart"/>
            <w:r w:rsidRPr="00E942F9">
              <w:rPr>
                <w:rFonts w:cstheme="minorHAnsi"/>
                <w:b/>
                <w:bCs/>
              </w:rPr>
              <w:t>ПР</w:t>
            </w:r>
            <w:proofErr w:type="gramEnd"/>
          </w:p>
        </w:tc>
        <w:tc>
          <w:tcPr>
            <w:tcW w:w="1418" w:type="dxa"/>
            <w:vMerge w:val="restart"/>
            <w:tcBorders>
              <w:top w:val="single" w:sz="4" w:space="0" w:color="auto"/>
              <w:left w:val="single" w:sz="4" w:space="0" w:color="auto"/>
              <w:right w:val="single" w:sz="4" w:space="0" w:color="auto"/>
            </w:tcBorders>
          </w:tcPr>
          <w:p w:rsidR="00E942F9" w:rsidRPr="00E942F9" w:rsidRDefault="00E942F9" w:rsidP="00E942F9">
            <w:pPr>
              <w:pStyle w:val="a5"/>
              <w:rPr>
                <w:rFonts w:cstheme="minorHAnsi"/>
                <w:b/>
                <w:bCs/>
              </w:rPr>
            </w:pPr>
            <w:r w:rsidRPr="00E942F9">
              <w:rPr>
                <w:rFonts w:cstheme="minorHAnsi"/>
                <w:b/>
                <w:bCs/>
              </w:rPr>
              <w:t>ЦСР</w:t>
            </w:r>
          </w:p>
        </w:tc>
        <w:tc>
          <w:tcPr>
            <w:tcW w:w="850" w:type="dxa"/>
            <w:vMerge w:val="restart"/>
            <w:tcBorders>
              <w:top w:val="single" w:sz="4" w:space="0" w:color="auto"/>
              <w:left w:val="single" w:sz="4" w:space="0" w:color="auto"/>
              <w:right w:val="single" w:sz="4" w:space="0" w:color="auto"/>
            </w:tcBorders>
          </w:tcPr>
          <w:p w:rsidR="00E942F9" w:rsidRPr="00E942F9" w:rsidRDefault="00E942F9" w:rsidP="00E942F9">
            <w:pPr>
              <w:pStyle w:val="a5"/>
              <w:rPr>
                <w:rFonts w:cstheme="minorHAnsi"/>
                <w:b/>
                <w:bCs/>
              </w:rPr>
            </w:pPr>
            <w:r w:rsidRPr="00E942F9">
              <w:rPr>
                <w:rFonts w:cstheme="minorHAnsi"/>
                <w:b/>
                <w:bCs/>
              </w:rPr>
              <w:t>ВР</w:t>
            </w:r>
          </w:p>
        </w:tc>
        <w:tc>
          <w:tcPr>
            <w:tcW w:w="2978" w:type="dxa"/>
            <w:gridSpan w:val="3"/>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Cs/>
              </w:rPr>
            </w:pPr>
            <w:r w:rsidRPr="00E942F9">
              <w:rPr>
                <w:rFonts w:cstheme="minorHAnsi"/>
                <w:bCs/>
              </w:rPr>
              <w:t>Сумма</w:t>
            </w:r>
          </w:p>
        </w:tc>
      </w:tr>
      <w:tr w:rsidR="00E942F9" w:rsidRPr="00E942F9" w:rsidTr="008C13AE">
        <w:tc>
          <w:tcPr>
            <w:tcW w:w="4219" w:type="dxa"/>
            <w:vMerge/>
            <w:tcBorders>
              <w:left w:val="single" w:sz="4" w:space="0" w:color="auto"/>
              <w:bottom w:val="single" w:sz="4" w:space="0" w:color="auto"/>
              <w:right w:val="single" w:sz="4" w:space="0" w:color="auto"/>
            </w:tcBorders>
          </w:tcPr>
          <w:p w:rsidR="00E942F9" w:rsidRPr="00E942F9" w:rsidRDefault="00E942F9" w:rsidP="00E942F9">
            <w:pPr>
              <w:pStyle w:val="a5"/>
              <w:rPr>
                <w:rFonts w:cstheme="minorHAnsi"/>
                <w:b/>
                <w:bCs/>
              </w:rPr>
            </w:pPr>
          </w:p>
        </w:tc>
        <w:tc>
          <w:tcPr>
            <w:tcW w:w="567" w:type="dxa"/>
            <w:vMerge/>
            <w:tcBorders>
              <w:left w:val="single" w:sz="4" w:space="0" w:color="auto"/>
              <w:bottom w:val="single" w:sz="4" w:space="0" w:color="auto"/>
              <w:right w:val="single" w:sz="4" w:space="0" w:color="auto"/>
            </w:tcBorders>
          </w:tcPr>
          <w:p w:rsidR="00E942F9" w:rsidRPr="00E942F9" w:rsidRDefault="00E942F9" w:rsidP="00E942F9">
            <w:pPr>
              <w:pStyle w:val="a5"/>
              <w:rPr>
                <w:rFonts w:cstheme="minorHAnsi"/>
                <w:b/>
                <w:bCs/>
              </w:rPr>
            </w:pPr>
          </w:p>
        </w:tc>
        <w:tc>
          <w:tcPr>
            <w:tcW w:w="567" w:type="dxa"/>
            <w:vMerge/>
            <w:tcBorders>
              <w:left w:val="single" w:sz="4" w:space="0" w:color="auto"/>
              <w:bottom w:val="single" w:sz="4" w:space="0" w:color="auto"/>
              <w:right w:val="single" w:sz="4" w:space="0" w:color="auto"/>
            </w:tcBorders>
          </w:tcPr>
          <w:p w:rsidR="00E942F9" w:rsidRPr="00E942F9" w:rsidRDefault="00E942F9" w:rsidP="00E942F9">
            <w:pPr>
              <w:pStyle w:val="a5"/>
              <w:rPr>
                <w:rFonts w:cstheme="minorHAnsi"/>
                <w:b/>
                <w:bCs/>
              </w:rPr>
            </w:pPr>
          </w:p>
        </w:tc>
        <w:tc>
          <w:tcPr>
            <w:tcW w:w="567" w:type="dxa"/>
            <w:vMerge/>
            <w:tcBorders>
              <w:left w:val="single" w:sz="4" w:space="0" w:color="auto"/>
              <w:bottom w:val="single" w:sz="4" w:space="0" w:color="auto"/>
              <w:right w:val="single" w:sz="4" w:space="0" w:color="auto"/>
            </w:tcBorders>
          </w:tcPr>
          <w:p w:rsidR="00E942F9" w:rsidRPr="00E942F9" w:rsidRDefault="00E942F9" w:rsidP="00E942F9">
            <w:pPr>
              <w:pStyle w:val="a5"/>
              <w:rPr>
                <w:rFonts w:cstheme="minorHAnsi"/>
                <w:b/>
                <w:bCs/>
              </w:rPr>
            </w:pPr>
          </w:p>
        </w:tc>
        <w:tc>
          <w:tcPr>
            <w:tcW w:w="1418" w:type="dxa"/>
            <w:vMerge/>
            <w:tcBorders>
              <w:left w:val="single" w:sz="4" w:space="0" w:color="auto"/>
              <w:bottom w:val="single" w:sz="4" w:space="0" w:color="auto"/>
              <w:right w:val="single" w:sz="4" w:space="0" w:color="auto"/>
            </w:tcBorders>
          </w:tcPr>
          <w:p w:rsidR="00E942F9" w:rsidRPr="00E942F9" w:rsidRDefault="00E942F9" w:rsidP="00E942F9">
            <w:pPr>
              <w:pStyle w:val="a5"/>
              <w:rPr>
                <w:rFonts w:cstheme="minorHAnsi"/>
                <w:b/>
                <w:bCs/>
              </w:rPr>
            </w:pPr>
          </w:p>
        </w:tc>
        <w:tc>
          <w:tcPr>
            <w:tcW w:w="850" w:type="dxa"/>
            <w:vMerge/>
            <w:tcBorders>
              <w:left w:val="single" w:sz="4" w:space="0" w:color="auto"/>
              <w:bottom w:val="single" w:sz="4" w:space="0" w:color="auto"/>
              <w:right w:val="single" w:sz="4" w:space="0" w:color="auto"/>
            </w:tcBorders>
          </w:tcPr>
          <w:p w:rsidR="00E942F9" w:rsidRPr="00E942F9" w:rsidRDefault="00E942F9" w:rsidP="00E942F9">
            <w:pPr>
              <w:pStyle w:val="a5"/>
              <w:rPr>
                <w:rFonts w:cstheme="minorHAnsi"/>
                <w:b/>
                <w:bCs/>
              </w:rPr>
            </w:pPr>
          </w:p>
        </w:tc>
        <w:tc>
          <w:tcPr>
            <w:tcW w:w="992"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Cs/>
              </w:rPr>
            </w:pPr>
            <w:r w:rsidRPr="00E942F9">
              <w:rPr>
                <w:rFonts w:cstheme="minorHAnsi"/>
                <w:bCs/>
              </w:rPr>
              <w:t>2020год</w:t>
            </w:r>
          </w:p>
        </w:tc>
        <w:tc>
          <w:tcPr>
            <w:tcW w:w="993"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Cs/>
              </w:rPr>
            </w:pPr>
            <w:r w:rsidRPr="00E942F9">
              <w:rPr>
                <w:rFonts w:cstheme="minorHAnsi"/>
                <w:bCs/>
              </w:rPr>
              <w:t>2021год</w:t>
            </w:r>
          </w:p>
        </w:tc>
        <w:tc>
          <w:tcPr>
            <w:tcW w:w="993"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Cs/>
              </w:rPr>
            </w:pPr>
            <w:r w:rsidRPr="00E942F9">
              <w:rPr>
                <w:rFonts w:cstheme="minorHAnsi"/>
                <w:bCs/>
              </w:rPr>
              <w:t>2022год</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r w:rsidRPr="00E942F9">
              <w:rPr>
                <w:rFonts w:cstheme="minorHAnsi"/>
                <w:b/>
              </w:rPr>
              <w:t xml:space="preserve">администрация  </w:t>
            </w:r>
            <w:proofErr w:type="spellStart"/>
            <w:r w:rsidRPr="00E942F9">
              <w:rPr>
                <w:rFonts w:cstheme="minorHAnsi"/>
                <w:b/>
              </w:rPr>
              <w:t>Новопервомайского</w:t>
            </w:r>
            <w:proofErr w:type="spellEnd"/>
            <w:r w:rsidRPr="00E942F9">
              <w:rPr>
                <w:rFonts w:cstheme="minorHAnsi"/>
                <w:b/>
              </w:rPr>
              <w:t xml:space="preserve"> сельсовета Татарского района Новосибирской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992"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bCs/>
              </w:rPr>
            </w:pPr>
          </w:p>
          <w:p w:rsidR="00E942F9" w:rsidRPr="00E942F9" w:rsidRDefault="00E942F9" w:rsidP="00E942F9">
            <w:pPr>
              <w:pStyle w:val="a5"/>
              <w:rPr>
                <w:rFonts w:cstheme="minorHAnsi"/>
                <w:b/>
                <w:bCs/>
              </w:rPr>
            </w:pPr>
          </w:p>
          <w:p w:rsidR="00E942F9" w:rsidRPr="00E942F9" w:rsidRDefault="00E942F9" w:rsidP="00E942F9">
            <w:pPr>
              <w:pStyle w:val="a5"/>
              <w:rPr>
                <w:rFonts w:cstheme="minorHAnsi"/>
                <w:b/>
                <w:bCs/>
              </w:rPr>
            </w:pPr>
            <w:r w:rsidRPr="00E942F9">
              <w:rPr>
                <w:rFonts w:cstheme="minorHAnsi"/>
                <w:b/>
                <w:bCs/>
              </w:rPr>
              <w:t>10058,9</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5057,3</w:t>
            </w:r>
          </w:p>
        </w:tc>
        <w:tc>
          <w:tcPr>
            <w:tcW w:w="993"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bCs/>
              </w:rPr>
            </w:pPr>
          </w:p>
          <w:p w:rsidR="00E942F9" w:rsidRPr="00E942F9" w:rsidRDefault="00E942F9" w:rsidP="00E942F9">
            <w:pPr>
              <w:pStyle w:val="a5"/>
              <w:rPr>
                <w:rFonts w:cstheme="minorHAnsi"/>
                <w:b/>
                <w:bCs/>
              </w:rPr>
            </w:pPr>
          </w:p>
          <w:p w:rsidR="00E942F9" w:rsidRPr="00E942F9" w:rsidRDefault="00E942F9" w:rsidP="00E942F9">
            <w:pPr>
              <w:pStyle w:val="a5"/>
              <w:rPr>
                <w:rFonts w:cstheme="minorHAnsi"/>
                <w:b/>
                <w:bCs/>
              </w:rPr>
            </w:pPr>
            <w:r w:rsidRPr="00E942F9">
              <w:rPr>
                <w:rFonts w:cstheme="minorHAnsi"/>
                <w:b/>
                <w:bCs/>
              </w:rPr>
              <w:t>4035,7</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r w:rsidRPr="00E942F9">
              <w:rPr>
                <w:rFonts w:cstheme="minorHAnsi"/>
                <w:b/>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01</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3173,6</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1347,1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1347,1</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bCs/>
              </w:rPr>
            </w:pPr>
            <w:r w:rsidRPr="00E942F9">
              <w:rPr>
                <w:rFonts w:cstheme="minorHAnsi"/>
                <w:b/>
                <w:bCs/>
              </w:rPr>
              <w:t xml:space="preserve">Функционирование высшего должностного лица субъекта РФ и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01</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02</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688,7</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296,0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296,0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b/>
              </w:rPr>
            </w:pPr>
            <w:proofErr w:type="spellStart"/>
            <w:r w:rsidRPr="00E942F9">
              <w:rPr>
                <w:rFonts w:cstheme="minorHAnsi"/>
                <w:b/>
              </w:rPr>
              <w:t>Непрограммные</w:t>
            </w:r>
            <w:proofErr w:type="spellEnd"/>
            <w:r w:rsidRPr="00E942F9">
              <w:rPr>
                <w:rFonts w:cstheme="minorHAnsi"/>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015</w:t>
            </w:r>
          </w:p>
        </w:tc>
        <w:tc>
          <w:tcPr>
            <w:tcW w:w="567"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b/>
              </w:rPr>
            </w:pPr>
          </w:p>
          <w:p w:rsidR="00E942F9" w:rsidRPr="00E942F9" w:rsidRDefault="00E942F9" w:rsidP="00E942F9">
            <w:pPr>
              <w:pStyle w:val="a5"/>
              <w:rPr>
                <w:rFonts w:cstheme="minorHAnsi"/>
                <w:b/>
              </w:rPr>
            </w:pPr>
            <w:r w:rsidRPr="00E942F9">
              <w:rPr>
                <w:rFonts w:cstheme="minorHAnsi"/>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b/>
              </w:rPr>
            </w:pPr>
          </w:p>
          <w:p w:rsidR="00E942F9" w:rsidRPr="00E942F9" w:rsidRDefault="00E942F9" w:rsidP="00E942F9">
            <w:pPr>
              <w:pStyle w:val="a5"/>
              <w:rPr>
                <w:rFonts w:cstheme="minorHAnsi"/>
                <w:b/>
              </w:rPr>
            </w:pPr>
            <w:r w:rsidRPr="00E942F9">
              <w:rPr>
                <w:rFonts w:cstheme="minorHAnsi"/>
                <w:b/>
              </w:rPr>
              <w:t>02</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99 0 00 00000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688,7</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296,0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296,0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Обеспечение деятельности главы органа муниципального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02</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99 0 00 01010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688,7</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296,0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296,0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02</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99 0 00 01010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100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688,7</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296,0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296,0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02</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99 0 00 01010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120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688,7</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296,0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296,0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bCs/>
              </w:rPr>
            </w:pPr>
            <w:r w:rsidRPr="00E942F9">
              <w:rPr>
                <w:rFonts w:cstheme="minorHAnsi"/>
                <w:b/>
                <w:bCs/>
              </w:rPr>
              <w:t>Функционирование Правительства РФ, высших исполнительных органов государственной власти субъектов РФ, местных администраций</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01</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04</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2299,1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981,1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981,1</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r w:rsidRPr="00E942F9">
              <w:rPr>
                <w:rFonts w:cstheme="minorHAnsi"/>
                <w:b/>
              </w:rPr>
              <w:t xml:space="preserve">Мероприятия государственной программы Новосибирской области "Юстиция" на 2014 - 2020 годы </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04</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05 0 00 00000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04</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05 0 05 70190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p>
          <w:p w:rsidR="00E942F9" w:rsidRPr="00E942F9" w:rsidRDefault="00E942F9" w:rsidP="00E942F9">
            <w:pPr>
              <w:pStyle w:val="a5"/>
              <w:rPr>
                <w:rFonts w:cstheme="minorHAnsi"/>
                <w:bCs/>
              </w:rPr>
            </w:pPr>
            <w:r w:rsidRPr="00E942F9">
              <w:rPr>
                <w:rFonts w:cstheme="minorHAnsi"/>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04</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05 0 05 70190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200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p>
          <w:p w:rsidR="00E942F9" w:rsidRPr="00E942F9" w:rsidRDefault="00E942F9" w:rsidP="00E942F9">
            <w:pPr>
              <w:pStyle w:val="a5"/>
              <w:rPr>
                <w:rFonts w:cstheme="minorHAnsi"/>
                <w:bCs/>
              </w:rPr>
            </w:pPr>
            <w:r w:rsidRPr="00E942F9">
              <w:rPr>
                <w:rFonts w:cstheme="minorHAnsi"/>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04</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05 0 05 70190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240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proofErr w:type="spellStart"/>
            <w:r w:rsidRPr="00E942F9">
              <w:rPr>
                <w:rFonts w:cstheme="minorHAnsi"/>
                <w:b/>
              </w:rPr>
              <w:t>Непрограммные</w:t>
            </w:r>
            <w:proofErr w:type="spellEnd"/>
            <w:r w:rsidRPr="00E942F9">
              <w:rPr>
                <w:rFonts w:cstheme="minorHAnsi"/>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04</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99 0 00 00000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2299,0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981,0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981,0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Обеспечение деятельности администрации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p>
          <w:p w:rsidR="00E942F9" w:rsidRPr="00E942F9" w:rsidRDefault="00E942F9" w:rsidP="00E942F9">
            <w:pPr>
              <w:pStyle w:val="a5"/>
              <w:rPr>
                <w:rFonts w:cstheme="minorHAnsi"/>
                <w:bCs/>
              </w:rPr>
            </w:pPr>
            <w:r w:rsidRPr="00E942F9">
              <w:rPr>
                <w:rFonts w:cstheme="minorHAnsi"/>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04</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99 0 00 01030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2299,0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981,0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981,0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 xml:space="preserve">Расходы на выплаты персоналу в целях обеспечения выполнения функций </w:t>
            </w:r>
            <w:r w:rsidRPr="00E942F9">
              <w:rPr>
                <w:rFonts w:cstheme="minorHAnsi"/>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p>
          <w:p w:rsidR="00E942F9" w:rsidRPr="00E942F9" w:rsidRDefault="00E942F9" w:rsidP="00E942F9">
            <w:pPr>
              <w:pStyle w:val="a5"/>
              <w:rPr>
                <w:rFonts w:cstheme="minorHAnsi"/>
                <w:bCs/>
              </w:rPr>
            </w:pPr>
            <w:r w:rsidRPr="00E942F9">
              <w:rPr>
                <w:rFonts w:cstheme="minorHAnsi"/>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04</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99 0 00 01030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100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1485,1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634,0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634,0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lastRenderedPageBreak/>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04</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99 0 00 01030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120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1485,1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634,0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634,0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p>
          <w:p w:rsidR="00E942F9" w:rsidRPr="00E942F9" w:rsidRDefault="00E942F9" w:rsidP="00E942F9">
            <w:pPr>
              <w:pStyle w:val="a5"/>
              <w:rPr>
                <w:rFonts w:cstheme="minorHAnsi"/>
                <w:bCs/>
              </w:rPr>
            </w:pPr>
            <w:r w:rsidRPr="00E942F9">
              <w:rPr>
                <w:rFonts w:cstheme="minorHAnsi"/>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04</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99 0 00 01030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200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769,4</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330,0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330,0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04</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99 0 00 01030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240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769,4</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330,0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330,0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04</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99 0 00 01030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800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44,5</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17,0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17,0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 xml:space="preserve">Уплата налогов, сборов и иных платежей </w:t>
            </w:r>
          </w:p>
        </w:tc>
        <w:tc>
          <w:tcPr>
            <w:tcW w:w="567"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 xml:space="preserve"> 015</w:t>
            </w:r>
          </w:p>
        </w:tc>
        <w:tc>
          <w:tcPr>
            <w:tcW w:w="567"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 xml:space="preserve">  01</w:t>
            </w:r>
          </w:p>
        </w:tc>
        <w:tc>
          <w:tcPr>
            <w:tcW w:w="567"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 xml:space="preserve">   04</w:t>
            </w:r>
          </w:p>
        </w:tc>
        <w:tc>
          <w:tcPr>
            <w:tcW w:w="1418"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 xml:space="preserve"> 99 0 00 01030</w:t>
            </w:r>
          </w:p>
        </w:tc>
        <w:tc>
          <w:tcPr>
            <w:tcW w:w="850"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 xml:space="preserve">    850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44,5</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17,0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17,0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bCs/>
              </w:rPr>
            </w:pPr>
            <w:r w:rsidRPr="00E942F9">
              <w:rPr>
                <w:rFonts w:cstheme="minorHAnsi"/>
                <w:b/>
                <w:bCs/>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01</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06</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79,9</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34,0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34,0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proofErr w:type="spellStart"/>
            <w:r w:rsidRPr="00E942F9">
              <w:rPr>
                <w:rFonts w:cstheme="minorHAnsi"/>
                <w:b/>
              </w:rPr>
              <w:t>Непрограммные</w:t>
            </w:r>
            <w:proofErr w:type="spellEnd"/>
            <w:r w:rsidRPr="00E942F9">
              <w:rPr>
                <w:rFonts w:cstheme="minorHAnsi"/>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01</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06</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99 0 00 00000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79,9</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34,0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34,0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 xml:space="preserve">Передача полномочий контрольно-счетного органа </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06</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99 0 00 00010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79,9</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34,0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34,0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06</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bCs/>
              </w:rPr>
              <w:t>99 0 00 00010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500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79,9</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34,0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34,0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06</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bCs/>
              </w:rPr>
              <w:t>99 0 00 00010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540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79,9</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34,0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34,0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bCs/>
              </w:rPr>
            </w:pPr>
            <w:r w:rsidRPr="00E942F9">
              <w:rPr>
                <w:rFonts w:cstheme="minorHAnsi"/>
                <w:b/>
                <w:bCs/>
              </w:rPr>
              <w:t>Обеспечение проведения выборов и референдумов</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01</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07</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22,0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bCs/>
              </w:rPr>
            </w:pPr>
            <w:proofErr w:type="spellStart"/>
            <w:r w:rsidRPr="00E942F9">
              <w:rPr>
                <w:rFonts w:cstheme="minorHAnsi"/>
                <w:b/>
              </w:rPr>
              <w:t>Непрограммные</w:t>
            </w:r>
            <w:proofErr w:type="spellEnd"/>
            <w:r w:rsidRPr="00E942F9">
              <w:rPr>
                <w:rFonts w:cstheme="minorHAnsi"/>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01</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07</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99 0 00 00000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22,0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Cs/>
              </w:rPr>
            </w:pPr>
            <w:r w:rsidRPr="00E942F9">
              <w:rPr>
                <w:rFonts w:cstheme="minorHAnsi"/>
                <w:bCs/>
              </w:rPr>
              <w:t>Проведение выборов в органы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07</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99 0 00 52010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22,0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 xml:space="preserve">01 </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 xml:space="preserve">07 </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99 0 00 52010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800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22,0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Специальные расходы</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 xml:space="preserve">01 </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07</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99 0 00 52010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880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22,0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bCs/>
              </w:rPr>
            </w:pPr>
            <w:r w:rsidRPr="00E942F9">
              <w:rPr>
                <w:rFonts w:cstheme="minorHAnsi"/>
                <w:b/>
                <w:bCs/>
              </w:rPr>
              <w:t>Резервные фонды</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01</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11</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proofErr w:type="spellStart"/>
            <w:r w:rsidRPr="00E942F9">
              <w:rPr>
                <w:rFonts w:cstheme="minorHAnsi"/>
                <w:b/>
              </w:rPr>
              <w:t>Непрограммные</w:t>
            </w:r>
            <w:proofErr w:type="spellEnd"/>
            <w:r w:rsidRPr="00E942F9">
              <w:rPr>
                <w:rFonts w:cstheme="minorHAnsi"/>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11</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bCs/>
              </w:rPr>
              <w:t>99 0 00 00000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 xml:space="preserve">Резервный фонд администрации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11</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99 0 00 02020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0,0</w:t>
            </w:r>
          </w:p>
        </w:tc>
      </w:tr>
      <w:tr w:rsidR="00E942F9" w:rsidRPr="00E942F9" w:rsidTr="008C13AE">
        <w:trPr>
          <w:trHeight w:val="152"/>
        </w:trPr>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11</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99 0 00 02020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800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Резервные средства</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11</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99 0 00 02020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870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r w:rsidRPr="00E942F9">
              <w:rPr>
                <w:rFonts w:cstheme="minorHAnsi"/>
                <w:b/>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01</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13</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83,8</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36,0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36,0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proofErr w:type="spellStart"/>
            <w:r w:rsidRPr="00E942F9">
              <w:rPr>
                <w:rFonts w:cstheme="minorHAnsi"/>
                <w:b/>
              </w:rPr>
              <w:t>Непрограммные</w:t>
            </w:r>
            <w:proofErr w:type="spellEnd"/>
            <w:r w:rsidRPr="00E942F9">
              <w:rPr>
                <w:rFonts w:cstheme="minorHAnsi"/>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13</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bCs/>
              </w:rPr>
              <w:t>99 0 00 00000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83,8</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36,0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36,0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 xml:space="preserve">Мероприятия в сфере общегосударственных вопросов, осуществляемые органами местного </w:t>
            </w:r>
            <w:r w:rsidRPr="00E942F9">
              <w:rPr>
                <w:rFonts w:cstheme="minorHAnsi"/>
              </w:rPr>
              <w:lastRenderedPageBreak/>
              <w:t>самоуправления</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lastRenderedPageBreak/>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13</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99 0 00 02040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83,8</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36,0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36,0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13</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99 0 00 02040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200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78,8</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36,0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36,0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13</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99 0 00 02040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240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78,8</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36,0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36,0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13</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99 0 00 02040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800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5,0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 xml:space="preserve">Уплата налогов, сборов и иных платежей </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13</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99 0 00 02040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850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5,0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color w:val="000000"/>
              </w:rPr>
            </w:pPr>
            <w:r w:rsidRPr="00E942F9">
              <w:rPr>
                <w:rFonts w:cstheme="minorHAnsi"/>
                <w:b/>
                <w:color w:val="000000"/>
              </w:rPr>
              <w:t>Национальная оборона</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02</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96,3</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99,4</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103,2</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color w:val="000000"/>
              </w:rPr>
            </w:pPr>
            <w:proofErr w:type="spellStart"/>
            <w:r w:rsidRPr="00E942F9">
              <w:rPr>
                <w:rFonts w:cstheme="minorHAnsi"/>
                <w:b/>
                <w:color w:val="000000"/>
                <w:lang w:val="en-US"/>
              </w:rPr>
              <w:t>Мобилизационная</w:t>
            </w:r>
            <w:proofErr w:type="spellEnd"/>
            <w:r w:rsidRPr="00E942F9">
              <w:rPr>
                <w:rFonts w:cstheme="minorHAnsi"/>
                <w:b/>
                <w:color w:val="000000"/>
                <w:lang w:val="en-US"/>
              </w:rPr>
              <w:t xml:space="preserve">  и </w:t>
            </w:r>
            <w:proofErr w:type="spellStart"/>
            <w:r w:rsidRPr="00E942F9">
              <w:rPr>
                <w:rFonts w:cstheme="minorHAnsi"/>
                <w:b/>
                <w:color w:val="000000"/>
                <w:lang w:val="en-US"/>
              </w:rPr>
              <w:t>вневойсковая</w:t>
            </w:r>
            <w:proofErr w:type="spellEnd"/>
            <w:r w:rsidRPr="00E942F9">
              <w:rPr>
                <w:rFonts w:cstheme="minorHAnsi"/>
                <w:b/>
                <w:color w:val="000000"/>
                <w:lang w:val="en-US"/>
              </w:rPr>
              <w:t xml:space="preserve"> </w:t>
            </w:r>
            <w:proofErr w:type="spellStart"/>
            <w:r w:rsidRPr="00E942F9">
              <w:rPr>
                <w:rFonts w:cstheme="minorHAnsi"/>
                <w:b/>
                <w:color w:val="000000"/>
                <w:lang w:val="en-US"/>
              </w:rPr>
              <w:t>подготовка</w:t>
            </w:r>
            <w:proofErr w:type="spellEnd"/>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02</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03</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96,3</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99,4</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103,2</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proofErr w:type="spellStart"/>
            <w:r w:rsidRPr="00E942F9">
              <w:rPr>
                <w:rFonts w:cstheme="minorHAnsi"/>
                <w:b/>
              </w:rPr>
              <w:t>Непрограммные</w:t>
            </w:r>
            <w:proofErr w:type="spellEnd"/>
            <w:r w:rsidRPr="00E942F9">
              <w:rPr>
                <w:rFonts w:cstheme="minorHAnsi"/>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02</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03</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bCs/>
              </w:rPr>
              <w:t>99 0 00 00000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96,3</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99,4</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103,2</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 xml:space="preserve">Расходы на осуществление первичного воинского учета на территориях, где отсутствуют военные комиссариаты </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02</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03</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99 0 00 51180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96,3</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99,4</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103,2</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02</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03</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99 0 00 51180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100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94,2</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97,3</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101,1</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02</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03</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99 0 00 51180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120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94,2</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97,3</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101,1</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02</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03</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99 0 00 51180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200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2,1</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Иные закупки товаров, работ и услуг для обеспечения государственных (муниципальных) нужд</w:t>
            </w:r>
          </w:p>
          <w:p w:rsidR="00E942F9" w:rsidRPr="00E942F9" w:rsidRDefault="00E942F9" w:rsidP="00E942F9">
            <w:pPr>
              <w:pStyle w:val="a5"/>
              <w:rPr>
                <w:rFonts w:cstheme="minorHAnsi"/>
              </w:rPr>
            </w:pP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02</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03</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99 0 00 51180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240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2,1</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b/>
                <w:bCs/>
              </w:rPr>
            </w:pPr>
            <w:r w:rsidRPr="00E942F9">
              <w:rPr>
                <w:rFonts w:cstheme="minorHAnsi"/>
                <w:b/>
                <w:bCs/>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rPr>
              <w:t xml:space="preserve">  </w:t>
            </w:r>
            <w:r w:rsidRPr="00E942F9">
              <w:rPr>
                <w:rFonts w:cstheme="minorHAnsi"/>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03</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0,2</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0,2</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0,2</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b/>
                <w:bCs/>
              </w:rPr>
            </w:pPr>
            <w:r w:rsidRPr="00E942F9">
              <w:rPr>
                <w:rFonts w:cstheme="minorHAnsi"/>
                <w:b/>
                <w:bCs/>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03</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09</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proofErr w:type="spellStart"/>
            <w:r w:rsidRPr="00E942F9">
              <w:rPr>
                <w:rFonts w:cstheme="minorHAnsi"/>
                <w:b/>
              </w:rPr>
              <w:t>Непрограммные</w:t>
            </w:r>
            <w:proofErr w:type="spellEnd"/>
            <w:r w:rsidRPr="00E942F9">
              <w:rPr>
                <w:rFonts w:cstheme="minorHAnsi"/>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03</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09</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99 0 00 00000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Мероприятия по предупреждению и ликвидации чрезвычайных ситуаций, стихийных бедствий и их последствий</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03</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09</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99 0 00 03070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03</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09</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99 0 00 03070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200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r>
      <w:tr w:rsidR="00E942F9" w:rsidRPr="00E942F9" w:rsidTr="008C13AE">
        <w:trPr>
          <w:trHeight w:val="602"/>
        </w:trPr>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03</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09</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99 0 00 03070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240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b/>
                <w:bCs/>
              </w:rPr>
            </w:pPr>
            <w:r w:rsidRPr="00E942F9">
              <w:rPr>
                <w:rFonts w:cstheme="minorHAnsi"/>
                <w:b/>
                <w:bCs/>
              </w:rPr>
              <w:t xml:space="preserve">Обеспечение пожарной безопасности    </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rPr>
              <w:t xml:space="preserve"> </w:t>
            </w:r>
            <w:r w:rsidRPr="00E942F9">
              <w:rPr>
                <w:rFonts w:cstheme="minorHAnsi"/>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03</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10</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proofErr w:type="spellStart"/>
            <w:r w:rsidRPr="00E942F9">
              <w:rPr>
                <w:rFonts w:cstheme="minorHAnsi"/>
                <w:b/>
              </w:rPr>
              <w:t>Непрограммные</w:t>
            </w:r>
            <w:proofErr w:type="spellEnd"/>
            <w:r w:rsidRPr="00E942F9">
              <w:rPr>
                <w:rFonts w:cstheme="minorHAnsi"/>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03</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10</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bCs/>
              </w:rPr>
              <w:t>99 0 00 00000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r w:rsidRPr="00E942F9">
              <w:rPr>
                <w:rFonts w:cstheme="minorHAnsi"/>
                <w:b/>
              </w:rPr>
              <w:t>Мероприятия в сфере пожарной безопасности</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03</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10</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99 0 00 03100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p>
          <w:p w:rsidR="00E942F9" w:rsidRPr="00E942F9" w:rsidRDefault="00E942F9" w:rsidP="00E942F9">
            <w:pPr>
              <w:pStyle w:val="a5"/>
              <w:rPr>
                <w:rFonts w:cstheme="minorHAnsi"/>
                <w:bCs/>
              </w:rPr>
            </w:pPr>
            <w:r w:rsidRPr="00E942F9">
              <w:rPr>
                <w:rFonts w:cstheme="minorHAnsi"/>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03</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10</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99 0 00 03100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200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p w:rsidR="00E942F9" w:rsidRPr="00E942F9" w:rsidRDefault="00E942F9" w:rsidP="00E942F9">
            <w:pPr>
              <w:pStyle w:val="a5"/>
              <w:rPr>
                <w:rFonts w:cstheme="minorHAnsi"/>
              </w:rPr>
            </w:pPr>
            <w:r w:rsidRPr="00E942F9">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03</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10</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99 0 00 03100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240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bCs/>
              </w:rPr>
            </w:pPr>
            <w:r w:rsidRPr="00E942F9">
              <w:rPr>
                <w:rFonts w:cstheme="minorHAnsi"/>
                <w:b/>
                <w:color w:val="000000"/>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color w:val="000000"/>
              </w:rPr>
            </w:pPr>
            <w:r w:rsidRPr="00E942F9">
              <w:rPr>
                <w:rFonts w:cstheme="minorHAnsi"/>
                <w:b/>
                <w:color w:val="000000"/>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784,6</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845,8</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905,3</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r w:rsidRPr="00E942F9">
              <w:rPr>
                <w:rFonts w:cstheme="minorHAnsi"/>
                <w:b/>
              </w:rPr>
              <w:t>Сельское хозяйство и рыболовство</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05</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proofErr w:type="spellStart"/>
            <w:r w:rsidRPr="00E942F9">
              <w:rPr>
                <w:rFonts w:cstheme="minorHAnsi"/>
                <w:b/>
              </w:rPr>
              <w:t>Непрограммные</w:t>
            </w:r>
            <w:proofErr w:type="spellEnd"/>
            <w:r w:rsidRPr="00E942F9">
              <w:rPr>
                <w:rFonts w:cstheme="minorHAnsi"/>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05</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99 0 00 00000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0,1</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Мероприятия в области сельского хозяйства</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05</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99 0 00 03120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05</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bCs/>
              </w:rPr>
              <w:t>99 0 00 03120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200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05</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bCs/>
              </w:rPr>
              <w:t>99 0 00 03120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240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r w:rsidRPr="00E942F9">
              <w:rPr>
                <w:rFonts w:cstheme="minorHAnsi"/>
                <w:b/>
              </w:rPr>
              <w:t>Лесное хозяйство</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07</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0,1</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proofErr w:type="spellStart"/>
            <w:r w:rsidRPr="00E942F9">
              <w:rPr>
                <w:rFonts w:cstheme="minorHAnsi"/>
                <w:b/>
              </w:rPr>
              <w:t>Непрограммные</w:t>
            </w:r>
            <w:proofErr w:type="spellEnd"/>
            <w:r w:rsidRPr="00E942F9">
              <w:rPr>
                <w:rFonts w:cstheme="minorHAnsi"/>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07</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99 0 00 00000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0,1</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 xml:space="preserve">Мероприятия в области охраны, </w:t>
            </w:r>
            <w:proofErr w:type="spellStart"/>
            <w:r w:rsidRPr="00E942F9">
              <w:rPr>
                <w:rFonts w:cstheme="minorHAnsi"/>
              </w:rPr>
              <w:t>востановления</w:t>
            </w:r>
            <w:proofErr w:type="spellEnd"/>
            <w:r w:rsidRPr="00E942F9">
              <w:rPr>
                <w:rFonts w:cstheme="minorHAnsi"/>
              </w:rPr>
              <w:t xml:space="preserve"> и использования лесов</w:t>
            </w:r>
          </w:p>
          <w:p w:rsidR="00E942F9" w:rsidRPr="00E942F9" w:rsidRDefault="00E942F9" w:rsidP="00E942F9">
            <w:pPr>
              <w:pStyle w:val="a5"/>
              <w:rPr>
                <w:rFonts w:cstheme="minorHAnsi"/>
              </w:rPr>
            </w:pP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07</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99 0 00 03110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07</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bCs/>
              </w:rPr>
              <w:t>99 0 00 03110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200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07</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bCs/>
              </w:rPr>
              <w:t>99 0 00 03110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240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r w:rsidRPr="00E942F9">
              <w:rPr>
                <w:rFonts w:cstheme="minorHAnsi"/>
                <w:b/>
              </w:rPr>
              <w:t xml:space="preserve">Транспорт                                                            </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08</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0,1</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proofErr w:type="spellStart"/>
            <w:r w:rsidRPr="00E942F9">
              <w:rPr>
                <w:rFonts w:cstheme="minorHAnsi"/>
                <w:b/>
              </w:rPr>
              <w:t>Непрограммные</w:t>
            </w:r>
            <w:proofErr w:type="spellEnd"/>
            <w:r w:rsidRPr="00E942F9">
              <w:rPr>
                <w:rFonts w:cstheme="minorHAnsi"/>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08</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99 0 00 00000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0,1</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Организация транспортного обслуживания населения</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08</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99 0 00 04030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08</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bCs/>
              </w:rPr>
              <w:t>99 0 00 04030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200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08</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bCs/>
              </w:rPr>
              <w:t>99 0 00 04030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240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bCs/>
              </w:rPr>
            </w:pPr>
            <w:r w:rsidRPr="00E942F9">
              <w:rPr>
                <w:rFonts w:cstheme="minorHAnsi"/>
                <w:b/>
                <w:bCs/>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09</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784,1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845,3</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904,8</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b/>
              </w:rPr>
            </w:pPr>
            <w:proofErr w:type="spellStart"/>
            <w:r w:rsidRPr="00E942F9">
              <w:rPr>
                <w:rFonts w:cstheme="minorHAnsi"/>
                <w:b/>
              </w:rPr>
              <w:t>Непрограммные</w:t>
            </w:r>
            <w:proofErr w:type="spellEnd"/>
            <w:r w:rsidRPr="00E942F9">
              <w:rPr>
                <w:rFonts w:cstheme="minorHAnsi"/>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color w:val="000000"/>
              </w:rPr>
            </w:pPr>
            <w:r w:rsidRPr="00E942F9">
              <w:rPr>
                <w:rFonts w:cstheme="minorHAnsi"/>
                <w:b/>
                <w:color w:val="000000"/>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09</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99 0 00 00000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784,1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845,3</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904,8</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Строительство, модернизация</w:t>
            </w:r>
            <w:proofErr w:type="gramStart"/>
            <w:r w:rsidRPr="00E942F9">
              <w:rPr>
                <w:rFonts w:cstheme="minorHAnsi"/>
              </w:rPr>
              <w:t xml:space="preserve"> ,</w:t>
            </w:r>
            <w:proofErr w:type="gramEnd"/>
            <w:r w:rsidRPr="00E942F9">
              <w:rPr>
                <w:rFonts w:cstheme="minorHAnsi"/>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09</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99 0 00 04010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784,1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845,3</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904,8</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 xml:space="preserve">Закупка товаров, работ и услуг для </w:t>
            </w:r>
            <w:r w:rsidRPr="00E942F9">
              <w:rPr>
                <w:rFonts w:cstheme="minorHAnsi"/>
              </w:rPr>
              <w:lastRenderedPageBreak/>
              <w:t>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lastRenderedPageBreak/>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09</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bCs/>
              </w:rPr>
              <w:t xml:space="preserve">99 0 00 </w:t>
            </w:r>
            <w:r w:rsidRPr="00E942F9">
              <w:rPr>
                <w:rFonts w:cstheme="minorHAnsi"/>
                <w:bCs/>
              </w:rPr>
              <w:lastRenderedPageBreak/>
              <w:t>04010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lastRenderedPageBreak/>
              <w:t>200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784,1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845,3</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904,8</w:t>
            </w:r>
          </w:p>
        </w:tc>
      </w:tr>
      <w:tr w:rsidR="00E942F9" w:rsidRPr="00E942F9" w:rsidTr="008C13AE">
        <w:trPr>
          <w:trHeight w:val="224"/>
        </w:trPr>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09</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bCs/>
              </w:rPr>
              <w:t>99 0 00 04010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240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784,1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845,3</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904,8</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bCs/>
              </w:rPr>
            </w:pPr>
            <w:r w:rsidRPr="00E942F9">
              <w:rPr>
                <w:rFonts w:cstheme="minorHAnsi"/>
                <w:b/>
                <w:bCs/>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p w:rsidR="00E942F9" w:rsidRPr="00E942F9" w:rsidRDefault="00E942F9" w:rsidP="00E942F9">
            <w:pPr>
              <w:pStyle w:val="a5"/>
              <w:rPr>
                <w:rFonts w:cstheme="minorHAnsi"/>
                <w:b/>
              </w:rPr>
            </w:pPr>
            <w:r w:rsidRPr="00E942F9">
              <w:rPr>
                <w:rFonts w:cstheme="minorHAnsi"/>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04</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12</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0,2</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0,2</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0,2</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bCs/>
              </w:rPr>
            </w:pPr>
            <w:proofErr w:type="spellStart"/>
            <w:r w:rsidRPr="00E942F9">
              <w:rPr>
                <w:rFonts w:cstheme="minorHAnsi"/>
                <w:b/>
              </w:rPr>
              <w:t>Непрограммные</w:t>
            </w:r>
            <w:proofErr w:type="spellEnd"/>
            <w:r w:rsidRPr="00E942F9">
              <w:rPr>
                <w:rFonts w:cstheme="minorHAnsi"/>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rPr>
              <w:t xml:space="preserve"> </w:t>
            </w:r>
            <w:r w:rsidRPr="00E942F9">
              <w:rPr>
                <w:rFonts w:cstheme="minorHAnsi"/>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04</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12</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99 0 00 00000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Мероприятия по землеустройству и землепользованию</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12</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99 0 00 03040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0,1</w:t>
            </w:r>
          </w:p>
        </w:tc>
      </w:tr>
      <w:tr w:rsidR="00E942F9" w:rsidRPr="00E942F9" w:rsidTr="008C13AE">
        <w:trPr>
          <w:trHeight w:val="294"/>
        </w:trPr>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p w:rsidR="00E942F9" w:rsidRPr="00E942F9" w:rsidRDefault="00E942F9" w:rsidP="00E942F9">
            <w:pPr>
              <w:pStyle w:val="a5"/>
              <w:rPr>
                <w:rFonts w:cstheme="minorHAnsi"/>
              </w:rPr>
            </w:pPr>
            <w:r w:rsidRPr="00E942F9">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04</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12</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bCs/>
              </w:rPr>
              <w:t>99 0 00 03040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200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0,1</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04</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12</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bCs/>
              </w:rPr>
              <w:t>99 0 00 03040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240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0,1</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Поддержка малого и среднего предпринимательства</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04</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12</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bCs/>
              </w:rPr>
              <w:t>99 0 00 03060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0,1</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04</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12</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bCs/>
              </w:rPr>
              <w:t>99 0 00 03060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800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0,1</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04</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12</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bCs/>
              </w:rPr>
              <w:t>99 0 00 03060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810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0,1</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b/>
              </w:rPr>
            </w:pPr>
            <w:r w:rsidRPr="00E942F9">
              <w:rPr>
                <w:rFonts w:cstheme="minorHAnsi"/>
                <w:b/>
              </w:rPr>
              <w:t>Программные направления местного бюджета</w:t>
            </w:r>
          </w:p>
          <w:p w:rsidR="00E942F9" w:rsidRPr="00E942F9" w:rsidRDefault="00E942F9" w:rsidP="00E942F9">
            <w:pPr>
              <w:pStyle w:val="a5"/>
              <w:rPr>
                <w:rFonts w:cstheme="minorHAnsi"/>
              </w:rPr>
            </w:pP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04</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12</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91 0 00 00000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 xml:space="preserve">Реализация мероприятий муниципальной программы "Развитие субъектов малого и среднего </w:t>
            </w:r>
            <w:proofErr w:type="spellStart"/>
            <w:proofErr w:type="gramStart"/>
            <w:r w:rsidRPr="00E942F9">
              <w:rPr>
                <w:rFonts w:cstheme="minorHAnsi"/>
              </w:rPr>
              <w:t>предприни-мательства</w:t>
            </w:r>
            <w:proofErr w:type="spellEnd"/>
            <w:proofErr w:type="gramEnd"/>
            <w:r w:rsidRPr="00E942F9">
              <w:rPr>
                <w:rFonts w:cstheme="minorHAnsi"/>
              </w:rPr>
              <w:t xml:space="preserve"> в МО </w:t>
            </w:r>
            <w:proofErr w:type="spellStart"/>
            <w:r w:rsidRPr="00E942F9">
              <w:rPr>
                <w:rFonts w:cstheme="minorHAnsi"/>
              </w:rPr>
              <w:t>Новопервомайского</w:t>
            </w:r>
            <w:proofErr w:type="spellEnd"/>
            <w:r w:rsidRPr="00E942F9">
              <w:rPr>
                <w:rFonts w:cstheme="minorHAnsi"/>
              </w:rPr>
              <w:t xml:space="preserve"> сельсовета Татарского района Новосибирской области на 2018-2020 годы»"</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04</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12</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bCs/>
              </w:rPr>
              <w:t>91 0 00 04040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04</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12</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bCs/>
              </w:rPr>
              <w:t>91 0 00 04040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800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p w:rsidR="00E942F9" w:rsidRPr="00E942F9" w:rsidRDefault="00E942F9" w:rsidP="00E942F9">
            <w:pPr>
              <w:pStyle w:val="a5"/>
              <w:rPr>
                <w:rFonts w:cstheme="minorHAnsi"/>
              </w:rPr>
            </w:pPr>
            <w:r w:rsidRPr="00E942F9">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04</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12</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bCs/>
              </w:rPr>
              <w:t>91 0 00 04040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810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color w:val="000000"/>
              </w:rPr>
            </w:pPr>
            <w:r w:rsidRPr="00E942F9">
              <w:rPr>
                <w:rFonts w:cstheme="minorHAnsi"/>
                <w:b/>
                <w:color w:val="000000"/>
              </w:rPr>
              <w:t>Жилищно-коммунальное хозяйство</w:t>
            </w:r>
          </w:p>
          <w:p w:rsidR="00E942F9" w:rsidRPr="00E942F9" w:rsidRDefault="00E942F9" w:rsidP="00E942F9">
            <w:pPr>
              <w:pStyle w:val="a5"/>
              <w:rPr>
                <w:rFonts w:cstheme="minorHAnsi"/>
                <w:b/>
                <w:bCs/>
              </w:rPr>
            </w:pP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906,3</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389,0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389,0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bCs/>
              </w:rPr>
            </w:pPr>
            <w:r w:rsidRPr="00E942F9">
              <w:rPr>
                <w:rFonts w:cstheme="minorHAnsi"/>
                <w:b/>
                <w:bCs/>
              </w:rPr>
              <w:t>Жилищное хозяйство</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01</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80,2</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34,0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34,0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bCs/>
              </w:rPr>
            </w:pPr>
            <w:proofErr w:type="spellStart"/>
            <w:r w:rsidRPr="00E942F9">
              <w:rPr>
                <w:rFonts w:cstheme="minorHAnsi"/>
                <w:b/>
              </w:rPr>
              <w:t>Непрограммные</w:t>
            </w:r>
            <w:proofErr w:type="spellEnd"/>
            <w:r w:rsidRPr="00E942F9">
              <w:rPr>
                <w:rFonts w:cstheme="minorHAnsi"/>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99 0 00 00000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80,2</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34,0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34,0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Мероприятия в области жилищного хозяйства</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99 0 00 04120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80,2</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34,0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34,0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p>
          <w:p w:rsidR="00E942F9" w:rsidRPr="00E942F9" w:rsidRDefault="00E942F9" w:rsidP="00E942F9">
            <w:pPr>
              <w:pStyle w:val="a5"/>
              <w:rPr>
                <w:rFonts w:cstheme="minorHAnsi"/>
                <w:bCs/>
              </w:rPr>
            </w:pPr>
            <w:r w:rsidRPr="00E942F9">
              <w:rPr>
                <w:rFonts w:cstheme="minorHAnsi"/>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99 0 00 04120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200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80,2</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34,0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34,0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99 0 00 04120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240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80,2</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34,0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34,0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bCs/>
              </w:rPr>
            </w:pPr>
            <w:r w:rsidRPr="00E942F9">
              <w:rPr>
                <w:rFonts w:cstheme="minorHAnsi"/>
                <w:b/>
                <w:bCs/>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02</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18,7</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8,0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8,0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proofErr w:type="spellStart"/>
            <w:r w:rsidRPr="00E942F9">
              <w:rPr>
                <w:rFonts w:cstheme="minorHAnsi"/>
                <w:b/>
              </w:rPr>
              <w:t>Непрограммные</w:t>
            </w:r>
            <w:proofErr w:type="spellEnd"/>
            <w:r w:rsidRPr="00E942F9">
              <w:rPr>
                <w:rFonts w:cstheme="minorHAnsi"/>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bCs/>
              </w:rPr>
            </w:pPr>
            <w:r w:rsidRPr="00E942F9">
              <w:rPr>
                <w:rFonts w:cstheme="minorHAnsi"/>
                <w:b/>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02</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99 0 00 00000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18,7</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8,0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8,0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lastRenderedPageBreak/>
              <w:t>Мероприятия в области коммунального хозяйства</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02</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99 0 00 04190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18,7</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8,0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8,0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02</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99 0 00 04190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800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18,7</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8,0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8,0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 xml:space="preserve">Уплата налогов, сборов и иных платежей </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02</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99 0 00 04190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850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18,7</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8,0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8,0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bCs/>
              </w:rPr>
            </w:pPr>
            <w:r w:rsidRPr="00E942F9">
              <w:rPr>
                <w:rFonts w:cstheme="minorHAnsi"/>
                <w:b/>
                <w:bCs/>
              </w:rPr>
              <w:t>Благоустройство</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03</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807,4</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347,0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347,0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proofErr w:type="spellStart"/>
            <w:r w:rsidRPr="00E942F9">
              <w:rPr>
                <w:rFonts w:cstheme="minorHAnsi"/>
                <w:b/>
              </w:rPr>
              <w:t>Непрограммные</w:t>
            </w:r>
            <w:proofErr w:type="spellEnd"/>
            <w:r w:rsidRPr="00E942F9">
              <w:rPr>
                <w:rFonts w:cstheme="minorHAnsi"/>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03</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99 0 00 00000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807,4</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347,0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347,0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Озеленение территорий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03</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99 0 00 04210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6,0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03</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99 0 00 04210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200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6,0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03</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99 0 00 04210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240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6,0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 xml:space="preserve">Освещение улиц и установка указателей с </w:t>
            </w:r>
            <w:proofErr w:type="spellStart"/>
            <w:r w:rsidRPr="00E942F9">
              <w:rPr>
                <w:rFonts w:cstheme="minorHAnsi"/>
              </w:rPr>
              <w:t>назваваниями</w:t>
            </w:r>
            <w:proofErr w:type="spellEnd"/>
            <w:r w:rsidRPr="00E942F9">
              <w:rPr>
                <w:rFonts w:cstheme="minorHAnsi"/>
              </w:rPr>
              <w:t xml:space="preserve"> улиц и номерами домов на территории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p>
          <w:p w:rsidR="00E942F9" w:rsidRPr="00E942F9" w:rsidRDefault="00E942F9" w:rsidP="00E942F9">
            <w:pPr>
              <w:pStyle w:val="a5"/>
              <w:rPr>
                <w:rFonts w:cstheme="minorHAnsi"/>
              </w:rPr>
            </w:pPr>
            <w:r w:rsidRPr="00E942F9">
              <w:rPr>
                <w:rFonts w:cstheme="minorHAnsi"/>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03</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99 0 00 04220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651,4</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280,0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280,0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03</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99 0 00 04220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200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651,4</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280,0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280,0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03</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99 0 00 04220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240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651,4</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280,0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280,0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Организация ритуальных услуг и содержание мест захоронения</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03</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99 0 00 04230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50,0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22,0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22,0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03</w:t>
            </w:r>
          </w:p>
        </w:tc>
        <w:tc>
          <w:tcPr>
            <w:tcW w:w="1418"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p>
          <w:p w:rsidR="00E942F9" w:rsidRPr="00E942F9" w:rsidRDefault="00E942F9" w:rsidP="00E942F9">
            <w:pPr>
              <w:pStyle w:val="a5"/>
              <w:rPr>
                <w:rFonts w:cstheme="minorHAnsi"/>
              </w:rPr>
            </w:pPr>
            <w:r w:rsidRPr="00E942F9">
              <w:rPr>
                <w:rFonts w:cstheme="minorHAnsi"/>
              </w:rPr>
              <w:t xml:space="preserve"> 99 0 00 04230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200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50,0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22,0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22,0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03</w:t>
            </w:r>
          </w:p>
        </w:tc>
        <w:tc>
          <w:tcPr>
            <w:tcW w:w="1418"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p>
          <w:p w:rsidR="00E942F9" w:rsidRPr="00E942F9" w:rsidRDefault="00E942F9" w:rsidP="00E942F9">
            <w:pPr>
              <w:pStyle w:val="a5"/>
              <w:rPr>
                <w:rFonts w:cstheme="minorHAnsi"/>
              </w:rPr>
            </w:pPr>
            <w:r w:rsidRPr="00E942F9">
              <w:rPr>
                <w:rFonts w:cstheme="minorHAnsi"/>
              </w:rPr>
              <w:t xml:space="preserve"> </w:t>
            </w:r>
          </w:p>
          <w:p w:rsidR="00E942F9" w:rsidRPr="00E942F9" w:rsidRDefault="00E942F9" w:rsidP="00E942F9">
            <w:pPr>
              <w:pStyle w:val="a5"/>
              <w:rPr>
                <w:rFonts w:cstheme="minorHAnsi"/>
              </w:rPr>
            </w:pPr>
            <w:r w:rsidRPr="00E942F9">
              <w:rPr>
                <w:rFonts w:cstheme="minorHAnsi"/>
              </w:rPr>
              <w:t>99 0 00 04230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240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50,0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22,0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22,0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Прочие мероприятия по благоустройству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p w:rsidR="00E942F9" w:rsidRPr="00E942F9" w:rsidRDefault="00E942F9" w:rsidP="00E942F9">
            <w:pPr>
              <w:pStyle w:val="a5"/>
              <w:rPr>
                <w:rFonts w:cstheme="minorHAnsi"/>
              </w:rPr>
            </w:pPr>
            <w:r w:rsidRPr="00E942F9">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03</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99 0 00 04290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100,0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43,0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43,0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p w:rsidR="00E942F9" w:rsidRPr="00E942F9" w:rsidRDefault="00E942F9" w:rsidP="00E942F9">
            <w:pPr>
              <w:pStyle w:val="a5"/>
              <w:rPr>
                <w:rFonts w:cstheme="minorHAnsi"/>
              </w:rPr>
            </w:pPr>
            <w:r w:rsidRPr="00E942F9">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03</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99 0 00 04290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200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100,0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43,0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43,0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03</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99 0 00 04290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240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100,0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43,0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43,0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color w:val="000000"/>
              </w:rPr>
            </w:pPr>
            <w:r w:rsidRPr="00E942F9">
              <w:rPr>
                <w:rFonts w:cstheme="minorHAnsi"/>
                <w:b/>
                <w:color w:val="000000"/>
              </w:rPr>
              <w:t>Охрана окружающей среды</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color w:val="000000"/>
              </w:rPr>
            </w:pPr>
            <w:r w:rsidRPr="00E942F9">
              <w:rPr>
                <w:rFonts w:cstheme="minorHAnsi"/>
                <w:b/>
                <w:color w:val="000000"/>
              </w:rPr>
              <w:t>06</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color w:val="000000"/>
              </w:rPr>
            </w:pP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color w:val="000000"/>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color w:val="000000"/>
              </w:rPr>
            </w:pPr>
            <w:r w:rsidRPr="00E942F9">
              <w:rPr>
                <w:rFonts w:cstheme="minorHAnsi"/>
                <w:b/>
                <w:color w:val="000000"/>
              </w:rPr>
              <w:t>Охрана объектов растительного и животного мира и среды их обитания</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p w:rsidR="00E942F9" w:rsidRPr="00E942F9" w:rsidRDefault="00E942F9" w:rsidP="00E942F9">
            <w:pPr>
              <w:pStyle w:val="a5"/>
              <w:rPr>
                <w:rFonts w:cstheme="minorHAnsi"/>
                <w:b/>
              </w:rPr>
            </w:pPr>
            <w:r w:rsidRPr="00E942F9">
              <w:rPr>
                <w:rFonts w:cstheme="minorHAnsi"/>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06</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03</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proofErr w:type="spellStart"/>
            <w:r w:rsidRPr="00E942F9">
              <w:rPr>
                <w:rFonts w:cstheme="minorHAnsi"/>
                <w:b/>
              </w:rPr>
              <w:t>Непрограммные</w:t>
            </w:r>
            <w:proofErr w:type="spellEnd"/>
            <w:r w:rsidRPr="00E942F9">
              <w:rPr>
                <w:rFonts w:cstheme="minorHAnsi"/>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color w:val="000000"/>
              </w:rPr>
            </w:pPr>
            <w:r w:rsidRPr="00E942F9">
              <w:rPr>
                <w:rFonts w:cstheme="minorHAnsi"/>
                <w:b/>
                <w:color w:val="000000"/>
              </w:rPr>
              <w:t>06</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color w:val="000000"/>
              </w:rPr>
            </w:pPr>
            <w:r w:rsidRPr="00E942F9">
              <w:rPr>
                <w:rFonts w:cstheme="minorHAnsi"/>
                <w:b/>
                <w:color w:val="000000"/>
              </w:rPr>
              <w:t>03</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color w:val="000000"/>
              </w:rPr>
            </w:pPr>
            <w:r w:rsidRPr="00E942F9">
              <w:rPr>
                <w:rFonts w:cstheme="minorHAnsi"/>
                <w:b/>
                <w:color w:val="000000"/>
              </w:rPr>
              <w:t>99 0 00 00000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color w:val="000000"/>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Мероприятия в сфере охраны окружающей среды, осуществляемые органами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p w:rsidR="00E942F9" w:rsidRPr="00E942F9" w:rsidRDefault="00E942F9" w:rsidP="00E942F9">
            <w:pPr>
              <w:pStyle w:val="a5"/>
              <w:rPr>
                <w:rFonts w:cstheme="minorHAnsi"/>
              </w:rPr>
            </w:pPr>
            <w:r w:rsidRPr="00E942F9">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06</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03</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99 0 00 03090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06</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03</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color w:val="000000"/>
              </w:rPr>
              <w:t>99 0 00 03090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200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p w:rsidR="00E942F9" w:rsidRPr="00E942F9" w:rsidRDefault="00E942F9" w:rsidP="00E942F9">
            <w:pPr>
              <w:pStyle w:val="a5"/>
              <w:rPr>
                <w:rFonts w:cstheme="minorHAnsi"/>
              </w:rPr>
            </w:pPr>
            <w:r w:rsidRPr="00E942F9">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06</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03</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color w:val="000000"/>
              </w:rPr>
              <w:t>99 0 00 03090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color w:val="000000"/>
              </w:rPr>
            </w:pPr>
            <w:r w:rsidRPr="00E942F9">
              <w:rPr>
                <w:rFonts w:cstheme="minorHAnsi"/>
                <w:color w:val="000000"/>
              </w:rPr>
              <w:t>240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color w:val="000000"/>
              </w:rPr>
            </w:pPr>
            <w:r w:rsidRPr="00E942F9">
              <w:rPr>
                <w:rFonts w:cstheme="minorHAnsi"/>
                <w:b/>
                <w:color w:val="000000"/>
              </w:rPr>
              <w:t xml:space="preserve">Культура, кинематография </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color w:val="000000"/>
              </w:rPr>
            </w:pPr>
            <w:r w:rsidRPr="00E942F9">
              <w:rPr>
                <w:rFonts w:cstheme="minorHAnsi"/>
                <w:b/>
                <w:color w:val="000000"/>
              </w:rPr>
              <w:t>08</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color w:val="000000"/>
              </w:rPr>
            </w:pP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color w:val="000000"/>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4873,8</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2144,8</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987,2</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bCs/>
              </w:rPr>
            </w:pPr>
            <w:r w:rsidRPr="00E942F9">
              <w:rPr>
                <w:rFonts w:cstheme="minorHAnsi"/>
                <w:b/>
                <w:bCs/>
              </w:rPr>
              <w:lastRenderedPageBreak/>
              <w:t>Культура</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08</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4873,8</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2144,8</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987,2</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bCs/>
              </w:rPr>
            </w:pPr>
            <w:r w:rsidRPr="00E942F9">
              <w:rPr>
                <w:rFonts w:cstheme="minorHAnsi"/>
                <w:b/>
                <w:bCs/>
              </w:rPr>
              <w:t>Государственная программа Новосибирской области "Управление финансами в Новосибирской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08</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03 0 00 00000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3258,3</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r w:rsidRPr="00E942F9">
              <w:rPr>
                <w:rFonts w:cstheme="minorHAnsi"/>
                <w:b/>
              </w:rPr>
              <w:t xml:space="preserve">Реализация мероприятий государственной программы Новосибирской области "Управление финансами в Новосибирской области " </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08</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p w:rsidR="00E942F9" w:rsidRPr="00E942F9" w:rsidRDefault="00E942F9" w:rsidP="00E942F9">
            <w:pPr>
              <w:pStyle w:val="a5"/>
              <w:rPr>
                <w:rFonts w:cstheme="minorHAnsi"/>
              </w:rPr>
            </w:pPr>
          </w:p>
          <w:p w:rsidR="00E942F9" w:rsidRPr="00E942F9" w:rsidRDefault="00E942F9" w:rsidP="00E942F9">
            <w:pPr>
              <w:pStyle w:val="a5"/>
              <w:rPr>
                <w:rFonts w:cstheme="minorHAnsi"/>
                <w:b/>
              </w:rPr>
            </w:pPr>
            <w:r w:rsidRPr="00E942F9">
              <w:rPr>
                <w:rFonts w:cstheme="minorHAnsi"/>
                <w:b/>
              </w:rPr>
              <w:t>03 0 03 70510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3258,3</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08</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1418"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 xml:space="preserve"> </w:t>
            </w:r>
          </w:p>
          <w:p w:rsidR="00E942F9" w:rsidRPr="00E942F9" w:rsidRDefault="00E942F9" w:rsidP="00E942F9">
            <w:pPr>
              <w:pStyle w:val="a5"/>
              <w:rPr>
                <w:rFonts w:cstheme="minorHAnsi"/>
              </w:rPr>
            </w:pPr>
          </w:p>
          <w:p w:rsidR="00E942F9" w:rsidRPr="00E942F9" w:rsidRDefault="00E942F9" w:rsidP="00E942F9">
            <w:pPr>
              <w:pStyle w:val="a5"/>
              <w:rPr>
                <w:rFonts w:cstheme="minorHAnsi"/>
              </w:rPr>
            </w:pPr>
            <w:r w:rsidRPr="00E942F9">
              <w:rPr>
                <w:rFonts w:cstheme="minorHAnsi"/>
              </w:rPr>
              <w:t xml:space="preserve"> 03 0 03 70510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600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3258,3</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08</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1418"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 xml:space="preserve"> 03 0 03 70510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610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3258,3</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proofErr w:type="spellStart"/>
            <w:r w:rsidRPr="00E942F9">
              <w:rPr>
                <w:rFonts w:cstheme="minorHAnsi"/>
                <w:b/>
              </w:rPr>
              <w:t>Непрограммные</w:t>
            </w:r>
            <w:proofErr w:type="spellEnd"/>
            <w:r w:rsidRPr="00E942F9">
              <w:rPr>
                <w:rFonts w:cstheme="minorHAnsi"/>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 xml:space="preserve"> 015 </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08</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99 0 00 00000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1615,5</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2144,8</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987,2</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Расходы на обеспечение деятельности домов культуры</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 xml:space="preserve"> 015 </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08</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99 0 00 05210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1615,5</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2144,8</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987,2</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 xml:space="preserve">  015 </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08</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99 0 00 05210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500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1321,3</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08</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99 0 00 05210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540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1321,3</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 xml:space="preserve">  015 </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08</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99 0 00 05210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600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294,2</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2144,8</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987,2</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08</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99 0 00 05210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610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294,2</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2144,8</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987,2</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Социальная политика</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10</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160,0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80,0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80,0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Пенсионное обеспечение</w:t>
            </w:r>
          </w:p>
          <w:p w:rsidR="00E942F9" w:rsidRPr="00E942F9" w:rsidRDefault="00E942F9" w:rsidP="00E942F9">
            <w:pPr>
              <w:pStyle w:val="a5"/>
              <w:rPr>
                <w:rFonts w:cstheme="minorHAnsi"/>
                <w:b/>
              </w:rPr>
            </w:pP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10</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160,0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80,0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80,0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roofErr w:type="spellStart"/>
            <w:r w:rsidRPr="00E942F9">
              <w:rPr>
                <w:rFonts w:cstheme="minorHAnsi"/>
                <w:b/>
              </w:rPr>
              <w:t>Непрограммные</w:t>
            </w:r>
            <w:proofErr w:type="spellEnd"/>
            <w:r w:rsidRPr="00E942F9">
              <w:rPr>
                <w:rFonts w:cstheme="minorHAnsi"/>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10</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99 0 00 00000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160,0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80,0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80,0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 xml:space="preserve">Доплаты к пенсиям муниципальных служащих </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10</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99 0 00 08010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160,0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80,0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80,0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10</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99 0 00 08010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300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160,0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80,0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80,0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 xml:space="preserve">Публичные нормативные социальные выплаты гражданам </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10</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99 0 00 08010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310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160,0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80,0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80,0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color w:val="000000"/>
              </w:rPr>
            </w:pPr>
            <w:r w:rsidRPr="00E942F9">
              <w:rPr>
                <w:rFonts w:cstheme="minorHAnsi"/>
                <w:b/>
                <w:color w:val="000000"/>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color w:val="000000"/>
              </w:rPr>
            </w:pPr>
            <w:r w:rsidRPr="00E942F9">
              <w:rPr>
                <w:rFonts w:cstheme="minorHAnsi"/>
                <w:b/>
                <w:color w:val="000000"/>
              </w:rPr>
              <w:t>11</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color w:val="000000"/>
              </w:rPr>
            </w:pP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color w:val="000000"/>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64,0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27,0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27,0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color w:val="000000"/>
              </w:rPr>
            </w:pPr>
            <w:r w:rsidRPr="00E942F9">
              <w:rPr>
                <w:rFonts w:cstheme="minorHAnsi"/>
                <w:b/>
                <w:color w:val="000000"/>
              </w:rPr>
              <w:t>Другие вопросы в области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11</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05</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64,0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27,0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27,0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r w:rsidRPr="00E942F9">
              <w:rPr>
                <w:rFonts w:cstheme="minorHAnsi"/>
                <w:b/>
              </w:rPr>
              <w:t>Программные направления</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11</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05</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91 0 00 00000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64,0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 xml:space="preserve">Реализация мероприятий муниципальной программы "Развитие физической культуры и спорта в </w:t>
            </w:r>
            <w:proofErr w:type="spellStart"/>
            <w:r w:rsidRPr="00E942F9">
              <w:rPr>
                <w:rFonts w:cstheme="minorHAnsi"/>
              </w:rPr>
              <w:t>Новопервомайском</w:t>
            </w:r>
            <w:proofErr w:type="spellEnd"/>
            <w:r w:rsidRPr="00E942F9">
              <w:rPr>
                <w:rFonts w:cstheme="minorHAnsi"/>
              </w:rPr>
              <w:t xml:space="preserve"> сельсовете Татарского района Новосибирской области  на 2018-2020 годы"</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p w:rsidR="00E942F9" w:rsidRPr="00E942F9" w:rsidRDefault="00E942F9" w:rsidP="00E942F9">
            <w:pPr>
              <w:pStyle w:val="a5"/>
              <w:rPr>
                <w:rFonts w:cstheme="minorHAnsi"/>
              </w:rPr>
            </w:pPr>
            <w:r w:rsidRPr="00E942F9">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11</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05</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91 0 00 01060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64,0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E942F9">
              <w:rPr>
                <w:rFonts w:cstheme="minorHAnsi"/>
              </w:rPr>
              <w:lastRenderedPageBreak/>
              <w:t>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lastRenderedPageBreak/>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11</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05</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bCs/>
              </w:rPr>
              <w:t>91 0 00 01060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100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7,0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lastRenderedPageBreak/>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11</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05</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bCs/>
              </w:rPr>
              <w:t>91 0 00 01060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120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7,0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11</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05</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bCs/>
              </w:rPr>
              <w:t>91 0 00 01060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200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57,0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11</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05</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bCs/>
              </w:rPr>
              <w:t>91 0 00 01060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240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57,0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proofErr w:type="spellStart"/>
            <w:r w:rsidRPr="00E942F9">
              <w:rPr>
                <w:rFonts w:cstheme="minorHAnsi"/>
                <w:b/>
              </w:rPr>
              <w:t>Непрограммные</w:t>
            </w:r>
            <w:proofErr w:type="spellEnd"/>
            <w:r w:rsidRPr="00E942F9">
              <w:rPr>
                <w:rFonts w:cstheme="minorHAnsi"/>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11</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05</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99 0 0000000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27,0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27,0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Прочие расходы в сфере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11</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05</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99 0 0007080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27,0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27,0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11</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05</w:t>
            </w:r>
          </w:p>
        </w:tc>
        <w:tc>
          <w:tcPr>
            <w:tcW w:w="1418"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Cs/>
              </w:rPr>
            </w:pPr>
          </w:p>
          <w:p w:rsidR="00E942F9" w:rsidRPr="00E942F9" w:rsidRDefault="00E942F9" w:rsidP="00E942F9">
            <w:pPr>
              <w:pStyle w:val="a5"/>
              <w:rPr>
                <w:rFonts w:cstheme="minorHAnsi"/>
                <w:bCs/>
              </w:rPr>
            </w:pPr>
          </w:p>
          <w:p w:rsidR="00E942F9" w:rsidRPr="00E942F9" w:rsidRDefault="00E942F9" w:rsidP="00E942F9">
            <w:pPr>
              <w:pStyle w:val="a5"/>
              <w:rPr>
                <w:rFonts w:cstheme="minorHAnsi"/>
                <w:bCs/>
              </w:rPr>
            </w:pPr>
          </w:p>
          <w:p w:rsidR="00E942F9" w:rsidRPr="00E942F9" w:rsidRDefault="00E942F9" w:rsidP="00E942F9">
            <w:pPr>
              <w:pStyle w:val="a5"/>
              <w:rPr>
                <w:rFonts w:cstheme="minorHAnsi"/>
                <w:bCs/>
              </w:rPr>
            </w:pPr>
          </w:p>
          <w:p w:rsidR="00E942F9" w:rsidRPr="00E942F9" w:rsidRDefault="00E942F9" w:rsidP="00E942F9">
            <w:pPr>
              <w:pStyle w:val="a5"/>
              <w:rPr>
                <w:rFonts w:cstheme="minorHAnsi"/>
                <w:bCs/>
              </w:rPr>
            </w:pPr>
          </w:p>
          <w:p w:rsidR="00E942F9" w:rsidRPr="00E942F9" w:rsidRDefault="00E942F9" w:rsidP="00E942F9">
            <w:pPr>
              <w:pStyle w:val="a5"/>
              <w:rPr>
                <w:rFonts w:cstheme="minorHAnsi"/>
              </w:rPr>
            </w:pPr>
            <w:r w:rsidRPr="00E942F9">
              <w:rPr>
                <w:rFonts w:cstheme="minorHAnsi"/>
                <w:bCs/>
              </w:rPr>
              <w:t>99 0 0007080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100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3,0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3,0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11</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05</w:t>
            </w:r>
          </w:p>
        </w:tc>
        <w:tc>
          <w:tcPr>
            <w:tcW w:w="1418"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Cs/>
              </w:rPr>
            </w:pPr>
          </w:p>
          <w:p w:rsidR="00E942F9" w:rsidRPr="00E942F9" w:rsidRDefault="00E942F9" w:rsidP="00E942F9">
            <w:pPr>
              <w:pStyle w:val="a5"/>
              <w:rPr>
                <w:rFonts w:cstheme="minorHAnsi"/>
              </w:rPr>
            </w:pPr>
            <w:r w:rsidRPr="00E942F9">
              <w:rPr>
                <w:rFonts w:cstheme="minorHAnsi"/>
                <w:bCs/>
              </w:rPr>
              <w:t>99 0 0007080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120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3,0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3,0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11</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05</w:t>
            </w:r>
          </w:p>
        </w:tc>
        <w:tc>
          <w:tcPr>
            <w:tcW w:w="1418"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Cs/>
              </w:rPr>
            </w:pPr>
          </w:p>
          <w:p w:rsidR="00E942F9" w:rsidRPr="00E942F9" w:rsidRDefault="00E942F9" w:rsidP="00E942F9">
            <w:pPr>
              <w:pStyle w:val="a5"/>
              <w:rPr>
                <w:rFonts w:cstheme="minorHAnsi"/>
              </w:rPr>
            </w:pPr>
            <w:r w:rsidRPr="00E942F9">
              <w:rPr>
                <w:rFonts w:cstheme="minorHAnsi"/>
                <w:bCs/>
              </w:rPr>
              <w:t>99 0 0007080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200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24,0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24,0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11</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05</w:t>
            </w:r>
          </w:p>
        </w:tc>
        <w:tc>
          <w:tcPr>
            <w:tcW w:w="1418"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Cs/>
              </w:rPr>
            </w:pPr>
          </w:p>
          <w:p w:rsidR="00E942F9" w:rsidRPr="00E942F9" w:rsidRDefault="00E942F9" w:rsidP="00E942F9">
            <w:pPr>
              <w:pStyle w:val="a5"/>
              <w:rPr>
                <w:rFonts w:cstheme="minorHAnsi"/>
                <w:bCs/>
              </w:rPr>
            </w:pPr>
          </w:p>
          <w:p w:rsidR="00E942F9" w:rsidRPr="00E942F9" w:rsidRDefault="00E942F9" w:rsidP="00E942F9">
            <w:pPr>
              <w:pStyle w:val="a5"/>
              <w:rPr>
                <w:rFonts w:cstheme="minorHAnsi"/>
              </w:rPr>
            </w:pPr>
            <w:r w:rsidRPr="00E942F9">
              <w:rPr>
                <w:rFonts w:cstheme="minorHAnsi"/>
                <w:bCs/>
              </w:rPr>
              <w:t>99 0 0007080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240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24,0</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24,0</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r w:rsidRPr="00E942F9">
              <w:rPr>
                <w:rFonts w:cstheme="minorHAnsi"/>
                <w:b/>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99</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123,9</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196,6</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r w:rsidRPr="00E942F9">
              <w:rPr>
                <w:rFonts w:cstheme="minorHAnsi"/>
                <w:b/>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99</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99</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123,9</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196,6</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b/>
              </w:rPr>
            </w:pPr>
            <w:proofErr w:type="spellStart"/>
            <w:r w:rsidRPr="00E942F9">
              <w:rPr>
                <w:rFonts w:cstheme="minorHAnsi"/>
                <w:b/>
              </w:rPr>
              <w:t>Непрограммные</w:t>
            </w:r>
            <w:proofErr w:type="spellEnd"/>
            <w:r w:rsidRPr="00E942F9">
              <w:rPr>
                <w:rFonts w:cstheme="minorHAnsi"/>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bCs/>
              </w:rPr>
            </w:pPr>
            <w:r w:rsidRPr="00E942F9">
              <w:rPr>
                <w:rFonts w:cstheme="minorHAnsi"/>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99</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99</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99 0 00 00000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123,9</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
              </w:rPr>
            </w:pPr>
            <w:r w:rsidRPr="00E942F9">
              <w:rPr>
                <w:rFonts w:cstheme="minorHAnsi"/>
                <w:b/>
              </w:rPr>
              <w:t>196,6</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99 0 00 99990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123,9</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196,6</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99 0 00 99990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900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123,9</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196,6</w:t>
            </w:r>
          </w:p>
        </w:tc>
      </w:tr>
      <w:tr w:rsidR="00E942F9" w:rsidRPr="00E942F9" w:rsidTr="008C13AE">
        <w:tc>
          <w:tcPr>
            <w:tcW w:w="4219" w:type="dxa"/>
            <w:tcBorders>
              <w:top w:val="single" w:sz="4" w:space="0" w:color="auto"/>
              <w:left w:val="single" w:sz="4" w:space="0" w:color="auto"/>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bCs/>
              </w:rPr>
            </w:pPr>
            <w:r w:rsidRPr="00E942F9">
              <w:rPr>
                <w:rFonts w:cstheme="minorHAnsi"/>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w:t>
            </w:r>
          </w:p>
        </w:tc>
        <w:tc>
          <w:tcPr>
            <w:tcW w:w="567"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w:t>
            </w:r>
          </w:p>
        </w:tc>
        <w:tc>
          <w:tcPr>
            <w:tcW w:w="1418"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99 0 00 99990</w:t>
            </w:r>
          </w:p>
        </w:tc>
        <w:tc>
          <w:tcPr>
            <w:tcW w:w="850"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990</w:t>
            </w:r>
          </w:p>
        </w:tc>
        <w:tc>
          <w:tcPr>
            <w:tcW w:w="992"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123,9</w:t>
            </w:r>
          </w:p>
        </w:tc>
        <w:tc>
          <w:tcPr>
            <w:tcW w:w="993" w:type="dxa"/>
            <w:tcBorders>
              <w:top w:val="single" w:sz="4" w:space="0" w:color="auto"/>
              <w:left w:val="single" w:sz="4" w:space="0" w:color="auto"/>
              <w:bottom w:val="single" w:sz="4" w:space="0" w:color="auto"/>
              <w:right w:val="single" w:sz="4" w:space="0" w:color="auto"/>
            </w:tcBorders>
            <w:vAlign w:val="bottom"/>
          </w:tcPr>
          <w:p w:rsidR="00E942F9" w:rsidRPr="00E942F9" w:rsidRDefault="00E942F9" w:rsidP="00E942F9">
            <w:pPr>
              <w:pStyle w:val="a5"/>
              <w:rPr>
                <w:rFonts w:cstheme="minorHAnsi"/>
              </w:rPr>
            </w:pPr>
            <w:r w:rsidRPr="00E942F9">
              <w:rPr>
                <w:rFonts w:cstheme="minorHAnsi"/>
              </w:rPr>
              <w:t>196,6</w:t>
            </w:r>
          </w:p>
        </w:tc>
      </w:tr>
    </w:tbl>
    <w:p w:rsidR="00E942F9" w:rsidRPr="00E942F9" w:rsidRDefault="00E942F9" w:rsidP="00703027">
      <w:pPr>
        <w:pStyle w:val="a5"/>
        <w:jc w:val="right"/>
        <w:rPr>
          <w:rFonts w:cstheme="minorHAnsi"/>
          <w:b/>
          <w:bCs/>
        </w:rPr>
      </w:pPr>
      <w:r w:rsidRPr="00E942F9">
        <w:rPr>
          <w:rFonts w:cstheme="minorHAnsi"/>
          <w:b/>
          <w:bCs/>
        </w:rPr>
        <w:t xml:space="preserve">                                                                                                                         ПРИЛОЖЕНИЕ № 6</w:t>
      </w:r>
    </w:p>
    <w:p w:rsidR="00E942F9" w:rsidRPr="00E942F9" w:rsidRDefault="00E942F9" w:rsidP="00703027">
      <w:pPr>
        <w:pStyle w:val="a5"/>
        <w:jc w:val="right"/>
        <w:rPr>
          <w:rFonts w:cstheme="minorHAnsi"/>
          <w:b/>
          <w:bCs/>
        </w:rPr>
      </w:pPr>
      <w:r w:rsidRPr="00E942F9">
        <w:rPr>
          <w:rFonts w:cstheme="minorHAnsi"/>
          <w:b/>
          <w:bCs/>
        </w:rPr>
        <w:t xml:space="preserve">                                                                                   К  решению сорок четвёртой    сессии  пятого  созыва</w:t>
      </w:r>
    </w:p>
    <w:p w:rsidR="00E942F9" w:rsidRPr="00E942F9" w:rsidRDefault="00E942F9" w:rsidP="00703027">
      <w:pPr>
        <w:pStyle w:val="a5"/>
        <w:jc w:val="right"/>
        <w:rPr>
          <w:rFonts w:cstheme="minorHAnsi"/>
          <w:b/>
          <w:bCs/>
        </w:rPr>
      </w:pPr>
      <w:r w:rsidRPr="00E942F9">
        <w:rPr>
          <w:rFonts w:cstheme="minorHAnsi"/>
          <w:b/>
          <w:bCs/>
        </w:rPr>
        <w:t xml:space="preserve">                                                                 Совета депутатов  </w:t>
      </w:r>
      <w:proofErr w:type="spellStart"/>
      <w:r w:rsidRPr="00E942F9">
        <w:rPr>
          <w:rFonts w:cstheme="minorHAnsi"/>
          <w:b/>
          <w:bCs/>
        </w:rPr>
        <w:t>Новопервомайского</w:t>
      </w:r>
      <w:proofErr w:type="spellEnd"/>
      <w:r w:rsidRPr="00E942F9">
        <w:rPr>
          <w:rFonts w:cstheme="minorHAnsi"/>
          <w:b/>
          <w:bCs/>
        </w:rPr>
        <w:t xml:space="preserve"> сельсовета</w:t>
      </w:r>
    </w:p>
    <w:p w:rsidR="00E942F9" w:rsidRPr="00E942F9" w:rsidRDefault="00703027" w:rsidP="00703027">
      <w:pPr>
        <w:pStyle w:val="a5"/>
        <w:jc w:val="center"/>
        <w:rPr>
          <w:rFonts w:cstheme="minorHAnsi"/>
          <w:b/>
        </w:rPr>
      </w:pPr>
      <w:r>
        <w:rPr>
          <w:rFonts w:cstheme="minorHAnsi"/>
          <w:b/>
          <w:bCs/>
        </w:rPr>
        <w:t xml:space="preserve">                                                                                  </w:t>
      </w:r>
      <w:r w:rsidR="00E942F9" w:rsidRPr="00E942F9">
        <w:rPr>
          <w:rFonts w:cstheme="minorHAnsi"/>
          <w:b/>
          <w:bCs/>
        </w:rPr>
        <w:t>от     25.11.2019 г.</w:t>
      </w:r>
      <w:r w:rsidR="00E942F9" w:rsidRPr="00E942F9">
        <w:rPr>
          <w:rFonts w:cstheme="minorHAnsi"/>
          <w:b/>
        </w:rPr>
        <w:t xml:space="preserve">« О  бюджете </w:t>
      </w:r>
      <w:proofErr w:type="spellStart"/>
      <w:r w:rsidR="00E942F9" w:rsidRPr="00E942F9">
        <w:rPr>
          <w:rFonts w:cstheme="minorHAnsi"/>
          <w:b/>
        </w:rPr>
        <w:t>Новопервомайского</w:t>
      </w:r>
      <w:proofErr w:type="spellEnd"/>
      <w:r w:rsidR="00E942F9" w:rsidRPr="00E942F9">
        <w:rPr>
          <w:rFonts w:cstheme="minorHAnsi"/>
          <w:b/>
        </w:rPr>
        <w:t xml:space="preserve">   сельсовета</w:t>
      </w:r>
    </w:p>
    <w:p w:rsidR="00E942F9" w:rsidRPr="00E942F9" w:rsidRDefault="00E942F9" w:rsidP="00703027">
      <w:pPr>
        <w:pStyle w:val="a5"/>
        <w:jc w:val="right"/>
        <w:rPr>
          <w:rFonts w:cstheme="minorHAnsi"/>
          <w:b/>
          <w:bCs/>
        </w:rPr>
      </w:pPr>
      <w:r w:rsidRPr="00E942F9">
        <w:rPr>
          <w:rFonts w:cstheme="minorHAnsi"/>
          <w:b/>
        </w:rPr>
        <w:t xml:space="preserve">                                                                          </w:t>
      </w:r>
      <w:proofErr w:type="gramStart"/>
      <w:r w:rsidRPr="00E942F9">
        <w:rPr>
          <w:rFonts w:cstheme="minorHAnsi"/>
          <w:b/>
        </w:rPr>
        <w:t>Татарского</w:t>
      </w:r>
      <w:proofErr w:type="gramEnd"/>
      <w:r w:rsidRPr="00E942F9">
        <w:rPr>
          <w:rFonts w:cstheme="minorHAnsi"/>
          <w:b/>
        </w:rPr>
        <w:t xml:space="preserve"> </w:t>
      </w:r>
      <w:proofErr w:type="spellStart"/>
      <w:r w:rsidRPr="00E942F9">
        <w:rPr>
          <w:rFonts w:cstheme="minorHAnsi"/>
          <w:b/>
        </w:rPr>
        <w:t>районаНовосибирской</w:t>
      </w:r>
      <w:proofErr w:type="spellEnd"/>
      <w:r w:rsidRPr="00E942F9">
        <w:rPr>
          <w:rFonts w:cstheme="minorHAnsi"/>
          <w:b/>
        </w:rPr>
        <w:t xml:space="preserve"> области на 2020 год</w:t>
      </w:r>
    </w:p>
    <w:p w:rsidR="00E942F9" w:rsidRPr="00E942F9" w:rsidRDefault="00E942F9" w:rsidP="00703027">
      <w:pPr>
        <w:pStyle w:val="a5"/>
        <w:jc w:val="right"/>
        <w:rPr>
          <w:rFonts w:cstheme="minorHAnsi"/>
          <w:b/>
        </w:rPr>
      </w:pPr>
      <w:r w:rsidRPr="00E942F9">
        <w:rPr>
          <w:rFonts w:cstheme="minorHAnsi"/>
          <w:b/>
        </w:rPr>
        <w:t xml:space="preserve">                                              и плановый период 2021 и 2022 годов»</w:t>
      </w:r>
    </w:p>
    <w:p w:rsidR="00E942F9" w:rsidRPr="00B342C0" w:rsidRDefault="00E942F9" w:rsidP="00E942F9">
      <w:pPr>
        <w:pStyle w:val="a5"/>
        <w:rPr>
          <w:rFonts w:cstheme="minorHAnsi"/>
          <w:b/>
        </w:rPr>
      </w:pPr>
      <w:r w:rsidRPr="00B342C0">
        <w:rPr>
          <w:rFonts w:cstheme="minorHAnsi"/>
          <w:b/>
        </w:rPr>
        <w:t>РАСПРЕДЕЛЕНИЕ БЮДЖЕТНЫХ АССИГНОВАНИЙ НА ИСПОЛНЕНИЕ ПУБЛИЧНЫХ НОРМАТИВНЫХ ОБЯЗАТЕЛЬСТВ НА 2020 ГОД И ПЛАНОВЫЙ ПЕРИОД 2021 И 2022 ГОДОВ</w:t>
      </w:r>
      <w:r w:rsidR="00B342C0">
        <w:rPr>
          <w:rFonts w:cstheme="minorHAnsi"/>
          <w:b/>
        </w:rPr>
        <w:t xml:space="preserve">   тыс</w:t>
      </w:r>
      <w:proofErr w:type="gramStart"/>
      <w:r w:rsidR="00B342C0">
        <w:rPr>
          <w:rFonts w:cstheme="minorHAnsi"/>
          <w:b/>
        </w:rPr>
        <w:t>.р</w:t>
      </w:r>
      <w:proofErr w:type="gramEnd"/>
      <w:r w:rsidR="00B342C0">
        <w:rPr>
          <w:rFonts w:cstheme="minorHAnsi"/>
          <w:b/>
        </w:rPr>
        <w:t>уб.</w:t>
      </w:r>
      <w:r w:rsidRPr="00E942F9">
        <w:rPr>
          <w:rFonts w:cstheme="minorHAnsi"/>
        </w:rPr>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3"/>
        <w:gridCol w:w="739"/>
        <w:gridCol w:w="850"/>
        <w:gridCol w:w="992"/>
        <w:gridCol w:w="1560"/>
        <w:gridCol w:w="850"/>
        <w:gridCol w:w="1134"/>
        <w:gridCol w:w="1134"/>
        <w:gridCol w:w="1134"/>
      </w:tblGrid>
      <w:tr w:rsidR="00E942F9" w:rsidRPr="00E942F9" w:rsidTr="008C13AE">
        <w:tc>
          <w:tcPr>
            <w:tcW w:w="2063" w:type="dxa"/>
            <w:vMerge w:val="restart"/>
          </w:tcPr>
          <w:p w:rsidR="00E942F9" w:rsidRPr="00E942F9" w:rsidRDefault="00E942F9" w:rsidP="00E942F9">
            <w:pPr>
              <w:pStyle w:val="a5"/>
              <w:rPr>
                <w:rFonts w:cstheme="minorHAnsi"/>
              </w:rPr>
            </w:pPr>
            <w:r w:rsidRPr="00E942F9">
              <w:rPr>
                <w:rFonts w:cstheme="minorHAnsi"/>
              </w:rPr>
              <w:t>Наименование</w:t>
            </w:r>
          </w:p>
        </w:tc>
        <w:tc>
          <w:tcPr>
            <w:tcW w:w="739" w:type="dxa"/>
            <w:vMerge w:val="restart"/>
          </w:tcPr>
          <w:p w:rsidR="00E942F9" w:rsidRPr="00E942F9" w:rsidRDefault="00E942F9" w:rsidP="00E942F9">
            <w:pPr>
              <w:pStyle w:val="a5"/>
              <w:rPr>
                <w:rFonts w:cstheme="minorHAnsi"/>
              </w:rPr>
            </w:pPr>
            <w:r w:rsidRPr="00E942F9">
              <w:rPr>
                <w:rFonts w:cstheme="minorHAnsi"/>
              </w:rPr>
              <w:t>ГРБС</w:t>
            </w:r>
          </w:p>
        </w:tc>
        <w:tc>
          <w:tcPr>
            <w:tcW w:w="850" w:type="dxa"/>
            <w:vMerge w:val="restart"/>
          </w:tcPr>
          <w:p w:rsidR="00E942F9" w:rsidRPr="00E942F9" w:rsidRDefault="00E942F9" w:rsidP="00E942F9">
            <w:pPr>
              <w:pStyle w:val="a5"/>
              <w:rPr>
                <w:rFonts w:cstheme="minorHAnsi"/>
              </w:rPr>
            </w:pPr>
            <w:r w:rsidRPr="00E942F9">
              <w:rPr>
                <w:rFonts w:cstheme="minorHAnsi"/>
              </w:rPr>
              <w:t>РЗ</w:t>
            </w:r>
          </w:p>
        </w:tc>
        <w:tc>
          <w:tcPr>
            <w:tcW w:w="992" w:type="dxa"/>
            <w:vMerge w:val="restart"/>
          </w:tcPr>
          <w:p w:rsidR="00E942F9" w:rsidRPr="00E942F9" w:rsidRDefault="00E942F9" w:rsidP="00E942F9">
            <w:pPr>
              <w:pStyle w:val="a5"/>
              <w:rPr>
                <w:rFonts w:cstheme="minorHAnsi"/>
              </w:rPr>
            </w:pPr>
            <w:proofErr w:type="gramStart"/>
            <w:r w:rsidRPr="00E942F9">
              <w:rPr>
                <w:rFonts w:cstheme="minorHAnsi"/>
              </w:rPr>
              <w:t>ПР</w:t>
            </w:r>
            <w:proofErr w:type="gramEnd"/>
          </w:p>
        </w:tc>
        <w:tc>
          <w:tcPr>
            <w:tcW w:w="1560" w:type="dxa"/>
            <w:vMerge w:val="restart"/>
          </w:tcPr>
          <w:p w:rsidR="00E942F9" w:rsidRPr="00E942F9" w:rsidRDefault="00E942F9" w:rsidP="00E942F9">
            <w:pPr>
              <w:pStyle w:val="a5"/>
              <w:rPr>
                <w:rFonts w:cstheme="minorHAnsi"/>
              </w:rPr>
            </w:pPr>
            <w:r w:rsidRPr="00E942F9">
              <w:rPr>
                <w:rFonts w:cstheme="minorHAnsi"/>
              </w:rPr>
              <w:t>ЦСР</w:t>
            </w:r>
          </w:p>
        </w:tc>
        <w:tc>
          <w:tcPr>
            <w:tcW w:w="850" w:type="dxa"/>
            <w:vMerge w:val="restart"/>
          </w:tcPr>
          <w:p w:rsidR="00E942F9" w:rsidRPr="00E942F9" w:rsidRDefault="00E942F9" w:rsidP="00E942F9">
            <w:pPr>
              <w:pStyle w:val="a5"/>
              <w:rPr>
                <w:rFonts w:cstheme="minorHAnsi"/>
              </w:rPr>
            </w:pPr>
            <w:r w:rsidRPr="00E942F9">
              <w:rPr>
                <w:rFonts w:cstheme="minorHAnsi"/>
              </w:rPr>
              <w:t>ВР</w:t>
            </w:r>
          </w:p>
        </w:tc>
        <w:tc>
          <w:tcPr>
            <w:tcW w:w="3402" w:type="dxa"/>
            <w:gridSpan w:val="3"/>
          </w:tcPr>
          <w:p w:rsidR="00E942F9" w:rsidRPr="00E942F9" w:rsidRDefault="00E942F9" w:rsidP="00E942F9">
            <w:pPr>
              <w:pStyle w:val="a5"/>
              <w:rPr>
                <w:rFonts w:cstheme="minorHAnsi"/>
              </w:rPr>
            </w:pPr>
            <w:r w:rsidRPr="00E942F9">
              <w:rPr>
                <w:rFonts w:cstheme="minorHAnsi"/>
              </w:rPr>
              <w:t>Сумма</w:t>
            </w:r>
          </w:p>
        </w:tc>
      </w:tr>
      <w:tr w:rsidR="00E942F9" w:rsidRPr="00E942F9" w:rsidTr="008C13AE">
        <w:tc>
          <w:tcPr>
            <w:tcW w:w="2063" w:type="dxa"/>
            <w:vMerge/>
          </w:tcPr>
          <w:p w:rsidR="00E942F9" w:rsidRPr="00E942F9" w:rsidRDefault="00E942F9" w:rsidP="00E942F9">
            <w:pPr>
              <w:pStyle w:val="a5"/>
              <w:rPr>
                <w:rFonts w:cstheme="minorHAnsi"/>
              </w:rPr>
            </w:pPr>
          </w:p>
        </w:tc>
        <w:tc>
          <w:tcPr>
            <w:tcW w:w="739" w:type="dxa"/>
            <w:vMerge/>
          </w:tcPr>
          <w:p w:rsidR="00E942F9" w:rsidRPr="00E942F9" w:rsidRDefault="00E942F9" w:rsidP="00E942F9">
            <w:pPr>
              <w:pStyle w:val="a5"/>
              <w:rPr>
                <w:rFonts w:cstheme="minorHAnsi"/>
              </w:rPr>
            </w:pPr>
          </w:p>
        </w:tc>
        <w:tc>
          <w:tcPr>
            <w:tcW w:w="850" w:type="dxa"/>
            <w:vMerge/>
          </w:tcPr>
          <w:p w:rsidR="00E942F9" w:rsidRPr="00E942F9" w:rsidRDefault="00E942F9" w:rsidP="00E942F9">
            <w:pPr>
              <w:pStyle w:val="a5"/>
              <w:rPr>
                <w:rFonts w:cstheme="minorHAnsi"/>
              </w:rPr>
            </w:pPr>
          </w:p>
        </w:tc>
        <w:tc>
          <w:tcPr>
            <w:tcW w:w="992" w:type="dxa"/>
            <w:vMerge/>
          </w:tcPr>
          <w:p w:rsidR="00E942F9" w:rsidRPr="00E942F9" w:rsidRDefault="00E942F9" w:rsidP="00E942F9">
            <w:pPr>
              <w:pStyle w:val="a5"/>
              <w:rPr>
                <w:rFonts w:cstheme="minorHAnsi"/>
              </w:rPr>
            </w:pPr>
          </w:p>
        </w:tc>
        <w:tc>
          <w:tcPr>
            <w:tcW w:w="1560" w:type="dxa"/>
            <w:vMerge/>
          </w:tcPr>
          <w:p w:rsidR="00E942F9" w:rsidRPr="00E942F9" w:rsidRDefault="00E942F9" w:rsidP="00E942F9">
            <w:pPr>
              <w:pStyle w:val="a5"/>
              <w:rPr>
                <w:rFonts w:cstheme="minorHAnsi"/>
              </w:rPr>
            </w:pPr>
          </w:p>
        </w:tc>
        <w:tc>
          <w:tcPr>
            <w:tcW w:w="850" w:type="dxa"/>
            <w:vMerge/>
          </w:tcPr>
          <w:p w:rsidR="00E942F9" w:rsidRPr="00E942F9" w:rsidRDefault="00E942F9" w:rsidP="00E942F9">
            <w:pPr>
              <w:pStyle w:val="a5"/>
              <w:rPr>
                <w:rFonts w:cstheme="minorHAnsi"/>
              </w:rPr>
            </w:pPr>
          </w:p>
        </w:tc>
        <w:tc>
          <w:tcPr>
            <w:tcW w:w="1134" w:type="dxa"/>
          </w:tcPr>
          <w:p w:rsidR="00E942F9" w:rsidRPr="00E942F9" w:rsidRDefault="00E942F9" w:rsidP="00E942F9">
            <w:pPr>
              <w:pStyle w:val="a5"/>
              <w:rPr>
                <w:rFonts w:cstheme="minorHAnsi"/>
              </w:rPr>
            </w:pPr>
            <w:r w:rsidRPr="00E942F9">
              <w:rPr>
                <w:rFonts w:cstheme="minorHAnsi"/>
              </w:rPr>
              <w:t>2020год</w:t>
            </w:r>
          </w:p>
        </w:tc>
        <w:tc>
          <w:tcPr>
            <w:tcW w:w="1134" w:type="dxa"/>
          </w:tcPr>
          <w:p w:rsidR="00E942F9" w:rsidRPr="00E942F9" w:rsidRDefault="00E942F9" w:rsidP="00E942F9">
            <w:pPr>
              <w:pStyle w:val="a5"/>
              <w:rPr>
                <w:rFonts w:cstheme="minorHAnsi"/>
              </w:rPr>
            </w:pPr>
            <w:r w:rsidRPr="00E942F9">
              <w:rPr>
                <w:rFonts w:cstheme="minorHAnsi"/>
              </w:rPr>
              <w:t>2021год</w:t>
            </w:r>
          </w:p>
        </w:tc>
        <w:tc>
          <w:tcPr>
            <w:tcW w:w="1134" w:type="dxa"/>
          </w:tcPr>
          <w:p w:rsidR="00E942F9" w:rsidRPr="00E942F9" w:rsidRDefault="00E942F9" w:rsidP="00E942F9">
            <w:pPr>
              <w:pStyle w:val="a5"/>
              <w:rPr>
                <w:rFonts w:cstheme="minorHAnsi"/>
              </w:rPr>
            </w:pPr>
            <w:r w:rsidRPr="00E942F9">
              <w:rPr>
                <w:rFonts w:cstheme="minorHAnsi"/>
              </w:rPr>
              <w:t>2022год</w:t>
            </w:r>
          </w:p>
        </w:tc>
      </w:tr>
      <w:tr w:rsidR="00E942F9" w:rsidRPr="00E942F9" w:rsidTr="008C13AE">
        <w:tc>
          <w:tcPr>
            <w:tcW w:w="2063" w:type="dxa"/>
          </w:tcPr>
          <w:p w:rsidR="00E942F9" w:rsidRPr="00E942F9" w:rsidRDefault="00E942F9" w:rsidP="00E942F9">
            <w:pPr>
              <w:pStyle w:val="a5"/>
              <w:rPr>
                <w:rFonts w:cstheme="minorHAnsi"/>
              </w:rPr>
            </w:pPr>
            <w:r w:rsidRPr="00E942F9">
              <w:rPr>
                <w:rFonts w:cstheme="minorHAnsi"/>
              </w:rPr>
              <w:t>Доплаты к пенсиям муниципальных служащих</w:t>
            </w:r>
          </w:p>
        </w:tc>
        <w:tc>
          <w:tcPr>
            <w:tcW w:w="739" w:type="dxa"/>
          </w:tcPr>
          <w:p w:rsidR="00E942F9" w:rsidRPr="00E942F9" w:rsidRDefault="00E942F9" w:rsidP="00E942F9">
            <w:pPr>
              <w:pStyle w:val="a5"/>
              <w:rPr>
                <w:rFonts w:cstheme="minorHAnsi"/>
              </w:rPr>
            </w:pPr>
            <w:r w:rsidRPr="00E942F9">
              <w:rPr>
                <w:rFonts w:cstheme="minorHAnsi"/>
              </w:rPr>
              <w:t>015</w:t>
            </w:r>
          </w:p>
        </w:tc>
        <w:tc>
          <w:tcPr>
            <w:tcW w:w="850" w:type="dxa"/>
          </w:tcPr>
          <w:p w:rsidR="00E942F9" w:rsidRPr="00E942F9" w:rsidRDefault="00E942F9" w:rsidP="00E942F9">
            <w:pPr>
              <w:pStyle w:val="a5"/>
              <w:rPr>
                <w:rFonts w:cstheme="minorHAnsi"/>
              </w:rPr>
            </w:pPr>
            <w:r w:rsidRPr="00E942F9">
              <w:rPr>
                <w:rFonts w:cstheme="minorHAnsi"/>
              </w:rPr>
              <w:t>10</w:t>
            </w:r>
          </w:p>
        </w:tc>
        <w:tc>
          <w:tcPr>
            <w:tcW w:w="992" w:type="dxa"/>
          </w:tcPr>
          <w:p w:rsidR="00E942F9" w:rsidRPr="00E942F9" w:rsidRDefault="00E942F9" w:rsidP="00E942F9">
            <w:pPr>
              <w:pStyle w:val="a5"/>
              <w:rPr>
                <w:rFonts w:cstheme="minorHAnsi"/>
              </w:rPr>
            </w:pPr>
            <w:r w:rsidRPr="00E942F9">
              <w:rPr>
                <w:rFonts w:cstheme="minorHAnsi"/>
              </w:rPr>
              <w:t>01</w:t>
            </w:r>
          </w:p>
        </w:tc>
        <w:tc>
          <w:tcPr>
            <w:tcW w:w="1560" w:type="dxa"/>
          </w:tcPr>
          <w:p w:rsidR="00E942F9" w:rsidRPr="00E942F9" w:rsidRDefault="00E942F9" w:rsidP="00E942F9">
            <w:pPr>
              <w:pStyle w:val="a5"/>
              <w:rPr>
                <w:rFonts w:cstheme="minorHAnsi"/>
              </w:rPr>
            </w:pPr>
            <w:r w:rsidRPr="00E942F9">
              <w:rPr>
                <w:rFonts w:cstheme="minorHAnsi"/>
              </w:rPr>
              <w:t>99 0 00 08010</w:t>
            </w:r>
          </w:p>
        </w:tc>
        <w:tc>
          <w:tcPr>
            <w:tcW w:w="850" w:type="dxa"/>
          </w:tcPr>
          <w:p w:rsidR="00E942F9" w:rsidRPr="00E942F9" w:rsidRDefault="00E942F9" w:rsidP="00E942F9">
            <w:pPr>
              <w:pStyle w:val="a5"/>
              <w:rPr>
                <w:rFonts w:cstheme="minorHAnsi"/>
              </w:rPr>
            </w:pPr>
            <w:r w:rsidRPr="00E942F9">
              <w:rPr>
                <w:rFonts w:cstheme="minorHAnsi"/>
              </w:rPr>
              <w:t>310</w:t>
            </w:r>
          </w:p>
        </w:tc>
        <w:tc>
          <w:tcPr>
            <w:tcW w:w="1134" w:type="dxa"/>
          </w:tcPr>
          <w:p w:rsidR="00E942F9" w:rsidRPr="00E942F9" w:rsidRDefault="00E942F9" w:rsidP="00E942F9">
            <w:pPr>
              <w:pStyle w:val="a5"/>
              <w:rPr>
                <w:rFonts w:cstheme="minorHAnsi"/>
              </w:rPr>
            </w:pPr>
            <w:r w:rsidRPr="00E942F9">
              <w:rPr>
                <w:rFonts w:cstheme="minorHAnsi"/>
              </w:rPr>
              <w:t>160,0</w:t>
            </w:r>
          </w:p>
        </w:tc>
        <w:tc>
          <w:tcPr>
            <w:tcW w:w="1134" w:type="dxa"/>
          </w:tcPr>
          <w:p w:rsidR="00E942F9" w:rsidRPr="00E942F9" w:rsidRDefault="00E942F9" w:rsidP="00E942F9">
            <w:pPr>
              <w:pStyle w:val="a5"/>
              <w:rPr>
                <w:rFonts w:cstheme="minorHAnsi"/>
              </w:rPr>
            </w:pPr>
            <w:r w:rsidRPr="00E942F9">
              <w:rPr>
                <w:rFonts w:cstheme="minorHAnsi"/>
              </w:rPr>
              <w:t>80,0</w:t>
            </w:r>
          </w:p>
        </w:tc>
        <w:tc>
          <w:tcPr>
            <w:tcW w:w="1134" w:type="dxa"/>
          </w:tcPr>
          <w:p w:rsidR="00E942F9" w:rsidRPr="00E942F9" w:rsidRDefault="00E942F9" w:rsidP="00E942F9">
            <w:pPr>
              <w:pStyle w:val="a5"/>
              <w:rPr>
                <w:rFonts w:cstheme="minorHAnsi"/>
              </w:rPr>
            </w:pPr>
            <w:r w:rsidRPr="00E942F9">
              <w:rPr>
                <w:rFonts w:cstheme="minorHAnsi"/>
              </w:rPr>
              <w:t>80,0</w:t>
            </w:r>
          </w:p>
        </w:tc>
      </w:tr>
    </w:tbl>
    <w:p w:rsidR="00E942F9" w:rsidRPr="00E942F9" w:rsidRDefault="00E942F9" w:rsidP="00E942F9">
      <w:pPr>
        <w:pStyle w:val="a5"/>
        <w:rPr>
          <w:rFonts w:cstheme="minorHAnsi"/>
        </w:rPr>
      </w:pPr>
    </w:p>
    <w:p w:rsidR="00E942F9" w:rsidRPr="00E942F9" w:rsidRDefault="00E942F9" w:rsidP="00B342C0">
      <w:pPr>
        <w:pStyle w:val="a5"/>
        <w:jc w:val="right"/>
        <w:rPr>
          <w:rFonts w:cstheme="minorHAnsi"/>
          <w:b/>
          <w:bCs/>
        </w:rPr>
      </w:pPr>
      <w:r w:rsidRPr="00E942F9">
        <w:rPr>
          <w:rFonts w:cstheme="minorHAnsi"/>
          <w:b/>
          <w:bCs/>
        </w:rPr>
        <w:lastRenderedPageBreak/>
        <w:t xml:space="preserve">                                                                                                                  ПРИЛОЖЕНИЕ № 7</w:t>
      </w:r>
    </w:p>
    <w:p w:rsidR="00E942F9" w:rsidRPr="00E942F9" w:rsidRDefault="00E942F9" w:rsidP="00B342C0">
      <w:pPr>
        <w:pStyle w:val="a5"/>
        <w:jc w:val="right"/>
        <w:rPr>
          <w:rFonts w:cstheme="minorHAnsi"/>
          <w:b/>
          <w:bCs/>
        </w:rPr>
      </w:pPr>
      <w:r w:rsidRPr="00E942F9">
        <w:rPr>
          <w:rFonts w:cstheme="minorHAnsi"/>
          <w:b/>
          <w:bCs/>
        </w:rPr>
        <w:t xml:space="preserve">                                                                                  К  решению сорок четвёртой    сессии  пятого  созыва</w:t>
      </w:r>
    </w:p>
    <w:p w:rsidR="00E942F9" w:rsidRPr="00E942F9" w:rsidRDefault="00E942F9" w:rsidP="00B342C0">
      <w:pPr>
        <w:pStyle w:val="a5"/>
        <w:jc w:val="right"/>
        <w:rPr>
          <w:rFonts w:cstheme="minorHAnsi"/>
          <w:b/>
          <w:bCs/>
        </w:rPr>
      </w:pPr>
      <w:r w:rsidRPr="00E942F9">
        <w:rPr>
          <w:rFonts w:cstheme="minorHAnsi"/>
          <w:b/>
          <w:bCs/>
        </w:rPr>
        <w:t xml:space="preserve">                                                               Совета депутатов  </w:t>
      </w:r>
      <w:proofErr w:type="spellStart"/>
      <w:r w:rsidRPr="00E942F9">
        <w:rPr>
          <w:rFonts w:cstheme="minorHAnsi"/>
          <w:b/>
          <w:bCs/>
        </w:rPr>
        <w:t>Новопервомайского</w:t>
      </w:r>
      <w:proofErr w:type="spellEnd"/>
      <w:r w:rsidRPr="00E942F9">
        <w:rPr>
          <w:rFonts w:cstheme="minorHAnsi"/>
          <w:b/>
          <w:bCs/>
        </w:rPr>
        <w:t xml:space="preserve"> сельсовета</w:t>
      </w:r>
    </w:p>
    <w:p w:rsidR="00E942F9" w:rsidRPr="00E942F9" w:rsidRDefault="00E942F9" w:rsidP="00B342C0">
      <w:pPr>
        <w:pStyle w:val="a5"/>
        <w:jc w:val="right"/>
        <w:rPr>
          <w:rFonts w:cstheme="minorHAnsi"/>
          <w:b/>
        </w:rPr>
      </w:pPr>
      <w:r w:rsidRPr="00E942F9">
        <w:rPr>
          <w:rFonts w:cstheme="minorHAnsi"/>
          <w:b/>
          <w:bCs/>
        </w:rPr>
        <w:t xml:space="preserve">                                                                                  </w:t>
      </w:r>
      <w:r w:rsidR="00B342C0">
        <w:rPr>
          <w:rFonts w:cstheme="minorHAnsi"/>
          <w:b/>
          <w:bCs/>
        </w:rPr>
        <w:t xml:space="preserve"> </w:t>
      </w:r>
      <w:r w:rsidRPr="00E942F9">
        <w:rPr>
          <w:rFonts w:cstheme="minorHAnsi"/>
          <w:b/>
          <w:bCs/>
        </w:rPr>
        <w:t xml:space="preserve"> от   25.11.2019 г.</w:t>
      </w:r>
      <w:r w:rsidRPr="00E942F9">
        <w:rPr>
          <w:rFonts w:cstheme="minorHAnsi"/>
          <w:b/>
        </w:rPr>
        <w:t xml:space="preserve">« О  бюджете </w:t>
      </w:r>
      <w:proofErr w:type="spellStart"/>
      <w:r w:rsidRPr="00E942F9">
        <w:rPr>
          <w:rFonts w:cstheme="minorHAnsi"/>
          <w:b/>
        </w:rPr>
        <w:t>Новопервомайского</w:t>
      </w:r>
      <w:proofErr w:type="spellEnd"/>
      <w:r w:rsidRPr="00E942F9">
        <w:rPr>
          <w:rFonts w:cstheme="minorHAnsi"/>
          <w:b/>
        </w:rPr>
        <w:t xml:space="preserve">   сельсовета</w:t>
      </w:r>
    </w:p>
    <w:p w:rsidR="00E942F9" w:rsidRPr="00E942F9" w:rsidRDefault="00E942F9" w:rsidP="00B342C0">
      <w:pPr>
        <w:pStyle w:val="a5"/>
        <w:jc w:val="right"/>
        <w:rPr>
          <w:rFonts w:cstheme="minorHAnsi"/>
          <w:b/>
          <w:bCs/>
        </w:rPr>
      </w:pPr>
      <w:r w:rsidRPr="00E942F9">
        <w:rPr>
          <w:rFonts w:cstheme="minorHAnsi"/>
          <w:b/>
        </w:rPr>
        <w:t xml:space="preserve">                                                                          </w:t>
      </w:r>
      <w:proofErr w:type="gramStart"/>
      <w:r w:rsidRPr="00E942F9">
        <w:rPr>
          <w:rFonts w:cstheme="minorHAnsi"/>
          <w:b/>
        </w:rPr>
        <w:t>Татарского</w:t>
      </w:r>
      <w:proofErr w:type="gramEnd"/>
      <w:r w:rsidRPr="00E942F9">
        <w:rPr>
          <w:rFonts w:cstheme="minorHAnsi"/>
          <w:b/>
        </w:rPr>
        <w:t xml:space="preserve"> </w:t>
      </w:r>
      <w:proofErr w:type="spellStart"/>
      <w:r w:rsidRPr="00E942F9">
        <w:rPr>
          <w:rFonts w:cstheme="minorHAnsi"/>
          <w:b/>
        </w:rPr>
        <w:t>районаНовосибирской</w:t>
      </w:r>
      <w:proofErr w:type="spellEnd"/>
      <w:r w:rsidRPr="00E942F9">
        <w:rPr>
          <w:rFonts w:cstheme="minorHAnsi"/>
          <w:b/>
        </w:rPr>
        <w:t xml:space="preserve"> области на 2020год</w:t>
      </w:r>
    </w:p>
    <w:p w:rsidR="00E942F9" w:rsidRPr="00E942F9" w:rsidRDefault="00E942F9" w:rsidP="00B342C0">
      <w:pPr>
        <w:pStyle w:val="a5"/>
        <w:jc w:val="right"/>
        <w:rPr>
          <w:rFonts w:cstheme="minorHAnsi"/>
          <w:b/>
        </w:rPr>
      </w:pPr>
      <w:r w:rsidRPr="00E942F9">
        <w:rPr>
          <w:rFonts w:cstheme="minorHAnsi"/>
          <w:b/>
        </w:rPr>
        <w:t xml:space="preserve">                                              и плановый период 2021 и 2022 годов»</w:t>
      </w:r>
    </w:p>
    <w:p w:rsidR="00E942F9" w:rsidRPr="00E942F9" w:rsidRDefault="00E942F9" w:rsidP="00E942F9">
      <w:pPr>
        <w:pStyle w:val="a5"/>
        <w:rPr>
          <w:rFonts w:cstheme="minorHAnsi"/>
          <w:b/>
        </w:rPr>
      </w:pPr>
      <w:r w:rsidRPr="00E942F9">
        <w:rPr>
          <w:rFonts w:cstheme="minorHAnsi"/>
          <w:b/>
        </w:rPr>
        <w:t>Перечень муниципальных программ, предусмотренных к финансированию из местного бюджета на 2020 год и плановый период 2021 и 2022 годов</w:t>
      </w:r>
      <w:r w:rsidR="008C13AE" w:rsidRPr="008C13AE">
        <w:rPr>
          <w:rFonts w:cstheme="minorHAnsi"/>
        </w:rPr>
        <w:t xml:space="preserve"> </w:t>
      </w:r>
      <w:r w:rsidR="008C13AE" w:rsidRPr="00E942F9">
        <w:rPr>
          <w:rFonts w:cstheme="minorHAnsi"/>
        </w:rPr>
        <w:t>Тыс</w:t>
      </w:r>
      <w:proofErr w:type="gramStart"/>
      <w:r w:rsidR="008C13AE" w:rsidRPr="00E942F9">
        <w:rPr>
          <w:rFonts w:cstheme="minorHAnsi"/>
        </w:rPr>
        <w:t>.р</w:t>
      </w:r>
      <w:proofErr w:type="gramEnd"/>
      <w:r w:rsidR="008C13AE" w:rsidRPr="00E942F9">
        <w:rPr>
          <w:rFonts w:cstheme="minorHAnsi"/>
        </w:rPr>
        <w:t xml:space="preserve">уб.                                                                                                     </w:t>
      </w:r>
    </w:p>
    <w:p w:rsidR="00E942F9" w:rsidRPr="00E942F9" w:rsidRDefault="00E942F9" w:rsidP="00E942F9">
      <w:pPr>
        <w:pStyle w:val="a5"/>
        <w:rPr>
          <w:rFonts w:cstheme="minorHAnsi"/>
        </w:rPr>
      </w:pPr>
      <w:r w:rsidRPr="00E942F9">
        <w:rPr>
          <w:rFonts w:cstheme="minorHAnsi"/>
        </w:rPr>
        <w:t xml:space="preserve">                                                                                                                                                                                                                                                                                                                                                                                       </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1559"/>
        <w:gridCol w:w="2126"/>
        <w:gridCol w:w="1134"/>
        <w:gridCol w:w="1134"/>
        <w:gridCol w:w="1134"/>
      </w:tblGrid>
      <w:tr w:rsidR="00E942F9" w:rsidRPr="00E942F9" w:rsidTr="008C13AE">
        <w:trPr>
          <w:trHeight w:val="264"/>
        </w:trPr>
        <w:tc>
          <w:tcPr>
            <w:tcW w:w="3936" w:type="dxa"/>
            <w:vMerge w:val="restart"/>
            <w:vAlign w:val="center"/>
          </w:tcPr>
          <w:p w:rsidR="00E942F9" w:rsidRPr="00E942F9" w:rsidRDefault="00E942F9" w:rsidP="00E942F9">
            <w:pPr>
              <w:pStyle w:val="a5"/>
              <w:rPr>
                <w:rFonts w:cstheme="minorHAnsi"/>
              </w:rPr>
            </w:pPr>
            <w:r w:rsidRPr="00E942F9">
              <w:rPr>
                <w:rFonts w:cstheme="minorHAnsi"/>
              </w:rPr>
              <w:t>Наименование программы</w:t>
            </w:r>
          </w:p>
        </w:tc>
        <w:tc>
          <w:tcPr>
            <w:tcW w:w="1559" w:type="dxa"/>
            <w:vMerge w:val="restart"/>
            <w:vAlign w:val="center"/>
          </w:tcPr>
          <w:p w:rsidR="00E942F9" w:rsidRPr="00E942F9" w:rsidRDefault="00E942F9" w:rsidP="00E942F9">
            <w:pPr>
              <w:pStyle w:val="a5"/>
              <w:rPr>
                <w:rFonts w:cstheme="minorHAnsi"/>
              </w:rPr>
            </w:pPr>
            <w:r w:rsidRPr="00E942F9">
              <w:rPr>
                <w:rFonts w:cstheme="minorHAnsi"/>
              </w:rPr>
              <w:t>КЦСР</w:t>
            </w:r>
          </w:p>
        </w:tc>
        <w:tc>
          <w:tcPr>
            <w:tcW w:w="2126" w:type="dxa"/>
            <w:vMerge w:val="restart"/>
            <w:vAlign w:val="center"/>
          </w:tcPr>
          <w:p w:rsidR="00E942F9" w:rsidRPr="00E942F9" w:rsidRDefault="00E942F9" w:rsidP="00E942F9">
            <w:pPr>
              <w:pStyle w:val="a5"/>
              <w:rPr>
                <w:rFonts w:cstheme="minorHAnsi"/>
              </w:rPr>
            </w:pPr>
            <w:r w:rsidRPr="00E942F9">
              <w:rPr>
                <w:rFonts w:cstheme="minorHAnsi"/>
              </w:rPr>
              <w:t>ГРБС</w:t>
            </w:r>
          </w:p>
        </w:tc>
        <w:tc>
          <w:tcPr>
            <w:tcW w:w="3402" w:type="dxa"/>
            <w:gridSpan w:val="3"/>
          </w:tcPr>
          <w:p w:rsidR="00E942F9" w:rsidRPr="00E942F9" w:rsidRDefault="00E942F9" w:rsidP="00E942F9">
            <w:pPr>
              <w:pStyle w:val="a5"/>
              <w:rPr>
                <w:rFonts w:cstheme="minorHAnsi"/>
              </w:rPr>
            </w:pPr>
            <w:r w:rsidRPr="00E942F9">
              <w:rPr>
                <w:rFonts w:cstheme="minorHAnsi"/>
              </w:rPr>
              <w:t>сумма</w:t>
            </w:r>
          </w:p>
        </w:tc>
      </w:tr>
      <w:tr w:rsidR="00E942F9" w:rsidRPr="00E942F9" w:rsidTr="008C13AE">
        <w:trPr>
          <w:trHeight w:val="288"/>
        </w:trPr>
        <w:tc>
          <w:tcPr>
            <w:tcW w:w="3936" w:type="dxa"/>
            <w:vMerge/>
          </w:tcPr>
          <w:p w:rsidR="00E942F9" w:rsidRPr="00E942F9" w:rsidRDefault="00E942F9" w:rsidP="00E942F9">
            <w:pPr>
              <w:pStyle w:val="a5"/>
              <w:rPr>
                <w:rFonts w:cstheme="minorHAnsi"/>
              </w:rPr>
            </w:pPr>
          </w:p>
        </w:tc>
        <w:tc>
          <w:tcPr>
            <w:tcW w:w="1559" w:type="dxa"/>
            <w:vMerge/>
          </w:tcPr>
          <w:p w:rsidR="00E942F9" w:rsidRPr="00E942F9" w:rsidRDefault="00E942F9" w:rsidP="00E942F9">
            <w:pPr>
              <w:pStyle w:val="a5"/>
              <w:rPr>
                <w:rFonts w:cstheme="minorHAnsi"/>
              </w:rPr>
            </w:pPr>
          </w:p>
        </w:tc>
        <w:tc>
          <w:tcPr>
            <w:tcW w:w="2126" w:type="dxa"/>
            <w:vMerge/>
          </w:tcPr>
          <w:p w:rsidR="00E942F9" w:rsidRPr="00E942F9" w:rsidRDefault="00E942F9" w:rsidP="00E942F9">
            <w:pPr>
              <w:pStyle w:val="a5"/>
              <w:rPr>
                <w:rFonts w:cstheme="minorHAnsi"/>
              </w:rPr>
            </w:pPr>
          </w:p>
        </w:tc>
        <w:tc>
          <w:tcPr>
            <w:tcW w:w="1134" w:type="dxa"/>
          </w:tcPr>
          <w:p w:rsidR="00E942F9" w:rsidRPr="00E942F9" w:rsidRDefault="00E942F9" w:rsidP="00E942F9">
            <w:pPr>
              <w:pStyle w:val="a5"/>
              <w:rPr>
                <w:rFonts w:cstheme="minorHAnsi"/>
              </w:rPr>
            </w:pPr>
            <w:r w:rsidRPr="00E942F9">
              <w:rPr>
                <w:rFonts w:cstheme="minorHAnsi"/>
              </w:rPr>
              <w:t>2020год</w:t>
            </w:r>
          </w:p>
        </w:tc>
        <w:tc>
          <w:tcPr>
            <w:tcW w:w="1134" w:type="dxa"/>
          </w:tcPr>
          <w:p w:rsidR="00E942F9" w:rsidRPr="00E942F9" w:rsidRDefault="00E942F9" w:rsidP="00E942F9">
            <w:pPr>
              <w:pStyle w:val="a5"/>
              <w:rPr>
                <w:rFonts w:cstheme="minorHAnsi"/>
              </w:rPr>
            </w:pPr>
            <w:r w:rsidRPr="00E942F9">
              <w:rPr>
                <w:rFonts w:cstheme="minorHAnsi"/>
              </w:rPr>
              <w:t>2021год</w:t>
            </w:r>
          </w:p>
        </w:tc>
        <w:tc>
          <w:tcPr>
            <w:tcW w:w="1134" w:type="dxa"/>
          </w:tcPr>
          <w:p w:rsidR="00E942F9" w:rsidRPr="00E942F9" w:rsidRDefault="00E942F9" w:rsidP="00E942F9">
            <w:pPr>
              <w:pStyle w:val="a5"/>
              <w:rPr>
                <w:rFonts w:cstheme="minorHAnsi"/>
              </w:rPr>
            </w:pPr>
            <w:r w:rsidRPr="00E942F9">
              <w:rPr>
                <w:rFonts w:cstheme="minorHAnsi"/>
              </w:rPr>
              <w:t>2022год</w:t>
            </w:r>
          </w:p>
        </w:tc>
      </w:tr>
      <w:tr w:rsidR="00E942F9" w:rsidRPr="00E942F9" w:rsidTr="008C13AE">
        <w:tc>
          <w:tcPr>
            <w:tcW w:w="3936" w:type="dxa"/>
            <w:vAlign w:val="center"/>
          </w:tcPr>
          <w:p w:rsidR="00E942F9" w:rsidRPr="00E942F9" w:rsidRDefault="00E942F9" w:rsidP="00E942F9">
            <w:pPr>
              <w:pStyle w:val="a5"/>
              <w:rPr>
                <w:rFonts w:cstheme="minorHAnsi"/>
              </w:rPr>
            </w:pPr>
            <w:r w:rsidRPr="00E942F9">
              <w:rPr>
                <w:rFonts w:cstheme="minorHAnsi"/>
              </w:rPr>
              <w:t xml:space="preserve">Муниципальная программа "Развитие субъектов малого и среднего предпринимательства в МО </w:t>
            </w:r>
            <w:proofErr w:type="spellStart"/>
            <w:r w:rsidRPr="00E942F9">
              <w:rPr>
                <w:rFonts w:cstheme="minorHAnsi"/>
              </w:rPr>
              <w:t>Новопервомайского</w:t>
            </w:r>
            <w:proofErr w:type="spellEnd"/>
            <w:r w:rsidRPr="00E942F9">
              <w:rPr>
                <w:rFonts w:cstheme="minorHAnsi"/>
              </w:rPr>
              <w:t xml:space="preserve"> сельсовета Татарского района Новосибирской области </w:t>
            </w:r>
            <w:proofErr w:type="gramStart"/>
            <w:r w:rsidRPr="00E942F9">
              <w:rPr>
                <w:rFonts w:cstheme="minorHAnsi"/>
              </w:rPr>
              <w:t>на</w:t>
            </w:r>
            <w:proofErr w:type="gramEnd"/>
          </w:p>
          <w:p w:rsidR="00E942F9" w:rsidRPr="00E942F9" w:rsidRDefault="00E942F9" w:rsidP="00E942F9">
            <w:pPr>
              <w:pStyle w:val="a5"/>
              <w:rPr>
                <w:rFonts w:cstheme="minorHAnsi"/>
                <w:b/>
                <w:bCs/>
              </w:rPr>
            </w:pPr>
            <w:r w:rsidRPr="00E942F9">
              <w:rPr>
                <w:rFonts w:cstheme="minorHAnsi"/>
              </w:rPr>
              <w:t>2018-2020 годы»"</w:t>
            </w:r>
          </w:p>
        </w:tc>
        <w:tc>
          <w:tcPr>
            <w:tcW w:w="1559" w:type="dxa"/>
            <w:vAlign w:val="center"/>
          </w:tcPr>
          <w:p w:rsidR="00E942F9" w:rsidRPr="00E942F9" w:rsidRDefault="00E942F9" w:rsidP="00E942F9">
            <w:pPr>
              <w:pStyle w:val="a5"/>
              <w:rPr>
                <w:rFonts w:cstheme="minorHAnsi"/>
              </w:rPr>
            </w:pPr>
            <w:r w:rsidRPr="00E942F9">
              <w:rPr>
                <w:rFonts w:cstheme="minorHAnsi"/>
                <w:bCs/>
              </w:rPr>
              <w:t>91 0 00 04040</w:t>
            </w:r>
          </w:p>
        </w:tc>
        <w:tc>
          <w:tcPr>
            <w:tcW w:w="2126" w:type="dxa"/>
            <w:vAlign w:val="center"/>
          </w:tcPr>
          <w:p w:rsidR="00E942F9" w:rsidRPr="00E942F9" w:rsidRDefault="00E942F9" w:rsidP="00E942F9">
            <w:pPr>
              <w:pStyle w:val="a5"/>
              <w:rPr>
                <w:rFonts w:cstheme="minorHAnsi"/>
                <w:b/>
                <w:bCs/>
              </w:rPr>
            </w:pPr>
          </w:p>
        </w:tc>
        <w:tc>
          <w:tcPr>
            <w:tcW w:w="1134" w:type="dxa"/>
          </w:tcPr>
          <w:p w:rsidR="00E942F9" w:rsidRPr="00E942F9" w:rsidRDefault="00E942F9" w:rsidP="00E942F9">
            <w:pPr>
              <w:pStyle w:val="a5"/>
              <w:rPr>
                <w:rFonts w:cstheme="minorHAnsi"/>
              </w:rPr>
            </w:pPr>
            <w:r w:rsidRPr="00E942F9">
              <w:rPr>
                <w:rFonts w:cstheme="minorHAnsi"/>
              </w:rPr>
              <w:t>0,1</w:t>
            </w:r>
          </w:p>
        </w:tc>
        <w:tc>
          <w:tcPr>
            <w:tcW w:w="1134" w:type="dxa"/>
          </w:tcPr>
          <w:p w:rsidR="00E942F9" w:rsidRPr="00E942F9" w:rsidRDefault="00E942F9" w:rsidP="00E942F9">
            <w:pPr>
              <w:pStyle w:val="a5"/>
              <w:rPr>
                <w:rFonts w:cstheme="minorHAnsi"/>
              </w:rPr>
            </w:pPr>
            <w:r w:rsidRPr="00E942F9">
              <w:rPr>
                <w:rFonts w:cstheme="minorHAnsi"/>
              </w:rPr>
              <w:t>0,0</w:t>
            </w:r>
          </w:p>
        </w:tc>
        <w:tc>
          <w:tcPr>
            <w:tcW w:w="1134" w:type="dxa"/>
          </w:tcPr>
          <w:p w:rsidR="00E942F9" w:rsidRPr="00E942F9" w:rsidRDefault="00E942F9" w:rsidP="00E942F9">
            <w:pPr>
              <w:pStyle w:val="a5"/>
              <w:rPr>
                <w:rFonts w:cstheme="minorHAnsi"/>
              </w:rPr>
            </w:pPr>
            <w:r w:rsidRPr="00E942F9">
              <w:rPr>
                <w:rFonts w:cstheme="minorHAnsi"/>
              </w:rPr>
              <w:t>0,0</w:t>
            </w:r>
          </w:p>
        </w:tc>
      </w:tr>
      <w:tr w:rsidR="00E942F9" w:rsidRPr="00E942F9" w:rsidTr="008C13AE">
        <w:tc>
          <w:tcPr>
            <w:tcW w:w="3936" w:type="dxa"/>
            <w:vAlign w:val="center"/>
          </w:tcPr>
          <w:p w:rsidR="00E942F9" w:rsidRPr="00E942F9" w:rsidRDefault="00E942F9" w:rsidP="00E942F9">
            <w:pPr>
              <w:pStyle w:val="a5"/>
              <w:rPr>
                <w:rFonts w:cstheme="minorHAnsi"/>
              </w:rPr>
            </w:pPr>
            <w:r w:rsidRPr="00E942F9">
              <w:rPr>
                <w:rFonts w:cstheme="minorHAnsi"/>
              </w:rPr>
              <w:t xml:space="preserve">Реализация мероприятий муниципальной программы "Развитие субъектов малого и среднего </w:t>
            </w:r>
            <w:proofErr w:type="spellStart"/>
            <w:r w:rsidRPr="00E942F9">
              <w:rPr>
                <w:rFonts w:cstheme="minorHAnsi"/>
              </w:rPr>
              <w:t>предприни-мательства</w:t>
            </w:r>
            <w:proofErr w:type="spellEnd"/>
            <w:r w:rsidRPr="00E942F9">
              <w:rPr>
                <w:rFonts w:cstheme="minorHAnsi"/>
              </w:rPr>
              <w:t xml:space="preserve"> в МО </w:t>
            </w:r>
            <w:proofErr w:type="spellStart"/>
            <w:r w:rsidRPr="00E942F9">
              <w:rPr>
                <w:rFonts w:cstheme="minorHAnsi"/>
              </w:rPr>
              <w:t>Новопервомайского</w:t>
            </w:r>
            <w:proofErr w:type="spellEnd"/>
            <w:r w:rsidRPr="00E942F9">
              <w:rPr>
                <w:rFonts w:cstheme="minorHAnsi"/>
              </w:rPr>
              <w:t xml:space="preserve"> сельсовета Татарского района Новосибирской области </w:t>
            </w:r>
            <w:proofErr w:type="gramStart"/>
            <w:r w:rsidRPr="00E942F9">
              <w:rPr>
                <w:rFonts w:cstheme="minorHAnsi"/>
              </w:rPr>
              <w:t>на</w:t>
            </w:r>
            <w:proofErr w:type="gramEnd"/>
          </w:p>
          <w:p w:rsidR="00E942F9" w:rsidRPr="00E942F9" w:rsidRDefault="00E942F9" w:rsidP="00E942F9">
            <w:pPr>
              <w:pStyle w:val="a5"/>
              <w:rPr>
                <w:rFonts w:cstheme="minorHAnsi"/>
              </w:rPr>
            </w:pPr>
            <w:r w:rsidRPr="00E942F9">
              <w:rPr>
                <w:rFonts w:cstheme="minorHAnsi"/>
              </w:rPr>
              <w:t>2018-2020 годы»"</w:t>
            </w:r>
          </w:p>
        </w:tc>
        <w:tc>
          <w:tcPr>
            <w:tcW w:w="1559" w:type="dxa"/>
            <w:vAlign w:val="center"/>
          </w:tcPr>
          <w:p w:rsidR="00E942F9" w:rsidRPr="00E942F9" w:rsidRDefault="00E942F9" w:rsidP="00E942F9">
            <w:pPr>
              <w:pStyle w:val="a5"/>
              <w:rPr>
                <w:rFonts w:cstheme="minorHAnsi"/>
              </w:rPr>
            </w:pPr>
            <w:r w:rsidRPr="00E942F9">
              <w:rPr>
                <w:rFonts w:cstheme="minorHAnsi"/>
                <w:bCs/>
              </w:rPr>
              <w:t>91 0 00 04040</w:t>
            </w:r>
          </w:p>
        </w:tc>
        <w:tc>
          <w:tcPr>
            <w:tcW w:w="2126" w:type="dxa"/>
            <w:vAlign w:val="center"/>
          </w:tcPr>
          <w:p w:rsidR="00E942F9" w:rsidRPr="00E942F9" w:rsidRDefault="00E942F9" w:rsidP="00E942F9">
            <w:pPr>
              <w:pStyle w:val="a5"/>
              <w:rPr>
                <w:rFonts w:cstheme="minorHAnsi"/>
              </w:rPr>
            </w:pPr>
          </w:p>
        </w:tc>
        <w:tc>
          <w:tcPr>
            <w:tcW w:w="1134" w:type="dxa"/>
          </w:tcPr>
          <w:p w:rsidR="00E942F9" w:rsidRPr="00E942F9" w:rsidRDefault="00E942F9" w:rsidP="00E942F9">
            <w:pPr>
              <w:pStyle w:val="a5"/>
              <w:rPr>
                <w:rFonts w:cstheme="minorHAnsi"/>
              </w:rPr>
            </w:pPr>
            <w:r w:rsidRPr="00E942F9">
              <w:rPr>
                <w:rFonts w:cstheme="minorHAnsi"/>
              </w:rPr>
              <w:t>0,1</w:t>
            </w:r>
          </w:p>
        </w:tc>
        <w:tc>
          <w:tcPr>
            <w:tcW w:w="1134" w:type="dxa"/>
          </w:tcPr>
          <w:p w:rsidR="00E942F9" w:rsidRPr="00E942F9" w:rsidRDefault="00E942F9" w:rsidP="00E942F9">
            <w:pPr>
              <w:pStyle w:val="a5"/>
              <w:rPr>
                <w:rFonts w:cstheme="minorHAnsi"/>
              </w:rPr>
            </w:pPr>
            <w:r w:rsidRPr="00E942F9">
              <w:rPr>
                <w:rFonts w:cstheme="minorHAnsi"/>
              </w:rPr>
              <w:t>0,0</w:t>
            </w:r>
          </w:p>
        </w:tc>
        <w:tc>
          <w:tcPr>
            <w:tcW w:w="1134" w:type="dxa"/>
          </w:tcPr>
          <w:p w:rsidR="00E942F9" w:rsidRPr="00E942F9" w:rsidRDefault="00E942F9" w:rsidP="00E942F9">
            <w:pPr>
              <w:pStyle w:val="a5"/>
              <w:rPr>
                <w:rFonts w:cstheme="minorHAnsi"/>
              </w:rPr>
            </w:pPr>
            <w:r w:rsidRPr="00E942F9">
              <w:rPr>
                <w:rFonts w:cstheme="minorHAnsi"/>
              </w:rPr>
              <w:t>0,0</w:t>
            </w:r>
          </w:p>
        </w:tc>
      </w:tr>
      <w:tr w:rsidR="00E942F9" w:rsidRPr="00E942F9" w:rsidTr="008C13AE">
        <w:tc>
          <w:tcPr>
            <w:tcW w:w="3936" w:type="dxa"/>
            <w:vAlign w:val="center"/>
          </w:tcPr>
          <w:p w:rsidR="00E942F9" w:rsidRPr="00E942F9" w:rsidRDefault="00E942F9" w:rsidP="00E942F9">
            <w:pPr>
              <w:pStyle w:val="a5"/>
              <w:rPr>
                <w:rFonts w:cstheme="minorHAnsi"/>
              </w:rPr>
            </w:pPr>
            <w:r w:rsidRPr="00E942F9">
              <w:rPr>
                <w:rFonts w:cstheme="minorHAnsi"/>
                <w:b/>
              </w:rPr>
              <w:t xml:space="preserve">администрация  </w:t>
            </w:r>
            <w:proofErr w:type="spellStart"/>
            <w:r w:rsidRPr="00E942F9">
              <w:rPr>
                <w:rFonts w:cstheme="minorHAnsi"/>
                <w:b/>
              </w:rPr>
              <w:t>Новопервомайского</w:t>
            </w:r>
            <w:proofErr w:type="spellEnd"/>
            <w:r w:rsidRPr="00E942F9">
              <w:rPr>
                <w:rFonts w:cstheme="minorHAnsi"/>
                <w:b/>
              </w:rPr>
              <w:t xml:space="preserve"> сельсовета Татарского района Новосибирской области</w:t>
            </w:r>
          </w:p>
        </w:tc>
        <w:tc>
          <w:tcPr>
            <w:tcW w:w="1559" w:type="dxa"/>
            <w:vAlign w:val="center"/>
          </w:tcPr>
          <w:p w:rsidR="00E942F9" w:rsidRPr="00E942F9" w:rsidRDefault="00E942F9" w:rsidP="00E942F9">
            <w:pPr>
              <w:pStyle w:val="a5"/>
              <w:rPr>
                <w:rFonts w:cstheme="minorHAnsi"/>
                <w:b/>
              </w:rPr>
            </w:pPr>
            <w:r w:rsidRPr="00E942F9">
              <w:rPr>
                <w:rFonts w:cstheme="minorHAnsi"/>
                <w:b/>
                <w:bCs/>
              </w:rPr>
              <w:t>91 0 00 04040</w:t>
            </w:r>
          </w:p>
        </w:tc>
        <w:tc>
          <w:tcPr>
            <w:tcW w:w="2126" w:type="dxa"/>
            <w:vAlign w:val="center"/>
          </w:tcPr>
          <w:p w:rsidR="00E942F9" w:rsidRPr="00E942F9" w:rsidRDefault="00E942F9" w:rsidP="00E942F9">
            <w:pPr>
              <w:pStyle w:val="a5"/>
              <w:rPr>
                <w:rFonts w:cstheme="minorHAnsi"/>
                <w:b/>
              </w:rPr>
            </w:pPr>
            <w:r w:rsidRPr="00E942F9">
              <w:rPr>
                <w:rFonts w:cstheme="minorHAnsi"/>
                <w:b/>
              </w:rPr>
              <w:t>015</w:t>
            </w:r>
          </w:p>
        </w:tc>
        <w:tc>
          <w:tcPr>
            <w:tcW w:w="1134" w:type="dxa"/>
          </w:tcPr>
          <w:p w:rsidR="00E942F9" w:rsidRPr="00E942F9" w:rsidRDefault="00E942F9" w:rsidP="00E942F9">
            <w:pPr>
              <w:pStyle w:val="a5"/>
              <w:rPr>
                <w:rFonts w:cstheme="minorHAnsi"/>
                <w:b/>
              </w:rPr>
            </w:pPr>
            <w:r w:rsidRPr="00E942F9">
              <w:rPr>
                <w:rFonts w:cstheme="minorHAnsi"/>
                <w:b/>
              </w:rPr>
              <w:t>0,1</w:t>
            </w:r>
          </w:p>
        </w:tc>
        <w:tc>
          <w:tcPr>
            <w:tcW w:w="1134" w:type="dxa"/>
          </w:tcPr>
          <w:p w:rsidR="00E942F9" w:rsidRPr="00E942F9" w:rsidRDefault="00E942F9" w:rsidP="00E942F9">
            <w:pPr>
              <w:pStyle w:val="a5"/>
              <w:rPr>
                <w:rFonts w:cstheme="minorHAnsi"/>
                <w:b/>
              </w:rPr>
            </w:pPr>
            <w:r w:rsidRPr="00E942F9">
              <w:rPr>
                <w:rFonts w:cstheme="minorHAnsi"/>
                <w:b/>
              </w:rPr>
              <w:t>0,0</w:t>
            </w:r>
          </w:p>
        </w:tc>
        <w:tc>
          <w:tcPr>
            <w:tcW w:w="1134" w:type="dxa"/>
          </w:tcPr>
          <w:p w:rsidR="00E942F9" w:rsidRPr="00E942F9" w:rsidRDefault="00E942F9" w:rsidP="00E942F9">
            <w:pPr>
              <w:pStyle w:val="a5"/>
              <w:rPr>
                <w:rFonts w:cstheme="minorHAnsi"/>
                <w:b/>
              </w:rPr>
            </w:pPr>
            <w:r w:rsidRPr="00E942F9">
              <w:rPr>
                <w:rFonts w:cstheme="minorHAnsi"/>
                <w:b/>
              </w:rPr>
              <w:t>0,0</w:t>
            </w:r>
          </w:p>
        </w:tc>
      </w:tr>
      <w:tr w:rsidR="00E942F9" w:rsidRPr="00E942F9" w:rsidTr="008C13AE">
        <w:tc>
          <w:tcPr>
            <w:tcW w:w="3936" w:type="dxa"/>
            <w:vAlign w:val="center"/>
          </w:tcPr>
          <w:p w:rsidR="00E942F9" w:rsidRPr="00E942F9" w:rsidRDefault="00E942F9" w:rsidP="00E942F9">
            <w:pPr>
              <w:pStyle w:val="a5"/>
              <w:rPr>
                <w:rFonts w:cstheme="minorHAnsi"/>
              </w:rPr>
            </w:pPr>
            <w:r w:rsidRPr="00E942F9">
              <w:rPr>
                <w:rFonts w:cstheme="minorHAnsi"/>
              </w:rPr>
              <w:t xml:space="preserve">Муниципальная программа "Развитие физической культуры и спорта в </w:t>
            </w:r>
            <w:proofErr w:type="spellStart"/>
            <w:r w:rsidRPr="00E942F9">
              <w:rPr>
                <w:rFonts w:cstheme="minorHAnsi"/>
              </w:rPr>
              <w:t>Новопервомайском</w:t>
            </w:r>
            <w:proofErr w:type="spellEnd"/>
            <w:r w:rsidRPr="00E942F9">
              <w:rPr>
                <w:rFonts w:cstheme="minorHAnsi"/>
              </w:rPr>
              <w:t xml:space="preserve"> сельсовете Татарского района Новосибирской области  на 2018-2020 годы"</w:t>
            </w:r>
          </w:p>
        </w:tc>
        <w:tc>
          <w:tcPr>
            <w:tcW w:w="1559" w:type="dxa"/>
            <w:vAlign w:val="center"/>
          </w:tcPr>
          <w:p w:rsidR="00E942F9" w:rsidRPr="00E942F9" w:rsidRDefault="00E942F9" w:rsidP="00E942F9">
            <w:pPr>
              <w:pStyle w:val="a5"/>
              <w:rPr>
                <w:rFonts w:cstheme="minorHAnsi"/>
              </w:rPr>
            </w:pPr>
            <w:r w:rsidRPr="00E942F9">
              <w:rPr>
                <w:rFonts w:cstheme="minorHAnsi"/>
                <w:bCs/>
              </w:rPr>
              <w:t>91 0 00 01060</w:t>
            </w:r>
          </w:p>
        </w:tc>
        <w:tc>
          <w:tcPr>
            <w:tcW w:w="2126" w:type="dxa"/>
            <w:vAlign w:val="center"/>
          </w:tcPr>
          <w:p w:rsidR="00E942F9" w:rsidRPr="00E942F9" w:rsidRDefault="00E942F9" w:rsidP="00E942F9">
            <w:pPr>
              <w:pStyle w:val="a5"/>
              <w:rPr>
                <w:rFonts w:cstheme="minorHAnsi"/>
              </w:rPr>
            </w:pPr>
          </w:p>
        </w:tc>
        <w:tc>
          <w:tcPr>
            <w:tcW w:w="1134" w:type="dxa"/>
          </w:tcPr>
          <w:p w:rsidR="00E942F9" w:rsidRPr="00E942F9" w:rsidRDefault="00E942F9" w:rsidP="00E942F9">
            <w:pPr>
              <w:pStyle w:val="a5"/>
              <w:rPr>
                <w:rFonts w:cstheme="minorHAnsi"/>
              </w:rPr>
            </w:pPr>
            <w:r w:rsidRPr="00E942F9">
              <w:rPr>
                <w:rFonts w:cstheme="minorHAnsi"/>
              </w:rPr>
              <w:t>64,0</w:t>
            </w:r>
          </w:p>
        </w:tc>
        <w:tc>
          <w:tcPr>
            <w:tcW w:w="1134" w:type="dxa"/>
          </w:tcPr>
          <w:p w:rsidR="00E942F9" w:rsidRPr="00E942F9" w:rsidRDefault="00E942F9" w:rsidP="00E942F9">
            <w:pPr>
              <w:pStyle w:val="a5"/>
              <w:rPr>
                <w:rFonts w:cstheme="minorHAnsi"/>
              </w:rPr>
            </w:pPr>
            <w:r w:rsidRPr="00E942F9">
              <w:rPr>
                <w:rFonts w:cstheme="minorHAnsi"/>
              </w:rPr>
              <w:t>0,0</w:t>
            </w:r>
          </w:p>
        </w:tc>
        <w:tc>
          <w:tcPr>
            <w:tcW w:w="1134" w:type="dxa"/>
          </w:tcPr>
          <w:p w:rsidR="00E942F9" w:rsidRPr="00E942F9" w:rsidRDefault="00E942F9" w:rsidP="00E942F9">
            <w:pPr>
              <w:pStyle w:val="a5"/>
              <w:rPr>
                <w:rFonts w:cstheme="minorHAnsi"/>
              </w:rPr>
            </w:pPr>
            <w:r w:rsidRPr="00E942F9">
              <w:rPr>
                <w:rFonts w:cstheme="minorHAnsi"/>
              </w:rPr>
              <w:t>0,0</w:t>
            </w:r>
          </w:p>
        </w:tc>
      </w:tr>
      <w:tr w:rsidR="00E942F9" w:rsidRPr="00E942F9" w:rsidTr="008C13AE">
        <w:tc>
          <w:tcPr>
            <w:tcW w:w="3936" w:type="dxa"/>
            <w:vAlign w:val="center"/>
          </w:tcPr>
          <w:p w:rsidR="00E942F9" w:rsidRPr="00E942F9" w:rsidRDefault="00E942F9" w:rsidP="00E942F9">
            <w:pPr>
              <w:pStyle w:val="a5"/>
              <w:rPr>
                <w:rFonts w:cstheme="minorHAnsi"/>
              </w:rPr>
            </w:pPr>
            <w:r w:rsidRPr="00E942F9">
              <w:rPr>
                <w:rFonts w:cstheme="minorHAnsi"/>
              </w:rPr>
              <w:t xml:space="preserve">Реализация мероприятий муниципальной программы "Развитие физической культуры и спорта в </w:t>
            </w:r>
            <w:proofErr w:type="spellStart"/>
            <w:r w:rsidRPr="00E942F9">
              <w:rPr>
                <w:rFonts w:cstheme="minorHAnsi"/>
              </w:rPr>
              <w:t>Новопервомайском</w:t>
            </w:r>
            <w:proofErr w:type="spellEnd"/>
            <w:r w:rsidRPr="00E942F9">
              <w:rPr>
                <w:rFonts w:cstheme="minorHAnsi"/>
              </w:rPr>
              <w:t xml:space="preserve"> сельсовете Татарского района Новосибирской области  на 2018-2020 годы"</w:t>
            </w:r>
          </w:p>
        </w:tc>
        <w:tc>
          <w:tcPr>
            <w:tcW w:w="1559" w:type="dxa"/>
            <w:vAlign w:val="center"/>
          </w:tcPr>
          <w:p w:rsidR="00E942F9" w:rsidRPr="00E942F9" w:rsidRDefault="00E942F9" w:rsidP="00E942F9">
            <w:pPr>
              <w:pStyle w:val="a5"/>
              <w:rPr>
                <w:rFonts w:cstheme="minorHAnsi"/>
              </w:rPr>
            </w:pPr>
            <w:r w:rsidRPr="00E942F9">
              <w:rPr>
                <w:rFonts w:cstheme="minorHAnsi"/>
                <w:bCs/>
              </w:rPr>
              <w:t>91 0 00 01060</w:t>
            </w:r>
          </w:p>
        </w:tc>
        <w:tc>
          <w:tcPr>
            <w:tcW w:w="2126" w:type="dxa"/>
            <w:vAlign w:val="center"/>
          </w:tcPr>
          <w:p w:rsidR="00E942F9" w:rsidRPr="00E942F9" w:rsidRDefault="00E942F9" w:rsidP="00E942F9">
            <w:pPr>
              <w:pStyle w:val="a5"/>
              <w:rPr>
                <w:rFonts w:cstheme="minorHAnsi"/>
              </w:rPr>
            </w:pPr>
          </w:p>
        </w:tc>
        <w:tc>
          <w:tcPr>
            <w:tcW w:w="1134" w:type="dxa"/>
          </w:tcPr>
          <w:p w:rsidR="00E942F9" w:rsidRPr="00E942F9" w:rsidRDefault="00E942F9" w:rsidP="00E942F9">
            <w:pPr>
              <w:pStyle w:val="a5"/>
              <w:rPr>
                <w:rFonts w:cstheme="minorHAnsi"/>
              </w:rPr>
            </w:pPr>
            <w:r w:rsidRPr="00E942F9">
              <w:rPr>
                <w:rFonts w:cstheme="minorHAnsi"/>
              </w:rPr>
              <w:t>64,0</w:t>
            </w:r>
          </w:p>
        </w:tc>
        <w:tc>
          <w:tcPr>
            <w:tcW w:w="1134" w:type="dxa"/>
          </w:tcPr>
          <w:p w:rsidR="00E942F9" w:rsidRPr="00E942F9" w:rsidRDefault="00E942F9" w:rsidP="00E942F9">
            <w:pPr>
              <w:pStyle w:val="a5"/>
              <w:rPr>
                <w:rFonts w:cstheme="minorHAnsi"/>
              </w:rPr>
            </w:pPr>
            <w:r w:rsidRPr="00E942F9">
              <w:rPr>
                <w:rFonts w:cstheme="minorHAnsi"/>
              </w:rPr>
              <w:t>0,0</w:t>
            </w:r>
          </w:p>
        </w:tc>
        <w:tc>
          <w:tcPr>
            <w:tcW w:w="1134" w:type="dxa"/>
          </w:tcPr>
          <w:p w:rsidR="00E942F9" w:rsidRPr="00E942F9" w:rsidRDefault="00E942F9" w:rsidP="00E942F9">
            <w:pPr>
              <w:pStyle w:val="a5"/>
              <w:rPr>
                <w:rFonts w:cstheme="minorHAnsi"/>
              </w:rPr>
            </w:pPr>
            <w:r w:rsidRPr="00E942F9">
              <w:rPr>
                <w:rFonts w:cstheme="minorHAnsi"/>
              </w:rPr>
              <w:t>0,0</w:t>
            </w:r>
          </w:p>
        </w:tc>
      </w:tr>
      <w:tr w:rsidR="00E942F9" w:rsidRPr="00E942F9" w:rsidTr="008C13AE">
        <w:tc>
          <w:tcPr>
            <w:tcW w:w="3936" w:type="dxa"/>
            <w:vAlign w:val="center"/>
          </w:tcPr>
          <w:p w:rsidR="00E942F9" w:rsidRPr="00E942F9" w:rsidRDefault="00E942F9" w:rsidP="00E942F9">
            <w:pPr>
              <w:pStyle w:val="a5"/>
              <w:rPr>
                <w:rFonts w:cstheme="minorHAnsi"/>
              </w:rPr>
            </w:pPr>
            <w:r w:rsidRPr="00E942F9">
              <w:rPr>
                <w:rFonts w:cstheme="minorHAnsi"/>
                <w:b/>
              </w:rPr>
              <w:t xml:space="preserve">администрация  </w:t>
            </w:r>
            <w:proofErr w:type="spellStart"/>
            <w:r w:rsidRPr="00E942F9">
              <w:rPr>
                <w:rFonts w:cstheme="minorHAnsi"/>
                <w:b/>
              </w:rPr>
              <w:t>Новопервомайского</w:t>
            </w:r>
            <w:proofErr w:type="spellEnd"/>
            <w:r w:rsidRPr="00E942F9">
              <w:rPr>
                <w:rFonts w:cstheme="minorHAnsi"/>
                <w:b/>
              </w:rPr>
              <w:t xml:space="preserve"> сельсовета Татарского района Новосибирской области</w:t>
            </w:r>
          </w:p>
        </w:tc>
        <w:tc>
          <w:tcPr>
            <w:tcW w:w="1559" w:type="dxa"/>
            <w:vAlign w:val="center"/>
          </w:tcPr>
          <w:p w:rsidR="00E942F9" w:rsidRPr="00E942F9" w:rsidRDefault="00E942F9" w:rsidP="00E942F9">
            <w:pPr>
              <w:pStyle w:val="a5"/>
              <w:rPr>
                <w:rFonts w:cstheme="minorHAnsi"/>
                <w:b/>
              </w:rPr>
            </w:pPr>
            <w:r w:rsidRPr="00E942F9">
              <w:rPr>
                <w:rFonts w:cstheme="minorHAnsi"/>
                <w:b/>
                <w:bCs/>
              </w:rPr>
              <w:t>91 0 00 01060</w:t>
            </w:r>
          </w:p>
        </w:tc>
        <w:tc>
          <w:tcPr>
            <w:tcW w:w="2126" w:type="dxa"/>
            <w:vAlign w:val="center"/>
          </w:tcPr>
          <w:p w:rsidR="00E942F9" w:rsidRPr="00E942F9" w:rsidRDefault="00E942F9" w:rsidP="00E942F9">
            <w:pPr>
              <w:pStyle w:val="a5"/>
              <w:rPr>
                <w:rFonts w:cstheme="minorHAnsi"/>
                <w:b/>
              </w:rPr>
            </w:pPr>
            <w:r w:rsidRPr="00E942F9">
              <w:rPr>
                <w:rFonts w:cstheme="minorHAnsi"/>
                <w:b/>
              </w:rPr>
              <w:t>015</w:t>
            </w:r>
          </w:p>
        </w:tc>
        <w:tc>
          <w:tcPr>
            <w:tcW w:w="1134" w:type="dxa"/>
          </w:tcPr>
          <w:p w:rsidR="00E942F9" w:rsidRPr="00E942F9" w:rsidRDefault="00E942F9" w:rsidP="00E942F9">
            <w:pPr>
              <w:pStyle w:val="a5"/>
              <w:rPr>
                <w:rFonts w:cstheme="minorHAnsi"/>
                <w:b/>
              </w:rPr>
            </w:pPr>
            <w:r w:rsidRPr="00E942F9">
              <w:rPr>
                <w:rFonts w:cstheme="minorHAnsi"/>
                <w:b/>
              </w:rPr>
              <w:t>64,0</w:t>
            </w:r>
          </w:p>
        </w:tc>
        <w:tc>
          <w:tcPr>
            <w:tcW w:w="1134" w:type="dxa"/>
          </w:tcPr>
          <w:p w:rsidR="00E942F9" w:rsidRPr="00E942F9" w:rsidRDefault="00E942F9" w:rsidP="00E942F9">
            <w:pPr>
              <w:pStyle w:val="a5"/>
              <w:rPr>
                <w:rFonts w:cstheme="minorHAnsi"/>
                <w:b/>
              </w:rPr>
            </w:pPr>
            <w:r w:rsidRPr="00E942F9">
              <w:rPr>
                <w:rFonts w:cstheme="minorHAnsi"/>
                <w:b/>
              </w:rPr>
              <w:t>0,0</w:t>
            </w:r>
          </w:p>
        </w:tc>
        <w:tc>
          <w:tcPr>
            <w:tcW w:w="1134" w:type="dxa"/>
          </w:tcPr>
          <w:p w:rsidR="00E942F9" w:rsidRPr="00E942F9" w:rsidRDefault="00E942F9" w:rsidP="00E942F9">
            <w:pPr>
              <w:pStyle w:val="a5"/>
              <w:rPr>
                <w:rFonts w:cstheme="minorHAnsi"/>
                <w:b/>
              </w:rPr>
            </w:pPr>
            <w:r w:rsidRPr="00E942F9">
              <w:rPr>
                <w:rFonts w:cstheme="minorHAnsi"/>
                <w:b/>
              </w:rPr>
              <w:t>0,0</w:t>
            </w:r>
          </w:p>
        </w:tc>
      </w:tr>
      <w:tr w:rsidR="00E942F9" w:rsidRPr="00E942F9" w:rsidTr="008C13AE">
        <w:tc>
          <w:tcPr>
            <w:tcW w:w="7621" w:type="dxa"/>
            <w:gridSpan w:val="3"/>
          </w:tcPr>
          <w:p w:rsidR="00E942F9" w:rsidRPr="00E942F9" w:rsidRDefault="00E942F9" w:rsidP="00E942F9">
            <w:pPr>
              <w:pStyle w:val="a5"/>
              <w:rPr>
                <w:rFonts w:cstheme="minorHAnsi"/>
              </w:rPr>
            </w:pPr>
            <w:r w:rsidRPr="00E942F9">
              <w:rPr>
                <w:rFonts w:cstheme="minorHAnsi"/>
                <w:b/>
                <w:bCs/>
              </w:rPr>
              <w:t>Итого расходов</w:t>
            </w:r>
          </w:p>
        </w:tc>
        <w:tc>
          <w:tcPr>
            <w:tcW w:w="1134" w:type="dxa"/>
          </w:tcPr>
          <w:p w:rsidR="00E942F9" w:rsidRPr="00E942F9" w:rsidRDefault="00E942F9" w:rsidP="00E942F9">
            <w:pPr>
              <w:pStyle w:val="a5"/>
              <w:rPr>
                <w:rFonts w:cstheme="minorHAnsi"/>
                <w:b/>
              </w:rPr>
            </w:pPr>
            <w:r w:rsidRPr="00E942F9">
              <w:rPr>
                <w:rFonts w:cstheme="minorHAnsi"/>
                <w:b/>
              </w:rPr>
              <w:t>64,1</w:t>
            </w:r>
          </w:p>
        </w:tc>
        <w:tc>
          <w:tcPr>
            <w:tcW w:w="1134" w:type="dxa"/>
          </w:tcPr>
          <w:p w:rsidR="00E942F9" w:rsidRPr="00E942F9" w:rsidRDefault="00E942F9" w:rsidP="00E942F9">
            <w:pPr>
              <w:pStyle w:val="a5"/>
              <w:rPr>
                <w:rFonts w:cstheme="minorHAnsi"/>
                <w:b/>
              </w:rPr>
            </w:pPr>
            <w:r w:rsidRPr="00E942F9">
              <w:rPr>
                <w:rFonts w:cstheme="minorHAnsi"/>
                <w:b/>
              </w:rPr>
              <w:t>0,0</w:t>
            </w:r>
          </w:p>
        </w:tc>
        <w:tc>
          <w:tcPr>
            <w:tcW w:w="1134" w:type="dxa"/>
          </w:tcPr>
          <w:p w:rsidR="00E942F9" w:rsidRPr="00E942F9" w:rsidRDefault="00E942F9" w:rsidP="00E942F9">
            <w:pPr>
              <w:pStyle w:val="a5"/>
              <w:rPr>
                <w:rFonts w:cstheme="minorHAnsi"/>
                <w:b/>
              </w:rPr>
            </w:pPr>
            <w:r w:rsidRPr="00E942F9">
              <w:rPr>
                <w:rFonts w:cstheme="minorHAnsi"/>
                <w:b/>
              </w:rPr>
              <w:t>0,0</w:t>
            </w:r>
          </w:p>
        </w:tc>
      </w:tr>
    </w:tbl>
    <w:p w:rsidR="00E942F9" w:rsidRPr="00E942F9" w:rsidRDefault="00E942F9" w:rsidP="008C13AE">
      <w:pPr>
        <w:pStyle w:val="a5"/>
        <w:jc w:val="right"/>
        <w:rPr>
          <w:rFonts w:cstheme="minorHAnsi"/>
          <w:b/>
          <w:bCs/>
        </w:rPr>
      </w:pPr>
      <w:r w:rsidRPr="00E942F9">
        <w:rPr>
          <w:rFonts w:cstheme="minorHAnsi"/>
          <w:b/>
          <w:bCs/>
        </w:rPr>
        <w:t xml:space="preserve">                                                                         ПРИЛОЖЕНИЕ №8</w:t>
      </w:r>
    </w:p>
    <w:p w:rsidR="00E942F9" w:rsidRPr="00E942F9" w:rsidRDefault="00E942F9" w:rsidP="008C13AE">
      <w:pPr>
        <w:pStyle w:val="a5"/>
        <w:jc w:val="right"/>
        <w:rPr>
          <w:rFonts w:cstheme="minorHAnsi"/>
          <w:b/>
          <w:bCs/>
        </w:rPr>
      </w:pPr>
      <w:r w:rsidRPr="00E942F9">
        <w:rPr>
          <w:rFonts w:cstheme="minorHAnsi"/>
          <w:b/>
          <w:bCs/>
        </w:rPr>
        <w:t xml:space="preserve">                                                                                     К  решению сорок четвёртой    сессии  пятого  созыва</w:t>
      </w:r>
    </w:p>
    <w:p w:rsidR="00E942F9" w:rsidRPr="00E942F9" w:rsidRDefault="00E942F9" w:rsidP="008C13AE">
      <w:pPr>
        <w:pStyle w:val="a5"/>
        <w:jc w:val="right"/>
        <w:rPr>
          <w:rFonts w:cstheme="minorHAnsi"/>
          <w:b/>
          <w:bCs/>
        </w:rPr>
      </w:pPr>
      <w:r w:rsidRPr="00E942F9">
        <w:rPr>
          <w:rFonts w:cstheme="minorHAnsi"/>
          <w:b/>
          <w:bCs/>
        </w:rPr>
        <w:t xml:space="preserve">                                                                  Совета депутатов  </w:t>
      </w:r>
      <w:proofErr w:type="spellStart"/>
      <w:r w:rsidRPr="00E942F9">
        <w:rPr>
          <w:rFonts w:cstheme="minorHAnsi"/>
          <w:b/>
          <w:bCs/>
        </w:rPr>
        <w:t>Новопервомайского</w:t>
      </w:r>
      <w:proofErr w:type="spellEnd"/>
      <w:r w:rsidRPr="00E942F9">
        <w:rPr>
          <w:rFonts w:cstheme="minorHAnsi"/>
          <w:b/>
          <w:bCs/>
        </w:rPr>
        <w:t xml:space="preserve"> сельсовета</w:t>
      </w:r>
    </w:p>
    <w:p w:rsidR="00E942F9" w:rsidRPr="00E942F9" w:rsidRDefault="008C13AE" w:rsidP="008C13AE">
      <w:pPr>
        <w:pStyle w:val="a5"/>
        <w:jc w:val="center"/>
        <w:rPr>
          <w:rFonts w:cstheme="minorHAnsi"/>
          <w:b/>
        </w:rPr>
      </w:pPr>
      <w:r>
        <w:rPr>
          <w:rFonts w:cstheme="minorHAnsi"/>
          <w:b/>
          <w:bCs/>
        </w:rPr>
        <w:t xml:space="preserve">                                                                                   </w:t>
      </w:r>
      <w:r w:rsidR="00E942F9" w:rsidRPr="00E942F9">
        <w:rPr>
          <w:rFonts w:cstheme="minorHAnsi"/>
          <w:b/>
          <w:bCs/>
        </w:rPr>
        <w:t>от    25.11.2019 г.</w:t>
      </w:r>
      <w:r w:rsidR="00E942F9" w:rsidRPr="00E942F9">
        <w:rPr>
          <w:rFonts w:cstheme="minorHAnsi"/>
          <w:b/>
        </w:rPr>
        <w:t xml:space="preserve">« О  бюджете </w:t>
      </w:r>
      <w:proofErr w:type="spellStart"/>
      <w:r w:rsidR="00E942F9" w:rsidRPr="00E942F9">
        <w:rPr>
          <w:rFonts w:cstheme="minorHAnsi"/>
          <w:b/>
        </w:rPr>
        <w:t>Новопервомайского</w:t>
      </w:r>
      <w:proofErr w:type="spellEnd"/>
      <w:r w:rsidR="00E942F9" w:rsidRPr="00E942F9">
        <w:rPr>
          <w:rFonts w:cstheme="minorHAnsi"/>
          <w:b/>
        </w:rPr>
        <w:t xml:space="preserve">   сельсовета</w:t>
      </w:r>
    </w:p>
    <w:p w:rsidR="00E942F9" w:rsidRPr="00E942F9" w:rsidRDefault="00E942F9" w:rsidP="008C13AE">
      <w:pPr>
        <w:pStyle w:val="a5"/>
        <w:jc w:val="right"/>
        <w:rPr>
          <w:rFonts w:cstheme="minorHAnsi"/>
          <w:b/>
          <w:bCs/>
        </w:rPr>
      </w:pPr>
      <w:r w:rsidRPr="00E942F9">
        <w:rPr>
          <w:rFonts w:cstheme="minorHAnsi"/>
          <w:b/>
        </w:rPr>
        <w:t xml:space="preserve">                                                                          </w:t>
      </w:r>
      <w:proofErr w:type="gramStart"/>
      <w:r w:rsidRPr="00E942F9">
        <w:rPr>
          <w:rFonts w:cstheme="minorHAnsi"/>
          <w:b/>
        </w:rPr>
        <w:t>Татарского</w:t>
      </w:r>
      <w:proofErr w:type="gramEnd"/>
      <w:r w:rsidRPr="00E942F9">
        <w:rPr>
          <w:rFonts w:cstheme="minorHAnsi"/>
          <w:b/>
        </w:rPr>
        <w:t xml:space="preserve"> </w:t>
      </w:r>
      <w:proofErr w:type="spellStart"/>
      <w:r w:rsidRPr="00E942F9">
        <w:rPr>
          <w:rFonts w:cstheme="minorHAnsi"/>
          <w:b/>
        </w:rPr>
        <w:t>районаНовосибирской</w:t>
      </w:r>
      <w:proofErr w:type="spellEnd"/>
      <w:r w:rsidRPr="00E942F9">
        <w:rPr>
          <w:rFonts w:cstheme="minorHAnsi"/>
          <w:b/>
        </w:rPr>
        <w:t xml:space="preserve"> области на 2020 год</w:t>
      </w:r>
    </w:p>
    <w:p w:rsidR="00E942F9" w:rsidRPr="00E942F9" w:rsidRDefault="00E942F9" w:rsidP="008C13AE">
      <w:pPr>
        <w:pStyle w:val="a5"/>
        <w:jc w:val="right"/>
        <w:rPr>
          <w:rFonts w:cstheme="minorHAnsi"/>
          <w:b/>
        </w:rPr>
      </w:pPr>
      <w:r w:rsidRPr="00E942F9">
        <w:rPr>
          <w:rFonts w:cstheme="minorHAnsi"/>
          <w:b/>
        </w:rPr>
        <w:t xml:space="preserve">                                              и плановый период 2021 и 2022 годов»</w:t>
      </w:r>
    </w:p>
    <w:tbl>
      <w:tblPr>
        <w:tblW w:w="12960" w:type="dxa"/>
        <w:tblInd w:w="93" w:type="dxa"/>
        <w:tblLook w:val="0000"/>
      </w:tblPr>
      <w:tblGrid>
        <w:gridCol w:w="12960"/>
      </w:tblGrid>
      <w:tr w:rsidR="00E942F9" w:rsidRPr="00E942F9" w:rsidTr="008C13AE">
        <w:trPr>
          <w:trHeight w:val="375"/>
        </w:trPr>
        <w:tc>
          <w:tcPr>
            <w:tcW w:w="12960" w:type="dxa"/>
            <w:tcBorders>
              <w:top w:val="nil"/>
              <w:left w:val="nil"/>
              <w:bottom w:val="nil"/>
              <w:right w:val="nil"/>
            </w:tcBorders>
            <w:shd w:val="clear" w:color="auto" w:fill="auto"/>
            <w:noWrap/>
            <w:vAlign w:val="center"/>
          </w:tcPr>
          <w:p w:rsidR="00E942F9" w:rsidRPr="00E942F9" w:rsidRDefault="00E942F9" w:rsidP="008C13AE">
            <w:pPr>
              <w:pStyle w:val="a5"/>
              <w:jc w:val="center"/>
              <w:rPr>
                <w:rFonts w:cstheme="minorHAnsi"/>
                <w:b/>
                <w:bCs/>
              </w:rPr>
            </w:pPr>
            <w:r w:rsidRPr="00E942F9">
              <w:rPr>
                <w:rFonts w:cstheme="minorHAnsi"/>
                <w:b/>
                <w:bCs/>
              </w:rPr>
              <w:t>ИСТОЧНИКИ ФИНАНСИРОВАНИЯ ДЕФИЦИТА МЕСТНОГО БЮДЖЕТА</w:t>
            </w:r>
          </w:p>
        </w:tc>
      </w:tr>
      <w:tr w:rsidR="00E942F9" w:rsidRPr="00E942F9" w:rsidTr="008C13AE">
        <w:trPr>
          <w:trHeight w:val="375"/>
        </w:trPr>
        <w:tc>
          <w:tcPr>
            <w:tcW w:w="12960" w:type="dxa"/>
            <w:tcBorders>
              <w:top w:val="nil"/>
              <w:left w:val="nil"/>
              <w:bottom w:val="nil"/>
              <w:right w:val="nil"/>
            </w:tcBorders>
            <w:shd w:val="clear" w:color="auto" w:fill="auto"/>
            <w:noWrap/>
            <w:vAlign w:val="center"/>
          </w:tcPr>
          <w:p w:rsidR="00E942F9" w:rsidRPr="00E942F9" w:rsidRDefault="00E942F9" w:rsidP="008C13AE">
            <w:pPr>
              <w:pStyle w:val="a5"/>
              <w:jc w:val="center"/>
              <w:rPr>
                <w:rFonts w:cstheme="minorHAnsi"/>
                <w:b/>
                <w:bCs/>
              </w:rPr>
            </w:pPr>
            <w:r w:rsidRPr="00E942F9">
              <w:rPr>
                <w:rFonts w:cstheme="minorHAnsi"/>
                <w:b/>
                <w:bCs/>
              </w:rPr>
              <w:t>НА 2020 ГОД И ПЛАНОВЫЙ ПЕРИОД 2021 И 2022 ГОДОВ</w:t>
            </w:r>
            <w:r w:rsidR="008C13AE">
              <w:rPr>
                <w:rFonts w:cstheme="minorHAnsi"/>
                <w:b/>
                <w:bCs/>
              </w:rPr>
              <w:t xml:space="preserve"> тыс</w:t>
            </w:r>
            <w:proofErr w:type="gramStart"/>
            <w:r w:rsidR="008C13AE">
              <w:rPr>
                <w:rFonts w:cstheme="minorHAnsi"/>
                <w:b/>
                <w:bCs/>
              </w:rPr>
              <w:t>.р</w:t>
            </w:r>
            <w:proofErr w:type="gramEnd"/>
            <w:r w:rsidR="008C13AE">
              <w:rPr>
                <w:rFonts w:cstheme="minorHAnsi"/>
                <w:b/>
                <w:bCs/>
              </w:rPr>
              <w:t>уб.</w:t>
            </w:r>
          </w:p>
        </w:tc>
      </w:tr>
    </w:tbl>
    <w:p w:rsidR="00E942F9" w:rsidRPr="00E942F9" w:rsidRDefault="00E942F9" w:rsidP="00E942F9">
      <w:pPr>
        <w:pStyle w:val="a5"/>
        <w:rPr>
          <w:rFonts w:cstheme="minorHAnsi"/>
        </w:rPr>
      </w:pPr>
      <w:r w:rsidRPr="00E942F9">
        <w:rPr>
          <w:rFonts w:cstheme="minorHAnsi"/>
        </w:rPr>
        <w:t xml:space="preserve">                                                                                                                                                      </w:t>
      </w:r>
    </w:p>
    <w:tbl>
      <w:tblPr>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6"/>
        <w:gridCol w:w="4069"/>
        <w:gridCol w:w="1284"/>
        <w:gridCol w:w="1363"/>
        <w:gridCol w:w="1284"/>
      </w:tblGrid>
      <w:tr w:rsidR="00E942F9" w:rsidRPr="00E942F9" w:rsidTr="008C13AE">
        <w:tc>
          <w:tcPr>
            <w:tcW w:w="2476" w:type="dxa"/>
            <w:vMerge w:val="restart"/>
          </w:tcPr>
          <w:p w:rsidR="00E942F9" w:rsidRPr="00E942F9" w:rsidRDefault="00E942F9" w:rsidP="00E942F9">
            <w:pPr>
              <w:pStyle w:val="a5"/>
              <w:rPr>
                <w:rFonts w:cstheme="minorHAnsi"/>
              </w:rPr>
            </w:pPr>
            <w:r w:rsidRPr="00E942F9">
              <w:rPr>
                <w:rFonts w:cstheme="minorHAnsi"/>
              </w:rPr>
              <w:t xml:space="preserve">Код </w:t>
            </w:r>
          </w:p>
        </w:tc>
        <w:tc>
          <w:tcPr>
            <w:tcW w:w="4069" w:type="dxa"/>
            <w:vMerge w:val="restart"/>
          </w:tcPr>
          <w:p w:rsidR="00E942F9" w:rsidRPr="00E942F9" w:rsidRDefault="00E942F9" w:rsidP="00E942F9">
            <w:pPr>
              <w:pStyle w:val="a5"/>
              <w:rPr>
                <w:rFonts w:cstheme="minorHAnsi"/>
              </w:rPr>
            </w:pPr>
            <w:r w:rsidRPr="00E942F9">
              <w:rPr>
                <w:rFonts w:cstheme="minorHAnsi"/>
              </w:rPr>
              <w:t xml:space="preserve">Наименование кода группы, подгруппы, статьи, вида источника финансирования </w:t>
            </w:r>
            <w:r w:rsidRPr="00E942F9">
              <w:rPr>
                <w:rFonts w:cstheme="minorHAnsi"/>
              </w:rPr>
              <w:lastRenderedPageBreak/>
              <w:t>дефицитов бюджетов</w:t>
            </w:r>
          </w:p>
        </w:tc>
        <w:tc>
          <w:tcPr>
            <w:tcW w:w="3931" w:type="dxa"/>
            <w:gridSpan w:val="3"/>
          </w:tcPr>
          <w:p w:rsidR="00E942F9" w:rsidRPr="00E942F9" w:rsidRDefault="00E942F9" w:rsidP="00E942F9">
            <w:pPr>
              <w:pStyle w:val="a5"/>
              <w:rPr>
                <w:rFonts w:cstheme="minorHAnsi"/>
              </w:rPr>
            </w:pPr>
            <w:r w:rsidRPr="00E942F9">
              <w:rPr>
                <w:rFonts w:cstheme="minorHAnsi"/>
              </w:rPr>
              <w:lastRenderedPageBreak/>
              <w:t>Сумма</w:t>
            </w:r>
          </w:p>
        </w:tc>
      </w:tr>
      <w:tr w:rsidR="00E942F9" w:rsidRPr="00E942F9" w:rsidTr="008C13AE">
        <w:tc>
          <w:tcPr>
            <w:tcW w:w="2476" w:type="dxa"/>
            <w:vMerge/>
          </w:tcPr>
          <w:p w:rsidR="00E942F9" w:rsidRPr="00E942F9" w:rsidRDefault="00E942F9" w:rsidP="00E942F9">
            <w:pPr>
              <w:pStyle w:val="a5"/>
              <w:rPr>
                <w:rFonts w:cstheme="minorHAnsi"/>
              </w:rPr>
            </w:pPr>
          </w:p>
        </w:tc>
        <w:tc>
          <w:tcPr>
            <w:tcW w:w="4069" w:type="dxa"/>
            <w:vMerge/>
          </w:tcPr>
          <w:p w:rsidR="00E942F9" w:rsidRPr="00E942F9" w:rsidRDefault="00E942F9" w:rsidP="00E942F9">
            <w:pPr>
              <w:pStyle w:val="a5"/>
              <w:rPr>
                <w:rFonts w:cstheme="minorHAnsi"/>
              </w:rPr>
            </w:pPr>
          </w:p>
        </w:tc>
        <w:tc>
          <w:tcPr>
            <w:tcW w:w="1284" w:type="dxa"/>
          </w:tcPr>
          <w:p w:rsidR="00E942F9" w:rsidRPr="00E942F9" w:rsidRDefault="00E942F9" w:rsidP="00E942F9">
            <w:pPr>
              <w:pStyle w:val="a5"/>
              <w:rPr>
                <w:rFonts w:cstheme="minorHAnsi"/>
              </w:rPr>
            </w:pPr>
            <w:r w:rsidRPr="00E942F9">
              <w:rPr>
                <w:rFonts w:cstheme="minorHAnsi"/>
              </w:rPr>
              <w:t>2020год</w:t>
            </w:r>
          </w:p>
        </w:tc>
        <w:tc>
          <w:tcPr>
            <w:tcW w:w="1363" w:type="dxa"/>
          </w:tcPr>
          <w:p w:rsidR="00E942F9" w:rsidRPr="00E942F9" w:rsidRDefault="00E942F9" w:rsidP="00E942F9">
            <w:pPr>
              <w:pStyle w:val="a5"/>
              <w:rPr>
                <w:rFonts w:cstheme="minorHAnsi"/>
              </w:rPr>
            </w:pPr>
            <w:r w:rsidRPr="00E942F9">
              <w:rPr>
                <w:rFonts w:cstheme="minorHAnsi"/>
              </w:rPr>
              <w:t>2021год</w:t>
            </w:r>
          </w:p>
        </w:tc>
        <w:tc>
          <w:tcPr>
            <w:tcW w:w="1284" w:type="dxa"/>
          </w:tcPr>
          <w:p w:rsidR="00E942F9" w:rsidRPr="00E942F9" w:rsidRDefault="00E942F9" w:rsidP="00E942F9">
            <w:pPr>
              <w:pStyle w:val="a5"/>
              <w:rPr>
                <w:rFonts w:cstheme="minorHAnsi"/>
              </w:rPr>
            </w:pPr>
            <w:r w:rsidRPr="00E942F9">
              <w:rPr>
                <w:rFonts w:cstheme="minorHAnsi"/>
              </w:rPr>
              <w:t>2022год</w:t>
            </w:r>
          </w:p>
        </w:tc>
      </w:tr>
      <w:tr w:rsidR="00E942F9" w:rsidRPr="00E942F9" w:rsidTr="008C13AE">
        <w:tc>
          <w:tcPr>
            <w:tcW w:w="2476" w:type="dxa"/>
          </w:tcPr>
          <w:p w:rsidR="00E942F9" w:rsidRPr="00E942F9" w:rsidRDefault="00E942F9" w:rsidP="00E942F9">
            <w:pPr>
              <w:pStyle w:val="a5"/>
              <w:rPr>
                <w:rFonts w:cstheme="minorHAnsi"/>
              </w:rPr>
            </w:pPr>
            <w:r w:rsidRPr="00E942F9">
              <w:rPr>
                <w:rFonts w:cstheme="minorHAnsi"/>
              </w:rPr>
              <w:lastRenderedPageBreak/>
              <w:t xml:space="preserve"> 01 00 </w:t>
            </w:r>
            <w:proofErr w:type="spellStart"/>
            <w:r w:rsidRPr="00E942F9">
              <w:rPr>
                <w:rFonts w:cstheme="minorHAnsi"/>
              </w:rPr>
              <w:t>00</w:t>
            </w:r>
            <w:proofErr w:type="spellEnd"/>
            <w:r w:rsidRPr="00E942F9">
              <w:rPr>
                <w:rFonts w:cstheme="minorHAnsi"/>
              </w:rPr>
              <w:t xml:space="preserve"> </w:t>
            </w:r>
            <w:proofErr w:type="spellStart"/>
            <w:r w:rsidRPr="00E942F9">
              <w:rPr>
                <w:rFonts w:cstheme="minorHAnsi"/>
              </w:rPr>
              <w:t>00</w:t>
            </w:r>
            <w:proofErr w:type="spellEnd"/>
            <w:r w:rsidRPr="00E942F9">
              <w:rPr>
                <w:rFonts w:cstheme="minorHAnsi"/>
              </w:rPr>
              <w:t xml:space="preserve"> </w:t>
            </w:r>
            <w:proofErr w:type="spellStart"/>
            <w:r w:rsidRPr="00E942F9">
              <w:rPr>
                <w:rFonts w:cstheme="minorHAnsi"/>
              </w:rPr>
              <w:t>00</w:t>
            </w:r>
            <w:proofErr w:type="spellEnd"/>
            <w:r w:rsidRPr="00E942F9">
              <w:rPr>
                <w:rFonts w:cstheme="minorHAnsi"/>
              </w:rPr>
              <w:t xml:space="preserve"> 0000 000</w:t>
            </w:r>
          </w:p>
        </w:tc>
        <w:tc>
          <w:tcPr>
            <w:tcW w:w="4069" w:type="dxa"/>
          </w:tcPr>
          <w:p w:rsidR="00E942F9" w:rsidRPr="00E942F9" w:rsidRDefault="00E942F9" w:rsidP="00E942F9">
            <w:pPr>
              <w:pStyle w:val="a5"/>
              <w:rPr>
                <w:rFonts w:cstheme="minorHAnsi"/>
              </w:rPr>
            </w:pPr>
            <w:r w:rsidRPr="00E942F9">
              <w:rPr>
                <w:rFonts w:cstheme="minorHAnsi"/>
              </w:rPr>
              <w:t>Источники внутреннего финансирования дефицитов бюджетов</w:t>
            </w:r>
          </w:p>
        </w:tc>
        <w:tc>
          <w:tcPr>
            <w:tcW w:w="1284" w:type="dxa"/>
          </w:tcPr>
          <w:p w:rsidR="00E942F9" w:rsidRPr="00E942F9" w:rsidRDefault="00E942F9" w:rsidP="00E942F9">
            <w:pPr>
              <w:pStyle w:val="a5"/>
              <w:rPr>
                <w:rFonts w:cstheme="minorHAnsi"/>
              </w:rPr>
            </w:pPr>
            <w:r w:rsidRPr="00E942F9">
              <w:rPr>
                <w:rFonts w:cstheme="minorHAnsi"/>
              </w:rPr>
              <w:t>0,00</w:t>
            </w:r>
          </w:p>
        </w:tc>
        <w:tc>
          <w:tcPr>
            <w:tcW w:w="1363" w:type="dxa"/>
          </w:tcPr>
          <w:p w:rsidR="00E942F9" w:rsidRPr="00E942F9" w:rsidRDefault="00E942F9" w:rsidP="00E942F9">
            <w:pPr>
              <w:pStyle w:val="a5"/>
              <w:rPr>
                <w:rFonts w:cstheme="minorHAnsi"/>
              </w:rPr>
            </w:pPr>
            <w:r w:rsidRPr="00E942F9">
              <w:rPr>
                <w:rFonts w:cstheme="minorHAnsi"/>
              </w:rPr>
              <w:t>0,00</w:t>
            </w:r>
          </w:p>
        </w:tc>
        <w:tc>
          <w:tcPr>
            <w:tcW w:w="1284" w:type="dxa"/>
          </w:tcPr>
          <w:p w:rsidR="00E942F9" w:rsidRPr="00E942F9" w:rsidRDefault="00E942F9" w:rsidP="00E942F9">
            <w:pPr>
              <w:pStyle w:val="a5"/>
              <w:rPr>
                <w:rFonts w:cstheme="minorHAnsi"/>
              </w:rPr>
            </w:pPr>
            <w:r w:rsidRPr="00E942F9">
              <w:rPr>
                <w:rFonts w:cstheme="minorHAnsi"/>
              </w:rPr>
              <w:t>0,00</w:t>
            </w:r>
          </w:p>
        </w:tc>
      </w:tr>
      <w:tr w:rsidR="00E942F9" w:rsidRPr="00E942F9" w:rsidTr="008C13AE">
        <w:tc>
          <w:tcPr>
            <w:tcW w:w="2476" w:type="dxa"/>
          </w:tcPr>
          <w:p w:rsidR="00E942F9" w:rsidRPr="00E942F9" w:rsidRDefault="00E942F9" w:rsidP="00E942F9">
            <w:pPr>
              <w:pStyle w:val="a5"/>
              <w:rPr>
                <w:rFonts w:cstheme="minorHAnsi"/>
              </w:rPr>
            </w:pPr>
            <w:r w:rsidRPr="00E942F9">
              <w:rPr>
                <w:rFonts w:cstheme="minorHAnsi"/>
              </w:rPr>
              <w:t xml:space="preserve"> 01 05 00 </w:t>
            </w:r>
            <w:proofErr w:type="spellStart"/>
            <w:r w:rsidRPr="00E942F9">
              <w:rPr>
                <w:rFonts w:cstheme="minorHAnsi"/>
              </w:rPr>
              <w:t>00</w:t>
            </w:r>
            <w:proofErr w:type="spellEnd"/>
            <w:r w:rsidRPr="00E942F9">
              <w:rPr>
                <w:rFonts w:cstheme="minorHAnsi"/>
              </w:rPr>
              <w:t xml:space="preserve"> </w:t>
            </w:r>
            <w:proofErr w:type="spellStart"/>
            <w:r w:rsidRPr="00E942F9">
              <w:rPr>
                <w:rFonts w:cstheme="minorHAnsi"/>
              </w:rPr>
              <w:t>00</w:t>
            </w:r>
            <w:proofErr w:type="spellEnd"/>
            <w:r w:rsidRPr="00E942F9">
              <w:rPr>
                <w:rFonts w:cstheme="minorHAnsi"/>
              </w:rPr>
              <w:t xml:space="preserve"> 0000 000</w:t>
            </w:r>
          </w:p>
        </w:tc>
        <w:tc>
          <w:tcPr>
            <w:tcW w:w="4069" w:type="dxa"/>
          </w:tcPr>
          <w:p w:rsidR="00E942F9" w:rsidRPr="00E942F9" w:rsidRDefault="00E942F9" w:rsidP="00E942F9">
            <w:pPr>
              <w:pStyle w:val="a5"/>
              <w:rPr>
                <w:rFonts w:cstheme="minorHAnsi"/>
              </w:rPr>
            </w:pPr>
            <w:r w:rsidRPr="00E942F9">
              <w:rPr>
                <w:rFonts w:cstheme="minorHAnsi"/>
              </w:rPr>
              <w:t>Изменение остатков средств на счетах по учету средств бюджетов</w:t>
            </w:r>
          </w:p>
        </w:tc>
        <w:tc>
          <w:tcPr>
            <w:tcW w:w="1284" w:type="dxa"/>
          </w:tcPr>
          <w:p w:rsidR="00E942F9" w:rsidRPr="00E942F9" w:rsidRDefault="00E942F9" w:rsidP="00E942F9">
            <w:pPr>
              <w:pStyle w:val="a5"/>
              <w:rPr>
                <w:rFonts w:cstheme="minorHAnsi"/>
              </w:rPr>
            </w:pPr>
            <w:r w:rsidRPr="00E942F9">
              <w:rPr>
                <w:rFonts w:cstheme="minorHAnsi"/>
              </w:rPr>
              <w:t>0,00</w:t>
            </w:r>
          </w:p>
        </w:tc>
        <w:tc>
          <w:tcPr>
            <w:tcW w:w="1363" w:type="dxa"/>
          </w:tcPr>
          <w:p w:rsidR="00E942F9" w:rsidRPr="00E942F9" w:rsidRDefault="00E942F9" w:rsidP="00E942F9">
            <w:pPr>
              <w:pStyle w:val="a5"/>
              <w:rPr>
                <w:rFonts w:cstheme="minorHAnsi"/>
              </w:rPr>
            </w:pPr>
            <w:r w:rsidRPr="00E942F9">
              <w:rPr>
                <w:rFonts w:cstheme="minorHAnsi"/>
              </w:rPr>
              <w:t>0,00</w:t>
            </w:r>
          </w:p>
        </w:tc>
        <w:tc>
          <w:tcPr>
            <w:tcW w:w="1284" w:type="dxa"/>
          </w:tcPr>
          <w:p w:rsidR="00E942F9" w:rsidRPr="00E942F9" w:rsidRDefault="00E942F9" w:rsidP="00E942F9">
            <w:pPr>
              <w:pStyle w:val="a5"/>
              <w:rPr>
                <w:rFonts w:cstheme="minorHAnsi"/>
              </w:rPr>
            </w:pPr>
            <w:r w:rsidRPr="00E942F9">
              <w:rPr>
                <w:rFonts w:cstheme="minorHAnsi"/>
              </w:rPr>
              <w:t>0,00</w:t>
            </w:r>
          </w:p>
        </w:tc>
      </w:tr>
      <w:tr w:rsidR="00E942F9" w:rsidRPr="00E942F9" w:rsidTr="008C13AE">
        <w:tc>
          <w:tcPr>
            <w:tcW w:w="2476" w:type="dxa"/>
          </w:tcPr>
          <w:p w:rsidR="00E942F9" w:rsidRPr="00E942F9" w:rsidRDefault="00E942F9" w:rsidP="00E942F9">
            <w:pPr>
              <w:pStyle w:val="a5"/>
              <w:rPr>
                <w:rFonts w:cstheme="minorHAnsi"/>
              </w:rPr>
            </w:pPr>
            <w:r w:rsidRPr="00E942F9">
              <w:rPr>
                <w:rFonts w:cstheme="minorHAnsi"/>
              </w:rPr>
              <w:t xml:space="preserve"> 01 05 00 </w:t>
            </w:r>
            <w:proofErr w:type="spellStart"/>
            <w:r w:rsidRPr="00E942F9">
              <w:rPr>
                <w:rFonts w:cstheme="minorHAnsi"/>
              </w:rPr>
              <w:t>00</w:t>
            </w:r>
            <w:proofErr w:type="spellEnd"/>
            <w:r w:rsidRPr="00E942F9">
              <w:rPr>
                <w:rFonts w:cstheme="minorHAnsi"/>
              </w:rPr>
              <w:t xml:space="preserve"> </w:t>
            </w:r>
            <w:proofErr w:type="spellStart"/>
            <w:r w:rsidRPr="00E942F9">
              <w:rPr>
                <w:rFonts w:cstheme="minorHAnsi"/>
              </w:rPr>
              <w:t>00</w:t>
            </w:r>
            <w:proofErr w:type="spellEnd"/>
            <w:r w:rsidRPr="00E942F9">
              <w:rPr>
                <w:rFonts w:cstheme="minorHAnsi"/>
              </w:rPr>
              <w:t xml:space="preserve"> 0000 500</w:t>
            </w:r>
          </w:p>
        </w:tc>
        <w:tc>
          <w:tcPr>
            <w:tcW w:w="4069" w:type="dxa"/>
          </w:tcPr>
          <w:p w:rsidR="00E942F9" w:rsidRPr="00E942F9" w:rsidRDefault="00E942F9" w:rsidP="00E942F9">
            <w:pPr>
              <w:pStyle w:val="a5"/>
              <w:rPr>
                <w:rFonts w:cstheme="minorHAnsi"/>
              </w:rPr>
            </w:pPr>
            <w:r w:rsidRPr="00E942F9">
              <w:rPr>
                <w:rFonts w:cstheme="minorHAnsi"/>
              </w:rPr>
              <w:t>Увеличение остатков средств бюджетов</w:t>
            </w:r>
          </w:p>
        </w:tc>
        <w:tc>
          <w:tcPr>
            <w:tcW w:w="1284" w:type="dxa"/>
          </w:tcPr>
          <w:p w:rsidR="00E942F9" w:rsidRPr="00E942F9" w:rsidRDefault="00E942F9" w:rsidP="00E942F9">
            <w:pPr>
              <w:pStyle w:val="a5"/>
              <w:rPr>
                <w:rFonts w:cstheme="minorHAnsi"/>
              </w:rPr>
            </w:pPr>
            <w:r w:rsidRPr="00E942F9">
              <w:rPr>
                <w:rFonts w:cstheme="minorHAnsi"/>
              </w:rPr>
              <w:t>-10058,9</w:t>
            </w:r>
          </w:p>
        </w:tc>
        <w:tc>
          <w:tcPr>
            <w:tcW w:w="1363" w:type="dxa"/>
          </w:tcPr>
          <w:p w:rsidR="00E942F9" w:rsidRPr="00E942F9" w:rsidRDefault="00E942F9" w:rsidP="00E942F9">
            <w:pPr>
              <w:pStyle w:val="a5"/>
              <w:rPr>
                <w:rFonts w:cstheme="minorHAnsi"/>
              </w:rPr>
            </w:pPr>
            <w:r w:rsidRPr="00E942F9">
              <w:rPr>
                <w:rFonts w:cstheme="minorHAnsi"/>
              </w:rPr>
              <w:t>-5057,3</w:t>
            </w:r>
          </w:p>
        </w:tc>
        <w:tc>
          <w:tcPr>
            <w:tcW w:w="1284" w:type="dxa"/>
          </w:tcPr>
          <w:p w:rsidR="00E942F9" w:rsidRPr="00E942F9" w:rsidRDefault="00E942F9" w:rsidP="00E942F9">
            <w:pPr>
              <w:pStyle w:val="a5"/>
              <w:rPr>
                <w:rFonts w:cstheme="minorHAnsi"/>
              </w:rPr>
            </w:pPr>
            <w:r w:rsidRPr="00E942F9">
              <w:rPr>
                <w:rFonts w:cstheme="minorHAnsi"/>
              </w:rPr>
              <w:t>-4035,7</w:t>
            </w:r>
          </w:p>
        </w:tc>
      </w:tr>
      <w:tr w:rsidR="00E942F9" w:rsidRPr="00E942F9" w:rsidTr="008C13AE">
        <w:tc>
          <w:tcPr>
            <w:tcW w:w="2476" w:type="dxa"/>
          </w:tcPr>
          <w:p w:rsidR="00E942F9" w:rsidRPr="00E942F9" w:rsidRDefault="00E942F9" w:rsidP="00E942F9">
            <w:pPr>
              <w:pStyle w:val="a5"/>
              <w:rPr>
                <w:rFonts w:cstheme="minorHAnsi"/>
              </w:rPr>
            </w:pPr>
            <w:r w:rsidRPr="00E942F9">
              <w:rPr>
                <w:rFonts w:cstheme="minorHAnsi"/>
              </w:rPr>
              <w:t xml:space="preserve"> 01 05 02 00 </w:t>
            </w:r>
            <w:proofErr w:type="spellStart"/>
            <w:r w:rsidRPr="00E942F9">
              <w:rPr>
                <w:rFonts w:cstheme="minorHAnsi"/>
              </w:rPr>
              <w:t>00</w:t>
            </w:r>
            <w:proofErr w:type="spellEnd"/>
            <w:r w:rsidRPr="00E942F9">
              <w:rPr>
                <w:rFonts w:cstheme="minorHAnsi"/>
              </w:rPr>
              <w:t xml:space="preserve"> 0000 500</w:t>
            </w:r>
          </w:p>
        </w:tc>
        <w:tc>
          <w:tcPr>
            <w:tcW w:w="4069" w:type="dxa"/>
          </w:tcPr>
          <w:p w:rsidR="00E942F9" w:rsidRPr="00E942F9" w:rsidRDefault="00E942F9" w:rsidP="00E942F9">
            <w:pPr>
              <w:pStyle w:val="a5"/>
              <w:rPr>
                <w:rFonts w:cstheme="minorHAnsi"/>
              </w:rPr>
            </w:pPr>
            <w:r w:rsidRPr="00E942F9">
              <w:rPr>
                <w:rFonts w:cstheme="minorHAnsi"/>
              </w:rPr>
              <w:t>Увеличение прочих остатков средств бюджетов</w:t>
            </w:r>
          </w:p>
        </w:tc>
        <w:tc>
          <w:tcPr>
            <w:tcW w:w="1284" w:type="dxa"/>
          </w:tcPr>
          <w:p w:rsidR="00E942F9" w:rsidRPr="00E942F9" w:rsidRDefault="00E942F9" w:rsidP="00E942F9">
            <w:pPr>
              <w:pStyle w:val="a5"/>
              <w:rPr>
                <w:rFonts w:cstheme="minorHAnsi"/>
              </w:rPr>
            </w:pPr>
            <w:r w:rsidRPr="00E942F9">
              <w:rPr>
                <w:rFonts w:cstheme="minorHAnsi"/>
              </w:rPr>
              <w:t>-10058,9</w:t>
            </w:r>
          </w:p>
        </w:tc>
        <w:tc>
          <w:tcPr>
            <w:tcW w:w="1363" w:type="dxa"/>
          </w:tcPr>
          <w:p w:rsidR="00E942F9" w:rsidRPr="00E942F9" w:rsidRDefault="00E942F9" w:rsidP="00E942F9">
            <w:pPr>
              <w:pStyle w:val="a5"/>
              <w:rPr>
                <w:rFonts w:cstheme="minorHAnsi"/>
              </w:rPr>
            </w:pPr>
            <w:r w:rsidRPr="00E942F9">
              <w:rPr>
                <w:rFonts w:cstheme="minorHAnsi"/>
              </w:rPr>
              <w:t>-5057,3</w:t>
            </w:r>
          </w:p>
        </w:tc>
        <w:tc>
          <w:tcPr>
            <w:tcW w:w="1284" w:type="dxa"/>
          </w:tcPr>
          <w:p w:rsidR="00E942F9" w:rsidRPr="00E942F9" w:rsidRDefault="00E942F9" w:rsidP="00E942F9">
            <w:pPr>
              <w:pStyle w:val="a5"/>
              <w:rPr>
                <w:rFonts w:cstheme="minorHAnsi"/>
              </w:rPr>
            </w:pPr>
            <w:r w:rsidRPr="00E942F9">
              <w:rPr>
                <w:rFonts w:cstheme="minorHAnsi"/>
              </w:rPr>
              <w:t>-4035,7</w:t>
            </w:r>
          </w:p>
        </w:tc>
      </w:tr>
      <w:tr w:rsidR="00E942F9" w:rsidRPr="00E942F9" w:rsidTr="008C13AE">
        <w:tc>
          <w:tcPr>
            <w:tcW w:w="2476" w:type="dxa"/>
          </w:tcPr>
          <w:p w:rsidR="00E942F9" w:rsidRPr="00E942F9" w:rsidRDefault="00E942F9" w:rsidP="00E942F9">
            <w:pPr>
              <w:pStyle w:val="a5"/>
              <w:rPr>
                <w:rFonts w:cstheme="minorHAnsi"/>
              </w:rPr>
            </w:pPr>
            <w:r w:rsidRPr="00E942F9">
              <w:rPr>
                <w:rFonts w:cstheme="minorHAnsi"/>
              </w:rPr>
              <w:t xml:space="preserve"> 01 05 02 01 00 0000 510</w:t>
            </w:r>
          </w:p>
        </w:tc>
        <w:tc>
          <w:tcPr>
            <w:tcW w:w="4069" w:type="dxa"/>
          </w:tcPr>
          <w:p w:rsidR="00E942F9" w:rsidRPr="00E942F9" w:rsidRDefault="00E942F9" w:rsidP="00E942F9">
            <w:pPr>
              <w:pStyle w:val="a5"/>
              <w:rPr>
                <w:rFonts w:cstheme="minorHAnsi"/>
              </w:rPr>
            </w:pPr>
            <w:r w:rsidRPr="00E942F9">
              <w:rPr>
                <w:rFonts w:cstheme="minorHAnsi"/>
              </w:rPr>
              <w:t>Увеличение прочих остатков денежных средств бюджетов</w:t>
            </w:r>
          </w:p>
        </w:tc>
        <w:tc>
          <w:tcPr>
            <w:tcW w:w="1284" w:type="dxa"/>
          </w:tcPr>
          <w:p w:rsidR="00E942F9" w:rsidRPr="00E942F9" w:rsidRDefault="00E942F9" w:rsidP="00E942F9">
            <w:pPr>
              <w:pStyle w:val="a5"/>
              <w:rPr>
                <w:rFonts w:cstheme="minorHAnsi"/>
              </w:rPr>
            </w:pPr>
            <w:r w:rsidRPr="00E942F9">
              <w:rPr>
                <w:rFonts w:cstheme="minorHAnsi"/>
              </w:rPr>
              <w:t>-10058,9</w:t>
            </w:r>
          </w:p>
        </w:tc>
        <w:tc>
          <w:tcPr>
            <w:tcW w:w="1363" w:type="dxa"/>
          </w:tcPr>
          <w:p w:rsidR="00E942F9" w:rsidRPr="00E942F9" w:rsidRDefault="00E942F9" w:rsidP="00E942F9">
            <w:pPr>
              <w:pStyle w:val="a5"/>
              <w:rPr>
                <w:rFonts w:cstheme="minorHAnsi"/>
              </w:rPr>
            </w:pPr>
            <w:r w:rsidRPr="00E942F9">
              <w:rPr>
                <w:rFonts w:cstheme="minorHAnsi"/>
              </w:rPr>
              <w:t>-5057,3</w:t>
            </w:r>
          </w:p>
        </w:tc>
        <w:tc>
          <w:tcPr>
            <w:tcW w:w="1284" w:type="dxa"/>
          </w:tcPr>
          <w:p w:rsidR="00E942F9" w:rsidRPr="00E942F9" w:rsidRDefault="00E942F9" w:rsidP="00E942F9">
            <w:pPr>
              <w:pStyle w:val="a5"/>
              <w:rPr>
                <w:rFonts w:cstheme="minorHAnsi"/>
              </w:rPr>
            </w:pPr>
            <w:r w:rsidRPr="00E942F9">
              <w:rPr>
                <w:rFonts w:cstheme="minorHAnsi"/>
              </w:rPr>
              <w:t>-4035,7</w:t>
            </w:r>
          </w:p>
        </w:tc>
      </w:tr>
      <w:tr w:rsidR="00E942F9" w:rsidRPr="00E942F9" w:rsidTr="008C13AE">
        <w:tc>
          <w:tcPr>
            <w:tcW w:w="2476" w:type="dxa"/>
          </w:tcPr>
          <w:p w:rsidR="00E942F9" w:rsidRPr="00E942F9" w:rsidRDefault="00E942F9" w:rsidP="00E942F9">
            <w:pPr>
              <w:pStyle w:val="a5"/>
              <w:rPr>
                <w:rFonts w:cstheme="minorHAnsi"/>
              </w:rPr>
            </w:pPr>
            <w:r w:rsidRPr="00E942F9">
              <w:rPr>
                <w:rFonts w:cstheme="minorHAnsi"/>
              </w:rPr>
              <w:t xml:space="preserve"> 01 05 02 01 10 0000 510</w:t>
            </w:r>
          </w:p>
        </w:tc>
        <w:tc>
          <w:tcPr>
            <w:tcW w:w="4069" w:type="dxa"/>
          </w:tcPr>
          <w:p w:rsidR="00E942F9" w:rsidRPr="00E942F9" w:rsidRDefault="00E942F9" w:rsidP="00E942F9">
            <w:pPr>
              <w:pStyle w:val="a5"/>
              <w:rPr>
                <w:rFonts w:cstheme="minorHAnsi"/>
              </w:rPr>
            </w:pPr>
            <w:r w:rsidRPr="00E942F9">
              <w:rPr>
                <w:rFonts w:cstheme="minorHAnsi"/>
              </w:rPr>
              <w:t>Увеличение прочих остатков денежных  средств бюджетов поселений</w:t>
            </w:r>
          </w:p>
        </w:tc>
        <w:tc>
          <w:tcPr>
            <w:tcW w:w="1284" w:type="dxa"/>
          </w:tcPr>
          <w:p w:rsidR="00E942F9" w:rsidRPr="00E942F9" w:rsidRDefault="00E942F9" w:rsidP="00E942F9">
            <w:pPr>
              <w:pStyle w:val="a5"/>
              <w:rPr>
                <w:rFonts w:cstheme="minorHAnsi"/>
              </w:rPr>
            </w:pPr>
            <w:r w:rsidRPr="00E942F9">
              <w:rPr>
                <w:rFonts w:cstheme="minorHAnsi"/>
              </w:rPr>
              <w:t>-10058,9</w:t>
            </w:r>
          </w:p>
        </w:tc>
        <w:tc>
          <w:tcPr>
            <w:tcW w:w="1363" w:type="dxa"/>
          </w:tcPr>
          <w:p w:rsidR="00E942F9" w:rsidRPr="00E942F9" w:rsidRDefault="00E942F9" w:rsidP="00E942F9">
            <w:pPr>
              <w:pStyle w:val="a5"/>
              <w:rPr>
                <w:rFonts w:cstheme="minorHAnsi"/>
              </w:rPr>
            </w:pPr>
            <w:r w:rsidRPr="00E942F9">
              <w:rPr>
                <w:rFonts w:cstheme="minorHAnsi"/>
              </w:rPr>
              <w:t>-5057,3</w:t>
            </w:r>
          </w:p>
        </w:tc>
        <w:tc>
          <w:tcPr>
            <w:tcW w:w="1284" w:type="dxa"/>
          </w:tcPr>
          <w:p w:rsidR="00E942F9" w:rsidRPr="00E942F9" w:rsidRDefault="00E942F9" w:rsidP="00E942F9">
            <w:pPr>
              <w:pStyle w:val="a5"/>
              <w:rPr>
                <w:rFonts w:cstheme="minorHAnsi"/>
              </w:rPr>
            </w:pPr>
            <w:r w:rsidRPr="00E942F9">
              <w:rPr>
                <w:rFonts w:cstheme="minorHAnsi"/>
              </w:rPr>
              <w:t>-4035,7</w:t>
            </w:r>
          </w:p>
        </w:tc>
      </w:tr>
      <w:tr w:rsidR="00E942F9" w:rsidRPr="00E942F9" w:rsidTr="008C13AE">
        <w:tc>
          <w:tcPr>
            <w:tcW w:w="2476" w:type="dxa"/>
          </w:tcPr>
          <w:p w:rsidR="00E942F9" w:rsidRPr="00E942F9" w:rsidRDefault="00E942F9" w:rsidP="00E942F9">
            <w:pPr>
              <w:pStyle w:val="a5"/>
              <w:rPr>
                <w:rFonts w:cstheme="minorHAnsi"/>
              </w:rPr>
            </w:pPr>
            <w:r w:rsidRPr="00E942F9">
              <w:rPr>
                <w:rFonts w:cstheme="minorHAnsi"/>
              </w:rPr>
              <w:t xml:space="preserve"> 01 05 00 </w:t>
            </w:r>
            <w:proofErr w:type="spellStart"/>
            <w:r w:rsidRPr="00E942F9">
              <w:rPr>
                <w:rFonts w:cstheme="minorHAnsi"/>
              </w:rPr>
              <w:t>00</w:t>
            </w:r>
            <w:proofErr w:type="spellEnd"/>
            <w:r w:rsidRPr="00E942F9">
              <w:rPr>
                <w:rFonts w:cstheme="minorHAnsi"/>
              </w:rPr>
              <w:t xml:space="preserve"> </w:t>
            </w:r>
            <w:proofErr w:type="spellStart"/>
            <w:r w:rsidRPr="00E942F9">
              <w:rPr>
                <w:rFonts w:cstheme="minorHAnsi"/>
              </w:rPr>
              <w:t>00</w:t>
            </w:r>
            <w:proofErr w:type="spellEnd"/>
            <w:r w:rsidRPr="00E942F9">
              <w:rPr>
                <w:rFonts w:cstheme="minorHAnsi"/>
              </w:rPr>
              <w:t xml:space="preserve"> 0000 600</w:t>
            </w:r>
          </w:p>
        </w:tc>
        <w:tc>
          <w:tcPr>
            <w:tcW w:w="4069" w:type="dxa"/>
          </w:tcPr>
          <w:p w:rsidR="00E942F9" w:rsidRPr="00E942F9" w:rsidRDefault="00E942F9" w:rsidP="00E942F9">
            <w:pPr>
              <w:pStyle w:val="a5"/>
              <w:rPr>
                <w:rFonts w:cstheme="minorHAnsi"/>
              </w:rPr>
            </w:pPr>
            <w:r w:rsidRPr="00E942F9">
              <w:rPr>
                <w:rFonts w:cstheme="minorHAnsi"/>
              </w:rPr>
              <w:t>Уменьшение остатков средств бюджетов</w:t>
            </w:r>
          </w:p>
        </w:tc>
        <w:tc>
          <w:tcPr>
            <w:tcW w:w="1284" w:type="dxa"/>
          </w:tcPr>
          <w:p w:rsidR="00E942F9" w:rsidRPr="00E942F9" w:rsidRDefault="00E942F9" w:rsidP="00E942F9">
            <w:pPr>
              <w:pStyle w:val="a5"/>
              <w:rPr>
                <w:rFonts w:cstheme="minorHAnsi"/>
              </w:rPr>
            </w:pPr>
            <w:r w:rsidRPr="00E942F9">
              <w:rPr>
                <w:rFonts w:cstheme="minorHAnsi"/>
              </w:rPr>
              <w:t>10058,9</w:t>
            </w:r>
          </w:p>
        </w:tc>
        <w:tc>
          <w:tcPr>
            <w:tcW w:w="1363" w:type="dxa"/>
          </w:tcPr>
          <w:p w:rsidR="00E942F9" w:rsidRPr="00E942F9" w:rsidRDefault="00E942F9" w:rsidP="00E942F9">
            <w:pPr>
              <w:pStyle w:val="a5"/>
              <w:rPr>
                <w:rFonts w:cstheme="minorHAnsi"/>
              </w:rPr>
            </w:pPr>
            <w:r w:rsidRPr="00E942F9">
              <w:rPr>
                <w:rFonts w:cstheme="minorHAnsi"/>
              </w:rPr>
              <w:t xml:space="preserve">      5057,3</w:t>
            </w:r>
          </w:p>
        </w:tc>
        <w:tc>
          <w:tcPr>
            <w:tcW w:w="1284" w:type="dxa"/>
          </w:tcPr>
          <w:p w:rsidR="00E942F9" w:rsidRPr="00E942F9" w:rsidRDefault="00E942F9" w:rsidP="00E942F9">
            <w:pPr>
              <w:pStyle w:val="a5"/>
              <w:rPr>
                <w:rFonts w:cstheme="minorHAnsi"/>
              </w:rPr>
            </w:pPr>
            <w:r w:rsidRPr="00E942F9">
              <w:rPr>
                <w:rFonts w:cstheme="minorHAnsi"/>
              </w:rPr>
              <w:t xml:space="preserve"> 4035,7</w:t>
            </w:r>
          </w:p>
        </w:tc>
      </w:tr>
      <w:tr w:rsidR="00E942F9" w:rsidRPr="00E942F9" w:rsidTr="008C13AE">
        <w:tc>
          <w:tcPr>
            <w:tcW w:w="2476" w:type="dxa"/>
          </w:tcPr>
          <w:p w:rsidR="00E942F9" w:rsidRPr="00E942F9" w:rsidRDefault="00E942F9" w:rsidP="00E942F9">
            <w:pPr>
              <w:pStyle w:val="a5"/>
              <w:rPr>
                <w:rFonts w:cstheme="minorHAnsi"/>
              </w:rPr>
            </w:pPr>
            <w:r w:rsidRPr="00E942F9">
              <w:rPr>
                <w:rFonts w:cstheme="minorHAnsi"/>
              </w:rPr>
              <w:t xml:space="preserve"> 01 05 02 00 </w:t>
            </w:r>
            <w:proofErr w:type="spellStart"/>
            <w:r w:rsidRPr="00E942F9">
              <w:rPr>
                <w:rFonts w:cstheme="minorHAnsi"/>
              </w:rPr>
              <w:t>00</w:t>
            </w:r>
            <w:proofErr w:type="spellEnd"/>
            <w:r w:rsidRPr="00E942F9">
              <w:rPr>
                <w:rFonts w:cstheme="minorHAnsi"/>
              </w:rPr>
              <w:t xml:space="preserve"> 0000 600</w:t>
            </w:r>
          </w:p>
        </w:tc>
        <w:tc>
          <w:tcPr>
            <w:tcW w:w="4069" w:type="dxa"/>
          </w:tcPr>
          <w:p w:rsidR="00E942F9" w:rsidRPr="00E942F9" w:rsidRDefault="00E942F9" w:rsidP="00E942F9">
            <w:pPr>
              <w:pStyle w:val="a5"/>
              <w:rPr>
                <w:rFonts w:cstheme="minorHAnsi"/>
              </w:rPr>
            </w:pPr>
            <w:r w:rsidRPr="00E942F9">
              <w:rPr>
                <w:rFonts w:cstheme="minorHAnsi"/>
              </w:rPr>
              <w:t>Уменьшение прочих остатков средств бюджетов</w:t>
            </w:r>
          </w:p>
        </w:tc>
        <w:tc>
          <w:tcPr>
            <w:tcW w:w="1284" w:type="dxa"/>
          </w:tcPr>
          <w:p w:rsidR="00E942F9" w:rsidRPr="00E942F9" w:rsidRDefault="00E942F9" w:rsidP="00E942F9">
            <w:pPr>
              <w:pStyle w:val="a5"/>
              <w:rPr>
                <w:rFonts w:cstheme="minorHAnsi"/>
              </w:rPr>
            </w:pPr>
            <w:r w:rsidRPr="00E942F9">
              <w:rPr>
                <w:rFonts w:cstheme="minorHAnsi"/>
              </w:rPr>
              <w:t xml:space="preserve"> 10058,9</w:t>
            </w:r>
          </w:p>
        </w:tc>
        <w:tc>
          <w:tcPr>
            <w:tcW w:w="1363" w:type="dxa"/>
          </w:tcPr>
          <w:p w:rsidR="00E942F9" w:rsidRPr="00E942F9" w:rsidRDefault="00E942F9" w:rsidP="00E942F9">
            <w:pPr>
              <w:pStyle w:val="a5"/>
              <w:rPr>
                <w:rFonts w:cstheme="minorHAnsi"/>
              </w:rPr>
            </w:pPr>
            <w:r w:rsidRPr="00E942F9">
              <w:rPr>
                <w:rFonts w:cstheme="minorHAnsi"/>
              </w:rPr>
              <w:t xml:space="preserve"> 5057,3</w:t>
            </w:r>
          </w:p>
        </w:tc>
        <w:tc>
          <w:tcPr>
            <w:tcW w:w="1284" w:type="dxa"/>
          </w:tcPr>
          <w:p w:rsidR="00E942F9" w:rsidRPr="00E942F9" w:rsidRDefault="00E942F9" w:rsidP="00E942F9">
            <w:pPr>
              <w:pStyle w:val="a5"/>
              <w:rPr>
                <w:rFonts w:cstheme="minorHAnsi"/>
              </w:rPr>
            </w:pPr>
            <w:r w:rsidRPr="00E942F9">
              <w:rPr>
                <w:rFonts w:cstheme="minorHAnsi"/>
              </w:rPr>
              <w:t xml:space="preserve"> 4035,7</w:t>
            </w:r>
          </w:p>
        </w:tc>
      </w:tr>
      <w:tr w:rsidR="00E942F9" w:rsidRPr="00E942F9" w:rsidTr="008C13AE">
        <w:tc>
          <w:tcPr>
            <w:tcW w:w="2476" w:type="dxa"/>
          </w:tcPr>
          <w:p w:rsidR="00E942F9" w:rsidRPr="00E942F9" w:rsidRDefault="00E942F9" w:rsidP="00E942F9">
            <w:pPr>
              <w:pStyle w:val="a5"/>
              <w:rPr>
                <w:rFonts w:cstheme="minorHAnsi"/>
              </w:rPr>
            </w:pPr>
            <w:r w:rsidRPr="00E942F9">
              <w:rPr>
                <w:rFonts w:cstheme="minorHAnsi"/>
              </w:rPr>
              <w:t xml:space="preserve"> 01 05 02 01 00 0000 610</w:t>
            </w:r>
          </w:p>
        </w:tc>
        <w:tc>
          <w:tcPr>
            <w:tcW w:w="4069" w:type="dxa"/>
          </w:tcPr>
          <w:p w:rsidR="00E942F9" w:rsidRPr="00E942F9" w:rsidRDefault="00E942F9" w:rsidP="00E942F9">
            <w:pPr>
              <w:pStyle w:val="a5"/>
              <w:rPr>
                <w:rFonts w:cstheme="minorHAnsi"/>
              </w:rPr>
            </w:pPr>
            <w:r w:rsidRPr="00E942F9">
              <w:rPr>
                <w:rFonts w:cstheme="minorHAnsi"/>
              </w:rPr>
              <w:t>Уменьшение прочих остатков денежных средств бюджетов</w:t>
            </w:r>
          </w:p>
        </w:tc>
        <w:tc>
          <w:tcPr>
            <w:tcW w:w="1284" w:type="dxa"/>
          </w:tcPr>
          <w:p w:rsidR="00E942F9" w:rsidRPr="00E942F9" w:rsidRDefault="00E942F9" w:rsidP="00E942F9">
            <w:pPr>
              <w:pStyle w:val="a5"/>
              <w:rPr>
                <w:rFonts w:cstheme="minorHAnsi"/>
              </w:rPr>
            </w:pPr>
            <w:r w:rsidRPr="00E942F9">
              <w:rPr>
                <w:rFonts w:cstheme="minorHAnsi"/>
              </w:rPr>
              <w:t xml:space="preserve"> 10058,9</w:t>
            </w:r>
          </w:p>
        </w:tc>
        <w:tc>
          <w:tcPr>
            <w:tcW w:w="1363" w:type="dxa"/>
          </w:tcPr>
          <w:p w:rsidR="00E942F9" w:rsidRPr="00E942F9" w:rsidRDefault="00E942F9" w:rsidP="00E942F9">
            <w:pPr>
              <w:pStyle w:val="a5"/>
              <w:rPr>
                <w:rFonts w:cstheme="minorHAnsi"/>
              </w:rPr>
            </w:pPr>
            <w:r w:rsidRPr="00E942F9">
              <w:rPr>
                <w:rFonts w:cstheme="minorHAnsi"/>
              </w:rPr>
              <w:t xml:space="preserve"> 5057,3</w:t>
            </w:r>
          </w:p>
        </w:tc>
        <w:tc>
          <w:tcPr>
            <w:tcW w:w="1284" w:type="dxa"/>
          </w:tcPr>
          <w:p w:rsidR="00E942F9" w:rsidRPr="00E942F9" w:rsidRDefault="00E942F9" w:rsidP="00E942F9">
            <w:pPr>
              <w:pStyle w:val="a5"/>
              <w:rPr>
                <w:rFonts w:cstheme="minorHAnsi"/>
              </w:rPr>
            </w:pPr>
            <w:r w:rsidRPr="00E942F9">
              <w:rPr>
                <w:rFonts w:cstheme="minorHAnsi"/>
              </w:rPr>
              <w:t xml:space="preserve"> 4035,7</w:t>
            </w:r>
          </w:p>
        </w:tc>
      </w:tr>
      <w:tr w:rsidR="00E942F9" w:rsidRPr="00E942F9" w:rsidTr="008C13AE">
        <w:tc>
          <w:tcPr>
            <w:tcW w:w="2476" w:type="dxa"/>
          </w:tcPr>
          <w:p w:rsidR="00E942F9" w:rsidRPr="00E942F9" w:rsidRDefault="00E942F9" w:rsidP="00E942F9">
            <w:pPr>
              <w:pStyle w:val="a5"/>
              <w:rPr>
                <w:rFonts w:cstheme="minorHAnsi"/>
              </w:rPr>
            </w:pPr>
            <w:r w:rsidRPr="00E942F9">
              <w:rPr>
                <w:rFonts w:cstheme="minorHAnsi"/>
              </w:rPr>
              <w:t xml:space="preserve"> 01 05 02 01 10 0000 610</w:t>
            </w:r>
          </w:p>
        </w:tc>
        <w:tc>
          <w:tcPr>
            <w:tcW w:w="4069" w:type="dxa"/>
          </w:tcPr>
          <w:p w:rsidR="00E942F9" w:rsidRPr="00E942F9" w:rsidRDefault="00E942F9" w:rsidP="00E942F9">
            <w:pPr>
              <w:pStyle w:val="a5"/>
              <w:rPr>
                <w:rFonts w:cstheme="minorHAnsi"/>
              </w:rPr>
            </w:pPr>
            <w:r w:rsidRPr="00E942F9">
              <w:rPr>
                <w:rFonts w:cstheme="minorHAnsi"/>
              </w:rPr>
              <w:t>Уменьшение прочих остатков денежных  средств бюджетов поселений</w:t>
            </w:r>
          </w:p>
        </w:tc>
        <w:tc>
          <w:tcPr>
            <w:tcW w:w="1284" w:type="dxa"/>
          </w:tcPr>
          <w:p w:rsidR="00E942F9" w:rsidRPr="00E942F9" w:rsidRDefault="00E942F9" w:rsidP="00E942F9">
            <w:pPr>
              <w:pStyle w:val="a5"/>
              <w:rPr>
                <w:rFonts w:cstheme="minorHAnsi"/>
              </w:rPr>
            </w:pPr>
            <w:r w:rsidRPr="00E942F9">
              <w:rPr>
                <w:rFonts w:cstheme="minorHAnsi"/>
              </w:rPr>
              <w:t xml:space="preserve"> 10058,9</w:t>
            </w:r>
          </w:p>
        </w:tc>
        <w:tc>
          <w:tcPr>
            <w:tcW w:w="1363" w:type="dxa"/>
          </w:tcPr>
          <w:p w:rsidR="00E942F9" w:rsidRPr="00E942F9" w:rsidRDefault="00E942F9" w:rsidP="00E942F9">
            <w:pPr>
              <w:pStyle w:val="a5"/>
              <w:rPr>
                <w:rFonts w:cstheme="minorHAnsi"/>
              </w:rPr>
            </w:pPr>
            <w:r w:rsidRPr="00E942F9">
              <w:rPr>
                <w:rFonts w:cstheme="minorHAnsi"/>
              </w:rPr>
              <w:t xml:space="preserve"> 5057,3</w:t>
            </w:r>
          </w:p>
        </w:tc>
        <w:tc>
          <w:tcPr>
            <w:tcW w:w="1284" w:type="dxa"/>
          </w:tcPr>
          <w:p w:rsidR="00E942F9" w:rsidRPr="00E942F9" w:rsidRDefault="00E942F9" w:rsidP="00E942F9">
            <w:pPr>
              <w:pStyle w:val="a5"/>
              <w:rPr>
                <w:rFonts w:cstheme="minorHAnsi"/>
              </w:rPr>
            </w:pPr>
            <w:r w:rsidRPr="00E942F9">
              <w:rPr>
                <w:rFonts w:cstheme="minorHAnsi"/>
              </w:rPr>
              <w:t xml:space="preserve"> 4035,7</w:t>
            </w:r>
          </w:p>
        </w:tc>
      </w:tr>
      <w:tr w:rsidR="00E942F9" w:rsidRPr="00E942F9" w:rsidTr="008C13AE">
        <w:tc>
          <w:tcPr>
            <w:tcW w:w="2476" w:type="dxa"/>
          </w:tcPr>
          <w:p w:rsidR="00E942F9" w:rsidRPr="00E942F9" w:rsidRDefault="00E942F9" w:rsidP="00E942F9">
            <w:pPr>
              <w:pStyle w:val="a5"/>
              <w:rPr>
                <w:rFonts w:cstheme="minorHAnsi"/>
              </w:rPr>
            </w:pPr>
            <w:r w:rsidRPr="00E942F9">
              <w:rPr>
                <w:rFonts w:cstheme="minorHAnsi"/>
              </w:rPr>
              <w:t>ИТОГО:</w:t>
            </w:r>
          </w:p>
        </w:tc>
        <w:tc>
          <w:tcPr>
            <w:tcW w:w="4069" w:type="dxa"/>
          </w:tcPr>
          <w:p w:rsidR="00E942F9" w:rsidRPr="00E942F9" w:rsidRDefault="00E942F9" w:rsidP="00E942F9">
            <w:pPr>
              <w:pStyle w:val="a5"/>
              <w:rPr>
                <w:rFonts w:cstheme="minorHAnsi"/>
              </w:rPr>
            </w:pPr>
          </w:p>
        </w:tc>
        <w:tc>
          <w:tcPr>
            <w:tcW w:w="1284" w:type="dxa"/>
          </w:tcPr>
          <w:p w:rsidR="00E942F9" w:rsidRPr="00E942F9" w:rsidRDefault="00E942F9" w:rsidP="00E942F9">
            <w:pPr>
              <w:pStyle w:val="a5"/>
              <w:rPr>
                <w:rFonts w:cstheme="minorHAnsi"/>
              </w:rPr>
            </w:pPr>
            <w:r w:rsidRPr="00E942F9">
              <w:rPr>
                <w:rFonts w:cstheme="minorHAnsi"/>
              </w:rPr>
              <w:t>0,00</w:t>
            </w:r>
          </w:p>
        </w:tc>
        <w:tc>
          <w:tcPr>
            <w:tcW w:w="1363" w:type="dxa"/>
          </w:tcPr>
          <w:p w:rsidR="00E942F9" w:rsidRPr="00E942F9" w:rsidRDefault="00E942F9" w:rsidP="00E942F9">
            <w:pPr>
              <w:pStyle w:val="a5"/>
              <w:rPr>
                <w:rFonts w:cstheme="minorHAnsi"/>
              </w:rPr>
            </w:pPr>
            <w:r w:rsidRPr="00E942F9">
              <w:rPr>
                <w:rFonts w:cstheme="minorHAnsi"/>
              </w:rPr>
              <w:t>0,00</w:t>
            </w:r>
          </w:p>
        </w:tc>
        <w:tc>
          <w:tcPr>
            <w:tcW w:w="1284" w:type="dxa"/>
          </w:tcPr>
          <w:p w:rsidR="00E942F9" w:rsidRPr="00E942F9" w:rsidRDefault="00E942F9" w:rsidP="00E942F9">
            <w:pPr>
              <w:pStyle w:val="a5"/>
              <w:rPr>
                <w:rFonts w:cstheme="minorHAnsi"/>
              </w:rPr>
            </w:pPr>
            <w:r w:rsidRPr="00E942F9">
              <w:rPr>
                <w:rFonts w:cstheme="minorHAnsi"/>
              </w:rPr>
              <w:t>0,00</w:t>
            </w:r>
          </w:p>
        </w:tc>
      </w:tr>
    </w:tbl>
    <w:p w:rsidR="00E942F9" w:rsidRPr="008C13AE" w:rsidRDefault="00E942F9" w:rsidP="008C13AE">
      <w:pPr>
        <w:pStyle w:val="a5"/>
        <w:ind w:left="7788"/>
        <w:rPr>
          <w:rFonts w:cstheme="minorHAnsi"/>
        </w:rPr>
      </w:pPr>
      <w:r w:rsidRPr="00E942F9">
        <w:rPr>
          <w:rFonts w:cstheme="minorHAnsi"/>
          <w:b/>
          <w:bCs/>
        </w:rPr>
        <w:t xml:space="preserve">                                                                                       </w:t>
      </w:r>
      <w:r w:rsidR="008C13AE">
        <w:rPr>
          <w:rFonts w:cstheme="minorHAnsi"/>
          <w:b/>
          <w:bCs/>
        </w:rPr>
        <w:t xml:space="preserve">               </w:t>
      </w:r>
      <w:r w:rsidRPr="00E942F9">
        <w:rPr>
          <w:rFonts w:cstheme="minorHAnsi"/>
          <w:b/>
          <w:bCs/>
        </w:rPr>
        <w:t xml:space="preserve">                                                          </w:t>
      </w:r>
      <w:r w:rsidR="008C13AE">
        <w:rPr>
          <w:rFonts w:cstheme="minorHAnsi"/>
          <w:b/>
          <w:bCs/>
        </w:rPr>
        <w:t xml:space="preserve">                                                             </w:t>
      </w:r>
      <w:r w:rsidRPr="00E942F9">
        <w:rPr>
          <w:rFonts w:cstheme="minorHAnsi"/>
          <w:b/>
          <w:bCs/>
        </w:rPr>
        <w:t>ПРИЛОЖЕНИЕ № 9</w:t>
      </w:r>
    </w:p>
    <w:p w:rsidR="00E942F9" w:rsidRPr="00E942F9" w:rsidRDefault="00E942F9" w:rsidP="008C13AE">
      <w:pPr>
        <w:pStyle w:val="a5"/>
        <w:jc w:val="right"/>
        <w:rPr>
          <w:rFonts w:cstheme="minorHAnsi"/>
          <w:b/>
          <w:bCs/>
        </w:rPr>
      </w:pPr>
      <w:r w:rsidRPr="00E942F9">
        <w:rPr>
          <w:rFonts w:cstheme="minorHAnsi"/>
          <w:b/>
          <w:bCs/>
        </w:rPr>
        <w:t xml:space="preserve">                                                                                     К  решению сорок четвёртой    сессии  пятого  созыва</w:t>
      </w:r>
    </w:p>
    <w:p w:rsidR="00E942F9" w:rsidRPr="00E942F9" w:rsidRDefault="00E942F9" w:rsidP="008C13AE">
      <w:pPr>
        <w:pStyle w:val="a5"/>
        <w:jc w:val="right"/>
        <w:rPr>
          <w:rFonts w:cstheme="minorHAnsi"/>
          <w:b/>
          <w:bCs/>
        </w:rPr>
      </w:pPr>
      <w:r w:rsidRPr="00E942F9">
        <w:rPr>
          <w:rFonts w:cstheme="minorHAnsi"/>
          <w:b/>
          <w:bCs/>
        </w:rPr>
        <w:t xml:space="preserve">                                                                  Совета депутатов  </w:t>
      </w:r>
      <w:proofErr w:type="spellStart"/>
      <w:r w:rsidRPr="00E942F9">
        <w:rPr>
          <w:rFonts w:cstheme="minorHAnsi"/>
          <w:b/>
          <w:bCs/>
        </w:rPr>
        <w:t>Новопервомайского</w:t>
      </w:r>
      <w:proofErr w:type="spellEnd"/>
      <w:r w:rsidRPr="00E942F9">
        <w:rPr>
          <w:rFonts w:cstheme="minorHAnsi"/>
          <w:b/>
          <w:bCs/>
        </w:rPr>
        <w:t xml:space="preserve"> сельсовета</w:t>
      </w:r>
    </w:p>
    <w:p w:rsidR="00E942F9" w:rsidRPr="00E942F9" w:rsidRDefault="00E942F9" w:rsidP="008C13AE">
      <w:pPr>
        <w:pStyle w:val="a5"/>
        <w:jc w:val="right"/>
        <w:rPr>
          <w:rFonts w:cstheme="minorHAnsi"/>
          <w:b/>
        </w:rPr>
      </w:pPr>
      <w:r w:rsidRPr="00E942F9">
        <w:rPr>
          <w:rFonts w:cstheme="minorHAnsi"/>
          <w:b/>
          <w:bCs/>
        </w:rPr>
        <w:t xml:space="preserve">                                                     </w:t>
      </w:r>
      <w:r w:rsidR="008C13AE">
        <w:rPr>
          <w:rFonts w:cstheme="minorHAnsi"/>
          <w:b/>
          <w:bCs/>
        </w:rPr>
        <w:t xml:space="preserve">                            </w:t>
      </w:r>
      <w:r w:rsidRPr="00E942F9">
        <w:rPr>
          <w:rFonts w:cstheme="minorHAnsi"/>
          <w:b/>
          <w:bCs/>
        </w:rPr>
        <w:t xml:space="preserve">  от    25.11.2019 г.</w:t>
      </w:r>
      <w:r w:rsidRPr="00E942F9">
        <w:rPr>
          <w:rFonts w:cstheme="minorHAnsi"/>
          <w:b/>
        </w:rPr>
        <w:t xml:space="preserve">« О  бюджете </w:t>
      </w:r>
      <w:proofErr w:type="spellStart"/>
      <w:r w:rsidRPr="00E942F9">
        <w:rPr>
          <w:rFonts w:cstheme="minorHAnsi"/>
          <w:b/>
        </w:rPr>
        <w:t>Новопервомайского</w:t>
      </w:r>
      <w:proofErr w:type="spellEnd"/>
      <w:r w:rsidRPr="00E942F9">
        <w:rPr>
          <w:rFonts w:cstheme="minorHAnsi"/>
          <w:b/>
        </w:rPr>
        <w:t xml:space="preserve">   сельсовета</w:t>
      </w:r>
    </w:p>
    <w:p w:rsidR="00E942F9" w:rsidRPr="00E942F9" w:rsidRDefault="00E942F9" w:rsidP="008C13AE">
      <w:pPr>
        <w:pStyle w:val="a5"/>
        <w:jc w:val="right"/>
        <w:rPr>
          <w:rFonts w:cstheme="minorHAnsi"/>
          <w:b/>
          <w:bCs/>
        </w:rPr>
      </w:pPr>
      <w:r w:rsidRPr="00E942F9">
        <w:rPr>
          <w:rFonts w:cstheme="minorHAnsi"/>
          <w:b/>
        </w:rPr>
        <w:t xml:space="preserve">                                                                          </w:t>
      </w:r>
      <w:proofErr w:type="gramStart"/>
      <w:r w:rsidRPr="00E942F9">
        <w:rPr>
          <w:rFonts w:cstheme="minorHAnsi"/>
          <w:b/>
        </w:rPr>
        <w:t>Татарского</w:t>
      </w:r>
      <w:proofErr w:type="gramEnd"/>
      <w:r w:rsidRPr="00E942F9">
        <w:rPr>
          <w:rFonts w:cstheme="minorHAnsi"/>
          <w:b/>
        </w:rPr>
        <w:t xml:space="preserve"> </w:t>
      </w:r>
      <w:proofErr w:type="spellStart"/>
      <w:r w:rsidRPr="00E942F9">
        <w:rPr>
          <w:rFonts w:cstheme="minorHAnsi"/>
          <w:b/>
        </w:rPr>
        <w:t>районаНовосибирской</w:t>
      </w:r>
      <w:proofErr w:type="spellEnd"/>
      <w:r w:rsidRPr="00E942F9">
        <w:rPr>
          <w:rFonts w:cstheme="minorHAnsi"/>
          <w:b/>
        </w:rPr>
        <w:t xml:space="preserve"> области на 2020 год</w:t>
      </w:r>
    </w:p>
    <w:p w:rsidR="00E942F9" w:rsidRPr="00E942F9" w:rsidRDefault="00E942F9" w:rsidP="008C13AE">
      <w:pPr>
        <w:pStyle w:val="a5"/>
        <w:jc w:val="right"/>
        <w:rPr>
          <w:rFonts w:cstheme="minorHAnsi"/>
          <w:b/>
        </w:rPr>
      </w:pPr>
      <w:r w:rsidRPr="00E942F9">
        <w:rPr>
          <w:rFonts w:cstheme="minorHAnsi"/>
          <w:b/>
        </w:rPr>
        <w:t xml:space="preserve">                                              и плановый период 2021 и 2022 годов»</w:t>
      </w:r>
    </w:p>
    <w:p w:rsidR="00E942F9" w:rsidRPr="00E942F9" w:rsidRDefault="00E942F9" w:rsidP="00E942F9">
      <w:pPr>
        <w:pStyle w:val="a5"/>
        <w:rPr>
          <w:rFonts w:cstheme="minorHAnsi"/>
          <w:b/>
        </w:rPr>
      </w:pPr>
      <w:r w:rsidRPr="00E942F9">
        <w:rPr>
          <w:rFonts w:cstheme="minorHAnsi"/>
          <w:b/>
        </w:rPr>
        <w:t xml:space="preserve">ПРОГРАММА МУНИЦИПАЛЬНЫХ ВНУТРЕННИХ ЗАИМСТВОВАНИЙ </w:t>
      </w:r>
    </w:p>
    <w:p w:rsidR="00E942F9" w:rsidRPr="008C13AE" w:rsidRDefault="00E942F9" w:rsidP="00E942F9">
      <w:pPr>
        <w:pStyle w:val="a5"/>
        <w:rPr>
          <w:rFonts w:cstheme="minorHAnsi"/>
          <w:b/>
        </w:rPr>
      </w:pPr>
      <w:r w:rsidRPr="00E942F9">
        <w:rPr>
          <w:rFonts w:cstheme="minorHAnsi"/>
          <w:b/>
        </w:rPr>
        <w:t>МУНИЦИПАЛЬНОГО ОБРАЗОВАНИЯ НА 2020 ГОД И ПЛАНОВЫЙ ПЕРИОД 2021 И 2022 ГОДОВ</w:t>
      </w:r>
      <w:r w:rsidR="008C13AE">
        <w:rPr>
          <w:rFonts w:cstheme="minorHAnsi"/>
          <w:b/>
        </w:rPr>
        <w:t xml:space="preserve"> тыс</w:t>
      </w:r>
      <w:proofErr w:type="gramStart"/>
      <w:r w:rsidR="008C13AE">
        <w:rPr>
          <w:rFonts w:cstheme="minorHAnsi"/>
          <w:b/>
        </w:rPr>
        <w:t>.р</w:t>
      </w:r>
      <w:proofErr w:type="gramEnd"/>
      <w:r w:rsidR="008C13AE">
        <w:rPr>
          <w:rFonts w:cstheme="minorHAnsi"/>
          <w:b/>
        </w:rPr>
        <w:t>уб.</w:t>
      </w:r>
      <w:r w:rsidRPr="00E942F9">
        <w:rPr>
          <w:rFonts w:cstheme="minorHAnsi"/>
        </w:rPr>
        <w:t xml:space="preserve">                                                                                                                                                                                       </w:t>
      </w:r>
    </w:p>
    <w:tbl>
      <w:tblPr>
        <w:tblW w:w="11214" w:type="dxa"/>
        <w:tblInd w:w="93" w:type="dxa"/>
        <w:tblLook w:val="04A0"/>
      </w:tblPr>
      <w:tblGrid>
        <w:gridCol w:w="328"/>
        <w:gridCol w:w="1614"/>
        <w:gridCol w:w="960"/>
        <w:gridCol w:w="1400"/>
        <w:gridCol w:w="1269"/>
        <w:gridCol w:w="960"/>
        <w:gridCol w:w="1400"/>
        <w:gridCol w:w="1269"/>
        <w:gridCol w:w="960"/>
        <w:gridCol w:w="1400"/>
        <w:gridCol w:w="1597"/>
      </w:tblGrid>
      <w:tr w:rsidR="00E942F9" w:rsidRPr="00E942F9" w:rsidTr="008C13AE">
        <w:trPr>
          <w:trHeight w:val="315"/>
        </w:trPr>
        <w:tc>
          <w:tcPr>
            <w:tcW w:w="1653" w:type="dxa"/>
            <w:gridSpan w:val="2"/>
            <w:vMerge w:val="restart"/>
            <w:tcBorders>
              <w:top w:val="single" w:sz="4" w:space="0" w:color="auto"/>
              <w:left w:val="single" w:sz="4" w:space="0" w:color="auto"/>
              <w:right w:val="single" w:sz="4" w:space="0" w:color="000000"/>
            </w:tcBorders>
            <w:shd w:val="clear" w:color="auto" w:fill="auto"/>
            <w:vAlign w:val="center"/>
            <w:hideMark/>
          </w:tcPr>
          <w:p w:rsidR="00E942F9" w:rsidRPr="00E942F9" w:rsidRDefault="00E942F9" w:rsidP="00E942F9">
            <w:pPr>
              <w:pStyle w:val="a5"/>
              <w:rPr>
                <w:rFonts w:cstheme="minorHAnsi"/>
                <w:b/>
                <w:bCs/>
              </w:rPr>
            </w:pPr>
            <w:r w:rsidRPr="00E942F9">
              <w:rPr>
                <w:rFonts w:cstheme="minorHAnsi"/>
              </w:rPr>
              <w:t>Муниципальные внутренние заимствования, в том числе</w:t>
            </w:r>
          </w:p>
        </w:tc>
        <w:tc>
          <w:tcPr>
            <w:tcW w:w="3040" w:type="dxa"/>
            <w:gridSpan w:val="3"/>
            <w:tcBorders>
              <w:top w:val="single" w:sz="4" w:space="0" w:color="auto"/>
              <w:left w:val="nil"/>
              <w:bottom w:val="single" w:sz="4" w:space="0" w:color="auto"/>
              <w:right w:val="single" w:sz="4" w:space="0" w:color="auto"/>
            </w:tcBorders>
            <w:shd w:val="clear" w:color="auto" w:fill="auto"/>
            <w:noWrap/>
            <w:vAlign w:val="bottom"/>
            <w:hideMark/>
          </w:tcPr>
          <w:p w:rsidR="00E942F9" w:rsidRPr="00E942F9" w:rsidRDefault="00E942F9" w:rsidP="00E942F9">
            <w:pPr>
              <w:pStyle w:val="a5"/>
              <w:rPr>
                <w:rFonts w:cstheme="minorHAnsi"/>
              </w:rPr>
            </w:pPr>
            <w:r w:rsidRPr="00E942F9">
              <w:rPr>
                <w:rFonts w:cstheme="minorHAnsi"/>
              </w:rPr>
              <w:t>2020год</w:t>
            </w:r>
          </w:p>
        </w:tc>
        <w:tc>
          <w:tcPr>
            <w:tcW w:w="3258" w:type="dxa"/>
            <w:gridSpan w:val="3"/>
            <w:tcBorders>
              <w:top w:val="single" w:sz="4" w:space="0" w:color="auto"/>
              <w:left w:val="nil"/>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2021год</w:t>
            </w:r>
          </w:p>
        </w:tc>
        <w:tc>
          <w:tcPr>
            <w:tcW w:w="3263" w:type="dxa"/>
            <w:gridSpan w:val="3"/>
            <w:tcBorders>
              <w:top w:val="single" w:sz="4" w:space="0" w:color="auto"/>
              <w:left w:val="nil"/>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2022год</w:t>
            </w:r>
          </w:p>
        </w:tc>
      </w:tr>
      <w:tr w:rsidR="00E942F9" w:rsidRPr="00E942F9" w:rsidTr="008C13AE">
        <w:trPr>
          <w:trHeight w:val="315"/>
        </w:trPr>
        <w:tc>
          <w:tcPr>
            <w:tcW w:w="1653" w:type="dxa"/>
            <w:gridSpan w:val="2"/>
            <w:vMerge/>
            <w:tcBorders>
              <w:left w:val="single" w:sz="4" w:space="0" w:color="auto"/>
              <w:right w:val="single" w:sz="4" w:space="0" w:color="000000"/>
            </w:tcBorders>
            <w:shd w:val="clear" w:color="auto" w:fill="auto"/>
            <w:vAlign w:val="center"/>
            <w:hideMark/>
          </w:tcPr>
          <w:p w:rsidR="00E942F9" w:rsidRPr="00E942F9" w:rsidRDefault="00E942F9" w:rsidP="00E942F9">
            <w:pPr>
              <w:pStyle w:val="a5"/>
              <w:rPr>
                <w:rFonts w:cstheme="minorHAnsi"/>
                <w:b/>
                <w:bCs/>
              </w:rPr>
            </w:pPr>
          </w:p>
        </w:tc>
        <w:tc>
          <w:tcPr>
            <w:tcW w:w="1971" w:type="dxa"/>
            <w:gridSpan w:val="2"/>
            <w:tcBorders>
              <w:top w:val="single" w:sz="4" w:space="0" w:color="auto"/>
              <w:left w:val="nil"/>
              <w:bottom w:val="single" w:sz="4" w:space="0" w:color="auto"/>
              <w:right w:val="single" w:sz="4" w:space="0" w:color="auto"/>
            </w:tcBorders>
            <w:shd w:val="clear" w:color="auto" w:fill="auto"/>
            <w:noWrap/>
            <w:vAlign w:val="bottom"/>
            <w:hideMark/>
          </w:tcPr>
          <w:p w:rsidR="00E942F9" w:rsidRPr="00E942F9" w:rsidRDefault="00E942F9" w:rsidP="00E942F9">
            <w:pPr>
              <w:pStyle w:val="a5"/>
              <w:rPr>
                <w:rFonts w:cstheme="minorHAnsi"/>
              </w:rPr>
            </w:pPr>
            <w:r w:rsidRPr="00E942F9">
              <w:rPr>
                <w:rFonts w:cstheme="minorHAnsi"/>
              </w:rPr>
              <w:t>Привлечение</w:t>
            </w:r>
          </w:p>
        </w:tc>
        <w:tc>
          <w:tcPr>
            <w:tcW w:w="1069" w:type="dxa"/>
            <w:vMerge w:val="restart"/>
            <w:tcBorders>
              <w:top w:val="single" w:sz="4" w:space="0" w:color="auto"/>
              <w:left w:val="nil"/>
              <w:right w:val="single" w:sz="4" w:space="0" w:color="auto"/>
            </w:tcBorders>
            <w:shd w:val="clear" w:color="auto" w:fill="auto"/>
          </w:tcPr>
          <w:p w:rsidR="00E942F9" w:rsidRPr="00E942F9" w:rsidRDefault="00E942F9" w:rsidP="00E942F9">
            <w:pPr>
              <w:pStyle w:val="a5"/>
              <w:rPr>
                <w:rFonts w:cstheme="minorHAnsi"/>
              </w:rPr>
            </w:pPr>
            <w:r w:rsidRPr="00E942F9">
              <w:rPr>
                <w:rFonts w:cstheme="minorHAnsi"/>
              </w:rPr>
              <w:t xml:space="preserve">Объем средств, </w:t>
            </w:r>
            <w:proofErr w:type="spellStart"/>
            <w:r w:rsidRPr="00E942F9">
              <w:rPr>
                <w:rFonts w:cstheme="minorHAnsi"/>
              </w:rPr>
              <w:t>направляя-емых</w:t>
            </w:r>
            <w:proofErr w:type="spellEnd"/>
            <w:r w:rsidRPr="00E942F9">
              <w:rPr>
                <w:rFonts w:cstheme="minorHAnsi"/>
              </w:rPr>
              <w:t xml:space="preserve"> на погашение</w:t>
            </w:r>
          </w:p>
        </w:tc>
        <w:tc>
          <w:tcPr>
            <w:tcW w:w="2199" w:type="dxa"/>
            <w:gridSpan w:val="2"/>
            <w:tcBorders>
              <w:top w:val="single" w:sz="4" w:space="0" w:color="auto"/>
              <w:left w:val="nil"/>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Привлечение</w:t>
            </w:r>
          </w:p>
        </w:tc>
        <w:tc>
          <w:tcPr>
            <w:tcW w:w="1059" w:type="dxa"/>
            <w:vMerge w:val="restart"/>
            <w:tcBorders>
              <w:top w:val="single" w:sz="4" w:space="0" w:color="auto"/>
              <w:left w:val="nil"/>
              <w:right w:val="single" w:sz="4" w:space="0" w:color="auto"/>
            </w:tcBorders>
          </w:tcPr>
          <w:p w:rsidR="00E942F9" w:rsidRPr="00E942F9" w:rsidRDefault="00E942F9" w:rsidP="00E942F9">
            <w:pPr>
              <w:pStyle w:val="a5"/>
              <w:rPr>
                <w:rFonts w:cstheme="minorHAnsi"/>
              </w:rPr>
            </w:pPr>
            <w:r w:rsidRPr="00E942F9">
              <w:rPr>
                <w:rFonts w:cstheme="minorHAnsi"/>
              </w:rPr>
              <w:t>Объем</w:t>
            </w:r>
          </w:p>
          <w:p w:rsidR="00E942F9" w:rsidRPr="00E942F9" w:rsidRDefault="00E942F9" w:rsidP="00E942F9">
            <w:pPr>
              <w:pStyle w:val="a5"/>
              <w:rPr>
                <w:rFonts w:cstheme="minorHAnsi"/>
              </w:rPr>
            </w:pPr>
            <w:r w:rsidRPr="00E942F9">
              <w:rPr>
                <w:rFonts w:cstheme="minorHAnsi"/>
              </w:rPr>
              <w:t xml:space="preserve"> средств, </w:t>
            </w:r>
            <w:proofErr w:type="spellStart"/>
            <w:r w:rsidRPr="00E942F9">
              <w:rPr>
                <w:rFonts w:cstheme="minorHAnsi"/>
              </w:rPr>
              <w:t>направляя-емых</w:t>
            </w:r>
            <w:proofErr w:type="spellEnd"/>
            <w:r w:rsidRPr="00E942F9">
              <w:rPr>
                <w:rFonts w:cstheme="minorHAnsi"/>
              </w:rPr>
              <w:t xml:space="preserve"> на погашение</w:t>
            </w:r>
          </w:p>
        </w:tc>
        <w:tc>
          <w:tcPr>
            <w:tcW w:w="1971" w:type="dxa"/>
            <w:gridSpan w:val="2"/>
            <w:tcBorders>
              <w:top w:val="single" w:sz="4" w:space="0" w:color="auto"/>
              <w:left w:val="nil"/>
              <w:bottom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Привлечение</w:t>
            </w:r>
          </w:p>
        </w:tc>
        <w:tc>
          <w:tcPr>
            <w:tcW w:w="1292" w:type="dxa"/>
            <w:vMerge w:val="restart"/>
            <w:tcBorders>
              <w:top w:val="single" w:sz="4" w:space="0" w:color="auto"/>
              <w:left w:val="nil"/>
              <w:right w:val="single" w:sz="4" w:space="0" w:color="auto"/>
            </w:tcBorders>
          </w:tcPr>
          <w:p w:rsidR="00E942F9" w:rsidRPr="00E942F9" w:rsidRDefault="00E942F9" w:rsidP="00E942F9">
            <w:pPr>
              <w:pStyle w:val="a5"/>
              <w:rPr>
                <w:rFonts w:cstheme="minorHAnsi"/>
              </w:rPr>
            </w:pPr>
            <w:r w:rsidRPr="00E942F9">
              <w:rPr>
                <w:rFonts w:cstheme="minorHAnsi"/>
              </w:rPr>
              <w:t xml:space="preserve">Объем </w:t>
            </w:r>
          </w:p>
          <w:p w:rsidR="00E942F9" w:rsidRPr="00E942F9" w:rsidRDefault="00E942F9" w:rsidP="00E942F9">
            <w:pPr>
              <w:pStyle w:val="a5"/>
              <w:rPr>
                <w:rFonts w:cstheme="minorHAnsi"/>
              </w:rPr>
            </w:pPr>
            <w:r w:rsidRPr="00E942F9">
              <w:rPr>
                <w:rFonts w:cstheme="minorHAnsi"/>
              </w:rPr>
              <w:t>средств, направляемых на погашение</w:t>
            </w:r>
          </w:p>
        </w:tc>
      </w:tr>
      <w:tr w:rsidR="00E942F9" w:rsidRPr="00E942F9" w:rsidTr="008C13AE">
        <w:trPr>
          <w:trHeight w:val="495"/>
        </w:trPr>
        <w:tc>
          <w:tcPr>
            <w:tcW w:w="1653" w:type="dxa"/>
            <w:gridSpan w:val="2"/>
            <w:vMerge/>
            <w:tcBorders>
              <w:left w:val="single" w:sz="4" w:space="0" w:color="auto"/>
              <w:right w:val="single" w:sz="4" w:space="0" w:color="000000"/>
            </w:tcBorders>
            <w:vAlign w:val="center"/>
            <w:hideMark/>
          </w:tcPr>
          <w:p w:rsidR="00E942F9" w:rsidRPr="00E942F9" w:rsidRDefault="00E942F9" w:rsidP="00E942F9">
            <w:pPr>
              <w:pStyle w:val="a5"/>
              <w:rPr>
                <w:rFonts w:cstheme="minorHAnsi"/>
                <w:b/>
                <w:bCs/>
              </w:rPr>
            </w:pPr>
          </w:p>
        </w:tc>
        <w:tc>
          <w:tcPr>
            <w:tcW w:w="814" w:type="dxa"/>
            <w:vMerge w:val="restart"/>
            <w:tcBorders>
              <w:top w:val="nil"/>
              <w:left w:val="nil"/>
              <w:right w:val="single" w:sz="4" w:space="0" w:color="auto"/>
            </w:tcBorders>
            <w:shd w:val="clear" w:color="auto" w:fill="auto"/>
            <w:vAlign w:val="center"/>
            <w:hideMark/>
          </w:tcPr>
          <w:p w:rsidR="00E942F9" w:rsidRPr="00E942F9" w:rsidRDefault="00E942F9" w:rsidP="00E942F9">
            <w:pPr>
              <w:pStyle w:val="a5"/>
              <w:rPr>
                <w:rFonts w:cstheme="minorHAnsi"/>
              </w:rPr>
            </w:pPr>
            <w:r w:rsidRPr="00E942F9">
              <w:rPr>
                <w:rFonts w:cstheme="minorHAnsi"/>
              </w:rPr>
              <w:t>Объем</w:t>
            </w:r>
            <w:r w:rsidRPr="00E942F9">
              <w:rPr>
                <w:rFonts w:cstheme="minorHAnsi"/>
              </w:rPr>
              <w:br/>
            </w:r>
            <w:proofErr w:type="spellStart"/>
            <w:proofErr w:type="gramStart"/>
            <w:r w:rsidRPr="00E942F9">
              <w:rPr>
                <w:rFonts w:cstheme="minorHAnsi"/>
              </w:rPr>
              <w:t>привле-чения</w:t>
            </w:r>
            <w:proofErr w:type="spellEnd"/>
            <w:proofErr w:type="gramEnd"/>
          </w:p>
        </w:tc>
        <w:tc>
          <w:tcPr>
            <w:tcW w:w="1157" w:type="dxa"/>
            <w:vMerge w:val="restart"/>
            <w:tcBorders>
              <w:top w:val="nil"/>
              <w:left w:val="single" w:sz="4" w:space="0" w:color="auto"/>
              <w:right w:val="single" w:sz="4" w:space="0" w:color="auto"/>
            </w:tcBorders>
            <w:shd w:val="clear" w:color="auto" w:fill="auto"/>
            <w:vAlign w:val="center"/>
            <w:hideMark/>
          </w:tcPr>
          <w:p w:rsidR="00E942F9" w:rsidRPr="00E942F9" w:rsidRDefault="00E942F9" w:rsidP="00E942F9">
            <w:pPr>
              <w:pStyle w:val="a5"/>
              <w:rPr>
                <w:rFonts w:cstheme="minorHAnsi"/>
              </w:rPr>
            </w:pPr>
            <w:r w:rsidRPr="00E942F9">
              <w:rPr>
                <w:rFonts w:cstheme="minorHAnsi"/>
              </w:rPr>
              <w:t xml:space="preserve">Предельные </w:t>
            </w:r>
          </w:p>
          <w:p w:rsidR="00E942F9" w:rsidRPr="00E942F9" w:rsidRDefault="00E942F9" w:rsidP="00E942F9">
            <w:pPr>
              <w:pStyle w:val="a5"/>
              <w:rPr>
                <w:rFonts w:cstheme="minorHAnsi"/>
              </w:rPr>
            </w:pPr>
            <w:r w:rsidRPr="00E942F9">
              <w:rPr>
                <w:rFonts w:cstheme="minorHAnsi"/>
              </w:rPr>
              <w:t>сроки</w:t>
            </w:r>
          </w:p>
          <w:p w:rsidR="00E942F9" w:rsidRPr="00E942F9" w:rsidRDefault="00E942F9" w:rsidP="00E942F9">
            <w:pPr>
              <w:pStyle w:val="a5"/>
              <w:rPr>
                <w:rFonts w:cstheme="minorHAnsi"/>
              </w:rPr>
            </w:pPr>
            <w:r w:rsidRPr="00E942F9">
              <w:rPr>
                <w:rFonts w:cstheme="minorHAnsi"/>
              </w:rPr>
              <w:t xml:space="preserve"> погашения</w:t>
            </w:r>
          </w:p>
        </w:tc>
        <w:tc>
          <w:tcPr>
            <w:tcW w:w="1069" w:type="dxa"/>
            <w:vMerge/>
            <w:tcBorders>
              <w:left w:val="single" w:sz="4" w:space="0" w:color="auto"/>
              <w:right w:val="single" w:sz="4" w:space="0" w:color="auto"/>
            </w:tcBorders>
            <w:vAlign w:val="center"/>
            <w:hideMark/>
          </w:tcPr>
          <w:p w:rsidR="00E942F9" w:rsidRPr="00E942F9" w:rsidRDefault="00E942F9" w:rsidP="00E942F9">
            <w:pPr>
              <w:pStyle w:val="a5"/>
              <w:rPr>
                <w:rFonts w:cstheme="minorHAnsi"/>
              </w:rPr>
            </w:pPr>
          </w:p>
        </w:tc>
        <w:tc>
          <w:tcPr>
            <w:tcW w:w="1042" w:type="dxa"/>
            <w:vMerge w:val="restart"/>
            <w:tcBorders>
              <w:top w:val="nil"/>
              <w:left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Объем</w:t>
            </w:r>
            <w:r w:rsidRPr="00E942F9">
              <w:rPr>
                <w:rFonts w:cstheme="minorHAnsi"/>
              </w:rPr>
              <w:br/>
            </w:r>
            <w:proofErr w:type="spellStart"/>
            <w:proofErr w:type="gramStart"/>
            <w:r w:rsidRPr="00E942F9">
              <w:rPr>
                <w:rFonts w:cstheme="minorHAnsi"/>
              </w:rPr>
              <w:t>привле-чения</w:t>
            </w:r>
            <w:proofErr w:type="spellEnd"/>
            <w:proofErr w:type="gramEnd"/>
          </w:p>
        </w:tc>
        <w:tc>
          <w:tcPr>
            <w:tcW w:w="1157" w:type="dxa"/>
            <w:vMerge w:val="restart"/>
            <w:tcBorders>
              <w:top w:val="nil"/>
              <w:left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 xml:space="preserve">Предельные </w:t>
            </w:r>
          </w:p>
          <w:p w:rsidR="00E942F9" w:rsidRPr="00E942F9" w:rsidRDefault="00E942F9" w:rsidP="00E942F9">
            <w:pPr>
              <w:pStyle w:val="a5"/>
              <w:rPr>
                <w:rFonts w:cstheme="minorHAnsi"/>
              </w:rPr>
            </w:pPr>
            <w:r w:rsidRPr="00E942F9">
              <w:rPr>
                <w:rFonts w:cstheme="minorHAnsi"/>
              </w:rPr>
              <w:t>сроки</w:t>
            </w:r>
          </w:p>
          <w:p w:rsidR="00E942F9" w:rsidRPr="00E942F9" w:rsidRDefault="00E942F9" w:rsidP="00E942F9">
            <w:pPr>
              <w:pStyle w:val="a5"/>
              <w:rPr>
                <w:rFonts w:cstheme="minorHAnsi"/>
              </w:rPr>
            </w:pPr>
            <w:r w:rsidRPr="00E942F9">
              <w:rPr>
                <w:rFonts w:cstheme="minorHAnsi"/>
              </w:rPr>
              <w:t xml:space="preserve"> погашения</w:t>
            </w:r>
          </w:p>
        </w:tc>
        <w:tc>
          <w:tcPr>
            <w:tcW w:w="1059" w:type="dxa"/>
            <w:vMerge/>
            <w:tcBorders>
              <w:left w:val="single" w:sz="4" w:space="0" w:color="auto"/>
              <w:right w:val="single" w:sz="4" w:space="0" w:color="auto"/>
            </w:tcBorders>
          </w:tcPr>
          <w:p w:rsidR="00E942F9" w:rsidRPr="00E942F9" w:rsidRDefault="00E942F9" w:rsidP="00E942F9">
            <w:pPr>
              <w:pStyle w:val="a5"/>
              <w:rPr>
                <w:rFonts w:cstheme="minorHAnsi"/>
              </w:rPr>
            </w:pPr>
          </w:p>
        </w:tc>
        <w:tc>
          <w:tcPr>
            <w:tcW w:w="814" w:type="dxa"/>
            <w:tcBorders>
              <w:left w:val="single" w:sz="4" w:space="0" w:color="auto"/>
              <w:bottom w:val="nil"/>
              <w:right w:val="single" w:sz="4" w:space="0" w:color="auto"/>
            </w:tcBorders>
          </w:tcPr>
          <w:p w:rsidR="00E942F9" w:rsidRPr="00E942F9" w:rsidRDefault="00E942F9" w:rsidP="00E942F9">
            <w:pPr>
              <w:pStyle w:val="a5"/>
              <w:rPr>
                <w:rFonts w:cstheme="minorHAnsi"/>
              </w:rPr>
            </w:pPr>
            <w:r w:rsidRPr="00E942F9">
              <w:rPr>
                <w:rFonts w:cstheme="minorHAnsi"/>
              </w:rPr>
              <w:t>Объем</w:t>
            </w:r>
            <w:r w:rsidRPr="00E942F9">
              <w:rPr>
                <w:rFonts w:cstheme="minorHAnsi"/>
              </w:rPr>
              <w:br/>
            </w:r>
            <w:proofErr w:type="spellStart"/>
            <w:proofErr w:type="gramStart"/>
            <w:r w:rsidRPr="00E942F9">
              <w:rPr>
                <w:rFonts w:cstheme="minorHAnsi"/>
              </w:rPr>
              <w:t>привле-чения</w:t>
            </w:r>
            <w:proofErr w:type="spellEnd"/>
            <w:proofErr w:type="gramEnd"/>
          </w:p>
        </w:tc>
        <w:tc>
          <w:tcPr>
            <w:tcW w:w="1157" w:type="dxa"/>
            <w:vMerge w:val="restart"/>
            <w:tcBorders>
              <w:left w:val="single" w:sz="4" w:space="0" w:color="auto"/>
              <w:right w:val="single" w:sz="4" w:space="0" w:color="auto"/>
            </w:tcBorders>
          </w:tcPr>
          <w:p w:rsidR="00E942F9" w:rsidRPr="00E942F9" w:rsidRDefault="00E942F9" w:rsidP="00E942F9">
            <w:pPr>
              <w:pStyle w:val="a5"/>
              <w:rPr>
                <w:rFonts w:cstheme="minorHAnsi"/>
              </w:rPr>
            </w:pPr>
            <w:r w:rsidRPr="00E942F9">
              <w:rPr>
                <w:rFonts w:cstheme="minorHAnsi"/>
              </w:rPr>
              <w:t xml:space="preserve">Предельные </w:t>
            </w:r>
          </w:p>
          <w:p w:rsidR="00E942F9" w:rsidRPr="00E942F9" w:rsidRDefault="00E942F9" w:rsidP="00E942F9">
            <w:pPr>
              <w:pStyle w:val="a5"/>
              <w:rPr>
                <w:rFonts w:cstheme="minorHAnsi"/>
              </w:rPr>
            </w:pPr>
            <w:r w:rsidRPr="00E942F9">
              <w:rPr>
                <w:rFonts w:cstheme="minorHAnsi"/>
              </w:rPr>
              <w:t xml:space="preserve">сроки </w:t>
            </w:r>
          </w:p>
          <w:p w:rsidR="00E942F9" w:rsidRPr="00E942F9" w:rsidRDefault="00E942F9" w:rsidP="00E942F9">
            <w:pPr>
              <w:pStyle w:val="a5"/>
              <w:rPr>
                <w:rFonts w:cstheme="minorHAnsi"/>
              </w:rPr>
            </w:pPr>
            <w:r w:rsidRPr="00E942F9">
              <w:rPr>
                <w:rFonts w:cstheme="minorHAnsi"/>
              </w:rPr>
              <w:t>погашения</w:t>
            </w:r>
          </w:p>
        </w:tc>
        <w:tc>
          <w:tcPr>
            <w:tcW w:w="1292" w:type="dxa"/>
            <w:vMerge/>
            <w:tcBorders>
              <w:left w:val="single" w:sz="4" w:space="0" w:color="auto"/>
              <w:right w:val="single" w:sz="4" w:space="0" w:color="auto"/>
            </w:tcBorders>
          </w:tcPr>
          <w:p w:rsidR="00E942F9" w:rsidRPr="00E942F9" w:rsidRDefault="00E942F9" w:rsidP="00E942F9">
            <w:pPr>
              <w:pStyle w:val="a5"/>
              <w:rPr>
                <w:rFonts w:cstheme="minorHAnsi"/>
              </w:rPr>
            </w:pPr>
          </w:p>
        </w:tc>
      </w:tr>
      <w:tr w:rsidR="00E942F9" w:rsidRPr="00E942F9" w:rsidTr="008C13AE">
        <w:trPr>
          <w:trHeight w:val="495"/>
        </w:trPr>
        <w:tc>
          <w:tcPr>
            <w:tcW w:w="1653" w:type="dxa"/>
            <w:gridSpan w:val="2"/>
            <w:vMerge/>
            <w:tcBorders>
              <w:left w:val="single" w:sz="4" w:space="0" w:color="auto"/>
              <w:bottom w:val="single" w:sz="4" w:space="0" w:color="000000"/>
              <w:right w:val="single" w:sz="4" w:space="0" w:color="000000"/>
            </w:tcBorders>
            <w:vAlign w:val="center"/>
            <w:hideMark/>
          </w:tcPr>
          <w:p w:rsidR="00E942F9" w:rsidRPr="00E942F9" w:rsidRDefault="00E942F9" w:rsidP="00E942F9">
            <w:pPr>
              <w:pStyle w:val="a5"/>
              <w:rPr>
                <w:rFonts w:cstheme="minorHAnsi"/>
                <w:b/>
                <w:bCs/>
              </w:rPr>
            </w:pPr>
          </w:p>
        </w:tc>
        <w:tc>
          <w:tcPr>
            <w:tcW w:w="814" w:type="dxa"/>
            <w:vMerge/>
            <w:tcBorders>
              <w:left w:val="nil"/>
              <w:bottom w:val="nil"/>
              <w:right w:val="single" w:sz="4" w:space="0" w:color="auto"/>
            </w:tcBorders>
            <w:shd w:val="clear" w:color="auto" w:fill="auto"/>
            <w:vAlign w:val="center"/>
            <w:hideMark/>
          </w:tcPr>
          <w:p w:rsidR="00E942F9" w:rsidRPr="00E942F9" w:rsidRDefault="00E942F9" w:rsidP="00E942F9">
            <w:pPr>
              <w:pStyle w:val="a5"/>
              <w:rPr>
                <w:rFonts w:cstheme="minorHAnsi"/>
              </w:rPr>
            </w:pPr>
          </w:p>
        </w:tc>
        <w:tc>
          <w:tcPr>
            <w:tcW w:w="1157" w:type="dxa"/>
            <w:vMerge/>
            <w:tcBorders>
              <w:left w:val="single" w:sz="4" w:space="0" w:color="auto"/>
              <w:bottom w:val="single" w:sz="4" w:space="0" w:color="000000"/>
              <w:right w:val="single" w:sz="4" w:space="0" w:color="auto"/>
            </w:tcBorders>
            <w:shd w:val="clear" w:color="auto" w:fill="auto"/>
            <w:vAlign w:val="center"/>
            <w:hideMark/>
          </w:tcPr>
          <w:p w:rsidR="00E942F9" w:rsidRPr="00E942F9" w:rsidRDefault="00E942F9" w:rsidP="00E942F9">
            <w:pPr>
              <w:pStyle w:val="a5"/>
              <w:rPr>
                <w:rFonts w:cstheme="minorHAnsi"/>
              </w:rPr>
            </w:pPr>
          </w:p>
        </w:tc>
        <w:tc>
          <w:tcPr>
            <w:tcW w:w="1069" w:type="dxa"/>
            <w:vMerge/>
            <w:tcBorders>
              <w:left w:val="single" w:sz="4" w:space="0" w:color="auto"/>
              <w:bottom w:val="nil"/>
              <w:right w:val="single" w:sz="4" w:space="0" w:color="auto"/>
            </w:tcBorders>
            <w:vAlign w:val="center"/>
            <w:hideMark/>
          </w:tcPr>
          <w:p w:rsidR="00E942F9" w:rsidRPr="00E942F9" w:rsidRDefault="00E942F9" w:rsidP="00E942F9">
            <w:pPr>
              <w:pStyle w:val="a5"/>
              <w:rPr>
                <w:rFonts w:cstheme="minorHAnsi"/>
              </w:rPr>
            </w:pPr>
          </w:p>
        </w:tc>
        <w:tc>
          <w:tcPr>
            <w:tcW w:w="1042" w:type="dxa"/>
            <w:vMerge/>
            <w:tcBorders>
              <w:left w:val="single" w:sz="4" w:space="0" w:color="auto"/>
              <w:bottom w:val="nil"/>
              <w:right w:val="single" w:sz="4" w:space="0" w:color="auto"/>
            </w:tcBorders>
          </w:tcPr>
          <w:p w:rsidR="00E942F9" w:rsidRPr="00E942F9" w:rsidRDefault="00E942F9" w:rsidP="00E942F9">
            <w:pPr>
              <w:pStyle w:val="a5"/>
              <w:rPr>
                <w:rFonts w:cstheme="minorHAnsi"/>
              </w:rPr>
            </w:pPr>
          </w:p>
        </w:tc>
        <w:tc>
          <w:tcPr>
            <w:tcW w:w="1157" w:type="dxa"/>
            <w:vMerge/>
            <w:tcBorders>
              <w:left w:val="single" w:sz="4" w:space="0" w:color="auto"/>
              <w:bottom w:val="nil"/>
              <w:right w:val="single" w:sz="4" w:space="0" w:color="auto"/>
            </w:tcBorders>
          </w:tcPr>
          <w:p w:rsidR="00E942F9" w:rsidRPr="00E942F9" w:rsidRDefault="00E942F9" w:rsidP="00E942F9">
            <w:pPr>
              <w:pStyle w:val="a5"/>
              <w:rPr>
                <w:rFonts w:cstheme="minorHAnsi"/>
              </w:rPr>
            </w:pPr>
          </w:p>
        </w:tc>
        <w:tc>
          <w:tcPr>
            <w:tcW w:w="1059" w:type="dxa"/>
            <w:vMerge/>
            <w:tcBorders>
              <w:left w:val="single" w:sz="4" w:space="0" w:color="auto"/>
              <w:bottom w:val="nil"/>
              <w:right w:val="single" w:sz="4" w:space="0" w:color="auto"/>
            </w:tcBorders>
          </w:tcPr>
          <w:p w:rsidR="00E942F9" w:rsidRPr="00E942F9" w:rsidRDefault="00E942F9" w:rsidP="00E942F9">
            <w:pPr>
              <w:pStyle w:val="a5"/>
              <w:rPr>
                <w:rFonts w:cstheme="minorHAnsi"/>
              </w:rPr>
            </w:pPr>
          </w:p>
        </w:tc>
        <w:tc>
          <w:tcPr>
            <w:tcW w:w="814" w:type="dxa"/>
            <w:tcBorders>
              <w:left w:val="single" w:sz="4" w:space="0" w:color="auto"/>
              <w:bottom w:val="nil"/>
              <w:right w:val="single" w:sz="4" w:space="0" w:color="auto"/>
            </w:tcBorders>
          </w:tcPr>
          <w:p w:rsidR="00E942F9" w:rsidRPr="00E942F9" w:rsidRDefault="00E942F9" w:rsidP="00E942F9">
            <w:pPr>
              <w:pStyle w:val="a5"/>
              <w:rPr>
                <w:rFonts w:cstheme="minorHAnsi"/>
              </w:rPr>
            </w:pPr>
          </w:p>
        </w:tc>
        <w:tc>
          <w:tcPr>
            <w:tcW w:w="1157" w:type="dxa"/>
            <w:vMerge/>
            <w:tcBorders>
              <w:left w:val="single" w:sz="4" w:space="0" w:color="auto"/>
              <w:bottom w:val="nil"/>
              <w:right w:val="single" w:sz="4" w:space="0" w:color="auto"/>
            </w:tcBorders>
          </w:tcPr>
          <w:p w:rsidR="00E942F9" w:rsidRPr="00E942F9" w:rsidRDefault="00E942F9" w:rsidP="00E942F9">
            <w:pPr>
              <w:pStyle w:val="a5"/>
              <w:rPr>
                <w:rFonts w:cstheme="minorHAnsi"/>
              </w:rPr>
            </w:pPr>
          </w:p>
        </w:tc>
        <w:tc>
          <w:tcPr>
            <w:tcW w:w="1292" w:type="dxa"/>
            <w:vMerge/>
            <w:tcBorders>
              <w:left w:val="single" w:sz="4" w:space="0" w:color="auto"/>
              <w:bottom w:val="nil"/>
              <w:right w:val="single" w:sz="4" w:space="0" w:color="auto"/>
            </w:tcBorders>
          </w:tcPr>
          <w:p w:rsidR="00E942F9" w:rsidRPr="00E942F9" w:rsidRDefault="00E942F9" w:rsidP="00E942F9">
            <w:pPr>
              <w:pStyle w:val="a5"/>
              <w:rPr>
                <w:rFonts w:cstheme="minorHAnsi"/>
              </w:rPr>
            </w:pPr>
          </w:p>
        </w:tc>
      </w:tr>
      <w:tr w:rsidR="00E942F9" w:rsidRPr="00E942F9" w:rsidTr="008C13AE">
        <w:trPr>
          <w:trHeight w:val="630"/>
        </w:trPr>
        <w:tc>
          <w:tcPr>
            <w:tcW w:w="337" w:type="dxa"/>
            <w:tcBorders>
              <w:top w:val="nil"/>
              <w:left w:val="single" w:sz="4" w:space="0" w:color="auto"/>
              <w:bottom w:val="single" w:sz="4" w:space="0" w:color="auto"/>
              <w:right w:val="single" w:sz="4" w:space="0" w:color="auto"/>
            </w:tcBorders>
            <w:shd w:val="clear" w:color="auto" w:fill="auto"/>
            <w:vAlign w:val="center"/>
            <w:hideMark/>
          </w:tcPr>
          <w:p w:rsidR="00E942F9" w:rsidRPr="00E942F9" w:rsidRDefault="00E942F9" w:rsidP="00E942F9">
            <w:pPr>
              <w:pStyle w:val="a5"/>
              <w:rPr>
                <w:rFonts w:cstheme="minorHAnsi"/>
              </w:rPr>
            </w:pPr>
            <w:r w:rsidRPr="00E942F9">
              <w:rPr>
                <w:rFonts w:cstheme="minorHAnsi"/>
              </w:rPr>
              <w:t>1</w:t>
            </w:r>
          </w:p>
        </w:tc>
        <w:tc>
          <w:tcPr>
            <w:tcW w:w="1316" w:type="dxa"/>
            <w:tcBorders>
              <w:top w:val="nil"/>
              <w:left w:val="nil"/>
              <w:bottom w:val="single" w:sz="4" w:space="0" w:color="auto"/>
              <w:right w:val="single" w:sz="4" w:space="0" w:color="auto"/>
            </w:tcBorders>
            <w:shd w:val="clear" w:color="auto" w:fill="auto"/>
            <w:hideMark/>
          </w:tcPr>
          <w:p w:rsidR="00E942F9" w:rsidRPr="00E942F9" w:rsidRDefault="00E942F9" w:rsidP="00E942F9">
            <w:pPr>
              <w:pStyle w:val="a5"/>
              <w:rPr>
                <w:rFonts w:cstheme="minorHAnsi"/>
              </w:rPr>
            </w:pPr>
            <w:r w:rsidRPr="00E942F9">
              <w:rPr>
                <w:rFonts w:cstheme="minorHAnsi"/>
              </w:rPr>
              <w:t>Кредиты, привлекаемые от других бюджетов бюджетной системы Российской Федерации</w:t>
            </w:r>
          </w:p>
        </w:tc>
        <w:tc>
          <w:tcPr>
            <w:tcW w:w="814" w:type="dxa"/>
            <w:tcBorders>
              <w:top w:val="single" w:sz="4" w:space="0" w:color="auto"/>
              <w:left w:val="nil"/>
              <w:bottom w:val="single" w:sz="4" w:space="0" w:color="auto"/>
              <w:right w:val="single" w:sz="4" w:space="0" w:color="auto"/>
            </w:tcBorders>
            <w:shd w:val="clear" w:color="auto" w:fill="auto"/>
            <w:vAlign w:val="center"/>
            <w:hideMark/>
          </w:tcPr>
          <w:p w:rsidR="00E942F9" w:rsidRPr="00E942F9" w:rsidRDefault="00E942F9" w:rsidP="00E942F9">
            <w:pPr>
              <w:pStyle w:val="a5"/>
              <w:rPr>
                <w:rFonts w:cstheme="minorHAnsi"/>
              </w:rPr>
            </w:pPr>
            <w:r w:rsidRPr="00E942F9">
              <w:rPr>
                <w:rFonts w:cstheme="minorHAnsi"/>
              </w:rPr>
              <w:t>--</w:t>
            </w:r>
          </w:p>
        </w:tc>
        <w:tc>
          <w:tcPr>
            <w:tcW w:w="1157" w:type="dxa"/>
            <w:tcBorders>
              <w:top w:val="nil"/>
              <w:left w:val="nil"/>
              <w:bottom w:val="single" w:sz="4" w:space="0" w:color="auto"/>
              <w:right w:val="single" w:sz="4" w:space="0" w:color="auto"/>
            </w:tcBorders>
            <w:shd w:val="clear" w:color="auto" w:fill="auto"/>
            <w:vAlign w:val="center"/>
            <w:hideMark/>
          </w:tcPr>
          <w:p w:rsidR="00E942F9" w:rsidRPr="00E942F9" w:rsidRDefault="00E942F9" w:rsidP="00E942F9">
            <w:pPr>
              <w:pStyle w:val="a5"/>
              <w:rPr>
                <w:rFonts w:cstheme="minorHAnsi"/>
              </w:rPr>
            </w:pPr>
            <w:r w:rsidRPr="00E942F9">
              <w:rPr>
                <w:rFonts w:cstheme="minorHAnsi"/>
              </w:rPr>
              <w:t>--</w:t>
            </w:r>
          </w:p>
        </w:tc>
        <w:tc>
          <w:tcPr>
            <w:tcW w:w="1069" w:type="dxa"/>
            <w:tcBorders>
              <w:top w:val="single" w:sz="4" w:space="0" w:color="auto"/>
              <w:left w:val="nil"/>
              <w:bottom w:val="single" w:sz="4" w:space="0" w:color="auto"/>
              <w:right w:val="single" w:sz="4" w:space="0" w:color="auto"/>
            </w:tcBorders>
            <w:shd w:val="clear" w:color="auto" w:fill="auto"/>
            <w:vAlign w:val="center"/>
            <w:hideMark/>
          </w:tcPr>
          <w:p w:rsidR="00E942F9" w:rsidRPr="00E942F9" w:rsidRDefault="00E942F9" w:rsidP="00E942F9">
            <w:pPr>
              <w:pStyle w:val="a5"/>
              <w:rPr>
                <w:rFonts w:cstheme="minorHAnsi"/>
              </w:rPr>
            </w:pPr>
            <w:r w:rsidRPr="00E942F9">
              <w:rPr>
                <w:rFonts w:cstheme="minorHAnsi"/>
              </w:rPr>
              <w:t>--</w:t>
            </w:r>
          </w:p>
        </w:tc>
        <w:tc>
          <w:tcPr>
            <w:tcW w:w="1042" w:type="dxa"/>
            <w:tcBorders>
              <w:top w:val="single" w:sz="4" w:space="0" w:color="auto"/>
              <w:left w:val="nil"/>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w:t>
            </w:r>
          </w:p>
        </w:tc>
        <w:tc>
          <w:tcPr>
            <w:tcW w:w="1157" w:type="dxa"/>
            <w:tcBorders>
              <w:top w:val="single" w:sz="4" w:space="0" w:color="auto"/>
              <w:left w:val="nil"/>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w:t>
            </w:r>
          </w:p>
        </w:tc>
        <w:tc>
          <w:tcPr>
            <w:tcW w:w="1059" w:type="dxa"/>
            <w:tcBorders>
              <w:top w:val="single" w:sz="4" w:space="0" w:color="auto"/>
              <w:left w:val="nil"/>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w:t>
            </w:r>
          </w:p>
        </w:tc>
        <w:tc>
          <w:tcPr>
            <w:tcW w:w="814" w:type="dxa"/>
            <w:tcBorders>
              <w:top w:val="single" w:sz="4" w:space="0" w:color="auto"/>
              <w:left w:val="nil"/>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w:t>
            </w:r>
          </w:p>
        </w:tc>
        <w:tc>
          <w:tcPr>
            <w:tcW w:w="1157" w:type="dxa"/>
            <w:tcBorders>
              <w:top w:val="single" w:sz="4" w:space="0" w:color="auto"/>
              <w:left w:val="nil"/>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w:t>
            </w:r>
          </w:p>
        </w:tc>
        <w:tc>
          <w:tcPr>
            <w:tcW w:w="1292" w:type="dxa"/>
            <w:tcBorders>
              <w:top w:val="single" w:sz="4" w:space="0" w:color="auto"/>
              <w:left w:val="nil"/>
              <w:bottom w:val="single" w:sz="4" w:space="0" w:color="auto"/>
              <w:right w:val="single" w:sz="4" w:space="0" w:color="auto"/>
            </w:tcBorders>
            <w:vAlign w:val="center"/>
          </w:tcPr>
          <w:p w:rsidR="00E942F9" w:rsidRPr="00E942F9" w:rsidRDefault="00E942F9" w:rsidP="00E942F9">
            <w:pPr>
              <w:pStyle w:val="a5"/>
              <w:rPr>
                <w:rFonts w:cstheme="minorHAnsi"/>
              </w:rPr>
            </w:pPr>
            <w:r w:rsidRPr="00E942F9">
              <w:rPr>
                <w:rFonts w:cstheme="minorHAnsi"/>
              </w:rPr>
              <w:t>--</w:t>
            </w:r>
          </w:p>
        </w:tc>
      </w:tr>
    </w:tbl>
    <w:p w:rsidR="008C13AE" w:rsidRPr="008C13AE" w:rsidRDefault="008C13AE" w:rsidP="008C13AE">
      <w:pPr>
        <w:pStyle w:val="a5"/>
        <w:jc w:val="center"/>
        <w:rPr>
          <w:rFonts w:cstheme="minorHAnsi"/>
          <w:b/>
        </w:rPr>
      </w:pPr>
      <w:r w:rsidRPr="008C13AE">
        <w:rPr>
          <w:rFonts w:cstheme="minorHAnsi"/>
          <w:b/>
        </w:rPr>
        <w:t>СОВЕТ   ДЕПУТАТОВ</w:t>
      </w:r>
    </w:p>
    <w:p w:rsidR="008C13AE" w:rsidRPr="008C13AE" w:rsidRDefault="008C13AE" w:rsidP="008C13AE">
      <w:pPr>
        <w:pStyle w:val="a5"/>
        <w:jc w:val="center"/>
        <w:rPr>
          <w:rFonts w:cstheme="minorHAnsi"/>
          <w:b/>
        </w:rPr>
      </w:pPr>
      <w:r w:rsidRPr="008C13AE">
        <w:rPr>
          <w:rFonts w:cstheme="minorHAnsi"/>
          <w:b/>
        </w:rPr>
        <w:t>НОВОПЕРВОМАЙСКОГО СЕЛЬСОВЕТА</w:t>
      </w:r>
    </w:p>
    <w:p w:rsidR="008C13AE" w:rsidRPr="008C13AE" w:rsidRDefault="008C13AE" w:rsidP="008C13AE">
      <w:pPr>
        <w:pStyle w:val="a5"/>
        <w:jc w:val="center"/>
        <w:rPr>
          <w:rFonts w:cstheme="minorHAnsi"/>
          <w:b/>
        </w:rPr>
      </w:pPr>
      <w:r w:rsidRPr="008C13AE">
        <w:rPr>
          <w:rFonts w:cstheme="minorHAnsi"/>
          <w:b/>
        </w:rPr>
        <w:t>ТАТАРСКОГО РАЙОНА НОВОСИБИРСКОЙ ОБЛАСТИ</w:t>
      </w:r>
    </w:p>
    <w:p w:rsidR="008C13AE" w:rsidRPr="008C13AE" w:rsidRDefault="008C13AE" w:rsidP="008C13AE">
      <w:pPr>
        <w:pStyle w:val="a5"/>
        <w:jc w:val="center"/>
        <w:rPr>
          <w:rFonts w:cstheme="minorHAnsi"/>
          <w:b/>
        </w:rPr>
      </w:pPr>
      <w:r w:rsidRPr="008C13AE">
        <w:rPr>
          <w:rFonts w:cstheme="minorHAnsi"/>
          <w:b/>
        </w:rPr>
        <w:t>ПЯТОГО СОЗЫВА</w:t>
      </w:r>
    </w:p>
    <w:p w:rsidR="008C13AE" w:rsidRPr="008C13AE" w:rsidRDefault="008C13AE" w:rsidP="008C13AE">
      <w:pPr>
        <w:pStyle w:val="a5"/>
        <w:jc w:val="center"/>
        <w:rPr>
          <w:rFonts w:cstheme="minorHAnsi"/>
          <w:b/>
        </w:rPr>
      </w:pPr>
      <w:proofErr w:type="gramStart"/>
      <w:r w:rsidRPr="008C13AE">
        <w:rPr>
          <w:rFonts w:cstheme="minorHAnsi"/>
          <w:b/>
        </w:rPr>
        <w:t>Р</w:t>
      </w:r>
      <w:proofErr w:type="gramEnd"/>
      <w:r w:rsidRPr="008C13AE">
        <w:rPr>
          <w:rFonts w:cstheme="minorHAnsi"/>
          <w:b/>
        </w:rPr>
        <w:t xml:space="preserve"> Е Ш Е Н И Е</w:t>
      </w:r>
    </w:p>
    <w:p w:rsidR="008C13AE" w:rsidRPr="008C13AE" w:rsidRDefault="008C13AE" w:rsidP="008C13AE">
      <w:pPr>
        <w:pStyle w:val="a5"/>
        <w:jc w:val="center"/>
        <w:rPr>
          <w:rFonts w:cstheme="minorHAnsi"/>
          <w:b/>
        </w:rPr>
      </w:pPr>
      <w:r w:rsidRPr="008C13AE">
        <w:rPr>
          <w:rFonts w:cstheme="minorHAnsi"/>
          <w:b/>
        </w:rPr>
        <w:t>Сорок четвёртая сессия</w:t>
      </w:r>
    </w:p>
    <w:p w:rsidR="008C13AE" w:rsidRPr="008C13AE" w:rsidRDefault="008C13AE" w:rsidP="008C13AE">
      <w:pPr>
        <w:pStyle w:val="a5"/>
        <w:jc w:val="center"/>
        <w:rPr>
          <w:rFonts w:cstheme="minorHAnsi"/>
          <w:b/>
        </w:rPr>
      </w:pPr>
      <w:r w:rsidRPr="008C13AE">
        <w:rPr>
          <w:rFonts w:cstheme="minorHAnsi"/>
          <w:b/>
        </w:rPr>
        <w:t>От  25.11.2019 г.                                                                                   № 45</w:t>
      </w:r>
    </w:p>
    <w:p w:rsidR="008C13AE" w:rsidRPr="008C13AE" w:rsidRDefault="008C13AE" w:rsidP="008C13AE">
      <w:pPr>
        <w:pStyle w:val="a5"/>
        <w:jc w:val="center"/>
        <w:rPr>
          <w:rFonts w:cstheme="minorHAnsi"/>
          <w:b/>
        </w:rPr>
      </w:pPr>
      <w:proofErr w:type="spellStart"/>
      <w:r w:rsidRPr="008C13AE">
        <w:rPr>
          <w:rFonts w:cstheme="minorHAnsi"/>
          <w:b/>
        </w:rPr>
        <w:t>с</w:t>
      </w:r>
      <w:proofErr w:type="gramStart"/>
      <w:r w:rsidRPr="008C13AE">
        <w:rPr>
          <w:rFonts w:cstheme="minorHAnsi"/>
          <w:b/>
        </w:rPr>
        <w:t>.Н</w:t>
      </w:r>
      <w:proofErr w:type="gramEnd"/>
      <w:r w:rsidRPr="008C13AE">
        <w:rPr>
          <w:rFonts w:cstheme="minorHAnsi"/>
          <w:b/>
        </w:rPr>
        <w:t>овопервомайское</w:t>
      </w:r>
      <w:proofErr w:type="spellEnd"/>
    </w:p>
    <w:p w:rsidR="008C13AE" w:rsidRPr="008C13AE" w:rsidRDefault="008C13AE" w:rsidP="008C13AE">
      <w:pPr>
        <w:pStyle w:val="a5"/>
        <w:rPr>
          <w:rFonts w:cstheme="minorHAnsi"/>
          <w:b/>
        </w:rPr>
      </w:pPr>
      <w:r w:rsidRPr="008C13AE">
        <w:rPr>
          <w:rFonts w:cstheme="minorHAnsi"/>
          <w:b/>
        </w:rPr>
        <w:t>« О внесении изменений в решение  тридцать четвёртой сессии</w:t>
      </w:r>
    </w:p>
    <w:p w:rsidR="008C13AE" w:rsidRPr="008C13AE" w:rsidRDefault="008C13AE" w:rsidP="008C13AE">
      <w:pPr>
        <w:pStyle w:val="a5"/>
        <w:rPr>
          <w:rFonts w:cstheme="minorHAnsi"/>
          <w:b/>
        </w:rPr>
      </w:pPr>
      <w:r w:rsidRPr="008C13AE">
        <w:rPr>
          <w:rFonts w:cstheme="minorHAnsi"/>
          <w:b/>
        </w:rPr>
        <w:t xml:space="preserve">пятого созыва Совета депутатов  </w:t>
      </w:r>
      <w:proofErr w:type="spellStart"/>
      <w:r w:rsidRPr="008C13AE">
        <w:rPr>
          <w:rFonts w:cstheme="minorHAnsi"/>
          <w:b/>
        </w:rPr>
        <w:t>Новопервомайского</w:t>
      </w:r>
      <w:proofErr w:type="spellEnd"/>
    </w:p>
    <w:p w:rsidR="008C13AE" w:rsidRPr="008C13AE" w:rsidRDefault="008C13AE" w:rsidP="008C13AE">
      <w:pPr>
        <w:pStyle w:val="a5"/>
        <w:rPr>
          <w:rFonts w:cstheme="minorHAnsi"/>
          <w:b/>
        </w:rPr>
      </w:pPr>
      <w:r w:rsidRPr="008C13AE">
        <w:rPr>
          <w:rFonts w:cstheme="minorHAnsi"/>
          <w:b/>
        </w:rPr>
        <w:lastRenderedPageBreak/>
        <w:t>сельсовета Татарского района  Новосибирской области</w:t>
      </w:r>
    </w:p>
    <w:p w:rsidR="008C13AE" w:rsidRPr="008C13AE" w:rsidRDefault="008C13AE" w:rsidP="008C13AE">
      <w:pPr>
        <w:pStyle w:val="a5"/>
        <w:rPr>
          <w:rFonts w:cstheme="minorHAnsi"/>
          <w:b/>
        </w:rPr>
      </w:pPr>
      <w:r w:rsidRPr="008C13AE">
        <w:rPr>
          <w:rFonts w:cstheme="minorHAnsi"/>
          <w:b/>
        </w:rPr>
        <w:t xml:space="preserve">от 24.12.2018 года № 33 «О бюджете </w:t>
      </w:r>
      <w:proofErr w:type="spellStart"/>
      <w:r w:rsidRPr="008C13AE">
        <w:rPr>
          <w:rFonts w:cstheme="minorHAnsi"/>
          <w:b/>
        </w:rPr>
        <w:t>Новопервомайского</w:t>
      </w:r>
      <w:proofErr w:type="spellEnd"/>
      <w:r w:rsidRPr="008C13AE">
        <w:rPr>
          <w:rFonts w:cstheme="minorHAnsi"/>
          <w:b/>
        </w:rPr>
        <w:t xml:space="preserve"> </w:t>
      </w:r>
    </w:p>
    <w:p w:rsidR="008C13AE" w:rsidRPr="008C13AE" w:rsidRDefault="008C13AE" w:rsidP="008C13AE">
      <w:pPr>
        <w:pStyle w:val="a5"/>
        <w:rPr>
          <w:rFonts w:cstheme="minorHAnsi"/>
          <w:b/>
        </w:rPr>
      </w:pPr>
      <w:r w:rsidRPr="008C13AE">
        <w:rPr>
          <w:rFonts w:cstheme="minorHAnsi"/>
          <w:b/>
        </w:rPr>
        <w:t xml:space="preserve">сельсовета Татарского района  Новосибирской области </w:t>
      </w:r>
    </w:p>
    <w:p w:rsidR="008C13AE" w:rsidRPr="008C13AE" w:rsidRDefault="008C13AE" w:rsidP="008C13AE">
      <w:pPr>
        <w:pStyle w:val="a5"/>
        <w:rPr>
          <w:rFonts w:cstheme="minorHAnsi"/>
          <w:b/>
        </w:rPr>
      </w:pPr>
      <w:r w:rsidRPr="008C13AE">
        <w:rPr>
          <w:rFonts w:cstheme="minorHAnsi"/>
          <w:b/>
        </w:rPr>
        <w:t xml:space="preserve"> на 2019 год и плановый период 2020 и 2021 годов»</w:t>
      </w:r>
    </w:p>
    <w:p w:rsidR="008C13AE" w:rsidRPr="008C13AE" w:rsidRDefault="008C13AE" w:rsidP="008C13AE">
      <w:pPr>
        <w:pStyle w:val="a5"/>
        <w:ind w:firstLine="708"/>
        <w:rPr>
          <w:rFonts w:cstheme="minorHAnsi"/>
        </w:rPr>
      </w:pPr>
      <w:r w:rsidRPr="008C13AE">
        <w:rPr>
          <w:rFonts w:cstheme="minorHAnsi"/>
        </w:rPr>
        <w:t xml:space="preserve">Внести в решение  тридцать четвёртой сессии  пятого созыва Совета депутатов   </w:t>
      </w:r>
      <w:proofErr w:type="spellStart"/>
      <w:r w:rsidRPr="008C13AE">
        <w:rPr>
          <w:rFonts w:cstheme="minorHAnsi"/>
        </w:rPr>
        <w:t>Новопервомайского</w:t>
      </w:r>
      <w:proofErr w:type="spellEnd"/>
      <w:r w:rsidRPr="008C13AE">
        <w:rPr>
          <w:rFonts w:cstheme="minorHAnsi"/>
        </w:rPr>
        <w:t xml:space="preserve"> сельсовета Татарского района Новосибирской области  № 33  от 24.12.2018  года «О бюджете </w:t>
      </w:r>
      <w:proofErr w:type="spellStart"/>
      <w:r w:rsidRPr="008C13AE">
        <w:rPr>
          <w:rFonts w:cstheme="minorHAnsi"/>
        </w:rPr>
        <w:t>Новопервомайского</w:t>
      </w:r>
      <w:proofErr w:type="spellEnd"/>
      <w:r w:rsidRPr="008C13AE">
        <w:rPr>
          <w:rFonts w:cstheme="minorHAnsi"/>
        </w:rPr>
        <w:t xml:space="preserve"> сельсовета Татарского района Новосибирской области  на    2019 год и плановый период 2020 и  2021 годо</w:t>
      </w:r>
      <w:proofErr w:type="gramStart"/>
      <w:r w:rsidRPr="008C13AE">
        <w:rPr>
          <w:rFonts w:cstheme="minorHAnsi"/>
        </w:rPr>
        <w:t>в(</w:t>
      </w:r>
      <w:proofErr w:type="gramEnd"/>
      <w:r w:rsidRPr="008C13AE">
        <w:rPr>
          <w:rFonts w:cstheme="minorHAnsi"/>
        </w:rPr>
        <w:t xml:space="preserve"> с изменениями, внесёнными тридцать шестой сессией пятого созыва от 27.02.2019г, тридцать восьмой сессией пятого созыва от 29.04.2019г, сороковой сессией пятого созыва от 15.07.2019г, сорок второй сессией пятого созыва от 30.09.2019г, сорок третьей сессией пятого созыва от  30.10.2019г)  следующие изменения: </w:t>
      </w:r>
    </w:p>
    <w:p w:rsidR="008C13AE" w:rsidRPr="008C13AE" w:rsidRDefault="008C13AE" w:rsidP="008C13AE">
      <w:pPr>
        <w:pStyle w:val="a5"/>
        <w:rPr>
          <w:rFonts w:cstheme="minorHAnsi"/>
        </w:rPr>
      </w:pPr>
      <w:r w:rsidRPr="008C13AE">
        <w:rPr>
          <w:rFonts w:cstheme="minorHAnsi"/>
        </w:rPr>
        <w:t>.</w:t>
      </w:r>
      <w:r w:rsidRPr="008C13AE">
        <w:rPr>
          <w:rFonts w:cstheme="minorHAnsi"/>
          <w:b/>
        </w:rPr>
        <w:t xml:space="preserve"> 1.</w:t>
      </w:r>
      <w:r w:rsidRPr="008C13AE">
        <w:rPr>
          <w:rFonts w:cstheme="minorHAnsi"/>
        </w:rPr>
        <w:t xml:space="preserve"> Пункт  </w:t>
      </w:r>
      <w:r w:rsidRPr="008C13AE">
        <w:rPr>
          <w:rFonts w:cstheme="minorHAnsi"/>
          <w:b/>
        </w:rPr>
        <w:t>1.1.</w:t>
      </w:r>
      <w:r w:rsidRPr="008C13AE">
        <w:rPr>
          <w:rFonts w:cstheme="minorHAnsi"/>
        </w:rPr>
        <w:t xml:space="preserve">  утвердить в прилагаемой редакции:</w:t>
      </w:r>
    </w:p>
    <w:p w:rsidR="008C13AE" w:rsidRPr="008C13AE" w:rsidRDefault="008C13AE" w:rsidP="008C13AE">
      <w:pPr>
        <w:pStyle w:val="a5"/>
        <w:rPr>
          <w:rFonts w:cstheme="minorHAnsi"/>
        </w:rPr>
      </w:pPr>
      <w:r w:rsidRPr="008C13AE">
        <w:rPr>
          <w:rFonts w:cstheme="minorHAnsi"/>
        </w:rPr>
        <w:t xml:space="preserve">    «</w:t>
      </w:r>
      <w:r w:rsidRPr="008C13AE">
        <w:rPr>
          <w:rFonts w:cstheme="minorHAnsi"/>
          <w:b/>
        </w:rPr>
        <w:t>1.1</w:t>
      </w:r>
      <w:r w:rsidRPr="008C13AE">
        <w:rPr>
          <w:rFonts w:cstheme="minorHAnsi"/>
        </w:rPr>
        <w:t xml:space="preserve">  Утвердить основные характеристики бюджета  </w:t>
      </w:r>
      <w:proofErr w:type="spellStart"/>
      <w:r w:rsidRPr="008C13AE">
        <w:rPr>
          <w:rFonts w:cstheme="minorHAnsi"/>
        </w:rPr>
        <w:t>Новопервомайского</w:t>
      </w:r>
      <w:proofErr w:type="spellEnd"/>
      <w:r w:rsidRPr="008C13AE">
        <w:rPr>
          <w:rFonts w:cstheme="minorHAnsi"/>
        </w:rPr>
        <w:t xml:space="preserve"> сельсовета Татарского района Новосибирской области ( дале</w:t>
      </w:r>
      <w:proofErr w:type="gramStart"/>
      <w:r w:rsidRPr="008C13AE">
        <w:rPr>
          <w:rFonts w:cstheme="minorHAnsi"/>
        </w:rPr>
        <w:t>е-</w:t>
      </w:r>
      <w:proofErr w:type="gramEnd"/>
      <w:r w:rsidRPr="008C13AE">
        <w:rPr>
          <w:rFonts w:cstheme="minorHAnsi"/>
        </w:rPr>
        <w:t xml:space="preserve"> местный бюджет) на 2019 год:</w:t>
      </w:r>
    </w:p>
    <w:p w:rsidR="008C13AE" w:rsidRPr="008C13AE" w:rsidRDefault="008C13AE" w:rsidP="008C13AE">
      <w:pPr>
        <w:pStyle w:val="a5"/>
        <w:rPr>
          <w:rFonts w:cstheme="minorHAnsi"/>
        </w:rPr>
      </w:pPr>
      <w:r w:rsidRPr="008C13AE">
        <w:rPr>
          <w:rFonts w:cstheme="minorHAnsi"/>
        </w:rPr>
        <w:t xml:space="preserve">    </w:t>
      </w:r>
      <w:r w:rsidRPr="008C13AE">
        <w:rPr>
          <w:rFonts w:cstheme="minorHAnsi"/>
          <w:b/>
        </w:rPr>
        <w:t>1.1.1.</w:t>
      </w:r>
      <w:r w:rsidRPr="008C13AE">
        <w:rPr>
          <w:rFonts w:cstheme="minorHAnsi"/>
        </w:rPr>
        <w:t xml:space="preserve">Прогнозируемый общий объем доходов  местного бюджета в сумме 13471,1  тыс. рублей, в том  числе объем   безвозмездных поступлений в сумме  11543,6 </w:t>
      </w:r>
      <w:proofErr w:type="spellStart"/>
      <w:r w:rsidRPr="008C13AE">
        <w:rPr>
          <w:rFonts w:cstheme="minorHAnsi"/>
        </w:rPr>
        <w:t>тыс</w:t>
      </w:r>
      <w:proofErr w:type="gramStart"/>
      <w:r w:rsidRPr="008C13AE">
        <w:rPr>
          <w:rFonts w:cstheme="minorHAnsi"/>
        </w:rPr>
        <w:t>.р</w:t>
      </w:r>
      <w:proofErr w:type="gramEnd"/>
      <w:r w:rsidRPr="008C13AE">
        <w:rPr>
          <w:rFonts w:cstheme="minorHAnsi"/>
        </w:rPr>
        <w:t>уб</w:t>
      </w:r>
      <w:proofErr w:type="spellEnd"/>
      <w:r w:rsidRPr="008C13AE">
        <w:rPr>
          <w:rFonts w:cstheme="minorHAnsi"/>
        </w:rPr>
        <w:t xml:space="preserve">, из них объем межбюджетных трансфертов, получаемых из других бюджетов бюджетной системы Российской Федерации, в сумме 11543,6  </w:t>
      </w:r>
      <w:proofErr w:type="spellStart"/>
      <w:r w:rsidRPr="008C13AE">
        <w:rPr>
          <w:rFonts w:cstheme="minorHAnsi"/>
        </w:rPr>
        <w:t>тыс.руб</w:t>
      </w:r>
      <w:proofErr w:type="spellEnd"/>
      <w:r w:rsidRPr="008C13AE">
        <w:rPr>
          <w:rFonts w:cstheme="minorHAnsi"/>
        </w:rPr>
        <w:t>, в том числе объем субсидий, субвенций и иных межбюджетных трансфертов, имеющих целевое назначение, в сумме  2965,0 тыс. рублей;</w:t>
      </w:r>
    </w:p>
    <w:p w:rsidR="008C13AE" w:rsidRPr="008C13AE" w:rsidRDefault="008C13AE" w:rsidP="008C13AE">
      <w:pPr>
        <w:pStyle w:val="a5"/>
        <w:rPr>
          <w:rFonts w:cstheme="minorHAnsi"/>
        </w:rPr>
      </w:pPr>
      <w:r w:rsidRPr="008C13AE">
        <w:rPr>
          <w:rFonts w:cstheme="minorHAnsi"/>
        </w:rPr>
        <w:t xml:space="preserve">    </w:t>
      </w:r>
      <w:r w:rsidRPr="008C13AE">
        <w:rPr>
          <w:rFonts w:cstheme="minorHAnsi"/>
          <w:b/>
        </w:rPr>
        <w:t>1.1.2</w:t>
      </w:r>
      <w:r w:rsidRPr="008C13AE">
        <w:rPr>
          <w:rFonts w:cstheme="minorHAnsi"/>
        </w:rPr>
        <w:t xml:space="preserve"> Общий объем расходов  местного бюджета  в сумме 13809,3  тыс. рублей</w:t>
      </w:r>
    </w:p>
    <w:p w:rsidR="008C13AE" w:rsidRPr="008C13AE" w:rsidRDefault="008C13AE" w:rsidP="008C13AE">
      <w:pPr>
        <w:pStyle w:val="a5"/>
        <w:rPr>
          <w:rFonts w:cstheme="minorHAnsi"/>
        </w:rPr>
      </w:pPr>
      <w:r w:rsidRPr="008C13AE">
        <w:rPr>
          <w:rFonts w:cstheme="minorHAnsi"/>
        </w:rPr>
        <w:t xml:space="preserve">    </w:t>
      </w:r>
      <w:r w:rsidRPr="008C13AE">
        <w:rPr>
          <w:rFonts w:cstheme="minorHAnsi"/>
          <w:b/>
        </w:rPr>
        <w:t>1.1</w:t>
      </w:r>
      <w:r w:rsidRPr="008C13AE">
        <w:rPr>
          <w:rFonts w:cstheme="minorHAnsi"/>
        </w:rPr>
        <w:t>.3. Дефицит  местного бюджета в сумме 338,2 тыс</w:t>
      </w:r>
      <w:proofErr w:type="gramStart"/>
      <w:r w:rsidRPr="008C13AE">
        <w:rPr>
          <w:rFonts w:cstheme="minorHAnsi"/>
        </w:rPr>
        <w:t>.р</w:t>
      </w:r>
      <w:proofErr w:type="gramEnd"/>
      <w:r w:rsidRPr="008C13AE">
        <w:rPr>
          <w:rFonts w:cstheme="minorHAnsi"/>
        </w:rPr>
        <w:t>уб.»</w:t>
      </w:r>
    </w:p>
    <w:p w:rsidR="008C13AE" w:rsidRPr="008C13AE" w:rsidRDefault="008C13AE" w:rsidP="008C13AE">
      <w:pPr>
        <w:pStyle w:val="a5"/>
        <w:rPr>
          <w:rFonts w:cstheme="minorHAnsi"/>
        </w:rPr>
      </w:pPr>
      <w:r w:rsidRPr="008C13AE">
        <w:rPr>
          <w:rFonts w:cstheme="minorHAnsi"/>
          <w:b/>
        </w:rPr>
        <w:t xml:space="preserve">  2.</w:t>
      </w:r>
      <w:r w:rsidRPr="008C13AE">
        <w:rPr>
          <w:rFonts w:cstheme="minorHAnsi"/>
        </w:rPr>
        <w:t xml:space="preserve"> в приложении 4 утвердить: </w:t>
      </w:r>
    </w:p>
    <w:p w:rsidR="008C13AE" w:rsidRPr="008C13AE" w:rsidRDefault="008C13AE" w:rsidP="008C13AE">
      <w:pPr>
        <w:pStyle w:val="a5"/>
        <w:rPr>
          <w:rFonts w:cstheme="minorHAnsi"/>
        </w:rPr>
      </w:pPr>
      <w:r w:rsidRPr="008C13AE">
        <w:rPr>
          <w:rFonts w:cstheme="minorHAnsi"/>
        </w:rPr>
        <w:t xml:space="preserve">      таблицу 1 « </w:t>
      </w:r>
      <w:r w:rsidRPr="008C13AE">
        <w:rPr>
          <w:rFonts w:cstheme="minorHAnsi"/>
          <w:bCs/>
        </w:rPr>
        <w:t xml:space="preserve">Распределение бюджетных ассигнований по разделам, подразделам, целевым статьям (муниципальным программам  и </w:t>
      </w:r>
      <w:proofErr w:type="spellStart"/>
      <w:r w:rsidRPr="008C13AE">
        <w:rPr>
          <w:rFonts w:cstheme="minorHAnsi"/>
          <w:bCs/>
        </w:rPr>
        <w:t>непрограммным</w:t>
      </w:r>
      <w:proofErr w:type="spellEnd"/>
      <w:r w:rsidRPr="008C13AE">
        <w:rPr>
          <w:rFonts w:cstheme="minorHAnsi"/>
          <w:bCs/>
        </w:rPr>
        <w:t xml:space="preserve"> направлениям деятельности</w:t>
      </w:r>
      <w:proofErr w:type="gramStart"/>
      <w:r w:rsidRPr="008C13AE">
        <w:rPr>
          <w:rFonts w:cstheme="minorHAnsi"/>
          <w:bCs/>
        </w:rPr>
        <w:t xml:space="preserve"> )</w:t>
      </w:r>
      <w:proofErr w:type="gramEnd"/>
      <w:r w:rsidRPr="008C13AE">
        <w:rPr>
          <w:rFonts w:cstheme="minorHAnsi"/>
          <w:bCs/>
        </w:rPr>
        <w:t xml:space="preserve">, группам и подгруппам видов расходов классификации расходов бюджета на  2019 год» </w:t>
      </w:r>
      <w:r w:rsidRPr="008C13AE">
        <w:rPr>
          <w:rFonts w:cstheme="minorHAnsi"/>
        </w:rPr>
        <w:t xml:space="preserve">в прилагаемой редакции;   </w:t>
      </w:r>
    </w:p>
    <w:p w:rsidR="008C13AE" w:rsidRPr="008C13AE" w:rsidRDefault="008C13AE" w:rsidP="008C13AE">
      <w:pPr>
        <w:pStyle w:val="a5"/>
        <w:rPr>
          <w:rFonts w:cstheme="minorHAnsi"/>
        </w:rPr>
      </w:pPr>
      <w:r w:rsidRPr="008C13AE">
        <w:rPr>
          <w:rFonts w:cstheme="minorHAnsi"/>
          <w:b/>
        </w:rPr>
        <w:t>3.</w:t>
      </w:r>
      <w:r w:rsidRPr="008C13AE">
        <w:rPr>
          <w:rFonts w:cstheme="minorHAnsi"/>
        </w:rPr>
        <w:t xml:space="preserve"> в приложении 5 утвердить: </w:t>
      </w:r>
    </w:p>
    <w:p w:rsidR="008C13AE" w:rsidRPr="008C13AE" w:rsidRDefault="008C13AE" w:rsidP="008C13AE">
      <w:pPr>
        <w:pStyle w:val="a5"/>
        <w:rPr>
          <w:rFonts w:cstheme="minorHAnsi"/>
        </w:rPr>
      </w:pPr>
      <w:r w:rsidRPr="008C13AE">
        <w:rPr>
          <w:rFonts w:cstheme="minorHAnsi"/>
        </w:rPr>
        <w:t xml:space="preserve">     таблицу 1 «Ведомственная структура расходов местного бюджета на 2019 год» в прилагаемой редакции;</w:t>
      </w:r>
    </w:p>
    <w:p w:rsidR="008C13AE" w:rsidRPr="008C13AE" w:rsidRDefault="008C13AE" w:rsidP="008C13AE">
      <w:pPr>
        <w:pStyle w:val="a5"/>
        <w:rPr>
          <w:rFonts w:cstheme="minorHAnsi"/>
        </w:rPr>
      </w:pPr>
      <w:r w:rsidRPr="008C13AE">
        <w:rPr>
          <w:rFonts w:cstheme="minorHAnsi"/>
          <w:b/>
        </w:rPr>
        <w:t>4.</w:t>
      </w:r>
      <w:r w:rsidRPr="008C13AE">
        <w:rPr>
          <w:rFonts w:cstheme="minorHAnsi"/>
        </w:rPr>
        <w:t xml:space="preserve"> в приложении 8 утвердить: </w:t>
      </w:r>
    </w:p>
    <w:p w:rsidR="008C13AE" w:rsidRPr="008C13AE" w:rsidRDefault="008C13AE" w:rsidP="008C13AE">
      <w:pPr>
        <w:pStyle w:val="a5"/>
        <w:rPr>
          <w:rFonts w:cstheme="minorHAnsi"/>
        </w:rPr>
      </w:pPr>
      <w:r w:rsidRPr="008C13AE">
        <w:rPr>
          <w:rFonts w:cstheme="minorHAnsi"/>
        </w:rPr>
        <w:t xml:space="preserve">     таблицу 1 «Источники  финансирования дефицита  местного бюджета на 2019 год »  в прилагаемой редакции.</w:t>
      </w:r>
    </w:p>
    <w:p w:rsidR="008C13AE" w:rsidRPr="008C13AE" w:rsidRDefault="008C13AE" w:rsidP="008C13AE">
      <w:pPr>
        <w:pStyle w:val="a5"/>
        <w:rPr>
          <w:rFonts w:cstheme="minorHAnsi"/>
          <w:b/>
        </w:rPr>
      </w:pPr>
      <w:r w:rsidRPr="008C13AE">
        <w:rPr>
          <w:rFonts w:cstheme="minorHAnsi"/>
          <w:b/>
        </w:rPr>
        <w:t xml:space="preserve">         Глава  </w:t>
      </w:r>
      <w:proofErr w:type="spellStart"/>
      <w:r w:rsidRPr="008C13AE">
        <w:rPr>
          <w:rFonts w:cstheme="minorHAnsi"/>
          <w:b/>
        </w:rPr>
        <w:t>Новопервомайского</w:t>
      </w:r>
      <w:proofErr w:type="spellEnd"/>
      <w:r w:rsidRPr="008C13AE">
        <w:rPr>
          <w:rFonts w:cstheme="minorHAnsi"/>
          <w:b/>
        </w:rPr>
        <w:t xml:space="preserve"> сельсовета                            Д.Н.Буров</w:t>
      </w:r>
    </w:p>
    <w:p w:rsidR="008C13AE" w:rsidRPr="008C13AE" w:rsidRDefault="008C13AE" w:rsidP="008C13AE">
      <w:pPr>
        <w:pStyle w:val="a5"/>
        <w:rPr>
          <w:rFonts w:cstheme="minorHAnsi"/>
          <w:b/>
        </w:rPr>
      </w:pPr>
      <w:r w:rsidRPr="008C13AE">
        <w:rPr>
          <w:rFonts w:cstheme="minorHAnsi"/>
          <w:b/>
        </w:rPr>
        <w:t xml:space="preserve">         Председатель Совета депутатов:                                      </w:t>
      </w:r>
      <w:proofErr w:type="spellStart"/>
      <w:r w:rsidRPr="008C13AE">
        <w:rPr>
          <w:rFonts w:cstheme="minorHAnsi"/>
          <w:b/>
        </w:rPr>
        <w:t>А.А.Скрёба</w:t>
      </w:r>
      <w:proofErr w:type="spellEnd"/>
    </w:p>
    <w:p w:rsidR="008C13AE" w:rsidRPr="008C13AE" w:rsidRDefault="008C13AE" w:rsidP="008C13AE">
      <w:pPr>
        <w:pStyle w:val="a5"/>
        <w:jc w:val="right"/>
        <w:rPr>
          <w:rFonts w:cstheme="minorHAnsi"/>
          <w:b/>
          <w:bCs/>
        </w:rPr>
      </w:pPr>
      <w:r w:rsidRPr="008C13AE">
        <w:rPr>
          <w:rFonts w:cstheme="minorHAnsi"/>
          <w:b/>
          <w:bCs/>
        </w:rPr>
        <w:t xml:space="preserve">                                                                                                            ПРИЛОЖЕНИЕ № 4</w:t>
      </w:r>
    </w:p>
    <w:p w:rsidR="008C13AE" w:rsidRPr="008C13AE" w:rsidRDefault="008C13AE" w:rsidP="008C13AE">
      <w:pPr>
        <w:pStyle w:val="a5"/>
        <w:jc w:val="right"/>
        <w:rPr>
          <w:rFonts w:cstheme="minorHAnsi"/>
          <w:b/>
          <w:bCs/>
        </w:rPr>
      </w:pPr>
      <w:r w:rsidRPr="008C13AE">
        <w:rPr>
          <w:rFonts w:cstheme="minorHAnsi"/>
          <w:b/>
          <w:bCs/>
        </w:rPr>
        <w:t xml:space="preserve">                                                                                  К  решению № 45 сорок четвёртой  сессии  пятого  созыва</w:t>
      </w:r>
    </w:p>
    <w:p w:rsidR="008C13AE" w:rsidRPr="008C13AE" w:rsidRDefault="008C13AE" w:rsidP="008C13AE">
      <w:pPr>
        <w:pStyle w:val="a5"/>
        <w:jc w:val="right"/>
        <w:rPr>
          <w:rFonts w:cstheme="minorHAnsi"/>
          <w:b/>
          <w:bCs/>
        </w:rPr>
      </w:pPr>
      <w:r w:rsidRPr="008C13AE">
        <w:rPr>
          <w:rFonts w:cstheme="minorHAnsi"/>
          <w:b/>
          <w:bCs/>
        </w:rPr>
        <w:t xml:space="preserve">                                                              Совета депутатов  </w:t>
      </w:r>
      <w:proofErr w:type="spellStart"/>
      <w:r w:rsidRPr="008C13AE">
        <w:rPr>
          <w:rFonts w:cstheme="minorHAnsi"/>
          <w:b/>
          <w:bCs/>
        </w:rPr>
        <w:t>Новопервомайского</w:t>
      </w:r>
      <w:proofErr w:type="spellEnd"/>
      <w:r w:rsidRPr="008C13AE">
        <w:rPr>
          <w:rFonts w:cstheme="minorHAnsi"/>
          <w:b/>
          <w:bCs/>
        </w:rPr>
        <w:t xml:space="preserve"> сельсовета</w:t>
      </w:r>
    </w:p>
    <w:p w:rsidR="008C13AE" w:rsidRPr="008C13AE" w:rsidRDefault="008C13AE" w:rsidP="008C13AE">
      <w:pPr>
        <w:pStyle w:val="a5"/>
        <w:jc w:val="right"/>
        <w:rPr>
          <w:rFonts w:cstheme="minorHAnsi"/>
          <w:b/>
        </w:rPr>
      </w:pPr>
      <w:r w:rsidRPr="008C13AE">
        <w:rPr>
          <w:rFonts w:cstheme="minorHAnsi"/>
          <w:b/>
          <w:bCs/>
        </w:rPr>
        <w:t xml:space="preserve">                                                                                                от  25.11.2019 г.</w:t>
      </w:r>
      <w:r w:rsidRPr="008C13AE">
        <w:rPr>
          <w:rFonts w:cstheme="minorHAnsi"/>
          <w:b/>
        </w:rPr>
        <w:t xml:space="preserve">« О внесении изменений в решение </w:t>
      </w:r>
    </w:p>
    <w:p w:rsidR="008C13AE" w:rsidRPr="008C13AE" w:rsidRDefault="008C13AE" w:rsidP="008C13AE">
      <w:pPr>
        <w:pStyle w:val="a5"/>
        <w:jc w:val="right"/>
        <w:rPr>
          <w:rFonts w:cstheme="minorHAnsi"/>
          <w:b/>
          <w:bCs/>
        </w:rPr>
      </w:pPr>
      <w:r w:rsidRPr="008C13AE">
        <w:rPr>
          <w:rFonts w:cstheme="minorHAnsi"/>
          <w:b/>
        </w:rPr>
        <w:t xml:space="preserve">                                                                                                тридцать четвёртой сессии  пятого созыва Совета                                                                                                   </w:t>
      </w:r>
    </w:p>
    <w:p w:rsidR="008C13AE" w:rsidRPr="008C13AE" w:rsidRDefault="008C13AE" w:rsidP="008C13AE">
      <w:pPr>
        <w:pStyle w:val="a5"/>
        <w:jc w:val="right"/>
        <w:rPr>
          <w:rFonts w:cstheme="minorHAnsi"/>
          <w:b/>
        </w:rPr>
      </w:pPr>
      <w:r w:rsidRPr="008C13AE">
        <w:rPr>
          <w:rFonts w:cstheme="minorHAnsi"/>
          <w:b/>
        </w:rPr>
        <w:t xml:space="preserve">                                                                                                депутатов  </w:t>
      </w:r>
      <w:proofErr w:type="spellStart"/>
      <w:r w:rsidRPr="008C13AE">
        <w:rPr>
          <w:rFonts w:cstheme="minorHAnsi"/>
          <w:b/>
        </w:rPr>
        <w:t>Новопервомайского</w:t>
      </w:r>
      <w:proofErr w:type="spellEnd"/>
      <w:r w:rsidRPr="008C13AE">
        <w:rPr>
          <w:rFonts w:cstheme="minorHAnsi"/>
          <w:b/>
        </w:rPr>
        <w:t xml:space="preserve"> сельсовета Татарского</w:t>
      </w:r>
    </w:p>
    <w:p w:rsidR="008C13AE" w:rsidRPr="008C13AE" w:rsidRDefault="008C13AE" w:rsidP="008C13AE">
      <w:pPr>
        <w:pStyle w:val="a5"/>
        <w:jc w:val="right"/>
        <w:rPr>
          <w:rFonts w:cstheme="minorHAnsi"/>
          <w:b/>
        </w:rPr>
      </w:pPr>
      <w:r w:rsidRPr="008C13AE">
        <w:rPr>
          <w:rFonts w:cstheme="minorHAnsi"/>
          <w:b/>
        </w:rPr>
        <w:t xml:space="preserve">                                                                                                района  Новосибирской области от 24.12.2018 года № 33</w:t>
      </w:r>
    </w:p>
    <w:p w:rsidR="008C13AE" w:rsidRPr="008C13AE" w:rsidRDefault="008C13AE" w:rsidP="008C13AE">
      <w:pPr>
        <w:pStyle w:val="a5"/>
        <w:jc w:val="right"/>
        <w:rPr>
          <w:rFonts w:cstheme="minorHAnsi"/>
          <w:b/>
        </w:rPr>
      </w:pPr>
      <w:r w:rsidRPr="008C13AE">
        <w:rPr>
          <w:rFonts w:cstheme="minorHAnsi"/>
          <w:b/>
        </w:rPr>
        <w:t xml:space="preserve">                                                                                                 « О бюджете </w:t>
      </w:r>
      <w:proofErr w:type="spellStart"/>
      <w:r w:rsidRPr="008C13AE">
        <w:rPr>
          <w:rFonts w:cstheme="minorHAnsi"/>
          <w:b/>
        </w:rPr>
        <w:t>Новопервомайского</w:t>
      </w:r>
      <w:proofErr w:type="spellEnd"/>
      <w:r w:rsidRPr="008C13AE">
        <w:rPr>
          <w:rFonts w:cstheme="minorHAnsi"/>
          <w:b/>
        </w:rPr>
        <w:t xml:space="preserve"> сельсовета Татарского</w:t>
      </w:r>
    </w:p>
    <w:p w:rsidR="008C13AE" w:rsidRPr="008C13AE" w:rsidRDefault="008C13AE" w:rsidP="008C13AE">
      <w:pPr>
        <w:pStyle w:val="a5"/>
        <w:jc w:val="right"/>
        <w:rPr>
          <w:rFonts w:cstheme="minorHAnsi"/>
          <w:b/>
        </w:rPr>
      </w:pPr>
      <w:r w:rsidRPr="008C13AE">
        <w:rPr>
          <w:rFonts w:cstheme="minorHAnsi"/>
          <w:b/>
        </w:rPr>
        <w:t xml:space="preserve">                                                                                                 района  Новосибирской области на 2019 год</w:t>
      </w:r>
    </w:p>
    <w:p w:rsidR="008C13AE" w:rsidRPr="008C13AE" w:rsidRDefault="008C13AE" w:rsidP="008C13AE">
      <w:pPr>
        <w:pStyle w:val="a5"/>
        <w:jc w:val="right"/>
        <w:rPr>
          <w:rFonts w:cstheme="minorHAnsi"/>
          <w:b/>
        </w:rPr>
      </w:pPr>
      <w:r w:rsidRPr="008C13AE">
        <w:rPr>
          <w:rFonts w:cstheme="minorHAnsi"/>
          <w:b/>
        </w:rPr>
        <w:t xml:space="preserve">                                         и плановый период 2020 и 2021 годов»</w:t>
      </w:r>
    </w:p>
    <w:p w:rsidR="008C13AE" w:rsidRPr="008C13AE" w:rsidRDefault="008C13AE" w:rsidP="008C13AE">
      <w:pPr>
        <w:pStyle w:val="a5"/>
        <w:rPr>
          <w:rFonts w:cstheme="minorHAnsi"/>
          <w:b/>
        </w:rPr>
      </w:pPr>
    </w:p>
    <w:p w:rsidR="008C13AE" w:rsidRPr="008C13AE" w:rsidRDefault="008C13AE" w:rsidP="008C71F3">
      <w:pPr>
        <w:pStyle w:val="a5"/>
        <w:rPr>
          <w:rFonts w:cstheme="minorHAnsi"/>
          <w:b/>
          <w:bCs/>
        </w:rPr>
      </w:pPr>
      <w:r w:rsidRPr="008C13AE">
        <w:rPr>
          <w:rFonts w:cstheme="minorHAnsi"/>
          <w:b/>
          <w:bCs/>
        </w:rPr>
        <w:t xml:space="preserve">      </w:t>
      </w:r>
      <w:r w:rsidRPr="008C13AE">
        <w:rPr>
          <w:rFonts w:cstheme="minorHAnsi"/>
          <w:bCs/>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2019 ГОД И ПЛАНОВЫЙ ПЕРИОД 2020</w:t>
      </w:r>
      <w:proofErr w:type="gramStart"/>
      <w:r w:rsidRPr="008C13AE">
        <w:rPr>
          <w:rFonts w:cstheme="minorHAnsi"/>
          <w:bCs/>
        </w:rPr>
        <w:t xml:space="preserve">  И</w:t>
      </w:r>
      <w:proofErr w:type="gramEnd"/>
      <w:r w:rsidRPr="008C13AE">
        <w:rPr>
          <w:rFonts w:cstheme="minorHAnsi"/>
          <w:bCs/>
        </w:rPr>
        <w:t xml:space="preserve"> 2021  ГОДОВ </w:t>
      </w:r>
      <w:r w:rsidR="008C71F3">
        <w:rPr>
          <w:rFonts w:cstheme="minorHAnsi"/>
          <w:bCs/>
        </w:rPr>
        <w:t>Таблица 1</w:t>
      </w:r>
    </w:p>
    <w:p w:rsidR="008C13AE" w:rsidRPr="008C13AE" w:rsidRDefault="008C13AE" w:rsidP="008C13AE">
      <w:pPr>
        <w:pStyle w:val="a5"/>
        <w:rPr>
          <w:rFonts w:cstheme="minorHAnsi"/>
          <w:b/>
          <w:bCs/>
        </w:rPr>
      </w:pPr>
      <w:r w:rsidRPr="008C13AE">
        <w:rPr>
          <w:rFonts w:cstheme="minorHAnsi"/>
          <w:b/>
          <w:bCs/>
        </w:rPr>
        <w:t xml:space="preserve">Распределение бюджетных ассигнований по разделам, подразделам, целевым статьям (муниципальным программам  и </w:t>
      </w:r>
      <w:proofErr w:type="spellStart"/>
      <w:r w:rsidRPr="008C13AE">
        <w:rPr>
          <w:rFonts w:cstheme="minorHAnsi"/>
          <w:b/>
          <w:bCs/>
        </w:rPr>
        <w:t>непрограммным</w:t>
      </w:r>
      <w:proofErr w:type="spellEnd"/>
      <w:r w:rsidRPr="008C13AE">
        <w:rPr>
          <w:rFonts w:cstheme="minorHAnsi"/>
          <w:b/>
          <w:bCs/>
        </w:rPr>
        <w:t xml:space="preserve"> направлениям деятельности</w:t>
      </w:r>
      <w:proofErr w:type="gramStart"/>
      <w:r w:rsidRPr="008C13AE">
        <w:rPr>
          <w:rFonts w:cstheme="minorHAnsi"/>
          <w:b/>
          <w:bCs/>
        </w:rPr>
        <w:t xml:space="preserve"> )</w:t>
      </w:r>
      <w:proofErr w:type="gramEnd"/>
      <w:r w:rsidRPr="008C13AE">
        <w:rPr>
          <w:rFonts w:cstheme="minorHAnsi"/>
          <w:b/>
          <w:bCs/>
        </w:rPr>
        <w:t xml:space="preserve">, группам и подгруппам видов расходов классификации расходов бюджета на  2019  год </w:t>
      </w:r>
      <w:r w:rsidR="008C71F3">
        <w:rPr>
          <w:rFonts w:cstheme="minorHAnsi"/>
          <w:b/>
          <w:bCs/>
        </w:rPr>
        <w:t>тыс. руб.</w:t>
      </w:r>
      <w:r w:rsidRPr="008C13AE">
        <w:rPr>
          <w:rFonts w:cstheme="minorHAnsi"/>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8"/>
        <w:gridCol w:w="540"/>
        <w:gridCol w:w="900"/>
        <w:gridCol w:w="1510"/>
        <w:gridCol w:w="551"/>
        <w:gridCol w:w="942"/>
      </w:tblGrid>
      <w:tr w:rsidR="008C13AE" w:rsidRPr="008C13AE" w:rsidTr="008C13AE">
        <w:tc>
          <w:tcPr>
            <w:tcW w:w="478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bCs/>
              </w:rPr>
            </w:pPr>
            <w:r w:rsidRPr="008C13AE">
              <w:rPr>
                <w:rFonts w:cstheme="minorHAnsi"/>
                <w:b/>
                <w:bCs/>
              </w:rPr>
              <w:t>Наименование</w:t>
            </w:r>
          </w:p>
        </w:tc>
        <w:tc>
          <w:tcPr>
            <w:tcW w:w="540"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bCs/>
              </w:rPr>
            </w:pPr>
            <w:r w:rsidRPr="008C13AE">
              <w:rPr>
                <w:rFonts w:cstheme="minorHAnsi"/>
                <w:b/>
                <w:bCs/>
              </w:rPr>
              <w:t>РЗ</w:t>
            </w:r>
          </w:p>
        </w:tc>
        <w:tc>
          <w:tcPr>
            <w:tcW w:w="900"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bCs/>
              </w:rPr>
            </w:pPr>
            <w:proofErr w:type="gramStart"/>
            <w:r w:rsidRPr="008C13AE">
              <w:rPr>
                <w:rFonts w:cstheme="minorHAnsi"/>
                <w:b/>
                <w:bCs/>
              </w:rPr>
              <w:t>ПР</w:t>
            </w:r>
            <w:proofErr w:type="gramEnd"/>
          </w:p>
        </w:tc>
        <w:tc>
          <w:tcPr>
            <w:tcW w:w="1510"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bCs/>
              </w:rPr>
            </w:pPr>
            <w:r w:rsidRPr="008C13AE">
              <w:rPr>
                <w:rFonts w:cstheme="minorHAnsi"/>
                <w:b/>
                <w:bCs/>
              </w:rPr>
              <w:t>ЦСР</w:t>
            </w:r>
          </w:p>
        </w:tc>
        <w:tc>
          <w:tcPr>
            <w:tcW w:w="516"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bCs/>
              </w:rPr>
            </w:pPr>
            <w:r w:rsidRPr="008C13AE">
              <w:rPr>
                <w:rFonts w:cstheme="minorHAnsi"/>
                <w:b/>
                <w:bCs/>
              </w:rPr>
              <w:t>ВР</w:t>
            </w:r>
          </w:p>
        </w:tc>
        <w:tc>
          <w:tcPr>
            <w:tcW w:w="866"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bCs/>
              </w:rPr>
            </w:pPr>
            <w:r w:rsidRPr="008C13AE">
              <w:rPr>
                <w:rFonts w:cstheme="minorHAnsi"/>
                <w:b/>
                <w:bCs/>
              </w:rPr>
              <w:t>Сумма</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rPr>
            </w:pPr>
            <w:r w:rsidRPr="008C13AE">
              <w:rPr>
                <w:rFonts w:cstheme="minorHAnsi"/>
                <w:b/>
              </w:rPr>
              <w:t>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3590,7</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bCs/>
              </w:rPr>
            </w:pPr>
            <w:r w:rsidRPr="008C13AE">
              <w:rPr>
                <w:rFonts w:cstheme="minorHAnsi"/>
                <w:b/>
                <w:bCs/>
              </w:rPr>
              <w:t xml:space="preserve">Функционирование высшего должностного лица субъекта РФ и муниципального образования  </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02</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688,7</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rPr>
            </w:pPr>
            <w:r w:rsidRPr="008C13AE">
              <w:rPr>
                <w:rFonts w:cstheme="minorHAnsi"/>
                <w:b/>
              </w:rPr>
              <w:t xml:space="preserve">Мероприятия государственной программы Новосибирской области "Управление </w:t>
            </w:r>
            <w:r w:rsidRPr="008C13AE">
              <w:rPr>
                <w:rFonts w:cstheme="minorHAnsi"/>
                <w:b/>
              </w:rPr>
              <w:lastRenderedPageBreak/>
              <w:t>государственными финансами в Новосибирской области на 2014 - 2019 годы"</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lastRenderedPageBreak/>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02</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03 0 00 00000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65.8</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rPr>
            </w:pPr>
            <w:r w:rsidRPr="008C13AE">
              <w:rPr>
                <w:rFonts w:cstheme="minorHAnsi"/>
                <w:b/>
              </w:rPr>
              <w:lastRenderedPageBreak/>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02</w:t>
            </w:r>
          </w:p>
        </w:tc>
        <w:tc>
          <w:tcPr>
            <w:tcW w:w="1510"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rPr>
            </w:pPr>
            <w:r w:rsidRPr="008C13AE">
              <w:rPr>
                <w:rFonts w:cstheme="minorHAnsi"/>
              </w:rPr>
              <w:t xml:space="preserve">  </w:t>
            </w:r>
          </w:p>
          <w:p w:rsidR="008C13AE" w:rsidRPr="008C13AE" w:rsidRDefault="008C13AE" w:rsidP="008C13AE">
            <w:pPr>
              <w:pStyle w:val="a5"/>
              <w:rPr>
                <w:rFonts w:cstheme="minorHAnsi"/>
              </w:rPr>
            </w:pPr>
            <w:r w:rsidRPr="008C13AE">
              <w:rPr>
                <w:rFonts w:cstheme="minorHAnsi"/>
              </w:rPr>
              <w:t xml:space="preserve">  </w:t>
            </w:r>
          </w:p>
          <w:p w:rsidR="008C13AE" w:rsidRPr="008C13AE" w:rsidRDefault="008C13AE" w:rsidP="008C13AE">
            <w:pPr>
              <w:pStyle w:val="a5"/>
              <w:rPr>
                <w:rFonts w:cstheme="minorHAnsi"/>
              </w:rPr>
            </w:pPr>
          </w:p>
          <w:p w:rsidR="008C13AE" w:rsidRPr="008C13AE" w:rsidRDefault="008C13AE" w:rsidP="008C13AE">
            <w:pPr>
              <w:pStyle w:val="a5"/>
              <w:rPr>
                <w:rFonts w:cstheme="minorHAnsi"/>
              </w:rPr>
            </w:pPr>
          </w:p>
          <w:p w:rsidR="008C13AE" w:rsidRPr="008C13AE" w:rsidRDefault="008C13AE" w:rsidP="008C13AE">
            <w:pPr>
              <w:pStyle w:val="a5"/>
              <w:rPr>
                <w:rFonts w:cstheme="minorHAnsi"/>
              </w:rPr>
            </w:pPr>
          </w:p>
          <w:p w:rsidR="008C13AE" w:rsidRPr="008C13AE" w:rsidRDefault="008C13AE" w:rsidP="008C13AE">
            <w:pPr>
              <w:pStyle w:val="a5"/>
              <w:rPr>
                <w:rFonts w:cstheme="minorHAnsi"/>
                <w:b/>
              </w:rPr>
            </w:pPr>
            <w:r w:rsidRPr="008C13AE">
              <w:rPr>
                <w:rFonts w:cstheme="minorHAnsi"/>
                <w:b/>
              </w:rPr>
              <w:t xml:space="preserve"> 03 0 03 70510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65,8</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02</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03 0 03 70510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100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65,8</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02</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03 0 03 70510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120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65,8</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b/>
              </w:rPr>
            </w:pPr>
            <w:proofErr w:type="spellStart"/>
            <w:r w:rsidRPr="008C13AE">
              <w:rPr>
                <w:rFonts w:cstheme="minorHAnsi"/>
                <w:b/>
              </w:rPr>
              <w:t>Непрограммные</w:t>
            </w:r>
            <w:proofErr w:type="spellEnd"/>
            <w:r w:rsidRPr="008C13AE">
              <w:rPr>
                <w:rFonts w:cstheme="minorHAnsi"/>
                <w:b/>
              </w:rPr>
              <w:t xml:space="preserve">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b/>
              </w:rPr>
            </w:pPr>
            <w:r w:rsidRPr="008C13AE">
              <w:rPr>
                <w:rFonts w:cstheme="minorHAnsi"/>
                <w:b/>
              </w:rPr>
              <w:t>01</w:t>
            </w:r>
          </w:p>
        </w:tc>
        <w:tc>
          <w:tcPr>
            <w:tcW w:w="900"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b/>
              </w:rPr>
            </w:pPr>
            <w:r w:rsidRPr="008C13AE">
              <w:rPr>
                <w:rFonts w:cstheme="minorHAnsi"/>
                <w:b/>
              </w:rPr>
              <w:t>02</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622,9</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rPr>
            </w:pPr>
            <w:r w:rsidRPr="008C13AE">
              <w:rPr>
                <w:rFonts w:cstheme="minorHAnsi"/>
              </w:rPr>
              <w:t>Обеспечение деятельности главы органа муниципального самоуправления</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02</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99 0 00 01010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622,9</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02</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99 0 00 01010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100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622,9</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02</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99 0 00 01010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120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622,9</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bCs/>
              </w:rPr>
            </w:pPr>
            <w:r w:rsidRPr="008C13AE">
              <w:rPr>
                <w:rFonts w:cstheme="minorHAnsi"/>
                <w:b/>
                <w:bCs/>
              </w:rPr>
              <w:t>Функционирование Правительства РФ, высших исполнительных органов государственной власти субъектов РФ, местных администраций</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04</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2728,3</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rPr>
            </w:pPr>
            <w:r w:rsidRPr="008C13AE">
              <w:rPr>
                <w:rFonts w:cstheme="minorHAnsi"/>
                <w:b/>
              </w:rPr>
              <w:t xml:space="preserve">Мероприятия государственной программы Новосибирской области "Юстиция" на 2014 - 2020 годы </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04</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05 0 00 00000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0,1</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rPr>
            </w:pPr>
            <w:r w:rsidRPr="008C13AE">
              <w:rPr>
                <w:rFonts w:cstheme="minorHAnsi"/>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04</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05 0 05 70190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Закупка товаров, работ и услуг для государственных (муниципальных) нужд</w:t>
            </w:r>
          </w:p>
          <w:p w:rsidR="008C13AE" w:rsidRPr="008C13AE" w:rsidRDefault="008C13AE" w:rsidP="008C13AE">
            <w:pPr>
              <w:pStyle w:val="a5"/>
              <w:rPr>
                <w:rFonts w:cstheme="minorHAnsi"/>
              </w:rPr>
            </w:pP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04</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05 0 05 70190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04</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05 0 05 70190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rPr>
            </w:pPr>
            <w:r w:rsidRPr="008C13AE">
              <w:rPr>
                <w:rFonts w:cstheme="minorHAnsi"/>
                <w:b/>
              </w:rPr>
              <w:t>Мероприятия государственной программы Новосибирской области "Управление государственными финансами в Новосибирской области на 2014 - 2019 годы"</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04</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03 0 00 00000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45,8</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rPr>
            </w:pPr>
            <w:r w:rsidRPr="008C13AE">
              <w:rPr>
                <w:rFonts w:cstheme="minorHAnsi"/>
                <w:b/>
              </w:rPr>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p w:rsidR="008C13AE" w:rsidRPr="008C13AE" w:rsidRDefault="008C13AE" w:rsidP="008C13AE">
            <w:pPr>
              <w:pStyle w:val="a5"/>
              <w:rPr>
                <w:rFonts w:cstheme="minorHAnsi"/>
                <w:b/>
                <w:bCs/>
              </w:rPr>
            </w:pPr>
            <w:r w:rsidRPr="008C13AE">
              <w:rPr>
                <w:rFonts w:cstheme="minorHAnsi"/>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04</w:t>
            </w:r>
          </w:p>
        </w:tc>
        <w:tc>
          <w:tcPr>
            <w:tcW w:w="1510"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rPr>
            </w:pPr>
          </w:p>
          <w:p w:rsidR="008C13AE" w:rsidRPr="008C13AE" w:rsidRDefault="008C13AE" w:rsidP="008C13AE">
            <w:pPr>
              <w:pStyle w:val="a5"/>
              <w:rPr>
                <w:rFonts w:cstheme="minorHAnsi"/>
                <w:b/>
              </w:rPr>
            </w:pPr>
          </w:p>
          <w:p w:rsidR="008C13AE" w:rsidRPr="008C13AE" w:rsidRDefault="008C13AE" w:rsidP="008C13AE">
            <w:pPr>
              <w:pStyle w:val="a5"/>
              <w:rPr>
                <w:rFonts w:cstheme="minorHAnsi"/>
                <w:b/>
              </w:rPr>
            </w:pPr>
          </w:p>
          <w:p w:rsidR="008C13AE" w:rsidRPr="008C13AE" w:rsidRDefault="008C13AE" w:rsidP="008C13AE">
            <w:pPr>
              <w:pStyle w:val="a5"/>
              <w:rPr>
                <w:rFonts w:cstheme="minorHAnsi"/>
                <w:b/>
              </w:rPr>
            </w:pPr>
          </w:p>
          <w:p w:rsidR="008C13AE" w:rsidRPr="008C13AE" w:rsidRDefault="008C13AE" w:rsidP="008C13AE">
            <w:pPr>
              <w:pStyle w:val="a5"/>
              <w:rPr>
                <w:rFonts w:cstheme="minorHAnsi"/>
                <w:b/>
              </w:rPr>
            </w:pPr>
          </w:p>
          <w:p w:rsidR="008C13AE" w:rsidRPr="008C13AE" w:rsidRDefault="008C13AE" w:rsidP="008C13AE">
            <w:pPr>
              <w:pStyle w:val="a5"/>
              <w:rPr>
                <w:rFonts w:cstheme="minorHAnsi"/>
                <w:b/>
              </w:rPr>
            </w:pPr>
            <w:r w:rsidRPr="008C13AE">
              <w:rPr>
                <w:rFonts w:cstheme="minorHAnsi"/>
                <w:b/>
              </w:rPr>
              <w:t>03 0 03 70510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45,8</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04</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03 0 03 70510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100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45,8</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04</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03 0 03 70510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120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45,8</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rPr>
            </w:pPr>
            <w:proofErr w:type="spellStart"/>
            <w:r w:rsidRPr="008C13AE">
              <w:rPr>
                <w:rFonts w:cstheme="minorHAnsi"/>
                <w:b/>
              </w:rPr>
              <w:t>Непрограммные</w:t>
            </w:r>
            <w:proofErr w:type="spellEnd"/>
            <w:r w:rsidRPr="008C13AE">
              <w:rPr>
                <w:rFonts w:cstheme="minorHAnsi"/>
                <w:b/>
              </w:rPr>
              <w:t xml:space="preserve">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04</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2682,4</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rPr>
            </w:pPr>
            <w:r w:rsidRPr="008C13AE">
              <w:rPr>
                <w:rFonts w:cstheme="minorHAnsi"/>
              </w:rPr>
              <w:t>Обеспечение деятельности администрации муниципальных образований</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04</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2682,4</w:t>
            </w:r>
          </w:p>
        </w:tc>
      </w:tr>
      <w:tr w:rsidR="008C13AE" w:rsidRPr="008C13AE" w:rsidTr="008C13AE">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04</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100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1762,2</w:t>
            </w:r>
          </w:p>
        </w:tc>
      </w:tr>
      <w:tr w:rsidR="008C13AE" w:rsidRPr="008C13AE" w:rsidTr="008C13AE">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04</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120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1762,2</w:t>
            </w:r>
          </w:p>
        </w:tc>
      </w:tr>
      <w:tr w:rsidR="008C13AE" w:rsidRPr="008C13AE" w:rsidTr="008C13AE">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04</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842,1</w:t>
            </w:r>
          </w:p>
        </w:tc>
      </w:tr>
      <w:tr w:rsidR="008C13AE" w:rsidRPr="008C13AE" w:rsidTr="008C13AE">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04</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842,1</w:t>
            </w:r>
          </w:p>
        </w:tc>
      </w:tr>
      <w:tr w:rsidR="008C13AE" w:rsidRPr="008C13AE" w:rsidTr="008C13AE">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04</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800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78,1</w:t>
            </w:r>
          </w:p>
        </w:tc>
      </w:tr>
      <w:tr w:rsidR="008C13AE" w:rsidRPr="008C13AE" w:rsidTr="008C13AE">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 xml:space="preserve">Уплата налогов, сборов и иных платежей </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04</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850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78,1</w:t>
            </w:r>
          </w:p>
        </w:tc>
      </w:tr>
      <w:tr w:rsidR="008C13AE" w:rsidRPr="008C13AE" w:rsidTr="008C13AE">
        <w:trPr>
          <w:trHeight w:val="258"/>
        </w:trPr>
        <w:tc>
          <w:tcPr>
            <w:tcW w:w="478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bCs/>
              </w:rPr>
            </w:pPr>
            <w:r w:rsidRPr="008C13AE">
              <w:rPr>
                <w:rFonts w:cstheme="minorHAnsi"/>
                <w:b/>
                <w:bCs/>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06</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76,8</w:t>
            </w:r>
          </w:p>
        </w:tc>
      </w:tr>
      <w:tr w:rsidR="008C13AE" w:rsidRPr="008C13AE" w:rsidTr="008C13AE">
        <w:trPr>
          <w:trHeight w:val="258"/>
        </w:trPr>
        <w:tc>
          <w:tcPr>
            <w:tcW w:w="478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rPr>
            </w:pPr>
            <w:proofErr w:type="spellStart"/>
            <w:r w:rsidRPr="008C13AE">
              <w:rPr>
                <w:rFonts w:cstheme="minorHAnsi"/>
                <w:b/>
              </w:rPr>
              <w:t>Непрограммные</w:t>
            </w:r>
            <w:proofErr w:type="spellEnd"/>
            <w:r w:rsidRPr="008C13AE">
              <w:rPr>
                <w:rFonts w:cstheme="minorHAnsi"/>
                <w:b/>
              </w:rPr>
              <w:t xml:space="preserve">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06</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76,8</w:t>
            </w:r>
          </w:p>
        </w:tc>
      </w:tr>
      <w:tr w:rsidR="008C13AE" w:rsidRPr="008C13AE" w:rsidTr="008C13AE">
        <w:trPr>
          <w:trHeight w:val="258"/>
        </w:trPr>
        <w:tc>
          <w:tcPr>
            <w:tcW w:w="478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rPr>
            </w:pPr>
            <w:r w:rsidRPr="008C13AE">
              <w:rPr>
                <w:rFonts w:cstheme="minorHAnsi"/>
              </w:rPr>
              <w:t xml:space="preserve">Передача полномочий контрольно-счетного органа </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06</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99 0 00 00010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76,8</w:t>
            </w:r>
          </w:p>
        </w:tc>
      </w:tr>
      <w:tr w:rsidR="008C13AE" w:rsidRPr="008C13AE" w:rsidTr="008C13AE">
        <w:trPr>
          <w:trHeight w:val="258"/>
        </w:trPr>
        <w:tc>
          <w:tcPr>
            <w:tcW w:w="478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rPr>
            </w:pPr>
            <w:r w:rsidRPr="008C13AE">
              <w:rPr>
                <w:rFonts w:cstheme="minorHAnsi"/>
              </w:rPr>
              <w:t>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06</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bCs/>
              </w:rPr>
              <w:t>99 0 00 00010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500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76,8</w:t>
            </w:r>
          </w:p>
        </w:tc>
      </w:tr>
      <w:tr w:rsidR="008C13AE" w:rsidRPr="008C13AE" w:rsidTr="008C13AE">
        <w:trPr>
          <w:trHeight w:val="258"/>
        </w:trPr>
        <w:tc>
          <w:tcPr>
            <w:tcW w:w="478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rPr>
            </w:pPr>
            <w:r w:rsidRPr="008C13AE">
              <w:rPr>
                <w:rFonts w:cstheme="minorHAnsi"/>
              </w:rPr>
              <w:t>Иные 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06</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bCs/>
              </w:rPr>
              <w:t>99 0 00 00010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540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76,8</w:t>
            </w:r>
          </w:p>
        </w:tc>
      </w:tr>
      <w:tr w:rsidR="008C13AE" w:rsidRPr="008C13AE" w:rsidTr="008C13AE">
        <w:trPr>
          <w:trHeight w:val="258"/>
        </w:trPr>
        <w:tc>
          <w:tcPr>
            <w:tcW w:w="478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bCs/>
              </w:rPr>
            </w:pPr>
            <w:r w:rsidRPr="008C13AE">
              <w:rPr>
                <w:rFonts w:cstheme="minorHAnsi"/>
                <w:b/>
                <w:bCs/>
              </w:rPr>
              <w:t>Резервные фонды</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11</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0,1</w:t>
            </w:r>
          </w:p>
        </w:tc>
      </w:tr>
      <w:tr w:rsidR="008C13AE" w:rsidRPr="008C13AE" w:rsidTr="008C13AE">
        <w:trPr>
          <w:trHeight w:val="172"/>
        </w:trPr>
        <w:tc>
          <w:tcPr>
            <w:tcW w:w="478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rPr>
            </w:pPr>
            <w:proofErr w:type="spellStart"/>
            <w:r w:rsidRPr="008C13AE">
              <w:rPr>
                <w:rFonts w:cstheme="minorHAnsi"/>
                <w:b/>
              </w:rPr>
              <w:t>Непрограммные</w:t>
            </w:r>
            <w:proofErr w:type="spellEnd"/>
            <w:r w:rsidRPr="008C13AE">
              <w:rPr>
                <w:rFonts w:cstheme="minorHAnsi"/>
                <w:b/>
              </w:rPr>
              <w:t xml:space="preserve">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11</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0,1</w:t>
            </w:r>
          </w:p>
        </w:tc>
      </w:tr>
      <w:tr w:rsidR="008C13AE" w:rsidRPr="008C13AE" w:rsidTr="008C13AE">
        <w:trPr>
          <w:trHeight w:val="156"/>
        </w:trPr>
        <w:tc>
          <w:tcPr>
            <w:tcW w:w="478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rPr>
            </w:pPr>
            <w:r w:rsidRPr="008C13AE">
              <w:rPr>
                <w:rFonts w:cstheme="minorHAnsi"/>
              </w:rPr>
              <w:t xml:space="preserve">Резервный фонд администрации муниципального образования </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11</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99 0 00 02020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r>
      <w:tr w:rsidR="008C13AE" w:rsidRPr="008C13AE" w:rsidTr="008C13AE">
        <w:trPr>
          <w:trHeight w:val="140"/>
        </w:trPr>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11</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99 0 00 02020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800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r>
      <w:tr w:rsidR="008C13AE" w:rsidRPr="008C13AE" w:rsidTr="008C13AE">
        <w:trPr>
          <w:trHeight w:val="140"/>
        </w:trPr>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Резервные средства</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11</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99 0 00 02020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870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r>
      <w:tr w:rsidR="008C13AE" w:rsidRPr="008C13AE" w:rsidTr="008C13AE">
        <w:trPr>
          <w:trHeight w:val="277"/>
        </w:trPr>
        <w:tc>
          <w:tcPr>
            <w:tcW w:w="478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rPr>
            </w:pPr>
            <w:r w:rsidRPr="008C13AE">
              <w:rPr>
                <w:rFonts w:cstheme="minorHAnsi"/>
                <w:b/>
              </w:rPr>
              <w:t>Другие 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13</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96,8</w:t>
            </w:r>
          </w:p>
        </w:tc>
      </w:tr>
      <w:tr w:rsidR="008C13AE" w:rsidRPr="008C13AE" w:rsidTr="008C13AE">
        <w:trPr>
          <w:trHeight w:val="124"/>
        </w:trPr>
        <w:tc>
          <w:tcPr>
            <w:tcW w:w="478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rPr>
            </w:pPr>
            <w:proofErr w:type="spellStart"/>
            <w:r w:rsidRPr="008C13AE">
              <w:rPr>
                <w:rFonts w:cstheme="minorHAnsi"/>
                <w:b/>
              </w:rPr>
              <w:t>Непрограммные</w:t>
            </w:r>
            <w:proofErr w:type="spellEnd"/>
            <w:r w:rsidRPr="008C13AE">
              <w:rPr>
                <w:rFonts w:cstheme="minorHAnsi"/>
                <w:b/>
              </w:rPr>
              <w:t xml:space="preserve">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13</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96,8</w:t>
            </w:r>
          </w:p>
        </w:tc>
      </w:tr>
      <w:tr w:rsidR="008C13AE" w:rsidRPr="008C13AE" w:rsidTr="008C13AE">
        <w:trPr>
          <w:trHeight w:val="124"/>
        </w:trPr>
        <w:tc>
          <w:tcPr>
            <w:tcW w:w="478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rPr>
            </w:pPr>
            <w:r w:rsidRPr="008C13AE">
              <w:rPr>
                <w:rFonts w:cstheme="minorHAnsi"/>
              </w:rPr>
              <w:t>Оценка недвижимости, признание прав и регулирование отношений по государственной и муниципальной собственности</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13</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99 0 00 02030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5,0</w:t>
            </w:r>
          </w:p>
        </w:tc>
      </w:tr>
      <w:tr w:rsidR="008C13AE" w:rsidRPr="008C13AE" w:rsidTr="008C13AE">
        <w:trPr>
          <w:trHeight w:val="124"/>
        </w:trPr>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13</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99 0 00 02030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5,0</w:t>
            </w:r>
          </w:p>
        </w:tc>
      </w:tr>
      <w:tr w:rsidR="008C13AE" w:rsidRPr="008C13AE" w:rsidTr="008C13AE">
        <w:trPr>
          <w:trHeight w:val="124"/>
        </w:trPr>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13</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99 0 00 02030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5,0</w:t>
            </w:r>
          </w:p>
        </w:tc>
      </w:tr>
      <w:tr w:rsidR="008C13AE" w:rsidRPr="008C13AE" w:rsidTr="008C13AE">
        <w:trPr>
          <w:trHeight w:val="124"/>
        </w:trPr>
        <w:tc>
          <w:tcPr>
            <w:tcW w:w="478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rPr>
            </w:pPr>
            <w:r w:rsidRPr="008C13AE">
              <w:rPr>
                <w:rFonts w:cstheme="minorHAnsi"/>
              </w:rPr>
              <w:lastRenderedPageBreak/>
              <w:t>Мероприятия в сфере общегосударственных вопросов, осуществляемые органами местного самоуправления</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13</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91,8</w:t>
            </w:r>
          </w:p>
        </w:tc>
      </w:tr>
      <w:tr w:rsidR="008C13AE" w:rsidRPr="008C13AE" w:rsidTr="008C13AE">
        <w:trPr>
          <w:trHeight w:val="124"/>
        </w:trPr>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13</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86,8</w:t>
            </w:r>
          </w:p>
        </w:tc>
      </w:tr>
      <w:tr w:rsidR="008C13AE" w:rsidRPr="008C13AE" w:rsidTr="008C13AE">
        <w:trPr>
          <w:trHeight w:val="124"/>
        </w:trPr>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13</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86,8</w:t>
            </w:r>
          </w:p>
        </w:tc>
      </w:tr>
      <w:tr w:rsidR="008C13AE" w:rsidRPr="008C13AE" w:rsidTr="008C13AE">
        <w:trPr>
          <w:trHeight w:val="124"/>
        </w:trPr>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13</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800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5,0</w:t>
            </w:r>
          </w:p>
        </w:tc>
      </w:tr>
      <w:tr w:rsidR="008C13AE" w:rsidRPr="008C13AE" w:rsidTr="008C13AE">
        <w:trPr>
          <w:trHeight w:val="124"/>
        </w:trPr>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 xml:space="preserve">Уплата налогов, сборов и иных платежей </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13</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850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5,0</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color w:val="000000"/>
              </w:rPr>
            </w:pPr>
            <w:r w:rsidRPr="008C13AE">
              <w:rPr>
                <w:rFonts w:cstheme="minorHAnsi"/>
                <w:b/>
                <w:color w:val="000000"/>
              </w:rPr>
              <w:t>Национальная оборона</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02</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92,8</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color w:val="000000"/>
              </w:rPr>
            </w:pPr>
            <w:proofErr w:type="spellStart"/>
            <w:r w:rsidRPr="008C13AE">
              <w:rPr>
                <w:rFonts w:cstheme="minorHAnsi"/>
                <w:b/>
                <w:color w:val="000000"/>
                <w:lang w:val="en-US"/>
              </w:rPr>
              <w:t>Мобилизационная</w:t>
            </w:r>
            <w:proofErr w:type="spellEnd"/>
            <w:r w:rsidRPr="008C13AE">
              <w:rPr>
                <w:rFonts w:cstheme="minorHAnsi"/>
                <w:b/>
                <w:color w:val="000000"/>
                <w:lang w:val="en-US"/>
              </w:rPr>
              <w:t xml:space="preserve">  и </w:t>
            </w:r>
            <w:proofErr w:type="spellStart"/>
            <w:r w:rsidRPr="008C13AE">
              <w:rPr>
                <w:rFonts w:cstheme="minorHAnsi"/>
                <w:b/>
                <w:color w:val="000000"/>
                <w:lang w:val="en-US"/>
              </w:rPr>
              <w:t>вневойсковая</w:t>
            </w:r>
            <w:proofErr w:type="spellEnd"/>
            <w:r w:rsidRPr="008C13AE">
              <w:rPr>
                <w:rFonts w:cstheme="minorHAnsi"/>
                <w:b/>
                <w:color w:val="000000"/>
                <w:lang w:val="en-US"/>
              </w:rPr>
              <w:t xml:space="preserve"> </w:t>
            </w:r>
            <w:proofErr w:type="spellStart"/>
            <w:r w:rsidRPr="008C13AE">
              <w:rPr>
                <w:rFonts w:cstheme="minorHAnsi"/>
                <w:b/>
                <w:color w:val="000000"/>
                <w:lang w:val="en-US"/>
              </w:rPr>
              <w:t>подготовка</w:t>
            </w:r>
            <w:proofErr w:type="spellEnd"/>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02</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03</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92,8</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rPr>
            </w:pPr>
            <w:proofErr w:type="spellStart"/>
            <w:r w:rsidRPr="008C13AE">
              <w:rPr>
                <w:rFonts w:cstheme="minorHAnsi"/>
                <w:b/>
              </w:rPr>
              <w:t>Непрограммные</w:t>
            </w:r>
            <w:proofErr w:type="spellEnd"/>
            <w:r w:rsidRPr="008C13AE">
              <w:rPr>
                <w:rFonts w:cstheme="minorHAnsi"/>
                <w:b/>
              </w:rPr>
              <w:t xml:space="preserve">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02</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03</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92,8</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rPr>
            </w:pPr>
            <w:r w:rsidRPr="008C13AE">
              <w:rPr>
                <w:rFonts w:cstheme="minorHAnsi"/>
              </w:rPr>
              <w:t xml:space="preserve">Расходы на осуществление первичного воинского учета на территориях, где отсутствуют военные комиссариаты </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02</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03</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92,8</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02</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03</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100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90,7</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02</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03</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120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90,7</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02</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03</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2,1</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02</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03</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2,1</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b/>
                <w:bCs/>
              </w:rPr>
            </w:pPr>
            <w:r w:rsidRPr="008C13AE">
              <w:rPr>
                <w:rFonts w:cstheme="minorHAnsi"/>
                <w:b/>
                <w:bCs/>
              </w:rPr>
              <w:t>Национальная безопасность и правоохранительная деятельность</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03</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0,3</w:t>
            </w:r>
          </w:p>
        </w:tc>
      </w:tr>
      <w:tr w:rsidR="008C13AE" w:rsidRPr="008C13AE" w:rsidTr="008C13AE">
        <w:trPr>
          <w:trHeight w:val="786"/>
        </w:trPr>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b/>
                <w:bCs/>
              </w:rPr>
            </w:pPr>
            <w:r w:rsidRPr="008C13AE">
              <w:rPr>
                <w:rFonts w:cstheme="minorHAnsi"/>
                <w:b/>
                <w:bCs/>
              </w:rPr>
              <w:t>Защита населения и территории от чрезвычайных ситуаций природного и техногенного характера, гражданская оборона</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03</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09</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0,1</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rPr>
            </w:pPr>
            <w:proofErr w:type="spellStart"/>
            <w:r w:rsidRPr="008C13AE">
              <w:rPr>
                <w:rFonts w:cstheme="minorHAnsi"/>
                <w:b/>
              </w:rPr>
              <w:t>Непрограммные</w:t>
            </w:r>
            <w:proofErr w:type="spellEnd"/>
            <w:r w:rsidRPr="008C13AE">
              <w:rPr>
                <w:rFonts w:cstheme="minorHAnsi"/>
                <w:b/>
              </w:rPr>
              <w:t xml:space="preserve">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03</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09</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0,1</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rPr>
            </w:pPr>
            <w:r w:rsidRPr="008C13AE">
              <w:rPr>
                <w:rFonts w:cstheme="minorHAnsi"/>
              </w:rPr>
              <w:t>Мероприятия по предупреждению и ликвидации чрезвычайных ситуаций, стихийных бедствий и их последствий</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03</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09</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99 0 00 03070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03</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09</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99 0 00 03070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03</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09</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99 0 00 03070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b/>
                <w:bCs/>
              </w:rPr>
            </w:pPr>
            <w:r w:rsidRPr="008C13AE">
              <w:rPr>
                <w:rFonts w:cstheme="minorHAnsi"/>
                <w:b/>
                <w:bCs/>
              </w:rPr>
              <w:t xml:space="preserve">Обеспечение пожарной безопасности    </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03</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10</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0,2</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rPr>
            </w:pPr>
            <w:proofErr w:type="spellStart"/>
            <w:r w:rsidRPr="008C13AE">
              <w:rPr>
                <w:rFonts w:cstheme="minorHAnsi"/>
                <w:b/>
              </w:rPr>
              <w:t>Непрограммные</w:t>
            </w:r>
            <w:proofErr w:type="spellEnd"/>
            <w:r w:rsidRPr="008C13AE">
              <w:rPr>
                <w:rFonts w:cstheme="minorHAnsi"/>
                <w:b/>
              </w:rPr>
              <w:t xml:space="preserve">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03</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10</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0,2</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rPr>
            </w:pPr>
            <w:r w:rsidRPr="008C13AE">
              <w:rPr>
                <w:rFonts w:cstheme="minorHAnsi"/>
                <w:b/>
              </w:rPr>
              <w:t>Мероприятия в сфере пожарной безопасности</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03</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10</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99 0 00 03100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0,2</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03</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10</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99 0 00 03100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0,2</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03</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10</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99 0 00 03100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0,2</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bCs/>
              </w:rPr>
            </w:pPr>
            <w:r w:rsidRPr="008C13AE">
              <w:rPr>
                <w:rFonts w:cstheme="minorHAnsi"/>
                <w:b/>
                <w:color w:val="000000"/>
              </w:rPr>
              <w:t>Национальная  экономика</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2394,9</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bCs/>
              </w:rPr>
            </w:pPr>
            <w:r w:rsidRPr="008C13AE">
              <w:rPr>
                <w:rFonts w:cstheme="minorHAnsi"/>
                <w:b/>
                <w:bCs/>
              </w:rPr>
              <w:lastRenderedPageBreak/>
              <w:t>Дорожное хозяйство (дорожные фонды)</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09</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2375,2</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rPr>
            </w:pPr>
            <w:r w:rsidRPr="008C13AE">
              <w:rPr>
                <w:rFonts w:cstheme="minorHAnsi"/>
                <w:b/>
              </w:rPr>
              <w:t>Мероприятия государственной программы Новосибирской области "Развитие автомобильных дорог регионального, межмуниципального и местного значения Новосибирской области на 2015-2022 годы»</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09</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61 0 00 00000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1472,6</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rPr>
            </w:pPr>
            <w:r w:rsidRPr="008C13AE">
              <w:rPr>
                <w:rFonts w:cstheme="minorHAnsi"/>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Новосибирской области на  2015-2022 годы»</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09</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61 0 04 70760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1472,6</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09</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61 0 04 70760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200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1472,6</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09</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61 0 04 70760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240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1472,6</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b/>
              </w:rPr>
            </w:pPr>
            <w:proofErr w:type="spellStart"/>
            <w:r w:rsidRPr="008C13AE">
              <w:rPr>
                <w:rFonts w:cstheme="minorHAnsi"/>
                <w:b/>
              </w:rPr>
              <w:t>Непрограммные</w:t>
            </w:r>
            <w:proofErr w:type="spellEnd"/>
            <w:r w:rsidRPr="008C13AE">
              <w:rPr>
                <w:rFonts w:cstheme="minorHAnsi"/>
                <w:b/>
              </w:rPr>
              <w:t xml:space="preserve">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09</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902,6</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Строительство, модернизация</w:t>
            </w:r>
            <w:proofErr w:type="gramStart"/>
            <w:r w:rsidRPr="008C13AE">
              <w:rPr>
                <w:rFonts w:cstheme="minorHAnsi"/>
              </w:rPr>
              <w:t xml:space="preserve"> ,</w:t>
            </w:r>
            <w:proofErr w:type="gramEnd"/>
            <w:r w:rsidRPr="008C13AE">
              <w:rPr>
                <w:rFonts w:cstheme="minorHAnsi"/>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09</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99 0 00 04010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902,6</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09</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bCs/>
              </w:rPr>
              <w:t>99 0 00 04010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200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902,6</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09</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bCs/>
              </w:rPr>
              <w:t>99 0 00 04010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240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902,6</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bCs/>
              </w:rPr>
            </w:pPr>
            <w:r w:rsidRPr="008C13AE">
              <w:rPr>
                <w:rFonts w:cstheme="minorHAnsi"/>
                <w:b/>
                <w:bCs/>
              </w:rPr>
              <w:t>Другие вопросы в области национальной экономики</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04</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12</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19,7</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bCs/>
              </w:rPr>
            </w:pPr>
            <w:proofErr w:type="spellStart"/>
            <w:r w:rsidRPr="008C13AE">
              <w:rPr>
                <w:rFonts w:cstheme="minorHAnsi"/>
                <w:b/>
              </w:rPr>
              <w:t>Непрограммные</w:t>
            </w:r>
            <w:proofErr w:type="spellEnd"/>
            <w:r w:rsidRPr="008C13AE">
              <w:rPr>
                <w:rFonts w:cstheme="minorHAnsi"/>
                <w:b/>
              </w:rPr>
              <w:t xml:space="preserve">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04</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12</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19,7</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rPr>
            </w:pPr>
            <w:r w:rsidRPr="008C13AE">
              <w:rPr>
                <w:rFonts w:cstheme="minorHAnsi"/>
              </w:rPr>
              <w:t>Мероприятия по землеустройству и землепользованию</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12</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99 0 00 03040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color w:val="000000"/>
              </w:rPr>
            </w:pPr>
            <w:r w:rsidRPr="008C13AE">
              <w:rPr>
                <w:rFonts w:cstheme="minorHAnsi"/>
                <w:color w:val="000000"/>
              </w:rPr>
              <w:t>19,7</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04</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12</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bCs/>
              </w:rPr>
              <w:t>99 0 00 03040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color w:val="000000"/>
              </w:rPr>
            </w:pPr>
            <w:r w:rsidRPr="008C13AE">
              <w:rPr>
                <w:rFonts w:cstheme="minorHAnsi"/>
                <w:color w:val="000000"/>
              </w:rPr>
              <w:t>19,7</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04</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12</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bCs/>
              </w:rPr>
              <w:t>99 0 00 03040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color w:val="000000"/>
              </w:rPr>
            </w:pPr>
            <w:r w:rsidRPr="008C13AE">
              <w:rPr>
                <w:rFonts w:cstheme="minorHAnsi"/>
                <w:color w:val="000000"/>
              </w:rPr>
              <w:t>19,7</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bCs/>
              </w:rPr>
            </w:pPr>
            <w:r w:rsidRPr="008C13AE">
              <w:rPr>
                <w:rFonts w:cstheme="minorHAnsi"/>
                <w:b/>
                <w:color w:val="000000"/>
              </w:rPr>
              <w:t>Жилищно-коммунальное хозяйство</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2629,8</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bCs/>
              </w:rPr>
            </w:pPr>
            <w:r w:rsidRPr="008C13AE">
              <w:rPr>
                <w:rFonts w:cstheme="minorHAnsi"/>
                <w:b/>
                <w:bCs/>
              </w:rPr>
              <w:t>Жилищное хозяйство</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01</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63,6</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bCs/>
              </w:rPr>
            </w:pPr>
            <w:proofErr w:type="spellStart"/>
            <w:r w:rsidRPr="008C13AE">
              <w:rPr>
                <w:rFonts w:cstheme="minorHAnsi"/>
                <w:b/>
              </w:rPr>
              <w:t>Непрограммные</w:t>
            </w:r>
            <w:proofErr w:type="spellEnd"/>
            <w:r w:rsidRPr="008C13AE">
              <w:rPr>
                <w:rFonts w:cstheme="minorHAnsi"/>
                <w:b/>
              </w:rPr>
              <w:t xml:space="preserve">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05</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01</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63,6</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rPr>
            </w:pPr>
            <w:r w:rsidRPr="008C13AE">
              <w:rPr>
                <w:rFonts w:cstheme="minorHAnsi"/>
              </w:rPr>
              <w:t>Мероприятия в области жилищного хозяйства</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99 0 00 04120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63,6</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99 0 00 04120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63,6</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99 0 00 04120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63,6</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bCs/>
              </w:rPr>
            </w:pPr>
            <w:r w:rsidRPr="008C13AE">
              <w:rPr>
                <w:rFonts w:cstheme="minorHAnsi"/>
                <w:b/>
                <w:bCs/>
              </w:rPr>
              <w:t>Коммунальное хозяйство</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02</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23,1</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rPr>
            </w:pPr>
            <w:proofErr w:type="spellStart"/>
            <w:r w:rsidRPr="008C13AE">
              <w:rPr>
                <w:rFonts w:cstheme="minorHAnsi"/>
                <w:b/>
              </w:rPr>
              <w:t>Непрограммные</w:t>
            </w:r>
            <w:proofErr w:type="spellEnd"/>
            <w:r w:rsidRPr="008C13AE">
              <w:rPr>
                <w:rFonts w:cstheme="minorHAnsi"/>
                <w:b/>
              </w:rPr>
              <w:t xml:space="preserve">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05</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02</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23,1</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rPr>
            </w:pPr>
            <w:r w:rsidRPr="008C13AE">
              <w:rPr>
                <w:rFonts w:cstheme="minorHAnsi"/>
              </w:rPr>
              <w:lastRenderedPageBreak/>
              <w:t>Мероприятия в области коммунального хозяйства</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02</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99 0 00 04190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23,1</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02</w:t>
            </w:r>
          </w:p>
        </w:tc>
        <w:tc>
          <w:tcPr>
            <w:tcW w:w="1510"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rPr>
            </w:pPr>
          </w:p>
          <w:p w:rsidR="008C13AE" w:rsidRPr="008C13AE" w:rsidRDefault="008C13AE" w:rsidP="008C13AE">
            <w:pPr>
              <w:pStyle w:val="a5"/>
              <w:rPr>
                <w:rFonts w:cstheme="minorHAnsi"/>
              </w:rPr>
            </w:pPr>
            <w:r w:rsidRPr="008C13AE">
              <w:rPr>
                <w:rFonts w:cstheme="minorHAnsi"/>
              </w:rPr>
              <w:t>99 0 00 04190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3,1</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02</w:t>
            </w:r>
          </w:p>
        </w:tc>
        <w:tc>
          <w:tcPr>
            <w:tcW w:w="1510"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rPr>
            </w:pPr>
          </w:p>
          <w:p w:rsidR="008C13AE" w:rsidRPr="008C13AE" w:rsidRDefault="008C13AE" w:rsidP="008C13AE">
            <w:pPr>
              <w:pStyle w:val="a5"/>
              <w:rPr>
                <w:rFonts w:cstheme="minorHAnsi"/>
              </w:rPr>
            </w:pPr>
          </w:p>
          <w:p w:rsidR="008C13AE" w:rsidRPr="008C13AE" w:rsidRDefault="008C13AE" w:rsidP="008C13AE">
            <w:pPr>
              <w:pStyle w:val="a5"/>
              <w:rPr>
                <w:rFonts w:cstheme="minorHAnsi"/>
              </w:rPr>
            </w:pPr>
            <w:r w:rsidRPr="008C13AE">
              <w:rPr>
                <w:rFonts w:cstheme="minorHAnsi"/>
              </w:rPr>
              <w:t>99 0 00 04190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3,1</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02</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99 0 00 04190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800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 xml:space="preserve">    20,0</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 xml:space="preserve">Уплата налогов, сборов и иных платежей </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02</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99 0 00 04190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850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20,0</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bCs/>
              </w:rPr>
            </w:pPr>
            <w:r w:rsidRPr="008C13AE">
              <w:rPr>
                <w:rFonts w:cstheme="minorHAnsi"/>
                <w:b/>
                <w:bCs/>
              </w:rPr>
              <w:t>Благоустройство</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03</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2543,1</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bCs/>
              </w:rPr>
            </w:pPr>
            <w:r w:rsidRPr="008C13AE">
              <w:rPr>
                <w:rFonts w:cstheme="minorHAnsi"/>
                <w:b/>
                <w:bCs/>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03</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0300570240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1399,5</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03</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0300570240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200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1399,5</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03</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0300570240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240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1399,5</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rPr>
            </w:pPr>
            <w:proofErr w:type="spellStart"/>
            <w:r w:rsidRPr="008C13AE">
              <w:rPr>
                <w:rFonts w:cstheme="minorHAnsi"/>
                <w:b/>
              </w:rPr>
              <w:t>Непрограммные</w:t>
            </w:r>
            <w:proofErr w:type="spellEnd"/>
            <w:r w:rsidRPr="008C13AE">
              <w:rPr>
                <w:rFonts w:cstheme="minorHAnsi"/>
                <w:b/>
              </w:rPr>
              <w:t xml:space="preserve">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05</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03</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1143,6</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rPr>
            </w:pPr>
            <w:r w:rsidRPr="008C13AE">
              <w:rPr>
                <w:rFonts w:cstheme="minorHAnsi"/>
              </w:rPr>
              <w:t xml:space="preserve">Освещение улиц и установка указателей с </w:t>
            </w:r>
            <w:proofErr w:type="spellStart"/>
            <w:r w:rsidRPr="008C13AE">
              <w:rPr>
                <w:rFonts w:cstheme="minorHAnsi"/>
              </w:rPr>
              <w:t>назваваниями</w:t>
            </w:r>
            <w:proofErr w:type="spellEnd"/>
            <w:r w:rsidRPr="008C13AE">
              <w:rPr>
                <w:rFonts w:cstheme="minorHAnsi"/>
              </w:rPr>
              <w:t xml:space="preserve"> улиц и номерами домов на территории муниципальных образований</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03</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99 0 00 04220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498,0</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03</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99 0 00 04220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498,0</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03</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99 0 00 04220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498,0</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 xml:space="preserve">Организация ритуальных услуг и содержание мест </w:t>
            </w:r>
            <w:proofErr w:type="spellStart"/>
            <w:r w:rsidRPr="008C13AE">
              <w:rPr>
                <w:rFonts w:cstheme="minorHAnsi"/>
              </w:rPr>
              <w:t>захорон</w:t>
            </w:r>
            <w:proofErr w:type="spellEnd"/>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03</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99 0 00 04230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color w:val="000000"/>
              </w:rPr>
            </w:pPr>
            <w:r w:rsidRPr="008C13AE">
              <w:rPr>
                <w:rFonts w:cstheme="minorHAnsi"/>
                <w:color w:val="000000"/>
              </w:rPr>
              <w:t>96,3</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03</w:t>
            </w:r>
          </w:p>
        </w:tc>
        <w:tc>
          <w:tcPr>
            <w:tcW w:w="1510"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rPr>
            </w:pPr>
          </w:p>
          <w:p w:rsidR="008C13AE" w:rsidRPr="008C13AE" w:rsidRDefault="008C13AE" w:rsidP="008C13AE">
            <w:pPr>
              <w:pStyle w:val="a5"/>
              <w:rPr>
                <w:rFonts w:cstheme="minorHAnsi"/>
              </w:rPr>
            </w:pPr>
            <w:r w:rsidRPr="008C13AE">
              <w:rPr>
                <w:rFonts w:cstheme="minorHAnsi"/>
              </w:rPr>
              <w:t xml:space="preserve"> 99 0 00 04230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color w:val="000000"/>
              </w:rPr>
            </w:pPr>
            <w:r w:rsidRPr="008C13AE">
              <w:rPr>
                <w:rFonts w:cstheme="minorHAnsi"/>
                <w:color w:val="000000"/>
              </w:rPr>
              <w:t>96,3</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03</w:t>
            </w:r>
          </w:p>
        </w:tc>
        <w:tc>
          <w:tcPr>
            <w:tcW w:w="1510"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rPr>
            </w:pPr>
          </w:p>
          <w:p w:rsidR="008C13AE" w:rsidRPr="008C13AE" w:rsidRDefault="008C13AE" w:rsidP="008C13AE">
            <w:pPr>
              <w:pStyle w:val="a5"/>
              <w:rPr>
                <w:rFonts w:cstheme="minorHAnsi"/>
              </w:rPr>
            </w:pPr>
            <w:r w:rsidRPr="008C13AE">
              <w:rPr>
                <w:rFonts w:cstheme="minorHAnsi"/>
              </w:rPr>
              <w:t xml:space="preserve"> </w:t>
            </w:r>
          </w:p>
          <w:p w:rsidR="008C13AE" w:rsidRPr="008C13AE" w:rsidRDefault="008C13AE" w:rsidP="008C13AE">
            <w:pPr>
              <w:pStyle w:val="a5"/>
              <w:rPr>
                <w:rFonts w:cstheme="minorHAnsi"/>
              </w:rPr>
            </w:pPr>
            <w:r w:rsidRPr="008C13AE">
              <w:rPr>
                <w:rFonts w:cstheme="minorHAnsi"/>
              </w:rPr>
              <w:t>99 0 00 04230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color w:val="000000"/>
              </w:rPr>
            </w:pPr>
            <w:r w:rsidRPr="008C13AE">
              <w:rPr>
                <w:rFonts w:cstheme="minorHAnsi"/>
                <w:color w:val="000000"/>
              </w:rPr>
              <w:t>96,3</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rPr>
            </w:pPr>
            <w:r w:rsidRPr="008C13AE">
              <w:rPr>
                <w:rFonts w:cstheme="minorHAnsi"/>
              </w:rPr>
              <w:t>Прочие мероприятия по благоустройству муниципальных образований</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03</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99 0 00 04290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color w:val="000000"/>
              </w:rPr>
            </w:pPr>
            <w:r w:rsidRPr="008C13AE">
              <w:rPr>
                <w:rFonts w:cstheme="minorHAnsi"/>
                <w:color w:val="000000"/>
              </w:rPr>
              <w:t>150,4</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03</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99 0 00 04290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color w:val="000000"/>
              </w:rPr>
            </w:pPr>
            <w:r w:rsidRPr="008C13AE">
              <w:rPr>
                <w:rFonts w:cstheme="minorHAnsi"/>
                <w:color w:val="000000"/>
              </w:rPr>
              <w:t>150,4</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03</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99 0 00 04290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color w:val="000000"/>
              </w:rPr>
            </w:pPr>
            <w:r w:rsidRPr="008C13AE">
              <w:rPr>
                <w:rFonts w:cstheme="minorHAnsi"/>
                <w:color w:val="000000"/>
              </w:rPr>
              <w:t>150,4</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b/>
              </w:rPr>
            </w:pPr>
            <w:proofErr w:type="spellStart"/>
            <w:r w:rsidRPr="008C13AE">
              <w:rPr>
                <w:rFonts w:cstheme="minorHAnsi"/>
                <w:b/>
              </w:rPr>
              <w:t>Софинансирование</w:t>
            </w:r>
            <w:proofErr w:type="spellEnd"/>
            <w:r w:rsidRPr="008C13AE">
              <w:rPr>
                <w:rFonts w:cstheme="minorHAnsi"/>
                <w:b/>
              </w:rPr>
              <w:t xml:space="preserve">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05</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03</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99000</w:t>
            </w:r>
            <w:r w:rsidRPr="008C13AE">
              <w:rPr>
                <w:rFonts w:cstheme="minorHAnsi"/>
                <w:b/>
                <w:lang w:val="en-US"/>
              </w:rPr>
              <w:t>S</w:t>
            </w:r>
            <w:r w:rsidRPr="008C13AE">
              <w:rPr>
                <w:rFonts w:cstheme="minorHAnsi"/>
                <w:b/>
              </w:rPr>
              <w:t>0240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color w:val="000000"/>
              </w:rPr>
            </w:pPr>
            <w:r w:rsidRPr="008C13AE">
              <w:rPr>
                <w:rFonts w:cstheme="minorHAnsi"/>
                <w:b/>
                <w:color w:val="000000"/>
              </w:rPr>
              <w:t>398,9</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03</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99000</w:t>
            </w:r>
            <w:r w:rsidRPr="008C13AE">
              <w:rPr>
                <w:rFonts w:cstheme="minorHAnsi"/>
                <w:lang w:val="en-US"/>
              </w:rPr>
              <w:t>S</w:t>
            </w:r>
            <w:r w:rsidRPr="008C13AE">
              <w:rPr>
                <w:rFonts w:cstheme="minorHAnsi"/>
              </w:rPr>
              <w:t>0240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color w:val="000000"/>
              </w:rPr>
            </w:pPr>
            <w:r w:rsidRPr="008C13AE">
              <w:rPr>
                <w:rFonts w:cstheme="minorHAnsi"/>
                <w:color w:val="000000"/>
              </w:rPr>
              <w:t>398,9</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lastRenderedPageBreak/>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03</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99000</w:t>
            </w:r>
            <w:r w:rsidRPr="008C13AE">
              <w:rPr>
                <w:rFonts w:cstheme="minorHAnsi"/>
                <w:lang w:val="en-US"/>
              </w:rPr>
              <w:t>S</w:t>
            </w:r>
            <w:r w:rsidRPr="008C13AE">
              <w:rPr>
                <w:rFonts w:cstheme="minorHAnsi"/>
              </w:rPr>
              <w:t>0240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color w:val="000000"/>
              </w:rPr>
            </w:pPr>
            <w:r w:rsidRPr="008C13AE">
              <w:rPr>
                <w:rFonts w:cstheme="minorHAnsi"/>
                <w:color w:val="000000"/>
              </w:rPr>
              <w:t>398,9</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color w:val="000000"/>
              </w:rPr>
            </w:pPr>
            <w:r w:rsidRPr="008C13AE">
              <w:rPr>
                <w:rFonts w:cstheme="minorHAnsi"/>
                <w:b/>
                <w:color w:val="000000"/>
              </w:rPr>
              <w:t xml:space="preserve">Культура, кинематография </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color w:val="000000"/>
              </w:rPr>
            </w:pPr>
            <w:r w:rsidRPr="008C13AE">
              <w:rPr>
                <w:rFonts w:cstheme="minorHAnsi"/>
                <w:b/>
                <w:color w:val="000000"/>
              </w:rPr>
              <w:t>08</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color w:val="000000"/>
              </w:rPr>
            </w:pP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color w:val="000000"/>
              </w:rPr>
            </w:pP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color w:val="000000"/>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4878,8</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bCs/>
              </w:rPr>
            </w:pPr>
            <w:r w:rsidRPr="008C13AE">
              <w:rPr>
                <w:rFonts w:cstheme="minorHAnsi"/>
                <w:b/>
                <w:bCs/>
              </w:rPr>
              <w:t>Культура</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08</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01</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4878,8</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rPr>
            </w:pPr>
            <w:r w:rsidRPr="008C13AE">
              <w:rPr>
                <w:rFonts w:cstheme="minorHAnsi"/>
                <w:b/>
              </w:rPr>
              <w:t>Мероприятия государственной программы Новосибирской области "Управление государственными финансами в Новосибирской области на 2014 - 2019 годы"</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08</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01</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03 0 00 00000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2898,1</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rPr>
            </w:pPr>
            <w:r w:rsidRPr="008C13AE">
              <w:rPr>
                <w:rFonts w:cstheme="minorHAnsi"/>
                <w:b/>
              </w:rPr>
              <w:t xml:space="preserve">Реализация мероприятий государственной программы Новосибирской области "Управление государственными финансами в Новосибирской области на 2014 – 2019 годы" </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08</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01</w:t>
            </w:r>
          </w:p>
        </w:tc>
        <w:tc>
          <w:tcPr>
            <w:tcW w:w="1510"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rPr>
            </w:pPr>
            <w:r w:rsidRPr="008C13AE">
              <w:rPr>
                <w:rFonts w:cstheme="minorHAnsi"/>
              </w:rPr>
              <w:t xml:space="preserve">  </w:t>
            </w:r>
          </w:p>
          <w:p w:rsidR="008C13AE" w:rsidRPr="008C13AE" w:rsidRDefault="008C13AE" w:rsidP="008C13AE">
            <w:pPr>
              <w:pStyle w:val="a5"/>
              <w:rPr>
                <w:rFonts w:cstheme="minorHAnsi"/>
              </w:rPr>
            </w:pPr>
            <w:r w:rsidRPr="008C13AE">
              <w:rPr>
                <w:rFonts w:cstheme="minorHAnsi"/>
              </w:rPr>
              <w:t xml:space="preserve">  </w:t>
            </w:r>
          </w:p>
          <w:p w:rsidR="008C13AE" w:rsidRPr="008C13AE" w:rsidRDefault="008C13AE" w:rsidP="008C13AE">
            <w:pPr>
              <w:pStyle w:val="a5"/>
              <w:rPr>
                <w:rFonts w:cstheme="minorHAnsi"/>
              </w:rPr>
            </w:pPr>
          </w:p>
          <w:p w:rsidR="008C13AE" w:rsidRPr="008C13AE" w:rsidRDefault="008C13AE" w:rsidP="008C13AE">
            <w:pPr>
              <w:pStyle w:val="a5"/>
              <w:rPr>
                <w:rFonts w:cstheme="minorHAnsi"/>
                <w:b/>
              </w:rPr>
            </w:pPr>
            <w:r w:rsidRPr="008C13AE">
              <w:rPr>
                <w:rFonts w:cstheme="minorHAnsi"/>
              </w:rPr>
              <w:t xml:space="preserve"> </w:t>
            </w:r>
            <w:r w:rsidRPr="008C13AE">
              <w:rPr>
                <w:rFonts w:cstheme="minorHAnsi"/>
                <w:b/>
              </w:rPr>
              <w:t>03 0 03 70510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2898,1</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Предоставление субсидий  бюджетным, автономным учреждениям и иным некоммерческим организациям</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08</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1510"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rPr>
            </w:pPr>
            <w:r w:rsidRPr="008C13AE">
              <w:rPr>
                <w:rFonts w:cstheme="minorHAnsi"/>
              </w:rPr>
              <w:t xml:space="preserve"> </w:t>
            </w:r>
          </w:p>
          <w:p w:rsidR="008C13AE" w:rsidRPr="008C13AE" w:rsidRDefault="008C13AE" w:rsidP="008C13AE">
            <w:pPr>
              <w:pStyle w:val="a5"/>
              <w:rPr>
                <w:rFonts w:cstheme="minorHAnsi"/>
              </w:rPr>
            </w:pPr>
            <w:r w:rsidRPr="008C13AE">
              <w:rPr>
                <w:rFonts w:cstheme="minorHAnsi"/>
              </w:rPr>
              <w:t xml:space="preserve"> 03 0 03 70510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600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2898,1</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Субсидии бюджетным учреждениям</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08</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1510"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rPr>
            </w:pPr>
            <w:r w:rsidRPr="008C13AE">
              <w:rPr>
                <w:rFonts w:cstheme="minorHAnsi"/>
              </w:rPr>
              <w:t xml:space="preserve"> 03 0 03 70510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610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2898,1</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rPr>
            </w:pPr>
            <w:proofErr w:type="spellStart"/>
            <w:r w:rsidRPr="008C13AE">
              <w:rPr>
                <w:rFonts w:cstheme="minorHAnsi"/>
                <w:b/>
              </w:rPr>
              <w:t>Непрограммные</w:t>
            </w:r>
            <w:proofErr w:type="spellEnd"/>
            <w:r w:rsidRPr="008C13AE">
              <w:rPr>
                <w:rFonts w:cstheme="minorHAnsi"/>
                <w:b/>
              </w:rPr>
              <w:t xml:space="preserve">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08</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01</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1980,7</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rPr>
            </w:pPr>
            <w:r w:rsidRPr="008C13AE">
              <w:rPr>
                <w:rFonts w:cstheme="minorHAnsi"/>
              </w:rPr>
              <w:t>Расходы на обеспечение деятельности домов культуры</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08</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1980,7</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rPr>
            </w:pPr>
            <w:r w:rsidRPr="008C13AE">
              <w:rPr>
                <w:rFonts w:cstheme="minorHAnsi"/>
              </w:rPr>
              <w:t>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08</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1510"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rPr>
            </w:pPr>
            <w:r w:rsidRPr="008C13AE">
              <w:rPr>
                <w:rFonts w:cstheme="minorHAnsi"/>
              </w:rPr>
              <w:t xml:space="preserve"> 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500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1253,6</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rPr>
            </w:pPr>
            <w:r w:rsidRPr="008C13AE">
              <w:rPr>
                <w:rFonts w:cstheme="minorHAnsi"/>
              </w:rPr>
              <w:t>Иные 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08</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1510"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rPr>
            </w:pPr>
            <w:r w:rsidRPr="008C13AE">
              <w:rPr>
                <w:rFonts w:cstheme="minorHAnsi"/>
              </w:rPr>
              <w:t xml:space="preserve"> 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540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1253,6</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Предоставление субсидий  бюджетным, автономным учреждениям и иным некоммерческим организациям</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08</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600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727,1</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Субсидии бюджетным учреждениям</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08</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610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727,1</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Социальная политика</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10</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160,0</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Пенсионное обеспечение</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10</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01</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160,0</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roofErr w:type="spellStart"/>
            <w:r w:rsidRPr="008C13AE">
              <w:rPr>
                <w:rFonts w:cstheme="minorHAnsi"/>
                <w:b/>
              </w:rPr>
              <w:t>Непрограммные</w:t>
            </w:r>
            <w:proofErr w:type="spellEnd"/>
            <w:r w:rsidRPr="008C13AE">
              <w:rPr>
                <w:rFonts w:cstheme="minorHAnsi"/>
                <w:b/>
              </w:rPr>
              <w:t xml:space="preserve">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10</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01</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160,0</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 xml:space="preserve">Доплаты к пенсиям муниципальных служащих </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10</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99 0 00 08010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160,0</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Социальное обеспечение и иные выплаты населению</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10</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99 0 00 08010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300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160,0</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 xml:space="preserve">Публичные нормативные социальные выплаты гражданам </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10</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99 0 00 08010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310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160,0</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color w:val="000000"/>
              </w:rPr>
            </w:pPr>
            <w:r w:rsidRPr="008C13AE">
              <w:rPr>
                <w:rFonts w:cstheme="minorHAnsi"/>
                <w:b/>
                <w:color w:val="000000"/>
              </w:rPr>
              <w:t>Физическая культура и спорт</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color w:val="000000"/>
              </w:rPr>
            </w:pPr>
            <w:r w:rsidRPr="008C13AE">
              <w:rPr>
                <w:rFonts w:cstheme="minorHAnsi"/>
                <w:b/>
                <w:color w:val="000000"/>
              </w:rPr>
              <w:t>11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color w:val="000000"/>
              </w:rPr>
            </w:pP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color w:val="000000"/>
              </w:rPr>
            </w:pP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color w:val="000000"/>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62,0</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color w:val="000000"/>
              </w:rPr>
            </w:pPr>
            <w:r w:rsidRPr="008C13AE">
              <w:rPr>
                <w:rFonts w:cstheme="minorHAnsi"/>
                <w:b/>
                <w:color w:val="000000"/>
              </w:rPr>
              <w:t>Другие вопросы в области физической культуры и спорта</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11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05</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62,0</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rPr>
            </w:pPr>
            <w:r w:rsidRPr="008C13AE">
              <w:rPr>
                <w:rFonts w:cstheme="minorHAnsi"/>
                <w:b/>
              </w:rPr>
              <w:t>Программные направления</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11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05</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91 0 00 00000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62,0</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rPr>
            </w:pPr>
            <w:r w:rsidRPr="008C13AE">
              <w:rPr>
                <w:rFonts w:cstheme="minorHAnsi"/>
              </w:rPr>
              <w:t xml:space="preserve">Реализация мероприятий муниципальной программы "Развитие физической культуры и спорта в </w:t>
            </w:r>
            <w:proofErr w:type="spellStart"/>
            <w:r w:rsidRPr="008C13AE">
              <w:rPr>
                <w:rFonts w:cstheme="minorHAnsi"/>
              </w:rPr>
              <w:t>Новопервомайском</w:t>
            </w:r>
            <w:proofErr w:type="spellEnd"/>
            <w:r w:rsidRPr="008C13AE">
              <w:rPr>
                <w:rFonts w:cstheme="minorHAnsi"/>
              </w:rPr>
              <w:t xml:space="preserve"> сельсовете Татарского района Новосибирской области  на 2018-2020 годы"</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11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05</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91 0 00 01060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62,0</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05</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bCs/>
              </w:rPr>
              <w:t>91 0 00 01060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100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7,0</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lastRenderedPageBreak/>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05</w:t>
            </w: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bCs/>
              </w:rPr>
              <w:t>91 0 00 01060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120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7,0</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05</w:t>
            </w:r>
          </w:p>
        </w:tc>
        <w:tc>
          <w:tcPr>
            <w:tcW w:w="1510"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Cs/>
              </w:rPr>
            </w:pPr>
          </w:p>
          <w:p w:rsidR="008C13AE" w:rsidRPr="008C13AE" w:rsidRDefault="008C13AE" w:rsidP="008C13AE">
            <w:pPr>
              <w:pStyle w:val="a5"/>
              <w:rPr>
                <w:rFonts w:cstheme="minorHAnsi"/>
              </w:rPr>
            </w:pPr>
            <w:r w:rsidRPr="008C13AE">
              <w:rPr>
                <w:rFonts w:cstheme="minorHAnsi"/>
                <w:bCs/>
              </w:rPr>
              <w:t xml:space="preserve"> 91 0 00 01060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200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55,0</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05</w:t>
            </w:r>
          </w:p>
        </w:tc>
        <w:tc>
          <w:tcPr>
            <w:tcW w:w="1510"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Cs/>
              </w:rPr>
            </w:pPr>
          </w:p>
          <w:p w:rsidR="008C13AE" w:rsidRPr="008C13AE" w:rsidRDefault="008C13AE" w:rsidP="008C13AE">
            <w:pPr>
              <w:pStyle w:val="a5"/>
              <w:rPr>
                <w:rFonts w:cstheme="minorHAnsi"/>
                <w:bCs/>
              </w:rPr>
            </w:pPr>
          </w:p>
          <w:p w:rsidR="008C13AE" w:rsidRPr="008C13AE" w:rsidRDefault="008C13AE" w:rsidP="008C13AE">
            <w:pPr>
              <w:pStyle w:val="a5"/>
              <w:rPr>
                <w:rFonts w:cstheme="minorHAnsi"/>
              </w:rPr>
            </w:pPr>
            <w:r w:rsidRPr="008C13AE">
              <w:rPr>
                <w:rFonts w:cstheme="minorHAnsi"/>
                <w:bCs/>
              </w:rPr>
              <w:t xml:space="preserve"> 91 0 00 01060</w:t>
            </w: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240</w:t>
            </w: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55,0</w:t>
            </w:r>
          </w:p>
        </w:tc>
      </w:tr>
      <w:tr w:rsidR="008C13AE" w:rsidRPr="008C13AE" w:rsidTr="008C13AE">
        <w:tc>
          <w:tcPr>
            <w:tcW w:w="478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bCs/>
              </w:rPr>
            </w:pPr>
            <w:r w:rsidRPr="008C13AE">
              <w:rPr>
                <w:rFonts w:cstheme="minorHAnsi"/>
                <w:b/>
                <w:bCs/>
              </w:rPr>
              <w:t>ИТОГО РАСХОДОВ</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151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13809,3</w:t>
            </w:r>
          </w:p>
        </w:tc>
      </w:tr>
    </w:tbl>
    <w:p w:rsidR="008C13AE" w:rsidRPr="008C13AE" w:rsidRDefault="008C13AE" w:rsidP="008C71F3">
      <w:pPr>
        <w:pStyle w:val="a5"/>
        <w:jc w:val="right"/>
        <w:rPr>
          <w:rFonts w:cstheme="minorHAnsi"/>
          <w:b/>
          <w:bCs/>
        </w:rPr>
      </w:pPr>
      <w:r w:rsidRPr="008C13AE">
        <w:rPr>
          <w:rFonts w:cstheme="minorHAnsi"/>
          <w:b/>
          <w:bCs/>
        </w:rPr>
        <w:t xml:space="preserve">                                                                                               ПРИЛОЖЕНИЕ № 5</w:t>
      </w:r>
    </w:p>
    <w:p w:rsidR="008C13AE" w:rsidRPr="008C13AE" w:rsidRDefault="008C13AE" w:rsidP="008C71F3">
      <w:pPr>
        <w:pStyle w:val="a5"/>
        <w:jc w:val="right"/>
        <w:rPr>
          <w:rFonts w:cstheme="minorHAnsi"/>
          <w:b/>
          <w:bCs/>
        </w:rPr>
      </w:pPr>
      <w:r w:rsidRPr="008C13AE">
        <w:rPr>
          <w:rFonts w:cstheme="minorHAnsi"/>
          <w:b/>
          <w:bCs/>
        </w:rPr>
        <w:t xml:space="preserve">                                                                             К  решению № 45 сорок четвёртой  сессии  пятого  созыва</w:t>
      </w:r>
    </w:p>
    <w:p w:rsidR="008C13AE" w:rsidRPr="008C13AE" w:rsidRDefault="008C13AE" w:rsidP="008C71F3">
      <w:pPr>
        <w:pStyle w:val="a5"/>
        <w:jc w:val="right"/>
        <w:rPr>
          <w:rFonts w:cstheme="minorHAnsi"/>
          <w:b/>
          <w:bCs/>
        </w:rPr>
      </w:pPr>
      <w:r w:rsidRPr="008C13AE">
        <w:rPr>
          <w:rFonts w:cstheme="minorHAnsi"/>
          <w:b/>
          <w:bCs/>
        </w:rPr>
        <w:t xml:space="preserve">                                                              Совета депутатов  </w:t>
      </w:r>
      <w:proofErr w:type="spellStart"/>
      <w:r w:rsidRPr="008C13AE">
        <w:rPr>
          <w:rFonts w:cstheme="minorHAnsi"/>
          <w:b/>
          <w:bCs/>
        </w:rPr>
        <w:t>Новопервомайского</w:t>
      </w:r>
      <w:proofErr w:type="spellEnd"/>
      <w:r w:rsidRPr="008C13AE">
        <w:rPr>
          <w:rFonts w:cstheme="minorHAnsi"/>
          <w:b/>
          <w:bCs/>
        </w:rPr>
        <w:t xml:space="preserve"> сельсовета</w:t>
      </w:r>
    </w:p>
    <w:p w:rsidR="008C13AE" w:rsidRPr="008C13AE" w:rsidRDefault="008C13AE" w:rsidP="008C71F3">
      <w:pPr>
        <w:pStyle w:val="a5"/>
        <w:jc w:val="right"/>
        <w:rPr>
          <w:rFonts w:cstheme="minorHAnsi"/>
          <w:b/>
        </w:rPr>
      </w:pPr>
      <w:r w:rsidRPr="008C13AE">
        <w:rPr>
          <w:rFonts w:cstheme="minorHAnsi"/>
          <w:b/>
          <w:bCs/>
        </w:rPr>
        <w:t xml:space="preserve">                                                                                                от  25.11.2019 г.</w:t>
      </w:r>
      <w:r w:rsidRPr="008C13AE">
        <w:rPr>
          <w:rFonts w:cstheme="minorHAnsi"/>
          <w:b/>
        </w:rPr>
        <w:t xml:space="preserve">« О внесении изменений в решение </w:t>
      </w:r>
    </w:p>
    <w:p w:rsidR="008C13AE" w:rsidRPr="008C13AE" w:rsidRDefault="008C13AE" w:rsidP="008C71F3">
      <w:pPr>
        <w:pStyle w:val="a5"/>
        <w:jc w:val="right"/>
        <w:rPr>
          <w:rFonts w:cstheme="minorHAnsi"/>
          <w:b/>
          <w:bCs/>
        </w:rPr>
      </w:pPr>
      <w:r w:rsidRPr="008C13AE">
        <w:rPr>
          <w:rFonts w:cstheme="minorHAnsi"/>
          <w:b/>
        </w:rPr>
        <w:t xml:space="preserve">                                                                                                тридцать четвёртой сессии  пятого созыва Совета                                                                                                   </w:t>
      </w:r>
    </w:p>
    <w:p w:rsidR="008C13AE" w:rsidRPr="008C13AE" w:rsidRDefault="008C13AE" w:rsidP="008C71F3">
      <w:pPr>
        <w:pStyle w:val="a5"/>
        <w:jc w:val="right"/>
        <w:rPr>
          <w:rFonts w:cstheme="minorHAnsi"/>
          <w:b/>
        </w:rPr>
      </w:pPr>
      <w:r w:rsidRPr="008C13AE">
        <w:rPr>
          <w:rFonts w:cstheme="minorHAnsi"/>
          <w:b/>
        </w:rPr>
        <w:t xml:space="preserve">                                                                                                депутатов  </w:t>
      </w:r>
      <w:proofErr w:type="spellStart"/>
      <w:r w:rsidRPr="008C13AE">
        <w:rPr>
          <w:rFonts w:cstheme="minorHAnsi"/>
          <w:b/>
        </w:rPr>
        <w:t>Новопервомайского</w:t>
      </w:r>
      <w:proofErr w:type="spellEnd"/>
      <w:r w:rsidRPr="008C13AE">
        <w:rPr>
          <w:rFonts w:cstheme="minorHAnsi"/>
          <w:b/>
        </w:rPr>
        <w:t xml:space="preserve"> сельсовета Татарского</w:t>
      </w:r>
    </w:p>
    <w:p w:rsidR="008C13AE" w:rsidRPr="008C13AE" w:rsidRDefault="008C13AE" w:rsidP="008C71F3">
      <w:pPr>
        <w:pStyle w:val="a5"/>
        <w:jc w:val="right"/>
        <w:rPr>
          <w:rFonts w:cstheme="minorHAnsi"/>
          <w:b/>
        </w:rPr>
      </w:pPr>
      <w:r w:rsidRPr="008C13AE">
        <w:rPr>
          <w:rFonts w:cstheme="minorHAnsi"/>
          <w:b/>
        </w:rPr>
        <w:t xml:space="preserve">                                                                                                района  Новосибирской области от 24.12.2018 года № 33</w:t>
      </w:r>
    </w:p>
    <w:p w:rsidR="008C13AE" w:rsidRPr="008C13AE" w:rsidRDefault="008C13AE" w:rsidP="008C71F3">
      <w:pPr>
        <w:pStyle w:val="a5"/>
        <w:jc w:val="right"/>
        <w:rPr>
          <w:rFonts w:cstheme="minorHAnsi"/>
          <w:b/>
        </w:rPr>
      </w:pPr>
      <w:r w:rsidRPr="008C13AE">
        <w:rPr>
          <w:rFonts w:cstheme="minorHAnsi"/>
          <w:b/>
        </w:rPr>
        <w:t xml:space="preserve">                                                                                                 « О бюджете </w:t>
      </w:r>
      <w:proofErr w:type="spellStart"/>
      <w:r w:rsidRPr="008C13AE">
        <w:rPr>
          <w:rFonts w:cstheme="minorHAnsi"/>
          <w:b/>
        </w:rPr>
        <w:t>Новопервомайского</w:t>
      </w:r>
      <w:proofErr w:type="spellEnd"/>
      <w:r w:rsidRPr="008C13AE">
        <w:rPr>
          <w:rFonts w:cstheme="minorHAnsi"/>
          <w:b/>
        </w:rPr>
        <w:t xml:space="preserve"> сельсовета Татарского</w:t>
      </w:r>
    </w:p>
    <w:p w:rsidR="008C13AE" w:rsidRPr="008C13AE" w:rsidRDefault="008C13AE" w:rsidP="008C71F3">
      <w:pPr>
        <w:pStyle w:val="a5"/>
        <w:jc w:val="right"/>
        <w:rPr>
          <w:rFonts w:cstheme="minorHAnsi"/>
          <w:b/>
        </w:rPr>
      </w:pPr>
      <w:r w:rsidRPr="008C13AE">
        <w:rPr>
          <w:rFonts w:cstheme="minorHAnsi"/>
          <w:b/>
        </w:rPr>
        <w:t xml:space="preserve">                                                                                                 района  Новосибирской области на 2019 год</w:t>
      </w:r>
    </w:p>
    <w:p w:rsidR="008C13AE" w:rsidRPr="008C13AE" w:rsidRDefault="008C13AE" w:rsidP="008C71F3">
      <w:pPr>
        <w:pStyle w:val="a5"/>
        <w:jc w:val="right"/>
        <w:rPr>
          <w:rFonts w:cstheme="minorHAnsi"/>
          <w:b/>
        </w:rPr>
      </w:pPr>
      <w:r w:rsidRPr="008C13AE">
        <w:rPr>
          <w:rFonts w:cstheme="minorHAnsi"/>
          <w:b/>
        </w:rPr>
        <w:t xml:space="preserve">                                           и плановый период 2020 и 2021 годов»</w:t>
      </w:r>
    </w:p>
    <w:p w:rsidR="008C13AE" w:rsidRPr="008C13AE" w:rsidRDefault="008C13AE" w:rsidP="008C13AE">
      <w:pPr>
        <w:pStyle w:val="a5"/>
        <w:rPr>
          <w:rFonts w:cstheme="minorHAnsi"/>
          <w:b/>
        </w:rPr>
      </w:pPr>
      <w:r w:rsidRPr="008C13AE">
        <w:rPr>
          <w:rFonts w:cstheme="minorHAnsi"/>
          <w:b/>
        </w:rPr>
        <w:t>Ведомственная структура расходов местного бюджета</w:t>
      </w:r>
    </w:p>
    <w:p w:rsidR="008C13AE" w:rsidRPr="008C13AE" w:rsidRDefault="008C13AE" w:rsidP="008C13AE">
      <w:pPr>
        <w:pStyle w:val="a5"/>
        <w:rPr>
          <w:rFonts w:cstheme="minorHAnsi"/>
          <w:b/>
        </w:rPr>
      </w:pPr>
      <w:r w:rsidRPr="008C13AE">
        <w:rPr>
          <w:rFonts w:cstheme="minorHAnsi"/>
          <w:b/>
        </w:rPr>
        <w:t xml:space="preserve"> на 2019 год и плановый период 2020 и 2021 годов  Таблица 1</w:t>
      </w:r>
    </w:p>
    <w:p w:rsidR="008C13AE" w:rsidRPr="008C13AE" w:rsidRDefault="008C13AE" w:rsidP="008C13AE">
      <w:pPr>
        <w:pStyle w:val="a5"/>
        <w:rPr>
          <w:rFonts w:cstheme="minorHAnsi"/>
          <w:b/>
        </w:rPr>
      </w:pPr>
      <w:r w:rsidRPr="008C13AE">
        <w:rPr>
          <w:rFonts w:cstheme="minorHAnsi"/>
          <w:b/>
        </w:rPr>
        <w:t>Ведомственная структура расходов местного бюджета на 2019 год</w:t>
      </w:r>
      <w:r w:rsidR="008C71F3">
        <w:rPr>
          <w:rFonts w:cstheme="minorHAnsi"/>
          <w:b/>
        </w:rPr>
        <w:t xml:space="preserve">  </w:t>
      </w:r>
      <w:r w:rsidR="008C71F3" w:rsidRPr="008C13AE">
        <w:rPr>
          <w:rFonts w:cstheme="minorHAnsi"/>
          <w:b/>
        </w:rPr>
        <w:t>Тыс</w:t>
      </w:r>
      <w:proofErr w:type="gramStart"/>
      <w:r w:rsidR="008C71F3" w:rsidRPr="008C13AE">
        <w:rPr>
          <w:rFonts w:cstheme="minorHAnsi"/>
          <w:b/>
        </w:rPr>
        <w:t>.р</w:t>
      </w:r>
      <w:proofErr w:type="gramEnd"/>
      <w:r w:rsidR="008C71F3" w:rsidRPr="008C13AE">
        <w:rPr>
          <w:rFonts w:cstheme="minorHAnsi"/>
          <w:b/>
        </w:rPr>
        <w:t>уб.</w:t>
      </w:r>
      <w:r w:rsidRPr="008C13AE">
        <w:rPr>
          <w:rFonts w:cstheme="minorHAnsi"/>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8"/>
        <w:gridCol w:w="603"/>
        <w:gridCol w:w="540"/>
        <w:gridCol w:w="900"/>
        <w:gridCol w:w="1501"/>
        <w:gridCol w:w="659"/>
        <w:gridCol w:w="1183"/>
      </w:tblGrid>
      <w:tr w:rsidR="008C13AE" w:rsidRPr="008C13AE" w:rsidTr="008C13AE">
        <w:tc>
          <w:tcPr>
            <w:tcW w:w="492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bCs/>
              </w:rPr>
            </w:pPr>
            <w:r w:rsidRPr="008C13AE">
              <w:rPr>
                <w:rFonts w:cstheme="minorHAnsi"/>
                <w:b/>
                <w:bCs/>
              </w:rPr>
              <w:t>Наименование</w:t>
            </w:r>
          </w:p>
        </w:tc>
        <w:tc>
          <w:tcPr>
            <w:tcW w:w="603"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bCs/>
              </w:rPr>
            </w:pPr>
            <w:r w:rsidRPr="008C13AE">
              <w:rPr>
                <w:rFonts w:cstheme="minorHAnsi"/>
                <w:b/>
                <w:bCs/>
              </w:rPr>
              <w:t>ГРБС</w:t>
            </w:r>
          </w:p>
        </w:tc>
        <w:tc>
          <w:tcPr>
            <w:tcW w:w="540"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bCs/>
              </w:rPr>
            </w:pPr>
            <w:r w:rsidRPr="008C13AE">
              <w:rPr>
                <w:rFonts w:cstheme="minorHAnsi"/>
                <w:b/>
                <w:bCs/>
              </w:rPr>
              <w:t>РЗ</w:t>
            </w:r>
          </w:p>
        </w:tc>
        <w:tc>
          <w:tcPr>
            <w:tcW w:w="900"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bCs/>
              </w:rPr>
            </w:pPr>
            <w:proofErr w:type="gramStart"/>
            <w:r w:rsidRPr="008C13AE">
              <w:rPr>
                <w:rFonts w:cstheme="minorHAnsi"/>
                <w:b/>
                <w:bCs/>
              </w:rPr>
              <w:t>ПР</w:t>
            </w:r>
            <w:proofErr w:type="gramEnd"/>
          </w:p>
        </w:tc>
        <w:tc>
          <w:tcPr>
            <w:tcW w:w="1501"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bCs/>
              </w:rPr>
            </w:pPr>
            <w:r w:rsidRPr="008C13AE">
              <w:rPr>
                <w:rFonts w:cstheme="minorHAnsi"/>
                <w:b/>
                <w:bCs/>
              </w:rPr>
              <w:t>ЦСР</w:t>
            </w:r>
          </w:p>
        </w:tc>
        <w:tc>
          <w:tcPr>
            <w:tcW w:w="659"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bCs/>
              </w:rPr>
            </w:pPr>
            <w:r w:rsidRPr="008C13AE">
              <w:rPr>
                <w:rFonts w:cstheme="minorHAnsi"/>
                <w:b/>
                <w:bCs/>
              </w:rPr>
              <w:t>ВР</w:t>
            </w:r>
          </w:p>
        </w:tc>
        <w:tc>
          <w:tcPr>
            <w:tcW w:w="1183"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bCs/>
              </w:rPr>
            </w:pPr>
            <w:r w:rsidRPr="008C13AE">
              <w:rPr>
                <w:rFonts w:cstheme="minorHAnsi"/>
                <w:b/>
                <w:bCs/>
              </w:rPr>
              <w:t>Сумма</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rPr>
            </w:pPr>
            <w:r w:rsidRPr="008C13AE">
              <w:rPr>
                <w:rFonts w:cstheme="minorHAnsi"/>
                <w:b/>
              </w:rPr>
              <w:t xml:space="preserve">администрация  </w:t>
            </w:r>
            <w:proofErr w:type="spellStart"/>
            <w:r w:rsidRPr="008C13AE">
              <w:rPr>
                <w:rFonts w:cstheme="minorHAnsi"/>
                <w:b/>
              </w:rPr>
              <w:t>Новопервомайского</w:t>
            </w:r>
            <w:proofErr w:type="spellEnd"/>
            <w:r w:rsidRPr="008C13AE">
              <w:rPr>
                <w:rFonts w:cstheme="minorHAnsi"/>
                <w:b/>
              </w:rPr>
              <w:t xml:space="preserve"> сельсовета Татарского района Новосибирской области</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13809,3</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rPr>
            </w:pPr>
            <w:r w:rsidRPr="008C13AE">
              <w:rPr>
                <w:rFonts w:cstheme="minorHAnsi"/>
                <w:b/>
              </w:rPr>
              <w:t>ОБЩЕГОСУДАРСТВЕННЫЕ ВОПРОСЫ</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3590,7</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bCs/>
              </w:rPr>
            </w:pPr>
            <w:r w:rsidRPr="008C13AE">
              <w:rPr>
                <w:rFonts w:cstheme="minorHAnsi"/>
                <w:b/>
                <w:bCs/>
              </w:rPr>
              <w:t xml:space="preserve">Функционирование высшего должностного лица субъекта РФ и муниципального образования  </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02</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688,7</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rPr>
            </w:pPr>
            <w:r w:rsidRPr="008C13AE">
              <w:rPr>
                <w:rFonts w:cstheme="minorHAnsi"/>
                <w:b/>
              </w:rPr>
              <w:t>Мероприятия государственной программы Новосибирской области "Управление государственными финансами в Новосибирской области на 2014 - 2019 годы"</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02</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03 0 00 00000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65.8</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rPr>
            </w:pPr>
            <w:r w:rsidRPr="008C13AE">
              <w:rPr>
                <w:rFonts w:cstheme="minorHAnsi"/>
                <w:b/>
              </w:rPr>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 xml:space="preserve">    02</w:t>
            </w:r>
          </w:p>
        </w:tc>
        <w:tc>
          <w:tcPr>
            <w:tcW w:w="1501"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rPr>
            </w:pPr>
            <w:r w:rsidRPr="008C13AE">
              <w:rPr>
                <w:rFonts w:cstheme="minorHAnsi"/>
              </w:rPr>
              <w:t xml:space="preserve">  </w:t>
            </w:r>
          </w:p>
          <w:p w:rsidR="008C13AE" w:rsidRPr="008C13AE" w:rsidRDefault="008C13AE" w:rsidP="008C13AE">
            <w:pPr>
              <w:pStyle w:val="a5"/>
              <w:rPr>
                <w:rFonts w:cstheme="minorHAnsi"/>
              </w:rPr>
            </w:pPr>
            <w:r w:rsidRPr="008C13AE">
              <w:rPr>
                <w:rFonts w:cstheme="minorHAnsi"/>
              </w:rPr>
              <w:t xml:space="preserve">  </w:t>
            </w:r>
          </w:p>
          <w:p w:rsidR="008C13AE" w:rsidRPr="008C13AE" w:rsidRDefault="008C13AE" w:rsidP="008C13AE">
            <w:pPr>
              <w:pStyle w:val="a5"/>
              <w:rPr>
                <w:rFonts w:cstheme="minorHAnsi"/>
              </w:rPr>
            </w:pPr>
          </w:p>
          <w:p w:rsidR="008C13AE" w:rsidRPr="008C13AE" w:rsidRDefault="008C13AE" w:rsidP="008C13AE">
            <w:pPr>
              <w:pStyle w:val="a5"/>
              <w:rPr>
                <w:rFonts w:cstheme="minorHAnsi"/>
              </w:rPr>
            </w:pPr>
          </w:p>
          <w:p w:rsidR="008C13AE" w:rsidRPr="008C13AE" w:rsidRDefault="008C13AE" w:rsidP="008C13AE">
            <w:pPr>
              <w:pStyle w:val="a5"/>
              <w:rPr>
                <w:rFonts w:cstheme="minorHAnsi"/>
                <w:b/>
              </w:rPr>
            </w:pPr>
            <w:r w:rsidRPr="008C13AE">
              <w:rPr>
                <w:rFonts w:cstheme="minorHAnsi"/>
                <w:b/>
              </w:rPr>
              <w:t>03 0 03 70510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65,8</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p>
          <w:p w:rsidR="008C13AE" w:rsidRPr="008C13AE" w:rsidRDefault="008C13AE" w:rsidP="008C13AE">
            <w:pPr>
              <w:pStyle w:val="a5"/>
              <w:rPr>
                <w:rFonts w:cstheme="minorHAnsi"/>
                <w:bCs/>
              </w:rPr>
            </w:pPr>
            <w:r w:rsidRPr="008C13AE">
              <w:rPr>
                <w:rFonts w:cstheme="minorHAns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02</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03 0 03 70510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100</w:t>
            </w: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65,8</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Расходы на выплаты персоналу государственных (муниципальных) органов</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02</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03 0 03 70510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120</w:t>
            </w: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65,8</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b/>
              </w:rPr>
            </w:pPr>
            <w:proofErr w:type="spellStart"/>
            <w:r w:rsidRPr="008C13AE">
              <w:rPr>
                <w:rFonts w:cstheme="minorHAnsi"/>
                <w:b/>
              </w:rPr>
              <w:t>Непрограммные</w:t>
            </w:r>
            <w:proofErr w:type="spellEnd"/>
            <w:r w:rsidRPr="008C13AE">
              <w:rPr>
                <w:rFonts w:cstheme="minorHAnsi"/>
                <w:b/>
              </w:rPr>
              <w:t xml:space="preserve">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015</w:t>
            </w:r>
          </w:p>
        </w:tc>
        <w:tc>
          <w:tcPr>
            <w:tcW w:w="540"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b/>
              </w:rPr>
            </w:pPr>
            <w:r w:rsidRPr="008C13AE">
              <w:rPr>
                <w:rFonts w:cstheme="minorHAnsi"/>
                <w:b/>
              </w:rPr>
              <w:t>01</w:t>
            </w:r>
          </w:p>
        </w:tc>
        <w:tc>
          <w:tcPr>
            <w:tcW w:w="900"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b/>
              </w:rPr>
            </w:pPr>
            <w:r w:rsidRPr="008C13AE">
              <w:rPr>
                <w:rFonts w:cstheme="minorHAnsi"/>
                <w:b/>
              </w:rPr>
              <w:t>02</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622,9</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rPr>
            </w:pPr>
            <w:r w:rsidRPr="008C13AE">
              <w:rPr>
                <w:rFonts w:cstheme="minorHAnsi"/>
              </w:rPr>
              <w:t>Обеспечение деятельности главы органа муниципального самоуправления</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02</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99 0 00 01010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622,9</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 xml:space="preserve">Расходы на выплаты персоналу в целях обеспечения выполнения функций государственными (муниципальными) органами, </w:t>
            </w:r>
            <w:r w:rsidRPr="008C13AE">
              <w:rPr>
                <w:rFonts w:cstheme="minorHAnsi"/>
              </w:rPr>
              <w:lastRenderedPageBreak/>
              <w:t>казенными учреждениями, органами управления государственными внебюджетными фондами</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lastRenderedPageBreak/>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02</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99 0 00 01010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100</w:t>
            </w: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622,9</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lastRenderedPageBreak/>
              <w:t>Расходы на выплаты персоналу государственных (муниципальных) органов</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02</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99 0 00 01010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120</w:t>
            </w: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622,9</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bCs/>
              </w:rPr>
            </w:pPr>
            <w:r w:rsidRPr="008C13AE">
              <w:rPr>
                <w:rFonts w:cstheme="minorHAnsi"/>
                <w:b/>
                <w:bCs/>
              </w:rPr>
              <w:t>Функционирование Правительства РФ, высших исполнительных органов государственной власти субъектов РФ, местных администраций</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04</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2728,3</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rPr>
            </w:pPr>
            <w:r w:rsidRPr="008C13AE">
              <w:rPr>
                <w:rFonts w:cstheme="minorHAnsi"/>
                <w:b/>
              </w:rPr>
              <w:t xml:space="preserve">Мероприятия государственной программы Новосибирской области "Юстиция" на 2014 - 2020 годы </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04</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05 0 00 00000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0,1</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rPr>
            </w:pPr>
            <w:r w:rsidRPr="008C13AE">
              <w:rPr>
                <w:rFonts w:cstheme="minorHAnsi"/>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04</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05 0 05 70190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p>
          <w:p w:rsidR="008C13AE" w:rsidRPr="008C13AE" w:rsidRDefault="008C13AE" w:rsidP="008C13AE">
            <w:pPr>
              <w:pStyle w:val="a5"/>
              <w:rPr>
                <w:rFonts w:cstheme="minorHAnsi"/>
                <w:bCs/>
              </w:rPr>
            </w:pPr>
            <w:r w:rsidRPr="008C13AE">
              <w:rPr>
                <w:rFonts w:cstheme="minorHAns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04</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05 0 05 70190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200</w:t>
            </w: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p>
          <w:p w:rsidR="008C13AE" w:rsidRPr="008C13AE" w:rsidRDefault="008C13AE" w:rsidP="008C13AE">
            <w:pPr>
              <w:pStyle w:val="a5"/>
              <w:rPr>
                <w:rFonts w:cstheme="minorHAnsi"/>
                <w:bCs/>
              </w:rPr>
            </w:pPr>
            <w:r w:rsidRPr="008C13AE">
              <w:rPr>
                <w:rFonts w:cstheme="minorHAnsi"/>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04</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05 0 05 70190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240</w:t>
            </w: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rPr>
            </w:pPr>
            <w:r w:rsidRPr="008C13AE">
              <w:rPr>
                <w:rFonts w:cstheme="minorHAnsi"/>
                <w:b/>
              </w:rPr>
              <w:t>Мероприятия государственной программы Новосибирской области "Управление государственными финансами в Новосибирской области на 2014 - 2019 годы"</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04</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03 0 00 00000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45,8</w:t>
            </w:r>
          </w:p>
        </w:tc>
      </w:tr>
      <w:tr w:rsidR="008C13AE" w:rsidRPr="008C13AE" w:rsidTr="008C13AE">
        <w:trPr>
          <w:trHeight w:val="1239"/>
        </w:trPr>
        <w:tc>
          <w:tcPr>
            <w:tcW w:w="4928"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04</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 xml:space="preserve">  </w:t>
            </w:r>
            <w:r w:rsidRPr="008C13AE">
              <w:rPr>
                <w:rFonts w:cstheme="minorHAnsi"/>
                <w:b/>
              </w:rPr>
              <w:t>03 0 03 70510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45,8</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p>
          <w:p w:rsidR="008C13AE" w:rsidRPr="008C13AE" w:rsidRDefault="008C13AE" w:rsidP="008C13AE">
            <w:pPr>
              <w:pStyle w:val="a5"/>
              <w:rPr>
                <w:rFonts w:cstheme="minorHAnsi"/>
                <w:bCs/>
              </w:rPr>
            </w:pPr>
            <w:r w:rsidRPr="008C13AE">
              <w:rPr>
                <w:rFonts w:cstheme="minorHAns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04</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03 0 03 70510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100</w:t>
            </w: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45,8</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Расходы на выплаты персоналу государственных (муниципальных) органов</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04</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03 0 03 70510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120</w:t>
            </w: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45,8</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rPr>
            </w:pPr>
            <w:proofErr w:type="spellStart"/>
            <w:r w:rsidRPr="008C13AE">
              <w:rPr>
                <w:rFonts w:cstheme="minorHAnsi"/>
                <w:b/>
              </w:rPr>
              <w:t>Непрограммные</w:t>
            </w:r>
            <w:proofErr w:type="spellEnd"/>
            <w:r w:rsidRPr="008C13AE">
              <w:rPr>
                <w:rFonts w:cstheme="minorHAnsi"/>
                <w:b/>
              </w:rPr>
              <w:t xml:space="preserve">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04</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2682,4</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rPr>
            </w:pPr>
            <w:r w:rsidRPr="008C13AE">
              <w:rPr>
                <w:rFonts w:cstheme="minorHAnsi"/>
              </w:rPr>
              <w:t>Обеспечение деятельности администрации муниципальных образований</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p>
          <w:p w:rsidR="008C13AE" w:rsidRPr="008C13AE" w:rsidRDefault="008C13AE" w:rsidP="008C13AE">
            <w:pPr>
              <w:pStyle w:val="a5"/>
              <w:rPr>
                <w:rFonts w:cstheme="minorHAnsi"/>
                <w:bCs/>
              </w:rPr>
            </w:pPr>
            <w:r w:rsidRPr="008C13AE">
              <w:rPr>
                <w:rFonts w:cstheme="minorHAnsi"/>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04</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99 0 00 01030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2682,4</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p>
          <w:p w:rsidR="008C13AE" w:rsidRPr="008C13AE" w:rsidRDefault="008C13AE" w:rsidP="008C13AE">
            <w:pPr>
              <w:pStyle w:val="a5"/>
              <w:rPr>
                <w:rFonts w:cstheme="minorHAnsi"/>
                <w:bCs/>
              </w:rPr>
            </w:pPr>
            <w:r w:rsidRPr="008C13AE">
              <w:rPr>
                <w:rFonts w:cstheme="minorHAns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04</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99 0 00 01030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100</w:t>
            </w: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1762,2</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Расходы на выплаты персоналу государственных (муниципальных) органов</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04</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99 0 00 01030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120</w:t>
            </w: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1762,2</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p>
          <w:p w:rsidR="008C13AE" w:rsidRPr="008C13AE" w:rsidRDefault="008C13AE" w:rsidP="008C13AE">
            <w:pPr>
              <w:pStyle w:val="a5"/>
              <w:rPr>
                <w:rFonts w:cstheme="minorHAnsi"/>
                <w:bCs/>
              </w:rPr>
            </w:pPr>
            <w:r w:rsidRPr="008C13AE">
              <w:rPr>
                <w:rFonts w:cstheme="minorHAnsi"/>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04</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99 0 00 01030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200</w:t>
            </w: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842,1</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p w:rsidR="008C13AE" w:rsidRPr="008C13AE" w:rsidRDefault="008C13AE" w:rsidP="008C13AE">
            <w:pPr>
              <w:pStyle w:val="a5"/>
              <w:rPr>
                <w:rFonts w:cstheme="minorHAnsi"/>
                <w:bCs/>
              </w:rPr>
            </w:pPr>
            <w:r w:rsidRPr="008C13AE">
              <w:rPr>
                <w:rFonts w:cstheme="minorHAns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04</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99 0 00 01030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240</w:t>
            </w: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842,1</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Иные бюджетные ассигнования</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04</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99 0 00 01030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800</w:t>
            </w: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78,1</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rPr>
            </w:pPr>
            <w:r w:rsidRPr="008C13AE">
              <w:rPr>
                <w:rFonts w:cstheme="minorHAnsi"/>
              </w:rPr>
              <w:t xml:space="preserve">Уплата налогов, сборов и иных платежей </w:t>
            </w:r>
          </w:p>
        </w:tc>
        <w:tc>
          <w:tcPr>
            <w:tcW w:w="603"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rPr>
            </w:pPr>
            <w:r w:rsidRPr="008C13AE">
              <w:rPr>
                <w:rFonts w:cstheme="minorHAnsi"/>
              </w:rPr>
              <w:t xml:space="preserve"> 015</w:t>
            </w:r>
          </w:p>
        </w:tc>
        <w:tc>
          <w:tcPr>
            <w:tcW w:w="540"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rPr>
            </w:pPr>
            <w:r w:rsidRPr="008C13AE">
              <w:rPr>
                <w:rFonts w:cstheme="minorHAnsi"/>
              </w:rPr>
              <w:t xml:space="preserve">  01</w:t>
            </w:r>
          </w:p>
        </w:tc>
        <w:tc>
          <w:tcPr>
            <w:tcW w:w="900"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rPr>
            </w:pPr>
            <w:r w:rsidRPr="008C13AE">
              <w:rPr>
                <w:rFonts w:cstheme="minorHAnsi"/>
              </w:rPr>
              <w:t xml:space="preserve">     04</w:t>
            </w:r>
          </w:p>
        </w:tc>
        <w:tc>
          <w:tcPr>
            <w:tcW w:w="1501"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rPr>
            </w:pPr>
            <w:r w:rsidRPr="008C13AE">
              <w:rPr>
                <w:rFonts w:cstheme="minorHAnsi"/>
              </w:rPr>
              <w:t xml:space="preserve"> 99 0 00 01030</w:t>
            </w:r>
          </w:p>
        </w:tc>
        <w:tc>
          <w:tcPr>
            <w:tcW w:w="659"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rPr>
            </w:pPr>
            <w:r w:rsidRPr="008C13AE">
              <w:rPr>
                <w:rFonts w:cstheme="minorHAnsi"/>
              </w:rPr>
              <w:t xml:space="preserve">  850</w:t>
            </w: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78,1</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bCs/>
              </w:rPr>
            </w:pPr>
            <w:r w:rsidRPr="008C13AE">
              <w:rPr>
                <w:rFonts w:cstheme="minorHAnsi"/>
                <w:b/>
                <w:bCs/>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06</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76,8</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rPr>
            </w:pPr>
            <w:proofErr w:type="spellStart"/>
            <w:r w:rsidRPr="008C13AE">
              <w:rPr>
                <w:rFonts w:cstheme="minorHAnsi"/>
                <w:b/>
              </w:rPr>
              <w:t>Непрограммные</w:t>
            </w:r>
            <w:proofErr w:type="spellEnd"/>
            <w:r w:rsidRPr="008C13AE">
              <w:rPr>
                <w:rFonts w:cstheme="minorHAnsi"/>
                <w:b/>
              </w:rPr>
              <w:t xml:space="preserve">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06</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76,8</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rPr>
            </w:pPr>
            <w:r w:rsidRPr="008C13AE">
              <w:rPr>
                <w:rFonts w:cstheme="minorHAnsi"/>
              </w:rPr>
              <w:t xml:space="preserve">Передача полномочий контрольно-счетного органа </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06</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99 0 00 00010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76,8</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rPr>
            </w:pPr>
            <w:r w:rsidRPr="008C13AE">
              <w:rPr>
                <w:rFonts w:cstheme="minorHAnsi"/>
              </w:rPr>
              <w:t>Межбюджетные трансферты</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06</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bCs/>
              </w:rPr>
              <w:t>99 0 00 00010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500</w:t>
            </w: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76,8</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rPr>
            </w:pPr>
            <w:r w:rsidRPr="008C13AE">
              <w:rPr>
                <w:rFonts w:cstheme="minorHAnsi"/>
              </w:rPr>
              <w:t>Иные межбюджетные трансферты</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06</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bCs/>
              </w:rPr>
              <w:t>99 0 00 00010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540</w:t>
            </w: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76,8</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bCs/>
              </w:rPr>
            </w:pPr>
            <w:r w:rsidRPr="008C13AE">
              <w:rPr>
                <w:rFonts w:cstheme="minorHAnsi"/>
                <w:b/>
                <w:bCs/>
              </w:rPr>
              <w:t>Резервные фонды</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11</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0,1</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rPr>
            </w:pPr>
            <w:proofErr w:type="spellStart"/>
            <w:r w:rsidRPr="008C13AE">
              <w:rPr>
                <w:rFonts w:cstheme="minorHAnsi"/>
                <w:b/>
              </w:rPr>
              <w:t>Непрограммные</w:t>
            </w:r>
            <w:proofErr w:type="spellEnd"/>
            <w:r w:rsidRPr="008C13AE">
              <w:rPr>
                <w:rFonts w:cstheme="minorHAnsi"/>
                <w:b/>
              </w:rPr>
              <w:t xml:space="preserve">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11</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bCs/>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0,1</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rPr>
            </w:pPr>
            <w:r w:rsidRPr="008C13AE">
              <w:rPr>
                <w:rFonts w:cstheme="minorHAnsi"/>
              </w:rPr>
              <w:t xml:space="preserve">Резервный фонд администрации муниципального образования </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11</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99 0 00 02020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r>
      <w:tr w:rsidR="008C13AE" w:rsidRPr="008C13AE" w:rsidTr="008C13AE">
        <w:trPr>
          <w:trHeight w:val="152"/>
        </w:trPr>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Иные бюджетные ассигнования</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11</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99 0 00 02020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800</w:t>
            </w: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Резервные средства</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11</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99 0 00 02020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870</w:t>
            </w: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rPr>
            </w:pPr>
            <w:r w:rsidRPr="008C13AE">
              <w:rPr>
                <w:rFonts w:cstheme="minorHAnsi"/>
                <w:b/>
              </w:rPr>
              <w:t>Другие общегосударственные вопросы</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13</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96,8</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rPr>
            </w:pPr>
            <w:proofErr w:type="spellStart"/>
            <w:r w:rsidRPr="008C13AE">
              <w:rPr>
                <w:rFonts w:cstheme="minorHAnsi"/>
                <w:b/>
              </w:rPr>
              <w:t>Непрограммные</w:t>
            </w:r>
            <w:proofErr w:type="spellEnd"/>
            <w:r w:rsidRPr="008C13AE">
              <w:rPr>
                <w:rFonts w:cstheme="minorHAnsi"/>
                <w:b/>
              </w:rPr>
              <w:t xml:space="preserve">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13</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bCs/>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96,8</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rPr>
            </w:pPr>
            <w:r w:rsidRPr="008C13AE">
              <w:rPr>
                <w:rFonts w:cstheme="minorHAnsi"/>
              </w:rPr>
              <w:t>Оценка недвижимости, признание прав и регулирование отношений по государственной и муниципальной собственности</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13</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99 0 00 02030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5,0</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13</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99 0 00 02030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200</w:t>
            </w: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5,0</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13</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99 0 00 02030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240</w:t>
            </w: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5,0</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rPr>
            </w:pPr>
            <w:r w:rsidRPr="008C13AE">
              <w:rPr>
                <w:rFonts w:cstheme="minorHAnsi"/>
              </w:rPr>
              <w:t>Мероприятия в сфере общегосударственных вопросов, осуществляемые органами местного самоуправления</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13</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99 0 00 02040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91,8</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13</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99 0 00 02040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200</w:t>
            </w: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86,8</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13</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99 0 00 02040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240</w:t>
            </w: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86,8</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Иные бюджетные ассигнования</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13</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99 0 00 02040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800</w:t>
            </w: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5,0</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 xml:space="preserve">Уплата налогов, сборов и иных платежей </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13</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99 0 00 02040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850</w:t>
            </w: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5,0</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color w:val="000000"/>
              </w:rPr>
            </w:pPr>
            <w:r w:rsidRPr="008C13AE">
              <w:rPr>
                <w:rFonts w:cstheme="minorHAnsi"/>
                <w:b/>
                <w:color w:val="000000"/>
              </w:rPr>
              <w:t>Национальная оборона</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02</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92,8</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color w:val="000000"/>
              </w:rPr>
            </w:pPr>
            <w:proofErr w:type="spellStart"/>
            <w:r w:rsidRPr="008C13AE">
              <w:rPr>
                <w:rFonts w:cstheme="minorHAnsi"/>
                <w:b/>
                <w:color w:val="000000"/>
                <w:lang w:val="en-US"/>
              </w:rPr>
              <w:t>Мобилизационная</w:t>
            </w:r>
            <w:proofErr w:type="spellEnd"/>
            <w:r w:rsidRPr="008C13AE">
              <w:rPr>
                <w:rFonts w:cstheme="minorHAnsi"/>
                <w:b/>
                <w:color w:val="000000"/>
                <w:lang w:val="en-US"/>
              </w:rPr>
              <w:t xml:space="preserve">  и </w:t>
            </w:r>
            <w:proofErr w:type="spellStart"/>
            <w:r w:rsidRPr="008C13AE">
              <w:rPr>
                <w:rFonts w:cstheme="minorHAnsi"/>
                <w:b/>
                <w:color w:val="000000"/>
                <w:lang w:val="en-US"/>
              </w:rPr>
              <w:t>вневойсковая</w:t>
            </w:r>
            <w:proofErr w:type="spellEnd"/>
            <w:r w:rsidRPr="008C13AE">
              <w:rPr>
                <w:rFonts w:cstheme="minorHAnsi"/>
                <w:b/>
                <w:color w:val="000000"/>
                <w:lang w:val="en-US"/>
              </w:rPr>
              <w:t xml:space="preserve"> </w:t>
            </w:r>
            <w:proofErr w:type="spellStart"/>
            <w:r w:rsidRPr="008C13AE">
              <w:rPr>
                <w:rFonts w:cstheme="minorHAnsi"/>
                <w:b/>
                <w:color w:val="000000"/>
                <w:lang w:val="en-US"/>
              </w:rPr>
              <w:t>подготовка</w:t>
            </w:r>
            <w:proofErr w:type="spellEnd"/>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02</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03</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92,8</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rPr>
            </w:pPr>
            <w:proofErr w:type="spellStart"/>
            <w:r w:rsidRPr="008C13AE">
              <w:rPr>
                <w:rFonts w:cstheme="minorHAnsi"/>
                <w:b/>
              </w:rPr>
              <w:t>Непрограммные</w:t>
            </w:r>
            <w:proofErr w:type="spellEnd"/>
            <w:r w:rsidRPr="008C13AE">
              <w:rPr>
                <w:rFonts w:cstheme="minorHAnsi"/>
                <w:b/>
              </w:rPr>
              <w:t xml:space="preserve">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02</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03</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bCs/>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92,8</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rPr>
            </w:pPr>
            <w:r w:rsidRPr="008C13AE">
              <w:rPr>
                <w:rFonts w:cstheme="minorHAnsi"/>
              </w:rPr>
              <w:t xml:space="preserve">Расходы на осуществление первичного воинского учета на территориях, где отсутствуют военные комиссариаты </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02</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03</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99 0 00 51180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92,8</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02</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03</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99 0 00 51180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100</w:t>
            </w: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90,7</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Расходы на выплаты персоналу государственных (муниципальных) органов</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02</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03</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99 0 00 51180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120</w:t>
            </w: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90,7</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02</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03</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99 0 00 51180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200</w:t>
            </w: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2,1</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 xml:space="preserve">Иные закупки товаров, работ и услуг для </w:t>
            </w:r>
            <w:r w:rsidRPr="008C13AE">
              <w:rPr>
                <w:rFonts w:cstheme="minorHAnsi"/>
              </w:rPr>
              <w:lastRenderedPageBreak/>
              <w:t>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lastRenderedPageBreak/>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02</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03</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99 0 00 51180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240</w:t>
            </w: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2,1</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b/>
                <w:bCs/>
              </w:rPr>
            </w:pPr>
            <w:r w:rsidRPr="008C13AE">
              <w:rPr>
                <w:rFonts w:cstheme="minorHAnsi"/>
                <w:b/>
                <w:bCs/>
              </w:rPr>
              <w:lastRenderedPageBreak/>
              <w:t>Национальная безопасность и правоохранительная деятельность</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rPr>
              <w:t xml:space="preserve">  </w:t>
            </w:r>
            <w:r w:rsidRPr="008C13AE">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03</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0,3</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b/>
                <w:bCs/>
              </w:rPr>
            </w:pPr>
            <w:r w:rsidRPr="008C13AE">
              <w:rPr>
                <w:rFonts w:cstheme="minorHAnsi"/>
                <w:b/>
                <w:bCs/>
              </w:rPr>
              <w:t>Защита населения и территории от чрезвычайных ситуаций природного и техногенного характера, гражданская оборона</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03</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09</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0,1</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rPr>
            </w:pPr>
            <w:proofErr w:type="spellStart"/>
            <w:r w:rsidRPr="008C13AE">
              <w:rPr>
                <w:rFonts w:cstheme="minorHAnsi"/>
                <w:b/>
              </w:rPr>
              <w:t>Непрограммные</w:t>
            </w:r>
            <w:proofErr w:type="spellEnd"/>
            <w:r w:rsidRPr="008C13AE">
              <w:rPr>
                <w:rFonts w:cstheme="minorHAnsi"/>
                <w:b/>
              </w:rPr>
              <w:t xml:space="preserve">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03</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09</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0,1</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rPr>
            </w:pPr>
            <w:r w:rsidRPr="008C13AE">
              <w:rPr>
                <w:rFonts w:cstheme="minorHAnsi"/>
              </w:rPr>
              <w:t>Мероприятия по предупреждению и ликвидации чрезвычайных ситуаций, стихийных бедствий и их последствий</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03</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09</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99 0 00 03070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03</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09</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99 0 00 03070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200</w:t>
            </w: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r>
      <w:tr w:rsidR="008C13AE" w:rsidRPr="008C13AE" w:rsidTr="008C13AE">
        <w:trPr>
          <w:trHeight w:val="602"/>
        </w:trPr>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03</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09</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99 0 00 03070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240</w:t>
            </w: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b/>
                <w:bCs/>
              </w:rPr>
            </w:pPr>
            <w:r w:rsidRPr="008C13AE">
              <w:rPr>
                <w:rFonts w:cstheme="minorHAnsi"/>
                <w:b/>
                <w:bCs/>
              </w:rPr>
              <w:t xml:space="preserve">Обеспечение пожарной безопасности    </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rPr>
              <w:t xml:space="preserve"> </w:t>
            </w:r>
            <w:r w:rsidRPr="008C13AE">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03</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10</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0,2</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rPr>
            </w:pPr>
            <w:proofErr w:type="spellStart"/>
            <w:r w:rsidRPr="008C13AE">
              <w:rPr>
                <w:rFonts w:cstheme="minorHAnsi"/>
                <w:b/>
              </w:rPr>
              <w:t>Непрограммные</w:t>
            </w:r>
            <w:proofErr w:type="spellEnd"/>
            <w:r w:rsidRPr="008C13AE">
              <w:rPr>
                <w:rFonts w:cstheme="minorHAnsi"/>
                <w:b/>
              </w:rPr>
              <w:t xml:space="preserve">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03</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10</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bCs/>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0,2</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rPr>
            </w:pPr>
            <w:r w:rsidRPr="008C13AE">
              <w:rPr>
                <w:rFonts w:cstheme="minorHAnsi"/>
                <w:b/>
              </w:rPr>
              <w:t>Мероприятия в сфере пожарной безопасности</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03</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10</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99 0 00 03100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0,2</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p>
          <w:p w:rsidR="008C13AE" w:rsidRPr="008C13AE" w:rsidRDefault="008C13AE" w:rsidP="008C13AE">
            <w:pPr>
              <w:pStyle w:val="a5"/>
              <w:rPr>
                <w:rFonts w:cstheme="minorHAnsi"/>
                <w:bCs/>
              </w:rPr>
            </w:pPr>
            <w:r w:rsidRPr="008C13AE">
              <w:rPr>
                <w:rFonts w:cstheme="minorHAns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03</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10</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99 0 00 03100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200</w:t>
            </w: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0,2</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p>
          <w:p w:rsidR="008C13AE" w:rsidRPr="008C13AE" w:rsidRDefault="008C13AE" w:rsidP="008C13AE">
            <w:pPr>
              <w:pStyle w:val="a5"/>
              <w:rPr>
                <w:rFonts w:cstheme="minorHAnsi"/>
              </w:rPr>
            </w:pPr>
            <w:r w:rsidRPr="008C13AE">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03</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10</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99 0 00 03100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240</w:t>
            </w: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0,2</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bCs/>
              </w:rPr>
            </w:pPr>
            <w:r w:rsidRPr="008C13AE">
              <w:rPr>
                <w:rFonts w:cstheme="minorHAnsi"/>
                <w:b/>
                <w:color w:val="000000"/>
              </w:rPr>
              <w:t>Национальная  экономика</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color w:val="000000"/>
              </w:rPr>
            </w:pPr>
            <w:r w:rsidRPr="008C13AE">
              <w:rPr>
                <w:rFonts w:cstheme="minorHAnsi"/>
                <w:b/>
                <w:color w:val="000000"/>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2394,9</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bCs/>
              </w:rPr>
            </w:pPr>
            <w:r w:rsidRPr="008C13AE">
              <w:rPr>
                <w:rFonts w:cstheme="minorHAnsi"/>
                <w:b/>
                <w:bCs/>
              </w:rPr>
              <w:t>Дорожное хозяйство (дорожные фонды)</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09</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2375,2</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rPr>
            </w:pPr>
            <w:r w:rsidRPr="008C13AE">
              <w:rPr>
                <w:rFonts w:cstheme="minorHAnsi"/>
                <w:b/>
              </w:rPr>
              <w:t>Мероприятия государственной программы Новосибирской области "Развитие автомобильных дорог регионального, межмуниципального и местного значения  Новосибирской области на  2015-2022 годы»</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09</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61 0 00 00000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1472,6</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rPr>
            </w:pPr>
            <w:r w:rsidRPr="008C13AE">
              <w:rPr>
                <w:rFonts w:cstheme="minorHAnsi"/>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Новосибирской области на 2015-2022 годы»</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 xml:space="preserve">04 </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09</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61 0 04 70760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1472,6</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 xml:space="preserve">04 </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09</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61 0 04 70760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200</w:t>
            </w: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1472,6</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09</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61 0 04 70760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240</w:t>
            </w: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1472,6</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b/>
              </w:rPr>
            </w:pPr>
            <w:proofErr w:type="spellStart"/>
            <w:r w:rsidRPr="008C13AE">
              <w:rPr>
                <w:rFonts w:cstheme="minorHAnsi"/>
                <w:b/>
              </w:rPr>
              <w:t>Непрограммные</w:t>
            </w:r>
            <w:proofErr w:type="spellEnd"/>
            <w:r w:rsidRPr="008C13AE">
              <w:rPr>
                <w:rFonts w:cstheme="minorHAnsi"/>
                <w:b/>
              </w:rPr>
              <w:t xml:space="preserve">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color w:val="000000"/>
              </w:rPr>
            </w:pPr>
            <w:r w:rsidRPr="008C13AE">
              <w:rPr>
                <w:rFonts w:cstheme="minorHAnsi"/>
                <w:b/>
                <w:color w:val="000000"/>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09</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902,6</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Строительство, модернизация</w:t>
            </w:r>
            <w:proofErr w:type="gramStart"/>
            <w:r w:rsidRPr="008C13AE">
              <w:rPr>
                <w:rFonts w:cstheme="minorHAnsi"/>
              </w:rPr>
              <w:t xml:space="preserve"> ,</w:t>
            </w:r>
            <w:proofErr w:type="gramEnd"/>
            <w:r w:rsidRPr="008C13AE">
              <w:rPr>
                <w:rFonts w:cstheme="minorHAnsi"/>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color w:val="000000"/>
              </w:rPr>
            </w:pPr>
            <w:r w:rsidRPr="008C13AE">
              <w:rPr>
                <w:rFonts w:cstheme="minorHAnsi"/>
                <w:color w:val="000000"/>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09</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99 0 00 04010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902,6</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color w:val="000000"/>
              </w:rPr>
            </w:pPr>
            <w:r w:rsidRPr="008C13AE">
              <w:rPr>
                <w:rFonts w:cstheme="minorHAnsi"/>
                <w:color w:val="000000"/>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09</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bCs/>
              </w:rPr>
              <w:t>99 0 00 04010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200</w:t>
            </w: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902,6</w:t>
            </w:r>
          </w:p>
        </w:tc>
      </w:tr>
      <w:tr w:rsidR="008C13AE" w:rsidRPr="008C13AE" w:rsidTr="008C13AE">
        <w:trPr>
          <w:trHeight w:val="224"/>
        </w:trPr>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lastRenderedPageBreak/>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color w:val="000000"/>
              </w:rPr>
            </w:pPr>
            <w:r w:rsidRPr="008C13AE">
              <w:rPr>
                <w:rFonts w:cstheme="minorHAnsi"/>
                <w:color w:val="000000"/>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09</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bCs/>
              </w:rPr>
              <w:t>99 0 00 04010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240</w:t>
            </w: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902,6</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bCs/>
              </w:rPr>
            </w:pPr>
            <w:r w:rsidRPr="008C13AE">
              <w:rPr>
                <w:rFonts w:cstheme="minorHAnsi"/>
                <w:b/>
                <w:bCs/>
              </w:rPr>
              <w:t>Другие вопросы в области национальной экономики</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04</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12</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19,7</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bCs/>
              </w:rPr>
            </w:pPr>
            <w:proofErr w:type="spellStart"/>
            <w:r w:rsidRPr="008C13AE">
              <w:rPr>
                <w:rFonts w:cstheme="minorHAnsi"/>
                <w:b/>
              </w:rPr>
              <w:t>Непрограммные</w:t>
            </w:r>
            <w:proofErr w:type="spellEnd"/>
            <w:r w:rsidRPr="008C13AE">
              <w:rPr>
                <w:rFonts w:cstheme="minorHAnsi"/>
                <w:b/>
              </w:rPr>
              <w:t xml:space="preserve">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rPr>
              <w:t xml:space="preserve"> </w:t>
            </w:r>
            <w:r w:rsidRPr="008C13AE">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04</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12</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19,7</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rPr>
            </w:pPr>
            <w:r w:rsidRPr="008C13AE">
              <w:rPr>
                <w:rFonts w:cstheme="minorHAnsi"/>
              </w:rPr>
              <w:t>Мероприятия по землеустройству и землепользованию</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04</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12</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99 0 00 03040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color w:val="000000"/>
              </w:rPr>
            </w:pPr>
            <w:r w:rsidRPr="008C13AE">
              <w:rPr>
                <w:rFonts w:cstheme="minorHAnsi"/>
                <w:color w:val="000000"/>
              </w:rPr>
              <w:t>19,7</w:t>
            </w:r>
          </w:p>
        </w:tc>
      </w:tr>
      <w:tr w:rsidR="008C13AE" w:rsidRPr="008C13AE" w:rsidTr="008C13AE">
        <w:trPr>
          <w:trHeight w:val="294"/>
        </w:trPr>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p>
          <w:p w:rsidR="008C13AE" w:rsidRPr="008C13AE" w:rsidRDefault="008C13AE" w:rsidP="008C13AE">
            <w:pPr>
              <w:pStyle w:val="a5"/>
              <w:rPr>
                <w:rFonts w:cstheme="minorHAnsi"/>
              </w:rPr>
            </w:pPr>
            <w:r w:rsidRPr="008C13AE">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04</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12</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bCs/>
              </w:rPr>
              <w:t>99 0 00 03040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200</w:t>
            </w: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color w:val="000000"/>
              </w:rPr>
            </w:pPr>
            <w:r w:rsidRPr="008C13AE">
              <w:rPr>
                <w:rFonts w:cstheme="minorHAnsi"/>
                <w:color w:val="000000"/>
              </w:rPr>
              <w:t>19,7</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color w:val="000000"/>
              </w:rPr>
            </w:pPr>
            <w:r w:rsidRPr="008C13AE">
              <w:rPr>
                <w:rFonts w:cstheme="minorHAnsi"/>
                <w:color w:val="000000"/>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04</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12</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bCs/>
              </w:rPr>
              <w:t>99 0 00 03040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240</w:t>
            </w: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color w:val="000000"/>
              </w:rPr>
            </w:pPr>
            <w:r w:rsidRPr="008C13AE">
              <w:rPr>
                <w:rFonts w:cstheme="minorHAnsi"/>
                <w:color w:val="000000"/>
              </w:rPr>
              <w:t>19,7</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bCs/>
              </w:rPr>
            </w:pPr>
            <w:r w:rsidRPr="008C13AE">
              <w:rPr>
                <w:rFonts w:cstheme="minorHAnsi"/>
                <w:b/>
                <w:color w:val="000000"/>
              </w:rPr>
              <w:t>Жилищно-коммунальное хозяйство</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2629,8</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bCs/>
              </w:rPr>
            </w:pPr>
            <w:r w:rsidRPr="008C13AE">
              <w:rPr>
                <w:rFonts w:cstheme="minorHAnsi"/>
                <w:b/>
                <w:bCs/>
              </w:rPr>
              <w:t>Жилищное хозяйство</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01</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63,6</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bCs/>
              </w:rPr>
            </w:pPr>
            <w:proofErr w:type="spellStart"/>
            <w:r w:rsidRPr="008C13AE">
              <w:rPr>
                <w:rFonts w:cstheme="minorHAnsi"/>
                <w:b/>
              </w:rPr>
              <w:t>Непрограммные</w:t>
            </w:r>
            <w:proofErr w:type="spellEnd"/>
            <w:r w:rsidRPr="008C13AE">
              <w:rPr>
                <w:rFonts w:cstheme="minorHAnsi"/>
                <w:b/>
              </w:rPr>
              <w:t xml:space="preserve">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05</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01</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63,6</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rPr>
            </w:pPr>
            <w:r w:rsidRPr="008C13AE">
              <w:rPr>
                <w:rFonts w:cstheme="minorHAnsi"/>
              </w:rPr>
              <w:t>Мероприятия в области жилищного хозяйства</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99 0 00 04120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63,6</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p>
          <w:p w:rsidR="008C13AE" w:rsidRPr="008C13AE" w:rsidRDefault="008C13AE" w:rsidP="008C13AE">
            <w:pPr>
              <w:pStyle w:val="a5"/>
              <w:rPr>
                <w:rFonts w:cstheme="minorHAnsi"/>
                <w:bCs/>
              </w:rPr>
            </w:pPr>
            <w:r w:rsidRPr="008C13AE">
              <w:rPr>
                <w:rFonts w:cstheme="minorHAns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99 0 00 04120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200</w:t>
            </w: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63,6</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99 0 00 04120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240</w:t>
            </w: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63,6</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bCs/>
              </w:rPr>
            </w:pPr>
            <w:r w:rsidRPr="008C13AE">
              <w:rPr>
                <w:rFonts w:cstheme="minorHAnsi"/>
                <w:b/>
                <w:bCs/>
              </w:rPr>
              <w:t>Коммунальное хозяйство</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02</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23,1</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rPr>
            </w:pPr>
            <w:proofErr w:type="spellStart"/>
            <w:r w:rsidRPr="008C13AE">
              <w:rPr>
                <w:rFonts w:cstheme="minorHAnsi"/>
                <w:b/>
              </w:rPr>
              <w:t>Непрограммные</w:t>
            </w:r>
            <w:proofErr w:type="spellEnd"/>
            <w:r w:rsidRPr="008C13AE">
              <w:rPr>
                <w:rFonts w:cstheme="minorHAnsi"/>
                <w:b/>
              </w:rPr>
              <w:t xml:space="preserve">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bCs/>
              </w:rPr>
            </w:pPr>
            <w:r w:rsidRPr="008C13AE">
              <w:rPr>
                <w:rFonts w:cstheme="minorHAnsi"/>
                <w:b/>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05</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02</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23,1</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rPr>
            </w:pPr>
            <w:r w:rsidRPr="008C13AE">
              <w:rPr>
                <w:rFonts w:cstheme="minorHAnsi"/>
              </w:rPr>
              <w:t>Мероприятия в области коммунального хозяйства</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02</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99 0 00 04190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23,1</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02</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99 0 00 04190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200</w:t>
            </w: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3,1</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02</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99 0 00 04190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240</w:t>
            </w: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3,1</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Иные бюджетные ассигнования</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02</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99 0 00 04190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800</w:t>
            </w: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 xml:space="preserve">    20,0</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 xml:space="preserve">Уплата налогов, сборов и иных платежей </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02</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99 0 00 04190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850</w:t>
            </w: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20,0</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bCs/>
              </w:rPr>
            </w:pPr>
            <w:r w:rsidRPr="008C13AE">
              <w:rPr>
                <w:rFonts w:cstheme="minorHAnsi"/>
                <w:b/>
                <w:bCs/>
              </w:rPr>
              <w:t>Благоустройство</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03</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2543,1</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bCs/>
              </w:rPr>
            </w:pPr>
            <w:r w:rsidRPr="008C13AE">
              <w:rPr>
                <w:rFonts w:cstheme="minorHAnsi"/>
                <w:b/>
                <w:bCs/>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03</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0300570240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1399,5</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03</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0300570240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200</w:t>
            </w: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1399,5</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05</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03</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0300570240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240</w:t>
            </w: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1399,5</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rPr>
            </w:pPr>
            <w:proofErr w:type="spellStart"/>
            <w:r w:rsidRPr="008C13AE">
              <w:rPr>
                <w:rFonts w:cstheme="minorHAnsi"/>
                <w:b/>
              </w:rPr>
              <w:t>Непрограммные</w:t>
            </w:r>
            <w:proofErr w:type="spellEnd"/>
            <w:r w:rsidRPr="008C13AE">
              <w:rPr>
                <w:rFonts w:cstheme="minorHAnsi"/>
                <w:b/>
              </w:rPr>
              <w:t xml:space="preserve">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05</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03</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1143,6</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rPr>
            </w:pPr>
            <w:r w:rsidRPr="008C13AE">
              <w:rPr>
                <w:rFonts w:cstheme="minorHAnsi"/>
              </w:rPr>
              <w:t xml:space="preserve">Освещение улиц и установка указателей с </w:t>
            </w:r>
            <w:proofErr w:type="spellStart"/>
            <w:r w:rsidRPr="008C13AE">
              <w:rPr>
                <w:rFonts w:cstheme="minorHAnsi"/>
              </w:rPr>
              <w:t>назваваниями</w:t>
            </w:r>
            <w:proofErr w:type="spellEnd"/>
            <w:r w:rsidRPr="008C13AE">
              <w:rPr>
                <w:rFonts w:cstheme="minorHAnsi"/>
              </w:rPr>
              <w:t xml:space="preserve"> улиц и номерами домов на территории муниципальных образований</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p>
          <w:p w:rsidR="008C13AE" w:rsidRPr="008C13AE" w:rsidRDefault="008C13AE" w:rsidP="008C13AE">
            <w:pPr>
              <w:pStyle w:val="a5"/>
              <w:rPr>
                <w:rFonts w:cstheme="minorHAnsi"/>
              </w:rPr>
            </w:pPr>
            <w:r w:rsidRPr="008C13AE">
              <w:rPr>
                <w:rFonts w:cstheme="minorHAns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03</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99 0 00 04220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498,0</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03</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99 0 00 04220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200</w:t>
            </w: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498,0</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lastRenderedPageBreak/>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bCs/>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03</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99 0 00 04220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240</w:t>
            </w: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498,0</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Организация ритуальных услуг и содержание мест захоронения</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03</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99 0 00 04230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color w:val="000000"/>
              </w:rPr>
            </w:pPr>
            <w:r w:rsidRPr="008C13AE">
              <w:rPr>
                <w:rFonts w:cstheme="minorHAnsi"/>
                <w:color w:val="000000"/>
              </w:rPr>
              <w:t>96,3</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03</w:t>
            </w:r>
          </w:p>
        </w:tc>
        <w:tc>
          <w:tcPr>
            <w:tcW w:w="1501"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rPr>
            </w:pPr>
          </w:p>
          <w:p w:rsidR="008C13AE" w:rsidRPr="008C13AE" w:rsidRDefault="008C13AE" w:rsidP="008C13AE">
            <w:pPr>
              <w:pStyle w:val="a5"/>
              <w:rPr>
                <w:rFonts w:cstheme="minorHAnsi"/>
              </w:rPr>
            </w:pPr>
            <w:r w:rsidRPr="008C13AE">
              <w:rPr>
                <w:rFonts w:cstheme="minorHAnsi"/>
              </w:rPr>
              <w:t xml:space="preserve"> 99 0 00 04230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200</w:t>
            </w: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color w:val="000000"/>
              </w:rPr>
            </w:pPr>
            <w:r w:rsidRPr="008C13AE">
              <w:rPr>
                <w:rFonts w:cstheme="minorHAnsi"/>
                <w:color w:val="000000"/>
              </w:rPr>
              <w:t>96,3</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03</w:t>
            </w:r>
          </w:p>
        </w:tc>
        <w:tc>
          <w:tcPr>
            <w:tcW w:w="1501"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rPr>
            </w:pPr>
          </w:p>
          <w:p w:rsidR="008C13AE" w:rsidRPr="008C13AE" w:rsidRDefault="008C13AE" w:rsidP="008C13AE">
            <w:pPr>
              <w:pStyle w:val="a5"/>
              <w:rPr>
                <w:rFonts w:cstheme="minorHAnsi"/>
              </w:rPr>
            </w:pPr>
            <w:r w:rsidRPr="008C13AE">
              <w:rPr>
                <w:rFonts w:cstheme="minorHAnsi"/>
              </w:rPr>
              <w:t xml:space="preserve"> </w:t>
            </w:r>
          </w:p>
          <w:p w:rsidR="008C13AE" w:rsidRPr="008C13AE" w:rsidRDefault="008C13AE" w:rsidP="008C13AE">
            <w:pPr>
              <w:pStyle w:val="a5"/>
              <w:rPr>
                <w:rFonts w:cstheme="minorHAnsi"/>
              </w:rPr>
            </w:pPr>
            <w:r w:rsidRPr="008C13AE">
              <w:rPr>
                <w:rFonts w:cstheme="minorHAnsi"/>
              </w:rPr>
              <w:t>99 0 00 04230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240</w:t>
            </w: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color w:val="000000"/>
              </w:rPr>
            </w:pPr>
            <w:r w:rsidRPr="008C13AE">
              <w:rPr>
                <w:rFonts w:cstheme="minorHAnsi"/>
                <w:color w:val="000000"/>
              </w:rPr>
              <w:t>96,3</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rPr>
            </w:pPr>
            <w:r w:rsidRPr="008C13AE">
              <w:rPr>
                <w:rFonts w:cstheme="minorHAnsi"/>
              </w:rPr>
              <w:t>Прочие мероприятия по благоустройству муниципальных образований</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p>
          <w:p w:rsidR="008C13AE" w:rsidRPr="008C13AE" w:rsidRDefault="008C13AE" w:rsidP="008C13AE">
            <w:pPr>
              <w:pStyle w:val="a5"/>
              <w:rPr>
                <w:rFonts w:cstheme="minorHAnsi"/>
              </w:rPr>
            </w:pPr>
            <w:r w:rsidRPr="008C13AE">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03</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99 0 00 04290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color w:val="000000"/>
              </w:rPr>
            </w:pPr>
            <w:r w:rsidRPr="008C13AE">
              <w:rPr>
                <w:rFonts w:cstheme="minorHAnsi"/>
                <w:color w:val="000000"/>
              </w:rPr>
              <w:t>150,4</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Закупка товаров, работ и услуг для государственных (муниципальных) нужд</w:t>
            </w:r>
          </w:p>
          <w:p w:rsidR="008C13AE" w:rsidRPr="008C13AE" w:rsidRDefault="008C13AE" w:rsidP="008C13AE">
            <w:pPr>
              <w:pStyle w:val="a5"/>
              <w:rPr>
                <w:rFonts w:cstheme="minorHAnsi"/>
              </w:rPr>
            </w:pP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p>
          <w:p w:rsidR="008C13AE" w:rsidRPr="008C13AE" w:rsidRDefault="008C13AE" w:rsidP="008C13AE">
            <w:pPr>
              <w:pStyle w:val="a5"/>
              <w:rPr>
                <w:rFonts w:cstheme="minorHAnsi"/>
              </w:rPr>
            </w:pPr>
            <w:r w:rsidRPr="008C13AE">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03</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99 0 00 04290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200</w:t>
            </w: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color w:val="000000"/>
              </w:rPr>
            </w:pPr>
            <w:r w:rsidRPr="008C13AE">
              <w:rPr>
                <w:rFonts w:cstheme="minorHAnsi"/>
                <w:color w:val="000000"/>
              </w:rPr>
              <w:t>150,4</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03</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99 0 00 04290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240</w:t>
            </w: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color w:val="000000"/>
              </w:rPr>
            </w:pPr>
            <w:r w:rsidRPr="008C13AE">
              <w:rPr>
                <w:rFonts w:cstheme="minorHAnsi"/>
                <w:color w:val="000000"/>
              </w:rPr>
              <w:t>150,4</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b/>
              </w:rPr>
            </w:pPr>
            <w:proofErr w:type="spellStart"/>
            <w:r w:rsidRPr="008C13AE">
              <w:rPr>
                <w:rFonts w:cstheme="minorHAnsi"/>
                <w:b/>
              </w:rPr>
              <w:t>Софинансирование</w:t>
            </w:r>
            <w:proofErr w:type="spellEnd"/>
            <w:r w:rsidRPr="008C13AE">
              <w:rPr>
                <w:rFonts w:cstheme="minorHAnsi"/>
                <w:b/>
              </w:rPr>
              <w:t xml:space="preserve"> проектов развития территорий муниципальных образований Новосибирской области, основанных на местных инициативах, в рамках государственной программы </w:t>
            </w:r>
          </w:p>
          <w:p w:rsidR="008C13AE" w:rsidRPr="008C13AE" w:rsidRDefault="008C13AE" w:rsidP="008C13AE">
            <w:pPr>
              <w:pStyle w:val="a5"/>
              <w:rPr>
                <w:rFonts w:cstheme="minorHAnsi"/>
                <w:b/>
              </w:rPr>
            </w:pPr>
            <w:r w:rsidRPr="008C13AE">
              <w:rPr>
                <w:rFonts w:cstheme="minorHAnsi"/>
                <w:b/>
              </w:rPr>
              <w:t>Новосибирской  области «Управление финансами  в Новосибирской области</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05</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03</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99000</w:t>
            </w:r>
            <w:r w:rsidRPr="008C13AE">
              <w:rPr>
                <w:rFonts w:cstheme="minorHAnsi"/>
                <w:b/>
                <w:lang w:val="en-US"/>
              </w:rPr>
              <w:t>S</w:t>
            </w:r>
            <w:r w:rsidRPr="008C13AE">
              <w:rPr>
                <w:rFonts w:cstheme="minorHAnsi"/>
                <w:b/>
              </w:rPr>
              <w:t>0240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color w:val="000000"/>
              </w:rPr>
            </w:pPr>
            <w:r w:rsidRPr="008C13AE">
              <w:rPr>
                <w:rFonts w:cstheme="minorHAnsi"/>
                <w:b/>
                <w:color w:val="000000"/>
              </w:rPr>
              <w:t>398,9</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03</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99000</w:t>
            </w:r>
            <w:r w:rsidRPr="008C13AE">
              <w:rPr>
                <w:rFonts w:cstheme="minorHAnsi"/>
                <w:lang w:val="en-US"/>
              </w:rPr>
              <w:t>S</w:t>
            </w:r>
            <w:r w:rsidRPr="008C13AE">
              <w:rPr>
                <w:rFonts w:cstheme="minorHAnsi"/>
              </w:rPr>
              <w:t>0240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color w:val="000000"/>
              </w:rPr>
            </w:pPr>
            <w:r w:rsidRPr="008C13AE">
              <w:rPr>
                <w:rFonts w:cstheme="minorHAnsi"/>
                <w:color w:val="000000"/>
              </w:rPr>
              <w:t>398,9</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05</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03</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99000</w:t>
            </w:r>
            <w:r w:rsidRPr="008C13AE">
              <w:rPr>
                <w:rFonts w:cstheme="minorHAnsi"/>
                <w:lang w:val="en-US"/>
              </w:rPr>
              <w:t>S</w:t>
            </w:r>
            <w:r w:rsidRPr="008C13AE">
              <w:rPr>
                <w:rFonts w:cstheme="minorHAnsi"/>
              </w:rPr>
              <w:t>0240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color w:val="000000"/>
              </w:rPr>
            </w:pPr>
            <w:r w:rsidRPr="008C13AE">
              <w:rPr>
                <w:rFonts w:cstheme="minorHAnsi"/>
                <w:color w:val="000000"/>
              </w:rPr>
              <w:t>398,9</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color w:val="000000"/>
              </w:rPr>
            </w:pPr>
            <w:r w:rsidRPr="008C13AE">
              <w:rPr>
                <w:rFonts w:cstheme="minorHAnsi"/>
                <w:b/>
                <w:color w:val="000000"/>
              </w:rPr>
              <w:t xml:space="preserve">Культура, кинематография </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color w:val="000000"/>
              </w:rPr>
            </w:pPr>
            <w:r w:rsidRPr="008C13AE">
              <w:rPr>
                <w:rFonts w:cstheme="minorHAnsi"/>
                <w:b/>
                <w:color w:val="000000"/>
              </w:rPr>
              <w:t>08</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color w:val="000000"/>
              </w:rPr>
            </w:pP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color w:val="000000"/>
              </w:rPr>
            </w:pP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color w:val="000000"/>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4878,8</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bCs/>
              </w:rPr>
            </w:pPr>
            <w:r w:rsidRPr="008C13AE">
              <w:rPr>
                <w:rFonts w:cstheme="minorHAnsi"/>
                <w:b/>
                <w:bCs/>
              </w:rPr>
              <w:t>Культура</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08</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01</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4878,8</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rPr>
            </w:pPr>
            <w:r w:rsidRPr="008C13AE">
              <w:rPr>
                <w:rFonts w:cstheme="minorHAnsi"/>
                <w:b/>
              </w:rPr>
              <w:t>Мероприятия государственной программы Новосибирской области "Управление государственными финансами в Новосибирской области на 2014 - 2019 годы"</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08</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01</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03 0 00 00000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2898,1</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rPr>
            </w:pPr>
            <w:r w:rsidRPr="008C13AE">
              <w:rPr>
                <w:rFonts w:cstheme="minorHAnsi"/>
                <w:b/>
              </w:rPr>
              <w:t xml:space="preserve">Реализация мероприятий государственной программы Новосибирской области "Управление государственными финансами в Новосибирской области на 2014 – 2019 годы" </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08</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01</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p>
          <w:p w:rsidR="008C13AE" w:rsidRPr="008C13AE" w:rsidRDefault="008C13AE" w:rsidP="008C13AE">
            <w:pPr>
              <w:pStyle w:val="a5"/>
              <w:rPr>
                <w:rFonts w:cstheme="minorHAnsi"/>
              </w:rPr>
            </w:pPr>
          </w:p>
          <w:p w:rsidR="008C13AE" w:rsidRPr="008C13AE" w:rsidRDefault="008C13AE" w:rsidP="008C13AE">
            <w:pPr>
              <w:pStyle w:val="a5"/>
              <w:rPr>
                <w:rFonts w:cstheme="minorHAnsi"/>
              </w:rPr>
            </w:pPr>
          </w:p>
          <w:p w:rsidR="008C13AE" w:rsidRPr="008C13AE" w:rsidRDefault="008C13AE" w:rsidP="008C13AE">
            <w:pPr>
              <w:pStyle w:val="a5"/>
              <w:rPr>
                <w:rFonts w:cstheme="minorHAnsi"/>
                <w:b/>
              </w:rPr>
            </w:pPr>
            <w:r w:rsidRPr="008C13AE">
              <w:rPr>
                <w:rFonts w:cstheme="minorHAnsi"/>
                <w:b/>
              </w:rPr>
              <w:t>03 0 03 70510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2898,1</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Предоставление субсидий  бюджетным, автономным учреждениям и иным некоммерческим организациям</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08</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1501"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rPr>
            </w:pPr>
            <w:r w:rsidRPr="008C13AE">
              <w:rPr>
                <w:rFonts w:cstheme="minorHAnsi"/>
              </w:rPr>
              <w:t xml:space="preserve"> </w:t>
            </w:r>
          </w:p>
          <w:p w:rsidR="008C13AE" w:rsidRPr="008C13AE" w:rsidRDefault="008C13AE" w:rsidP="008C13AE">
            <w:pPr>
              <w:pStyle w:val="a5"/>
              <w:rPr>
                <w:rFonts w:cstheme="minorHAnsi"/>
              </w:rPr>
            </w:pPr>
            <w:r w:rsidRPr="008C13AE">
              <w:rPr>
                <w:rFonts w:cstheme="minorHAnsi"/>
              </w:rPr>
              <w:t xml:space="preserve"> 03 0 03 70510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600</w:t>
            </w: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2898,1</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Субсидии бюджетным учреждениям</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08</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1501"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rPr>
            </w:pPr>
            <w:r w:rsidRPr="008C13AE">
              <w:rPr>
                <w:rFonts w:cstheme="minorHAnsi"/>
              </w:rPr>
              <w:t xml:space="preserve"> 03 0 03 70510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610</w:t>
            </w: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2898,1</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rPr>
            </w:pPr>
            <w:proofErr w:type="spellStart"/>
            <w:r w:rsidRPr="008C13AE">
              <w:rPr>
                <w:rFonts w:cstheme="minorHAnsi"/>
                <w:b/>
              </w:rPr>
              <w:t>Непрограммные</w:t>
            </w:r>
            <w:proofErr w:type="spellEnd"/>
            <w:r w:rsidRPr="008C13AE">
              <w:rPr>
                <w:rFonts w:cstheme="minorHAnsi"/>
                <w:b/>
              </w:rPr>
              <w:t xml:space="preserve">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 xml:space="preserve"> 015 </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08</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01</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1980,7</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rPr>
            </w:pPr>
            <w:r w:rsidRPr="008C13AE">
              <w:rPr>
                <w:rFonts w:cstheme="minorHAnsi"/>
              </w:rPr>
              <w:t>Расходы на обеспечение деятельности домов культуры</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 xml:space="preserve"> 015 </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08</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99 0 00 05210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1980,7</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rPr>
            </w:pPr>
            <w:r w:rsidRPr="008C13AE">
              <w:rPr>
                <w:rFonts w:cstheme="minorHAnsi"/>
              </w:rPr>
              <w:t>Межбюджетные трансферты</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 xml:space="preserve">  015 </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08</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99 0 00 05210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500</w:t>
            </w: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1253,6</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rPr>
            </w:pPr>
            <w:r w:rsidRPr="008C13AE">
              <w:rPr>
                <w:rFonts w:cstheme="minorHAnsi"/>
              </w:rPr>
              <w:t>Иные межбюджетные трансферты</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08</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99 0 00 05210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540</w:t>
            </w: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1253,6</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 xml:space="preserve">Предоставление субсидий  бюджетным, </w:t>
            </w:r>
            <w:r w:rsidRPr="008C13AE">
              <w:rPr>
                <w:rFonts w:cstheme="minorHAnsi"/>
              </w:rPr>
              <w:lastRenderedPageBreak/>
              <w:t>автономным учреждениям и иным некоммерческим организациям</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lastRenderedPageBreak/>
              <w:t xml:space="preserve">  </w:t>
            </w:r>
            <w:r w:rsidRPr="008C13AE">
              <w:rPr>
                <w:rFonts w:cstheme="minorHAnsi"/>
              </w:rPr>
              <w:lastRenderedPageBreak/>
              <w:t xml:space="preserve">015 </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lastRenderedPageBreak/>
              <w:t>08</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99 0 00 05210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600</w:t>
            </w: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727,1</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lastRenderedPageBreak/>
              <w:t>Субсидии бюджетным учреждениям</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08</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99 0 00 05210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610</w:t>
            </w: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727,1</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Социальная политика</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10</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160,0</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Пенсионное обеспечение</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10</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01</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160,0</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roofErr w:type="spellStart"/>
            <w:r w:rsidRPr="008C13AE">
              <w:rPr>
                <w:rFonts w:cstheme="minorHAnsi"/>
                <w:b/>
              </w:rPr>
              <w:t>Непрограммные</w:t>
            </w:r>
            <w:proofErr w:type="spellEnd"/>
            <w:r w:rsidRPr="008C13AE">
              <w:rPr>
                <w:rFonts w:cstheme="minorHAnsi"/>
                <w:b/>
              </w:rPr>
              <w:t xml:space="preserve">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10</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01</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160,0</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 xml:space="preserve">Доплаты к пенсиям муниципальных служащих </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10</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99 0 00 08010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160,0</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Социальное обеспечение и иные выплаты населению</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10</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99 0 00 08010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300</w:t>
            </w: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160,0</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 xml:space="preserve">Публичные нормативные социальные выплаты гражданам </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10</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99 0 00 08010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310</w:t>
            </w: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160,0</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color w:val="000000"/>
              </w:rPr>
            </w:pPr>
            <w:r w:rsidRPr="008C13AE">
              <w:rPr>
                <w:rFonts w:cstheme="minorHAnsi"/>
                <w:b/>
                <w:color w:val="000000"/>
              </w:rPr>
              <w:t>Физическая культура и спорт</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color w:val="000000"/>
              </w:rPr>
            </w:pPr>
            <w:r w:rsidRPr="008C13AE">
              <w:rPr>
                <w:rFonts w:cstheme="minorHAnsi"/>
                <w:b/>
                <w:color w:val="000000"/>
              </w:rPr>
              <w:t>11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color w:val="000000"/>
              </w:rPr>
            </w:pP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color w:val="000000"/>
              </w:rPr>
            </w:pP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color w:val="000000"/>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62,0</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color w:val="000000"/>
              </w:rPr>
            </w:pPr>
            <w:r w:rsidRPr="008C13AE">
              <w:rPr>
                <w:rFonts w:cstheme="minorHAnsi"/>
                <w:b/>
                <w:color w:val="000000"/>
              </w:rPr>
              <w:t>Другие вопросы в области физической культуры и спорта</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11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05</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62,0</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b/>
              </w:rPr>
            </w:pPr>
            <w:r w:rsidRPr="008C13AE">
              <w:rPr>
                <w:rFonts w:cstheme="minorHAnsi"/>
                <w:b/>
              </w:rPr>
              <w:t>Программные направления</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11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05</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r w:rsidRPr="008C13AE">
              <w:rPr>
                <w:rFonts w:cstheme="minorHAnsi"/>
                <w:b/>
                <w:bCs/>
              </w:rPr>
              <w:t>91 0 00 00000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bCs/>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
              </w:rPr>
            </w:pPr>
            <w:r w:rsidRPr="008C13AE">
              <w:rPr>
                <w:rFonts w:cstheme="minorHAnsi"/>
                <w:b/>
              </w:rPr>
              <w:t>62,0</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tcPr>
          <w:p w:rsidR="008C13AE" w:rsidRPr="008C13AE" w:rsidRDefault="008C13AE" w:rsidP="008C13AE">
            <w:pPr>
              <w:pStyle w:val="a5"/>
              <w:rPr>
                <w:rFonts w:cstheme="minorHAnsi"/>
              </w:rPr>
            </w:pPr>
            <w:r w:rsidRPr="008C13AE">
              <w:rPr>
                <w:rFonts w:cstheme="minorHAnsi"/>
              </w:rPr>
              <w:t xml:space="preserve">Реализация мероприятий муниципальной программы "Развитие физической культуры и спорта в </w:t>
            </w:r>
            <w:proofErr w:type="spellStart"/>
            <w:r w:rsidRPr="008C13AE">
              <w:rPr>
                <w:rFonts w:cstheme="minorHAnsi"/>
              </w:rPr>
              <w:t>Новопервомайском</w:t>
            </w:r>
            <w:proofErr w:type="spellEnd"/>
            <w:r w:rsidRPr="008C13AE">
              <w:rPr>
                <w:rFonts w:cstheme="minorHAnsi"/>
              </w:rPr>
              <w:t xml:space="preserve"> сельсовете Татарского района Новосибирской области  на 2018-2020 годы"</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p>
          <w:p w:rsidR="008C13AE" w:rsidRPr="008C13AE" w:rsidRDefault="008C13AE" w:rsidP="008C13AE">
            <w:pPr>
              <w:pStyle w:val="a5"/>
              <w:rPr>
                <w:rFonts w:cstheme="minorHAnsi"/>
              </w:rPr>
            </w:pPr>
            <w:r w:rsidRPr="008C13AE">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11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05</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r w:rsidRPr="008C13AE">
              <w:rPr>
                <w:rFonts w:cstheme="minorHAnsi"/>
                <w:bCs/>
              </w:rPr>
              <w:t>91 0 00 01060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bCs/>
              </w:rPr>
            </w:pP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62,0</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05</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bCs/>
              </w:rPr>
              <w:t>91 0 00 01060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100</w:t>
            </w: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7,0</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Расходы на выплаты персоналу государственных (муниципальных) органов</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05</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bCs/>
              </w:rPr>
              <w:t>91 0 00 01060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120</w:t>
            </w: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7,0</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05</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bCs/>
              </w:rPr>
              <w:t>91 0 00 01060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200</w:t>
            </w: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55,0</w:t>
            </w:r>
          </w:p>
        </w:tc>
      </w:tr>
      <w:tr w:rsidR="008C13AE" w:rsidRPr="008C13AE" w:rsidTr="008C13AE">
        <w:tc>
          <w:tcPr>
            <w:tcW w:w="4928" w:type="dxa"/>
            <w:tcBorders>
              <w:top w:val="single" w:sz="4" w:space="0" w:color="auto"/>
              <w:left w:val="single" w:sz="4" w:space="0" w:color="auto"/>
              <w:bottom w:val="single" w:sz="4" w:space="0" w:color="auto"/>
              <w:right w:val="single" w:sz="4" w:space="0" w:color="auto"/>
            </w:tcBorders>
            <w:vAlign w:val="center"/>
          </w:tcPr>
          <w:p w:rsidR="008C13AE" w:rsidRPr="008C13AE" w:rsidRDefault="008C13AE" w:rsidP="008C13AE">
            <w:pPr>
              <w:pStyle w:val="a5"/>
              <w:rPr>
                <w:rFonts w:cstheme="minorHAnsi"/>
              </w:rPr>
            </w:pPr>
            <w:r w:rsidRPr="008C13AE">
              <w:rPr>
                <w:rFonts w:cstheme="minorHAnsi"/>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015</w:t>
            </w:r>
          </w:p>
        </w:tc>
        <w:tc>
          <w:tcPr>
            <w:tcW w:w="54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11</w:t>
            </w:r>
          </w:p>
        </w:tc>
        <w:tc>
          <w:tcPr>
            <w:tcW w:w="900"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05</w:t>
            </w:r>
          </w:p>
        </w:tc>
        <w:tc>
          <w:tcPr>
            <w:tcW w:w="1501"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bCs/>
              </w:rPr>
              <w:t>91 0 00 01060</w:t>
            </w:r>
          </w:p>
        </w:tc>
        <w:tc>
          <w:tcPr>
            <w:tcW w:w="659"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240</w:t>
            </w:r>
          </w:p>
        </w:tc>
        <w:tc>
          <w:tcPr>
            <w:tcW w:w="1183" w:type="dxa"/>
            <w:tcBorders>
              <w:top w:val="single" w:sz="4" w:space="0" w:color="auto"/>
              <w:left w:val="single" w:sz="4" w:space="0" w:color="auto"/>
              <w:bottom w:val="single" w:sz="4" w:space="0" w:color="auto"/>
              <w:right w:val="single" w:sz="4" w:space="0" w:color="auto"/>
            </w:tcBorders>
            <w:vAlign w:val="bottom"/>
          </w:tcPr>
          <w:p w:rsidR="008C13AE" w:rsidRPr="008C13AE" w:rsidRDefault="008C13AE" w:rsidP="008C13AE">
            <w:pPr>
              <w:pStyle w:val="a5"/>
              <w:rPr>
                <w:rFonts w:cstheme="minorHAnsi"/>
              </w:rPr>
            </w:pPr>
            <w:r w:rsidRPr="008C13AE">
              <w:rPr>
                <w:rFonts w:cstheme="minorHAnsi"/>
              </w:rPr>
              <w:t>55,0</w:t>
            </w:r>
          </w:p>
        </w:tc>
      </w:tr>
    </w:tbl>
    <w:p w:rsidR="008C13AE" w:rsidRPr="008C13AE" w:rsidRDefault="008C71F3" w:rsidP="008C71F3">
      <w:pPr>
        <w:pStyle w:val="a5"/>
        <w:jc w:val="right"/>
        <w:rPr>
          <w:rFonts w:cstheme="minorHAnsi"/>
          <w:b/>
          <w:bCs/>
        </w:rPr>
      </w:pPr>
      <w:r>
        <w:rPr>
          <w:rFonts w:cstheme="minorHAnsi"/>
          <w:b/>
          <w:bCs/>
        </w:rPr>
        <w:t xml:space="preserve">                                                                                           </w:t>
      </w:r>
      <w:r w:rsidR="008C13AE" w:rsidRPr="008C13AE">
        <w:rPr>
          <w:rFonts w:cstheme="minorHAnsi"/>
          <w:b/>
          <w:bCs/>
        </w:rPr>
        <w:t xml:space="preserve">  ПРИЛОЖЕНИЕ №8</w:t>
      </w:r>
    </w:p>
    <w:p w:rsidR="008C13AE" w:rsidRPr="008C13AE" w:rsidRDefault="008C13AE" w:rsidP="008C71F3">
      <w:pPr>
        <w:pStyle w:val="a5"/>
        <w:jc w:val="right"/>
        <w:rPr>
          <w:rFonts w:cstheme="minorHAnsi"/>
          <w:b/>
          <w:bCs/>
        </w:rPr>
      </w:pPr>
      <w:r w:rsidRPr="008C13AE">
        <w:rPr>
          <w:rFonts w:cstheme="minorHAnsi"/>
          <w:b/>
          <w:bCs/>
        </w:rPr>
        <w:t xml:space="preserve">                                                                            К  решению № 45 сорок четвёртой  сессии  пятого  созыва</w:t>
      </w:r>
    </w:p>
    <w:p w:rsidR="008C13AE" w:rsidRPr="008C13AE" w:rsidRDefault="008C13AE" w:rsidP="008C71F3">
      <w:pPr>
        <w:pStyle w:val="a5"/>
        <w:jc w:val="right"/>
        <w:rPr>
          <w:rFonts w:cstheme="minorHAnsi"/>
          <w:b/>
          <w:bCs/>
        </w:rPr>
      </w:pPr>
      <w:r w:rsidRPr="008C13AE">
        <w:rPr>
          <w:rFonts w:cstheme="minorHAnsi"/>
          <w:b/>
          <w:bCs/>
        </w:rPr>
        <w:t xml:space="preserve">                                                              Совета депутатов  </w:t>
      </w:r>
      <w:proofErr w:type="spellStart"/>
      <w:r w:rsidRPr="008C13AE">
        <w:rPr>
          <w:rFonts w:cstheme="minorHAnsi"/>
          <w:b/>
          <w:bCs/>
        </w:rPr>
        <w:t>Новопервомайского</w:t>
      </w:r>
      <w:proofErr w:type="spellEnd"/>
      <w:r w:rsidRPr="008C13AE">
        <w:rPr>
          <w:rFonts w:cstheme="minorHAnsi"/>
          <w:b/>
          <w:bCs/>
        </w:rPr>
        <w:t xml:space="preserve"> сельсовета</w:t>
      </w:r>
    </w:p>
    <w:p w:rsidR="008C13AE" w:rsidRPr="008C13AE" w:rsidRDefault="008C13AE" w:rsidP="008C71F3">
      <w:pPr>
        <w:pStyle w:val="a5"/>
        <w:jc w:val="right"/>
        <w:rPr>
          <w:rFonts w:cstheme="minorHAnsi"/>
          <w:b/>
        </w:rPr>
      </w:pPr>
      <w:r w:rsidRPr="008C13AE">
        <w:rPr>
          <w:rFonts w:cstheme="minorHAnsi"/>
          <w:b/>
          <w:bCs/>
        </w:rPr>
        <w:t xml:space="preserve">                                                                                                от 25.11.2019 г.</w:t>
      </w:r>
      <w:r w:rsidRPr="008C13AE">
        <w:rPr>
          <w:rFonts w:cstheme="minorHAnsi"/>
          <w:b/>
        </w:rPr>
        <w:t xml:space="preserve">« О внесении изменений в решение </w:t>
      </w:r>
    </w:p>
    <w:p w:rsidR="008C13AE" w:rsidRPr="008C13AE" w:rsidRDefault="008C13AE" w:rsidP="008C71F3">
      <w:pPr>
        <w:pStyle w:val="a5"/>
        <w:jc w:val="right"/>
        <w:rPr>
          <w:rFonts w:cstheme="minorHAnsi"/>
          <w:b/>
          <w:bCs/>
        </w:rPr>
      </w:pPr>
      <w:r w:rsidRPr="008C13AE">
        <w:rPr>
          <w:rFonts w:cstheme="minorHAnsi"/>
          <w:b/>
        </w:rPr>
        <w:t xml:space="preserve">                                                                                                тридцать четвёртой сессии  пятого созыва Совета                                                                                                   </w:t>
      </w:r>
    </w:p>
    <w:p w:rsidR="008C13AE" w:rsidRPr="008C13AE" w:rsidRDefault="008C13AE" w:rsidP="008C71F3">
      <w:pPr>
        <w:pStyle w:val="a5"/>
        <w:jc w:val="right"/>
        <w:rPr>
          <w:rFonts w:cstheme="minorHAnsi"/>
          <w:b/>
        </w:rPr>
      </w:pPr>
      <w:r w:rsidRPr="008C13AE">
        <w:rPr>
          <w:rFonts w:cstheme="minorHAnsi"/>
          <w:b/>
        </w:rPr>
        <w:t xml:space="preserve">                                                                                                депутатов  </w:t>
      </w:r>
      <w:proofErr w:type="spellStart"/>
      <w:r w:rsidRPr="008C13AE">
        <w:rPr>
          <w:rFonts w:cstheme="minorHAnsi"/>
          <w:b/>
        </w:rPr>
        <w:t>Новопервомайского</w:t>
      </w:r>
      <w:proofErr w:type="spellEnd"/>
      <w:r w:rsidRPr="008C13AE">
        <w:rPr>
          <w:rFonts w:cstheme="minorHAnsi"/>
          <w:b/>
        </w:rPr>
        <w:t xml:space="preserve"> сельсовета Татарского</w:t>
      </w:r>
    </w:p>
    <w:p w:rsidR="008C13AE" w:rsidRPr="008C13AE" w:rsidRDefault="008C13AE" w:rsidP="008C71F3">
      <w:pPr>
        <w:pStyle w:val="a5"/>
        <w:jc w:val="right"/>
        <w:rPr>
          <w:rFonts w:cstheme="minorHAnsi"/>
          <w:b/>
        </w:rPr>
      </w:pPr>
      <w:r w:rsidRPr="008C13AE">
        <w:rPr>
          <w:rFonts w:cstheme="minorHAnsi"/>
          <w:b/>
        </w:rPr>
        <w:t xml:space="preserve">                                                                                                района  Новосибирской области от 24.12.2018 года № 33</w:t>
      </w:r>
    </w:p>
    <w:p w:rsidR="008C13AE" w:rsidRPr="008C13AE" w:rsidRDefault="008C13AE" w:rsidP="008C71F3">
      <w:pPr>
        <w:pStyle w:val="a5"/>
        <w:jc w:val="right"/>
        <w:rPr>
          <w:rFonts w:cstheme="minorHAnsi"/>
          <w:b/>
        </w:rPr>
      </w:pPr>
      <w:r w:rsidRPr="008C13AE">
        <w:rPr>
          <w:rFonts w:cstheme="minorHAnsi"/>
          <w:b/>
        </w:rPr>
        <w:t xml:space="preserve">                                                                                                 « О бюджете </w:t>
      </w:r>
      <w:proofErr w:type="spellStart"/>
      <w:r w:rsidRPr="008C13AE">
        <w:rPr>
          <w:rFonts w:cstheme="minorHAnsi"/>
          <w:b/>
        </w:rPr>
        <w:t>Новопервомайского</w:t>
      </w:r>
      <w:proofErr w:type="spellEnd"/>
      <w:r w:rsidRPr="008C13AE">
        <w:rPr>
          <w:rFonts w:cstheme="minorHAnsi"/>
          <w:b/>
        </w:rPr>
        <w:t xml:space="preserve"> сельсовета Татарского</w:t>
      </w:r>
    </w:p>
    <w:p w:rsidR="008C13AE" w:rsidRPr="008C13AE" w:rsidRDefault="008C13AE" w:rsidP="008C71F3">
      <w:pPr>
        <w:pStyle w:val="a5"/>
        <w:jc w:val="right"/>
        <w:rPr>
          <w:rFonts w:cstheme="minorHAnsi"/>
          <w:b/>
        </w:rPr>
      </w:pPr>
      <w:r w:rsidRPr="008C13AE">
        <w:rPr>
          <w:rFonts w:cstheme="minorHAnsi"/>
          <w:b/>
        </w:rPr>
        <w:t xml:space="preserve">                                                                                                 района  Новосибирской области на 2019 год</w:t>
      </w:r>
    </w:p>
    <w:p w:rsidR="008C13AE" w:rsidRPr="008C13AE" w:rsidRDefault="008C13AE" w:rsidP="00D2303F">
      <w:pPr>
        <w:pStyle w:val="a5"/>
        <w:jc w:val="right"/>
        <w:rPr>
          <w:rFonts w:cstheme="minorHAnsi"/>
          <w:b/>
        </w:rPr>
      </w:pPr>
      <w:r w:rsidRPr="008C13AE">
        <w:rPr>
          <w:rFonts w:cstheme="minorHAnsi"/>
          <w:b/>
        </w:rPr>
        <w:t xml:space="preserve">                                           и плановый период 2020 и 2021 годов»</w:t>
      </w:r>
    </w:p>
    <w:tbl>
      <w:tblPr>
        <w:tblW w:w="12960" w:type="dxa"/>
        <w:tblInd w:w="93" w:type="dxa"/>
        <w:tblLook w:val="0000"/>
      </w:tblPr>
      <w:tblGrid>
        <w:gridCol w:w="12960"/>
      </w:tblGrid>
      <w:tr w:rsidR="008C13AE" w:rsidRPr="00D2303F" w:rsidTr="008C13AE">
        <w:trPr>
          <w:trHeight w:val="375"/>
        </w:trPr>
        <w:tc>
          <w:tcPr>
            <w:tcW w:w="12960" w:type="dxa"/>
            <w:tcBorders>
              <w:top w:val="nil"/>
              <w:left w:val="nil"/>
              <w:bottom w:val="nil"/>
              <w:right w:val="nil"/>
            </w:tcBorders>
            <w:shd w:val="clear" w:color="auto" w:fill="auto"/>
            <w:noWrap/>
            <w:vAlign w:val="center"/>
          </w:tcPr>
          <w:p w:rsidR="008C13AE" w:rsidRPr="00D2303F" w:rsidRDefault="008C13AE" w:rsidP="00D2303F">
            <w:pPr>
              <w:pStyle w:val="a5"/>
              <w:rPr>
                <w:b/>
              </w:rPr>
            </w:pPr>
            <w:r w:rsidRPr="00D2303F">
              <w:rPr>
                <w:b/>
              </w:rPr>
              <w:t>ИСТОЧНИКИ ФИНАНСИРОВАНИЯ ДЕФИЦИТА МЕСТНОГО БЮДЖЕТА</w:t>
            </w:r>
          </w:p>
        </w:tc>
      </w:tr>
      <w:tr w:rsidR="008C13AE" w:rsidRPr="00D2303F" w:rsidTr="008C13AE">
        <w:trPr>
          <w:trHeight w:val="375"/>
        </w:trPr>
        <w:tc>
          <w:tcPr>
            <w:tcW w:w="12960" w:type="dxa"/>
            <w:tcBorders>
              <w:top w:val="nil"/>
              <w:left w:val="nil"/>
              <w:bottom w:val="nil"/>
              <w:right w:val="nil"/>
            </w:tcBorders>
            <w:shd w:val="clear" w:color="auto" w:fill="auto"/>
            <w:noWrap/>
            <w:vAlign w:val="center"/>
          </w:tcPr>
          <w:p w:rsidR="008C13AE" w:rsidRPr="00D2303F" w:rsidRDefault="008C13AE" w:rsidP="00D2303F">
            <w:pPr>
              <w:pStyle w:val="a5"/>
              <w:rPr>
                <w:b/>
              </w:rPr>
            </w:pPr>
            <w:r w:rsidRPr="00D2303F">
              <w:rPr>
                <w:b/>
              </w:rPr>
              <w:t>НА 2019 ГОД И ПЛАНОВЫЙ ПЕРИОД 2020</w:t>
            </w:r>
            <w:proofErr w:type="gramStart"/>
            <w:r w:rsidRPr="00D2303F">
              <w:rPr>
                <w:b/>
              </w:rPr>
              <w:t xml:space="preserve"> И</w:t>
            </w:r>
            <w:proofErr w:type="gramEnd"/>
            <w:r w:rsidRPr="00D2303F">
              <w:rPr>
                <w:b/>
              </w:rPr>
              <w:t xml:space="preserve"> 2021 ГОДОВ</w:t>
            </w:r>
            <w:r w:rsidR="00D2303F" w:rsidRPr="00D2303F">
              <w:rPr>
                <w:b/>
              </w:rPr>
              <w:t xml:space="preserve"> Таблица 1</w:t>
            </w:r>
          </w:p>
        </w:tc>
      </w:tr>
    </w:tbl>
    <w:p w:rsidR="008C13AE" w:rsidRPr="00D2303F" w:rsidRDefault="008C13AE" w:rsidP="00D2303F">
      <w:pPr>
        <w:pStyle w:val="a5"/>
      </w:pPr>
      <w:r w:rsidRPr="00D2303F">
        <w:t xml:space="preserve">Источники  финансирования дефицита  местного бюджета на 2019 год </w:t>
      </w:r>
      <w:r w:rsidR="00D2303F" w:rsidRPr="00D2303F">
        <w:t>Тыс</w:t>
      </w:r>
      <w:proofErr w:type="gramStart"/>
      <w:r w:rsidR="00D2303F" w:rsidRPr="00D2303F">
        <w:t>.р</w:t>
      </w:r>
      <w:proofErr w:type="gramEnd"/>
      <w:r w:rsidR="00D2303F" w:rsidRPr="00D2303F">
        <w:t xml:space="preserve">уб.                                                                                                     </w:t>
      </w:r>
      <w:r w:rsidRPr="00D2303F">
        <w:t xml:space="preserve">                                                                                                                              </w:t>
      </w:r>
      <w:r w:rsidR="00D2303F">
        <w:t xml:space="preserve">             </w:t>
      </w:r>
      <w:r w:rsidRPr="00D2303F">
        <w:t xml:space="preserve">                                                                                                    </w:t>
      </w:r>
    </w:p>
    <w:tbl>
      <w:tblPr>
        <w:tblW w:w="10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2"/>
        <w:gridCol w:w="6235"/>
        <w:gridCol w:w="1005"/>
      </w:tblGrid>
      <w:tr w:rsidR="008C13AE" w:rsidRPr="00D2303F" w:rsidTr="008C13AE">
        <w:tc>
          <w:tcPr>
            <w:tcW w:w="3472" w:type="dxa"/>
          </w:tcPr>
          <w:p w:rsidR="008C13AE" w:rsidRPr="00D2303F" w:rsidRDefault="008C13AE" w:rsidP="00D2303F">
            <w:pPr>
              <w:pStyle w:val="a5"/>
            </w:pPr>
            <w:r w:rsidRPr="00D2303F">
              <w:t xml:space="preserve">Код </w:t>
            </w:r>
          </w:p>
        </w:tc>
        <w:tc>
          <w:tcPr>
            <w:tcW w:w="6235" w:type="dxa"/>
          </w:tcPr>
          <w:p w:rsidR="008C13AE" w:rsidRPr="00D2303F" w:rsidRDefault="008C13AE" w:rsidP="00D2303F">
            <w:pPr>
              <w:pStyle w:val="a5"/>
            </w:pPr>
            <w:r w:rsidRPr="00D2303F">
              <w:t>Наименование кода группы, подгруппы, статьи, вида источника финансирования дефицитов бюджетов</w:t>
            </w:r>
          </w:p>
        </w:tc>
        <w:tc>
          <w:tcPr>
            <w:tcW w:w="1005" w:type="dxa"/>
          </w:tcPr>
          <w:p w:rsidR="008C13AE" w:rsidRPr="00D2303F" w:rsidRDefault="008C13AE" w:rsidP="00D2303F">
            <w:pPr>
              <w:pStyle w:val="a5"/>
            </w:pPr>
            <w:r w:rsidRPr="00D2303F">
              <w:t>сумма</w:t>
            </w:r>
          </w:p>
        </w:tc>
      </w:tr>
      <w:tr w:rsidR="008C13AE" w:rsidRPr="008C13AE" w:rsidTr="008C13AE">
        <w:tc>
          <w:tcPr>
            <w:tcW w:w="3472" w:type="dxa"/>
          </w:tcPr>
          <w:p w:rsidR="008C13AE" w:rsidRPr="008C13AE" w:rsidRDefault="008C13AE" w:rsidP="008C13AE">
            <w:pPr>
              <w:pStyle w:val="a5"/>
              <w:rPr>
                <w:rFonts w:cstheme="minorHAnsi"/>
              </w:rPr>
            </w:pPr>
            <w:r w:rsidRPr="008C13AE">
              <w:rPr>
                <w:rFonts w:cstheme="minorHAnsi"/>
              </w:rPr>
              <w:t xml:space="preserve"> 01 00 </w:t>
            </w:r>
            <w:proofErr w:type="spellStart"/>
            <w:r w:rsidRPr="008C13AE">
              <w:rPr>
                <w:rFonts w:cstheme="minorHAnsi"/>
              </w:rPr>
              <w:t>00</w:t>
            </w:r>
            <w:proofErr w:type="spellEnd"/>
            <w:r w:rsidRPr="008C13AE">
              <w:rPr>
                <w:rFonts w:cstheme="minorHAnsi"/>
              </w:rPr>
              <w:t xml:space="preserve"> </w:t>
            </w:r>
            <w:proofErr w:type="spellStart"/>
            <w:r w:rsidRPr="008C13AE">
              <w:rPr>
                <w:rFonts w:cstheme="minorHAnsi"/>
              </w:rPr>
              <w:t>00</w:t>
            </w:r>
            <w:proofErr w:type="spellEnd"/>
            <w:r w:rsidRPr="008C13AE">
              <w:rPr>
                <w:rFonts w:cstheme="minorHAnsi"/>
              </w:rPr>
              <w:t xml:space="preserve"> </w:t>
            </w:r>
            <w:proofErr w:type="spellStart"/>
            <w:r w:rsidRPr="008C13AE">
              <w:rPr>
                <w:rFonts w:cstheme="minorHAnsi"/>
              </w:rPr>
              <w:t>00</w:t>
            </w:r>
            <w:proofErr w:type="spellEnd"/>
            <w:r w:rsidRPr="008C13AE">
              <w:rPr>
                <w:rFonts w:cstheme="minorHAnsi"/>
              </w:rPr>
              <w:t xml:space="preserve"> 0000 000</w:t>
            </w:r>
          </w:p>
        </w:tc>
        <w:tc>
          <w:tcPr>
            <w:tcW w:w="6235" w:type="dxa"/>
          </w:tcPr>
          <w:p w:rsidR="008C13AE" w:rsidRPr="008C13AE" w:rsidRDefault="008C13AE" w:rsidP="008C13AE">
            <w:pPr>
              <w:pStyle w:val="a5"/>
              <w:rPr>
                <w:rFonts w:cstheme="minorHAnsi"/>
              </w:rPr>
            </w:pPr>
            <w:r w:rsidRPr="008C13AE">
              <w:rPr>
                <w:rFonts w:cstheme="minorHAnsi"/>
              </w:rPr>
              <w:t>Источники внутреннего финансирования дефицитов бюджетов</w:t>
            </w:r>
          </w:p>
        </w:tc>
        <w:tc>
          <w:tcPr>
            <w:tcW w:w="1005" w:type="dxa"/>
          </w:tcPr>
          <w:p w:rsidR="008C13AE" w:rsidRPr="008C13AE" w:rsidRDefault="008C13AE" w:rsidP="008C13AE">
            <w:pPr>
              <w:pStyle w:val="a5"/>
              <w:rPr>
                <w:rFonts w:cstheme="minorHAnsi"/>
              </w:rPr>
            </w:pPr>
            <w:r w:rsidRPr="008C13AE">
              <w:rPr>
                <w:rFonts w:cstheme="minorHAnsi"/>
              </w:rPr>
              <w:t>338,2</w:t>
            </w:r>
          </w:p>
        </w:tc>
      </w:tr>
      <w:tr w:rsidR="008C13AE" w:rsidRPr="008C13AE" w:rsidTr="008C13AE">
        <w:tc>
          <w:tcPr>
            <w:tcW w:w="3472" w:type="dxa"/>
          </w:tcPr>
          <w:p w:rsidR="008C13AE" w:rsidRPr="008C13AE" w:rsidRDefault="008C13AE" w:rsidP="008C13AE">
            <w:pPr>
              <w:pStyle w:val="a5"/>
              <w:rPr>
                <w:rFonts w:cstheme="minorHAnsi"/>
              </w:rPr>
            </w:pPr>
            <w:r w:rsidRPr="008C13AE">
              <w:rPr>
                <w:rFonts w:cstheme="minorHAnsi"/>
              </w:rPr>
              <w:t xml:space="preserve"> 01 05 00 </w:t>
            </w:r>
            <w:proofErr w:type="spellStart"/>
            <w:r w:rsidRPr="008C13AE">
              <w:rPr>
                <w:rFonts w:cstheme="minorHAnsi"/>
              </w:rPr>
              <w:t>00</w:t>
            </w:r>
            <w:proofErr w:type="spellEnd"/>
            <w:r w:rsidRPr="008C13AE">
              <w:rPr>
                <w:rFonts w:cstheme="minorHAnsi"/>
              </w:rPr>
              <w:t xml:space="preserve"> </w:t>
            </w:r>
            <w:proofErr w:type="spellStart"/>
            <w:r w:rsidRPr="008C13AE">
              <w:rPr>
                <w:rFonts w:cstheme="minorHAnsi"/>
              </w:rPr>
              <w:t>00</w:t>
            </w:r>
            <w:proofErr w:type="spellEnd"/>
            <w:r w:rsidRPr="008C13AE">
              <w:rPr>
                <w:rFonts w:cstheme="minorHAnsi"/>
              </w:rPr>
              <w:t xml:space="preserve"> 0000 000</w:t>
            </w:r>
          </w:p>
        </w:tc>
        <w:tc>
          <w:tcPr>
            <w:tcW w:w="6235" w:type="dxa"/>
          </w:tcPr>
          <w:p w:rsidR="008C13AE" w:rsidRPr="008C13AE" w:rsidRDefault="008C13AE" w:rsidP="008C13AE">
            <w:pPr>
              <w:pStyle w:val="a5"/>
              <w:rPr>
                <w:rFonts w:cstheme="minorHAnsi"/>
              </w:rPr>
            </w:pPr>
            <w:r w:rsidRPr="008C13AE">
              <w:rPr>
                <w:rFonts w:cstheme="minorHAnsi"/>
              </w:rPr>
              <w:t>Изменение остатков средств на счетах по учету средств бюджетов</w:t>
            </w:r>
          </w:p>
        </w:tc>
        <w:tc>
          <w:tcPr>
            <w:tcW w:w="1005" w:type="dxa"/>
          </w:tcPr>
          <w:p w:rsidR="008C13AE" w:rsidRPr="008C13AE" w:rsidRDefault="008C13AE" w:rsidP="008C13AE">
            <w:pPr>
              <w:pStyle w:val="a5"/>
              <w:rPr>
                <w:rFonts w:cstheme="minorHAnsi"/>
              </w:rPr>
            </w:pPr>
            <w:r w:rsidRPr="008C13AE">
              <w:rPr>
                <w:rFonts w:cstheme="minorHAnsi"/>
              </w:rPr>
              <w:t>338,2</w:t>
            </w:r>
          </w:p>
        </w:tc>
      </w:tr>
      <w:tr w:rsidR="008C13AE" w:rsidRPr="008C13AE" w:rsidTr="008C13AE">
        <w:tc>
          <w:tcPr>
            <w:tcW w:w="3472" w:type="dxa"/>
          </w:tcPr>
          <w:p w:rsidR="008C13AE" w:rsidRPr="008C13AE" w:rsidRDefault="008C13AE" w:rsidP="008C13AE">
            <w:pPr>
              <w:pStyle w:val="a5"/>
              <w:rPr>
                <w:rFonts w:cstheme="minorHAnsi"/>
              </w:rPr>
            </w:pPr>
            <w:r w:rsidRPr="008C13AE">
              <w:rPr>
                <w:rFonts w:cstheme="minorHAnsi"/>
              </w:rPr>
              <w:t xml:space="preserve"> 01 05 00 </w:t>
            </w:r>
            <w:proofErr w:type="spellStart"/>
            <w:r w:rsidRPr="008C13AE">
              <w:rPr>
                <w:rFonts w:cstheme="minorHAnsi"/>
              </w:rPr>
              <w:t>00</w:t>
            </w:r>
            <w:proofErr w:type="spellEnd"/>
            <w:r w:rsidRPr="008C13AE">
              <w:rPr>
                <w:rFonts w:cstheme="minorHAnsi"/>
              </w:rPr>
              <w:t xml:space="preserve"> </w:t>
            </w:r>
            <w:proofErr w:type="spellStart"/>
            <w:r w:rsidRPr="008C13AE">
              <w:rPr>
                <w:rFonts w:cstheme="minorHAnsi"/>
              </w:rPr>
              <w:t>00</w:t>
            </w:r>
            <w:proofErr w:type="spellEnd"/>
            <w:r w:rsidRPr="008C13AE">
              <w:rPr>
                <w:rFonts w:cstheme="minorHAnsi"/>
              </w:rPr>
              <w:t xml:space="preserve"> 0000 500</w:t>
            </w:r>
          </w:p>
        </w:tc>
        <w:tc>
          <w:tcPr>
            <w:tcW w:w="6235" w:type="dxa"/>
          </w:tcPr>
          <w:p w:rsidR="008C13AE" w:rsidRPr="008C13AE" w:rsidRDefault="008C13AE" w:rsidP="008C13AE">
            <w:pPr>
              <w:pStyle w:val="a5"/>
              <w:rPr>
                <w:rFonts w:cstheme="minorHAnsi"/>
              </w:rPr>
            </w:pPr>
            <w:r w:rsidRPr="008C13AE">
              <w:rPr>
                <w:rFonts w:cstheme="minorHAnsi"/>
              </w:rPr>
              <w:t>Увеличение остатков средств бюджетов</w:t>
            </w:r>
          </w:p>
        </w:tc>
        <w:tc>
          <w:tcPr>
            <w:tcW w:w="1005" w:type="dxa"/>
          </w:tcPr>
          <w:p w:rsidR="008C13AE" w:rsidRPr="008C13AE" w:rsidRDefault="008C13AE" w:rsidP="008C13AE">
            <w:pPr>
              <w:pStyle w:val="a5"/>
              <w:rPr>
                <w:rFonts w:cstheme="minorHAnsi"/>
              </w:rPr>
            </w:pPr>
            <w:r w:rsidRPr="008C13AE">
              <w:rPr>
                <w:rFonts w:cstheme="minorHAnsi"/>
              </w:rPr>
              <w:t>-13471,1</w:t>
            </w:r>
          </w:p>
        </w:tc>
      </w:tr>
      <w:tr w:rsidR="008C13AE" w:rsidRPr="008C13AE" w:rsidTr="008C13AE">
        <w:tc>
          <w:tcPr>
            <w:tcW w:w="3472" w:type="dxa"/>
          </w:tcPr>
          <w:p w:rsidR="008C13AE" w:rsidRPr="008C13AE" w:rsidRDefault="008C13AE" w:rsidP="008C13AE">
            <w:pPr>
              <w:pStyle w:val="a5"/>
              <w:rPr>
                <w:rFonts w:cstheme="minorHAnsi"/>
              </w:rPr>
            </w:pPr>
            <w:r w:rsidRPr="008C13AE">
              <w:rPr>
                <w:rFonts w:cstheme="minorHAnsi"/>
              </w:rPr>
              <w:t xml:space="preserve"> 01 05 02 00 </w:t>
            </w:r>
            <w:proofErr w:type="spellStart"/>
            <w:r w:rsidRPr="008C13AE">
              <w:rPr>
                <w:rFonts w:cstheme="minorHAnsi"/>
              </w:rPr>
              <w:t>00</w:t>
            </w:r>
            <w:proofErr w:type="spellEnd"/>
            <w:r w:rsidRPr="008C13AE">
              <w:rPr>
                <w:rFonts w:cstheme="minorHAnsi"/>
              </w:rPr>
              <w:t xml:space="preserve"> 0000 500</w:t>
            </w:r>
          </w:p>
        </w:tc>
        <w:tc>
          <w:tcPr>
            <w:tcW w:w="6235" w:type="dxa"/>
          </w:tcPr>
          <w:p w:rsidR="008C13AE" w:rsidRPr="008C13AE" w:rsidRDefault="008C13AE" w:rsidP="008C13AE">
            <w:pPr>
              <w:pStyle w:val="a5"/>
              <w:rPr>
                <w:rFonts w:cstheme="minorHAnsi"/>
              </w:rPr>
            </w:pPr>
            <w:r w:rsidRPr="008C13AE">
              <w:rPr>
                <w:rFonts w:cstheme="minorHAnsi"/>
              </w:rPr>
              <w:t>Увеличение прочих остатков средств бюджетов</w:t>
            </w:r>
          </w:p>
        </w:tc>
        <w:tc>
          <w:tcPr>
            <w:tcW w:w="1005" w:type="dxa"/>
          </w:tcPr>
          <w:p w:rsidR="008C13AE" w:rsidRPr="008C13AE" w:rsidRDefault="008C13AE" w:rsidP="008C13AE">
            <w:pPr>
              <w:pStyle w:val="a5"/>
              <w:rPr>
                <w:rFonts w:cstheme="minorHAnsi"/>
              </w:rPr>
            </w:pPr>
            <w:r w:rsidRPr="008C13AE">
              <w:rPr>
                <w:rFonts w:cstheme="minorHAnsi"/>
              </w:rPr>
              <w:t>-</w:t>
            </w:r>
            <w:r w:rsidRPr="008C13AE">
              <w:rPr>
                <w:rFonts w:cstheme="minorHAnsi"/>
              </w:rPr>
              <w:lastRenderedPageBreak/>
              <w:t>13471,1</w:t>
            </w:r>
          </w:p>
        </w:tc>
      </w:tr>
      <w:tr w:rsidR="008C13AE" w:rsidRPr="008C13AE" w:rsidTr="008C13AE">
        <w:tc>
          <w:tcPr>
            <w:tcW w:w="3472" w:type="dxa"/>
          </w:tcPr>
          <w:p w:rsidR="008C13AE" w:rsidRPr="008C13AE" w:rsidRDefault="008C13AE" w:rsidP="008C13AE">
            <w:pPr>
              <w:pStyle w:val="a5"/>
              <w:rPr>
                <w:rFonts w:cstheme="minorHAnsi"/>
              </w:rPr>
            </w:pPr>
            <w:r w:rsidRPr="008C13AE">
              <w:rPr>
                <w:rFonts w:cstheme="minorHAnsi"/>
              </w:rPr>
              <w:lastRenderedPageBreak/>
              <w:t xml:space="preserve"> 01 05 02 01 00 0000 510</w:t>
            </w:r>
          </w:p>
        </w:tc>
        <w:tc>
          <w:tcPr>
            <w:tcW w:w="6235" w:type="dxa"/>
          </w:tcPr>
          <w:p w:rsidR="008C13AE" w:rsidRPr="008C13AE" w:rsidRDefault="008C13AE" w:rsidP="008C13AE">
            <w:pPr>
              <w:pStyle w:val="a5"/>
              <w:rPr>
                <w:rFonts w:cstheme="minorHAnsi"/>
              </w:rPr>
            </w:pPr>
            <w:r w:rsidRPr="008C13AE">
              <w:rPr>
                <w:rFonts w:cstheme="minorHAnsi"/>
              </w:rPr>
              <w:t>Увеличение прочих остатков денежных средств бюджетов</w:t>
            </w:r>
          </w:p>
        </w:tc>
        <w:tc>
          <w:tcPr>
            <w:tcW w:w="1005" w:type="dxa"/>
          </w:tcPr>
          <w:p w:rsidR="008C13AE" w:rsidRPr="008C13AE" w:rsidRDefault="008C13AE" w:rsidP="008C13AE">
            <w:pPr>
              <w:pStyle w:val="a5"/>
              <w:rPr>
                <w:rFonts w:cstheme="minorHAnsi"/>
              </w:rPr>
            </w:pPr>
            <w:r w:rsidRPr="008C13AE">
              <w:rPr>
                <w:rFonts w:cstheme="minorHAnsi"/>
              </w:rPr>
              <w:t>-13471,1</w:t>
            </w:r>
          </w:p>
        </w:tc>
      </w:tr>
      <w:tr w:rsidR="008C13AE" w:rsidRPr="008C13AE" w:rsidTr="008C13AE">
        <w:tc>
          <w:tcPr>
            <w:tcW w:w="3472" w:type="dxa"/>
          </w:tcPr>
          <w:p w:rsidR="008C13AE" w:rsidRPr="008C13AE" w:rsidRDefault="008C13AE" w:rsidP="008C13AE">
            <w:pPr>
              <w:pStyle w:val="a5"/>
              <w:rPr>
                <w:rFonts w:cstheme="minorHAnsi"/>
              </w:rPr>
            </w:pPr>
            <w:r w:rsidRPr="008C13AE">
              <w:rPr>
                <w:rFonts w:cstheme="minorHAnsi"/>
              </w:rPr>
              <w:t xml:space="preserve"> 01 05 02 01 10 0000 510</w:t>
            </w:r>
          </w:p>
        </w:tc>
        <w:tc>
          <w:tcPr>
            <w:tcW w:w="6235" w:type="dxa"/>
          </w:tcPr>
          <w:p w:rsidR="008C13AE" w:rsidRPr="008C13AE" w:rsidRDefault="008C13AE" w:rsidP="008C13AE">
            <w:pPr>
              <w:pStyle w:val="a5"/>
              <w:rPr>
                <w:rFonts w:cstheme="minorHAnsi"/>
              </w:rPr>
            </w:pPr>
            <w:r w:rsidRPr="008C13AE">
              <w:rPr>
                <w:rFonts w:cstheme="minorHAnsi"/>
              </w:rPr>
              <w:t>Увеличение прочих остатков денежных  средств бюджетов поселений</w:t>
            </w:r>
          </w:p>
        </w:tc>
        <w:tc>
          <w:tcPr>
            <w:tcW w:w="1005" w:type="dxa"/>
          </w:tcPr>
          <w:p w:rsidR="008C13AE" w:rsidRPr="008C13AE" w:rsidRDefault="008C13AE" w:rsidP="008C13AE">
            <w:pPr>
              <w:pStyle w:val="a5"/>
              <w:rPr>
                <w:rFonts w:cstheme="minorHAnsi"/>
              </w:rPr>
            </w:pPr>
            <w:r w:rsidRPr="008C13AE">
              <w:rPr>
                <w:rFonts w:cstheme="minorHAnsi"/>
              </w:rPr>
              <w:t>-13471,1</w:t>
            </w:r>
          </w:p>
        </w:tc>
      </w:tr>
      <w:tr w:rsidR="008C13AE" w:rsidRPr="008C13AE" w:rsidTr="008C13AE">
        <w:tc>
          <w:tcPr>
            <w:tcW w:w="3472" w:type="dxa"/>
          </w:tcPr>
          <w:p w:rsidR="008C13AE" w:rsidRPr="008C13AE" w:rsidRDefault="008C13AE" w:rsidP="008C13AE">
            <w:pPr>
              <w:pStyle w:val="a5"/>
              <w:rPr>
                <w:rFonts w:cstheme="minorHAnsi"/>
              </w:rPr>
            </w:pPr>
            <w:r w:rsidRPr="008C13AE">
              <w:rPr>
                <w:rFonts w:cstheme="minorHAnsi"/>
              </w:rPr>
              <w:t xml:space="preserve"> 01 05 00 </w:t>
            </w:r>
            <w:proofErr w:type="spellStart"/>
            <w:r w:rsidRPr="008C13AE">
              <w:rPr>
                <w:rFonts w:cstheme="minorHAnsi"/>
              </w:rPr>
              <w:t>00</w:t>
            </w:r>
            <w:proofErr w:type="spellEnd"/>
            <w:r w:rsidRPr="008C13AE">
              <w:rPr>
                <w:rFonts w:cstheme="minorHAnsi"/>
              </w:rPr>
              <w:t xml:space="preserve"> </w:t>
            </w:r>
            <w:proofErr w:type="spellStart"/>
            <w:r w:rsidRPr="008C13AE">
              <w:rPr>
                <w:rFonts w:cstheme="minorHAnsi"/>
              </w:rPr>
              <w:t>00</w:t>
            </w:r>
            <w:proofErr w:type="spellEnd"/>
            <w:r w:rsidRPr="008C13AE">
              <w:rPr>
                <w:rFonts w:cstheme="minorHAnsi"/>
              </w:rPr>
              <w:t xml:space="preserve"> 0000 600</w:t>
            </w:r>
          </w:p>
        </w:tc>
        <w:tc>
          <w:tcPr>
            <w:tcW w:w="6235" w:type="dxa"/>
          </w:tcPr>
          <w:p w:rsidR="008C13AE" w:rsidRPr="008C13AE" w:rsidRDefault="008C13AE" w:rsidP="008C13AE">
            <w:pPr>
              <w:pStyle w:val="a5"/>
              <w:rPr>
                <w:rFonts w:cstheme="minorHAnsi"/>
              </w:rPr>
            </w:pPr>
            <w:r w:rsidRPr="008C13AE">
              <w:rPr>
                <w:rFonts w:cstheme="minorHAnsi"/>
              </w:rPr>
              <w:t>Уменьшение остатков средств бюджетов</w:t>
            </w:r>
          </w:p>
        </w:tc>
        <w:tc>
          <w:tcPr>
            <w:tcW w:w="1005" w:type="dxa"/>
          </w:tcPr>
          <w:p w:rsidR="008C13AE" w:rsidRPr="008C13AE" w:rsidRDefault="008C13AE" w:rsidP="008C13AE">
            <w:pPr>
              <w:pStyle w:val="a5"/>
              <w:rPr>
                <w:rFonts w:cstheme="minorHAnsi"/>
              </w:rPr>
            </w:pPr>
            <w:r w:rsidRPr="008C13AE">
              <w:rPr>
                <w:rFonts w:cstheme="minorHAnsi"/>
              </w:rPr>
              <w:t>13809,3</w:t>
            </w:r>
          </w:p>
        </w:tc>
      </w:tr>
      <w:tr w:rsidR="008C13AE" w:rsidRPr="008C13AE" w:rsidTr="008C13AE">
        <w:tc>
          <w:tcPr>
            <w:tcW w:w="3472" w:type="dxa"/>
          </w:tcPr>
          <w:p w:rsidR="008C13AE" w:rsidRPr="008C13AE" w:rsidRDefault="008C13AE" w:rsidP="008C13AE">
            <w:pPr>
              <w:pStyle w:val="a5"/>
              <w:rPr>
                <w:rFonts w:cstheme="minorHAnsi"/>
              </w:rPr>
            </w:pPr>
            <w:r w:rsidRPr="008C13AE">
              <w:rPr>
                <w:rFonts w:cstheme="minorHAnsi"/>
              </w:rPr>
              <w:t xml:space="preserve"> 01 05 02 00 </w:t>
            </w:r>
            <w:proofErr w:type="spellStart"/>
            <w:r w:rsidRPr="008C13AE">
              <w:rPr>
                <w:rFonts w:cstheme="minorHAnsi"/>
              </w:rPr>
              <w:t>00</w:t>
            </w:r>
            <w:proofErr w:type="spellEnd"/>
            <w:r w:rsidRPr="008C13AE">
              <w:rPr>
                <w:rFonts w:cstheme="minorHAnsi"/>
              </w:rPr>
              <w:t xml:space="preserve"> 0000 600</w:t>
            </w:r>
          </w:p>
        </w:tc>
        <w:tc>
          <w:tcPr>
            <w:tcW w:w="6235" w:type="dxa"/>
          </w:tcPr>
          <w:p w:rsidR="008C13AE" w:rsidRPr="008C13AE" w:rsidRDefault="008C13AE" w:rsidP="008C13AE">
            <w:pPr>
              <w:pStyle w:val="a5"/>
              <w:rPr>
                <w:rFonts w:cstheme="minorHAnsi"/>
              </w:rPr>
            </w:pPr>
            <w:r w:rsidRPr="008C13AE">
              <w:rPr>
                <w:rFonts w:cstheme="minorHAnsi"/>
              </w:rPr>
              <w:t>Уменьшение прочих остатков средств бюджетов</w:t>
            </w:r>
          </w:p>
        </w:tc>
        <w:tc>
          <w:tcPr>
            <w:tcW w:w="1005" w:type="dxa"/>
          </w:tcPr>
          <w:p w:rsidR="008C13AE" w:rsidRPr="008C13AE" w:rsidRDefault="008C13AE" w:rsidP="008C13AE">
            <w:pPr>
              <w:pStyle w:val="a5"/>
              <w:rPr>
                <w:rFonts w:cstheme="minorHAnsi"/>
              </w:rPr>
            </w:pPr>
            <w:r w:rsidRPr="008C13AE">
              <w:rPr>
                <w:rFonts w:cstheme="minorHAnsi"/>
              </w:rPr>
              <w:t>13809,3</w:t>
            </w:r>
          </w:p>
        </w:tc>
      </w:tr>
      <w:tr w:rsidR="008C13AE" w:rsidRPr="008C13AE" w:rsidTr="008C13AE">
        <w:tc>
          <w:tcPr>
            <w:tcW w:w="3472" w:type="dxa"/>
          </w:tcPr>
          <w:p w:rsidR="008C13AE" w:rsidRPr="008C13AE" w:rsidRDefault="008C13AE" w:rsidP="008C13AE">
            <w:pPr>
              <w:pStyle w:val="a5"/>
              <w:rPr>
                <w:rFonts w:cstheme="minorHAnsi"/>
              </w:rPr>
            </w:pPr>
            <w:r w:rsidRPr="008C13AE">
              <w:rPr>
                <w:rFonts w:cstheme="minorHAnsi"/>
              </w:rPr>
              <w:t xml:space="preserve"> 01 05 02 01 00 0000 610</w:t>
            </w:r>
          </w:p>
        </w:tc>
        <w:tc>
          <w:tcPr>
            <w:tcW w:w="6235" w:type="dxa"/>
          </w:tcPr>
          <w:p w:rsidR="008C13AE" w:rsidRPr="008C13AE" w:rsidRDefault="008C13AE" w:rsidP="008C13AE">
            <w:pPr>
              <w:pStyle w:val="a5"/>
              <w:rPr>
                <w:rFonts w:cstheme="minorHAnsi"/>
              </w:rPr>
            </w:pPr>
            <w:r w:rsidRPr="008C13AE">
              <w:rPr>
                <w:rFonts w:cstheme="minorHAnsi"/>
              </w:rPr>
              <w:t>Уменьшение прочих остатков денежных средств бюджетов</w:t>
            </w:r>
          </w:p>
        </w:tc>
        <w:tc>
          <w:tcPr>
            <w:tcW w:w="1005" w:type="dxa"/>
          </w:tcPr>
          <w:p w:rsidR="008C13AE" w:rsidRPr="008C13AE" w:rsidRDefault="008C13AE" w:rsidP="008C13AE">
            <w:pPr>
              <w:pStyle w:val="a5"/>
              <w:rPr>
                <w:rFonts w:cstheme="minorHAnsi"/>
              </w:rPr>
            </w:pPr>
            <w:r w:rsidRPr="008C13AE">
              <w:rPr>
                <w:rFonts w:cstheme="minorHAnsi"/>
              </w:rPr>
              <w:t>13809,3</w:t>
            </w:r>
          </w:p>
        </w:tc>
      </w:tr>
      <w:tr w:rsidR="008C13AE" w:rsidRPr="008C13AE" w:rsidTr="008C13AE">
        <w:tc>
          <w:tcPr>
            <w:tcW w:w="3472" w:type="dxa"/>
          </w:tcPr>
          <w:p w:rsidR="008C13AE" w:rsidRPr="008C13AE" w:rsidRDefault="008C13AE" w:rsidP="008C13AE">
            <w:pPr>
              <w:pStyle w:val="a5"/>
              <w:rPr>
                <w:rFonts w:cstheme="minorHAnsi"/>
              </w:rPr>
            </w:pPr>
            <w:r w:rsidRPr="008C13AE">
              <w:rPr>
                <w:rFonts w:cstheme="minorHAnsi"/>
              </w:rPr>
              <w:t xml:space="preserve"> 01 05 02 01 10 0000 610</w:t>
            </w:r>
          </w:p>
        </w:tc>
        <w:tc>
          <w:tcPr>
            <w:tcW w:w="6235" w:type="dxa"/>
          </w:tcPr>
          <w:p w:rsidR="008C13AE" w:rsidRPr="008C13AE" w:rsidRDefault="008C13AE" w:rsidP="008C13AE">
            <w:pPr>
              <w:pStyle w:val="a5"/>
              <w:rPr>
                <w:rFonts w:cstheme="minorHAnsi"/>
              </w:rPr>
            </w:pPr>
            <w:r w:rsidRPr="008C13AE">
              <w:rPr>
                <w:rFonts w:cstheme="minorHAnsi"/>
              </w:rPr>
              <w:t>Уменьшение прочих остатков денежных  средств бюджетов поселений</w:t>
            </w:r>
          </w:p>
        </w:tc>
        <w:tc>
          <w:tcPr>
            <w:tcW w:w="1005" w:type="dxa"/>
          </w:tcPr>
          <w:p w:rsidR="008C13AE" w:rsidRPr="008C13AE" w:rsidRDefault="008C13AE" w:rsidP="008C13AE">
            <w:pPr>
              <w:pStyle w:val="a5"/>
              <w:rPr>
                <w:rFonts w:cstheme="minorHAnsi"/>
              </w:rPr>
            </w:pPr>
            <w:r w:rsidRPr="008C13AE">
              <w:rPr>
                <w:rFonts w:cstheme="minorHAnsi"/>
              </w:rPr>
              <w:t>13809,3</w:t>
            </w:r>
          </w:p>
        </w:tc>
      </w:tr>
      <w:tr w:rsidR="008C13AE" w:rsidRPr="008C13AE" w:rsidTr="008C13AE">
        <w:tc>
          <w:tcPr>
            <w:tcW w:w="3472" w:type="dxa"/>
          </w:tcPr>
          <w:p w:rsidR="008C13AE" w:rsidRPr="008C13AE" w:rsidRDefault="008C13AE" w:rsidP="008C13AE">
            <w:pPr>
              <w:pStyle w:val="a5"/>
              <w:rPr>
                <w:rFonts w:cstheme="minorHAnsi"/>
              </w:rPr>
            </w:pPr>
            <w:r w:rsidRPr="008C13AE">
              <w:rPr>
                <w:rFonts w:cstheme="minorHAnsi"/>
              </w:rPr>
              <w:t>ИТОГО:</w:t>
            </w:r>
          </w:p>
        </w:tc>
        <w:tc>
          <w:tcPr>
            <w:tcW w:w="6235" w:type="dxa"/>
          </w:tcPr>
          <w:p w:rsidR="008C13AE" w:rsidRPr="008C13AE" w:rsidRDefault="008C13AE" w:rsidP="008C13AE">
            <w:pPr>
              <w:pStyle w:val="a5"/>
              <w:rPr>
                <w:rFonts w:cstheme="minorHAnsi"/>
              </w:rPr>
            </w:pPr>
          </w:p>
        </w:tc>
        <w:tc>
          <w:tcPr>
            <w:tcW w:w="1005" w:type="dxa"/>
          </w:tcPr>
          <w:p w:rsidR="008C13AE" w:rsidRPr="008C13AE" w:rsidRDefault="008C13AE" w:rsidP="008C13AE">
            <w:pPr>
              <w:pStyle w:val="a5"/>
              <w:rPr>
                <w:rFonts w:cstheme="minorHAnsi"/>
              </w:rPr>
            </w:pPr>
            <w:r w:rsidRPr="008C13AE">
              <w:rPr>
                <w:rFonts w:cstheme="minorHAnsi"/>
              </w:rPr>
              <w:t>338,2</w:t>
            </w:r>
          </w:p>
        </w:tc>
      </w:tr>
    </w:tbl>
    <w:p w:rsidR="00D2303F" w:rsidRPr="00D2303F" w:rsidRDefault="00661489" w:rsidP="00D2303F">
      <w:pPr>
        <w:pStyle w:val="a5"/>
        <w:jc w:val="center"/>
        <w:rPr>
          <w:b/>
        </w:rPr>
      </w:pPr>
      <w:r>
        <w:rPr>
          <w:b/>
        </w:rPr>
        <w:t xml:space="preserve">                                                                                                                                       </w:t>
      </w:r>
      <w:r w:rsidR="00D2303F" w:rsidRPr="00D2303F">
        <w:rPr>
          <w:b/>
        </w:rPr>
        <w:t>ПРОЕКТ</w:t>
      </w:r>
    </w:p>
    <w:p w:rsidR="00D2303F" w:rsidRPr="00D2303F" w:rsidRDefault="00D2303F" w:rsidP="00D2303F">
      <w:pPr>
        <w:pStyle w:val="a5"/>
        <w:jc w:val="center"/>
        <w:rPr>
          <w:b/>
        </w:rPr>
      </w:pPr>
      <w:r w:rsidRPr="00D2303F">
        <w:rPr>
          <w:b/>
        </w:rPr>
        <w:t>СОВЕТ ДЕПУТАТОВ</w:t>
      </w:r>
    </w:p>
    <w:p w:rsidR="00D2303F" w:rsidRPr="00D2303F" w:rsidRDefault="00D2303F" w:rsidP="00D2303F">
      <w:pPr>
        <w:pStyle w:val="a5"/>
        <w:jc w:val="center"/>
        <w:rPr>
          <w:b/>
        </w:rPr>
      </w:pPr>
      <w:r w:rsidRPr="00D2303F">
        <w:rPr>
          <w:b/>
        </w:rPr>
        <w:t>НОВОПЕРВОМАЙСКОГО  СЕЛЬСОВЕТА</w:t>
      </w:r>
    </w:p>
    <w:p w:rsidR="00D2303F" w:rsidRPr="00D2303F" w:rsidRDefault="00D2303F" w:rsidP="00D2303F">
      <w:pPr>
        <w:pStyle w:val="a5"/>
        <w:jc w:val="center"/>
        <w:rPr>
          <w:b/>
        </w:rPr>
      </w:pPr>
      <w:r w:rsidRPr="00D2303F">
        <w:rPr>
          <w:b/>
          <w:spacing w:val="-2"/>
        </w:rPr>
        <w:t>ТАТАРСКОГО  РАЙОНА НОВОСИБИРСКОЙ ОБЛАСТИ</w:t>
      </w:r>
    </w:p>
    <w:p w:rsidR="00D2303F" w:rsidRPr="00D2303F" w:rsidRDefault="00D2303F" w:rsidP="00D2303F">
      <w:pPr>
        <w:pStyle w:val="a5"/>
        <w:jc w:val="center"/>
        <w:rPr>
          <w:b/>
        </w:rPr>
      </w:pPr>
      <w:r w:rsidRPr="00D2303F">
        <w:rPr>
          <w:b/>
        </w:rPr>
        <w:t>пятого  созыва</w:t>
      </w:r>
    </w:p>
    <w:p w:rsidR="00D2303F" w:rsidRPr="00D2303F" w:rsidRDefault="00D2303F" w:rsidP="00D2303F">
      <w:pPr>
        <w:pStyle w:val="a5"/>
        <w:jc w:val="center"/>
        <w:rPr>
          <w:b/>
        </w:rPr>
      </w:pPr>
      <w:r w:rsidRPr="00D2303F">
        <w:rPr>
          <w:b/>
          <w:spacing w:val="-4"/>
          <w:w w:val="128"/>
        </w:rPr>
        <w:t>РЕШЕНИЕ</w:t>
      </w:r>
    </w:p>
    <w:p w:rsidR="00D2303F" w:rsidRPr="00D2303F" w:rsidRDefault="00D2303F" w:rsidP="00D2303F">
      <w:pPr>
        <w:pStyle w:val="a5"/>
        <w:jc w:val="center"/>
        <w:rPr>
          <w:b/>
        </w:rPr>
      </w:pPr>
      <w:r w:rsidRPr="00D2303F">
        <w:rPr>
          <w:b/>
        </w:rPr>
        <w:t>сорок четвёртой сессии</w:t>
      </w:r>
    </w:p>
    <w:p w:rsidR="00D2303F" w:rsidRPr="00D2303F" w:rsidRDefault="00D2303F" w:rsidP="00D2303F">
      <w:pPr>
        <w:pStyle w:val="a5"/>
        <w:jc w:val="center"/>
        <w:rPr>
          <w:b/>
          <w:iCs/>
          <w:spacing w:val="-22"/>
        </w:rPr>
      </w:pPr>
      <w:r w:rsidRPr="00D2303F">
        <w:rPr>
          <w:b/>
        </w:rPr>
        <w:t>«25» ноября 2019 г.</w:t>
      </w:r>
      <w:r w:rsidRPr="00D2303F">
        <w:rPr>
          <w:b/>
        </w:rPr>
        <w:tab/>
      </w:r>
      <w:proofErr w:type="spellStart"/>
      <w:r w:rsidRPr="00D2303F">
        <w:rPr>
          <w:b/>
        </w:rPr>
        <w:t>с</w:t>
      </w:r>
      <w:proofErr w:type="gramStart"/>
      <w:r w:rsidRPr="00D2303F">
        <w:rPr>
          <w:b/>
        </w:rPr>
        <w:t>.Н</w:t>
      </w:r>
      <w:proofErr w:type="gramEnd"/>
      <w:r w:rsidRPr="00D2303F">
        <w:rPr>
          <w:b/>
        </w:rPr>
        <w:t>овопервомайское</w:t>
      </w:r>
      <w:proofErr w:type="spellEnd"/>
      <w:r w:rsidRPr="00D2303F">
        <w:rPr>
          <w:b/>
        </w:rPr>
        <w:tab/>
      </w:r>
      <w:r w:rsidRPr="00D2303F">
        <w:rPr>
          <w:b/>
          <w:iCs/>
          <w:spacing w:val="-22"/>
        </w:rPr>
        <w:t>№   46</w:t>
      </w:r>
    </w:p>
    <w:p w:rsidR="00D2303F" w:rsidRPr="00D2303F" w:rsidRDefault="00D2303F" w:rsidP="00D2303F">
      <w:pPr>
        <w:pStyle w:val="a5"/>
        <w:rPr>
          <w:b/>
        </w:rPr>
      </w:pPr>
      <w:r w:rsidRPr="00D2303F">
        <w:rPr>
          <w:b/>
        </w:rPr>
        <w:t xml:space="preserve">           О ВНЕСЕНИИ ИЗМЕНЕНИЙ В УСТАВ НОВОПЕРВОМАЙСКОГО  СЕЛЬСОВЕТА ТАТАРСКОГО  РАЙОНА НОВОСИБИРСКОЙ ОБЛАСТИ</w:t>
      </w:r>
    </w:p>
    <w:p w:rsidR="00D2303F" w:rsidRPr="00D245C6" w:rsidRDefault="00D2303F" w:rsidP="00D2303F">
      <w:pPr>
        <w:pStyle w:val="a5"/>
        <w:rPr>
          <w:color w:val="000000"/>
        </w:rPr>
      </w:pPr>
      <w:r>
        <w:rPr>
          <w:color w:val="000000"/>
        </w:rPr>
        <w:t xml:space="preserve"> </w:t>
      </w:r>
      <w:r>
        <w:rPr>
          <w:color w:val="000000"/>
        </w:rPr>
        <w:tab/>
        <w:t>В соответствии со ст. 7, 35, 44</w:t>
      </w:r>
      <w:r w:rsidRPr="00D245C6">
        <w:rPr>
          <w:color w:val="000000"/>
        </w:rPr>
        <w:t xml:space="preserve"> Фед</w:t>
      </w:r>
      <w:r>
        <w:rPr>
          <w:color w:val="000000"/>
        </w:rPr>
        <w:t xml:space="preserve">ерального закона от 06.10.2003 </w:t>
      </w:r>
      <w:r w:rsidRPr="00D245C6">
        <w:rPr>
          <w:color w:val="000000"/>
        </w:rPr>
        <w:t xml:space="preserve">№ 131-ФЗ « Об общих принципах организации местного самоуправления в Российской Федерации» Совет депутатов </w:t>
      </w:r>
      <w:proofErr w:type="spellStart"/>
      <w:r>
        <w:rPr>
          <w:color w:val="000000"/>
        </w:rPr>
        <w:t>Новопервомайского</w:t>
      </w:r>
      <w:proofErr w:type="spellEnd"/>
      <w:r>
        <w:rPr>
          <w:color w:val="000000"/>
        </w:rPr>
        <w:t xml:space="preserve"> </w:t>
      </w:r>
      <w:r w:rsidRPr="00D245C6">
        <w:rPr>
          <w:color w:val="000000"/>
        </w:rPr>
        <w:t xml:space="preserve"> сельсовета </w:t>
      </w:r>
      <w:r>
        <w:rPr>
          <w:color w:val="000000"/>
        </w:rPr>
        <w:t xml:space="preserve">Татарского района  </w:t>
      </w:r>
      <w:r w:rsidRPr="00D245C6">
        <w:rPr>
          <w:color w:val="000000"/>
        </w:rPr>
        <w:t>Новосибирской области</w:t>
      </w:r>
    </w:p>
    <w:p w:rsidR="00D2303F" w:rsidRPr="00D2303F" w:rsidRDefault="00D2303F" w:rsidP="00D2303F">
      <w:pPr>
        <w:pStyle w:val="a5"/>
        <w:rPr>
          <w:b/>
        </w:rPr>
      </w:pPr>
      <w:r w:rsidRPr="00D2303F">
        <w:rPr>
          <w:b/>
          <w:color w:val="000000"/>
        </w:rPr>
        <w:t>РЕШИЛ:</w:t>
      </w:r>
    </w:p>
    <w:p w:rsidR="00D2303F" w:rsidRDefault="00D2303F" w:rsidP="00D2303F">
      <w:pPr>
        <w:pStyle w:val="a5"/>
        <w:ind w:firstLine="708"/>
      </w:pPr>
      <w:r w:rsidRPr="00347648">
        <w:rPr>
          <w:color w:val="000000"/>
          <w:spacing w:val="-21"/>
        </w:rPr>
        <w:t>1.</w:t>
      </w:r>
      <w:r w:rsidRPr="00347648">
        <w:rPr>
          <w:color w:val="000000"/>
        </w:rPr>
        <w:t xml:space="preserve"> В</w:t>
      </w:r>
      <w:r w:rsidRPr="00347648">
        <w:rPr>
          <w:color w:val="000000"/>
          <w:spacing w:val="1"/>
        </w:rPr>
        <w:t xml:space="preserve">нести в Устав </w:t>
      </w:r>
      <w:proofErr w:type="spellStart"/>
      <w:r>
        <w:rPr>
          <w:color w:val="000000"/>
          <w:spacing w:val="1"/>
        </w:rPr>
        <w:t>Новопервомайского</w:t>
      </w:r>
      <w:proofErr w:type="spellEnd"/>
      <w:r>
        <w:rPr>
          <w:color w:val="000000"/>
          <w:spacing w:val="1"/>
        </w:rPr>
        <w:t xml:space="preserve"> </w:t>
      </w:r>
      <w:r w:rsidRPr="00347648">
        <w:rPr>
          <w:color w:val="000000"/>
          <w:spacing w:val="1"/>
        </w:rPr>
        <w:t>сельсовета</w:t>
      </w:r>
      <w:r w:rsidRPr="00347648">
        <w:t xml:space="preserve"> </w:t>
      </w:r>
      <w:r>
        <w:t xml:space="preserve">Татарского </w:t>
      </w:r>
      <w:r w:rsidRPr="00347648">
        <w:t xml:space="preserve"> района Новосибирской области следующие изменения:</w:t>
      </w:r>
    </w:p>
    <w:p w:rsidR="00D2303F" w:rsidRDefault="00D2303F" w:rsidP="00D2303F">
      <w:pPr>
        <w:pStyle w:val="a5"/>
      </w:pPr>
      <w:r w:rsidRPr="00575B51">
        <w:t>1.</w:t>
      </w:r>
      <w:r>
        <w:t>1</w:t>
      </w:r>
      <w:r w:rsidRPr="00575B51">
        <w:t xml:space="preserve"> Статья </w:t>
      </w:r>
      <w:r>
        <w:t>5</w:t>
      </w:r>
      <w:r w:rsidRPr="00575B51">
        <w:t xml:space="preserve"> </w:t>
      </w:r>
      <w:r>
        <w:t xml:space="preserve">Вопросы местного значения </w:t>
      </w:r>
      <w:proofErr w:type="spellStart"/>
      <w:r>
        <w:t>Новопервомайского</w:t>
      </w:r>
      <w:proofErr w:type="spellEnd"/>
      <w:r>
        <w:t xml:space="preserve"> сельсовета</w:t>
      </w:r>
    </w:p>
    <w:p w:rsidR="00D2303F" w:rsidRDefault="00D2303F" w:rsidP="00D2303F">
      <w:pPr>
        <w:pStyle w:val="a5"/>
      </w:pPr>
      <w:r>
        <w:t>внести пункт 40 следующего содержания:</w:t>
      </w:r>
    </w:p>
    <w:p w:rsidR="00D2303F" w:rsidRDefault="00D2303F" w:rsidP="00D2303F">
      <w:pPr>
        <w:pStyle w:val="a5"/>
      </w:pPr>
      <w:r>
        <w:t>«40</w:t>
      </w:r>
      <w:r w:rsidRPr="00954418">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roofErr w:type="gramStart"/>
      <w:r w:rsidRPr="00954418">
        <w:t>.</w:t>
      </w:r>
      <w:r>
        <w:t>»</w:t>
      </w:r>
      <w:proofErr w:type="gramEnd"/>
    </w:p>
    <w:p w:rsidR="00D2303F" w:rsidRPr="00A32E17" w:rsidRDefault="00D2303F" w:rsidP="00D2303F">
      <w:pPr>
        <w:pStyle w:val="a5"/>
      </w:pPr>
      <w:r>
        <w:t xml:space="preserve">1.2. </w:t>
      </w:r>
      <w:r w:rsidRPr="00575B51">
        <w:t>Статья 32 Полномочия администрации</w:t>
      </w:r>
    </w:p>
    <w:p w:rsidR="00D2303F" w:rsidRDefault="00D2303F" w:rsidP="00D2303F">
      <w:pPr>
        <w:pStyle w:val="a5"/>
      </w:pPr>
      <w:r>
        <w:t xml:space="preserve">1.2.1. внести пункт 66 следующего содержания: </w:t>
      </w:r>
    </w:p>
    <w:p w:rsidR="00D2303F" w:rsidRDefault="00D2303F" w:rsidP="00D2303F">
      <w:pPr>
        <w:pStyle w:val="a5"/>
      </w:pPr>
      <w:r>
        <w:t>«66</w:t>
      </w:r>
      <w:r w:rsidRPr="00954418">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roofErr w:type="gramStart"/>
      <w:r w:rsidRPr="00954418">
        <w:t>.</w:t>
      </w:r>
      <w:r>
        <w:t>»</w:t>
      </w:r>
      <w:proofErr w:type="gramEnd"/>
    </w:p>
    <w:p w:rsidR="00D2303F" w:rsidRPr="00B15251" w:rsidRDefault="00D2303F" w:rsidP="00D2303F">
      <w:pPr>
        <w:pStyle w:val="a5"/>
        <w:ind w:firstLine="708"/>
      </w:pPr>
      <w:r w:rsidRPr="00B15251">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proofErr w:type="spellStart"/>
      <w:r>
        <w:t>Новопервомайского</w:t>
      </w:r>
      <w:proofErr w:type="spellEnd"/>
      <w:r>
        <w:t xml:space="preserve"> </w:t>
      </w:r>
      <w:r w:rsidRPr="00B15251">
        <w:t xml:space="preserve">сельсовета </w:t>
      </w:r>
      <w:r>
        <w:t xml:space="preserve">Татарского </w:t>
      </w:r>
      <w:r w:rsidRPr="00B15251">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D2303F" w:rsidRDefault="00D2303F" w:rsidP="00D2303F">
      <w:pPr>
        <w:pStyle w:val="a5"/>
        <w:ind w:firstLine="708"/>
      </w:pPr>
      <w:r w:rsidRPr="00B15251">
        <w:t xml:space="preserve">3. </w:t>
      </w:r>
      <w:proofErr w:type="gramStart"/>
      <w:r w:rsidRPr="00B15251">
        <w:t xml:space="preserve">Главе </w:t>
      </w:r>
      <w:proofErr w:type="spellStart"/>
      <w:r>
        <w:t>Новопервомайского</w:t>
      </w:r>
      <w:proofErr w:type="spellEnd"/>
      <w:r w:rsidRPr="00B15251">
        <w:t xml:space="preserve"> сельсовета </w:t>
      </w:r>
      <w:r>
        <w:t xml:space="preserve">Татарского </w:t>
      </w:r>
      <w:r w:rsidRPr="00B15251">
        <w:t xml:space="preserve">района Новосибирской области опубликовать муниципальный правовой акт </w:t>
      </w:r>
      <w:proofErr w:type="spellStart"/>
      <w:r>
        <w:t>Новопервомайского</w:t>
      </w:r>
      <w:proofErr w:type="spellEnd"/>
      <w:r>
        <w:t xml:space="preserve"> </w:t>
      </w:r>
      <w:r w:rsidRPr="00B15251">
        <w:t xml:space="preserve">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proofErr w:type="spellStart"/>
      <w:r>
        <w:t>Новопервомайского</w:t>
      </w:r>
      <w:proofErr w:type="spellEnd"/>
      <w:r>
        <w:t xml:space="preserve"> </w:t>
      </w:r>
      <w:r w:rsidRPr="00B15251">
        <w:t xml:space="preserve">сельсовета </w:t>
      </w:r>
      <w:r>
        <w:t xml:space="preserve">Татарского </w:t>
      </w:r>
      <w:r w:rsidRPr="00B15251">
        <w:t xml:space="preserve"> района Новосибирской области для включения указанных сведений в государственный реестр уставов муниципальных образований</w:t>
      </w:r>
      <w:proofErr w:type="gramEnd"/>
      <w:r w:rsidRPr="00B15251">
        <w:t xml:space="preserve"> Новосибирской области в 10-дневной срок.</w:t>
      </w:r>
    </w:p>
    <w:p w:rsidR="00D2303F" w:rsidRDefault="00D2303F" w:rsidP="00D2303F">
      <w:pPr>
        <w:pStyle w:val="a5"/>
        <w:ind w:firstLine="708"/>
      </w:pPr>
      <w:r>
        <w:t>4.</w:t>
      </w:r>
      <w:r w:rsidRPr="00B15251">
        <w:t xml:space="preserve"> Настоящее решение вступает в силу после государственной регистрации и опубликования в</w:t>
      </w:r>
      <w:r>
        <w:t xml:space="preserve"> газете </w:t>
      </w:r>
      <w:r w:rsidRPr="00B15251">
        <w:t xml:space="preserve"> «</w:t>
      </w:r>
      <w:proofErr w:type="spellStart"/>
      <w:r>
        <w:t>Новопервомайский</w:t>
      </w:r>
      <w:proofErr w:type="spellEnd"/>
      <w:r>
        <w:t xml:space="preserve"> вестник</w:t>
      </w:r>
      <w:r w:rsidRPr="00B15251">
        <w:t>».</w:t>
      </w:r>
    </w:p>
    <w:p w:rsidR="00D2303F" w:rsidRPr="00D2303F" w:rsidRDefault="00D2303F" w:rsidP="00D2303F">
      <w:pPr>
        <w:pStyle w:val="a5"/>
        <w:rPr>
          <w:b/>
        </w:rPr>
      </w:pPr>
      <w:r w:rsidRPr="00D2303F">
        <w:rPr>
          <w:b/>
        </w:rPr>
        <w:t xml:space="preserve">Глава </w:t>
      </w:r>
      <w:proofErr w:type="spellStart"/>
      <w:r w:rsidRPr="00D2303F">
        <w:rPr>
          <w:b/>
        </w:rPr>
        <w:t>Новопервомайского</w:t>
      </w:r>
      <w:proofErr w:type="spellEnd"/>
      <w:r w:rsidRPr="00D2303F">
        <w:rPr>
          <w:b/>
        </w:rPr>
        <w:t xml:space="preserve"> сельсовета</w:t>
      </w:r>
    </w:p>
    <w:p w:rsidR="00D2303F" w:rsidRPr="00D2303F" w:rsidRDefault="00D2303F" w:rsidP="00D2303F">
      <w:pPr>
        <w:pStyle w:val="a5"/>
        <w:rPr>
          <w:b/>
          <w:vertAlign w:val="superscript"/>
        </w:rPr>
      </w:pPr>
      <w:r w:rsidRPr="00D2303F">
        <w:rPr>
          <w:b/>
        </w:rPr>
        <w:t>Татарского района Новосибирской области                                                         Д.Н.Буров</w:t>
      </w:r>
    </w:p>
    <w:p w:rsidR="00D2303F" w:rsidRPr="00D2303F" w:rsidRDefault="00D2303F" w:rsidP="00D2303F">
      <w:pPr>
        <w:pStyle w:val="a5"/>
        <w:rPr>
          <w:b/>
        </w:rPr>
      </w:pPr>
      <w:r w:rsidRPr="00D2303F">
        <w:rPr>
          <w:b/>
        </w:rPr>
        <w:t>Председатель Совета депутатов</w:t>
      </w:r>
    </w:p>
    <w:p w:rsidR="00D2303F" w:rsidRPr="00D2303F" w:rsidRDefault="00D2303F" w:rsidP="00D2303F">
      <w:pPr>
        <w:pStyle w:val="a5"/>
        <w:rPr>
          <w:b/>
        </w:rPr>
      </w:pPr>
      <w:proofErr w:type="spellStart"/>
      <w:r w:rsidRPr="00D2303F">
        <w:rPr>
          <w:b/>
        </w:rPr>
        <w:t>Новопервомайского</w:t>
      </w:r>
      <w:proofErr w:type="spellEnd"/>
      <w:r w:rsidRPr="00D2303F">
        <w:rPr>
          <w:b/>
        </w:rPr>
        <w:t xml:space="preserve"> сельсовета </w:t>
      </w:r>
    </w:p>
    <w:p w:rsidR="00D2303F" w:rsidRPr="00D2303F" w:rsidRDefault="00D2303F" w:rsidP="00D2303F">
      <w:pPr>
        <w:pStyle w:val="a5"/>
        <w:rPr>
          <w:b/>
        </w:rPr>
      </w:pPr>
      <w:r w:rsidRPr="00D2303F">
        <w:rPr>
          <w:b/>
        </w:rPr>
        <w:t xml:space="preserve">Татарского района Новосибирской области                                                         </w:t>
      </w:r>
      <w:proofErr w:type="spellStart"/>
      <w:r w:rsidRPr="00D2303F">
        <w:rPr>
          <w:b/>
        </w:rPr>
        <w:t>А.А.Скреба</w:t>
      </w:r>
      <w:proofErr w:type="spellEnd"/>
      <w:r w:rsidRPr="00D2303F">
        <w:rPr>
          <w:b/>
        </w:rPr>
        <w:t xml:space="preserve">  </w:t>
      </w:r>
    </w:p>
    <w:p w:rsidR="00D2303F" w:rsidRPr="00C0430C" w:rsidRDefault="00D2303F" w:rsidP="008C13AE">
      <w:pPr>
        <w:rPr>
          <w:b/>
          <w:sz w:val="15"/>
          <w:szCs w:val="15"/>
        </w:rPr>
        <w:sectPr w:rsidR="00D2303F" w:rsidRPr="00C0430C" w:rsidSect="002E484F">
          <w:pgSz w:w="11906" w:h="16838" w:code="9"/>
          <w:pgMar w:top="568" w:right="567" w:bottom="1134" w:left="567"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000534" w:rsidRPr="00000534" w:rsidRDefault="00000534" w:rsidP="00000534">
      <w:pPr>
        <w:pStyle w:val="a5"/>
        <w:jc w:val="center"/>
        <w:rPr>
          <w:rFonts w:cstheme="minorHAnsi"/>
        </w:rPr>
      </w:pPr>
      <w:r w:rsidRPr="00000534">
        <w:rPr>
          <w:rFonts w:cstheme="minorHAnsi"/>
          <w:b/>
          <w:bCs/>
          <w:spacing w:val="-1"/>
        </w:rPr>
        <w:lastRenderedPageBreak/>
        <w:t>СОВЕТ ДЕПУТАТОВ</w:t>
      </w:r>
    </w:p>
    <w:p w:rsidR="00000534" w:rsidRPr="00000534" w:rsidRDefault="00000534" w:rsidP="00000534">
      <w:pPr>
        <w:pStyle w:val="a5"/>
        <w:jc w:val="center"/>
        <w:rPr>
          <w:rFonts w:cstheme="minorHAnsi"/>
          <w:b/>
          <w:bCs/>
          <w:spacing w:val="-1"/>
        </w:rPr>
      </w:pPr>
      <w:r w:rsidRPr="00000534">
        <w:rPr>
          <w:rFonts w:cstheme="minorHAnsi"/>
          <w:b/>
          <w:bCs/>
          <w:spacing w:val="-1"/>
        </w:rPr>
        <w:t>НОВОПЕРВОМАЙСКОГО СЕЛЬСОВЕТА</w:t>
      </w:r>
    </w:p>
    <w:p w:rsidR="00000534" w:rsidRPr="00000534" w:rsidRDefault="00000534" w:rsidP="00000534">
      <w:pPr>
        <w:pStyle w:val="a5"/>
        <w:jc w:val="center"/>
        <w:rPr>
          <w:rFonts w:cstheme="minorHAnsi"/>
          <w:b/>
          <w:bCs/>
          <w:spacing w:val="-2"/>
        </w:rPr>
      </w:pPr>
      <w:r w:rsidRPr="00000534">
        <w:rPr>
          <w:rFonts w:cstheme="minorHAnsi"/>
          <w:b/>
          <w:bCs/>
          <w:spacing w:val="-2"/>
        </w:rPr>
        <w:t>ТАТАРСКОГО РАЙОНА НОВОСИБИРСКОЙ ОБЛАСТИ</w:t>
      </w:r>
    </w:p>
    <w:p w:rsidR="00000534" w:rsidRPr="00000534" w:rsidRDefault="00000534" w:rsidP="00000534">
      <w:pPr>
        <w:pStyle w:val="a5"/>
        <w:jc w:val="center"/>
        <w:rPr>
          <w:rFonts w:cstheme="minorHAnsi"/>
          <w:b/>
          <w:bCs/>
          <w:spacing w:val="-2"/>
        </w:rPr>
      </w:pPr>
      <w:r w:rsidRPr="00000534">
        <w:rPr>
          <w:rFonts w:cstheme="minorHAnsi"/>
          <w:b/>
          <w:bCs/>
          <w:spacing w:val="-2"/>
        </w:rPr>
        <w:t>ПЯТОГО СОЗЫВА</w:t>
      </w:r>
      <w:r>
        <w:rPr>
          <w:rFonts w:cstheme="minorHAnsi"/>
          <w:b/>
          <w:bCs/>
          <w:spacing w:val="-2"/>
        </w:rPr>
        <w:t xml:space="preserve"> </w:t>
      </w:r>
    </w:p>
    <w:p w:rsidR="00000534" w:rsidRPr="00000534" w:rsidRDefault="00000534" w:rsidP="00000534">
      <w:pPr>
        <w:pStyle w:val="a5"/>
        <w:jc w:val="center"/>
        <w:rPr>
          <w:rFonts w:cstheme="minorHAnsi"/>
          <w:b/>
          <w:bCs/>
          <w:spacing w:val="-4"/>
          <w:w w:val="128"/>
        </w:rPr>
      </w:pPr>
      <w:r w:rsidRPr="00000534">
        <w:rPr>
          <w:rFonts w:cstheme="minorHAnsi"/>
          <w:b/>
          <w:bCs/>
          <w:spacing w:val="-4"/>
          <w:w w:val="128"/>
        </w:rPr>
        <w:t>РЕШЕНИЕ</w:t>
      </w:r>
    </w:p>
    <w:p w:rsidR="00000534" w:rsidRPr="00000534" w:rsidRDefault="00000534" w:rsidP="00000534">
      <w:pPr>
        <w:pStyle w:val="a5"/>
        <w:jc w:val="center"/>
        <w:rPr>
          <w:rFonts w:cstheme="minorHAnsi"/>
          <w:b/>
        </w:rPr>
      </w:pPr>
      <w:r w:rsidRPr="00000534">
        <w:rPr>
          <w:rFonts w:cstheme="minorHAnsi"/>
          <w:b/>
        </w:rPr>
        <w:t>Сорок четвертой сессии</w:t>
      </w:r>
    </w:p>
    <w:p w:rsidR="00000534" w:rsidRPr="00000534" w:rsidRDefault="00000534" w:rsidP="00000534">
      <w:pPr>
        <w:pStyle w:val="a5"/>
        <w:jc w:val="center"/>
        <w:rPr>
          <w:rFonts w:cstheme="minorHAnsi"/>
          <w:iCs/>
          <w:spacing w:val="-22"/>
        </w:rPr>
      </w:pPr>
      <w:r w:rsidRPr="00000534">
        <w:rPr>
          <w:rFonts w:cstheme="minorHAnsi"/>
        </w:rPr>
        <w:t xml:space="preserve">25.11.2019 г.                            с. </w:t>
      </w:r>
      <w:proofErr w:type="spellStart"/>
      <w:r w:rsidRPr="00000534">
        <w:rPr>
          <w:rFonts w:cstheme="minorHAnsi"/>
        </w:rPr>
        <w:t>Новопервомайское</w:t>
      </w:r>
      <w:proofErr w:type="spellEnd"/>
      <w:r w:rsidRPr="00000534">
        <w:rPr>
          <w:rFonts w:cstheme="minorHAnsi"/>
        </w:rPr>
        <w:t xml:space="preserve">                                         </w:t>
      </w:r>
      <w:r w:rsidRPr="00000534">
        <w:rPr>
          <w:rFonts w:cstheme="minorHAnsi"/>
          <w:iCs/>
          <w:spacing w:val="-22"/>
        </w:rPr>
        <w:t>№   47</w:t>
      </w:r>
    </w:p>
    <w:p w:rsidR="00000534" w:rsidRPr="00000534" w:rsidRDefault="00000534" w:rsidP="00000534">
      <w:pPr>
        <w:pStyle w:val="a5"/>
        <w:rPr>
          <w:rFonts w:cstheme="minorHAnsi"/>
          <w:b/>
        </w:rPr>
      </w:pPr>
      <w:r w:rsidRPr="00000534">
        <w:rPr>
          <w:rFonts w:eastAsia="Times New Roman" w:cstheme="minorHAnsi"/>
          <w:b/>
          <w:lang w:eastAsia="ru-RU"/>
        </w:rPr>
        <w:t xml:space="preserve">О внесении изменений в решение Совета депутатов </w:t>
      </w:r>
      <w:proofErr w:type="spellStart"/>
      <w:r w:rsidRPr="00000534">
        <w:rPr>
          <w:rFonts w:eastAsia="Times New Roman" w:cstheme="minorHAnsi"/>
          <w:b/>
          <w:lang w:eastAsia="ru-RU"/>
        </w:rPr>
        <w:t>Новопервомайского</w:t>
      </w:r>
      <w:proofErr w:type="spellEnd"/>
      <w:r w:rsidRPr="00000534">
        <w:rPr>
          <w:rFonts w:eastAsia="Times New Roman" w:cstheme="minorHAnsi"/>
          <w:b/>
          <w:lang w:eastAsia="ru-RU"/>
        </w:rPr>
        <w:t xml:space="preserve"> сельсовета Татарского района Новосибирской области от 22.05.2017 № 14 «Об утверждении Положения об оплате труда муниципальных служащих администрации  </w:t>
      </w:r>
      <w:proofErr w:type="spellStart"/>
      <w:r w:rsidRPr="00000534">
        <w:rPr>
          <w:rFonts w:eastAsia="Times New Roman" w:cstheme="minorHAnsi"/>
          <w:b/>
          <w:lang w:eastAsia="ru-RU"/>
        </w:rPr>
        <w:t>Новопервомайского</w:t>
      </w:r>
      <w:proofErr w:type="spellEnd"/>
      <w:r w:rsidRPr="00000534">
        <w:rPr>
          <w:rFonts w:cstheme="minorHAnsi"/>
          <w:b/>
        </w:rPr>
        <w:t xml:space="preserve"> сельсовета Татарского района            Новосибирской области».</w:t>
      </w:r>
    </w:p>
    <w:p w:rsidR="00000534" w:rsidRPr="00000534" w:rsidRDefault="00000534" w:rsidP="00000534">
      <w:pPr>
        <w:pStyle w:val="a5"/>
        <w:rPr>
          <w:rFonts w:cstheme="minorHAnsi"/>
        </w:rPr>
      </w:pPr>
      <w:r w:rsidRPr="00000534">
        <w:rPr>
          <w:rFonts w:eastAsia="Times New Roman" w:cstheme="minorHAnsi"/>
          <w:color w:val="000000"/>
          <w:lang w:eastAsia="ru-RU"/>
        </w:rPr>
        <w:t xml:space="preserve">        </w:t>
      </w:r>
      <w:r w:rsidRPr="00000534">
        <w:rPr>
          <w:rFonts w:cstheme="minorHAnsi"/>
          <w:color w:val="000000"/>
        </w:rPr>
        <w:t xml:space="preserve">В соответствии с Федеральным законом от 02.03.2007 № 25-ФЗ «О муниципальной службе в Российской Федерации», Законом Новосибирской области от 30.10.2007 № 157-ОЗ «О муниципальной службе в Новосибирской области», </w:t>
      </w:r>
      <w:r w:rsidRPr="00000534">
        <w:rPr>
          <w:rFonts w:cstheme="minorHAnsi"/>
          <w:color w:val="000000"/>
          <w:spacing w:val="-1"/>
        </w:rPr>
        <w:t xml:space="preserve">Совет депутатов </w:t>
      </w:r>
      <w:proofErr w:type="spellStart"/>
      <w:r w:rsidRPr="00000534">
        <w:rPr>
          <w:rFonts w:cstheme="minorHAnsi"/>
          <w:color w:val="000000"/>
          <w:spacing w:val="-1"/>
        </w:rPr>
        <w:t>Новопервомайского</w:t>
      </w:r>
      <w:proofErr w:type="spellEnd"/>
      <w:r w:rsidRPr="00000534">
        <w:rPr>
          <w:rFonts w:cstheme="minorHAnsi"/>
          <w:color w:val="000000"/>
          <w:spacing w:val="-1"/>
        </w:rPr>
        <w:t xml:space="preserve">  сельсовета  Татарского района Новосибирской области</w:t>
      </w:r>
      <w:r w:rsidRPr="00000534">
        <w:rPr>
          <w:rFonts w:eastAsia="Times New Roman" w:cstheme="minorHAnsi"/>
          <w:color w:val="000000"/>
          <w:lang w:eastAsia="ru-RU"/>
        </w:rPr>
        <w:tab/>
      </w:r>
      <w:r w:rsidRPr="00000534">
        <w:rPr>
          <w:rFonts w:eastAsia="Times New Roman" w:cstheme="minorHAnsi"/>
          <w:b/>
          <w:color w:val="000000"/>
          <w:lang w:eastAsia="ru-RU"/>
        </w:rPr>
        <w:t xml:space="preserve"> РЕШИЛ:</w:t>
      </w:r>
      <w:r w:rsidRPr="00000534">
        <w:rPr>
          <w:rFonts w:cstheme="minorHAnsi"/>
        </w:rPr>
        <w:t xml:space="preserve"> </w:t>
      </w:r>
      <w:r w:rsidRPr="00000534">
        <w:rPr>
          <w:rFonts w:cstheme="minorHAnsi"/>
          <w:lang w:eastAsia="ru-RU"/>
        </w:rPr>
        <w:t xml:space="preserve">          </w:t>
      </w:r>
    </w:p>
    <w:p w:rsidR="00000534" w:rsidRPr="00000534" w:rsidRDefault="00000534" w:rsidP="00000534">
      <w:pPr>
        <w:pStyle w:val="a5"/>
        <w:ind w:firstLine="708"/>
        <w:rPr>
          <w:rFonts w:cstheme="minorHAnsi"/>
          <w:lang w:eastAsia="ru-RU"/>
        </w:rPr>
      </w:pPr>
      <w:r w:rsidRPr="00000534">
        <w:rPr>
          <w:rFonts w:cstheme="minorHAnsi"/>
          <w:lang w:eastAsia="ru-RU"/>
        </w:rPr>
        <w:t xml:space="preserve">1.Внести в решение Совета депутатов </w:t>
      </w:r>
      <w:proofErr w:type="spellStart"/>
      <w:r w:rsidRPr="00000534">
        <w:rPr>
          <w:rFonts w:cstheme="minorHAnsi"/>
          <w:lang w:eastAsia="ru-RU"/>
        </w:rPr>
        <w:t>Новопервомайского</w:t>
      </w:r>
      <w:proofErr w:type="spellEnd"/>
      <w:r w:rsidRPr="00000534">
        <w:rPr>
          <w:rFonts w:cstheme="minorHAnsi"/>
          <w:lang w:eastAsia="ru-RU"/>
        </w:rPr>
        <w:t xml:space="preserve"> сельсовета от 22.05.2017 № 14 «Об утверждении Положения об оплате труда муниципальных служащих администрации </w:t>
      </w:r>
      <w:proofErr w:type="spellStart"/>
      <w:r w:rsidRPr="00000534">
        <w:rPr>
          <w:rFonts w:cstheme="minorHAnsi"/>
          <w:lang w:eastAsia="ru-RU"/>
        </w:rPr>
        <w:t>Новопервомайского</w:t>
      </w:r>
      <w:proofErr w:type="spellEnd"/>
      <w:r w:rsidRPr="00000534">
        <w:rPr>
          <w:rFonts w:cstheme="minorHAnsi"/>
          <w:lang w:eastAsia="ru-RU"/>
        </w:rPr>
        <w:t xml:space="preserve"> сельсовета Татарского района Новосибирской области» следующие изменения:</w:t>
      </w:r>
    </w:p>
    <w:p w:rsidR="00000534" w:rsidRPr="00000534" w:rsidRDefault="00000534" w:rsidP="00000534">
      <w:pPr>
        <w:pStyle w:val="a5"/>
        <w:rPr>
          <w:rFonts w:cstheme="minorHAnsi"/>
          <w:b/>
        </w:rPr>
      </w:pPr>
      <w:r w:rsidRPr="00000534">
        <w:rPr>
          <w:rFonts w:cstheme="minorHAnsi"/>
          <w:b/>
          <w:lang w:eastAsia="ru-RU"/>
        </w:rPr>
        <w:t>-  Пункт 2 "</w:t>
      </w:r>
      <w:r w:rsidRPr="00000534">
        <w:rPr>
          <w:rFonts w:cstheme="minorHAnsi"/>
          <w:b/>
        </w:rPr>
        <w:t xml:space="preserve">Оплата труда муниципальных служащих администрации </w:t>
      </w:r>
      <w:proofErr w:type="spellStart"/>
      <w:r w:rsidRPr="00000534">
        <w:rPr>
          <w:rFonts w:cstheme="minorHAnsi"/>
          <w:b/>
        </w:rPr>
        <w:t>Новопервомайского</w:t>
      </w:r>
      <w:proofErr w:type="spellEnd"/>
      <w:r w:rsidRPr="00000534">
        <w:rPr>
          <w:rFonts w:cstheme="minorHAnsi"/>
          <w:b/>
        </w:rPr>
        <w:t xml:space="preserve"> сельсовета Татарского района Новосибирской области"  Положения дополнить следующими пунктами:</w:t>
      </w:r>
    </w:p>
    <w:p w:rsidR="00000534" w:rsidRPr="00000534" w:rsidRDefault="00000534" w:rsidP="00000534">
      <w:pPr>
        <w:pStyle w:val="a5"/>
        <w:rPr>
          <w:rFonts w:cstheme="minorHAnsi"/>
        </w:rPr>
      </w:pPr>
      <w:r w:rsidRPr="00000534">
        <w:rPr>
          <w:rFonts w:cstheme="minorHAnsi"/>
        </w:rPr>
        <w:t xml:space="preserve"> 2.11. По решению главы муниципального образования, которое оформляется распоряжением местной администрации, при возникновении чрезвычайных ситуаций ( смерть родственник</w:t>
      </w:r>
      <w:proofErr w:type="gramStart"/>
      <w:r w:rsidRPr="00000534">
        <w:rPr>
          <w:rFonts w:cstheme="minorHAnsi"/>
        </w:rPr>
        <w:t>а-</w:t>
      </w:r>
      <w:proofErr w:type="gramEnd"/>
      <w:r w:rsidRPr="00000534">
        <w:rPr>
          <w:rFonts w:cstheme="minorHAnsi"/>
        </w:rPr>
        <w:t xml:space="preserve"> родители, супруг, дети, бабушки, дедушки, утрата имущества в результате пожара; кража; стихийное бедствие; длительное лечение – более 1 месяца) материальная  помощь муниципальным  служащим оказывается в размере должностного оклада на основании его личного заявления и документа, подтверждающего факт возникновения чрезвычайной ситуации.</w:t>
      </w:r>
    </w:p>
    <w:p w:rsidR="00000534" w:rsidRPr="00000534" w:rsidRDefault="00000534" w:rsidP="00000534">
      <w:pPr>
        <w:pStyle w:val="a5"/>
        <w:rPr>
          <w:rFonts w:cstheme="minorHAnsi"/>
        </w:rPr>
      </w:pPr>
      <w:r w:rsidRPr="00000534">
        <w:rPr>
          <w:rFonts w:cstheme="minorHAnsi"/>
        </w:rPr>
        <w:t>2.12. В связи с юбилейными датами (50 лет ,55-лет женщины, 60 – лет мужчины) муниципальные служащие награждаются премией в размере двух должностных окладов.</w:t>
      </w:r>
    </w:p>
    <w:p w:rsidR="00000534" w:rsidRPr="00000534" w:rsidRDefault="00000534" w:rsidP="00000534">
      <w:pPr>
        <w:pStyle w:val="a5"/>
        <w:rPr>
          <w:rFonts w:cstheme="minorHAnsi"/>
        </w:rPr>
      </w:pPr>
      <w:r w:rsidRPr="00000534">
        <w:rPr>
          <w:rFonts w:cstheme="minorHAnsi"/>
        </w:rPr>
        <w:t xml:space="preserve">2.13. </w:t>
      </w:r>
      <w:proofErr w:type="gramStart"/>
      <w:r w:rsidRPr="00000534">
        <w:rPr>
          <w:rFonts w:cstheme="minorHAnsi"/>
        </w:rPr>
        <w:t>По результатам работы за год муниципальным служащим может быть выплачена премия в пределах годового фонда оплаты  труда (в случае наличия экономии средств по фонду), размер которой устанавливается главой муниципального образования  в процентах к должностному окладу в зависимости от результативности и эффективности деятельности муниципального служащего и его вклада в достижение задач, стоящих перед местной администрацией</w:t>
      </w:r>
      <w:proofErr w:type="gramEnd"/>
    </w:p>
    <w:p w:rsidR="00000534" w:rsidRPr="00000534" w:rsidRDefault="00000534" w:rsidP="00000534">
      <w:pPr>
        <w:pStyle w:val="a5"/>
        <w:ind w:firstLine="708"/>
        <w:rPr>
          <w:rFonts w:eastAsia="Times New Roman" w:cstheme="minorHAnsi"/>
          <w:color w:val="000000"/>
          <w:lang w:eastAsia="ru-RU"/>
        </w:rPr>
      </w:pPr>
      <w:r w:rsidRPr="00000534">
        <w:rPr>
          <w:rFonts w:cstheme="minorHAnsi"/>
          <w:lang w:eastAsia="ru-RU"/>
        </w:rPr>
        <w:t>2. </w:t>
      </w:r>
      <w:r w:rsidRPr="00000534">
        <w:rPr>
          <w:rFonts w:eastAsia="Times New Roman" w:cstheme="minorHAnsi"/>
          <w:color w:val="000000"/>
          <w:lang w:eastAsia="ru-RU"/>
        </w:rPr>
        <w:t>Опубликовать решение в газете «</w:t>
      </w:r>
      <w:proofErr w:type="spellStart"/>
      <w:r w:rsidRPr="00000534">
        <w:rPr>
          <w:rFonts w:eastAsia="Times New Roman" w:cstheme="minorHAnsi"/>
          <w:color w:val="000000"/>
          <w:lang w:eastAsia="ru-RU"/>
        </w:rPr>
        <w:t>Новопервомайский</w:t>
      </w:r>
      <w:proofErr w:type="spellEnd"/>
      <w:r w:rsidRPr="00000534">
        <w:rPr>
          <w:rFonts w:eastAsia="Times New Roman" w:cstheme="minorHAnsi"/>
          <w:color w:val="000000"/>
          <w:lang w:eastAsia="ru-RU"/>
        </w:rPr>
        <w:t xml:space="preserve"> вестник» и разместить на официальном сайте</w:t>
      </w:r>
      <w:r w:rsidRPr="00000534">
        <w:rPr>
          <w:rFonts w:eastAsia="Times New Roman" w:cstheme="minorHAnsi"/>
          <w:color w:val="000000"/>
          <w:lang w:eastAsia="ru-RU"/>
        </w:rPr>
        <w:tab/>
        <w:t xml:space="preserve">администрации </w:t>
      </w:r>
      <w:proofErr w:type="spellStart"/>
      <w:r w:rsidRPr="00000534">
        <w:rPr>
          <w:rFonts w:eastAsia="Times New Roman" w:cstheme="minorHAnsi"/>
          <w:color w:val="000000"/>
          <w:lang w:eastAsia="ru-RU"/>
        </w:rPr>
        <w:t>Новопервомайского</w:t>
      </w:r>
      <w:proofErr w:type="spellEnd"/>
      <w:r w:rsidRPr="00000534">
        <w:rPr>
          <w:rFonts w:eastAsia="Times New Roman" w:cstheme="minorHAnsi"/>
          <w:color w:val="000000"/>
          <w:lang w:eastAsia="ru-RU"/>
        </w:rPr>
        <w:t xml:space="preserve"> сельсовета Татарского района Новосибирской области в информационно-телекоммуникационной сети «Интернет».</w:t>
      </w:r>
    </w:p>
    <w:p w:rsidR="00000534" w:rsidRPr="00000534" w:rsidRDefault="00000534" w:rsidP="00000534">
      <w:pPr>
        <w:pStyle w:val="a5"/>
        <w:ind w:firstLine="708"/>
        <w:rPr>
          <w:rFonts w:eastAsia="Times New Roman" w:cstheme="minorHAnsi"/>
          <w:lang w:eastAsia="ru-RU"/>
        </w:rPr>
      </w:pPr>
      <w:r w:rsidRPr="00000534">
        <w:rPr>
          <w:rFonts w:eastAsia="Times New Roman" w:cstheme="minorHAnsi"/>
          <w:color w:val="000000"/>
          <w:lang w:eastAsia="ru-RU"/>
        </w:rPr>
        <w:t>3. Решение вступает в силу со дня опубликования.</w:t>
      </w:r>
      <w:r w:rsidRPr="00000534">
        <w:rPr>
          <w:rFonts w:eastAsia="Times New Roman" w:cstheme="minorHAnsi"/>
          <w:lang w:eastAsia="ru-RU"/>
        </w:rPr>
        <w:t xml:space="preserve"> </w:t>
      </w:r>
    </w:p>
    <w:p w:rsidR="00000534" w:rsidRPr="00000534" w:rsidRDefault="00000534" w:rsidP="00000534">
      <w:pPr>
        <w:pStyle w:val="a5"/>
        <w:rPr>
          <w:rFonts w:eastAsia="Times New Roman" w:cstheme="minorHAnsi"/>
          <w:b/>
          <w:lang w:eastAsia="ru-RU"/>
        </w:rPr>
      </w:pPr>
      <w:r w:rsidRPr="00000534">
        <w:rPr>
          <w:rFonts w:eastAsia="Times New Roman" w:cstheme="minorHAnsi"/>
          <w:b/>
          <w:lang w:eastAsia="ru-RU"/>
        </w:rPr>
        <w:t xml:space="preserve">Глава </w:t>
      </w:r>
      <w:proofErr w:type="spellStart"/>
      <w:r w:rsidRPr="00000534">
        <w:rPr>
          <w:rFonts w:eastAsia="Times New Roman" w:cstheme="minorHAnsi"/>
          <w:b/>
          <w:lang w:eastAsia="ru-RU"/>
        </w:rPr>
        <w:t>Новопервомайского</w:t>
      </w:r>
      <w:proofErr w:type="spellEnd"/>
      <w:r w:rsidRPr="00000534">
        <w:rPr>
          <w:rFonts w:eastAsia="Times New Roman" w:cstheme="minorHAnsi"/>
          <w:b/>
          <w:lang w:eastAsia="ru-RU"/>
        </w:rPr>
        <w:t xml:space="preserve"> сельсовета</w:t>
      </w:r>
    </w:p>
    <w:p w:rsidR="00000534" w:rsidRPr="00000534" w:rsidRDefault="00000534" w:rsidP="00000534">
      <w:pPr>
        <w:pStyle w:val="a5"/>
        <w:rPr>
          <w:rFonts w:eastAsia="Times New Roman" w:cstheme="minorHAnsi"/>
          <w:b/>
          <w:lang w:eastAsia="ru-RU"/>
        </w:rPr>
      </w:pPr>
      <w:r w:rsidRPr="00000534">
        <w:rPr>
          <w:rFonts w:eastAsia="Times New Roman" w:cstheme="minorHAnsi"/>
          <w:b/>
          <w:lang w:eastAsia="ru-RU"/>
        </w:rPr>
        <w:t>Татарского  района Новосибирской области                                          Д.Н.Буров</w:t>
      </w:r>
    </w:p>
    <w:p w:rsidR="00000534" w:rsidRPr="00000534" w:rsidRDefault="00000534" w:rsidP="00000534">
      <w:pPr>
        <w:pStyle w:val="a5"/>
        <w:rPr>
          <w:rFonts w:eastAsia="Times New Roman" w:cstheme="minorHAnsi"/>
          <w:b/>
          <w:lang w:eastAsia="ru-RU"/>
        </w:rPr>
      </w:pPr>
      <w:r w:rsidRPr="00000534">
        <w:rPr>
          <w:rFonts w:eastAsia="Times New Roman" w:cstheme="minorHAnsi"/>
          <w:b/>
          <w:lang w:eastAsia="ru-RU"/>
        </w:rPr>
        <w:t>Председатель Совета депутатов</w:t>
      </w:r>
    </w:p>
    <w:p w:rsidR="00000534" w:rsidRPr="00000534" w:rsidRDefault="00000534" w:rsidP="00000534">
      <w:pPr>
        <w:pStyle w:val="a5"/>
        <w:rPr>
          <w:rFonts w:eastAsia="Times New Roman" w:cstheme="minorHAnsi"/>
          <w:b/>
          <w:lang w:eastAsia="ru-RU"/>
        </w:rPr>
      </w:pPr>
      <w:proofErr w:type="spellStart"/>
      <w:r w:rsidRPr="00000534">
        <w:rPr>
          <w:rFonts w:eastAsia="Times New Roman" w:cstheme="minorHAnsi"/>
          <w:b/>
          <w:lang w:eastAsia="ru-RU"/>
        </w:rPr>
        <w:t>Новопервомайского</w:t>
      </w:r>
      <w:proofErr w:type="spellEnd"/>
      <w:r w:rsidRPr="00000534">
        <w:rPr>
          <w:rFonts w:eastAsia="Times New Roman" w:cstheme="minorHAnsi"/>
          <w:b/>
          <w:lang w:eastAsia="ru-RU"/>
        </w:rPr>
        <w:t xml:space="preserve"> сельсовета</w:t>
      </w:r>
    </w:p>
    <w:p w:rsidR="00000534" w:rsidRDefault="00000534" w:rsidP="00000534">
      <w:pPr>
        <w:pStyle w:val="a5"/>
        <w:rPr>
          <w:rFonts w:eastAsia="Times New Roman" w:cstheme="minorHAnsi"/>
          <w:b/>
          <w:lang w:eastAsia="ru-RU"/>
        </w:rPr>
      </w:pPr>
      <w:r w:rsidRPr="00000534">
        <w:rPr>
          <w:rFonts w:eastAsia="Times New Roman" w:cstheme="minorHAnsi"/>
          <w:b/>
          <w:lang w:eastAsia="ru-RU"/>
        </w:rPr>
        <w:t xml:space="preserve">Татарского  района Новосибирской области                                          </w:t>
      </w:r>
      <w:proofErr w:type="spellStart"/>
      <w:r w:rsidRPr="00000534">
        <w:rPr>
          <w:rFonts w:eastAsia="Times New Roman" w:cstheme="minorHAnsi"/>
          <w:b/>
          <w:lang w:eastAsia="ru-RU"/>
        </w:rPr>
        <w:t>А.А.Скреба</w:t>
      </w:r>
      <w:proofErr w:type="spellEnd"/>
    </w:p>
    <w:p w:rsidR="00000534" w:rsidRPr="00000534" w:rsidRDefault="00000534" w:rsidP="00000534">
      <w:pPr>
        <w:pStyle w:val="a5"/>
        <w:rPr>
          <w:rFonts w:cstheme="minorHAnsi"/>
        </w:rPr>
      </w:pPr>
    </w:p>
    <w:p w:rsidR="00000534" w:rsidRPr="00000534" w:rsidRDefault="00000534" w:rsidP="00000534">
      <w:pPr>
        <w:pStyle w:val="a5"/>
        <w:jc w:val="center"/>
        <w:rPr>
          <w:rFonts w:cstheme="minorHAnsi"/>
          <w:b/>
          <w:color w:val="000000"/>
        </w:rPr>
      </w:pPr>
      <w:r w:rsidRPr="00000534">
        <w:rPr>
          <w:rFonts w:cstheme="minorHAnsi"/>
          <w:b/>
          <w:color w:val="000000"/>
        </w:rPr>
        <w:t>АДМИНИСТРАЦИЯ  НОВОПЕРВОМАЙСКОГО СЕЛЬСОВЕТА ТАТАРСКОГО РАЙОНА НОВОСИБИРСКОЙ ОБЛАСТИ</w:t>
      </w:r>
    </w:p>
    <w:p w:rsidR="00000534" w:rsidRPr="00000534" w:rsidRDefault="00000534" w:rsidP="00000534">
      <w:pPr>
        <w:pStyle w:val="a5"/>
        <w:jc w:val="center"/>
        <w:rPr>
          <w:rFonts w:cstheme="minorHAnsi"/>
          <w:b/>
          <w:color w:val="000000"/>
        </w:rPr>
      </w:pPr>
      <w:proofErr w:type="gramStart"/>
      <w:r w:rsidRPr="00000534">
        <w:rPr>
          <w:rFonts w:cstheme="minorHAnsi"/>
          <w:b/>
          <w:color w:val="000000"/>
        </w:rPr>
        <w:t>П</w:t>
      </w:r>
      <w:proofErr w:type="gramEnd"/>
      <w:r w:rsidRPr="00000534">
        <w:rPr>
          <w:rFonts w:cstheme="minorHAnsi"/>
          <w:b/>
          <w:color w:val="000000"/>
        </w:rPr>
        <w:t xml:space="preserve"> О С Т А Н О В Л Е Н И Е</w:t>
      </w:r>
    </w:p>
    <w:p w:rsidR="00000534" w:rsidRPr="00000534" w:rsidRDefault="00000534" w:rsidP="00000534">
      <w:pPr>
        <w:pStyle w:val="a5"/>
        <w:jc w:val="center"/>
        <w:rPr>
          <w:rFonts w:cstheme="minorHAnsi"/>
          <w:b/>
          <w:color w:val="000000"/>
        </w:rPr>
      </w:pPr>
      <w:r w:rsidRPr="00000534">
        <w:rPr>
          <w:rFonts w:cstheme="minorHAnsi"/>
          <w:b/>
          <w:color w:val="000000"/>
        </w:rPr>
        <w:t>от 11.11 .2019г.                                                                               № 73</w:t>
      </w:r>
    </w:p>
    <w:p w:rsidR="00000534" w:rsidRPr="00000534" w:rsidRDefault="00000534" w:rsidP="00000534">
      <w:pPr>
        <w:pStyle w:val="a5"/>
        <w:jc w:val="center"/>
        <w:rPr>
          <w:rFonts w:cstheme="minorHAnsi"/>
          <w:b/>
          <w:color w:val="000000"/>
        </w:rPr>
      </w:pPr>
      <w:proofErr w:type="spellStart"/>
      <w:r w:rsidRPr="00000534">
        <w:rPr>
          <w:rFonts w:cstheme="minorHAnsi"/>
          <w:b/>
          <w:color w:val="000000"/>
        </w:rPr>
        <w:t>с</w:t>
      </w:r>
      <w:proofErr w:type="gramStart"/>
      <w:r w:rsidRPr="00000534">
        <w:rPr>
          <w:rFonts w:cstheme="minorHAnsi"/>
          <w:b/>
          <w:color w:val="000000"/>
        </w:rPr>
        <w:t>.Н</w:t>
      </w:r>
      <w:proofErr w:type="gramEnd"/>
      <w:r w:rsidRPr="00000534">
        <w:rPr>
          <w:rFonts w:cstheme="minorHAnsi"/>
          <w:b/>
          <w:color w:val="000000"/>
        </w:rPr>
        <w:t>овопервомайское</w:t>
      </w:r>
      <w:proofErr w:type="spellEnd"/>
    </w:p>
    <w:p w:rsidR="00000534" w:rsidRPr="00000534" w:rsidRDefault="00000534" w:rsidP="00000534">
      <w:pPr>
        <w:pStyle w:val="a5"/>
        <w:rPr>
          <w:rFonts w:cstheme="minorHAnsi"/>
          <w:color w:val="000000"/>
        </w:rPr>
      </w:pPr>
      <w:r w:rsidRPr="00000534">
        <w:rPr>
          <w:rFonts w:cstheme="minorHAnsi"/>
          <w:b/>
          <w:color w:val="000000"/>
        </w:rPr>
        <w:t xml:space="preserve">О  порядке и сроках составлении проекта бюджета </w:t>
      </w:r>
      <w:proofErr w:type="spellStart"/>
      <w:r w:rsidRPr="00000534">
        <w:rPr>
          <w:rFonts w:cstheme="minorHAnsi"/>
          <w:b/>
          <w:color w:val="000000"/>
        </w:rPr>
        <w:t>Новопервомайского</w:t>
      </w:r>
      <w:proofErr w:type="spellEnd"/>
      <w:r w:rsidRPr="00000534">
        <w:rPr>
          <w:rFonts w:cstheme="minorHAnsi"/>
          <w:b/>
          <w:color w:val="000000"/>
        </w:rPr>
        <w:t xml:space="preserve"> сельсовета Татарского района  Новосибирской области на очередной финансовый год и плановый период  и порядке подготовки документов и материалов, представляемых в Совет депутатов </w:t>
      </w:r>
      <w:proofErr w:type="spellStart"/>
      <w:r w:rsidRPr="00000534">
        <w:rPr>
          <w:rFonts w:cstheme="minorHAnsi"/>
          <w:b/>
          <w:color w:val="000000"/>
        </w:rPr>
        <w:t>Новопервомайского</w:t>
      </w:r>
      <w:proofErr w:type="spellEnd"/>
      <w:r w:rsidRPr="00000534">
        <w:rPr>
          <w:rFonts w:cstheme="minorHAnsi"/>
          <w:b/>
          <w:color w:val="000000"/>
        </w:rPr>
        <w:t xml:space="preserve"> сельсовета Татарского района  Новосибирской области одновременно с проектом  бюджета  </w:t>
      </w:r>
      <w:proofErr w:type="spellStart"/>
      <w:r w:rsidRPr="00000534">
        <w:rPr>
          <w:rFonts w:cstheme="minorHAnsi"/>
          <w:b/>
          <w:color w:val="000000"/>
        </w:rPr>
        <w:t>Новопервомайского</w:t>
      </w:r>
      <w:proofErr w:type="spellEnd"/>
      <w:r w:rsidRPr="00000534">
        <w:rPr>
          <w:rFonts w:cstheme="minorHAnsi"/>
          <w:b/>
          <w:color w:val="000000"/>
        </w:rPr>
        <w:t xml:space="preserve"> сельсовета Татарского района  Новосибирской области</w:t>
      </w:r>
      <w:r w:rsidRPr="00000534">
        <w:rPr>
          <w:rFonts w:cstheme="minorHAnsi"/>
          <w:color w:val="000000"/>
        </w:rPr>
        <w:t>.</w:t>
      </w:r>
    </w:p>
    <w:p w:rsidR="00000534" w:rsidRPr="00000534" w:rsidRDefault="00000534" w:rsidP="00000534">
      <w:pPr>
        <w:pStyle w:val="a5"/>
        <w:rPr>
          <w:rFonts w:cstheme="minorHAnsi"/>
          <w:color w:val="000000"/>
        </w:rPr>
      </w:pPr>
      <w:r w:rsidRPr="00000534">
        <w:rPr>
          <w:rFonts w:cstheme="minorHAnsi"/>
          <w:color w:val="000000"/>
        </w:rPr>
        <w:t xml:space="preserve">           В соответствии со статьями 169, 184 Бюджетного Кодекса Российской Федерации, Уставом  </w:t>
      </w: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 постановляет:</w:t>
      </w:r>
    </w:p>
    <w:p w:rsidR="00000534" w:rsidRPr="00000534" w:rsidRDefault="00000534" w:rsidP="00000534">
      <w:pPr>
        <w:pStyle w:val="a5"/>
        <w:rPr>
          <w:rFonts w:cstheme="minorHAnsi"/>
          <w:color w:val="000000"/>
        </w:rPr>
      </w:pPr>
      <w:r w:rsidRPr="00000534">
        <w:rPr>
          <w:rFonts w:cstheme="minorHAnsi"/>
          <w:color w:val="000000"/>
        </w:rPr>
        <w:lastRenderedPageBreak/>
        <w:t xml:space="preserve">            1. Установить прилагаемое Положение</w:t>
      </w:r>
      <w:proofErr w:type="gramStart"/>
      <w:r w:rsidRPr="00000534">
        <w:rPr>
          <w:rFonts w:cstheme="minorHAnsi"/>
          <w:color w:val="000000"/>
        </w:rPr>
        <w:t xml:space="preserve"> О</w:t>
      </w:r>
      <w:proofErr w:type="gramEnd"/>
      <w:r w:rsidRPr="00000534">
        <w:rPr>
          <w:rFonts w:cstheme="minorHAnsi"/>
          <w:color w:val="000000"/>
        </w:rPr>
        <w:t xml:space="preserve">  порядке и сроках составлении проекта бюджета </w:t>
      </w: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 на очередной финансовый год и плановый период  и порядке подготовки документов и материалов, представляемых в Совет депутатов </w:t>
      </w: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 одновременно с проектом  бюджета  </w:t>
      </w: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 (далее Положение).</w:t>
      </w:r>
    </w:p>
    <w:p w:rsidR="00000534" w:rsidRPr="00000534" w:rsidRDefault="00000534" w:rsidP="00000534">
      <w:pPr>
        <w:pStyle w:val="a5"/>
        <w:rPr>
          <w:rFonts w:cstheme="minorHAnsi"/>
          <w:color w:val="000000"/>
        </w:rPr>
      </w:pPr>
      <w:r w:rsidRPr="00000534">
        <w:rPr>
          <w:rFonts w:cstheme="minorHAnsi"/>
          <w:color w:val="000000"/>
        </w:rPr>
        <w:t xml:space="preserve">         2. Считать утратившим силу постановления администрации </w:t>
      </w: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  </w:t>
      </w:r>
    </w:p>
    <w:p w:rsidR="00000534" w:rsidRPr="00000534" w:rsidRDefault="00000534" w:rsidP="00000534">
      <w:pPr>
        <w:pStyle w:val="a5"/>
        <w:rPr>
          <w:rFonts w:cstheme="minorHAnsi"/>
          <w:color w:val="000000"/>
        </w:rPr>
      </w:pPr>
      <w:r w:rsidRPr="00000534">
        <w:rPr>
          <w:rFonts w:cstheme="minorHAnsi"/>
          <w:color w:val="000000"/>
        </w:rPr>
        <w:t>№ 34 от 25.07.2012г. «</w:t>
      </w:r>
      <w:r w:rsidRPr="00000534">
        <w:rPr>
          <w:rFonts w:cstheme="minorHAnsi"/>
          <w:bCs/>
        </w:rPr>
        <w:t xml:space="preserve">О порядке и сроках составления проекта бюджета </w:t>
      </w:r>
      <w:proofErr w:type="spellStart"/>
      <w:r w:rsidRPr="00000534">
        <w:rPr>
          <w:rFonts w:cstheme="minorHAnsi"/>
          <w:bCs/>
        </w:rPr>
        <w:t>Новопервомайского</w:t>
      </w:r>
      <w:proofErr w:type="spellEnd"/>
      <w:r w:rsidRPr="00000534">
        <w:rPr>
          <w:rFonts w:cstheme="minorHAnsi"/>
          <w:bCs/>
        </w:rPr>
        <w:t xml:space="preserve"> муниципального образования Татарского района Новосибирской области на очередной финансовый год и плановый период и порядке подготовки документов и материалов, представляемых в Совет депутатов </w:t>
      </w:r>
      <w:proofErr w:type="spellStart"/>
      <w:r w:rsidRPr="00000534">
        <w:rPr>
          <w:rFonts w:cstheme="minorHAnsi"/>
          <w:bCs/>
        </w:rPr>
        <w:t>Новопервомайского</w:t>
      </w:r>
      <w:proofErr w:type="spellEnd"/>
      <w:r w:rsidRPr="00000534">
        <w:rPr>
          <w:rFonts w:cstheme="minorHAnsi"/>
          <w:bCs/>
        </w:rPr>
        <w:t xml:space="preserve"> сельсовета Татарского района Новосибирской области</w:t>
      </w:r>
      <w:r w:rsidRPr="00000534">
        <w:rPr>
          <w:rFonts w:cstheme="minorHAnsi"/>
          <w:color w:val="000000"/>
        </w:rPr>
        <w:t>».</w:t>
      </w:r>
    </w:p>
    <w:p w:rsidR="00000534" w:rsidRPr="00000534" w:rsidRDefault="00000534" w:rsidP="00000534">
      <w:pPr>
        <w:pStyle w:val="a5"/>
        <w:rPr>
          <w:rFonts w:cstheme="minorHAnsi"/>
        </w:rPr>
      </w:pPr>
      <w:r w:rsidRPr="00000534">
        <w:rPr>
          <w:rFonts w:cstheme="minorHAnsi"/>
          <w:color w:val="000000"/>
        </w:rPr>
        <w:t xml:space="preserve">         3. </w:t>
      </w:r>
      <w:r w:rsidRPr="00000534">
        <w:rPr>
          <w:rFonts w:cstheme="minorHAnsi"/>
        </w:rPr>
        <w:t>Настоящее постановление опубликовать в газете «</w:t>
      </w:r>
      <w:proofErr w:type="spellStart"/>
      <w:r w:rsidRPr="00000534">
        <w:rPr>
          <w:rFonts w:cstheme="minorHAnsi"/>
        </w:rPr>
        <w:t>Новопервомайский</w:t>
      </w:r>
      <w:proofErr w:type="spellEnd"/>
      <w:r w:rsidRPr="00000534">
        <w:rPr>
          <w:rFonts w:cstheme="minorHAnsi"/>
        </w:rPr>
        <w:t xml:space="preserve"> вестник», разместить на официальном сайте администрации  </w:t>
      </w: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w:t>
      </w:r>
      <w:proofErr w:type="gramStart"/>
      <w:r w:rsidRPr="00000534">
        <w:rPr>
          <w:rFonts w:cstheme="minorHAnsi"/>
          <w:color w:val="000000"/>
        </w:rPr>
        <w:t xml:space="preserve">  </w:t>
      </w:r>
      <w:r w:rsidRPr="00000534">
        <w:rPr>
          <w:rFonts w:cstheme="minorHAnsi"/>
        </w:rPr>
        <w:t>,</w:t>
      </w:r>
      <w:proofErr w:type="gramEnd"/>
      <w:r w:rsidRPr="00000534">
        <w:rPr>
          <w:rFonts w:cstheme="minorHAnsi"/>
        </w:rPr>
        <w:t xml:space="preserve"> довести до сведения заинтересованных лиц.</w:t>
      </w:r>
    </w:p>
    <w:p w:rsidR="00000534" w:rsidRPr="00000534" w:rsidRDefault="00000534" w:rsidP="00000534">
      <w:pPr>
        <w:pStyle w:val="a5"/>
        <w:rPr>
          <w:rFonts w:cstheme="minorHAnsi"/>
          <w:color w:val="000000"/>
        </w:rPr>
      </w:pPr>
      <w:r w:rsidRPr="00000534">
        <w:rPr>
          <w:rFonts w:cstheme="minorHAnsi"/>
          <w:color w:val="000000"/>
        </w:rPr>
        <w:t xml:space="preserve">        4. </w:t>
      </w:r>
      <w:proofErr w:type="gramStart"/>
      <w:r w:rsidRPr="00000534">
        <w:rPr>
          <w:rFonts w:cstheme="minorHAnsi"/>
          <w:color w:val="000000"/>
        </w:rPr>
        <w:t>Контроль за</w:t>
      </w:r>
      <w:proofErr w:type="gramEnd"/>
      <w:r w:rsidRPr="00000534">
        <w:rPr>
          <w:rFonts w:cstheme="minorHAnsi"/>
          <w:color w:val="000000"/>
        </w:rPr>
        <w:t xml:space="preserve"> исполнением постановления возложить специалиста администрации </w:t>
      </w:r>
      <w:proofErr w:type="spellStart"/>
      <w:r w:rsidRPr="00000534">
        <w:rPr>
          <w:rFonts w:cstheme="minorHAnsi"/>
          <w:color w:val="000000"/>
        </w:rPr>
        <w:t>Губер</w:t>
      </w:r>
      <w:proofErr w:type="spellEnd"/>
      <w:r w:rsidRPr="00000534">
        <w:rPr>
          <w:rFonts w:cstheme="minorHAnsi"/>
          <w:color w:val="000000"/>
        </w:rPr>
        <w:t xml:space="preserve"> Т.М.</w:t>
      </w:r>
    </w:p>
    <w:p w:rsidR="00000534" w:rsidRPr="00000534" w:rsidRDefault="00000534" w:rsidP="00000534">
      <w:pPr>
        <w:pStyle w:val="a5"/>
        <w:rPr>
          <w:rFonts w:cstheme="minorHAnsi"/>
          <w:b/>
          <w:color w:val="000000"/>
        </w:rPr>
      </w:pPr>
      <w:r w:rsidRPr="00000534">
        <w:rPr>
          <w:rFonts w:cstheme="minorHAnsi"/>
          <w:b/>
          <w:color w:val="000000"/>
        </w:rPr>
        <w:t xml:space="preserve">Глава </w:t>
      </w:r>
      <w:proofErr w:type="spellStart"/>
      <w:r w:rsidRPr="00000534">
        <w:rPr>
          <w:rFonts w:cstheme="minorHAnsi"/>
          <w:b/>
          <w:color w:val="000000"/>
        </w:rPr>
        <w:t>Новопервомайского</w:t>
      </w:r>
      <w:proofErr w:type="spellEnd"/>
      <w:r w:rsidRPr="00000534">
        <w:rPr>
          <w:rFonts w:cstheme="minorHAnsi"/>
          <w:b/>
          <w:color w:val="000000"/>
        </w:rPr>
        <w:t xml:space="preserve"> сельсовета                                                 Д.Н.Буров</w:t>
      </w:r>
    </w:p>
    <w:p w:rsidR="00000534" w:rsidRPr="00000534" w:rsidRDefault="00000534" w:rsidP="00000534">
      <w:pPr>
        <w:pStyle w:val="a5"/>
        <w:jc w:val="right"/>
        <w:rPr>
          <w:rFonts w:cstheme="minorHAnsi"/>
          <w:b/>
          <w:color w:val="000000"/>
        </w:rPr>
      </w:pPr>
      <w:r w:rsidRPr="00000534">
        <w:rPr>
          <w:rFonts w:cstheme="minorHAnsi"/>
          <w:b/>
          <w:color w:val="000000"/>
        </w:rPr>
        <w:t xml:space="preserve">Приложение к постановлению администрации  </w:t>
      </w:r>
      <w:proofErr w:type="spellStart"/>
      <w:r w:rsidRPr="00000534">
        <w:rPr>
          <w:rFonts w:cstheme="minorHAnsi"/>
          <w:b/>
          <w:color w:val="000000"/>
        </w:rPr>
        <w:t>Новопервомайского</w:t>
      </w:r>
      <w:proofErr w:type="spellEnd"/>
      <w:r w:rsidRPr="00000534">
        <w:rPr>
          <w:rFonts w:cstheme="minorHAnsi"/>
          <w:b/>
          <w:color w:val="000000"/>
        </w:rPr>
        <w:t xml:space="preserve"> сельсовета Татарского района  Новосибирской области  от </w:t>
      </w:r>
      <w:r w:rsidRPr="00000534">
        <w:rPr>
          <w:rFonts w:cstheme="minorHAnsi"/>
          <w:b/>
          <w:color w:val="FF0000"/>
        </w:rPr>
        <w:t xml:space="preserve">         </w:t>
      </w:r>
      <w:r w:rsidRPr="00000534">
        <w:rPr>
          <w:rFonts w:cstheme="minorHAnsi"/>
          <w:b/>
        </w:rPr>
        <w:t>11.11.19 № 73</w:t>
      </w:r>
      <w:r w:rsidRPr="00000534">
        <w:rPr>
          <w:rFonts w:cstheme="minorHAnsi"/>
          <w:b/>
          <w:color w:val="000000"/>
        </w:rPr>
        <w:t xml:space="preserve"> </w:t>
      </w:r>
    </w:p>
    <w:p w:rsidR="00000534" w:rsidRPr="00000534" w:rsidRDefault="00000534" w:rsidP="00000534">
      <w:pPr>
        <w:pStyle w:val="a5"/>
        <w:jc w:val="right"/>
        <w:rPr>
          <w:rFonts w:cstheme="minorHAnsi"/>
          <w:b/>
          <w:color w:val="000000"/>
        </w:rPr>
      </w:pPr>
      <w:r w:rsidRPr="00000534">
        <w:rPr>
          <w:rFonts w:cstheme="minorHAnsi"/>
          <w:b/>
          <w:color w:val="000000"/>
        </w:rPr>
        <w:t>ПОЛОЖЕНИЕ</w:t>
      </w:r>
    </w:p>
    <w:p w:rsidR="00000534" w:rsidRPr="00000534" w:rsidRDefault="00000534" w:rsidP="00000534">
      <w:pPr>
        <w:pStyle w:val="a5"/>
        <w:jc w:val="right"/>
        <w:rPr>
          <w:rFonts w:cstheme="minorHAnsi"/>
          <w:b/>
          <w:color w:val="000000"/>
        </w:rPr>
      </w:pPr>
      <w:r w:rsidRPr="00000534">
        <w:rPr>
          <w:rFonts w:cstheme="minorHAnsi"/>
          <w:b/>
          <w:color w:val="000000"/>
        </w:rPr>
        <w:t xml:space="preserve">О  порядке и сроках составлении проекта бюджета  </w:t>
      </w:r>
    </w:p>
    <w:p w:rsidR="00000534" w:rsidRPr="00330F5A" w:rsidRDefault="00000534" w:rsidP="00330F5A">
      <w:pPr>
        <w:pStyle w:val="a5"/>
        <w:jc w:val="right"/>
        <w:rPr>
          <w:rFonts w:cstheme="minorHAnsi"/>
          <w:b/>
          <w:color w:val="000000"/>
        </w:rPr>
      </w:pPr>
      <w:proofErr w:type="spellStart"/>
      <w:r w:rsidRPr="00000534">
        <w:rPr>
          <w:rFonts w:cstheme="minorHAnsi"/>
          <w:b/>
          <w:color w:val="000000"/>
        </w:rPr>
        <w:t>Новопервомайского</w:t>
      </w:r>
      <w:proofErr w:type="spellEnd"/>
      <w:r w:rsidRPr="00000534">
        <w:rPr>
          <w:rFonts w:cstheme="minorHAnsi"/>
          <w:b/>
          <w:color w:val="000000"/>
        </w:rPr>
        <w:t xml:space="preserve"> сельсовета Татарского района  Новосибирской области    на очередной финансовый год и плановый период  и порядке подготовки документов и материалов, представляемых в Совет депутатов </w:t>
      </w:r>
      <w:proofErr w:type="spellStart"/>
      <w:r w:rsidRPr="00000534">
        <w:rPr>
          <w:rFonts w:cstheme="minorHAnsi"/>
          <w:b/>
          <w:color w:val="000000"/>
        </w:rPr>
        <w:t>Новопервомайского</w:t>
      </w:r>
      <w:proofErr w:type="spellEnd"/>
      <w:r w:rsidRPr="00000534">
        <w:rPr>
          <w:rFonts w:cstheme="minorHAnsi"/>
          <w:b/>
          <w:color w:val="000000"/>
        </w:rPr>
        <w:t xml:space="preserve"> сельсовета Татарского района  Новосибирской области  одновременно с проектом  бюджета  </w:t>
      </w:r>
      <w:proofErr w:type="spellStart"/>
      <w:r w:rsidRPr="00000534">
        <w:rPr>
          <w:rFonts w:cstheme="minorHAnsi"/>
          <w:b/>
          <w:color w:val="000000"/>
        </w:rPr>
        <w:t>Новопервомайского</w:t>
      </w:r>
      <w:proofErr w:type="spellEnd"/>
      <w:r w:rsidRPr="00000534">
        <w:rPr>
          <w:rFonts w:cstheme="minorHAnsi"/>
          <w:b/>
          <w:color w:val="000000"/>
        </w:rPr>
        <w:t xml:space="preserve"> сельсовета Татарского района  Новосибирской области  </w:t>
      </w:r>
    </w:p>
    <w:p w:rsidR="00000534" w:rsidRPr="00000534" w:rsidRDefault="00000534" w:rsidP="00330F5A">
      <w:pPr>
        <w:pStyle w:val="a5"/>
        <w:ind w:firstLine="708"/>
        <w:rPr>
          <w:rFonts w:cstheme="minorHAnsi"/>
          <w:color w:val="000000"/>
        </w:rPr>
      </w:pPr>
      <w:r w:rsidRPr="00000534">
        <w:rPr>
          <w:rFonts w:cstheme="minorHAnsi"/>
          <w:color w:val="000000"/>
        </w:rPr>
        <w:t>I. Общие положения</w:t>
      </w:r>
    </w:p>
    <w:p w:rsidR="00000534" w:rsidRPr="00000534" w:rsidRDefault="00000534" w:rsidP="00000534">
      <w:pPr>
        <w:pStyle w:val="a5"/>
        <w:rPr>
          <w:rFonts w:cstheme="minorHAnsi"/>
          <w:color w:val="000000"/>
        </w:rPr>
      </w:pPr>
      <w:r w:rsidRPr="00000534">
        <w:rPr>
          <w:rFonts w:cstheme="minorHAnsi"/>
          <w:color w:val="000000"/>
        </w:rPr>
        <w:t xml:space="preserve">1. Настоящее Положение регламентирует порядок и сроки составления проекта бюджета </w:t>
      </w: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  (далее </w:t>
      </w:r>
      <w:proofErr w:type="gramStart"/>
      <w:r w:rsidRPr="00000534">
        <w:rPr>
          <w:rFonts w:cstheme="minorHAnsi"/>
          <w:color w:val="000000"/>
        </w:rPr>
        <w:t>–м</w:t>
      </w:r>
      <w:proofErr w:type="gramEnd"/>
      <w:r w:rsidRPr="00000534">
        <w:rPr>
          <w:rFonts w:cstheme="minorHAnsi"/>
          <w:color w:val="000000"/>
        </w:rPr>
        <w:t xml:space="preserve">естный бюджет ) на очередной финансовый год и плановый период и определяет порядок подготовки документов и материалов, представляемых в Совет депутатов </w:t>
      </w: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  одновременно с проектом бюджета </w:t>
      </w: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 .</w:t>
      </w:r>
    </w:p>
    <w:p w:rsidR="00000534" w:rsidRPr="00000534" w:rsidRDefault="00000534" w:rsidP="00330F5A">
      <w:pPr>
        <w:pStyle w:val="a5"/>
        <w:ind w:firstLine="708"/>
        <w:rPr>
          <w:rFonts w:cstheme="minorHAnsi"/>
          <w:color w:val="000000"/>
        </w:rPr>
      </w:pPr>
      <w:r w:rsidRPr="00000534">
        <w:rPr>
          <w:rFonts w:cstheme="minorHAnsi"/>
          <w:color w:val="000000"/>
        </w:rPr>
        <w:t xml:space="preserve">II. Полномочия администрации </w:t>
      </w: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  при составлении  местного бюджета  на очередной финансовый год и плановый период</w:t>
      </w:r>
    </w:p>
    <w:p w:rsidR="00000534" w:rsidRPr="00000534" w:rsidRDefault="00000534" w:rsidP="00000534">
      <w:pPr>
        <w:pStyle w:val="a5"/>
        <w:rPr>
          <w:rFonts w:cstheme="minorHAnsi"/>
          <w:color w:val="000000"/>
        </w:rPr>
      </w:pPr>
      <w:r w:rsidRPr="00000534">
        <w:rPr>
          <w:rFonts w:cstheme="minorHAnsi"/>
          <w:color w:val="000000"/>
        </w:rPr>
        <w:t xml:space="preserve">2. Администрация </w:t>
      </w: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  обеспечивает составление проекта местного бюджета на очередной финансовый год и плановый период и рассматривает на совещании при Главе </w:t>
      </w: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  следующие документы и материалы:</w:t>
      </w:r>
    </w:p>
    <w:p w:rsidR="00000534" w:rsidRPr="00000534" w:rsidRDefault="00000534" w:rsidP="00000534">
      <w:pPr>
        <w:pStyle w:val="a5"/>
        <w:rPr>
          <w:rFonts w:cstheme="minorHAnsi"/>
          <w:color w:val="000000"/>
        </w:rPr>
      </w:pPr>
      <w:r w:rsidRPr="00000534">
        <w:rPr>
          <w:rFonts w:cstheme="minorHAnsi"/>
          <w:color w:val="000000"/>
        </w:rPr>
        <w:t xml:space="preserve">1) основные направления бюджетной и налоговой </w:t>
      </w: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  на очередной финансовый год и плановый период;</w:t>
      </w:r>
    </w:p>
    <w:p w:rsidR="00000534" w:rsidRPr="00000534" w:rsidRDefault="00000534" w:rsidP="00000534">
      <w:pPr>
        <w:pStyle w:val="a5"/>
        <w:rPr>
          <w:rFonts w:cstheme="minorHAnsi"/>
          <w:color w:val="000000"/>
        </w:rPr>
      </w:pPr>
      <w:r w:rsidRPr="00000534">
        <w:rPr>
          <w:rFonts w:cstheme="minorHAnsi"/>
          <w:color w:val="000000"/>
        </w:rPr>
        <w:t xml:space="preserve">2) основные параметры прогноза социально-экономического развития </w:t>
      </w: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  на среднесрочный период и приоритеты социально-экономического развития </w:t>
      </w: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  на среднесрочный период;  </w:t>
      </w:r>
    </w:p>
    <w:p w:rsidR="00000534" w:rsidRPr="00000534" w:rsidRDefault="00000534" w:rsidP="00000534">
      <w:pPr>
        <w:pStyle w:val="a5"/>
        <w:rPr>
          <w:rFonts w:cstheme="minorHAnsi"/>
          <w:color w:val="000000"/>
        </w:rPr>
      </w:pPr>
      <w:r w:rsidRPr="00000534">
        <w:rPr>
          <w:rFonts w:cstheme="minorHAnsi"/>
          <w:color w:val="000000"/>
        </w:rPr>
        <w:t xml:space="preserve">3) прогноз социально-экономического развития  </w:t>
      </w: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  на среднесрочный период, включающий предварительные итоги социально-экономического развития </w:t>
      </w: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   за истекший период текущего финансового года, ожидаемые итоги социально-экономического развития </w:t>
      </w: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  за текущий финансовый год;</w:t>
      </w:r>
    </w:p>
    <w:p w:rsidR="00000534" w:rsidRPr="00000534" w:rsidRDefault="00000534" w:rsidP="00000534">
      <w:pPr>
        <w:pStyle w:val="a5"/>
        <w:rPr>
          <w:rFonts w:cstheme="minorHAnsi"/>
          <w:color w:val="000000"/>
        </w:rPr>
      </w:pPr>
      <w:r w:rsidRPr="00000534">
        <w:rPr>
          <w:rFonts w:cstheme="minorHAnsi"/>
          <w:color w:val="000000"/>
        </w:rPr>
        <w:t xml:space="preserve">4) Прогноз основных характеристик  бюджета </w:t>
      </w: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w:t>
      </w:r>
      <w:proofErr w:type="gramStart"/>
      <w:r w:rsidRPr="00000534">
        <w:rPr>
          <w:rFonts w:cstheme="minorHAnsi"/>
          <w:color w:val="000000"/>
        </w:rPr>
        <w:t xml:space="preserve"> ,</w:t>
      </w:r>
      <w:proofErr w:type="gramEnd"/>
      <w:r w:rsidRPr="00000534">
        <w:rPr>
          <w:rFonts w:cstheme="minorHAnsi"/>
          <w:color w:val="000000"/>
        </w:rPr>
        <w:t xml:space="preserve"> основные характеристики местного бюджета на очередной финансовый год и плановый период;</w:t>
      </w:r>
    </w:p>
    <w:p w:rsidR="00000534" w:rsidRPr="00000534" w:rsidRDefault="00000534" w:rsidP="00000534">
      <w:pPr>
        <w:pStyle w:val="a5"/>
        <w:rPr>
          <w:rFonts w:cstheme="minorHAnsi"/>
          <w:color w:val="000000"/>
        </w:rPr>
      </w:pPr>
      <w:r w:rsidRPr="00000534">
        <w:rPr>
          <w:rFonts w:cstheme="minorHAnsi"/>
          <w:color w:val="000000"/>
        </w:rPr>
        <w:lastRenderedPageBreak/>
        <w:t xml:space="preserve">5)проект Решения </w:t>
      </w: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  о  местном бюджете на очередной финансовый год и плановый период</w:t>
      </w:r>
      <w:proofErr w:type="gramStart"/>
      <w:r w:rsidRPr="00000534">
        <w:rPr>
          <w:rFonts w:cstheme="minorHAnsi"/>
          <w:color w:val="000000"/>
        </w:rPr>
        <w:t xml:space="preserve"> ;</w:t>
      </w:r>
      <w:proofErr w:type="gramEnd"/>
    </w:p>
    <w:p w:rsidR="00000534" w:rsidRPr="00000534" w:rsidRDefault="00000534" w:rsidP="00000534">
      <w:pPr>
        <w:pStyle w:val="a5"/>
        <w:rPr>
          <w:rFonts w:cstheme="minorHAnsi"/>
          <w:color w:val="000000"/>
        </w:rPr>
      </w:pPr>
      <w:r w:rsidRPr="00000534">
        <w:rPr>
          <w:rFonts w:cstheme="minorHAnsi"/>
          <w:color w:val="000000"/>
        </w:rPr>
        <w:t xml:space="preserve">6)  проекты долгосрочных целевых программ </w:t>
      </w: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w:t>
      </w:r>
      <w:proofErr w:type="gramStart"/>
      <w:r w:rsidRPr="00000534">
        <w:rPr>
          <w:rFonts w:cstheme="minorHAnsi"/>
          <w:color w:val="000000"/>
        </w:rPr>
        <w:t xml:space="preserve">  ,</w:t>
      </w:r>
      <w:proofErr w:type="gramEnd"/>
      <w:r w:rsidRPr="00000534">
        <w:rPr>
          <w:rFonts w:cstheme="minorHAnsi"/>
          <w:color w:val="000000"/>
        </w:rPr>
        <w:t xml:space="preserve"> предлагаемых к реализации с участием средств местного  бюджета  в очередном финансовом году и плановом периоде.</w:t>
      </w:r>
    </w:p>
    <w:p w:rsidR="00000534" w:rsidRPr="00000534" w:rsidRDefault="00000534" w:rsidP="00000534">
      <w:pPr>
        <w:pStyle w:val="a5"/>
        <w:rPr>
          <w:rFonts w:cstheme="minorHAnsi"/>
          <w:color w:val="000000"/>
        </w:rPr>
      </w:pPr>
      <w:r w:rsidRPr="00000534">
        <w:rPr>
          <w:rFonts w:cstheme="minorHAnsi"/>
          <w:color w:val="000000"/>
        </w:rPr>
        <w:t>3. При составлении проекта местного бюджета на очередной финансовый год и плановый период, администрация </w:t>
      </w: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  организует непосредственное составление и составляет проект местного  бюджета на очередной финансовый год и плановый период, в том числе:</w:t>
      </w:r>
    </w:p>
    <w:p w:rsidR="00000534" w:rsidRPr="00000534" w:rsidRDefault="00000534" w:rsidP="00000534">
      <w:pPr>
        <w:pStyle w:val="a5"/>
        <w:rPr>
          <w:rFonts w:cstheme="minorHAnsi"/>
          <w:color w:val="000000"/>
        </w:rPr>
      </w:pPr>
      <w:r w:rsidRPr="00000534">
        <w:rPr>
          <w:rFonts w:cstheme="minorHAnsi"/>
          <w:color w:val="000000"/>
        </w:rPr>
        <w:t xml:space="preserve">1) разрабатывает основные направления бюджетной и  налоговой политики </w:t>
      </w: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  на очередной финансовый год и плановый период;</w:t>
      </w:r>
    </w:p>
    <w:p w:rsidR="00000534" w:rsidRPr="00000534" w:rsidRDefault="00000534" w:rsidP="00000534">
      <w:pPr>
        <w:pStyle w:val="a5"/>
        <w:rPr>
          <w:rFonts w:cstheme="minorHAnsi"/>
          <w:color w:val="000000"/>
        </w:rPr>
      </w:pPr>
      <w:r w:rsidRPr="00000534">
        <w:rPr>
          <w:rFonts w:cstheme="minorHAnsi"/>
          <w:color w:val="000000"/>
        </w:rPr>
        <w:t xml:space="preserve">2) формирует  реестр расходных обязательств </w:t>
      </w: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  и осуществляет расчет общего объема бюджета действующих обязательств;</w:t>
      </w:r>
    </w:p>
    <w:p w:rsidR="00000534" w:rsidRPr="00000534" w:rsidRDefault="00000534" w:rsidP="00000534">
      <w:pPr>
        <w:pStyle w:val="a5"/>
        <w:rPr>
          <w:rFonts w:cstheme="minorHAnsi"/>
          <w:color w:val="000000"/>
        </w:rPr>
      </w:pPr>
      <w:r w:rsidRPr="00000534">
        <w:rPr>
          <w:rFonts w:cstheme="minorHAnsi"/>
          <w:color w:val="000000"/>
        </w:rPr>
        <w:t>3) устанавливает порядок и методику планирования бюджетных ассигнований местного бюджета</w:t>
      </w:r>
      <w:proofErr w:type="gramStart"/>
      <w:r w:rsidRPr="00000534">
        <w:rPr>
          <w:rFonts w:cstheme="minorHAnsi"/>
          <w:color w:val="000000"/>
        </w:rPr>
        <w:t xml:space="preserve"> ;</w:t>
      </w:r>
      <w:proofErr w:type="gramEnd"/>
    </w:p>
    <w:p w:rsidR="00000534" w:rsidRPr="00000534" w:rsidRDefault="00000534" w:rsidP="00000534">
      <w:pPr>
        <w:pStyle w:val="a5"/>
        <w:rPr>
          <w:rFonts w:cstheme="minorHAnsi"/>
          <w:color w:val="000000"/>
        </w:rPr>
      </w:pPr>
      <w:r w:rsidRPr="00000534">
        <w:rPr>
          <w:rFonts w:cstheme="minorHAnsi"/>
          <w:color w:val="000000"/>
        </w:rPr>
        <w:t>4)  осуществляет расчет общего объема бюджета принимаемых обязательств;</w:t>
      </w:r>
    </w:p>
    <w:p w:rsidR="00000534" w:rsidRPr="00000534" w:rsidRDefault="00000534" w:rsidP="00000534">
      <w:pPr>
        <w:pStyle w:val="a5"/>
        <w:rPr>
          <w:rFonts w:cstheme="minorHAnsi"/>
          <w:color w:val="000000"/>
        </w:rPr>
      </w:pPr>
      <w:r w:rsidRPr="00000534">
        <w:rPr>
          <w:rFonts w:cstheme="minorHAnsi"/>
          <w:color w:val="000000"/>
        </w:rPr>
        <w:t>5) осуществляет оценку ожидаемого исполнения  местного бюджета за текущий финансовый год;</w:t>
      </w:r>
    </w:p>
    <w:p w:rsidR="00000534" w:rsidRPr="00000534" w:rsidRDefault="00000534" w:rsidP="00000534">
      <w:pPr>
        <w:pStyle w:val="a5"/>
        <w:rPr>
          <w:rFonts w:cstheme="minorHAnsi"/>
          <w:color w:val="000000"/>
        </w:rPr>
      </w:pPr>
      <w:r w:rsidRPr="00000534">
        <w:rPr>
          <w:rFonts w:cstheme="minorHAnsi"/>
          <w:color w:val="000000"/>
        </w:rPr>
        <w:t>6) составляет прогноз  местного бюджета на очередной финансовый год и плановый период;</w:t>
      </w:r>
    </w:p>
    <w:p w:rsidR="00000534" w:rsidRPr="00000534" w:rsidRDefault="00000534" w:rsidP="00000534">
      <w:pPr>
        <w:pStyle w:val="a5"/>
        <w:rPr>
          <w:rFonts w:cstheme="minorHAnsi"/>
          <w:color w:val="000000"/>
        </w:rPr>
      </w:pPr>
      <w:r w:rsidRPr="00000534">
        <w:rPr>
          <w:rFonts w:cstheme="minorHAnsi"/>
          <w:color w:val="000000"/>
        </w:rPr>
        <w:t xml:space="preserve">7) разрабатывает программу муниципальных внутренних заимствований </w:t>
      </w: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w:t>
      </w:r>
      <w:proofErr w:type="gramStart"/>
      <w:r w:rsidRPr="00000534">
        <w:rPr>
          <w:rFonts w:cstheme="minorHAnsi"/>
          <w:color w:val="000000"/>
        </w:rPr>
        <w:t xml:space="preserve">  ,</w:t>
      </w:r>
      <w:proofErr w:type="gramEnd"/>
      <w:r w:rsidRPr="00000534">
        <w:rPr>
          <w:rFonts w:cstheme="minorHAnsi"/>
          <w:color w:val="000000"/>
        </w:rPr>
        <w:t xml:space="preserve"> в валюте Российской Федерации на очередной финансовый год и плановый период;</w:t>
      </w:r>
    </w:p>
    <w:p w:rsidR="00000534" w:rsidRPr="00000534" w:rsidRDefault="00000534" w:rsidP="00000534">
      <w:pPr>
        <w:pStyle w:val="a5"/>
        <w:rPr>
          <w:rFonts w:cstheme="minorHAnsi"/>
          <w:color w:val="000000"/>
        </w:rPr>
      </w:pPr>
      <w:r w:rsidRPr="00000534">
        <w:rPr>
          <w:rFonts w:cstheme="minorHAnsi"/>
          <w:color w:val="000000"/>
        </w:rPr>
        <w:t xml:space="preserve">8) формирует документы и материалы, представляемые в Совет депутатов </w:t>
      </w: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  одновременно с проектом бюджета </w:t>
      </w: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w:t>
      </w:r>
      <w:proofErr w:type="gramStart"/>
      <w:r w:rsidRPr="00000534">
        <w:rPr>
          <w:rFonts w:cstheme="minorHAnsi"/>
          <w:color w:val="000000"/>
        </w:rPr>
        <w:t xml:space="preserve">  .</w:t>
      </w:r>
      <w:proofErr w:type="gramEnd"/>
    </w:p>
    <w:p w:rsidR="00000534" w:rsidRPr="00000534" w:rsidRDefault="00000534" w:rsidP="00330F5A">
      <w:pPr>
        <w:pStyle w:val="a5"/>
        <w:ind w:firstLine="708"/>
        <w:rPr>
          <w:rFonts w:cstheme="minorHAnsi"/>
          <w:color w:val="000000"/>
        </w:rPr>
      </w:pPr>
      <w:r w:rsidRPr="00000534">
        <w:rPr>
          <w:rFonts w:cstheme="minorHAnsi"/>
          <w:color w:val="000000"/>
          <w:lang w:val="en-US"/>
        </w:rPr>
        <w:t>III</w:t>
      </w:r>
      <w:r w:rsidRPr="00000534">
        <w:rPr>
          <w:rFonts w:cstheme="minorHAnsi"/>
          <w:color w:val="000000"/>
        </w:rPr>
        <w:t xml:space="preserve">. Порядок разработки проекта местного </w:t>
      </w:r>
      <w:proofErr w:type="gramStart"/>
      <w:r w:rsidRPr="00000534">
        <w:rPr>
          <w:rFonts w:cstheme="minorHAnsi"/>
          <w:color w:val="000000"/>
        </w:rPr>
        <w:t>бюджета  на</w:t>
      </w:r>
      <w:proofErr w:type="gramEnd"/>
      <w:r w:rsidRPr="00000534">
        <w:rPr>
          <w:rFonts w:cstheme="minorHAnsi"/>
          <w:color w:val="000000"/>
        </w:rPr>
        <w:t xml:space="preserve"> очередной финансовый год и плановый период</w:t>
      </w:r>
    </w:p>
    <w:p w:rsidR="00000534" w:rsidRPr="00000534" w:rsidRDefault="00000534" w:rsidP="00000534">
      <w:pPr>
        <w:pStyle w:val="a5"/>
        <w:rPr>
          <w:rFonts w:cstheme="minorHAnsi"/>
          <w:color w:val="000000"/>
        </w:rPr>
      </w:pPr>
      <w:r w:rsidRPr="00000534">
        <w:rPr>
          <w:rFonts w:cstheme="minorHAnsi"/>
          <w:color w:val="000000"/>
        </w:rPr>
        <w:t xml:space="preserve">4. Проект местного бюджета  на очередной финансовый год и плановый период разрабатывается в соответствии с законодательством Российской Федерации, и нормативными правовыми актами </w:t>
      </w: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w:t>
      </w:r>
      <w:proofErr w:type="gramStart"/>
      <w:r w:rsidRPr="00000534">
        <w:rPr>
          <w:rFonts w:cstheme="minorHAnsi"/>
          <w:color w:val="000000"/>
        </w:rPr>
        <w:t xml:space="preserve">  ,</w:t>
      </w:r>
      <w:proofErr w:type="gramEnd"/>
      <w:r w:rsidRPr="00000534">
        <w:rPr>
          <w:rFonts w:cstheme="minorHAnsi"/>
          <w:color w:val="000000"/>
        </w:rPr>
        <w:t xml:space="preserve"> действующими на момент его разработки, с учетом предполагаемых изменений и в соответствии с проектом областного закона об областном бюджете на очередной финансовый год и плановый период,  с проектом районного решения о  бюджете  района на очередной финансовый год и плановый период.</w:t>
      </w:r>
    </w:p>
    <w:p w:rsidR="00000534" w:rsidRPr="00000534" w:rsidRDefault="00000534" w:rsidP="00000534">
      <w:pPr>
        <w:pStyle w:val="a5"/>
        <w:rPr>
          <w:rFonts w:cstheme="minorHAnsi"/>
          <w:color w:val="000000"/>
        </w:rPr>
      </w:pPr>
      <w:r w:rsidRPr="00000534">
        <w:rPr>
          <w:rFonts w:cstheme="minorHAnsi"/>
          <w:color w:val="000000"/>
        </w:rPr>
        <w:t xml:space="preserve">     Проект местного бюджета  на очередной финансовый год и плановый период разрабатывается путем изменения (уточнения) показателей планового периода утвержденного бюджета </w:t>
      </w: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 и включения показателей второго года планового периода.</w:t>
      </w:r>
    </w:p>
    <w:p w:rsidR="00000534" w:rsidRPr="00000534" w:rsidRDefault="00000534" w:rsidP="00000534">
      <w:pPr>
        <w:pStyle w:val="a5"/>
        <w:rPr>
          <w:rFonts w:cstheme="minorHAnsi"/>
          <w:color w:val="000000"/>
        </w:rPr>
      </w:pPr>
      <w:r w:rsidRPr="00000534">
        <w:rPr>
          <w:rFonts w:cstheme="minorHAnsi"/>
          <w:color w:val="000000"/>
        </w:rPr>
        <w:t>5. Составление проекта местного бюджета  на очередной финансовый год и плановый период, представление сведений, необходимых для составления проекта местного бюджета</w:t>
      </w:r>
      <w:proofErr w:type="gramStart"/>
      <w:r w:rsidRPr="00000534">
        <w:rPr>
          <w:rFonts w:cstheme="minorHAnsi"/>
          <w:color w:val="000000"/>
        </w:rPr>
        <w:t xml:space="preserve"> ,</w:t>
      </w:r>
      <w:proofErr w:type="gramEnd"/>
      <w:r w:rsidRPr="00000534">
        <w:rPr>
          <w:rFonts w:cstheme="minorHAnsi"/>
          <w:color w:val="000000"/>
        </w:rPr>
        <w:t xml:space="preserve"> а также работа над документами и материалами, представляемыми в Совет депутатов </w:t>
      </w: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 одновременно с проектом местного бюджета , осуществляется в сроки, установленные планом-графиком согласно приложению к настоящему Положению.</w:t>
      </w:r>
    </w:p>
    <w:p w:rsidR="00000534" w:rsidRPr="00000534" w:rsidRDefault="00000534" w:rsidP="00000534">
      <w:pPr>
        <w:pStyle w:val="a5"/>
        <w:rPr>
          <w:rFonts w:cstheme="minorHAnsi"/>
          <w:color w:val="000000"/>
        </w:rPr>
      </w:pPr>
      <w:r w:rsidRPr="00000534">
        <w:rPr>
          <w:rFonts w:cstheme="minorHAnsi"/>
          <w:color w:val="000000"/>
        </w:rPr>
        <w:t>Организация работы по составлению проекта местного бюджета  на очередной финансовый год и плановый период в текущем году осуществляется в порядке, предусмотренном настоящим Положением.</w:t>
      </w:r>
    </w:p>
    <w:p w:rsidR="00000534" w:rsidRPr="00000534" w:rsidRDefault="00000534" w:rsidP="00330F5A">
      <w:pPr>
        <w:pStyle w:val="a5"/>
        <w:ind w:firstLine="708"/>
        <w:rPr>
          <w:rFonts w:cstheme="minorHAnsi"/>
          <w:color w:val="000000"/>
        </w:rPr>
      </w:pPr>
      <w:r w:rsidRPr="00000534">
        <w:rPr>
          <w:rFonts w:cstheme="minorHAnsi"/>
          <w:color w:val="000000"/>
          <w:lang w:val="en-US"/>
        </w:rPr>
        <w:t>IV</w:t>
      </w:r>
      <w:r w:rsidRPr="00000534">
        <w:rPr>
          <w:rFonts w:cstheme="minorHAnsi"/>
          <w:color w:val="000000"/>
        </w:rPr>
        <w:t xml:space="preserve">. Формирование проекта местного </w:t>
      </w:r>
      <w:proofErr w:type="gramStart"/>
      <w:r w:rsidRPr="00000534">
        <w:rPr>
          <w:rFonts w:cstheme="minorHAnsi"/>
          <w:color w:val="000000"/>
        </w:rPr>
        <w:t>бюджета  на</w:t>
      </w:r>
      <w:proofErr w:type="gramEnd"/>
      <w:r w:rsidRPr="00000534">
        <w:rPr>
          <w:rFonts w:cstheme="minorHAnsi"/>
          <w:color w:val="000000"/>
        </w:rPr>
        <w:t xml:space="preserve"> очередной финансовый год и первый год планового периода</w:t>
      </w:r>
    </w:p>
    <w:p w:rsidR="00000534" w:rsidRPr="00000534" w:rsidRDefault="00000534" w:rsidP="00000534">
      <w:pPr>
        <w:pStyle w:val="a5"/>
        <w:rPr>
          <w:rFonts w:cstheme="minorHAnsi"/>
          <w:color w:val="000000"/>
        </w:rPr>
      </w:pPr>
      <w:r w:rsidRPr="00000534">
        <w:rPr>
          <w:rFonts w:cstheme="minorHAnsi"/>
          <w:color w:val="000000"/>
        </w:rPr>
        <w:t>6. Показатели проекта местного бюджета  на очередной финансовый год и первый год планового периода не подлежат изменению по сравнению с показателями планового периода утвержденного местного бюджета, за исключением следующих случаев:</w:t>
      </w:r>
    </w:p>
    <w:p w:rsidR="00000534" w:rsidRPr="00000534" w:rsidRDefault="00000534" w:rsidP="00000534">
      <w:pPr>
        <w:pStyle w:val="a5"/>
        <w:rPr>
          <w:rFonts w:cstheme="minorHAnsi"/>
          <w:color w:val="000000"/>
        </w:rPr>
      </w:pPr>
      <w:proofErr w:type="gramStart"/>
      <w:r w:rsidRPr="00000534">
        <w:rPr>
          <w:rFonts w:cstheme="minorHAnsi"/>
          <w:color w:val="000000"/>
        </w:rPr>
        <w:t xml:space="preserve">1) в случае изменения основных базовых макроэкономических показателей (валовой региональный продукт, объем промышленного производства, реальные располагаемые денежные доходы населения, численность населения, численность занятых в экономике и т.д.), показателей социально-экономического развития </w:t>
      </w: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 (грузооборот предприятий транспорта, инвестиции в основной капитал и т.д.), налогового </w:t>
      </w:r>
      <w:r w:rsidRPr="00000534">
        <w:rPr>
          <w:rFonts w:cstheme="minorHAnsi"/>
          <w:color w:val="000000"/>
        </w:rPr>
        <w:lastRenderedPageBreak/>
        <w:t>законодательства Российской Федерации, налогового законодательства, структуры налогооблагаемой базы, а также объемов межбюджетных</w:t>
      </w:r>
      <w:proofErr w:type="gramEnd"/>
      <w:r w:rsidRPr="00000534">
        <w:rPr>
          <w:rFonts w:cstheme="minorHAnsi"/>
          <w:color w:val="000000"/>
        </w:rPr>
        <w:t xml:space="preserve"> трансфертов из  бюджета района, приводящих к уменьшению доходной части местного бюджета, администрация </w:t>
      </w: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 вносит предложения о сокращении общих объемов ассигнований по каждому направлению средств местного бюджета</w:t>
      </w:r>
      <w:proofErr w:type="gramStart"/>
      <w:r w:rsidRPr="00000534">
        <w:rPr>
          <w:rFonts w:cstheme="minorHAnsi"/>
          <w:color w:val="000000"/>
        </w:rPr>
        <w:t xml:space="preserve"> .</w:t>
      </w:r>
      <w:proofErr w:type="gramEnd"/>
    </w:p>
    <w:p w:rsidR="00000534" w:rsidRPr="00000534" w:rsidRDefault="00000534" w:rsidP="00000534">
      <w:pPr>
        <w:pStyle w:val="a5"/>
        <w:rPr>
          <w:rFonts w:cstheme="minorHAnsi"/>
          <w:color w:val="000000"/>
        </w:rPr>
      </w:pPr>
      <w:r w:rsidRPr="00000534">
        <w:rPr>
          <w:rFonts w:cstheme="minorHAnsi"/>
          <w:color w:val="000000"/>
        </w:rPr>
        <w:t xml:space="preserve">2) в случае изменения основных базовых макроэкономических показателей, показателей социально-экономического развития </w:t>
      </w: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 налогового законодательства Российской Федерации, налогового законодательства, структуры налогооблагаемой базы, а также объемов межбюджетных трансфертов из  бюджета района, приводящих к увеличению доходной части местного бюджета</w:t>
      </w:r>
      <w:proofErr w:type="gramStart"/>
      <w:r w:rsidRPr="00000534">
        <w:rPr>
          <w:rFonts w:cstheme="minorHAnsi"/>
          <w:color w:val="000000"/>
        </w:rPr>
        <w:t xml:space="preserve"> ,</w:t>
      </w:r>
      <w:proofErr w:type="gramEnd"/>
      <w:r w:rsidRPr="00000534">
        <w:rPr>
          <w:rFonts w:cstheme="minorHAnsi"/>
          <w:color w:val="000000"/>
        </w:rPr>
        <w:t xml:space="preserve"> администрация </w:t>
      </w: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 вносит предложения о распределении дополнительных ассигнований (принимаемых обязательств) из местного бюджета ;</w:t>
      </w:r>
    </w:p>
    <w:p w:rsidR="00000534" w:rsidRPr="00000534" w:rsidRDefault="00000534" w:rsidP="00000534">
      <w:pPr>
        <w:pStyle w:val="a5"/>
        <w:rPr>
          <w:rFonts w:cstheme="minorHAnsi"/>
          <w:color w:val="000000"/>
        </w:rPr>
      </w:pPr>
      <w:r w:rsidRPr="00000534">
        <w:rPr>
          <w:rFonts w:cstheme="minorHAnsi"/>
          <w:color w:val="000000"/>
        </w:rPr>
        <w:t xml:space="preserve">3) в случае необходимости в дополнительных ассигнованиях на очередной финансовый год и первый год планового периода администрация </w:t>
      </w: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 вносит распределение условно утверждаемых расходов местного бюджета</w:t>
      </w:r>
      <w:proofErr w:type="gramStart"/>
      <w:r w:rsidRPr="00000534">
        <w:rPr>
          <w:rFonts w:cstheme="minorHAnsi"/>
          <w:color w:val="000000"/>
        </w:rPr>
        <w:t xml:space="preserve"> ,</w:t>
      </w:r>
      <w:proofErr w:type="gramEnd"/>
      <w:r w:rsidRPr="00000534">
        <w:rPr>
          <w:rFonts w:cstheme="minorHAnsi"/>
          <w:color w:val="000000"/>
        </w:rPr>
        <w:t xml:space="preserve"> утвержденных для второго и третьего годов ранее принятого бюджета </w:t>
      </w: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w:t>
      </w:r>
    </w:p>
    <w:p w:rsidR="00000534" w:rsidRPr="00000534" w:rsidRDefault="00000534" w:rsidP="00000534">
      <w:pPr>
        <w:pStyle w:val="a5"/>
        <w:rPr>
          <w:rFonts w:cstheme="minorHAnsi"/>
          <w:color w:val="000000"/>
        </w:rPr>
      </w:pPr>
      <w:r w:rsidRPr="00000534">
        <w:rPr>
          <w:rFonts w:cstheme="minorHAnsi"/>
          <w:color w:val="000000"/>
        </w:rPr>
        <w:t>4) в случае принятия об увеличении ассигнований на условно утверждаемые расходы местного бюджета  на первый год планового периода администрация вносит изменения в расходы  местного бюджета  на первый год планового периода;</w:t>
      </w:r>
    </w:p>
    <w:p w:rsidR="00000534" w:rsidRPr="00000534" w:rsidRDefault="00000534" w:rsidP="00000534">
      <w:pPr>
        <w:pStyle w:val="a5"/>
        <w:rPr>
          <w:rFonts w:cstheme="minorHAnsi"/>
          <w:color w:val="000000"/>
        </w:rPr>
      </w:pPr>
      <w:r w:rsidRPr="00000534">
        <w:rPr>
          <w:rFonts w:cstheme="minorHAnsi"/>
          <w:color w:val="000000"/>
        </w:rPr>
        <w:t xml:space="preserve">5) в случае недостаточности ассигнований на исполнение публичных нормативных обязательств или превышения ассигнований на исполнение публичных нормативных обязательств над потребностью администрация </w:t>
      </w: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 вносит изменения в расходы местного бюджета  на первый год планового периода;</w:t>
      </w:r>
    </w:p>
    <w:p w:rsidR="00000534" w:rsidRPr="00000534" w:rsidRDefault="00000534" w:rsidP="00000534">
      <w:pPr>
        <w:pStyle w:val="a5"/>
        <w:rPr>
          <w:rFonts w:cstheme="minorHAnsi"/>
          <w:color w:val="000000"/>
        </w:rPr>
      </w:pPr>
      <w:r w:rsidRPr="00000534">
        <w:rPr>
          <w:rFonts w:cstheme="minorHAnsi"/>
          <w:color w:val="000000"/>
        </w:rPr>
        <w:t xml:space="preserve">6) в случае принятия соответствующих нормативных правовых актов, приводящих к изменениям по ранее действующим обязательствам и увеличению ассигнований по вновь принимаемым обязательствам, администрация </w:t>
      </w: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 района вносит изменения в расходы местного бюджета  на очередной финансовый год и первый год планового периода;</w:t>
      </w:r>
    </w:p>
    <w:p w:rsidR="00000534" w:rsidRPr="00000534" w:rsidRDefault="00000534" w:rsidP="00000534">
      <w:pPr>
        <w:pStyle w:val="a5"/>
        <w:rPr>
          <w:rFonts w:cstheme="minorHAnsi"/>
          <w:color w:val="000000"/>
        </w:rPr>
      </w:pPr>
      <w:r w:rsidRPr="00000534">
        <w:rPr>
          <w:rFonts w:cstheme="minorHAnsi"/>
          <w:color w:val="000000"/>
        </w:rPr>
        <w:t xml:space="preserve">7) в случае принятия Главой </w:t>
      </w: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 решений, приводящих к изменениям по ранее действующим обязательствам и увеличению ассигнований по вновь принимаемым обязательствам, вносятся изменения в расходы местного бюджета  на очередной финансовый год и первый год планового периода.</w:t>
      </w:r>
    </w:p>
    <w:p w:rsidR="00000534" w:rsidRPr="00000534" w:rsidRDefault="00000534" w:rsidP="00000534">
      <w:pPr>
        <w:pStyle w:val="a5"/>
        <w:rPr>
          <w:rFonts w:cstheme="minorHAnsi"/>
          <w:color w:val="000000"/>
        </w:rPr>
      </w:pPr>
      <w:r w:rsidRPr="00000534">
        <w:rPr>
          <w:rFonts w:cstheme="minorHAnsi"/>
          <w:color w:val="000000"/>
        </w:rPr>
        <w:t xml:space="preserve">7. Вносимые изменения по ранее действующим обязательствам и по вновь принимаемым обязательствам должны соответствовать целям, задачам и планируемым результатам, обозначенным в Комплексной Программе социально-экономического развития </w:t>
      </w: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 на 2011 - 2025 годы, других планово-прогнозных документах </w:t>
      </w: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 Изменения не принимаются, если получателями бюджетных средств не уточнен реестр расходных обязательств.</w:t>
      </w:r>
    </w:p>
    <w:p w:rsidR="00000534" w:rsidRPr="00000534" w:rsidRDefault="00000534" w:rsidP="00330F5A">
      <w:pPr>
        <w:pStyle w:val="a5"/>
        <w:ind w:firstLine="708"/>
        <w:rPr>
          <w:rFonts w:cstheme="minorHAnsi"/>
          <w:color w:val="000000"/>
        </w:rPr>
      </w:pPr>
      <w:r w:rsidRPr="00000534">
        <w:rPr>
          <w:rFonts w:cstheme="minorHAnsi"/>
          <w:color w:val="000000"/>
          <w:lang w:val="en-US"/>
        </w:rPr>
        <w:t>V</w:t>
      </w:r>
      <w:r w:rsidRPr="00000534">
        <w:rPr>
          <w:rFonts w:cstheme="minorHAnsi"/>
          <w:color w:val="000000"/>
        </w:rPr>
        <w:t xml:space="preserve">. Формирование проекта местного бюджета </w:t>
      </w:r>
    </w:p>
    <w:p w:rsidR="00000534" w:rsidRPr="00000534" w:rsidRDefault="00000534" w:rsidP="00000534">
      <w:pPr>
        <w:pStyle w:val="a5"/>
        <w:rPr>
          <w:rFonts w:cstheme="minorHAnsi"/>
          <w:color w:val="000000"/>
        </w:rPr>
      </w:pPr>
      <w:r w:rsidRPr="00000534">
        <w:rPr>
          <w:rFonts w:cstheme="minorHAnsi"/>
          <w:color w:val="000000"/>
        </w:rPr>
        <w:t>на второй год планового периода</w:t>
      </w:r>
    </w:p>
    <w:p w:rsidR="00000534" w:rsidRPr="00000534" w:rsidRDefault="00000534" w:rsidP="00000534">
      <w:pPr>
        <w:pStyle w:val="a5"/>
        <w:rPr>
          <w:rFonts w:cstheme="minorHAnsi"/>
          <w:color w:val="000000"/>
        </w:rPr>
      </w:pPr>
      <w:r w:rsidRPr="00000534">
        <w:rPr>
          <w:rFonts w:cstheme="minorHAnsi"/>
          <w:color w:val="000000"/>
        </w:rPr>
        <w:t>8. Разработка прогноза доходов на второй год планового периода осуществляется на основании:</w:t>
      </w:r>
    </w:p>
    <w:p w:rsidR="00000534" w:rsidRPr="00000534" w:rsidRDefault="00000534" w:rsidP="00000534">
      <w:pPr>
        <w:pStyle w:val="a5"/>
        <w:rPr>
          <w:rFonts w:cstheme="minorHAnsi"/>
          <w:color w:val="000000"/>
        </w:rPr>
      </w:pPr>
      <w:r w:rsidRPr="00000534">
        <w:rPr>
          <w:rFonts w:cstheme="minorHAnsi"/>
          <w:color w:val="000000"/>
        </w:rPr>
        <w:t>1) действующего законодательства Российской Федерации о налогах и сборах, законодательства о налогах и сборах, а также их предполагаемых изменений;</w:t>
      </w:r>
    </w:p>
    <w:p w:rsidR="00000534" w:rsidRPr="00000534" w:rsidRDefault="00000534" w:rsidP="00000534">
      <w:pPr>
        <w:pStyle w:val="a5"/>
        <w:rPr>
          <w:rFonts w:cstheme="minorHAnsi"/>
          <w:color w:val="000000"/>
        </w:rPr>
      </w:pPr>
      <w:r w:rsidRPr="00000534">
        <w:rPr>
          <w:rFonts w:cstheme="minorHAnsi"/>
          <w:color w:val="000000"/>
        </w:rPr>
        <w:t xml:space="preserve">2) нормативов отчислений </w:t>
      </w:r>
      <w:proofErr w:type="gramStart"/>
      <w:r w:rsidRPr="00000534">
        <w:rPr>
          <w:rFonts w:cstheme="minorHAnsi"/>
          <w:color w:val="000000"/>
        </w:rPr>
        <w:t>от</w:t>
      </w:r>
      <w:proofErr w:type="gramEnd"/>
      <w:r w:rsidRPr="00000534">
        <w:rPr>
          <w:rFonts w:cstheme="minorHAnsi"/>
          <w:color w:val="000000"/>
        </w:rPr>
        <w:t xml:space="preserve"> федеральных, региональных в местный бюджет;</w:t>
      </w:r>
    </w:p>
    <w:p w:rsidR="00000534" w:rsidRPr="00000534" w:rsidRDefault="00000534" w:rsidP="00000534">
      <w:pPr>
        <w:pStyle w:val="a5"/>
        <w:rPr>
          <w:rFonts w:cstheme="minorHAnsi"/>
          <w:color w:val="000000"/>
        </w:rPr>
      </w:pPr>
      <w:r w:rsidRPr="00000534">
        <w:rPr>
          <w:rFonts w:cstheme="minorHAnsi"/>
          <w:color w:val="000000"/>
        </w:rPr>
        <w:t>3) закона об областном бюджете на очередной финансовый год и плановый период или проекта областного закона об областном бюджете на очередной финансовый год и плановый период, решения о бюджете Татарского района бюджете на очередной финансовый год и плановый период или проекта решения о бюджете Татарского района бюджете на очередной финансовый год и плановый период</w:t>
      </w:r>
      <w:proofErr w:type="gramStart"/>
      <w:r w:rsidRPr="00000534">
        <w:rPr>
          <w:rFonts w:cstheme="minorHAnsi"/>
          <w:color w:val="000000"/>
        </w:rPr>
        <w:t xml:space="preserve"> ,</w:t>
      </w:r>
      <w:proofErr w:type="gramEnd"/>
      <w:r w:rsidRPr="00000534">
        <w:rPr>
          <w:rFonts w:cstheme="minorHAnsi"/>
          <w:color w:val="000000"/>
        </w:rPr>
        <w:t>иной информации от районных органов  власти - главных распорядителей средств бюджета района об объемах межбюджетных трансфертов из бюджета района.</w:t>
      </w:r>
    </w:p>
    <w:p w:rsidR="00000534" w:rsidRPr="00000534" w:rsidRDefault="00000534" w:rsidP="00000534">
      <w:pPr>
        <w:pStyle w:val="a5"/>
        <w:rPr>
          <w:rFonts w:cstheme="minorHAnsi"/>
          <w:color w:val="000000"/>
        </w:rPr>
      </w:pPr>
      <w:r w:rsidRPr="00000534">
        <w:rPr>
          <w:rFonts w:cstheme="minorHAnsi"/>
          <w:color w:val="000000"/>
        </w:rPr>
        <w:t>9. Разработка проекта расходной части местного  бюджета  на второй год планового периода осуществляется на основании:</w:t>
      </w:r>
    </w:p>
    <w:p w:rsidR="00000534" w:rsidRPr="00000534" w:rsidRDefault="00000534" w:rsidP="00000534">
      <w:pPr>
        <w:pStyle w:val="a5"/>
        <w:rPr>
          <w:rFonts w:cstheme="minorHAnsi"/>
          <w:color w:val="000000"/>
        </w:rPr>
      </w:pPr>
      <w:r w:rsidRPr="00000534">
        <w:rPr>
          <w:rFonts w:cstheme="minorHAnsi"/>
          <w:color w:val="000000"/>
        </w:rPr>
        <w:lastRenderedPageBreak/>
        <w:t xml:space="preserve">- показателей прогноза социально-экономического развития  </w:t>
      </w: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 отчетных показателей исполнения плана социально-экономического развития и информации об исполнении муниципальных заданий муниципальными учреждениями;</w:t>
      </w:r>
    </w:p>
    <w:p w:rsidR="00000534" w:rsidRPr="00000534" w:rsidRDefault="00000534" w:rsidP="00000534">
      <w:pPr>
        <w:pStyle w:val="a5"/>
        <w:rPr>
          <w:rFonts w:cstheme="minorHAnsi"/>
          <w:color w:val="000000"/>
        </w:rPr>
      </w:pPr>
      <w:r w:rsidRPr="00000534">
        <w:rPr>
          <w:rFonts w:cstheme="minorHAnsi"/>
          <w:color w:val="000000"/>
        </w:rPr>
        <w:t>- действующих и вновь принимаемых расходных обязательств местного бюджета</w:t>
      </w:r>
      <w:proofErr w:type="gramStart"/>
      <w:r w:rsidRPr="00000534">
        <w:rPr>
          <w:rFonts w:cstheme="minorHAnsi"/>
          <w:color w:val="000000"/>
        </w:rPr>
        <w:t xml:space="preserve"> .</w:t>
      </w:r>
      <w:proofErr w:type="gramEnd"/>
    </w:p>
    <w:p w:rsidR="00000534" w:rsidRPr="00000534" w:rsidRDefault="00000534" w:rsidP="00000534">
      <w:pPr>
        <w:pStyle w:val="a5"/>
        <w:rPr>
          <w:rFonts w:cstheme="minorHAnsi"/>
          <w:color w:val="000000"/>
        </w:rPr>
      </w:pPr>
      <w:r w:rsidRPr="00000534">
        <w:rPr>
          <w:rFonts w:cstheme="minorHAnsi"/>
          <w:color w:val="000000"/>
        </w:rPr>
        <w:t>Разработка предельного объема расходов местного  бюджета  на второй год планового периода осуществляется следующим образом:</w:t>
      </w:r>
    </w:p>
    <w:p w:rsidR="00000534" w:rsidRPr="00000534" w:rsidRDefault="00000534" w:rsidP="00000534">
      <w:pPr>
        <w:pStyle w:val="a5"/>
        <w:rPr>
          <w:rFonts w:cstheme="minorHAnsi"/>
          <w:color w:val="000000"/>
        </w:rPr>
      </w:pPr>
      <w:r w:rsidRPr="00000534">
        <w:rPr>
          <w:rFonts w:cstheme="minorHAnsi"/>
          <w:color w:val="000000"/>
        </w:rPr>
        <w:t xml:space="preserve">1) </w:t>
      </w:r>
      <w:proofErr w:type="gramStart"/>
      <w:r w:rsidRPr="00000534">
        <w:rPr>
          <w:rFonts w:cstheme="minorHAnsi"/>
          <w:color w:val="000000"/>
        </w:rPr>
        <w:t>исходя из ожидаемых доходов и источников финансирования дефицита местного бюджета  рассчитывается</w:t>
      </w:r>
      <w:proofErr w:type="gramEnd"/>
      <w:r w:rsidRPr="00000534">
        <w:rPr>
          <w:rFonts w:cstheme="minorHAnsi"/>
          <w:color w:val="000000"/>
        </w:rPr>
        <w:t xml:space="preserve"> общий объем ожидаемых расходов местного бюджета  в условиях действующего налогового и бюджетного законодательства, а также с учетом его ожидаемых изменений;</w:t>
      </w:r>
    </w:p>
    <w:p w:rsidR="00000534" w:rsidRPr="00000534" w:rsidRDefault="00000534" w:rsidP="00000534">
      <w:pPr>
        <w:pStyle w:val="a5"/>
        <w:rPr>
          <w:rFonts w:cstheme="minorHAnsi"/>
          <w:color w:val="000000"/>
        </w:rPr>
      </w:pPr>
      <w:r w:rsidRPr="00000534">
        <w:rPr>
          <w:rFonts w:cstheme="minorHAnsi"/>
          <w:color w:val="000000"/>
        </w:rPr>
        <w:t>2) на основании данных реестра расходных обязательств определяется объем действующих обязательств;</w:t>
      </w:r>
    </w:p>
    <w:p w:rsidR="00000534" w:rsidRPr="00000534" w:rsidRDefault="00000534" w:rsidP="00000534">
      <w:pPr>
        <w:pStyle w:val="a5"/>
        <w:rPr>
          <w:rFonts w:cstheme="minorHAnsi"/>
          <w:color w:val="000000"/>
        </w:rPr>
      </w:pPr>
      <w:r w:rsidRPr="00000534">
        <w:rPr>
          <w:rFonts w:cstheme="minorHAnsi"/>
          <w:color w:val="000000"/>
        </w:rPr>
        <w:t xml:space="preserve">3) в соответствии с действующим законодательством Российской Федерации устанавливается объем резервного фонда администрации </w:t>
      </w: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w:t>
      </w:r>
    </w:p>
    <w:p w:rsidR="00000534" w:rsidRPr="00000534" w:rsidRDefault="00000534" w:rsidP="00000534">
      <w:pPr>
        <w:pStyle w:val="a5"/>
        <w:rPr>
          <w:rFonts w:cstheme="minorHAnsi"/>
          <w:color w:val="000000"/>
        </w:rPr>
      </w:pPr>
      <w:r w:rsidRPr="00000534">
        <w:rPr>
          <w:rFonts w:cstheme="minorHAnsi"/>
          <w:color w:val="000000"/>
        </w:rPr>
        <w:t>4) оценивается объем ресурсов для формирования бюджета принимаемых обязательств;</w:t>
      </w:r>
    </w:p>
    <w:p w:rsidR="00000534" w:rsidRPr="00000534" w:rsidRDefault="00000534" w:rsidP="00000534">
      <w:pPr>
        <w:pStyle w:val="a5"/>
        <w:rPr>
          <w:rFonts w:cstheme="minorHAnsi"/>
          <w:color w:val="000000"/>
        </w:rPr>
      </w:pPr>
      <w:r w:rsidRPr="00000534">
        <w:rPr>
          <w:rFonts w:cstheme="minorHAnsi"/>
          <w:color w:val="000000"/>
        </w:rPr>
        <w:t xml:space="preserve">     В случае если сумма объема бюджета действующих обязательств и объема резервного фонда администрации </w:t>
      </w: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 превышает планируемый объем доходов и источников финансирования дефицита местного бюджета, действующие расходные обязательства подлежат пересмотру.</w:t>
      </w:r>
    </w:p>
    <w:p w:rsidR="00000534" w:rsidRPr="00000534" w:rsidRDefault="00000534" w:rsidP="00000534">
      <w:pPr>
        <w:pStyle w:val="a5"/>
        <w:rPr>
          <w:rFonts w:cstheme="minorHAnsi"/>
          <w:color w:val="000000"/>
        </w:rPr>
      </w:pPr>
      <w:r w:rsidRPr="00000534">
        <w:rPr>
          <w:rFonts w:cstheme="minorHAnsi"/>
          <w:color w:val="000000"/>
        </w:rPr>
        <w:t xml:space="preserve">      При составлении прогноза доходов и основных показателей расходов бюджета в расчет не принимаются объемы передаваемых в местный бюджет  из  бюджета района межбюджетных трансфертов для осуществления областных государственных полномочий (субвенции из областного фонда компенсаций).</w:t>
      </w:r>
    </w:p>
    <w:p w:rsidR="00000534" w:rsidRPr="00000534" w:rsidRDefault="00000534" w:rsidP="00000534">
      <w:pPr>
        <w:pStyle w:val="a5"/>
        <w:rPr>
          <w:rFonts w:cstheme="minorHAnsi"/>
          <w:color w:val="000000"/>
        </w:rPr>
      </w:pPr>
      <w:r w:rsidRPr="00000534">
        <w:rPr>
          <w:rFonts w:cstheme="minorHAnsi"/>
          <w:color w:val="000000"/>
        </w:rPr>
        <w:t xml:space="preserve">      Общий объем бюджета действующих обязательств доводится до получателей средств местного бюджета</w:t>
      </w:r>
      <w:proofErr w:type="gramStart"/>
      <w:r w:rsidRPr="00000534">
        <w:rPr>
          <w:rFonts w:cstheme="minorHAnsi"/>
          <w:color w:val="000000"/>
        </w:rPr>
        <w:t xml:space="preserve"> .</w:t>
      </w:r>
      <w:proofErr w:type="gramEnd"/>
    </w:p>
    <w:p w:rsidR="00000534" w:rsidRPr="00000534" w:rsidRDefault="00000534" w:rsidP="00000534">
      <w:pPr>
        <w:pStyle w:val="a5"/>
        <w:rPr>
          <w:rFonts w:cstheme="minorHAnsi"/>
          <w:color w:val="000000"/>
        </w:rPr>
      </w:pPr>
      <w:r w:rsidRPr="00000534">
        <w:rPr>
          <w:rFonts w:cstheme="minorHAnsi"/>
          <w:color w:val="000000"/>
        </w:rPr>
        <w:t xml:space="preserve">      Получатели средств местного бюджета представляют обоснованные предложения, в том числе и с точки зрения эффективности, в бюджет принимаемых обязательств.</w:t>
      </w:r>
    </w:p>
    <w:p w:rsidR="00000534" w:rsidRPr="00000534" w:rsidRDefault="00000534" w:rsidP="00000534">
      <w:pPr>
        <w:pStyle w:val="a5"/>
        <w:rPr>
          <w:rFonts w:cstheme="minorHAnsi"/>
          <w:color w:val="000000"/>
        </w:rPr>
      </w:pPr>
      <w:r w:rsidRPr="00000534">
        <w:rPr>
          <w:rFonts w:cstheme="minorHAnsi"/>
          <w:color w:val="000000"/>
        </w:rPr>
        <w:t xml:space="preserve">     Предложения должны соответствовать целям, задачам и планируемым результатам, обозначенным в Комплексной Программе социально-экономического развития </w:t>
      </w: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 на 2011 - 2025 годы, плане социально-экономического развития </w:t>
      </w: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 и других планово-прогнозных документах </w:t>
      </w: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w:t>
      </w:r>
    </w:p>
    <w:p w:rsidR="00000534" w:rsidRPr="00000534" w:rsidRDefault="00000534" w:rsidP="00000534">
      <w:pPr>
        <w:pStyle w:val="a5"/>
        <w:rPr>
          <w:rFonts w:cstheme="minorHAnsi"/>
          <w:color w:val="000000"/>
        </w:rPr>
      </w:pPr>
      <w:r w:rsidRPr="00000534">
        <w:rPr>
          <w:rFonts w:cstheme="minorHAnsi"/>
          <w:color w:val="000000"/>
        </w:rPr>
        <w:t xml:space="preserve">5) если объем доходов местного бюджета превышает объем бюджета действующих обязательств и объем резервного фонда администрации </w:t>
      </w: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 то оставшаяся часть доходов местного бюджета  направляется на формирование бюджета принимаемых обязательств и (или) сокращение долговых обязательств;</w:t>
      </w:r>
    </w:p>
    <w:p w:rsidR="00000534" w:rsidRPr="00000534" w:rsidRDefault="00000534" w:rsidP="00000534">
      <w:pPr>
        <w:pStyle w:val="a5"/>
        <w:rPr>
          <w:rFonts w:cstheme="minorHAnsi"/>
          <w:color w:val="000000"/>
        </w:rPr>
      </w:pPr>
      <w:r w:rsidRPr="00000534">
        <w:rPr>
          <w:rFonts w:cstheme="minorHAnsi"/>
          <w:color w:val="000000"/>
        </w:rPr>
        <w:t>6) бюджет принимаемых обязательств распределяется между получателями средств местного бюджета  в соответствии с решениями, принятыми администрацией </w:t>
      </w: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w:t>
      </w:r>
    </w:p>
    <w:p w:rsidR="00000534" w:rsidRPr="00330F5A" w:rsidRDefault="00000534" w:rsidP="00330F5A">
      <w:pPr>
        <w:pStyle w:val="a5"/>
        <w:jc w:val="right"/>
        <w:rPr>
          <w:rFonts w:cstheme="minorHAnsi"/>
          <w:b/>
        </w:rPr>
      </w:pPr>
      <w:r w:rsidRPr="00000534">
        <w:rPr>
          <w:rFonts w:cstheme="minorHAnsi"/>
        </w:rPr>
        <w:t xml:space="preserve">                              </w:t>
      </w:r>
      <w:r w:rsidRPr="00330F5A">
        <w:rPr>
          <w:rFonts w:cstheme="minorHAnsi"/>
          <w:b/>
        </w:rPr>
        <w:t>ПРИЛОЖЕНИЕ</w:t>
      </w:r>
    </w:p>
    <w:p w:rsidR="00000534" w:rsidRPr="00330F5A" w:rsidRDefault="00000534" w:rsidP="00330F5A">
      <w:pPr>
        <w:pStyle w:val="a5"/>
        <w:jc w:val="right"/>
        <w:rPr>
          <w:rFonts w:cstheme="minorHAnsi"/>
          <w:b/>
        </w:rPr>
      </w:pPr>
      <w:r w:rsidRPr="00330F5A">
        <w:rPr>
          <w:rFonts w:cstheme="minorHAnsi"/>
          <w:b/>
        </w:rPr>
        <w:t>к Положению о порядке и сроках</w:t>
      </w:r>
    </w:p>
    <w:p w:rsidR="00000534" w:rsidRPr="00330F5A" w:rsidRDefault="00000534" w:rsidP="00330F5A">
      <w:pPr>
        <w:pStyle w:val="a5"/>
        <w:jc w:val="right"/>
        <w:rPr>
          <w:rFonts w:cstheme="minorHAnsi"/>
          <w:b/>
        </w:rPr>
      </w:pPr>
      <w:r w:rsidRPr="00330F5A">
        <w:rPr>
          <w:rFonts w:cstheme="minorHAnsi"/>
          <w:b/>
        </w:rPr>
        <w:t xml:space="preserve">составления проекта  бюджета                              </w:t>
      </w:r>
    </w:p>
    <w:p w:rsidR="00000534" w:rsidRPr="00330F5A" w:rsidRDefault="00000534" w:rsidP="00330F5A">
      <w:pPr>
        <w:pStyle w:val="a5"/>
        <w:jc w:val="right"/>
        <w:rPr>
          <w:rFonts w:cstheme="minorHAnsi"/>
          <w:b/>
          <w:color w:val="000000"/>
        </w:rPr>
      </w:pPr>
      <w:proofErr w:type="spellStart"/>
      <w:r w:rsidRPr="00330F5A">
        <w:rPr>
          <w:rFonts w:cstheme="minorHAnsi"/>
          <w:b/>
          <w:color w:val="000000"/>
        </w:rPr>
        <w:t>Новопервомайского</w:t>
      </w:r>
      <w:proofErr w:type="spellEnd"/>
      <w:r w:rsidRPr="00330F5A">
        <w:rPr>
          <w:rFonts w:cstheme="minorHAnsi"/>
          <w:b/>
          <w:color w:val="000000"/>
        </w:rPr>
        <w:t xml:space="preserve"> сельсовета </w:t>
      </w:r>
    </w:p>
    <w:p w:rsidR="00000534" w:rsidRPr="00330F5A" w:rsidRDefault="00000534" w:rsidP="00330F5A">
      <w:pPr>
        <w:pStyle w:val="a5"/>
        <w:jc w:val="right"/>
        <w:rPr>
          <w:rFonts w:cstheme="minorHAnsi"/>
          <w:b/>
        </w:rPr>
      </w:pPr>
      <w:r w:rsidRPr="00330F5A">
        <w:rPr>
          <w:rFonts w:cstheme="minorHAnsi"/>
          <w:b/>
          <w:color w:val="000000"/>
        </w:rPr>
        <w:t>Татарского района  Новосибирской области</w:t>
      </w:r>
    </w:p>
    <w:p w:rsidR="00000534" w:rsidRPr="00330F5A" w:rsidRDefault="00000534" w:rsidP="00330F5A">
      <w:pPr>
        <w:pStyle w:val="a5"/>
        <w:jc w:val="right"/>
        <w:rPr>
          <w:rFonts w:cstheme="minorHAnsi"/>
          <w:b/>
        </w:rPr>
      </w:pPr>
      <w:r w:rsidRPr="00330F5A">
        <w:rPr>
          <w:rFonts w:cstheme="minorHAnsi"/>
          <w:b/>
        </w:rPr>
        <w:t>на очередной</w:t>
      </w:r>
    </w:p>
    <w:p w:rsidR="00000534" w:rsidRPr="00330F5A" w:rsidRDefault="00000534" w:rsidP="00330F5A">
      <w:pPr>
        <w:pStyle w:val="a5"/>
        <w:jc w:val="right"/>
        <w:rPr>
          <w:rFonts w:cstheme="minorHAnsi"/>
          <w:b/>
        </w:rPr>
      </w:pPr>
      <w:r w:rsidRPr="00330F5A">
        <w:rPr>
          <w:rFonts w:cstheme="minorHAnsi"/>
          <w:b/>
        </w:rPr>
        <w:t>финансовый год и плановый период, и</w:t>
      </w:r>
    </w:p>
    <w:p w:rsidR="00000534" w:rsidRPr="00330F5A" w:rsidRDefault="00000534" w:rsidP="00330F5A">
      <w:pPr>
        <w:pStyle w:val="a5"/>
        <w:jc w:val="right"/>
        <w:rPr>
          <w:rFonts w:cstheme="minorHAnsi"/>
          <w:b/>
        </w:rPr>
      </w:pPr>
      <w:proofErr w:type="gramStart"/>
      <w:r w:rsidRPr="00330F5A">
        <w:rPr>
          <w:rFonts w:cstheme="minorHAnsi"/>
          <w:b/>
        </w:rPr>
        <w:t>порядке</w:t>
      </w:r>
      <w:proofErr w:type="gramEnd"/>
      <w:r w:rsidRPr="00330F5A">
        <w:rPr>
          <w:rFonts w:cstheme="minorHAnsi"/>
          <w:b/>
        </w:rPr>
        <w:t xml:space="preserve"> подготовки документов</w:t>
      </w:r>
    </w:p>
    <w:p w:rsidR="00000534" w:rsidRPr="00330F5A" w:rsidRDefault="00000534" w:rsidP="00330F5A">
      <w:pPr>
        <w:pStyle w:val="a5"/>
        <w:jc w:val="right"/>
        <w:rPr>
          <w:rFonts w:cstheme="minorHAnsi"/>
          <w:b/>
        </w:rPr>
      </w:pPr>
      <w:r w:rsidRPr="00330F5A">
        <w:rPr>
          <w:rFonts w:cstheme="minorHAnsi"/>
          <w:b/>
        </w:rPr>
        <w:t>и материалов, представляемых</w:t>
      </w:r>
    </w:p>
    <w:p w:rsidR="00000534" w:rsidRPr="00330F5A" w:rsidRDefault="00000534" w:rsidP="00330F5A">
      <w:pPr>
        <w:pStyle w:val="a5"/>
        <w:jc w:val="right"/>
        <w:rPr>
          <w:rFonts w:cstheme="minorHAnsi"/>
          <w:b/>
          <w:color w:val="000000"/>
        </w:rPr>
      </w:pPr>
      <w:r w:rsidRPr="00330F5A">
        <w:rPr>
          <w:rFonts w:cstheme="minorHAnsi"/>
          <w:b/>
        </w:rPr>
        <w:t xml:space="preserve">в Совет депутатов </w:t>
      </w:r>
      <w:proofErr w:type="spellStart"/>
      <w:r w:rsidRPr="00330F5A">
        <w:rPr>
          <w:rFonts w:cstheme="minorHAnsi"/>
          <w:b/>
          <w:color w:val="000000"/>
        </w:rPr>
        <w:t>Новопервомайского</w:t>
      </w:r>
      <w:proofErr w:type="spellEnd"/>
    </w:p>
    <w:p w:rsidR="00000534" w:rsidRPr="00330F5A" w:rsidRDefault="00000534" w:rsidP="00330F5A">
      <w:pPr>
        <w:pStyle w:val="a5"/>
        <w:jc w:val="right"/>
        <w:rPr>
          <w:rFonts w:cstheme="minorHAnsi"/>
          <w:b/>
          <w:color w:val="000000"/>
        </w:rPr>
      </w:pPr>
      <w:r w:rsidRPr="00330F5A">
        <w:rPr>
          <w:rFonts w:cstheme="minorHAnsi"/>
          <w:b/>
          <w:color w:val="000000"/>
        </w:rPr>
        <w:t xml:space="preserve"> сельсовета Татарского района  </w:t>
      </w:r>
    </w:p>
    <w:p w:rsidR="00000534" w:rsidRPr="00330F5A" w:rsidRDefault="00000534" w:rsidP="00330F5A">
      <w:pPr>
        <w:pStyle w:val="a5"/>
        <w:jc w:val="right"/>
        <w:rPr>
          <w:rFonts w:cstheme="minorHAnsi"/>
          <w:b/>
        </w:rPr>
      </w:pPr>
      <w:r w:rsidRPr="00330F5A">
        <w:rPr>
          <w:rFonts w:cstheme="minorHAnsi"/>
          <w:b/>
          <w:color w:val="000000"/>
        </w:rPr>
        <w:t>Новосибирской области</w:t>
      </w:r>
    </w:p>
    <w:p w:rsidR="00000534" w:rsidRPr="00330F5A" w:rsidRDefault="00000534" w:rsidP="00330F5A">
      <w:pPr>
        <w:pStyle w:val="a5"/>
        <w:jc w:val="right"/>
        <w:rPr>
          <w:rFonts w:cstheme="minorHAnsi"/>
          <w:b/>
          <w:color w:val="000000"/>
        </w:rPr>
      </w:pPr>
      <w:r w:rsidRPr="00330F5A">
        <w:rPr>
          <w:rFonts w:cstheme="minorHAnsi"/>
          <w:b/>
        </w:rPr>
        <w:t xml:space="preserve">одновременно с проектом бюджета                                                                                                                                                                                          </w:t>
      </w:r>
      <w:proofErr w:type="spellStart"/>
      <w:r w:rsidRPr="00330F5A">
        <w:rPr>
          <w:rFonts w:cstheme="minorHAnsi"/>
          <w:b/>
          <w:color w:val="000000"/>
        </w:rPr>
        <w:t>Новопервомайского</w:t>
      </w:r>
      <w:proofErr w:type="spellEnd"/>
      <w:r w:rsidRPr="00330F5A">
        <w:rPr>
          <w:rFonts w:cstheme="minorHAnsi"/>
          <w:b/>
          <w:color w:val="000000"/>
        </w:rPr>
        <w:t xml:space="preserve"> сельсовета </w:t>
      </w:r>
    </w:p>
    <w:p w:rsidR="00000534" w:rsidRPr="00330F5A" w:rsidRDefault="00000534" w:rsidP="00330F5A">
      <w:pPr>
        <w:pStyle w:val="a5"/>
        <w:jc w:val="right"/>
        <w:rPr>
          <w:rFonts w:cstheme="minorHAnsi"/>
          <w:b/>
        </w:rPr>
      </w:pPr>
      <w:r w:rsidRPr="00330F5A">
        <w:rPr>
          <w:rFonts w:cstheme="minorHAnsi"/>
          <w:b/>
          <w:color w:val="000000"/>
        </w:rPr>
        <w:t>Татарского района  Новосибирской области</w:t>
      </w:r>
    </w:p>
    <w:p w:rsidR="00661489" w:rsidRDefault="00661489" w:rsidP="00330F5A">
      <w:pPr>
        <w:pStyle w:val="a5"/>
        <w:jc w:val="center"/>
        <w:rPr>
          <w:rFonts w:cstheme="minorHAnsi"/>
          <w:b/>
          <w:bCs/>
        </w:rPr>
      </w:pPr>
    </w:p>
    <w:p w:rsidR="00000534" w:rsidRPr="00330F5A" w:rsidRDefault="00000534" w:rsidP="00330F5A">
      <w:pPr>
        <w:pStyle w:val="a5"/>
        <w:jc w:val="center"/>
        <w:rPr>
          <w:rFonts w:cstheme="minorHAnsi"/>
          <w:b/>
          <w:bCs/>
        </w:rPr>
      </w:pPr>
      <w:r w:rsidRPr="00330F5A">
        <w:rPr>
          <w:rFonts w:cstheme="minorHAnsi"/>
          <w:b/>
          <w:bCs/>
        </w:rPr>
        <w:lastRenderedPageBreak/>
        <w:t>ПЛАН-ГРАФИК</w:t>
      </w:r>
    </w:p>
    <w:p w:rsidR="00000534" w:rsidRPr="00000534" w:rsidRDefault="00000534" w:rsidP="00330F5A">
      <w:pPr>
        <w:pStyle w:val="a5"/>
        <w:jc w:val="center"/>
        <w:rPr>
          <w:rFonts w:cstheme="minorHAnsi"/>
        </w:rPr>
      </w:pPr>
      <w:r w:rsidRPr="00330F5A">
        <w:rPr>
          <w:rFonts w:cstheme="minorHAnsi"/>
          <w:b/>
        </w:rPr>
        <w:t>мероприятий по составлению проекта  местного бюджета  на очередной финансовый год и плановый период, представления сведений, необходимых для составления проекта местного бюджета</w:t>
      </w:r>
      <w:proofErr w:type="gramStart"/>
      <w:r w:rsidRPr="00330F5A">
        <w:rPr>
          <w:rFonts w:cstheme="minorHAnsi"/>
          <w:b/>
        </w:rPr>
        <w:t xml:space="preserve"> ,</w:t>
      </w:r>
      <w:proofErr w:type="gramEnd"/>
      <w:r w:rsidRPr="00330F5A">
        <w:rPr>
          <w:rFonts w:cstheme="minorHAnsi"/>
          <w:b/>
        </w:rPr>
        <w:t xml:space="preserve"> а также работы над документами и материалами, представляемыми в Совет депутатов одновременно с проектом местного бюджета</w:t>
      </w:r>
      <w:r w:rsidRPr="00000534">
        <w:rPr>
          <w:rFonts w:cstheme="minorHAnsi"/>
        </w:rPr>
        <w:t>.</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394"/>
        <w:gridCol w:w="1985"/>
        <w:gridCol w:w="1559"/>
        <w:gridCol w:w="1843"/>
      </w:tblGrid>
      <w:tr w:rsidR="00000534" w:rsidRPr="00000534" w:rsidTr="00661489">
        <w:tc>
          <w:tcPr>
            <w:tcW w:w="568"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 xml:space="preserve">№ </w:t>
            </w:r>
            <w:proofErr w:type="spellStart"/>
            <w:proofErr w:type="gramStart"/>
            <w:r w:rsidRPr="00000534">
              <w:rPr>
                <w:rFonts w:cstheme="minorHAnsi"/>
              </w:rPr>
              <w:t>п</w:t>
            </w:r>
            <w:proofErr w:type="spellEnd"/>
            <w:proofErr w:type="gramEnd"/>
            <w:r w:rsidRPr="00000534">
              <w:rPr>
                <w:rFonts w:cstheme="minorHAnsi"/>
              </w:rPr>
              <w:t>/</w:t>
            </w:r>
            <w:proofErr w:type="spellStart"/>
            <w:r w:rsidRPr="00000534">
              <w:rPr>
                <w:rFonts w:cstheme="minorHAnsi"/>
              </w:rPr>
              <w:t>п</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Мероприятие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Ответственный исполнитель</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Срок исполнения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Получатель информации</w:t>
            </w:r>
          </w:p>
        </w:tc>
      </w:tr>
      <w:tr w:rsidR="00000534" w:rsidRPr="00000534" w:rsidTr="00661489">
        <w:tc>
          <w:tcPr>
            <w:tcW w:w="568"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1</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 xml:space="preserve">Сформировать  реестр расходных обязательств  </w:t>
            </w: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w:t>
            </w:r>
            <w:r w:rsidRPr="00000534">
              <w:rPr>
                <w:rFonts w:cstheme="minorHAnsi"/>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Администрация</w:t>
            </w:r>
          </w:p>
          <w:p w:rsidR="00000534" w:rsidRPr="00000534" w:rsidRDefault="00000534" w:rsidP="00000534">
            <w:pPr>
              <w:pStyle w:val="a5"/>
              <w:rPr>
                <w:rFonts w:cstheme="minorHAnsi"/>
              </w:rPr>
            </w:pP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w:t>
            </w:r>
          </w:p>
          <w:p w:rsidR="00000534" w:rsidRPr="00000534" w:rsidRDefault="00000534" w:rsidP="00000534">
            <w:pPr>
              <w:pStyle w:val="a5"/>
              <w:rPr>
                <w:rFonts w:cstheme="minorHAns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 xml:space="preserve">не позднее </w:t>
            </w:r>
          </w:p>
          <w:p w:rsidR="00000534" w:rsidRPr="00000534" w:rsidRDefault="00000534" w:rsidP="00000534">
            <w:pPr>
              <w:pStyle w:val="a5"/>
              <w:rPr>
                <w:rFonts w:cstheme="minorHAnsi"/>
              </w:rPr>
            </w:pPr>
            <w:r w:rsidRPr="00000534">
              <w:rPr>
                <w:rFonts w:cstheme="minorHAnsi"/>
              </w:rPr>
              <w:t>20 июня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Администрация</w:t>
            </w:r>
          </w:p>
          <w:p w:rsidR="00000534" w:rsidRPr="00000534" w:rsidRDefault="00000534" w:rsidP="00000534">
            <w:pPr>
              <w:pStyle w:val="a5"/>
              <w:rPr>
                <w:rFonts w:cstheme="minorHAnsi"/>
              </w:rPr>
            </w:pP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w:t>
            </w:r>
          </w:p>
          <w:p w:rsidR="00000534" w:rsidRPr="00000534" w:rsidRDefault="00000534" w:rsidP="00000534">
            <w:pPr>
              <w:pStyle w:val="a5"/>
              <w:rPr>
                <w:rFonts w:cstheme="minorHAnsi"/>
              </w:rPr>
            </w:pPr>
          </w:p>
        </w:tc>
      </w:tr>
      <w:tr w:rsidR="00000534" w:rsidRPr="00000534" w:rsidTr="00661489">
        <w:trPr>
          <w:trHeight w:val="1045"/>
        </w:trPr>
        <w:tc>
          <w:tcPr>
            <w:tcW w:w="568"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2</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Представить на согласование расчеты прогноза доходной части местного бюджета  по доходным источникам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Администрация</w:t>
            </w:r>
          </w:p>
          <w:p w:rsidR="00000534" w:rsidRPr="00000534" w:rsidRDefault="00000534" w:rsidP="00000534">
            <w:pPr>
              <w:pStyle w:val="a5"/>
              <w:rPr>
                <w:rFonts w:cstheme="minorHAnsi"/>
              </w:rPr>
            </w:pP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w:t>
            </w:r>
          </w:p>
          <w:p w:rsidR="00000534" w:rsidRPr="00000534" w:rsidRDefault="00000534" w:rsidP="00000534">
            <w:pPr>
              <w:pStyle w:val="a5"/>
              <w:rPr>
                <w:rFonts w:cstheme="minorHAns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до 23 июня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администрация Татарского района</w:t>
            </w:r>
          </w:p>
          <w:p w:rsidR="00000534" w:rsidRPr="00000534" w:rsidRDefault="00000534" w:rsidP="00000534">
            <w:pPr>
              <w:pStyle w:val="a5"/>
              <w:rPr>
                <w:rFonts w:cstheme="minorHAnsi"/>
              </w:rPr>
            </w:pPr>
          </w:p>
        </w:tc>
      </w:tr>
      <w:tr w:rsidR="00000534" w:rsidRPr="00000534" w:rsidTr="00661489">
        <w:tc>
          <w:tcPr>
            <w:tcW w:w="568"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3</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Представить на согласование расчеты по прогнозируемым объемам доходов местного бюджета  на очередной финансовый год и плановый период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Администрация</w:t>
            </w:r>
          </w:p>
          <w:p w:rsidR="00000534" w:rsidRPr="00000534" w:rsidRDefault="00000534" w:rsidP="00000534">
            <w:pPr>
              <w:pStyle w:val="a5"/>
              <w:rPr>
                <w:rFonts w:cstheme="minorHAnsi"/>
              </w:rPr>
            </w:pP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w:t>
            </w:r>
            <w:r w:rsidRPr="00000534">
              <w:rPr>
                <w:rFonts w:cstheme="minorHAnsi"/>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до 23 июня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администрация Татарского района</w:t>
            </w:r>
          </w:p>
          <w:p w:rsidR="00000534" w:rsidRPr="00000534" w:rsidRDefault="00000534" w:rsidP="00000534">
            <w:pPr>
              <w:pStyle w:val="a5"/>
              <w:rPr>
                <w:rFonts w:cstheme="minorHAnsi"/>
              </w:rPr>
            </w:pPr>
          </w:p>
        </w:tc>
      </w:tr>
      <w:tr w:rsidR="00000534" w:rsidRPr="00000534" w:rsidTr="00661489">
        <w:trPr>
          <w:trHeight w:val="1989"/>
        </w:trPr>
        <w:tc>
          <w:tcPr>
            <w:tcW w:w="568"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4</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 xml:space="preserve">Представить прогноз </w:t>
            </w:r>
            <w:proofErr w:type="gramStart"/>
            <w:r w:rsidRPr="00000534">
              <w:rPr>
                <w:rFonts w:cstheme="minorHAnsi"/>
              </w:rPr>
              <w:t>поступления источников финансирования дефицита местного бюджета</w:t>
            </w:r>
            <w:proofErr w:type="gramEnd"/>
            <w:r w:rsidRPr="00000534">
              <w:rPr>
                <w:rFonts w:cstheme="minorHAnsi"/>
              </w:rPr>
              <w:t xml:space="preserve"> на очередной финансовый год и плановый период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Администрация</w:t>
            </w:r>
          </w:p>
          <w:p w:rsidR="00000534" w:rsidRPr="00000534" w:rsidRDefault="00000534" w:rsidP="00000534">
            <w:pPr>
              <w:pStyle w:val="a5"/>
              <w:rPr>
                <w:rFonts w:cstheme="minorHAnsi"/>
                <w:color w:val="000000"/>
              </w:rPr>
            </w:pP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до 28 июня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администрация Татарского района</w:t>
            </w:r>
          </w:p>
        </w:tc>
      </w:tr>
      <w:tr w:rsidR="00000534" w:rsidRPr="00000534" w:rsidTr="00661489">
        <w:tc>
          <w:tcPr>
            <w:tcW w:w="568"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5</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 xml:space="preserve">Представить прогноз доходной части местного бюджета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Администрация</w:t>
            </w:r>
          </w:p>
          <w:p w:rsidR="00000534" w:rsidRPr="00000534" w:rsidRDefault="00000534" w:rsidP="00000534">
            <w:pPr>
              <w:pStyle w:val="a5"/>
              <w:rPr>
                <w:rFonts w:cstheme="minorHAnsi"/>
                <w:color w:val="000000"/>
              </w:rPr>
            </w:pP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до 10 июля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администрация Татарского района</w:t>
            </w:r>
          </w:p>
        </w:tc>
      </w:tr>
      <w:tr w:rsidR="00000534" w:rsidRPr="00000534" w:rsidTr="00661489">
        <w:tc>
          <w:tcPr>
            <w:tcW w:w="568"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6</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Представить на согласование исходные данные, необходимые для расчета межбюджетных трансфертов из бюджета района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Администрация</w:t>
            </w:r>
          </w:p>
          <w:p w:rsidR="00000534" w:rsidRPr="00000534" w:rsidRDefault="00000534" w:rsidP="00000534">
            <w:pPr>
              <w:pStyle w:val="a5"/>
              <w:rPr>
                <w:rFonts w:cstheme="minorHAnsi"/>
              </w:rPr>
            </w:pP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до 10 июля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администрация Татарского района</w:t>
            </w:r>
          </w:p>
          <w:p w:rsidR="00000534" w:rsidRPr="00000534" w:rsidRDefault="00000534" w:rsidP="00000534">
            <w:pPr>
              <w:pStyle w:val="a5"/>
              <w:rPr>
                <w:rFonts w:cstheme="minorHAnsi"/>
              </w:rPr>
            </w:pPr>
          </w:p>
        </w:tc>
      </w:tr>
      <w:tr w:rsidR="00000534" w:rsidRPr="00000534" w:rsidTr="00661489">
        <w:tc>
          <w:tcPr>
            <w:tcW w:w="568"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7</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Представить исходные данные, необходимые для расчета дотаций на выравнивание бюджетной обеспеченности и дотаций на поддержку мер по обеспечению сбалансированности местных бюджетов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Администрация</w:t>
            </w:r>
          </w:p>
          <w:p w:rsidR="00000534" w:rsidRPr="00000534" w:rsidRDefault="00000534" w:rsidP="00000534">
            <w:pPr>
              <w:pStyle w:val="a5"/>
              <w:rPr>
                <w:rFonts w:cstheme="minorHAnsi"/>
              </w:rPr>
            </w:pP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до 05 июля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администрация Татарского района</w:t>
            </w:r>
          </w:p>
          <w:p w:rsidR="00000534" w:rsidRPr="00000534" w:rsidRDefault="00000534" w:rsidP="00000534">
            <w:pPr>
              <w:pStyle w:val="a5"/>
              <w:rPr>
                <w:rFonts w:cstheme="minorHAnsi"/>
              </w:rPr>
            </w:pPr>
          </w:p>
        </w:tc>
      </w:tr>
      <w:tr w:rsidR="00000534" w:rsidRPr="00000534" w:rsidTr="00661489">
        <w:tc>
          <w:tcPr>
            <w:tcW w:w="568"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8</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 xml:space="preserve">Представить основные параметры прогноза </w:t>
            </w:r>
            <w:r w:rsidRPr="00000534">
              <w:rPr>
                <w:rFonts w:cstheme="minorHAnsi"/>
              </w:rPr>
              <w:lastRenderedPageBreak/>
              <w:t xml:space="preserve">социально-экономического развития </w:t>
            </w: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w:t>
            </w:r>
            <w:r w:rsidRPr="00000534">
              <w:rPr>
                <w:rFonts w:cstheme="minorHAnsi"/>
              </w:rPr>
              <w:t xml:space="preserve"> на среднесрочный период и приоритеты социально-экономического развития </w:t>
            </w: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w:t>
            </w:r>
            <w:r w:rsidRPr="00000534">
              <w:rPr>
                <w:rFonts w:cstheme="minorHAnsi"/>
              </w:rPr>
              <w:t xml:space="preserve"> на среднесрочный период, одобренные Советом депутатов </w:t>
            </w: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lastRenderedPageBreak/>
              <w:t>Администрация</w:t>
            </w:r>
          </w:p>
          <w:p w:rsidR="00000534" w:rsidRPr="00000534" w:rsidRDefault="00000534" w:rsidP="00000534">
            <w:pPr>
              <w:pStyle w:val="a5"/>
              <w:rPr>
                <w:rFonts w:cstheme="minorHAnsi"/>
              </w:rPr>
            </w:pPr>
            <w:proofErr w:type="spellStart"/>
            <w:r w:rsidRPr="00000534">
              <w:rPr>
                <w:rFonts w:cstheme="minorHAnsi"/>
                <w:color w:val="000000"/>
              </w:rPr>
              <w:lastRenderedPageBreak/>
              <w:t>Новопервомайского</w:t>
            </w:r>
            <w:proofErr w:type="spellEnd"/>
            <w:r w:rsidRPr="00000534">
              <w:rPr>
                <w:rFonts w:cstheme="minorHAnsi"/>
                <w:color w:val="000000"/>
              </w:rPr>
              <w:t xml:space="preserve"> сельсовета Татарского района  Новосибирской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lastRenderedPageBreak/>
              <w:t>В течени</w:t>
            </w:r>
            <w:proofErr w:type="gramStart"/>
            <w:r w:rsidRPr="00000534">
              <w:rPr>
                <w:rFonts w:cstheme="minorHAnsi"/>
              </w:rPr>
              <w:t>и</w:t>
            </w:r>
            <w:proofErr w:type="gramEnd"/>
            <w:r w:rsidRPr="00000534">
              <w:rPr>
                <w:rFonts w:cstheme="minorHAnsi"/>
              </w:rPr>
              <w:t xml:space="preserve"> 3-х </w:t>
            </w:r>
            <w:r w:rsidRPr="00000534">
              <w:rPr>
                <w:rFonts w:cstheme="minorHAnsi"/>
              </w:rPr>
              <w:lastRenderedPageBreak/>
              <w:t xml:space="preserve">рабочих дней после одобрения Советом депутатов </w:t>
            </w: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lastRenderedPageBreak/>
              <w:t>Администрация</w:t>
            </w:r>
          </w:p>
          <w:p w:rsidR="00000534" w:rsidRPr="00000534" w:rsidRDefault="00000534" w:rsidP="00000534">
            <w:pPr>
              <w:pStyle w:val="a5"/>
              <w:rPr>
                <w:rFonts w:cstheme="minorHAnsi"/>
              </w:rPr>
            </w:pPr>
            <w:proofErr w:type="spellStart"/>
            <w:r w:rsidRPr="00000534">
              <w:rPr>
                <w:rFonts w:cstheme="minorHAnsi"/>
                <w:color w:val="000000"/>
              </w:rPr>
              <w:lastRenderedPageBreak/>
              <w:t>Новопервомайского</w:t>
            </w:r>
            <w:proofErr w:type="spellEnd"/>
            <w:r w:rsidRPr="00000534">
              <w:rPr>
                <w:rFonts w:cstheme="minorHAnsi"/>
                <w:color w:val="000000"/>
              </w:rPr>
              <w:t xml:space="preserve"> сельсовета Татарского района  Новосибирской области</w:t>
            </w:r>
          </w:p>
        </w:tc>
      </w:tr>
      <w:tr w:rsidR="00000534" w:rsidRPr="00000534" w:rsidTr="00661489">
        <w:tc>
          <w:tcPr>
            <w:tcW w:w="568"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lastRenderedPageBreak/>
              <w:t>9</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Представить перечень утвержденных и планируемых к утверждению муниципальных программ (проекты о внесении изменений в  муниципальные  программы) предлагаемых к финансированию в очередном финансовом году и плановом периоде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Администрация</w:t>
            </w:r>
          </w:p>
          <w:p w:rsidR="00000534" w:rsidRPr="00000534" w:rsidRDefault="00000534" w:rsidP="00000534">
            <w:pPr>
              <w:pStyle w:val="a5"/>
              <w:rPr>
                <w:rFonts w:cstheme="minorHAnsi"/>
              </w:rPr>
            </w:pP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до 1 сентября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 xml:space="preserve">Глава </w:t>
            </w:r>
          </w:p>
          <w:p w:rsidR="00000534" w:rsidRPr="00000534" w:rsidRDefault="00000534" w:rsidP="00000534">
            <w:pPr>
              <w:pStyle w:val="a5"/>
              <w:rPr>
                <w:rFonts w:cstheme="minorHAnsi"/>
              </w:rPr>
            </w:pP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w:t>
            </w:r>
          </w:p>
          <w:p w:rsidR="00000534" w:rsidRPr="00000534" w:rsidRDefault="00000534" w:rsidP="00000534">
            <w:pPr>
              <w:pStyle w:val="a5"/>
              <w:rPr>
                <w:rFonts w:cstheme="minorHAnsi"/>
              </w:rPr>
            </w:pPr>
          </w:p>
        </w:tc>
      </w:tr>
      <w:tr w:rsidR="00000534" w:rsidRPr="00000534" w:rsidTr="00661489">
        <w:tc>
          <w:tcPr>
            <w:tcW w:w="568"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10</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 xml:space="preserve">Представить уточненный перечень утвержденных муниципальных программ </w:t>
            </w: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Администрация</w:t>
            </w:r>
          </w:p>
          <w:p w:rsidR="00000534" w:rsidRPr="00000534" w:rsidRDefault="00000534" w:rsidP="00000534">
            <w:pPr>
              <w:pStyle w:val="a5"/>
              <w:rPr>
                <w:rFonts w:cstheme="minorHAnsi"/>
              </w:rPr>
            </w:pP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до 10 сентября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Администрация</w:t>
            </w:r>
          </w:p>
          <w:p w:rsidR="00000534" w:rsidRPr="00000534" w:rsidRDefault="00000534" w:rsidP="00000534">
            <w:pPr>
              <w:pStyle w:val="a5"/>
              <w:rPr>
                <w:rFonts w:cstheme="minorHAnsi"/>
              </w:rPr>
            </w:pP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w:t>
            </w:r>
          </w:p>
        </w:tc>
      </w:tr>
      <w:tr w:rsidR="00000534" w:rsidRPr="00000534" w:rsidTr="00661489">
        <w:tc>
          <w:tcPr>
            <w:tcW w:w="568"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11</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Довести основные расчетные показатели местного бюджета  для формирования бюджета в части полномочий по вопросам местного значения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Администрация</w:t>
            </w:r>
          </w:p>
          <w:p w:rsidR="00000534" w:rsidRPr="00000534" w:rsidRDefault="00000534" w:rsidP="00000534">
            <w:pPr>
              <w:pStyle w:val="a5"/>
              <w:rPr>
                <w:rFonts w:cstheme="minorHAnsi"/>
              </w:rPr>
            </w:pP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до 10 сентября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Администрация</w:t>
            </w:r>
          </w:p>
          <w:p w:rsidR="00000534" w:rsidRPr="00000534" w:rsidRDefault="00000534" w:rsidP="00000534">
            <w:pPr>
              <w:pStyle w:val="a5"/>
              <w:rPr>
                <w:rFonts w:cstheme="minorHAnsi"/>
              </w:rPr>
            </w:pP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w:t>
            </w:r>
          </w:p>
        </w:tc>
      </w:tr>
      <w:tr w:rsidR="00000534" w:rsidRPr="00000534" w:rsidTr="00661489">
        <w:tc>
          <w:tcPr>
            <w:tcW w:w="568"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12</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 xml:space="preserve">Произвести и представить оценку  ожидаемого исполнения доходной части местного бюджета за текущий финансовый год </w:t>
            </w:r>
            <w:proofErr w:type="gramStart"/>
            <w:r w:rsidRPr="00000534">
              <w:rPr>
                <w:rFonts w:cstheme="minorHAnsi"/>
              </w:rPr>
              <w:t xml:space="preserve">( </w:t>
            </w:r>
            <w:proofErr w:type="gramEnd"/>
            <w:r w:rsidRPr="00000534">
              <w:rPr>
                <w:rFonts w:cstheme="minorHAnsi"/>
              </w:rPr>
              <w:t xml:space="preserve">по итогам исполнения за 8 месяцев текущего финансового года)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Администрация</w:t>
            </w:r>
          </w:p>
          <w:p w:rsidR="00000534" w:rsidRPr="00000534" w:rsidRDefault="00000534" w:rsidP="00000534">
            <w:pPr>
              <w:pStyle w:val="a5"/>
              <w:rPr>
                <w:rFonts w:cstheme="minorHAnsi"/>
              </w:rPr>
            </w:pP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до 10 сентября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Администрация</w:t>
            </w:r>
          </w:p>
          <w:p w:rsidR="00000534" w:rsidRPr="00000534" w:rsidRDefault="00000534" w:rsidP="00000534">
            <w:pPr>
              <w:pStyle w:val="a5"/>
              <w:rPr>
                <w:rFonts w:cstheme="minorHAnsi"/>
              </w:rPr>
            </w:pP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w:t>
            </w:r>
          </w:p>
        </w:tc>
      </w:tr>
      <w:tr w:rsidR="00000534" w:rsidRPr="00000534" w:rsidTr="00661489">
        <w:tc>
          <w:tcPr>
            <w:tcW w:w="568"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13</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 xml:space="preserve">Представить предложения к основным направлениям бюджетной и  налоговой политики </w:t>
            </w: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w:t>
            </w:r>
            <w:r w:rsidRPr="00000534">
              <w:rPr>
                <w:rFonts w:cstheme="minorHAnsi"/>
              </w:rPr>
              <w:t xml:space="preserve"> на очередной финансовый год и плановый период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Администрация</w:t>
            </w:r>
          </w:p>
          <w:p w:rsidR="00000534" w:rsidRPr="00000534" w:rsidRDefault="00000534" w:rsidP="00000534">
            <w:pPr>
              <w:pStyle w:val="a5"/>
              <w:rPr>
                <w:rFonts w:cstheme="minorHAnsi"/>
                <w:color w:val="000000"/>
              </w:rPr>
            </w:pP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color w:val="000000"/>
              </w:rPr>
            </w:pPr>
            <w:r w:rsidRPr="00000534">
              <w:rPr>
                <w:rFonts w:cstheme="minorHAnsi"/>
                <w:color w:val="000000"/>
              </w:rPr>
              <w:t>до 10 октября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Администрация</w:t>
            </w:r>
          </w:p>
          <w:p w:rsidR="00000534" w:rsidRPr="00000534" w:rsidRDefault="00000534" w:rsidP="00000534">
            <w:pPr>
              <w:pStyle w:val="a5"/>
              <w:rPr>
                <w:rFonts w:cstheme="minorHAnsi"/>
                <w:color w:val="000000"/>
              </w:rPr>
            </w:pP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w:t>
            </w:r>
          </w:p>
        </w:tc>
      </w:tr>
      <w:tr w:rsidR="00000534" w:rsidRPr="00000534" w:rsidTr="00661489">
        <w:trPr>
          <w:trHeight w:val="1962"/>
        </w:trPr>
        <w:tc>
          <w:tcPr>
            <w:tcW w:w="568"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lastRenderedPageBreak/>
              <w:t>14</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 xml:space="preserve">Представить подписанные Главой  МО и согласованные с администрацией Татарского района протоколы согласования исходных данных, в том числе содержащие объемы </w:t>
            </w:r>
            <w:proofErr w:type="spellStart"/>
            <w:r w:rsidRPr="00000534">
              <w:rPr>
                <w:rFonts w:cstheme="minorHAnsi"/>
              </w:rPr>
              <w:t>софинансирования</w:t>
            </w:r>
            <w:proofErr w:type="spellEnd"/>
            <w:r w:rsidRPr="00000534">
              <w:rPr>
                <w:rFonts w:cstheme="minorHAnsi"/>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Администрация</w:t>
            </w:r>
          </w:p>
          <w:p w:rsidR="00000534" w:rsidRPr="00000534" w:rsidRDefault="00000534" w:rsidP="00000534">
            <w:pPr>
              <w:pStyle w:val="a5"/>
              <w:rPr>
                <w:rFonts w:cstheme="minorHAnsi"/>
              </w:rPr>
            </w:pP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 xml:space="preserve">не позднее </w:t>
            </w:r>
          </w:p>
          <w:p w:rsidR="00000534" w:rsidRPr="00000534" w:rsidRDefault="00000534" w:rsidP="00000534">
            <w:pPr>
              <w:pStyle w:val="a5"/>
              <w:rPr>
                <w:rFonts w:cstheme="minorHAnsi"/>
              </w:rPr>
            </w:pPr>
            <w:r w:rsidRPr="00000534">
              <w:rPr>
                <w:rFonts w:cstheme="minorHAnsi"/>
              </w:rPr>
              <w:t>20 октября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администрация Татарского района</w:t>
            </w:r>
          </w:p>
        </w:tc>
      </w:tr>
      <w:tr w:rsidR="00000534" w:rsidRPr="00000534" w:rsidTr="00661489">
        <w:tc>
          <w:tcPr>
            <w:tcW w:w="568"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15</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 xml:space="preserve">Представить прогноз социально-экономического развития  </w:t>
            </w: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w:t>
            </w:r>
            <w:r w:rsidRPr="00000534">
              <w:rPr>
                <w:rFonts w:cstheme="minorHAnsi"/>
              </w:rPr>
              <w:t xml:space="preserve"> на среднесрочный период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Администрация</w:t>
            </w:r>
          </w:p>
          <w:p w:rsidR="00000534" w:rsidRPr="00000534" w:rsidRDefault="00000534" w:rsidP="00000534">
            <w:pPr>
              <w:pStyle w:val="a5"/>
              <w:rPr>
                <w:rFonts w:cstheme="minorHAnsi"/>
              </w:rPr>
            </w:pP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до 14ноября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Администрация</w:t>
            </w:r>
          </w:p>
          <w:p w:rsidR="00000534" w:rsidRPr="00000534" w:rsidRDefault="00000534" w:rsidP="00000534">
            <w:pPr>
              <w:pStyle w:val="a5"/>
              <w:rPr>
                <w:rFonts w:cstheme="minorHAnsi"/>
              </w:rPr>
            </w:pP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w:t>
            </w:r>
            <w:r w:rsidRPr="00000534">
              <w:rPr>
                <w:rFonts w:cstheme="minorHAnsi"/>
              </w:rPr>
              <w:t xml:space="preserve"> </w:t>
            </w:r>
          </w:p>
        </w:tc>
      </w:tr>
      <w:tr w:rsidR="00000534" w:rsidRPr="00000534" w:rsidTr="00661489">
        <w:tc>
          <w:tcPr>
            <w:tcW w:w="568"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16</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 xml:space="preserve">Представить на рассмотрение основные направления бюджетной и  налоговой политики  </w:t>
            </w: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w:t>
            </w:r>
            <w:r w:rsidRPr="00000534">
              <w:rPr>
                <w:rFonts w:cstheme="minorHAnsi"/>
              </w:rPr>
              <w:t xml:space="preserve"> на очередной финансовый год и плановый период</w:t>
            </w:r>
          </w:p>
          <w:p w:rsidR="00000534" w:rsidRPr="00000534" w:rsidRDefault="00000534" w:rsidP="00000534">
            <w:pPr>
              <w:pStyle w:val="a5"/>
              <w:rPr>
                <w:rFonts w:cstheme="minorHAnsi"/>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Администрация</w:t>
            </w:r>
          </w:p>
          <w:p w:rsidR="00000534" w:rsidRPr="00000534" w:rsidRDefault="00000534" w:rsidP="00000534">
            <w:pPr>
              <w:pStyle w:val="a5"/>
              <w:rPr>
                <w:rFonts w:cstheme="minorHAnsi"/>
              </w:rPr>
            </w:pP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до 14 ноября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Администрация</w:t>
            </w:r>
          </w:p>
          <w:p w:rsidR="00000534" w:rsidRPr="00000534" w:rsidRDefault="00000534" w:rsidP="00000534">
            <w:pPr>
              <w:pStyle w:val="a5"/>
              <w:rPr>
                <w:rFonts w:cstheme="minorHAnsi"/>
              </w:rPr>
            </w:pP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w:t>
            </w:r>
          </w:p>
        </w:tc>
      </w:tr>
      <w:tr w:rsidR="00000534" w:rsidRPr="00000534" w:rsidTr="00661489">
        <w:tc>
          <w:tcPr>
            <w:tcW w:w="568" w:type="dxa"/>
            <w:vMerge w:val="restart"/>
            <w:tcBorders>
              <w:top w:val="single" w:sz="4" w:space="0" w:color="auto"/>
              <w:left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17</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Разработать и представить на рассмотрение:</w:t>
            </w:r>
          </w:p>
        </w:tc>
        <w:tc>
          <w:tcPr>
            <w:tcW w:w="1985" w:type="dxa"/>
            <w:vMerge w:val="restart"/>
            <w:tcBorders>
              <w:top w:val="single" w:sz="4" w:space="0" w:color="auto"/>
              <w:left w:val="single" w:sz="4" w:space="0" w:color="auto"/>
              <w:right w:val="single" w:sz="4" w:space="0" w:color="auto"/>
            </w:tcBorders>
            <w:shd w:val="clear" w:color="auto" w:fill="auto"/>
          </w:tcPr>
          <w:p w:rsidR="00000534" w:rsidRPr="00000534" w:rsidRDefault="00000534" w:rsidP="00000534">
            <w:pPr>
              <w:pStyle w:val="a5"/>
              <w:rPr>
                <w:rFonts w:cstheme="minorHAnsi"/>
              </w:rPr>
            </w:pPr>
          </w:p>
          <w:p w:rsidR="00000534" w:rsidRPr="00000534" w:rsidRDefault="00000534" w:rsidP="00000534">
            <w:pPr>
              <w:pStyle w:val="a5"/>
              <w:rPr>
                <w:rFonts w:cstheme="minorHAnsi"/>
              </w:rPr>
            </w:pPr>
          </w:p>
          <w:p w:rsidR="00000534" w:rsidRPr="00000534" w:rsidRDefault="00000534" w:rsidP="00000534">
            <w:pPr>
              <w:pStyle w:val="a5"/>
              <w:rPr>
                <w:rFonts w:cstheme="minorHAnsi"/>
              </w:rPr>
            </w:pPr>
          </w:p>
          <w:p w:rsidR="00000534" w:rsidRPr="00000534" w:rsidRDefault="00000534" w:rsidP="00000534">
            <w:pPr>
              <w:pStyle w:val="a5"/>
              <w:rPr>
                <w:rFonts w:cstheme="minorHAnsi"/>
              </w:rPr>
            </w:pPr>
            <w:r w:rsidRPr="00000534">
              <w:rPr>
                <w:rFonts w:cstheme="minorHAnsi"/>
              </w:rPr>
              <w:t>Администрация</w:t>
            </w:r>
          </w:p>
          <w:p w:rsidR="00000534" w:rsidRPr="00000534" w:rsidRDefault="00000534" w:rsidP="00000534">
            <w:pPr>
              <w:pStyle w:val="a5"/>
              <w:rPr>
                <w:rFonts w:cstheme="minorHAnsi"/>
              </w:rPr>
            </w:pP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w:t>
            </w:r>
          </w:p>
        </w:tc>
        <w:tc>
          <w:tcPr>
            <w:tcW w:w="1559" w:type="dxa"/>
            <w:vMerge w:val="restart"/>
            <w:tcBorders>
              <w:top w:val="single" w:sz="4" w:space="0" w:color="auto"/>
              <w:left w:val="single" w:sz="4" w:space="0" w:color="auto"/>
              <w:right w:val="single" w:sz="4" w:space="0" w:color="auto"/>
            </w:tcBorders>
            <w:shd w:val="clear" w:color="auto" w:fill="auto"/>
          </w:tcPr>
          <w:p w:rsidR="00000534" w:rsidRPr="00000534" w:rsidRDefault="00000534" w:rsidP="00000534">
            <w:pPr>
              <w:pStyle w:val="a5"/>
              <w:rPr>
                <w:rFonts w:cstheme="minorHAnsi"/>
              </w:rPr>
            </w:pPr>
          </w:p>
          <w:p w:rsidR="00000534" w:rsidRPr="00000534" w:rsidRDefault="00000534" w:rsidP="00000534">
            <w:pPr>
              <w:pStyle w:val="a5"/>
              <w:rPr>
                <w:rFonts w:cstheme="minorHAnsi"/>
              </w:rPr>
            </w:pPr>
          </w:p>
          <w:p w:rsidR="00000534" w:rsidRPr="00000534" w:rsidRDefault="00000534" w:rsidP="00000534">
            <w:pPr>
              <w:pStyle w:val="a5"/>
              <w:rPr>
                <w:rFonts w:cstheme="minorHAnsi"/>
              </w:rPr>
            </w:pPr>
          </w:p>
          <w:p w:rsidR="00000534" w:rsidRPr="00000534" w:rsidRDefault="00000534" w:rsidP="00000534">
            <w:pPr>
              <w:pStyle w:val="a5"/>
              <w:rPr>
                <w:rFonts w:cstheme="minorHAnsi"/>
              </w:rPr>
            </w:pPr>
          </w:p>
          <w:p w:rsidR="00000534" w:rsidRPr="00000534" w:rsidRDefault="00000534" w:rsidP="00000534">
            <w:pPr>
              <w:pStyle w:val="a5"/>
              <w:rPr>
                <w:rFonts w:cstheme="minorHAnsi"/>
              </w:rPr>
            </w:pPr>
          </w:p>
          <w:p w:rsidR="00000534" w:rsidRPr="00000534" w:rsidRDefault="00000534" w:rsidP="00000534">
            <w:pPr>
              <w:pStyle w:val="a5"/>
              <w:rPr>
                <w:rFonts w:cstheme="minorHAnsi"/>
              </w:rPr>
            </w:pPr>
            <w:r w:rsidRPr="00000534">
              <w:rPr>
                <w:rFonts w:cstheme="minorHAnsi"/>
              </w:rPr>
              <w:t>до  15ноября</w:t>
            </w:r>
          </w:p>
        </w:tc>
        <w:tc>
          <w:tcPr>
            <w:tcW w:w="1843" w:type="dxa"/>
            <w:vMerge w:val="restart"/>
            <w:tcBorders>
              <w:top w:val="single" w:sz="4" w:space="0" w:color="auto"/>
              <w:left w:val="single" w:sz="4" w:space="0" w:color="auto"/>
              <w:right w:val="single" w:sz="4" w:space="0" w:color="auto"/>
            </w:tcBorders>
            <w:shd w:val="clear" w:color="auto" w:fill="auto"/>
          </w:tcPr>
          <w:p w:rsidR="00000534" w:rsidRPr="00000534" w:rsidRDefault="00000534" w:rsidP="00000534">
            <w:pPr>
              <w:pStyle w:val="a5"/>
              <w:rPr>
                <w:rFonts w:cstheme="minorHAnsi"/>
              </w:rPr>
            </w:pPr>
          </w:p>
          <w:p w:rsidR="00000534" w:rsidRPr="00000534" w:rsidRDefault="00000534" w:rsidP="00000534">
            <w:pPr>
              <w:pStyle w:val="a5"/>
              <w:rPr>
                <w:rFonts w:cstheme="minorHAnsi"/>
              </w:rPr>
            </w:pPr>
          </w:p>
          <w:p w:rsidR="00000534" w:rsidRPr="00000534" w:rsidRDefault="00000534" w:rsidP="00000534">
            <w:pPr>
              <w:pStyle w:val="a5"/>
              <w:rPr>
                <w:rFonts w:cstheme="minorHAnsi"/>
              </w:rPr>
            </w:pPr>
          </w:p>
          <w:p w:rsidR="00000534" w:rsidRPr="00000534" w:rsidRDefault="00000534" w:rsidP="00000534">
            <w:pPr>
              <w:pStyle w:val="a5"/>
              <w:rPr>
                <w:rFonts w:cstheme="minorHAnsi"/>
              </w:rPr>
            </w:pPr>
            <w:r w:rsidRPr="00000534">
              <w:rPr>
                <w:rFonts w:cstheme="minorHAnsi"/>
              </w:rPr>
              <w:t>Совет депутатов</w:t>
            </w:r>
          </w:p>
          <w:p w:rsidR="00000534" w:rsidRPr="00000534" w:rsidRDefault="00000534" w:rsidP="00000534">
            <w:pPr>
              <w:pStyle w:val="a5"/>
              <w:rPr>
                <w:rFonts w:cstheme="minorHAnsi"/>
              </w:rPr>
            </w:pP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w:t>
            </w:r>
          </w:p>
        </w:tc>
      </w:tr>
      <w:tr w:rsidR="00000534" w:rsidRPr="00000534" w:rsidTr="00661489">
        <w:tc>
          <w:tcPr>
            <w:tcW w:w="568" w:type="dxa"/>
            <w:vMerge/>
            <w:tcBorders>
              <w:left w:val="single" w:sz="4" w:space="0" w:color="auto"/>
              <w:right w:val="single" w:sz="4" w:space="0" w:color="auto"/>
            </w:tcBorders>
            <w:shd w:val="clear" w:color="auto" w:fill="auto"/>
          </w:tcPr>
          <w:p w:rsidR="00000534" w:rsidRPr="00000534" w:rsidRDefault="00000534" w:rsidP="00000534">
            <w:pPr>
              <w:pStyle w:val="a5"/>
              <w:rPr>
                <w:rFonts w:cstheme="minorHAnsi"/>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 xml:space="preserve"> Оценку ожидаемого исполнения доходной части местного бюджета за текущий финансовый год </w:t>
            </w:r>
            <w:proofErr w:type="gramStart"/>
            <w:r w:rsidRPr="00000534">
              <w:rPr>
                <w:rFonts w:cstheme="minorHAnsi"/>
              </w:rPr>
              <w:t xml:space="preserve">( </w:t>
            </w:r>
            <w:proofErr w:type="gramEnd"/>
            <w:r w:rsidRPr="00000534">
              <w:rPr>
                <w:rFonts w:cstheme="minorHAnsi"/>
              </w:rPr>
              <w:t>по итогам исполнения за 9 месяцев текущего финансового года).</w:t>
            </w:r>
          </w:p>
        </w:tc>
        <w:tc>
          <w:tcPr>
            <w:tcW w:w="1985" w:type="dxa"/>
            <w:vMerge/>
            <w:tcBorders>
              <w:left w:val="single" w:sz="4" w:space="0" w:color="auto"/>
              <w:right w:val="single" w:sz="4" w:space="0" w:color="auto"/>
            </w:tcBorders>
            <w:shd w:val="clear" w:color="auto" w:fill="auto"/>
            <w:vAlign w:val="center"/>
          </w:tcPr>
          <w:p w:rsidR="00000534" w:rsidRPr="00000534" w:rsidRDefault="00000534" w:rsidP="00000534">
            <w:pPr>
              <w:pStyle w:val="a5"/>
              <w:rPr>
                <w:rFonts w:cstheme="minorHAnsi"/>
              </w:rPr>
            </w:pPr>
          </w:p>
        </w:tc>
        <w:tc>
          <w:tcPr>
            <w:tcW w:w="1559" w:type="dxa"/>
            <w:vMerge/>
            <w:tcBorders>
              <w:left w:val="single" w:sz="4" w:space="0" w:color="auto"/>
              <w:right w:val="single" w:sz="4" w:space="0" w:color="auto"/>
            </w:tcBorders>
            <w:shd w:val="clear" w:color="auto" w:fill="auto"/>
            <w:vAlign w:val="center"/>
          </w:tcPr>
          <w:p w:rsidR="00000534" w:rsidRPr="00000534" w:rsidRDefault="00000534" w:rsidP="00000534">
            <w:pPr>
              <w:pStyle w:val="a5"/>
              <w:rPr>
                <w:rFonts w:cstheme="minorHAnsi"/>
              </w:rPr>
            </w:pPr>
          </w:p>
        </w:tc>
        <w:tc>
          <w:tcPr>
            <w:tcW w:w="1843" w:type="dxa"/>
            <w:vMerge/>
            <w:tcBorders>
              <w:left w:val="single" w:sz="4" w:space="0" w:color="auto"/>
              <w:right w:val="single" w:sz="4" w:space="0" w:color="auto"/>
            </w:tcBorders>
            <w:shd w:val="clear" w:color="auto" w:fill="auto"/>
            <w:vAlign w:val="center"/>
          </w:tcPr>
          <w:p w:rsidR="00000534" w:rsidRPr="00000534" w:rsidRDefault="00000534" w:rsidP="00000534">
            <w:pPr>
              <w:pStyle w:val="a5"/>
              <w:rPr>
                <w:rFonts w:cstheme="minorHAnsi"/>
              </w:rPr>
            </w:pPr>
          </w:p>
        </w:tc>
      </w:tr>
      <w:tr w:rsidR="00000534" w:rsidRPr="00000534" w:rsidTr="00661489">
        <w:tc>
          <w:tcPr>
            <w:tcW w:w="568" w:type="dxa"/>
            <w:vMerge/>
            <w:tcBorders>
              <w:left w:val="single" w:sz="4" w:space="0" w:color="auto"/>
              <w:right w:val="single" w:sz="4" w:space="0" w:color="auto"/>
            </w:tcBorders>
            <w:shd w:val="clear" w:color="auto" w:fill="auto"/>
          </w:tcPr>
          <w:p w:rsidR="00000534" w:rsidRPr="00000534" w:rsidRDefault="00000534" w:rsidP="00000534">
            <w:pPr>
              <w:pStyle w:val="a5"/>
              <w:rPr>
                <w:rFonts w:cstheme="minorHAnsi"/>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 xml:space="preserve"> Информацию о расходной части местного бюджетов по вопросам местного значения по разделам классификации расходов бюджета;</w:t>
            </w:r>
          </w:p>
        </w:tc>
        <w:tc>
          <w:tcPr>
            <w:tcW w:w="1985" w:type="dxa"/>
            <w:vMerge/>
            <w:tcBorders>
              <w:left w:val="single" w:sz="4" w:space="0" w:color="auto"/>
              <w:right w:val="single" w:sz="4" w:space="0" w:color="auto"/>
            </w:tcBorders>
            <w:shd w:val="clear" w:color="auto" w:fill="auto"/>
            <w:vAlign w:val="center"/>
          </w:tcPr>
          <w:p w:rsidR="00000534" w:rsidRPr="00000534" w:rsidRDefault="00000534" w:rsidP="00000534">
            <w:pPr>
              <w:pStyle w:val="a5"/>
              <w:rPr>
                <w:rFonts w:cstheme="minorHAnsi"/>
              </w:rPr>
            </w:pPr>
          </w:p>
        </w:tc>
        <w:tc>
          <w:tcPr>
            <w:tcW w:w="1559" w:type="dxa"/>
            <w:vMerge/>
            <w:tcBorders>
              <w:left w:val="single" w:sz="4" w:space="0" w:color="auto"/>
              <w:right w:val="single" w:sz="4" w:space="0" w:color="auto"/>
            </w:tcBorders>
            <w:shd w:val="clear" w:color="auto" w:fill="auto"/>
            <w:vAlign w:val="center"/>
          </w:tcPr>
          <w:p w:rsidR="00000534" w:rsidRPr="00000534" w:rsidRDefault="00000534" w:rsidP="00000534">
            <w:pPr>
              <w:pStyle w:val="a5"/>
              <w:rPr>
                <w:rFonts w:cstheme="minorHAnsi"/>
              </w:rPr>
            </w:pPr>
          </w:p>
        </w:tc>
        <w:tc>
          <w:tcPr>
            <w:tcW w:w="1843" w:type="dxa"/>
            <w:vMerge/>
            <w:tcBorders>
              <w:left w:val="single" w:sz="4" w:space="0" w:color="auto"/>
              <w:right w:val="single" w:sz="4" w:space="0" w:color="auto"/>
            </w:tcBorders>
            <w:shd w:val="clear" w:color="auto" w:fill="auto"/>
            <w:vAlign w:val="center"/>
          </w:tcPr>
          <w:p w:rsidR="00000534" w:rsidRPr="00000534" w:rsidRDefault="00000534" w:rsidP="00000534">
            <w:pPr>
              <w:pStyle w:val="a5"/>
              <w:rPr>
                <w:rFonts w:cstheme="minorHAnsi"/>
              </w:rPr>
            </w:pPr>
          </w:p>
        </w:tc>
      </w:tr>
      <w:tr w:rsidR="00000534" w:rsidRPr="00000534" w:rsidTr="00661489">
        <w:trPr>
          <w:trHeight w:val="1180"/>
        </w:trPr>
        <w:tc>
          <w:tcPr>
            <w:tcW w:w="568" w:type="dxa"/>
            <w:vMerge/>
            <w:tcBorders>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прогноз основных характеристик местного бюджета на очередной финансовый год</w:t>
            </w:r>
          </w:p>
        </w:tc>
        <w:tc>
          <w:tcPr>
            <w:tcW w:w="1985" w:type="dxa"/>
            <w:vMerge/>
            <w:tcBorders>
              <w:left w:val="single" w:sz="4" w:space="0" w:color="auto"/>
              <w:right w:val="single" w:sz="4" w:space="0" w:color="auto"/>
            </w:tcBorders>
            <w:shd w:val="clear" w:color="auto" w:fill="auto"/>
            <w:vAlign w:val="center"/>
          </w:tcPr>
          <w:p w:rsidR="00000534" w:rsidRPr="00000534" w:rsidRDefault="00000534" w:rsidP="00000534">
            <w:pPr>
              <w:pStyle w:val="a5"/>
              <w:rPr>
                <w:rFonts w:cstheme="minorHAnsi"/>
              </w:rPr>
            </w:pPr>
          </w:p>
        </w:tc>
        <w:tc>
          <w:tcPr>
            <w:tcW w:w="1559" w:type="dxa"/>
            <w:vMerge/>
            <w:tcBorders>
              <w:left w:val="single" w:sz="4" w:space="0" w:color="auto"/>
              <w:right w:val="single" w:sz="4" w:space="0" w:color="auto"/>
            </w:tcBorders>
            <w:shd w:val="clear" w:color="auto" w:fill="auto"/>
            <w:vAlign w:val="center"/>
          </w:tcPr>
          <w:p w:rsidR="00000534" w:rsidRPr="00000534" w:rsidRDefault="00000534" w:rsidP="00000534">
            <w:pPr>
              <w:pStyle w:val="a5"/>
              <w:rPr>
                <w:rFonts w:cstheme="minorHAnsi"/>
              </w:rPr>
            </w:pPr>
          </w:p>
        </w:tc>
        <w:tc>
          <w:tcPr>
            <w:tcW w:w="1843" w:type="dxa"/>
            <w:vMerge/>
            <w:tcBorders>
              <w:left w:val="single" w:sz="4" w:space="0" w:color="auto"/>
              <w:right w:val="single" w:sz="4" w:space="0" w:color="auto"/>
            </w:tcBorders>
            <w:shd w:val="clear" w:color="auto" w:fill="auto"/>
            <w:vAlign w:val="center"/>
          </w:tcPr>
          <w:p w:rsidR="00000534" w:rsidRPr="00000534" w:rsidRDefault="00000534" w:rsidP="00000534">
            <w:pPr>
              <w:pStyle w:val="a5"/>
              <w:rPr>
                <w:rFonts w:cstheme="minorHAnsi"/>
              </w:rPr>
            </w:pPr>
          </w:p>
        </w:tc>
      </w:tr>
      <w:tr w:rsidR="00000534" w:rsidRPr="00000534" w:rsidTr="00661489">
        <w:tc>
          <w:tcPr>
            <w:tcW w:w="568"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Основные характеристики местного  бюджета  на очередной финансовый год и плановый период</w:t>
            </w:r>
          </w:p>
        </w:tc>
        <w:tc>
          <w:tcPr>
            <w:tcW w:w="1985" w:type="dxa"/>
            <w:vMerge/>
            <w:tcBorders>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p>
        </w:tc>
        <w:tc>
          <w:tcPr>
            <w:tcW w:w="1559" w:type="dxa"/>
            <w:vMerge/>
            <w:tcBorders>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p>
        </w:tc>
        <w:tc>
          <w:tcPr>
            <w:tcW w:w="1843" w:type="dxa"/>
            <w:vMerge/>
            <w:tcBorders>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p>
        </w:tc>
      </w:tr>
      <w:tr w:rsidR="00000534" w:rsidRPr="00000534" w:rsidTr="00661489">
        <w:tc>
          <w:tcPr>
            <w:tcW w:w="568"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18</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 xml:space="preserve">Сформировать и направить на рассмотрение проект решения сессии Совета депутатов </w:t>
            </w: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w:t>
            </w:r>
            <w:r w:rsidRPr="00000534">
              <w:rPr>
                <w:rFonts w:cstheme="minorHAnsi"/>
              </w:rPr>
              <w:t xml:space="preserve"> о бюджете </w:t>
            </w: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w:t>
            </w:r>
            <w:r w:rsidRPr="00000534">
              <w:rPr>
                <w:rFonts w:cstheme="minorHAnsi"/>
              </w:rPr>
              <w:t xml:space="preserve"> на очередной финансовый год и плановый период, а также документы и материалы, представляемые одновременно с проектом местного бюджета на очередной финансовый год и плановый период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Администрация</w:t>
            </w:r>
          </w:p>
          <w:p w:rsidR="00000534" w:rsidRPr="00000534" w:rsidRDefault="00000534" w:rsidP="00000534">
            <w:pPr>
              <w:pStyle w:val="a5"/>
              <w:rPr>
                <w:rFonts w:cstheme="minorHAnsi"/>
              </w:rPr>
            </w:pP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не позднее</w:t>
            </w:r>
          </w:p>
          <w:p w:rsidR="00000534" w:rsidRPr="00000534" w:rsidRDefault="00000534" w:rsidP="00000534">
            <w:pPr>
              <w:pStyle w:val="a5"/>
              <w:rPr>
                <w:rFonts w:cstheme="minorHAnsi"/>
              </w:rPr>
            </w:pPr>
            <w:r w:rsidRPr="00000534">
              <w:rPr>
                <w:rFonts w:cstheme="minorHAnsi"/>
              </w:rPr>
              <w:t>15ноября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00534" w:rsidRPr="00000534" w:rsidRDefault="00000534" w:rsidP="00000534">
            <w:pPr>
              <w:pStyle w:val="a5"/>
              <w:rPr>
                <w:rFonts w:cstheme="minorHAnsi"/>
              </w:rPr>
            </w:pPr>
            <w:r w:rsidRPr="00000534">
              <w:rPr>
                <w:rFonts w:cstheme="minorHAnsi"/>
              </w:rPr>
              <w:t xml:space="preserve">Совет депутатов </w:t>
            </w:r>
            <w:proofErr w:type="spellStart"/>
            <w:r w:rsidRPr="00000534">
              <w:rPr>
                <w:rFonts w:cstheme="minorHAnsi"/>
                <w:color w:val="000000"/>
              </w:rPr>
              <w:t>Новопервомайского</w:t>
            </w:r>
            <w:proofErr w:type="spellEnd"/>
            <w:r w:rsidRPr="00000534">
              <w:rPr>
                <w:rFonts w:cstheme="minorHAnsi"/>
                <w:color w:val="000000"/>
              </w:rPr>
              <w:t xml:space="preserve"> сельсовета Татарского района  Новосибирской области</w:t>
            </w:r>
          </w:p>
        </w:tc>
      </w:tr>
    </w:tbl>
    <w:p w:rsidR="00661489" w:rsidRDefault="00661489" w:rsidP="00000534">
      <w:pPr>
        <w:pStyle w:val="a8"/>
        <w:shd w:val="clear" w:color="auto" w:fill="FFFFFF"/>
        <w:spacing w:before="0" w:beforeAutospacing="0" w:after="0" w:afterAutospacing="0"/>
        <w:jc w:val="both"/>
        <w:rPr>
          <w:color w:val="000000"/>
          <w:sz w:val="28"/>
          <w:szCs w:val="28"/>
        </w:rPr>
      </w:pPr>
    </w:p>
    <w:p w:rsidR="00661489" w:rsidRDefault="00661489" w:rsidP="00000534">
      <w:pPr>
        <w:pStyle w:val="a8"/>
        <w:shd w:val="clear" w:color="auto" w:fill="FFFFFF"/>
        <w:spacing w:before="0" w:beforeAutospacing="0" w:after="0" w:afterAutospacing="0"/>
        <w:jc w:val="both"/>
        <w:rPr>
          <w:color w:val="000000"/>
          <w:sz w:val="28"/>
          <w:szCs w:val="28"/>
        </w:rPr>
      </w:pPr>
    </w:p>
    <w:p w:rsidR="00000534" w:rsidRDefault="00000534" w:rsidP="00000534">
      <w:pPr>
        <w:pStyle w:val="a8"/>
        <w:shd w:val="clear" w:color="auto" w:fill="FFFFFF"/>
        <w:spacing w:before="0" w:beforeAutospacing="0" w:after="0" w:afterAutospacing="0"/>
        <w:jc w:val="both"/>
        <w:rPr>
          <w:color w:val="000000"/>
          <w:sz w:val="28"/>
          <w:szCs w:val="28"/>
        </w:rPr>
      </w:pP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r>
        <w:rPr>
          <w:vanish/>
          <w:color w:val="000000"/>
          <w:sz w:val="28"/>
          <w:szCs w:val="28"/>
        </w:rPr>
        <w:pgNum/>
      </w:r>
    </w:p>
    <w:p w:rsidR="00330F5A" w:rsidRPr="00330F5A" w:rsidRDefault="00330F5A" w:rsidP="00330F5A">
      <w:pPr>
        <w:pStyle w:val="a5"/>
        <w:jc w:val="center"/>
        <w:rPr>
          <w:rFonts w:cstheme="minorHAnsi"/>
          <w:b/>
        </w:rPr>
      </w:pPr>
      <w:r w:rsidRPr="00330F5A">
        <w:rPr>
          <w:rFonts w:cstheme="minorHAnsi"/>
          <w:b/>
        </w:rPr>
        <w:lastRenderedPageBreak/>
        <w:t>АДМИНИСТРАЦИЯ   НОВОПЕРВОМАЙСКОГО   СЕЛЬСОВЕТА</w:t>
      </w:r>
    </w:p>
    <w:p w:rsidR="00330F5A" w:rsidRPr="00330F5A" w:rsidRDefault="00330F5A" w:rsidP="00330F5A">
      <w:pPr>
        <w:pStyle w:val="a5"/>
        <w:jc w:val="center"/>
        <w:rPr>
          <w:rFonts w:cstheme="minorHAnsi"/>
          <w:b/>
        </w:rPr>
      </w:pPr>
      <w:r w:rsidRPr="00330F5A">
        <w:rPr>
          <w:rFonts w:cstheme="minorHAnsi"/>
          <w:b/>
        </w:rPr>
        <w:t>ТАТАРСКОГО РАЙОНА НОВОСИБИРСКОЙ   ОБЛАСТИ</w:t>
      </w:r>
    </w:p>
    <w:p w:rsidR="00330F5A" w:rsidRPr="00330F5A" w:rsidRDefault="00330F5A" w:rsidP="00330F5A">
      <w:pPr>
        <w:pStyle w:val="a5"/>
        <w:jc w:val="center"/>
        <w:rPr>
          <w:rFonts w:cstheme="minorHAnsi"/>
          <w:b/>
        </w:rPr>
      </w:pPr>
      <w:r w:rsidRPr="00330F5A">
        <w:rPr>
          <w:rFonts w:cstheme="minorHAnsi"/>
          <w:b/>
        </w:rPr>
        <w:t>ПОСТАНОВЛЕНИЕ</w:t>
      </w:r>
    </w:p>
    <w:p w:rsidR="00330F5A" w:rsidRPr="00330F5A" w:rsidRDefault="00330F5A" w:rsidP="00330F5A">
      <w:pPr>
        <w:pStyle w:val="a5"/>
        <w:jc w:val="center"/>
        <w:rPr>
          <w:rFonts w:cstheme="minorHAnsi"/>
          <w:b/>
        </w:rPr>
      </w:pPr>
      <w:r w:rsidRPr="00330F5A">
        <w:rPr>
          <w:rFonts w:cstheme="minorHAnsi"/>
          <w:b/>
        </w:rPr>
        <w:t xml:space="preserve">14.11.2019 г.                                    </w:t>
      </w:r>
      <w:proofErr w:type="spellStart"/>
      <w:r w:rsidRPr="00330F5A">
        <w:rPr>
          <w:rFonts w:cstheme="minorHAnsi"/>
          <w:b/>
        </w:rPr>
        <w:t>с</w:t>
      </w:r>
      <w:proofErr w:type="gramStart"/>
      <w:r w:rsidRPr="00330F5A">
        <w:rPr>
          <w:rFonts w:cstheme="minorHAnsi"/>
          <w:b/>
        </w:rPr>
        <w:t>.Н</w:t>
      </w:r>
      <w:proofErr w:type="gramEnd"/>
      <w:r w:rsidRPr="00330F5A">
        <w:rPr>
          <w:rFonts w:cstheme="minorHAnsi"/>
          <w:b/>
        </w:rPr>
        <w:t>овопервомайское</w:t>
      </w:r>
      <w:proofErr w:type="spellEnd"/>
      <w:r w:rsidRPr="00330F5A">
        <w:rPr>
          <w:rFonts w:cstheme="minorHAnsi"/>
          <w:b/>
        </w:rPr>
        <w:t xml:space="preserve">                                                 № 75</w:t>
      </w:r>
    </w:p>
    <w:p w:rsidR="00330F5A" w:rsidRPr="00330F5A" w:rsidRDefault="00330F5A" w:rsidP="00330F5A">
      <w:pPr>
        <w:pStyle w:val="a5"/>
        <w:rPr>
          <w:rFonts w:cstheme="minorHAnsi"/>
          <w:b/>
        </w:rPr>
      </w:pPr>
      <w:proofErr w:type="gramStart"/>
      <w:r w:rsidRPr="00330F5A">
        <w:rPr>
          <w:rFonts w:cstheme="minorHAnsi"/>
          <w:b/>
        </w:rPr>
        <w:t xml:space="preserve">О проверки достоверности и полноты сведений, представляемых гражданами, претендующими на замещение должностей муниципальной службы в администрации </w:t>
      </w:r>
      <w:proofErr w:type="spellStart"/>
      <w:r w:rsidRPr="00330F5A">
        <w:rPr>
          <w:rFonts w:cstheme="minorHAnsi"/>
          <w:b/>
        </w:rPr>
        <w:t>Новопервомайского</w:t>
      </w:r>
      <w:proofErr w:type="spellEnd"/>
      <w:r w:rsidRPr="00330F5A">
        <w:rPr>
          <w:rFonts w:cstheme="minorHAnsi"/>
          <w:b/>
        </w:rPr>
        <w:t xml:space="preserve"> сельсовета Татарского района Новосибирской области, и муниципальными служащими в администрации </w:t>
      </w:r>
      <w:proofErr w:type="spellStart"/>
      <w:r w:rsidRPr="00330F5A">
        <w:rPr>
          <w:rFonts w:cstheme="minorHAnsi"/>
          <w:b/>
        </w:rPr>
        <w:t>Новопервомайского</w:t>
      </w:r>
      <w:proofErr w:type="spellEnd"/>
      <w:r w:rsidRPr="00330F5A">
        <w:rPr>
          <w:rFonts w:cstheme="minorHAnsi"/>
          <w:b/>
        </w:rPr>
        <w:t xml:space="preserve"> сельсовета Татарского района Новосибирской области, и соблюдения муниципальными служащими в администрации </w:t>
      </w:r>
      <w:proofErr w:type="spellStart"/>
      <w:r w:rsidRPr="00330F5A">
        <w:rPr>
          <w:rFonts w:cstheme="minorHAnsi"/>
          <w:b/>
        </w:rPr>
        <w:t>Новопервомайского</w:t>
      </w:r>
      <w:proofErr w:type="spellEnd"/>
      <w:r w:rsidRPr="00330F5A">
        <w:rPr>
          <w:rFonts w:cstheme="minorHAnsi"/>
          <w:b/>
        </w:rPr>
        <w:t xml:space="preserve"> сельсовета Татарского района </w:t>
      </w:r>
      <w:proofErr w:type="gramEnd"/>
    </w:p>
    <w:p w:rsidR="00330F5A" w:rsidRPr="00330F5A" w:rsidRDefault="00330F5A" w:rsidP="00330F5A">
      <w:pPr>
        <w:pStyle w:val="a5"/>
        <w:rPr>
          <w:rFonts w:cstheme="minorHAnsi"/>
          <w:b/>
        </w:rPr>
      </w:pPr>
      <w:r w:rsidRPr="00330F5A">
        <w:rPr>
          <w:rFonts w:cstheme="minorHAnsi"/>
          <w:b/>
        </w:rPr>
        <w:t xml:space="preserve"> Новосибирской области требований к служебному поведению. </w:t>
      </w:r>
    </w:p>
    <w:p w:rsidR="00330F5A" w:rsidRPr="00330F5A" w:rsidRDefault="00330F5A" w:rsidP="00330F5A">
      <w:pPr>
        <w:pStyle w:val="a5"/>
        <w:rPr>
          <w:rFonts w:cstheme="minorHAnsi"/>
        </w:rPr>
      </w:pPr>
      <w:r w:rsidRPr="00330F5A">
        <w:rPr>
          <w:rFonts w:cstheme="minorHAnsi"/>
        </w:rPr>
        <w:t xml:space="preserve">             </w:t>
      </w:r>
      <w:proofErr w:type="gramStart"/>
      <w:r w:rsidRPr="00330F5A">
        <w:rPr>
          <w:rFonts w:cstheme="minorHAnsi"/>
        </w:rPr>
        <w:t>В соответствии со статьей 15 Федерального закона от 02.03.2007 № 25-ФЗ "О муниципальной службе в Российской Федерации", статьей 8 Федерального закона от 25.12.2008 № 273-ФЗ "О противодействии коррупции", Указом Президента Российской Федерации от 21.09.2009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w:t>
      </w:r>
      <w:proofErr w:type="gramEnd"/>
      <w:r w:rsidRPr="00330F5A">
        <w:rPr>
          <w:rFonts w:cstheme="minorHAnsi"/>
        </w:rPr>
        <w:t xml:space="preserve"> </w:t>
      </w:r>
      <w:proofErr w:type="gramStart"/>
      <w:r w:rsidRPr="00330F5A">
        <w:rPr>
          <w:rFonts w:cstheme="minorHAnsi"/>
        </w:rPr>
        <w:t>поведению", статьей 8.2 Закона Новосибирской области от 30.10.2007 № 157-ОЗ "О муниципальной службе в Новосибирской области", постановлением Губернатора Новосибирской области от 04.03.2016 № 59 «О проверке достоверности и полноты сведений, представляемых гражданами, претендующими на замещение должностей муниципальной службы в Новосибирской области, и муниципальными служащими в Новосибирской области, и соблюдения муниципальными служащими в Новосибирской области требований к служебному поведению» (далее – постановление Губернатора Новосибирской</w:t>
      </w:r>
      <w:proofErr w:type="gramEnd"/>
      <w:r w:rsidRPr="00330F5A">
        <w:rPr>
          <w:rFonts w:cstheme="minorHAnsi"/>
        </w:rPr>
        <w:t xml:space="preserve"> области от 04.03.2016 № 59) администрация </w:t>
      </w:r>
      <w:proofErr w:type="spellStart"/>
      <w:r w:rsidRPr="00330F5A">
        <w:rPr>
          <w:rFonts w:cstheme="minorHAnsi"/>
        </w:rPr>
        <w:t>Новопервомайского</w:t>
      </w:r>
      <w:proofErr w:type="spellEnd"/>
      <w:r w:rsidRPr="00330F5A">
        <w:rPr>
          <w:rFonts w:cstheme="minorHAnsi"/>
        </w:rPr>
        <w:t xml:space="preserve"> сельсовета постановляет:</w:t>
      </w:r>
    </w:p>
    <w:p w:rsidR="00330F5A" w:rsidRPr="00330F5A" w:rsidRDefault="00330F5A" w:rsidP="00330F5A">
      <w:pPr>
        <w:pStyle w:val="a5"/>
        <w:ind w:firstLine="708"/>
        <w:rPr>
          <w:rFonts w:cstheme="minorHAnsi"/>
        </w:rPr>
      </w:pPr>
      <w:r w:rsidRPr="00330F5A">
        <w:rPr>
          <w:rFonts w:cstheme="minorHAnsi"/>
        </w:rPr>
        <w:t xml:space="preserve">1. </w:t>
      </w:r>
      <w:proofErr w:type="gramStart"/>
      <w:r w:rsidRPr="00330F5A">
        <w:rPr>
          <w:rFonts w:cstheme="minorHAnsi"/>
        </w:rPr>
        <w:t xml:space="preserve">Установить Порядок проверки достоверности и полноты сведений, представляемых гражданами, претендующими на замещение должностей муниципальной службы в администрации </w:t>
      </w:r>
      <w:proofErr w:type="spellStart"/>
      <w:r w:rsidRPr="00330F5A">
        <w:rPr>
          <w:rFonts w:cstheme="minorHAnsi"/>
        </w:rPr>
        <w:t>Новопервомайского</w:t>
      </w:r>
      <w:proofErr w:type="spellEnd"/>
      <w:r w:rsidRPr="00330F5A">
        <w:rPr>
          <w:rFonts w:cstheme="minorHAnsi"/>
        </w:rPr>
        <w:t xml:space="preserve"> сельсовета Татарского района Новосибирской области, и муниципальными служащими в администрации </w:t>
      </w:r>
      <w:proofErr w:type="spellStart"/>
      <w:r w:rsidRPr="00330F5A">
        <w:rPr>
          <w:rFonts w:cstheme="minorHAnsi"/>
        </w:rPr>
        <w:t>Новопервомайского</w:t>
      </w:r>
      <w:proofErr w:type="spellEnd"/>
      <w:r w:rsidRPr="00330F5A">
        <w:rPr>
          <w:rFonts w:cstheme="minorHAnsi"/>
        </w:rPr>
        <w:t xml:space="preserve"> сельсовета Татарского района Новосибирской области, и соблюдения муниципальными служащими в администрации </w:t>
      </w:r>
      <w:proofErr w:type="spellStart"/>
      <w:r w:rsidRPr="00330F5A">
        <w:rPr>
          <w:rFonts w:cstheme="minorHAnsi"/>
        </w:rPr>
        <w:t>Новопервомайского</w:t>
      </w:r>
      <w:proofErr w:type="spellEnd"/>
      <w:r w:rsidRPr="00330F5A">
        <w:rPr>
          <w:rFonts w:cstheme="minorHAnsi"/>
        </w:rPr>
        <w:t xml:space="preserve"> сельсовета Татарского района  Новосибирской области требований к служебному поведению согласно приложению к настоящему постановлению.</w:t>
      </w:r>
      <w:proofErr w:type="gramEnd"/>
    </w:p>
    <w:p w:rsidR="00330F5A" w:rsidRPr="00330F5A" w:rsidRDefault="00330F5A" w:rsidP="00330F5A">
      <w:pPr>
        <w:pStyle w:val="a5"/>
        <w:ind w:firstLine="708"/>
        <w:rPr>
          <w:rFonts w:cstheme="minorHAnsi"/>
          <w:bCs/>
        </w:rPr>
      </w:pPr>
      <w:r w:rsidRPr="00330F5A">
        <w:rPr>
          <w:rFonts w:cstheme="minorHAnsi"/>
        </w:rPr>
        <w:t xml:space="preserve">2. Постановление администрации </w:t>
      </w:r>
      <w:proofErr w:type="spellStart"/>
      <w:r w:rsidRPr="00330F5A">
        <w:rPr>
          <w:rFonts w:cstheme="minorHAnsi"/>
        </w:rPr>
        <w:t>Новопервомайского</w:t>
      </w:r>
      <w:proofErr w:type="spellEnd"/>
      <w:r w:rsidRPr="00330F5A">
        <w:rPr>
          <w:rFonts w:cstheme="minorHAnsi"/>
        </w:rPr>
        <w:t xml:space="preserve"> сельсовета Татарского района Новосибирской области от 30.07.2019 № 49 "</w:t>
      </w:r>
      <w:r w:rsidRPr="00330F5A">
        <w:rPr>
          <w:rFonts w:cstheme="minorHAnsi"/>
          <w:bCs/>
        </w:rPr>
        <w:t>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отменить.</w:t>
      </w:r>
    </w:p>
    <w:p w:rsidR="00330F5A" w:rsidRPr="00330F5A" w:rsidRDefault="00330F5A" w:rsidP="00330F5A">
      <w:pPr>
        <w:pStyle w:val="a5"/>
        <w:ind w:firstLine="708"/>
        <w:rPr>
          <w:rFonts w:cstheme="minorHAnsi"/>
        </w:rPr>
      </w:pPr>
      <w:r w:rsidRPr="00330F5A">
        <w:rPr>
          <w:rFonts w:cstheme="minorHAnsi"/>
        </w:rPr>
        <w:t>3.Опубликовать   данное  постановление   в газете  «</w:t>
      </w:r>
      <w:proofErr w:type="spellStart"/>
      <w:r w:rsidRPr="00330F5A">
        <w:rPr>
          <w:rFonts w:cstheme="minorHAnsi"/>
        </w:rPr>
        <w:t>Новопервомайский</w:t>
      </w:r>
      <w:proofErr w:type="spellEnd"/>
      <w:r w:rsidRPr="00330F5A">
        <w:rPr>
          <w:rFonts w:cstheme="minorHAnsi"/>
        </w:rPr>
        <w:t xml:space="preserve">   вестник»  и разместить на официальном сайте администрации </w:t>
      </w:r>
      <w:proofErr w:type="spellStart"/>
      <w:r w:rsidRPr="00330F5A">
        <w:rPr>
          <w:rFonts w:cstheme="minorHAnsi"/>
        </w:rPr>
        <w:t>Новопервомайского</w:t>
      </w:r>
      <w:proofErr w:type="spellEnd"/>
      <w:r w:rsidRPr="00330F5A">
        <w:rPr>
          <w:rFonts w:cstheme="minorHAnsi"/>
        </w:rPr>
        <w:t xml:space="preserve"> сельсовета Татарского района Новосибирской области.</w:t>
      </w:r>
    </w:p>
    <w:p w:rsidR="00330F5A" w:rsidRPr="00330F5A" w:rsidRDefault="00330F5A" w:rsidP="00330F5A">
      <w:pPr>
        <w:pStyle w:val="a5"/>
        <w:ind w:firstLine="708"/>
        <w:rPr>
          <w:rFonts w:cstheme="minorHAnsi"/>
        </w:rPr>
      </w:pPr>
      <w:r w:rsidRPr="00330F5A">
        <w:rPr>
          <w:rFonts w:cstheme="minorHAnsi"/>
        </w:rPr>
        <w:t xml:space="preserve">4. </w:t>
      </w:r>
      <w:proofErr w:type="gramStart"/>
      <w:r w:rsidRPr="00330F5A">
        <w:rPr>
          <w:rFonts w:cstheme="minorHAnsi"/>
        </w:rPr>
        <w:t>Контроль  за</w:t>
      </w:r>
      <w:proofErr w:type="gramEnd"/>
      <w:r w:rsidRPr="00330F5A">
        <w:rPr>
          <w:rFonts w:cstheme="minorHAnsi"/>
        </w:rPr>
        <w:t xml:space="preserve">  исполнением  постановления   оставляю  за  собой. </w:t>
      </w:r>
    </w:p>
    <w:p w:rsidR="00330F5A" w:rsidRPr="00330F5A" w:rsidRDefault="00330F5A" w:rsidP="00330F5A">
      <w:pPr>
        <w:pStyle w:val="a5"/>
        <w:rPr>
          <w:rFonts w:cstheme="minorHAnsi"/>
          <w:b/>
        </w:rPr>
      </w:pPr>
      <w:r w:rsidRPr="00330F5A">
        <w:rPr>
          <w:rFonts w:cstheme="minorHAnsi"/>
          <w:b/>
        </w:rPr>
        <w:t xml:space="preserve">Глава </w:t>
      </w:r>
      <w:proofErr w:type="spellStart"/>
      <w:r w:rsidRPr="00330F5A">
        <w:rPr>
          <w:rFonts w:cstheme="minorHAnsi"/>
          <w:b/>
        </w:rPr>
        <w:t>Новопервомайского</w:t>
      </w:r>
      <w:proofErr w:type="spellEnd"/>
      <w:r w:rsidRPr="00330F5A">
        <w:rPr>
          <w:rFonts w:cstheme="minorHAnsi"/>
          <w:b/>
        </w:rPr>
        <w:t xml:space="preserve"> сельсовета</w:t>
      </w:r>
    </w:p>
    <w:p w:rsidR="00330F5A" w:rsidRDefault="00330F5A" w:rsidP="00330F5A">
      <w:pPr>
        <w:pStyle w:val="a5"/>
        <w:rPr>
          <w:rFonts w:cstheme="minorHAnsi"/>
        </w:rPr>
      </w:pPr>
      <w:r w:rsidRPr="00330F5A">
        <w:rPr>
          <w:rFonts w:cstheme="minorHAnsi"/>
          <w:b/>
        </w:rPr>
        <w:t>Татарского района Новосибирской области                                                               Д.Н.Буров</w:t>
      </w:r>
      <w:r w:rsidRPr="00330F5A">
        <w:rPr>
          <w:rFonts w:cstheme="minorHAnsi"/>
        </w:rPr>
        <w:t xml:space="preserve">  </w:t>
      </w:r>
    </w:p>
    <w:p w:rsidR="00330F5A" w:rsidRPr="00330F5A" w:rsidRDefault="00330F5A" w:rsidP="00330F5A">
      <w:pPr>
        <w:pStyle w:val="a5"/>
        <w:jc w:val="right"/>
        <w:rPr>
          <w:rFonts w:cstheme="minorHAnsi"/>
          <w:b/>
        </w:rPr>
      </w:pPr>
      <w:r w:rsidRPr="00330F5A">
        <w:rPr>
          <w:rFonts w:cstheme="minorHAnsi"/>
          <w:b/>
        </w:rPr>
        <w:t>Приложение</w:t>
      </w:r>
    </w:p>
    <w:p w:rsidR="00330F5A" w:rsidRPr="00330F5A" w:rsidRDefault="00330F5A" w:rsidP="00330F5A">
      <w:pPr>
        <w:pStyle w:val="a5"/>
        <w:jc w:val="right"/>
        <w:rPr>
          <w:rFonts w:cstheme="minorHAnsi"/>
          <w:b/>
        </w:rPr>
      </w:pPr>
      <w:r w:rsidRPr="00330F5A">
        <w:rPr>
          <w:rFonts w:cstheme="minorHAnsi"/>
          <w:b/>
        </w:rPr>
        <w:t>к постановлению</w:t>
      </w:r>
    </w:p>
    <w:p w:rsidR="00330F5A" w:rsidRPr="00330F5A" w:rsidRDefault="00330F5A" w:rsidP="00330F5A">
      <w:pPr>
        <w:pStyle w:val="a5"/>
        <w:jc w:val="right"/>
        <w:rPr>
          <w:rFonts w:cstheme="minorHAnsi"/>
          <w:b/>
        </w:rPr>
      </w:pPr>
      <w:r w:rsidRPr="00330F5A">
        <w:rPr>
          <w:rFonts w:cstheme="minorHAnsi"/>
          <w:b/>
        </w:rPr>
        <w:t xml:space="preserve">администрации </w:t>
      </w:r>
      <w:proofErr w:type="spellStart"/>
      <w:r w:rsidRPr="00330F5A">
        <w:rPr>
          <w:rFonts w:cstheme="minorHAnsi"/>
          <w:b/>
        </w:rPr>
        <w:t>Новопервомайского</w:t>
      </w:r>
      <w:proofErr w:type="spellEnd"/>
      <w:r w:rsidRPr="00330F5A">
        <w:rPr>
          <w:rFonts w:cstheme="minorHAnsi"/>
          <w:b/>
        </w:rPr>
        <w:t xml:space="preserve"> сельсовета</w:t>
      </w:r>
    </w:p>
    <w:p w:rsidR="00330F5A" w:rsidRPr="00330F5A" w:rsidRDefault="00330F5A" w:rsidP="00330F5A">
      <w:pPr>
        <w:pStyle w:val="a5"/>
        <w:jc w:val="right"/>
        <w:rPr>
          <w:rFonts w:cstheme="minorHAnsi"/>
          <w:b/>
        </w:rPr>
      </w:pPr>
      <w:r w:rsidRPr="00330F5A">
        <w:rPr>
          <w:rFonts w:cstheme="minorHAnsi"/>
          <w:b/>
        </w:rPr>
        <w:t>Татарского района Новосибирской области</w:t>
      </w:r>
    </w:p>
    <w:p w:rsidR="00330F5A" w:rsidRPr="00330F5A" w:rsidRDefault="00330F5A" w:rsidP="00330F5A">
      <w:pPr>
        <w:pStyle w:val="a5"/>
        <w:jc w:val="right"/>
        <w:rPr>
          <w:rFonts w:cstheme="minorHAnsi"/>
        </w:rPr>
      </w:pPr>
      <w:r w:rsidRPr="00330F5A">
        <w:rPr>
          <w:rFonts w:cstheme="minorHAnsi"/>
          <w:b/>
        </w:rPr>
        <w:t>от 14.11.2019 № 75</w:t>
      </w:r>
    </w:p>
    <w:p w:rsidR="00330F5A" w:rsidRPr="00330F5A" w:rsidRDefault="00330F5A" w:rsidP="00330F5A">
      <w:pPr>
        <w:pStyle w:val="a5"/>
        <w:rPr>
          <w:rFonts w:cstheme="minorHAnsi"/>
        </w:rPr>
      </w:pPr>
    </w:p>
    <w:p w:rsidR="00330F5A" w:rsidRPr="00330F5A" w:rsidRDefault="00330F5A" w:rsidP="00330F5A">
      <w:pPr>
        <w:pStyle w:val="a5"/>
        <w:jc w:val="center"/>
        <w:rPr>
          <w:rFonts w:cstheme="minorHAnsi"/>
          <w:b/>
        </w:rPr>
      </w:pPr>
      <w:bookmarkStart w:id="3" w:name="Par32"/>
      <w:bookmarkEnd w:id="3"/>
      <w:r w:rsidRPr="00330F5A">
        <w:rPr>
          <w:rFonts w:cstheme="minorHAnsi"/>
          <w:b/>
        </w:rPr>
        <w:t>Порядок</w:t>
      </w:r>
    </w:p>
    <w:p w:rsidR="00330F5A" w:rsidRPr="00330F5A" w:rsidRDefault="00330F5A" w:rsidP="00330F5A">
      <w:pPr>
        <w:pStyle w:val="a5"/>
        <w:jc w:val="center"/>
        <w:rPr>
          <w:rFonts w:cstheme="minorHAnsi"/>
          <w:b/>
        </w:rPr>
      </w:pPr>
      <w:proofErr w:type="gramStart"/>
      <w:r w:rsidRPr="00330F5A">
        <w:rPr>
          <w:rFonts w:cstheme="minorHAnsi"/>
          <w:b/>
        </w:rPr>
        <w:t xml:space="preserve">проверки достоверности и полноты сведений, представляемых гражданами, претендующими на замещение должностей муниципальной службы в администрации </w:t>
      </w:r>
      <w:proofErr w:type="spellStart"/>
      <w:r w:rsidRPr="00330F5A">
        <w:rPr>
          <w:rFonts w:cstheme="minorHAnsi"/>
          <w:b/>
        </w:rPr>
        <w:t>Новопервомайского</w:t>
      </w:r>
      <w:proofErr w:type="spellEnd"/>
      <w:r w:rsidRPr="00330F5A">
        <w:rPr>
          <w:rFonts w:cstheme="minorHAnsi"/>
          <w:b/>
        </w:rPr>
        <w:t xml:space="preserve"> сельсовета Татарского района Новосибирской области, и муниципальными служащими в администрации </w:t>
      </w:r>
      <w:proofErr w:type="spellStart"/>
      <w:r w:rsidRPr="00330F5A">
        <w:rPr>
          <w:rFonts w:cstheme="minorHAnsi"/>
          <w:b/>
        </w:rPr>
        <w:t>Новопервомайского</w:t>
      </w:r>
      <w:proofErr w:type="spellEnd"/>
      <w:r w:rsidRPr="00330F5A">
        <w:rPr>
          <w:rFonts w:cstheme="minorHAnsi"/>
          <w:b/>
        </w:rPr>
        <w:t xml:space="preserve"> сельсовета Татарского района Новосибирской области, и соблюдения муниципальными служащими в администрации </w:t>
      </w:r>
      <w:proofErr w:type="spellStart"/>
      <w:r w:rsidRPr="00330F5A">
        <w:rPr>
          <w:rFonts w:cstheme="minorHAnsi"/>
          <w:b/>
        </w:rPr>
        <w:t>Новопервомайского</w:t>
      </w:r>
      <w:proofErr w:type="spellEnd"/>
      <w:r w:rsidRPr="00330F5A">
        <w:rPr>
          <w:rFonts w:cstheme="minorHAnsi"/>
          <w:b/>
        </w:rPr>
        <w:t xml:space="preserve"> сельсовета Татарского района</w:t>
      </w:r>
      <w:proofErr w:type="gramEnd"/>
    </w:p>
    <w:p w:rsidR="00330F5A" w:rsidRPr="00330F5A" w:rsidRDefault="00330F5A" w:rsidP="00330F5A">
      <w:pPr>
        <w:pStyle w:val="a5"/>
        <w:jc w:val="center"/>
        <w:rPr>
          <w:rFonts w:cstheme="minorHAnsi"/>
          <w:b/>
        </w:rPr>
      </w:pPr>
      <w:r w:rsidRPr="00330F5A">
        <w:rPr>
          <w:rFonts w:cstheme="minorHAnsi"/>
          <w:b/>
        </w:rPr>
        <w:t>Новосибирской области требований к служебному поведению</w:t>
      </w:r>
    </w:p>
    <w:p w:rsidR="00330F5A" w:rsidRPr="00330F5A" w:rsidRDefault="00330F5A" w:rsidP="00330F5A">
      <w:pPr>
        <w:pStyle w:val="a5"/>
        <w:ind w:firstLine="708"/>
        <w:rPr>
          <w:rFonts w:cstheme="minorHAnsi"/>
        </w:rPr>
      </w:pPr>
      <w:bookmarkStart w:id="4" w:name="Par43"/>
      <w:bookmarkEnd w:id="4"/>
      <w:r w:rsidRPr="00330F5A">
        <w:rPr>
          <w:rFonts w:cstheme="minorHAnsi"/>
        </w:rPr>
        <w:t>1. Настоящий Порядок устанавливает последовательность осуществления проверки:</w:t>
      </w:r>
    </w:p>
    <w:p w:rsidR="00330F5A" w:rsidRPr="00330F5A" w:rsidRDefault="00330F5A" w:rsidP="00330F5A">
      <w:pPr>
        <w:pStyle w:val="a5"/>
        <w:rPr>
          <w:rFonts w:cstheme="minorHAnsi"/>
        </w:rPr>
      </w:pPr>
      <w:r w:rsidRPr="00330F5A">
        <w:rPr>
          <w:rFonts w:cstheme="minorHAnsi"/>
        </w:rPr>
        <w:lastRenderedPageBreak/>
        <w:t>1) достоверности и полноты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представляемых:</w:t>
      </w:r>
    </w:p>
    <w:p w:rsidR="00330F5A" w:rsidRPr="00330F5A" w:rsidRDefault="00330F5A" w:rsidP="00330F5A">
      <w:pPr>
        <w:pStyle w:val="a5"/>
        <w:rPr>
          <w:rFonts w:cstheme="minorHAnsi"/>
        </w:rPr>
      </w:pPr>
      <w:r w:rsidRPr="00330F5A">
        <w:rPr>
          <w:rFonts w:cstheme="minorHAnsi"/>
        </w:rPr>
        <w:t xml:space="preserve">гражданами, претендующими на замещение должностей муниципальной службы в администрации </w:t>
      </w:r>
      <w:proofErr w:type="spellStart"/>
      <w:r w:rsidRPr="00330F5A">
        <w:rPr>
          <w:rFonts w:cstheme="minorHAnsi"/>
        </w:rPr>
        <w:t>Новопервомайского</w:t>
      </w:r>
      <w:proofErr w:type="spellEnd"/>
      <w:r w:rsidRPr="00330F5A">
        <w:rPr>
          <w:rFonts w:cstheme="minorHAnsi"/>
        </w:rPr>
        <w:t xml:space="preserve"> сельсовета Татарского района Новосибирской области, включенных в перечень, установленный муниципальным нормативным правовым актом (далее - перечень), на отчетную дату;</w:t>
      </w:r>
    </w:p>
    <w:p w:rsidR="00330F5A" w:rsidRPr="00330F5A" w:rsidRDefault="00330F5A" w:rsidP="00330F5A">
      <w:pPr>
        <w:pStyle w:val="a5"/>
        <w:rPr>
          <w:rFonts w:cstheme="minorHAnsi"/>
        </w:rPr>
      </w:pPr>
      <w:r w:rsidRPr="00330F5A">
        <w:rPr>
          <w:rFonts w:cstheme="minorHAnsi"/>
        </w:rPr>
        <w:t xml:space="preserve">муниципальными служащими, замещающими должности муниципальной службы в администрации </w:t>
      </w:r>
      <w:proofErr w:type="spellStart"/>
      <w:r w:rsidRPr="00330F5A">
        <w:rPr>
          <w:rFonts w:cstheme="minorHAnsi"/>
        </w:rPr>
        <w:t>Новопервомайского</w:t>
      </w:r>
      <w:proofErr w:type="spellEnd"/>
      <w:r w:rsidRPr="00330F5A">
        <w:rPr>
          <w:rFonts w:cstheme="minorHAnsi"/>
        </w:rPr>
        <w:t xml:space="preserve"> сельсовета Татарского района Новосибирской области, включенные в перечень (далее - муниципальные служащие), за отчетный период и за два года, предшествующие отчетному периоду;</w:t>
      </w:r>
    </w:p>
    <w:p w:rsidR="00330F5A" w:rsidRPr="00330F5A" w:rsidRDefault="00330F5A" w:rsidP="00330F5A">
      <w:pPr>
        <w:pStyle w:val="a5"/>
        <w:rPr>
          <w:rFonts w:cstheme="minorHAnsi"/>
        </w:rPr>
      </w:pPr>
      <w:bookmarkStart w:id="5" w:name="Par47"/>
      <w:bookmarkEnd w:id="5"/>
      <w:r w:rsidRPr="00330F5A">
        <w:rPr>
          <w:rFonts w:cstheme="minorHAnsi"/>
        </w:rPr>
        <w:t>2)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330F5A" w:rsidRPr="00330F5A" w:rsidRDefault="00330F5A" w:rsidP="00330F5A">
      <w:pPr>
        <w:pStyle w:val="a5"/>
        <w:rPr>
          <w:rFonts w:cstheme="minorHAnsi"/>
        </w:rPr>
      </w:pPr>
      <w:bookmarkStart w:id="6" w:name="Par48"/>
      <w:bookmarkEnd w:id="6"/>
      <w:proofErr w:type="gramStart"/>
      <w:r w:rsidRPr="00330F5A">
        <w:rPr>
          <w:rFonts w:cstheme="minorHAnsi"/>
        </w:rPr>
        <w:t>3) соблюдения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 противодействии коррупции", Федеральным законом "О муниципальной службе в Российской Федерации" и другими федеральными законами (далее - требования к служебному поведению).</w:t>
      </w:r>
      <w:proofErr w:type="gramEnd"/>
    </w:p>
    <w:p w:rsidR="00330F5A" w:rsidRPr="00330F5A" w:rsidRDefault="00330F5A" w:rsidP="00330F5A">
      <w:pPr>
        <w:pStyle w:val="a5"/>
        <w:ind w:firstLine="708"/>
        <w:rPr>
          <w:rFonts w:cstheme="minorHAnsi"/>
        </w:rPr>
      </w:pPr>
      <w:r w:rsidRPr="00330F5A">
        <w:rPr>
          <w:rFonts w:cstheme="minorHAnsi"/>
        </w:rPr>
        <w:t>2. Проверка, предусмотренная подпунктами 2, 3 пункта 1 настоящего Порядка, осуществляется соответственно в отношении граждан, претендующих на замещение любой должности муниципальной службы (далее - граждане), и муниципальных служащих, замещающих любую должность муниципальной службы (далее - муниципальные служащие).</w:t>
      </w:r>
    </w:p>
    <w:p w:rsidR="00330F5A" w:rsidRPr="00330F5A" w:rsidRDefault="00330F5A" w:rsidP="00330F5A">
      <w:pPr>
        <w:pStyle w:val="a5"/>
        <w:ind w:firstLine="708"/>
        <w:rPr>
          <w:rFonts w:cstheme="minorHAnsi"/>
        </w:rPr>
      </w:pPr>
      <w:r w:rsidRPr="00330F5A">
        <w:rPr>
          <w:rFonts w:cstheme="minorHAnsi"/>
        </w:rPr>
        <w:t xml:space="preserve">3. </w:t>
      </w:r>
      <w:proofErr w:type="gramStart"/>
      <w:r w:rsidRPr="00330F5A">
        <w:rPr>
          <w:rFonts w:cstheme="minorHAnsi"/>
        </w:rPr>
        <w:t>Проверка достоверности и полноты сведений о доходах, об имуществе и обязательствах имущественного характера, представляемых муниципальным служащим, замещающим должность муниципальной службы, не включенную в перечень, и претендующим на замещение должности муниципальной службы, предусмотренной перечнем, осуществляется в соответствии с настоящим Порядком для проверки сведений, представляемых гражданами в соответствии с нормативными правовыми актами Российской Федерации.</w:t>
      </w:r>
      <w:proofErr w:type="gramEnd"/>
    </w:p>
    <w:p w:rsidR="00330F5A" w:rsidRPr="00330F5A" w:rsidRDefault="00330F5A" w:rsidP="00330F5A">
      <w:pPr>
        <w:pStyle w:val="a5"/>
        <w:ind w:firstLine="708"/>
        <w:rPr>
          <w:rFonts w:cstheme="minorHAnsi"/>
        </w:rPr>
      </w:pPr>
      <w:r w:rsidRPr="00330F5A">
        <w:rPr>
          <w:rFonts w:cstheme="minorHAnsi"/>
        </w:rPr>
        <w:t xml:space="preserve">4. Проверка, предусмотренная пунктом 1 настоящего Порядка, осуществляется по решению представителя нанимателя (работодателя), </w:t>
      </w:r>
      <w:proofErr w:type="gramStart"/>
      <w:r w:rsidRPr="00330F5A">
        <w:rPr>
          <w:rFonts w:cstheme="minorHAnsi"/>
        </w:rPr>
        <w:t>которое</w:t>
      </w:r>
      <w:proofErr w:type="gramEnd"/>
      <w:r w:rsidRPr="00330F5A">
        <w:rPr>
          <w:rFonts w:cstheme="minorHAnsi"/>
        </w:rPr>
        <w:t xml:space="preserve"> принимается отдельно в отношении каждого гражданина или муниципального служащего и оформляется в письменной форме.</w:t>
      </w:r>
    </w:p>
    <w:p w:rsidR="00330F5A" w:rsidRPr="00330F5A" w:rsidRDefault="00330F5A" w:rsidP="00330F5A">
      <w:pPr>
        <w:pStyle w:val="a5"/>
        <w:ind w:firstLine="708"/>
        <w:rPr>
          <w:rFonts w:cstheme="minorHAnsi"/>
        </w:rPr>
      </w:pPr>
      <w:r w:rsidRPr="00330F5A">
        <w:rPr>
          <w:rFonts w:cstheme="minorHAnsi"/>
        </w:rPr>
        <w:t>5. Основанием для осуществления проверки, предусмотренной пунктом 1 настоящего Порядка, является достаточная информация, представленная в письменном виде:</w:t>
      </w:r>
    </w:p>
    <w:p w:rsidR="00330F5A" w:rsidRPr="00330F5A" w:rsidRDefault="00330F5A" w:rsidP="00330F5A">
      <w:pPr>
        <w:pStyle w:val="a5"/>
        <w:rPr>
          <w:rFonts w:cstheme="minorHAnsi"/>
        </w:rPr>
      </w:pPr>
      <w:r w:rsidRPr="00330F5A">
        <w:rPr>
          <w:rFonts w:cstheme="minorHAnsi"/>
        </w:rPr>
        <w:t>1) правоохранительными органами, иными государственными органами, органами местного самоуправления муниципальных образований Новосибирской области (далее - органы местного самоуправления) и их должностными лицами;</w:t>
      </w:r>
    </w:p>
    <w:p w:rsidR="00330F5A" w:rsidRPr="00330F5A" w:rsidRDefault="00330F5A" w:rsidP="00330F5A">
      <w:pPr>
        <w:pStyle w:val="a5"/>
        <w:rPr>
          <w:rFonts w:cstheme="minorHAnsi"/>
        </w:rPr>
      </w:pPr>
      <w:r w:rsidRPr="00330F5A">
        <w:rPr>
          <w:rFonts w:cstheme="minorHAnsi"/>
        </w:rPr>
        <w:t>2) должностными лицами, ответственными за работу по профилактике коррупционных и иных правонарушений в соответствующем органе местного самоуправления, муниципальном органе;</w:t>
      </w:r>
    </w:p>
    <w:p w:rsidR="00330F5A" w:rsidRPr="00330F5A" w:rsidRDefault="00330F5A" w:rsidP="00330F5A">
      <w:pPr>
        <w:pStyle w:val="a5"/>
        <w:rPr>
          <w:rFonts w:cstheme="minorHAnsi"/>
        </w:rPr>
      </w:pPr>
      <w:r w:rsidRPr="00330F5A">
        <w:rPr>
          <w:rFonts w:cstheme="minorHAnsi"/>
        </w:rPr>
        <w:t>3) постоянно действующими руководящими органами политических партий и зарегистрированных в соответствии с законами иных общероссийских общественных объединений, не являющихся политическими партиями;</w:t>
      </w:r>
    </w:p>
    <w:p w:rsidR="00330F5A" w:rsidRPr="00330F5A" w:rsidRDefault="00330F5A" w:rsidP="00330F5A">
      <w:pPr>
        <w:pStyle w:val="a5"/>
        <w:rPr>
          <w:rFonts w:cstheme="minorHAnsi"/>
        </w:rPr>
      </w:pPr>
      <w:r w:rsidRPr="00330F5A">
        <w:rPr>
          <w:rFonts w:cstheme="minorHAnsi"/>
        </w:rPr>
        <w:t>4) Общественной палатой Новосибирской области;</w:t>
      </w:r>
    </w:p>
    <w:p w:rsidR="00330F5A" w:rsidRPr="00330F5A" w:rsidRDefault="00330F5A" w:rsidP="00330F5A">
      <w:pPr>
        <w:pStyle w:val="a5"/>
        <w:rPr>
          <w:rFonts w:cstheme="minorHAnsi"/>
        </w:rPr>
      </w:pPr>
      <w:r w:rsidRPr="00330F5A">
        <w:rPr>
          <w:rFonts w:cstheme="minorHAnsi"/>
        </w:rPr>
        <w:t>5) средствами массовой информации.</w:t>
      </w:r>
    </w:p>
    <w:p w:rsidR="00330F5A" w:rsidRPr="00330F5A" w:rsidRDefault="00330F5A" w:rsidP="00330F5A">
      <w:pPr>
        <w:pStyle w:val="a5"/>
        <w:ind w:firstLine="708"/>
        <w:rPr>
          <w:rFonts w:cstheme="minorHAnsi"/>
        </w:rPr>
      </w:pPr>
      <w:r w:rsidRPr="00330F5A">
        <w:rPr>
          <w:rFonts w:cstheme="minorHAnsi"/>
        </w:rPr>
        <w:t>6. Информация анонимного характера не может служить основанием для осуществления проверки.</w:t>
      </w:r>
    </w:p>
    <w:p w:rsidR="00330F5A" w:rsidRPr="00330F5A" w:rsidRDefault="00330F5A" w:rsidP="00330F5A">
      <w:pPr>
        <w:pStyle w:val="a5"/>
        <w:ind w:firstLine="708"/>
        <w:rPr>
          <w:rFonts w:cstheme="minorHAnsi"/>
        </w:rPr>
      </w:pPr>
      <w:r w:rsidRPr="00330F5A">
        <w:rPr>
          <w:rFonts w:cstheme="minorHAnsi"/>
        </w:rPr>
        <w:t xml:space="preserve">7. Проверка осуществляется лицом, ответственным за работу по профилактике коррупционных и иных правонарушений в  администрации </w:t>
      </w:r>
      <w:proofErr w:type="spellStart"/>
      <w:r w:rsidRPr="00330F5A">
        <w:rPr>
          <w:rFonts w:cstheme="minorHAnsi"/>
        </w:rPr>
        <w:t>Новопервомайского</w:t>
      </w:r>
      <w:proofErr w:type="spellEnd"/>
      <w:r w:rsidRPr="00330F5A">
        <w:rPr>
          <w:rFonts w:cstheme="minorHAnsi"/>
        </w:rPr>
        <w:t xml:space="preserve"> сельсовета Татарского района Новосибирской области (далее - должностное лицо).</w:t>
      </w:r>
    </w:p>
    <w:p w:rsidR="00330F5A" w:rsidRPr="00330F5A" w:rsidRDefault="00330F5A" w:rsidP="00330F5A">
      <w:pPr>
        <w:pStyle w:val="a5"/>
        <w:ind w:firstLine="708"/>
        <w:rPr>
          <w:rFonts w:cstheme="minorHAnsi"/>
        </w:rPr>
      </w:pPr>
      <w:r w:rsidRPr="00330F5A">
        <w:rPr>
          <w:rFonts w:cstheme="minorHAnsi"/>
        </w:rPr>
        <w:t>8. Проверка осуществляется в срок, не превышающий 60 дней со дня принятия решения о ее проведении. По решению представителя нанимателя (работодателя) срок проверки может быть продлен до 90 дней.</w:t>
      </w:r>
    </w:p>
    <w:p w:rsidR="00330F5A" w:rsidRPr="00330F5A" w:rsidRDefault="00330F5A" w:rsidP="00330F5A">
      <w:pPr>
        <w:pStyle w:val="a5"/>
        <w:ind w:firstLine="708"/>
        <w:rPr>
          <w:rFonts w:cstheme="minorHAnsi"/>
        </w:rPr>
      </w:pPr>
      <w:r w:rsidRPr="00330F5A">
        <w:rPr>
          <w:rFonts w:cstheme="minorHAnsi"/>
        </w:rPr>
        <w:t>9. При проведении проверки должностное лицо вправе:</w:t>
      </w:r>
    </w:p>
    <w:p w:rsidR="00330F5A" w:rsidRPr="00330F5A" w:rsidRDefault="00330F5A" w:rsidP="00330F5A">
      <w:pPr>
        <w:pStyle w:val="a5"/>
        <w:rPr>
          <w:rFonts w:cstheme="minorHAnsi"/>
        </w:rPr>
      </w:pPr>
      <w:r w:rsidRPr="00330F5A">
        <w:rPr>
          <w:rFonts w:cstheme="minorHAnsi"/>
        </w:rPr>
        <w:t>1) проводить беседу с гражданином или муниципальным служащим;</w:t>
      </w:r>
    </w:p>
    <w:p w:rsidR="00330F5A" w:rsidRPr="00330F5A" w:rsidRDefault="00330F5A" w:rsidP="00330F5A">
      <w:pPr>
        <w:pStyle w:val="a5"/>
        <w:rPr>
          <w:rFonts w:cstheme="minorHAnsi"/>
        </w:rPr>
      </w:pPr>
      <w:r w:rsidRPr="00330F5A">
        <w:rPr>
          <w:rFonts w:cstheme="minorHAnsi"/>
        </w:rPr>
        <w:lastRenderedPageBreak/>
        <w:t>2) изучать представленные гражданином или муниципальным служащим сведения о доходах, об имуществе и обязательствах имущественного характера и дополнительные материалы;</w:t>
      </w:r>
    </w:p>
    <w:p w:rsidR="00330F5A" w:rsidRPr="00330F5A" w:rsidRDefault="00330F5A" w:rsidP="00330F5A">
      <w:pPr>
        <w:pStyle w:val="a5"/>
        <w:rPr>
          <w:rFonts w:cstheme="minorHAnsi"/>
        </w:rPr>
      </w:pPr>
      <w:r w:rsidRPr="00330F5A">
        <w:rPr>
          <w:rFonts w:cstheme="minorHAnsi"/>
        </w:rPr>
        <w:t>3) получать от гражданина или муниципального служащего пояснения по представленным им сведениям о доходах, об имуществе и обязательствах имущественного характера и материалам;</w:t>
      </w:r>
    </w:p>
    <w:p w:rsidR="00330F5A" w:rsidRPr="00330F5A" w:rsidRDefault="00330F5A" w:rsidP="00330F5A">
      <w:pPr>
        <w:pStyle w:val="a5"/>
        <w:rPr>
          <w:rFonts w:cstheme="minorHAnsi"/>
        </w:rPr>
      </w:pPr>
      <w:bookmarkStart w:id="7" w:name="Par65"/>
      <w:bookmarkEnd w:id="7"/>
      <w:proofErr w:type="gramStart"/>
      <w:r w:rsidRPr="00330F5A">
        <w:rPr>
          <w:rFonts w:cstheme="minorHAnsi"/>
        </w:rPr>
        <w:t xml:space="preserve">4) подготавливать и направлять запросы (кроме запросов, касающихся осуществления </w:t>
      </w:r>
      <w:proofErr w:type="spellStart"/>
      <w:r w:rsidRPr="00330F5A">
        <w:rPr>
          <w:rFonts w:cstheme="minorHAnsi"/>
        </w:rPr>
        <w:t>оперативно-разыскной</w:t>
      </w:r>
      <w:proofErr w:type="spellEnd"/>
      <w:r w:rsidRPr="00330F5A">
        <w:rPr>
          <w:rFonts w:cstheme="minorHAnsi"/>
        </w:rPr>
        <w:t xml:space="preserve">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w:t>
      </w:r>
      <w:proofErr w:type="gramEnd"/>
      <w:r w:rsidRPr="00330F5A">
        <w:rPr>
          <w:rFonts w:cstheme="minorHAnsi"/>
        </w:rPr>
        <w:t xml:space="preserve"> имущественного характера гражданина или муниципального служащего,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муниципальным служащим требований к служебному поведению;</w:t>
      </w:r>
    </w:p>
    <w:p w:rsidR="00330F5A" w:rsidRPr="00330F5A" w:rsidRDefault="00330F5A" w:rsidP="00330F5A">
      <w:pPr>
        <w:pStyle w:val="a5"/>
        <w:rPr>
          <w:rFonts w:cstheme="minorHAnsi"/>
        </w:rPr>
      </w:pPr>
      <w:r w:rsidRPr="00330F5A">
        <w:rPr>
          <w:rFonts w:cstheme="minorHAnsi"/>
        </w:rPr>
        <w:t>5) наводить справки у физических лиц и получать от них информацию с их согласия;</w:t>
      </w:r>
    </w:p>
    <w:p w:rsidR="00330F5A" w:rsidRPr="00330F5A" w:rsidRDefault="00330F5A" w:rsidP="00330F5A">
      <w:pPr>
        <w:pStyle w:val="a5"/>
        <w:rPr>
          <w:rFonts w:cstheme="minorHAnsi"/>
        </w:rPr>
      </w:pPr>
      <w:r w:rsidRPr="00330F5A">
        <w:rPr>
          <w:rFonts w:cstheme="minorHAnsi"/>
        </w:rPr>
        <w:t>6)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330F5A" w:rsidRPr="00330F5A" w:rsidRDefault="00330F5A" w:rsidP="00330F5A">
      <w:pPr>
        <w:pStyle w:val="a5"/>
        <w:ind w:firstLine="708"/>
        <w:rPr>
          <w:rFonts w:cstheme="minorHAnsi"/>
        </w:rPr>
      </w:pPr>
      <w:bookmarkStart w:id="8" w:name="Par68"/>
      <w:bookmarkEnd w:id="8"/>
      <w:r w:rsidRPr="00330F5A">
        <w:rPr>
          <w:rFonts w:cstheme="minorHAnsi"/>
        </w:rPr>
        <w:t>10. В запросе, предусмотренном в подпункте 4 пункта 9 настоящего Порядка, указываются:</w:t>
      </w:r>
    </w:p>
    <w:p w:rsidR="00330F5A" w:rsidRPr="00330F5A" w:rsidRDefault="00330F5A" w:rsidP="00330F5A">
      <w:pPr>
        <w:pStyle w:val="a5"/>
        <w:rPr>
          <w:rFonts w:cstheme="minorHAnsi"/>
        </w:rPr>
      </w:pPr>
      <w:r w:rsidRPr="00330F5A">
        <w:rPr>
          <w:rFonts w:cstheme="minorHAnsi"/>
        </w:rPr>
        <w:t>1) фамилия, имя, отчество (последнее - при наличии) руководителя государственного органа или организации, в которые направляется запрос;</w:t>
      </w:r>
    </w:p>
    <w:p w:rsidR="00330F5A" w:rsidRPr="00330F5A" w:rsidRDefault="00330F5A" w:rsidP="00330F5A">
      <w:pPr>
        <w:pStyle w:val="a5"/>
        <w:rPr>
          <w:rFonts w:cstheme="minorHAnsi"/>
        </w:rPr>
      </w:pPr>
      <w:r w:rsidRPr="00330F5A">
        <w:rPr>
          <w:rFonts w:cstheme="minorHAnsi"/>
        </w:rPr>
        <w:t>2) нормативный правовой акт, на основании которого направляется запрос;</w:t>
      </w:r>
    </w:p>
    <w:p w:rsidR="00330F5A" w:rsidRPr="00330F5A" w:rsidRDefault="00330F5A" w:rsidP="00330F5A">
      <w:pPr>
        <w:pStyle w:val="a5"/>
        <w:rPr>
          <w:rFonts w:cstheme="minorHAnsi"/>
        </w:rPr>
      </w:pPr>
      <w:proofErr w:type="gramStart"/>
      <w:r w:rsidRPr="00330F5A">
        <w:rPr>
          <w:rFonts w:cstheme="minorHAnsi"/>
        </w:rPr>
        <w:t>3) фамилия, имя, отчество (последнее - при наличии),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муниципального служащего, его супруги (супруга),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w:t>
      </w:r>
      <w:proofErr w:type="gramEnd"/>
      <w:r w:rsidRPr="00330F5A">
        <w:rPr>
          <w:rFonts w:cstheme="minorHAnsi"/>
        </w:rPr>
        <w:t xml:space="preserve"> и </w:t>
      </w:r>
      <w:proofErr w:type="gramStart"/>
      <w:r w:rsidRPr="00330F5A">
        <w:rPr>
          <w:rFonts w:cstheme="minorHAnsi"/>
        </w:rPr>
        <w:t>достоверность</w:t>
      </w:r>
      <w:proofErr w:type="gramEnd"/>
      <w:r w:rsidRPr="00330F5A">
        <w:rPr>
          <w:rFonts w:cstheme="minorHAnsi"/>
        </w:rPr>
        <w:t xml:space="preserve"> которых проверяются, либо муниципального служащего, в отношении которого имеются сведения о несоблюдении им требований к служебному поведению;</w:t>
      </w:r>
    </w:p>
    <w:p w:rsidR="00330F5A" w:rsidRPr="00330F5A" w:rsidRDefault="00330F5A" w:rsidP="00330F5A">
      <w:pPr>
        <w:pStyle w:val="a5"/>
        <w:rPr>
          <w:rFonts w:cstheme="minorHAnsi"/>
        </w:rPr>
      </w:pPr>
      <w:r w:rsidRPr="00330F5A">
        <w:rPr>
          <w:rFonts w:cstheme="minorHAnsi"/>
        </w:rPr>
        <w:t>4) содержание и объем сведений, подлежащих проверке;</w:t>
      </w:r>
    </w:p>
    <w:p w:rsidR="00330F5A" w:rsidRPr="00330F5A" w:rsidRDefault="00330F5A" w:rsidP="00330F5A">
      <w:pPr>
        <w:pStyle w:val="a5"/>
        <w:rPr>
          <w:rFonts w:cstheme="minorHAnsi"/>
        </w:rPr>
      </w:pPr>
      <w:r w:rsidRPr="00330F5A">
        <w:rPr>
          <w:rFonts w:cstheme="minorHAnsi"/>
        </w:rPr>
        <w:t>5) срок представления запрашиваемых сведений;</w:t>
      </w:r>
    </w:p>
    <w:p w:rsidR="00330F5A" w:rsidRPr="00330F5A" w:rsidRDefault="00330F5A" w:rsidP="00330F5A">
      <w:pPr>
        <w:pStyle w:val="a5"/>
        <w:rPr>
          <w:rFonts w:cstheme="minorHAnsi"/>
        </w:rPr>
      </w:pPr>
      <w:r w:rsidRPr="00330F5A">
        <w:rPr>
          <w:rFonts w:cstheme="minorHAnsi"/>
        </w:rPr>
        <w:t>6) фамилия, инициалы и номер телефона муниципального служащего, подготовившего запрос;</w:t>
      </w:r>
    </w:p>
    <w:p w:rsidR="00330F5A" w:rsidRPr="00330F5A" w:rsidRDefault="00330F5A" w:rsidP="00330F5A">
      <w:pPr>
        <w:pStyle w:val="a5"/>
        <w:rPr>
          <w:rFonts w:cstheme="minorHAnsi"/>
        </w:rPr>
      </w:pPr>
      <w:r w:rsidRPr="00330F5A">
        <w:rPr>
          <w:rFonts w:cstheme="minorHAnsi"/>
        </w:rPr>
        <w:t>7) идентификационный номер налогоплательщика (в случае направления запроса в налоговые органы Российской Федерации).</w:t>
      </w:r>
    </w:p>
    <w:p w:rsidR="00330F5A" w:rsidRPr="00330F5A" w:rsidRDefault="00330F5A" w:rsidP="00330F5A">
      <w:pPr>
        <w:pStyle w:val="a5"/>
        <w:rPr>
          <w:rFonts w:cstheme="minorHAnsi"/>
        </w:rPr>
      </w:pPr>
      <w:r w:rsidRPr="00330F5A">
        <w:rPr>
          <w:rFonts w:cstheme="minorHAnsi"/>
        </w:rPr>
        <w:t>Запрос подписывается представителем нанимателя (работодателем) или уполномоченным им должностным лицом, кроме запросов, указанных в пункте 11 настоящего Порядка.</w:t>
      </w:r>
    </w:p>
    <w:p w:rsidR="00330F5A" w:rsidRPr="00330F5A" w:rsidRDefault="00330F5A" w:rsidP="00330F5A">
      <w:pPr>
        <w:pStyle w:val="a5"/>
        <w:ind w:firstLine="708"/>
        <w:rPr>
          <w:rFonts w:cstheme="minorHAnsi"/>
        </w:rPr>
      </w:pPr>
      <w:bookmarkStart w:id="9" w:name="Par77"/>
      <w:bookmarkEnd w:id="9"/>
      <w:r w:rsidRPr="00330F5A">
        <w:rPr>
          <w:rFonts w:cstheme="minorHAnsi"/>
        </w:rPr>
        <w:t xml:space="preserve">11. </w:t>
      </w:r>
      <w:proofErr w:type="gramStart"/>
      <w:r w:rsidRPr="00330F5A">
        <w:rPr>
          <w:rFonts w:cstheme="minorHAnsi"/>
        </w:rPr>
        <w:t xml:space="preserve">Запросы в федеральные органы исполнительной власти, уполномоченные на осуществление </w:t>
      </w:r>
      <w:proofErr w:type="spellStart"/>
      <w:r w:rsidRPr="00330F5A">
        <w:rPr>
          <w:rFonts w:cstheme="minorHAnsi"/>
        </w:rPr>
        <w:t>оперативно-разыскной</w:t>
      </w:r>
      <w:proofErr w:type="spellEnd"/>
      <w:r w:rsidRPr="00330F5A">
        <w:rPr>
          <w:rFonts w:cstheme="minorHAnsi"/>
        </w:rPr>
        <w:t xml:space="preserve"> деятельности в соответствии с частью 3 статьи 7 Федерального закона от 12.08.1995 № 144-ФЗ "Об оперативно-розыскной деятельности" (далее - Федеральный закон "Об оперативно-розыскной деятельности"), а также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Губернатором Новосибирской области.</w:t>
      </w:r>
      <w:proofErr w:type="gramEnd"/>
    </w:p>
    <w:p w:rsidR="00330F5A" w:rsidRPr="00330F5A" w:rsidRDefault="00330F5A" w:rsidP="00330F5A">
      <w:pPr>
        <w:pStyle w:val="a5"/>
        <w:rPr>
          <w:rFonts w:cstheme="minorHAnsi"/>
        </w:rPr>
      </w:pPr>
      <w:r w:rsidRPr="00330F5A">
        <w:rPr>
          <w:rFonts w:cstheme="minorHAnsi"/>
        </w:rPr>
        <w:t>Проекты указанных запросов представляются Губернатору Новосибирской области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на основе мотивированного ходатайства представителя нанимателя (работодателя).</w:t>
      </w:r>
    </w:p>
    <w:p w:rsidR="00330F5A" w:rsidRPr="00330F5A" w:rsidRDefault="00330F5A" w:rsidP="00330F5A">
      <w:pPr>
        <w:pStyle w:val="a5"/>
        <w:rPr>
          <w:rFonts w:cstheme="minorHAnsi"/>
        </w:rPr>
      </w:pPr>
      <w:r w:rsidRPr="00330F5A">
        <w:rPr>
          <w:rFonts w:cstheme="minorHAnsi"/>
        </w:rPr>
        <w:t xml:space="preserve">В проекте запроса о проведении </w:t>
      </w:r>
      <w:proofErr w:type="spellStart"/>
      <w:r w:rsidRPr="00330F5A">
        <w:rPr>
          <w:rFonts w:cstheme="minorHAnsi"/>
        </w:rPr>
        <w:t>оперативно-разыскных</w:t>
      </w:r>
      <w:proofErr w:type="spellEnd"/>
      <w:r w:rsidRPr="00330F5A">
        <w:rPr>
          <w:rFonts w:cstheme="minorHAnsi"/>
        </w:rPr>
        <w:t xml:space="preserve"> мероприятий помимо сведений, перечисленных в пункте 10 настоящего Порядка, указываются государственные органы и организации, в которые направлялись (направлены) запросы (с изложением краткого содержания запроса), и дается ссылка на соответствующие положения Федерального закона "Об оперативно-розыскной деятельности".</w:t>
      </w:r>
    </w:p>
    <w:p w:rsidR="00330F5A" w:rsidRPr="00330F5A" w:rsidRDefault="00330F5A" w:rsidP="00330F5A">
      <w:pPr>
        <w:pStyle w:val="a5"/>
        <w:ind w:firstLine="708"/>
        <w:rPr>
          <w:rFonts w:cstheme="minorHAnsi"/>
        </w:rPr>
      </w:pPr>
      <w:r w:rsidRPr="00330F5A">
        <w:rPr>
          <w:rFonts w:cstheme="minorHAnsi"/>
        </w:rPr>
        <w:t>12. При проведении проверки должностное лицо обеспечивает:</w:t>
      </w:r>
    </w:p>
    <w:p w:rsidR="00330F5A" w:rsidRPr="00330F5A" w:rsidRDefault="00330F5A" w:rsidP="00330F5A">
      <w:pPr>
        <w:pStyle w:val="a5"/>
        <w:rPr>
          <w:rFonts w:cstheme="minorHAnsi"/>
        </w:rPr>
      </w:pPr>
      <w:r w:rsidRPr="00330F5A">
        <w:rPr>
          <w:rFonts w:cstheme="minorHAnsi"/>
        </w:rPr>
        <w:t>1) уведомление в письменной форме муниципального служащего о начале в отношении его проверки - в течение двух рабочих дней со дня принятия решения о назначении проверки;</w:t>
      </w:r>
    </w:p>
    <w:p w:rsidR="00330F5A" w:rsidRPr="00330F5A" w:rsidRDefault="00330F5A" w:rsidP="00330F5A">
      <w:pPr>
        <w:pStyle w:val="a5"/>
        <w:rPr>
          <w:rFonts w:cstheme="minorHAnsi"/>
        </w:rPr>
      </w:pPr>
      <w:bookmarkStart w:id="10" w:name="Par82"/>
      <w:bookmarkEnd w:id="10"/>
      <w:r w:rsidRPr="00330F5A">
        <w:rPr>
          <w:rFonts w:cstheme="minorHAnsi"/>
        </w:rPr>
        <w:lastRenderedPageBreak/>
        <w:t>2) проведение в случае обращения муниципального служащего беседы с информированием о цели проверки - в течение семи рабочих дней со дня получения указанного обращения, а при наличии уважительной причины - в срок, согласованный с муниципальным служащим.</w:t>
      </w:r>
    </w:p>
    <w:p w:rsidR="00330F5A" w:rsidRPr="00330F5A" w:rsidRDefault="00330F5A" w:rsidP="00330F5A">
      <w:pPr>
        <w:pStyle w:val="a5"/>
        <w:ind w:firstLine="708"/>
        <w:rPr>
          <w:rFonts w:cstheme="minorHAnsi"/>
        </w:rPr>
      </w:pPr>
      <w:r w:rsidRPr="00330F5A">
        <w:rPr>
          <w:rFonts w:cstheme="minorHAnsi"/>
        </w:rPr>
        <w:t>13. По окончании проверки должностное лицо обеспечивает ознакомление муниципального служащего с результатами проверки с соблюдением законодательства Российской Федерации о государственной тайне.</w:t>
      </w:r>
    </w:p>
    <w:p w:rsidR="00330F5A" w:rsidRPr="00330F5A" w:rsidRDefault="00330F5A" w:rsidP="00330F5A">
      <w:pPr>
        <w:pStyle w:val="a5"/>
        <w:ind w:firstLine="708"/>
        <w:rPr>
          <w:rFonts w:cstheme="minorHAnsi"/>
        </w:rPr>
      </w:pPr>
      <w:bookmarkStart w:id="11" w:name="Par84"/>
      <w:bookmarkEnd w:id="11"/>
      <w:r w:rsidRPr="00330F5A">
        <w:rPr>
          <w:rFonts w:cstheme="minorHAnsi"/>
        </w:rPr>
        <w:t>14. Муниципальный служащий, в отношении которого назначена проверка, вправе:</w:t>
      </w:r>
    </w:p>
    <w:p w:rsidR="00330F5A" w:rsidRPr="00330F5A" w:rsidRDefault="00330F5A" w:rsidP="00330F5A">
      <w:pPr>
        <w:pStyle w:val="a5"/>
        <w:rPr>
          <w:rFonts w:cstheme="minorHAnsi"/>
        </w:rPr>
      </w:pPr>
      <w:r w:rsidRPr="00330F5A">
        <w:rPr>
          <w:rFonts w:cstheme="minorHAnsi"/>
        </w:rPr>
        <w:t>1) давать пояснения в письменной форме: в ходе проверки; по вопросам, указанным в подпункте 2 пункта 12 настоящего Порядка; по результатам проверки;</w:t>
      </w:r>
    </w:p>
    <w:p w:rsidR="00330F5A" w:rsidRPr="00330F5A" w:rsidRDefault="00330F5A" w:rsidP="00330F5A">
      <w:pPr>
        <w:pStyle w:val="a5"/>
        <w:rPr>
          <w:rFonts w:cstheme="minorHAnsi"/>
        </w:rPr>
      </w:pPr>
      <w:r w:rsidRPr="00330F5A">
        <w:rPr>
          <w:rFonts w:cstheme="minorHAnsi"/>
        </w:rPr>
        <w:t>2) представлять дополнительные материалы и давать по ним пояснения в письменной форме;</w:t>
      </w:r>
    </w:p>
    <w:p w:rsidR="00330F5A" w:rsidRPr="00330F5A" w:rsidRDefault="00330F5A" w:rsidP="00330F5A">
      <w:pPr>
        <w:pStyle w:val="a5"/>
        <w:rPr>
          <w:rFonts w:cstheme="minorHAnsi"/>
        </w:rPr>
      </w:pPr>
      <w:r w:rsidRPr="00330F5A">
        <w:rPr>
          <w:rFonts w:cstheme="minorHAnsi"/>
        </w:rPr>
        <w:t>3) обращаться к должностному лицу с подлежащим удовлетворению ходатайством о проведении с ним беседы по вопросам проведения проверки.</w:t>
      </w:r>
    </w:p>
    <w:p w:rsidR="00330F5A" w:rsidRPr="00330F5A" w:rsidRDefault="00330F5A" w:rsidP="00330F5A">
      <w:pPr>
        <w:pStyle w:val="a5"/>
        <w:ind w:firstLine="708"/>
        <w:rPr>
          <w:rFonts w:cstheme="minorHAnsi"/>
        </w:rPr>
      </w:pPr>
      <w:r w:rsidRPr="00330F5A">
        <w:rPr>
          <w:rFonts w:cstheme="minorHAnsi"/>
        </w:rPr>
        <w:t>15. Пояснения, указанные в пункте 14 настоящего Порядка, приобщаются к материалам проверки.</w:t>
      </w:r>
    </w:p>
    <w:p w:rsidR="00330F5A" w:rsidRPr="00330F5A" w:rsidRDefault="00330F5A" w:rsidP="00330F5A">
      <w:pPr>
        <w:pStyle w:val="a5"/>
        <w:ind w:firstLine="708"/>
        <w:rPr>
          <w:rFonts w:cstheme="minorHAnsi"/>
        </w:rPr>
      </w:pPr>
      <w:r w:rsidRPr="00330F5A">
        <w:rPr>
          <w:rFonts w:cstheme="minorHAnsi"/>
        </w:rPr>
        <w:t>16. На период проведения проверки муниципальный служащий может быть отстранен от замещаемой должности муниципальной службы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330F5A" w:rsidRPr="00330F5A" w:rsidRDefault="00330F5A" w:rsidP="00330F5A">
      <w:pPr>
        <w:pStyle w:val="a5"/>
        <w:rPr>
          <w:rFonts w:cstheme="minorHAnsi"/>
        </w:rPr>
      </w:pPr>
      <w:r w:rsidRPr="00330F5A">
        <w:rPr>
          <w:rFonts w:cstheme="minorHAnsi"/>
        </w:rPr>
        <w:t>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w:t>
      </w:r>
    </w:p>
    <w:p w:rsidR="00330F5A" w:rsidRPr="00330F5A" w:rsidRDefault="00330F5A" w:rsidP="00330F5A">
      <w:pPr>
        <w:pStyle w:val="a5"/>
        <w:ind w:firstLine="708"/>
        <w:rPr>
          <w:rFonts w:cstheme="minorHAnsi"/>
        </w:rPr>
      </w:pPr>
      <w:bookmarkStart w:id="12" w:name="Par92"/>
      <w:bookmarkEnd w:id="12"/>
      <w:r w:rsidRPr="00330F5A">
        <w:rPr>
          <w:rFonts w:cstheme="minorHAnsi"/>
        </w:rPr>
        <w:t>17. По результатам проверки должностное лицо представляет представителю нанимателя (работодателю) письменный доклад о результатах проверки, а также материалы проверки. В докладе о результатах проверки должно содержаться одно из следующих предложений:</w:t>
      </w:r>
    </w:p>
    <w:p w:rsidR="00330F5A" w:rsidRPr="00330F5A" w:rsidRDefault="00330F5A" w:rsidP="00330F5A">
      <w:pPr>
        <w:pStyle w:val="a5"/>
        <w:rPr>
          <w:rFonts w:cstheme="minorHAnsi"/>
        </w:rPr>
      </w:pPr>
      <w:r w:rsidRPr="00330F5A">
        <w:rPr>
          <w:rFonts w:cstheme="minorHAnsi"/>
        </w:rPr>
        <w:t>1) о назначении гражданина на должность муниципальной службы;</w:t>
      </w:r>
    </w:p>
    <w:p w:rsidR="00330F5A" w:rsidRPr="00330F5A" w:rsidRDefault="00330F5A" w:rsidP="00330F5A">
      <w:pPr>
        <w:pStyle w:val="a5"/>
        <w:rPr>
          <w:rFonts w:cstheme="minorHAnsi"/>
        </w:rPr>
      </w:pPr>
      <w:r w:rsidRPr="00330F5A">
        <w:rPr>
          <w:rFonts w:cstheme="minorHAnsi"/>
        </w:rPr>
        <w:t>2) об отказе гражданину в назначении на должность муниципальной службы;</w:t>
      </w:r>
    </w:p>
    <w:p w:rsidR="00330F5A" w:rsidRPr="00330F5A" w:rsidRDefault="00330F5A" w:rsidP="00330F5A">
      <w:pPr>
        <w:pStyle w:val="a5"/>
        <w:rPr>
          <w:rFonts w:cstheme="minorHAnsi"/>
        </w:rPr>
      </w:pPr>
      <w:r w:rsidRPr="00330F5A">
        <w:rPr>
          <w:rFonts w:cstheme="minorHAnsi"/>
        </w:rPr>
        <w:t>3) об отсутствии оснований для применения к муниципальному служащему мер юридической ответственности;</w:t>
      </w:r>
    </w:p>
    <w:p w:rsidR="00330F5A" w:rsidRPr="00330F5A" w:rsidRDefault="00330F5A" w:rsidP="00330F5A">
      <w:pPr>
        <w:pStyle w:val="a5"/>
        <w:rPr>
          <w:rFonts w:cstheme="minorHAnsi"/>
        </w:rPr>
      </w:pPr>
      <w:r w:rsidRPr="00330F5A">
        <w:rPr>
          <w:rFonts w:cstheme="minorHAnsi"/>
        </w:rPr>
        <w:t>4) о применении к муниципальному служащему мер юридической ответственности;</w:t>
      </w:r>
    </w:p>
    <w:p w:rsidR="00330F5A" w:rsidRPr="00330F5A" w:rsidRDefault="00330F5A" w:rsidP="00330F5A">
      <w:pPr>
        <w:pStyle w:val="a5"/>
        <w:rPr>
          <w:rFonts w:cstheme="minorHAnsi"/>
        </w:rPr>
      </w:pPr>
      <w:r w:rsidRPr="00330F5A">
        <w:rPr>
          <w:rFonts w:cstheme="minorHAnsi"/>
        </w:rPr>
        <w:t>5)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330F5A" w:rsidRPr="00330F5A" w:rsidRDefault="00330F5A" w:rsidP="00330F5A">
      <w:pPr>
        <w:pStyle w:val="a5"/>
        <w:ind w:firstLine="708"/>
        <w:rPr>
          <w:rFonts w:cstheme="minorHAnsi"/>
        </w:rPr>
      </w:pPr>
      <w:r w:rsidRPr="00330F5A">
        <w:rPr>
          <w:rFonts w:cstheme="minorHAnsi"/>
        </w:rPr>
        <w:t xml:space="preserve">18. </w:t>
      </w:r>
      <w:proofErr w:type="gramStart"/>
      <w:r w:rsidRPr="00330F5A">
        <w:rPr>
          <w:rFonts w:cstheme="minorHAnsi"/>
        </w:rPr>
        <w:t>Сведения о результатах проверки с письменного согласия представителя нанимателя (работодателя) предоставляются должностным лицом с одновременным уведомлением об этом гражданина или муниципального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общественных объединений, не являющихся политическими партиями, и Общественной палате Новосибирской области, предоставившим информацию, явившуюся основанием для</w:t>
      </w:r>
      <w:proofErr w:type="gramEnd"/>
      <w:r w:rsidRPr="00330F5A">
        <w:rPr>
          <w:rFonts w:cstheme="minorHAnsi"/>
        </w:rPr>
        <w:t xml:space="preserve"> проведения проверки, с соблюдением законодательства Российской Федерации о персональных данных и государственной тайне.</w:t>
      </w:r>
    </w:p>
    <w:p w:rsidR="00330F5A" w:rsidRPr="00330F5A" w:rsidRDefault="00330F5A" w:rsidP="00330F5A">
      <w:pPr>
        <w:pStyle w:val="a5"/>
        <w:ind w:firstLine="708"/>
        <w:rPr>
          <w:rFonts w:cstheme="minorHAnsi"/>
        </w:rPr>
      </w:pPr>
      <w:r w:rsidRPr="00330F5A">
        <w:rPr>
          <w:rFonts w:cstheme="minorHAnsi"/>
        </w:rPr>
        <w:t>19.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330F5A" w:rsidRPr="00330F5A" w:rsidRDefault="00330F5A" w:rsidP="00330F5A">
      <w:pPr>
        <w:pStyle w:val="a5"/>
        <w:ind w:firstLine="708"/>
        <w:rPr>
          <w:rFonts w:cstheme="minorHAnsi"/>
        </w:rPr>
      </w:pPr>
      <w:r w:rsidRPr="00330F5A">
        <w:rPr>
          <w:rFonts w:cstheme="minorHAnsi"/>
        </w:rPr>
        <w:t>20. Представитель нанимателя (работодатель), рассмотрев доклад и соответствующее предложение, указанное в пункте 17 настоящего Порядка, принимает одно из следующих решений:</w:t>
      </w:r>
    </w:p>
    <w:p w:rsidR="00330F5A" w:rsidRPr="00330F5A" w:rsidRDefault="00330F5A" w:rsidP="00330F5A">
      <w:pPr>
        <w:pStyle w:val="a5"/>
        <w:rPr>
          <w:rFonts w:cstheme="minorHAnsi"/>
        </w:rPr>
      </w:pPr>
      <w:r w:rsidRPr="00330F5A">
        <w:rPr>
          <w:rFonts w:cstheme="minorHAnsi"/>
        </w:rPr>
        <w:t>1) назначить гражданина на должность муниципальной службы;</w:t>
      </w:r>
    </w:p>
    <w:p w:rsidR="00330F5A" w:rsidRPr="00330F5A" w:rsidRDefault="00330F5A" w:rsidP="00330F5A">
      <w:pPr>
        <w:pStyle w:val="a5"/>
        <w:rPr>
          <w:rFonts w:cstheme="minorHAnsi"/>
        </w:rPr>
      </w:pPr>
      <w:r w:rsidRPr="00330F5A">
        <w:rPr>
          <w:rFonts w:cstheme="minorHAnsi"/>
        </w:rPr>
        <w:t>2) отказать гражданину в назначении на должность муниципальной службы;</w:t>
      </w:r>
    </w:p>
    <w:p w:rsidR="00330F5A" w:rsidRPr="00330F5A" w:rsidRDefault="00330F5A" w:rsidP="00330F5A">
      <w:pPr>
        <w:pStyle w:val="a5"/>
        <w:rPr>
          <w:rFonts w:cstheme="minorHAnsi"/>
        </w:rPr>
      </w:pPr>
      <w:r w:rsidRPr="00330F5A">
        <w:rPr>
          <w:rFonts w:cstheme="minorHAnsi"/>
        </w:rPr>
        <w:t>3) применить к муниципальному служащему меры юридической ответственности;</w:t>
      </w:r>
    </w:p>
    <w:p w:rsidR="00330F5A" w:rsidRPr="00330F5A" w:rsidRDefault="00330F5A" w:rsidP="00330F5A">
      <w:pPr>
        <w:pStyle w:val="a5"/>
        <w:rPr>
          <w:rFonts w:cstheme="minorHAnsi"/>
        </w:rPr>
      </w:pPr>
      <w:r w:rsidRPr="00330F5A">
        <w:rPr>
          <w:rFonts w:cstheme="minorHAnsi"/>
        </w:rPr>
        <w:t>4)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330F5A" w:rsidRPr="00330F5A" w:rsidRDefault="00330F5A" w:rsidP="00330F5A">
      <w:pPr>
        <w:pStyle w:val="a5"/>
        <w:ind w:firstLine="708"/>
        <w:rPr>
          <w:rFonts w:cstheme="minorHAnsi"/>
        </w:rPr>
      </w:pPr>
      <w:r w:rsidRPr="00330F5A">
        <w:rPr>
          <w:rFonts w:cstheme="minorHAnsi"/>
        </w:rPr>
        <w:t>21. Материалы проверки хранятся в органе местного самоуправления, муниципальном органе в течение трех лет со дня ее окончания, после чего передаются в архив.</w:t>
      </w:r>
    </w:p>
    <w:p w:rsidR="00330F5A" w:rsidRDefault="00330F5A" w:rsidP="00330F5A">
      <w:pPr>
        <w:rPr>
          <w:rFonts w:ascii="Arial" w:hAnsi="Arial" w:cs="Arial"/>
        </w:rPr>
      </w:pPr>
      <w:r>
        <w:rPr>
          <w:rFonts w:ascii="Arial" w:hAnsi="Arial" w:cs="Arial"/>
        </w:rPr>
        <w:t xml:space="preserve"> </w:t>
      </w:r>
    </w:p>
    <w:p w:rsidR="00661489" w:rsidRDefault="00661489" w:rsidP="00330F5A">
      <w:pPr>
        <w:pStyle w:val="a5"/>
        <w:jc w:val="center"/>
        <w:rPr>
          <w:rFonts w:ascii="Arial" w:hAnsi="Arial" w:cs="Arial"/>
        </w:rPr>
      </w:pPr>
    </w:p>
    <w:p w:rsidR="00661489" w:rsidRDefault="00661489" w:rsidP="00330F5A">
      <w:pPr>
        <w:pStyle w:val="a5"/>
        <w:jc w:val="center"/>
        <w:rPr>
          <w:rFonts w:ascii="Arial" w:hAnsi="Arial" w:cs="Arial"/>
        </w:rPr>
      </w:pPr>
    </w:p>
    <w:p w:rsidR="00330F5A" w:rsidRPr="00330F5A" w:rsidRDefault="00330F5A" w:rsidP="00330F5A">
      <w:pPr>
        <w:pStyle w:val="a5"/>
        <w:jc w:val="center"/>
        <w:rPr>
          <w:rFonts w:cstheme="minorHAnsi"/>
          <w:b/>
        </w:rPr>
      </w:pPr>
      <w:r w:rsidRPr="00330F5A">
        <w:rPr>
          <w:rFonts w:cstheme="minorHAnsi"/>
          <w:b/>
        </w:rPr>
        <w:lastRenderedPageBreak/>
        <w:t>АДМИНИСТРАЦИЯ НОВОПЕРВОМАЙСКОГО СЕЛЬСОВЕТА</w:t>
      </w:r>
    </w:p>
    <w:p w:rsidR="00330F5A" w:rsidRPr="00330F5A" w:rsidRDefault="00330F5A" w:rsidP="00330F5A">
      <w:pPr>
        <w:pStyle w:val="a5"/>
        <w:jc w:val="center"/>
        <w:rPr>
          <w:rFonts w:cstheme="minorHAnsi"/>
          <w:b/>
        </w:rPr>
      </w:pPr>
      <w:r w:rsidRPr="00330F5A">
        <w:rPr>
          <w:rFonts w:cstheme="minorHAnsi"/>
          <w:b/>
        </w:rPr>
        <w:t>ТАТАРСКОГО РАЙОНА НОВОСИБИРСКОЙ ОБЛАСТИ</w:t>
      </w:r>
    </w:p>
    <w:p w:rsidR="00330F5A" w:rsidRPr="00330F5A" w:rsidRDefault="00330F5A" w:rsidP="00330F5A">
      <w:pPr>
        <w:pStyle w:val="a5"/>
        <w:jc w:val="center"/>
        <w:rPr>
          <w:rFonts w:cstheme="minorHAnsi"/>
          <w:b/>
        </w:rPr>
      </w:pPr>
      <w:proofErr w:type="gramStart"/>
      <w:r w:rsidRPr="00330F5A">
        <w:rPr>
          <w:rFonts w:cstheme="minorHAnsi"/>
          <w:b/>
        </w:rPr>
        <w:t>П</w:t>
      </w:r>
      <w:proofErr w:type="gramEnd"/>
      <w:r w:rsidRPr="00330F5A">
        <w:rPr>
          <w:rFonts w:cstheme="minorHAnsi"/>
          <w:b/>
        </w:rPr>
        <w:t xml:space="preserve"> О С Т А Н О В Л Е Н И Е</w:t>
      </w:r>
    </w:p>
    <w:p w:rsidR="00330F5A" w:rsidRPr="00330F5A" w:rsidRDefault="00330F5A" w:rsidP="00330F5A">
      <w:pPr>
        <w:pStyle w:val="a5"/>
        <w:jc w:val="center"/>
        <w:rPr>
          <w:rFonts w:cstheme="minorHAnsi"/>
          <w:b/>
        </w:rPr>
      </w:pPr>
      <w:r w:rsidRPr="00330F5A">
        <w:rPr>
          <w:rFonts w:cstheme="minorHAnsi"/>
          <w:b/>
          <w:u w:val="single"/>
        </w:rPr>
        <w:t>14.11.2019г.</w:t>
      </w:r>
      <w:r w:rsidRPr="00330F5A">
        <w:rPr>
          <w:rFonts w:cstheme="minorHAnsi"/>
          <w:b/>
        </w:rPr>
        <w:t xml:space="preserve">                                                                 № 76</w:t>
      </w:r>
    </w:p>
    <w:p w:rsidR="00330F5A" w:rsidRPr="00330F5A" w:rsidRDefault="00330F5A" w:rsidP="00330F5A">
      <w:pPr>
        <w:pStyle w:val="a5"/>
        <w:jc w:val="center"/>
        <w:rPr>
          <w:rFonts w:cstheme="minorHAnsi"/>
          <w:b/>
        </w:rPr>
      </w:pPr>
      <w:proofErr w:type="spellStart"/>
      <w:r w:rsidRPr="00330F5A">
        <w:rPr>
          <w:rFonts w:cstheme="minorHAnsi"/>
          <w:b/>
        </w:rPr>
        <w:t>с</w:t>
      </w:r>
      <w:proofErr w:type="gramStart"/>
      <w:r w:rsidRPr="00330F5A">
        <w:rPr>
          <w:rFonts w:cstheme="minorHAnsi"/>
          <w:b/>
        </w:rPr>
        <w:t>.Н</w:t>
      </w:r>
      <w:proofErr w:type="gramEnd"/>
      <w:r w:rsidRPr="00330F5A">
        <w:rPr>
          <w:rFonts w:cstheme="minorHAnsi"/>
          <w:b/>
        </w:rPr>
        <w:t>овопервомайское</w:t>
      </w:r>
      <w:proofErr w:type="spellEnd"/>
    </w:p>
    <w:p w:rsidR="00330F5A" w:rsidRPr="00330F5A" w:rsidRDefault="00330F5A" w:rsidP="00330F5A">
      <w:pPr>
        <w:pStyle w:val="a5"/>
        <w:jc w:val="center"/>
        <w:rPr>
          <w:rFonts w:cstheme="minorHAnsi"/>
          <w:b/>
        </w:rPr>
      </w:pPr>
      <w:r w:rsidRPr="00330F5A">
        <w:rPr>
          <w:rFonts w:cstheme="minorHAnsi"/>
          <w:b/>
        </w:rPr>
        <w:t xml:space="preserve">«Об утверждении </w:t>
      </w:r>
      <w:proofErr w:type="gramStart"/>
      <w:r w:rsidRPr="00330F5A">
        <w:rPr>
          <w:rFonts w:cstheme="minorHAnsi"/>
          <w:b/>
        </w:rPr>
        <w:t>перечня кодов целевых статей расходов бюджета</w:t>
      </w:r>
      <w:proofErr w:type="gramEnd"/>
    </w:p>
    <w:p w:rsidR="00330F5A" w:rsidRPr="00330F5A" w:rsidRDefault="00330F5A" w:rsidP="00330F5A">
      <w:pPr>
        <w:pStyle w:val="a5"/>
        <w:jc w:val="center"/>
        <w:rPr>
          <w:rFonts w:cstheme="minorHAnsi"/>
        </w:rPr>
      </w:pPr>
      <w:proofErr w:type="spellStart"/>
      <w:r w:rsidRPr="00330F5A">
        <w:rPr>
          <w:rFonts w:cstheme="minorHAnsi"/>
          <w:b/>
        </w:rPr>
        <w:t>Новопервомайского</w:t>
      </w:r>
      <w:proofErr w:type="spellEnd"/>
      <w:r w:rsidRPr="00330F5A">
        <w:rPr>
          <w:rFonts w:cstheme="minorHAnsi"/>
          <w:b/>
        </w:rPr>
        <w:t xml:space="preserve"> сельсовета Татарского района Новосибирской области</w:t>
      </w:r>
      <w:r w:rsidRPr="00330F5A">
        <w:rPr>
          <w:rFonts w:cstheme="minorHAnsi"/>
        </w:rPr>
        <w:t>»</w:t>
      </w:r>
    </w:p>
    <w:p w:rsidR="00330F5A" w:rsidRPr="00330F5A" w:rsidRDefault="00330F5A" w:rsidP="00330F5A">
      <w:pPr>
        <w:pStyle w:val="a5"/>
        <w:rPr>
          <w:rFonts w:cstheme="minorHAnsi"/>
        </w:rPr>
      </w:pPr>
      <w:r w:rsidRPr="00330F5A">
        <w:rPr>
          <w:rFonts w:cstheme="minorHAnsi"/>
        </w:rPr>
        <w:t xml:space="preserve">         В целях </w:t>
      </w:r>
      <w:proofErr w:type="gramStart"/>
      <w:r w:rsidRPr="00330F5A">
        <w:rPr>
          <w:rFonts w:cstheme="minorHAnsi"/>
        </w:rPr>
        <w:t>исполнения приказа Министерства финансов Российской Федерации</w:t>
      </w:r>
      <w:proofErr w:type="gramEnd"/>
      <w:r w:rsidRPr="00330F5A">
        <w:rPr>
          <w:rFonts w:cstheme="minorHAnsi"/>
        </w:rPr>
        <w:t xml:space="preserve"> от 01.07.2013 № 65н «Об утверждении Указаний о порядке применения бюджетной классификации Российской Федерации» и корректного отражения направления расходов в целевых статьях расходов местного бюджета  </w:t>
      </w:r>
    </w:p>
    <w:p w:rsidR="00330F5A" w:rsidRPr="00330F5A" w:rsidRDefault="00330F5A" w:rsidP="00330F5A">
      <w:pPr>
        <w:pStyle w:val="a5"/>
        <w:rPr>
          <w:rFonts w:cstheme="minorHAnsi"/>
          <w:b/>
        </w:rPr>
      </w:pPr>
      <w:r w:rsidRPr="00330F5A">
        <w:rPr>
          <w:rFonts w:cstheme="minorHAnsi"/>
          <w:b/>
        </w:rPr>
        <w:t>ПОСТАНОВЛЯЮ:</w:t>
      </w:r>
    </w:p>
    <w:p w:rsidR="00330F5A" w:rsidRPr="00330F5A" w:rsidRDefault="00330F5A" w:rsidP="00330F5A">
      <w:pPr>
        <w:pStyle w:val="a5"/>
        <w:ind w:firstLine="708"/>
        <w:rPr>
          <w:rFonts w:cstheme="minorHAnsi"/>
        </w:rPr>
      </w:pPr>
      <w:r>
        <w:rPr>
          <w:rFonts w:cstheme="minorHAnsi"/>
        </w:rPr>
        <w:t>1.</w:t>
      </w:r>
      <w:r w:rsidRPr="00330F5A">
        <w:rPr>
          <w:rFonts w:cstheme="minorHAnsi"/>
        </w:rPr>
        <w:t xml:space="preserve">Утвердить перечень кодов целевых статей расходов бюджета </w:t>
      </w:r>
      <w:proofErr w:type="spellStart"/>
      <w:r w:rsidRPr="00330F5A">
        <w:rPr>
          <w:rFonts w:cstheme="minorHAnsi"/>
        </w:rPr>
        <w:t>Новопервомайского</w:t>
      </w:r>
      <w:proofErr w:type="spellEnd"/>
      <w:r w:rsidRPr="00330F5A">
        <w:rPr>
          <w:rFonts w:cstheme="minorHAnsi"/>
        </w:rPr>
        <w:t xml:space="preserve"> сельсовета Татарского района Новосибирской области  (Приложение)</w:t>
      </w:r>
    </w:p>
    <w:p w:rsidR="00330F5A" w:rsidRPr="00330F5A" w:rsidRDefault="00330F5A" w:rsidP="00330F5A">
      <w:pPr>
        <w:pStyle w:val="a5"/>
        <w:ind w:firstLine="708"/>
        <w:rPr>
          <w:rFonts w:cstheme="minorHAnsi"/>
        </w:rPr>
      </w:pPr>
      <w:r>
        <w:rPr>
          <w:rFonts w:cstheme="minorHAnsi"/>
        </w:rPr>
        <w:t>2.</w:t>
      </w:r>
      <w:r w:rsidRPr="00330F5A">
        <w:rPr>
          <w:rFonts w:cstheme="minorHAnsi"/>
        </w:rPr>
        <w:t xml:space="preserve">Настоящее постановление применяется к правоотношениям, возникшим при составлении и исполнении бюджета </w:t>
      </w:r>
      <w:proofErr w:type="spellStart"/>
      <w:r w:rsidRPr="00330F5A">
        <w:rPr>
          <w:rFonts w:cstheme="minorHAnsi"/>
        </w:rPr>
        <w:t>Новопервомайского</w:t>
      </w:r>
      <w:proofErr w:type="spellEnd"/>
      <w:r w:rsidRPr="00330F5A">
        <w:rPr>
          <w:rFonts w:cstheme="minorHAnsi"/>
        </w:rPr>
        <w:t xml:space="preserve"> сельсовета Татарского района Новосибирской области, начиная с бюджета на 2020 год и плановый период 2021 и 2022 годов. </w:t>
      </w:r>
    </w:p>
    <w:p w:rsidR="00330F5A" w:rsidRPr="00330F5A" w:rsidRDefault="00330F5A" w:rsidP="00330F5A">
      <w:pPr>
        <w:pStyle w:val="a5"/>
        <w:ind w:firstLine="708"/>
        <w:rPr>
          <w:rFonts w:cstheme="minorHAnsi"/>
        </w:rPr>
      </w:pPr>
      <w:r>
        <w:rPr>
          <w:rFonts w:cstheme="minorHAnsi"/>
        </w:rPr>
        <w:t>3.</w:t>
      </w:r>
      <w:proofErr w:type="gramStart"/>
      <w:r w:rsidRPr="00330F5A">
        <w:rPr>
          <w:rFonts w:cstheme="minorHAnsi"/>
        </w:rPr>
        <w:t>Контроль за</w:t>
      </w:r>
      <w:proofErr w:type="gramEnd"/>
      <w:r w:rsidRPr="00330F5A">
        <w:rPr>
          <w:rFonts w:cstheme="minorHAnsi"/>
        </w:rPr>
        <w:t xml:space="preserve"> исполнением настоящего постановления возложить на специалиста администрации </w:t>
      </w:r>
      <w:proofErr w:type="spellStart"/>
      <w:r w:rsidRPr="00330F5A">
        <w:rPr>
          <w:rFonts w:cstheme="minorHAnsi"/>
        </w:rPr>
        <w:t>Губер</w:t>
      </w:r>
      <w:proofErr w:type="spellEnd"/>
      <w:r w:rsidRPr="00330F5A">
        <w:rPr>
          <w:rFonts w:cstheme="minorHAnsi"/>
        </w:rPr>
        <w:t xml:space="preserve"> Т.М. </w:t>
      </w:r>
    </w:p>
    <w:p w:rsidR="00330F5A" w:rsidRPr="00330F5A" w:rsidRDefault="00330F5A" w:rsidP="00330F5A">
      <w:pPr>
        <w:pStyle w:val="a5"/>
        <w:rPr>
          <w:rFonts w:cstheme="minorHAnsi"/>
          <w:b/>
        </w:rPr>
      </w:pPr>
      <w:r w:rsidRPr="00330F5A">
        <w:rPr>
          <w:rFonts w:cstheme="minorHAnsi"/>
          <w:b/>
        </w:rPr>
        <w:t xml:space="preserve">Глава </w:t>
      </w:r>
      <w:proofErr w:type="spellStart"/>
      <w:r w:rsidRPr="00330F5A">
        <w:rPr>
          <w:rFonts w:cstheme="minorHAnsi"/>
          <w:b/>
        </w:rPr>
        <w:t>Новопервомайского</w:t>
      </w:r>
      <w:proofErr w:type="spellEnd"/>
      <w:r w:rsidRPr="00330F5A">
        <w:rPr>
          <w:rFonts w:cstheme="minorHAnsi"/>
          <w:b/>
        </w:rPr>
        <w:t xml:space="preserve"> сельсовета</w:t>
      </w:r>
    </w:p>
    <w:p w:rsidR="00330F5A" w:rsidRPr="00330F5A" w:rsidRDefault="00330F5A" w:rsidP="00330F5A">
      <w:pPr>
        <w:pStyle w:val="a5"/>
        <w:rPr>
          <w:rFonts w:cstheme="minorHAnsi"/>
          <w:b/>
        </w:rPr>
      </w:pPr>
      <w:r w:rsidRPr="00330F5A">
        <w:rPr>
          <w:rFonts w:cstheme="minorHAnsi"/>
          <w:b/>
        </w:rPr>
        <w:t>Татарского района Новосибирской области                                  Д.Н.Буров</w:t>
      </w:r>
    </w:p>
    <w:p w:rsidR="00330F5A" w:rsidRDefault="00330F5A" w:rsidP="00330F5A">
      <w:pPr>
        <w:pStyle w:val="a5"/>
        <w:rPr>
          <w:rFonts w:cstheme="minorHAnsi"/>
        </w:rPr>
      </w:pPr>
    </w:p>
    <w:p w:rsidR="00330F5A" w:rsidRPr="00330F5A" w:rsidRDefault="00330F5A" w:rsidP="00330F5A">
      <w:pPr>
        <w:pStyle w:val="a5"/>
        <w:jc w:val="right"/>
        <w:rPr>
          <w:rFonts w:cstheme="minorHAnsi"/>
          <w:b/>
        </w:rPr>
      </w:pPr>
      <w:r w:rsidRPr="00330F5A">
        <w:rPr>
          <w:rFonts w:cstheme="minorHAnsi"/>
          <w:b/>
        </w:rPr>
        <w:t>ПРИЛОЖЕНИЕ</w:t>
      </w:r>
    </w:p>
    <w:tbl>
      <w:tblPr>
        <w:tblW w:w="0" w:type="auto"/>
        <w:tblLook w:val="01E0"/>
      </w:tblPr>
      <w:tblGrid>
        <w:gridCol w:w="5068"/>
        <w:gridCol w:w="5069"/>
      </w:tblGrid>
      <w:tr w:rsidR="00330F5A" w:rsidRPr="00330F5A" w:rsidTr="007F6C32">
        <w:tc>
          <w:tcPr>
            <w:tcW w:w="5068" w:type="dxa"/>
          </w:tcPr>
          <w:p w:rsidR="00330F5A" w:rsidRPr="00330F5A" w:rsidRDefault="00330F5A" w:rsidP="00330F5A">
            <w:pPr>
              <w:pStyle w:val="a5"/>
              <w:jc w:val="right"/>
              <w:rPr>
                <w:rFonts w:cstheme="minorHAnsi"/>
                <w:b/>
              </w:rPr>
            </w:pPr>
          </w:p>
        </w:tc>
        <w:tc>
          <w:tcPr>
            <w:tcW w:w="5069" w:type="dxa"/>
          </w:tcPr>
          <w:p w:rsidR="00330F5A" w:rsidRPr="00330F5A" w:rsidRDefault="00330F5A" w:rsidP="00330F5A">
            <w:pPr>
              <w:pStyle w:val="a5"/>
              <w:jc w:val="right"/>
              <w:rPr>
                <w:rFonts w:cstheme="minorHAnsi"/>
                <w:b/>
              </w:rPr>
            </w:pPr>
            <w:r w:rsidRPr="00330F5A">
              <w:rPr>
                <w:rFonts w:cstheme="minorHAnsi"/>
                <w:b/>
              </w:rPr>
              <w:t>утверждено</w:t>
            </w:r>
          </w:p>
          <w:p w:rsidR="00330F5A" w:rsidRPr="00330F5A" w:rsidRDefault="00330F5A" w:rsidP="00330F5A">
            <w:pPr>
              <w:pStyle w:val="a5"/>
              <w:jc w:val="right"/>
              <w:rPr>
                <w:rFonts w:cstheme="minorHAnsi"/>
                <w:b/>
              </w:rPr>
            </w:pPr>
            <w:r w:rsidRPr="00330F5A">
              <w:rPr>
                <w:rFonts w:cstheme="minorHAnsi"/>
                <w:b/>
              </w:rPr>
              <w:t xml:space="preserve">постановлением администрации </w:t>
            </w:r>
          </w:p>
          <w:p w:rsidR="00330F5A" w:rsidRPr="00330F5A" w:rsidRDefault="00330F5A" w:rsidP="00330F5A">
            <w:pPr>
              <w:pStyle w:val="a5"/>
              <w:jc w:val="right"/>
              <w:rPr>
                <w:rFonts w:cstheme="minorHAnsi"/>
                <w:b/>
              </w:rPr>
            </w:pPr>
            <w:proofErr w:type="spellStart"/>
            <w:r w:rsidRPr="00330F5A">
              <w:rPr>
                <w:rFonts w:cstheme="minorHAnsi"/>
                <w:b/>
              </w:rPr>
              <w:t>Новопервомайского</w:t>
            </w:r>
            <w:proofErr w:type="spellEnd"/>
            <w:r w:rsidRPr="00330F5A">
              <w:rPr>
                <w:rFonts w:cstheme="minorHAnsi"/>
                <w:b/>
              </w:rPr>
              <w:t xml:space="preserve"> сельсовета </w:t>
            </w:r>
          </w:p>
          <w:p w:rsidR="00330F5A" w:rsidRPr="00330F5A" w:rsidRDefault="00330F5A" w:rsidP="00330F5A">
            <w:pPr>
              <w:pStyle w:val="a5"/>
              <w:jc w:val="right"/>
              <w:rPr>
                <w:rFonts w:cstheme="minorHAnsi"/>
                <w:b/>
              </w:rPr>
            </w:pPr>
            <w:r w:rsidRPr="00330F5A">
              <w:rPr>
                <w:rFonts w:cstheme="minorHAnsi"/>
                <w:b/>
              </w:rPr>
              <w:t xml:space="preserve">от 14.11.2019 №76 </w:t>
            </w:r>
          </w:p>
        </w:tc>
      </w:tr>
    </w:tbl>
    <w:p w:rsidR="00330F5A" w:rsidRPr="00330F5A" w:rsidRDefault="00330F5A" w:rsidP="00330F5A">
      <w:pPr>
        <w:pStyle w:val="a5"/>
        <w:rPr>
          <w:rFonts w:cstheme="minorHAnsi"/>
        </w:rPr>
      </w:pPr>
    </w:p>
    <w:p w:rsidR="00330F5A" w:rsidRPr="00330F5A" w:rsidRDefault="00330F5A" w:rsidP="00330F5A">
      <w:pPr>
        <w:pStyle w:val="a5"/>
        <w:jc w:val="center"/>
        <w:rPr>
          <w:rFonts w:cstheme="minorHAnsi"/>
          <w:b/>
        </w:rPr>
      </w:pPr>
      <w:r w:rsidRPr="00330F5A">
        <w:rPr>
          <w:rFonts w:cstheme="minorHAnsi"/>
          <w:b/>
        </w:rPr>
        <w:t>Перечень кодов целевых статей расходов</w:t>
      </w:r>
    </w:p>
    <w:p w:rsidR="00330F5A" w:rsidRPr="00330F5A" w:rsidRDefault="00330F5A" w:rsidP="00330F5A">
      <w:pPr>
        <w:pStyle w:val="a5"/>
        <w:jc w:val="center"/>
        <w:rPr>
          <w:rFonts w:cstheme="minorHAnsi"/>
          <w:b/>
        </w:rPr>
      </w:pPr>
      <w:r w:rsidRPr="00330F5A">
        <w:rPr>
          <w:rFonts w:cstheme="minorHAnsi"/>
          <w:b/>
        </w:rPr>
        <w:t xml:space="preserve">бюджета </w:t>
      </w:r>
      <w:proofErr w:type="spellStart"/>
      <w:r w:rsidRPr="00330F5A">
        <w:rPr>
          <w:rFonts w:cstheme="minorHAnsi"/>
          <w:b/>
        </w:rPr>
        <w:t>Новопервомайского</w:t>
      </w:r>
      <w:proofErr w:type="spellEnd"/>
      <w:r w:rsidRPr="00330F5A">
        <w:rPr>
          <w:rFonts w:cstheme="minorHAnsi"/>
          <w:b/>
        </w:rPr>
        <w:t xml:space="preserve"> сельсовета</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819"/>
      </w:tblGrid>
      <w:tr w:rsidR="00330F5A" w:rsidRPr="00330F5A" w:rsidTr="007F6C32">
        <w:tc>
          <w:tcPr>
            <w:tcW w:w="2988"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Код целевой статьи</w:t>
            </w:r>
          </w:p>
        </w:tc>
        <w:tc>
          <w:tcPr>
            <w:tcW w:w="6819"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Наименование целевой статьи</w:t>
            </w:r>
          </w:p>
        </w:tc>
      </w:tr>
      <w:tr w:rsidR="00330F5A" w:rsidRPr="00330F5A" w:rsidTr="007F6C32">
        <w:tc>
          <w:tcPr>
            <w:tcW w:w="2988"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91 0 00 00000</w:t>
            </w:r>
          </w:p>
        </w:tc>
        <w:tc>
          <w:tcPr>
            <w:tcW w:w="6819"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Программные направления бюджета</w:t>
            </w:r>
          </w:p>
        </w:tc>
      </w:tr>
      <w:tr w:rsidR="00330F5A" w:rsidRPr="00330F5A" w:rsidTr="007F6C32">
        <w:tc>
          <w:tcPr>
            <w:tcW w:w="2988" w:type="dxa"/>
            <w:tcBorders>
              <w:top w:val="single" w:sz="4" w:space="0" w:color="auto"/>
              <w:left w:val="single" w:sz="4" w:space="0" w:color="auto"/>
              <w:bottom w:val="single" w:sz="4" w:space="0" w:color="auto"/>
              <w:right w:val="single" w:sz="4" w:space="0" w:color="auto"/>
            </w:tcBorders>
            <w:vAlign w:val="center"/>
          </w:tcPr>
          <w:p w:rsidR="00330F5A" w:rsidRPr="00330F5A" w:rsidRDefault="00330F5A" w:rsidP="007F6C32">
            <w:pPr>
              <w:pStyle w:val="a5"/>
              <w:rPr>
                <w:rFonts w:cstheme="minorHAnsi"/>
              </w:rPr>
            </w:pPr>
          </w:p>
          <w:p w:rsidR="00330F5A" w:rsidRPr="00330F5A" w:rsidRDefault="00330F5A" w:rsidP="007F6C32">
            <w:pPr>
              <w:pStyle w:val="a5"/>
              <w:rPr>
                <w:rFonts w:cstheme="minorHAnsi"/>
              </w:rPr>
            </w:pPr>
          </w:p>
          <w:p w:rsidR="00330F5A" w:rsidRPr="00330F5A" w:rsidRDefault="00330F5A" w:rsidP="007F6C32">
            <w:pPr>
              <w:pStyle w:val="a5"/>
              <w:rPr>
                <w:rFonts w:cstheme="minorHAnsi"/>
              </w:rPr>
            </w:pPr>
            <w:r w:rsidRPr="00330F5A">
              <w:rPr>
                <w:rFonts w:cstheme="minorHAnsi"/>
              </w:rPr>
              <w:t>91 0 00 04040</w:t>
            </w:r>
          </w:p>
        </w:tc>
        <w:tc>
          <w:tcPr>
            <w:tcW w:w="6819"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 xml:space="preserve">Реализация мероприятий муниципальной программы "Развитие субъектов малого и среднего предпринимательства в МО </w:t>
            </w:r>
            <w:proofErr w:type="spellStart"/>
            <w:r w:rsidRPr="00330F5A">
              <w:rPr>
                <w:rFonts w:cstheme="minorHAnsi"/>
              </w:rPr>
              <w:t>Новопервомайского</w:t>
            </w:r>
            <w:proofErr w:type="spellEnd"/>
            <w:r w:rsidRPr="00330F5A">
              <w:rPr>
                <w:rFonts w:cstheme="minorHAnsi"/>
              </w:rPr>
              <w:t xml:space="preserve"> сельсовета Татарского района Новосибирской области на 2018-2020 годы»"</w:t>
            </w:r>
          </w:p>
        </w:tc>
      </w:tr>
      <w:tr w:rsidR="00330F5A" w:rsidRPr="00330F5A" w:rsidTr="007F6C32">
        <w:tc>
          <w:tcPr>
            <w:tcW w:w="2988" w:type="dxa"/>
            <w:tcBorders>
              <w:top w:val="single" w:sz="4" w:space="0" w:color="auto"/>
              <w:left w:val="single" w:sz="4" w:space="0" w:color="auto"/>
              <w:bottom w:val="single" w:sz="4" w:space="0" w:color="auto"/>
              <w:right w:val="single" w:sz="4" w:space="0" w:color="auto"/>
            </w:tcBorders>
            <w:vAlign w:val="center"/>
          </w:tcPr>
          <w:p w:rsidR="00330F5A" w:rsidRPr="00330F5A" w:rsidRDefault="00330F5A" w:rsidP="007F6C32">
            <w:pPr>
              <w:pStyle w:val="a5"/>
              <w:rPr>
                <w:rFonts w:cstheme="minorHAnsi"/>
              </w:rPr>
            </w:pPr>
          </w:p>
          <w:p w:rsidR="00330F5A" w:rsidRPr="00330F5A" w:rsidRDefault="00330F5A" w:rsidP="007F6C32">
            <w:pPr>
              <w:pStyle w:val="a5"/>
              <w:rPr>
                <w:rFonts w:cstheme="minorHAnsi"/>
              </w:rPr>
            </w:pPr>
            <w:r w:rsidRPr="00330F5A">
              <w:rPr>
                <w:rFonts w:cstheme="minorHAnsi"/>
              </w:rPr>
              <w:t>91 0 00 01060</w:t>
            </w:r>
          </w:p>
        </w:tc>
        <w:tc>
          <w:tcPr>
            <w:tcW w:w="6819"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 xml:space="preserve">Реализация мероприятий муниципальной программы "Развитие физической культуры и спорта в </w:t>
            </w:r>
            <w:proofErr w:type="spellStart"/>
            <w:r w:rsidRPr="00330F5A">
              <w:rPr>
                <w:rFonts w:cstheme="minorHAnsi"/>
              </w:rPr>
              <w:t>Новопервомайском</w:t>
            </w:r>
            <w:proofErr w:type="spellEnd"/>
            <w:r w:rsidRPr="00330F5A">
              <w:rPr>
                <w:rFonts w:cstheme="minorHAnsi"/>
              </w:rPr>
              <w:t xml:space="preserve"> сельсовете Татарского района Новосибирской области  на 2018-2020 годы"</w:t>
            </w:r>
          </w:p>
        </w:tc>
      </w:tr>
      <w:tr w:rsidR="00330F5A" w:rsidRPr="00330F5A" w:rsidTr="007F6C32">
        <w:tc>
          <w:tcPr>
            <w:tcW w:w="2988"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99 0 00 00000</w:t>
            </w:r>
          </w:p>
        </w:tc>
        <w:tc>
          <w:tcPr>
            <w:tcW w:w="6819"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proofErr w:type="spellStart"/>
            <w:r w:rsidRPr="00330F5A">
              <w:rPr>
                <w:rFonts w:cstheme="minorHAnsi"/>
              </w:rPr>
              <w:t>Непрограммные</w:t>
            </w:r>
            <w:proofErr w:type="spellEnd"/>
            <w:r w:rsidRPr="00330F5A">
              <w:rPr>
                <w:rFonts w:cstheme="minorHAnsi"/>
              </w:rPr>
              <w:t xml:space="preserve"> направления бюджета</w:t>
            </w:r>
          </w:p>
        </w:tc>
      </w:tr>
      <w:tr w:rsidR="00330F5A" w:rsidRPr="00330F5A" w:rsidTr="007F6C32">
        <w:tc>
          <w:tcPr>
            <w:tcW w:w="2988"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 xml:space="preserve"> 99 0 00 00010</w:t>
            </w:r>
          </w:p>
        </w:tc>
        <w:tc>
          <w:tcPr>
            <w:tcW w:w="6819"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 xml:space="preserve">Передача полномочий контрольно-счетного органа </w:t>
            </w:r>
          </w:p>
        </w:tc>
      </w:tr>
      <w:tr w:rsidR="00330F5A" w:rsidRPr="00330F5A" w:rsidTr="007F6C32">
        <w:tc>
          <w:tcPr>
            <w:tcW w:w="2988"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 xml:space="preserve"> 99 0 00 01010</w:t>
            </w:r>
          </w:p>
        </w:tc>
        <w:tc>
          <w:tcPr>
            <w:tcW w:w="6819"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Обеспечение деятельности главы органа муниципального самоуправления</w:t>
            </w:r>
          </w:p>
        </w:tc>
      </w:tr>
      <w:tr w:rsidR="00330F5A" w:rsidRPr="00330F5A" w:rsidTr="007F6C32">
        <w:tc>
          <w:tcPr>
            <w:tcW w:w="2988"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 xml:space="preserve"> 99 0 00 01030</w:t>
            </w:r>
          </w:p>
        </w:tc>
        <w:tc>
          <w:tcPr>
            <w:tcW w:w="6819"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Обеспечение деятельности администрации муниципальных образований</w:t>
            </w:r>
          </w:p>
        </w:tc>
      </w:tr>
      <w:tr w:rsidR="00330F5A" w:rsidRPr="00330F5A" w:rsidTr="007F6C32">
        <w:tc>
          <w:tcPr>
            <w:tcW w:w="2988"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99 0 00 51180</w:t>
            </w:r>
          </w:p>
        </w:tc>
        <w:tc>
          <w:tcPr>
            <w:tcW w:w="6819"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 xml:space="preserve">Расходы на осуществление первичного воинского учёта на территориях, где отсутствуют военные комиссариаты </w:t>
            </w:r>
          </w:p>
        </w:tc>
      </w:tr>
      <w:tr w:rsidR="00330F5A" w:rsidRPr="00330F5A" w:rsidTr="007F6C32">
        <w:tc>
          <w:tcPr>
            <w:tcW w:w="2988"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99 0 00 02020</w:t>
            </w:r>
          </w:p>
        </w:tc>
        <w:tc>
          <w:tcPr>
            <w:tcW w:w="6819"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 xml:space="preserve">Резервный фонд администрации муниципального образования </w:t>
            </w:r>
          </w:p>
        </w:tc>
      </w:tr>
      <w:tr w:rsidR="00330F5A" w:rsidRPr="00330F5A" w:rsidTr="007F6C32">
        <w:tc>
          <w:tcPr>
            <w:tcW w:w="2988"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99 0 00 02040</w:t>
            </w:r>
          </w:p>
        </w:tc>
        <w:tc>
          <w:tcPr>
            <w:tcW w:w="6819"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Мероприятия в сфере общегосударственных вопросов, осуществляемые органами местного самоуправления</w:t>
            </w:r>
          </w:p>
        </w:tc>
      </w:tr>
      <w:tr w:rsidR="00330F5A" w:rsidRPr="00330F5A" w:rsidTr="007F6C32">
        <w:tc>
          <w:tcPr>
            <w:tcW w:w="2988"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990 00 03040</w:t>
            </w:r>
          </w:p>
        </w:tc>
        <w:tc>
          <w:tcPr>
            <w:tcW w:w="6819"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Мероприятия по землеустройству и землепользованию</w:t>
            </w:r>
          </w:p>
        </w:tc>
      </w:tr>
      <w:tr w:rsidR="00330F5A" w:rsidRPr="00330F5A" w:rsidTr="007F6C32">
        <w:tc>
          <w:tcPr>
            <w:tcW w:w="2988"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99 0 00 03060</w:t>
            </w:r>
          </w:p>
        </w:tc>
        <w:tc>
          <w:tcPr>
            <w:tcW w:w="6819"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Поддержка малого и среднего предпринимательства</w:t>
            </w:r>
          </w:p>
        </w:tc>
      </w:tr>
      <w:tr w:rsidR="00330F5A" w:rsidRPr="00330F5A" w:rsidTr="007F6C32">
        <w:tc>
          <w:tcPr>
            <w:tcW w:w="2988"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99 0 00 03070</w:t>
            </w:r>
          </w:p>
        </w:tc>
        <w:tc>
          <w:tcPr>
            <w:tcW w:w="6819"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Мероприятия по предупреждению и ликвидации чрезвычайных ситуаций, стихийных бедствий и их последствий</w:t>
            </w:r>
          </w:p>
        </w:tc>
      </w:tr>
      <w:tr w:rsidR="00330F5A" w:rsidRPr="00330F5A" w:rsidTr="007F6C32">
        <w:tc>
          <w:tcPr>
            <w:tcW w:w="2988"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99 0 00 03080</w:t>
            </w:r>
          </w:p>
        </w:tc>
        <w:tc>
          <w:tcPr>
            <w:tcW w:w="6819"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 xml:space="preserve">Мероприятия  по гражданской обороне </w:t>
            </w:r>
          </w:p>
        </w:tc>
      </w:tr>
      <w:tr w:rsidR="00330F5A" w:rsidRPr="00330F5A" w:rsidTr="007F6C32">
        <w:tc>
          <w:tcPr>
            <w:tcW w:w="2988"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lastRenderedPageBreak/>
              <w:t>99 0 00 03090</w:t>
            </w:r>
          </w:p>
        </w:tc>
        <w:tc>
          <w:tcPr>
            <w:tcW w:w="6819"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Мероприятия в сфере охраны окружающей среды, осуществляемые органами местного самоуправления</w:t>
            </w:r>
          </w:p>
        </w:tc>
      </w:tr>
      <w:tr w:rsidR="00330F5A" w:rsidRPr="00330F5A" w:rsidTr="007F6C32">
        <w:tc>
          <w:tcPr>
            <w:tcW w:w="2988"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99 0 00 03100</w:t>
            </w:r>
          </w:p>
        </w:tc>
        <w:tc>
          <w:tcPr>
            <w:tcW w:w="6819"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 xml:space="preserve">Мероприятия в сфере пожарной безопасности         </w:t>
            </w:r>
          </w:p>
        </w:tc>
      </w:tr>
      <w:tr w:rsidR="00330F5A" w:rsidRPr="00330F5A" w:rsidTr="007F6C32">
        <w:tc>
          <w:tcPr>
            <w:tcW w:w="2988"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99 0 00 03110</w:t>
            </w:r>
          </w:p>
        </w:tc>
        <w:tc>
          <w:tcPr>
            <w:tcW w:w="6819"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Мероприятия в области охраны, восстановления и использования лесов</w:t>
            </w:r>
          </w:p>
        </w:tc>
      </w:tr>
      <w:tr w:rsidR="00330F5A" w:rsidRPr="00330F5A" w:rsidTr="007F6C32">
        <w:tc>
          <w:tcPr>
            <w:tcW w:w="2988"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99 0 00 03120</w:t>
            </w:r>
          </w:p>
        </w:tc>
        <w:tc>
          <w:tcPr>
            <w:tcW w:w="6819"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Мероприятия в области сельского хозяйства</w:t>
            </w:r>
          </w:p>
        </w:tc>
      </w:tr>
      <w:tr w:rsidR="00330F5A" w:rsidRPr="00330F5A" w:rsidTr="007F6C32">
        <w:tc>
          <w:tcPr>
            <w:tcW w:w="2988"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99 0 00 03140</w:t>
            </w:r>
          </w:p>
        </w:tc>
        <w:tc>
          <w:tcPr>
            <w:tcW w:w="6819"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Мероприятия по предупреждению терроризма и экстремизм</w:t>
            </w:r>
          </w:p>
        </w:tc>
      </w:tr>
      <w:tr w:rsidR="00330F5A" w:rsidRPr="00330F5A" w:rsidTr="007F6C32">
        <w:tc>
          <w:tcPr>
            <w:tcW w:w="2988"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99 0 00 04010</w:t>
            </w:r>
          </w:p>
        </w:tc>
        <w:tc>
          <w:tcPr>
            <w:tcW w:w="6819"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Строительство, модернизация</w:t>
            </w:r>
            <w:proofErr w:type="gramStart"/>
            <w:r w:rsidRPr="00330F5A">
              <w:rPr>
                <w:rFonts w:cstheme="minorHAnsi"/>
              </w:rPr>
              <w:t xml:space="preserve"> ,</w:t>
            </w:r>
            <w:proofErr w:type="gramEnd"/>
            <w:r w:rsidRPr="00330F5A">
              <w:rPr>
                <w:rFonts w:cstheme="minorHAnsi"/>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r>
      <w:tr w:rsidR="00330F5A" w:rsidRPr="00330F5A" w:rsidTr="007F6C32">
        <w:tc>
          <w:tcPr>
            <w:tcW w:w="2988"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99 0 00 04030</w:t>
            </w:r>
          </w:p>
        </w:tc>
        <w:tc>
          <w:tcPr>
            <w:tcW w:w="6819"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Организация транспортного обслуживания населения</w:t>
            </w:r>
          </w:p>
        </w:tc>
      </w:tr>
      <w:tr w:rsidR="00330F5A" w:rsidRPr="00330F5A" w:rsidTr="007F6C32">
        <w:tc>
          <w:tcPr>
            <w:tcW w:w="2988"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99 0 00 04120</w:t>
            </w:r>
          </w:p>
        </w:tc>
        <w:tc>
          <w:tcPr>
            <w:tcW w:w="6819"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Мероприятия в области жилищного хозяйства</w:t>
            </w:r>
          </w:p>
        </w:tc>
      </w:tr>
      <w:tr w:rsidR="00330F5A" w:rsidRPr="00330F5A" w:rsidTr="007F6C32">
        <w:tc>
          <w:tcPr>
            <w:tcW w:w="2988"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99 0 00 04190</w:t>
            </w:r>
          </w:p>
        </w:tc>
        <w:tc>
          <w:tcPr>
            <w:tcW w:w="6819"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Мероприятия в области коммунального хозяйства</w:t>
            </w:r>
          </w:p>
        </w:tc>
      </w:tr>
      <w:tr w:rsidR="00330F5A" w:rsidRPr="00330F5A" w:rsidTr="007F6C32">
        <w:tc>
          <w:tcPr>
            <w:tcW w:w="2988"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99 0 00 04210</w:t>
            </w:r>
          </w:p>
        </w:tc>
        <w:tc>
          <w:tcPr>
            <w:tcW w:w="6819"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Озеленение территорий муниципальных образований</w:t>
            </w:r>
          </w:p>
        </w:tc>
      </w:tr>
      <w:tr w:rsidR="00330F5A" w:rsidRPr="00330F5A" w:rsidTr="007F6C32">
        <w:tc>
          <w:tcPr>
            <w:tcW w:w="2988"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99 0 00 04220</w:t>
            </w:r>
          </w:p>
        </w:tc>
        <w:tc>
          <w:tcPr>
            <w:tcW w:w="6819"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Освещение улиц и установка указателей с названиями улиц и номерами домов на территории муниципальных образований</w:t>
            </w:r>
          </w:p>
        </w:tc>
      </w:tr>
      <w:tr w:rsidR="00330F5A" w:rsidRPr="00330F5A" w:rsidTr="007F6C32">
        <w:tc>
          <w:tcPr>
            <w:tcW w:w="2988"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99 0 00 04230</w:t>
            </w:r>
          </w:p>
        </w:tc>
        <w:tc>
          <w:tcPr>
            <w:tcW w:w="6819"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Организация ритуальных услуг и содержание мест захоронения</w:t>
            </w:r>
          </w:p>
        </w:tc>
      </w:tr>
      <w:tr w:rsidR="00330F5A" w:rsidRPr="00330F5A" w:rsidTr="007F6C32">
        <w:tc>
          <w:tcPr>
            <w:tcW w:w="2988"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99 0 00 04290</w:t>
            </w:r>
          </w:p>
        </w:tc>
        <w:tc>
          <w:tcPr>
            <w:tcW w:w="6819"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Прочие мероприятия по благоустройству муниципальных образований</w:t>
            </w:r>
          </w:p>
        </w:tc>
      </w:tr>
      <w:tr w:rsidR="00330F5A" w:rsidRPr="00330F5A" w:rsidTr="007F6C32">
        <w:tc>
          <w:tcPr>
            <w:tcW w:w="2988"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99 0 00 52010</w:t>
            </w:r>
          </w:p>
        </w:tc>
        <w:tc>
          <w:tcPr>
            <w:tcW w:w="6819"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Проведение выборов в органы местного самоуправления</w:t>
            </w:r>
          </w:p>
        </w:tc>
      </w:tr>
      <w:tr w:rsidR="00330F5A" w:rsidRPr="00330F5A" w:rsidTr="007F6C32">
        <w:tc>
          <w:tcPr>
            <w:tcW w:w="2988"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99 0 00 05210</w:t>
            </w:r>
          </w:p>
        </w:tc>
        <w:tc>
          <w:tcPr>
            <w:tcW w:w="6819"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Расходы на обеспечение деятельности домов культуры</w:t>
            </w:r>
          </w:p>
        </w:tc>
      </w:tr>
      <w:tr w:rsidR="00330F5A" w:rsidRPr="00330F5A" w:rsidTr="007F6C32">
        <w:tc>
          <w:tcPr>
            <w:tcW w:w="2988"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99 0 00 07080</w:t>
            </w:r>
          </w:p>
        </w:tc>
        <w:tc>
          <w:tcPr>
            <w:tcW w:w="6819"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Прочие расходы в сфере физической культуры и спорта</w:t>
            </w:r>
          </w:p>
        </w:tc>
      </w:tr>
      <w:tr w:rsidR="00330F5A" w:rsidRPr="00330F5A" w:rsidTr="007F6C32">
        <w:tc>
          <w:tcPr>
            <w:tcW w:w="2988"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99 0 00 08010</w:t>
            </w:r>
          </w:p>
        </w:tc>
        <w:tc>
          <w:tcPr>
            <w:tcW w:w="6819"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 xml:space="preserve">Доплаты к пенсиям муниципальных служащих </w:t>
            </w:r>
          </w:p>
        </w:tc>
      </w:tr>
      <w:tr w:rsidR="00330F5A" w:rsidRPr="00330F5A" w:rsidTr="007F6C32">
        <w:tc>
          <w:tcPr>
            <w:tcW w:w="2988"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99 0 00 99990</w:t>
            </w:r>
          </w:p>
        </w:tc>
        <w:tc>
          <w:tcPr>
            <w:tcW w:w="6819"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Условно утвержденные расходы</w:t>
            </w:r>
          </w:p>
        </w:tc>
      </w:tr>
      <w:tr w:rsidR="00330F5A" w:rsidRPr="00330F5A" w:rsidTr="007F6C32">
        <w:tc>
          <w:tcPr>
            <w:tcW w:w="2988"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03 0 00 00000</w:t>
            </w:r>
          </w:p>
        </w:tc>
        <w:tc>
          <w:tcPr>
            <w:tcW w:w="6819"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Мероприятия государственной программы Новосибирской области "Управление  финансами в Новосибирской области"</w:t>
            </w:r>
          </w:p>
        </w:tc>
      </w:tr>
      <w:tr w:rsidR="00330F5A" w:rsidRPr="00330F5A" w:rsidTr="007F6C32">
        <w:tc>
          <w:tcPr>
            <w:tcW w:w="2988"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03 0 03 70510</w:t>
            </w:r>
          </w:p>
        </w:tc>
        <w:tc>
          <w:tcPr>
            <w:tcW w:w="6819"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Реализация мероприятий государственной программы Новосибирской области "Управление финансами в Новосибирской области "</w:t>
            </w:r>
          </w:p>
        </w:tc>
      </w:tr>
      <w:tr w:rsidR="00330F5A" w:rsidRPr="00330F5A" w:rsidTr="007F6C32">
        <w:tc>
          <w:tcPr>
            <w:tcW w:w="2988"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05 0 00 00000</w:t>
            </w:r>
          </w:p>
        </w:tc>
        <w:tc>
          <w:tcPr>
            <w:tcW w:w="6819"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 xml:space="preserve">Мероприятия государственной программы Новосибирской области "Юстиция"  </w:t>
            </w:r>
          </w:p>
        </w:tc>
      </w:tr>
      <w:tr w:rsidR="00330F5A" w:rsidRPr="00330F5A" w:rsidTr="007F6C32">
        <w:tc>
          <w:tcPr>
            <w:tcW w:w="2988"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05 0 05 70190</w:t>
            </w:r>
          </w:p>
        </w:tc>
        <w:tc>
          <w:tcPr>
            <w:tcW w:w="6819"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r>
      <w:tr w:rsidR="00330F5A" w:rsidRPr="00330F5A" w:rsidTr="007F6C32">
        <w:tc>
          <w:tcPr>
            <w:tcW w:w="2988"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61.0.00.00000</w:t>
            </w:r>
          </w:p>
        </w:tc>
        <w:tc>
          <w:tcPr>
            <w:tcW w:w="6819"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Мероприятия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tc>
      </w:tr>
      <w:tr w:rsidR="00330F5A" w:rsidRPr="00330F5A" w:rsidTr="007F6C32">
        <w:tc>
          <w:tcPr>
            <w:tcW w:w="2988"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 xml:space="preserve">           61.0.04.70760</w:t>
            </w:r>
          </w:p>
        </w:tc>
        <w:tc>
          <w:tcPr>
            <w:tcW w:w="6819" w:type="dxa"/>
            <w:tcBorders>
              <w:top w:val="single" w:sz="4" w:space="0" w:color="auto"/>
              <w:left w:val="single" w:sz="4" w:space="0" w:color="auto"/>
              <w:bottom w:val="single" w:sz="4" w:space="0" w:color="auto"/>
              <w:right w:val="single" w:sz="4" w:space="0" w:color="auto"/>
            </w:tcBorders>
          </w:tcPr>
          <w:p w:rsidR="00330F5A" w:rsidRPr="00330F5A" w:rsidRDefault="00330F5A" w:rsidP="007F6C32">
            <w:pPr>
              <w:pStyle w:val="a5"/>
              <w:rPr>
                <w:rFonts w:cstheme="minorHAnsi"/>
              </w:rPr>
            </w:pPr>
            <w:r w:rsidRPr="00330F5A">
              <w:rPr>
                <w:rFonts w:cstheme="minorHAnsi"/>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tc>
      </w:tr>
    </w:tbl>
    <w:p w:rsidR="00330F5A" w:rsidRPr="00330F5A" w:rsidRDefault="00330F5A" w:rsidP="00330F5A">
      <w:pPr>
        <w:pStyle w:val="a5"/>
        <w:rPr>
          <w:rFonts w:cstheme="minorHAnsi"/>
        </w:rPr>
      </w:pPr>
    </w:p>
    <w:p w:rsidR="00330F5A" w:rsidRPr="00330F5A" w:rsidRDefault="00330F5A" w:rsidP="00330F5A">
      <w:pPr>
        <w:pStyle w:val="a5"/>
        <w:rPr>
          <w:rFonts w:cstheme="minorHAnsi"/>
        </w:rPr>
      </w:pPr>
    </w:p>
    <w:p w:rsidR="00330F5A" w:rsidRPr="00330F5A" w:rsidRDefault="00330F5A" w:rsidP="00330F5A">
      <w:pPr>
        <w:pStyle w:val="a5"/>
        <w:rPr>
          <w:rFonts w:cstheme="minorHAnsi"/>
        </w:rPr>
      </w:pPr>
    </w:p>
    <w:p w:rsidR="00330F5A" w:rsidRPr="00330F5A" w:rsidRDefault="00330F5A" w:rsidP="00330F5A">
      <w:pPr>
        <w:pStyle w:val="a5"/>
        <w:rPr>
          <w:rFonts w:cstheme="minorHAnsi"/>
        </w:rPr>
        <w:sectPr w:rsidR="00330F5A" w:rsidRPr="00330F5A" w:rsidSect="002E484F">
          <w:pgSz w:w="11906" w:h="16838"/>
          <w:pgMar w:top="1134" w:right="851" w:bottom="851" w:left="1134"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330F5A" w:rsidRPr="00330F5A" w:rsidRDefault="00330F5A" w:rsidP="00330F5A">
      <w:pPr>
        <w:pStyle w:val="a5"/>
        <w:jc w:val="center"/>
        <w:rPr>
          <w:b/>
        </w:rPr>
      </w:pPr>
      <w:r w:rsidRPr="00330F5A">
        <w:rPr>
          <w:b/>
        </w:rPr>
        <w:lastRenderedPageBreak/>
        <w:t xml:space="preserve">Администрация </w:t>
      </w:r>
      <w:proofErr w:type="spellStart"/>
      <w:r w:rsidRPr="00330F5A">
        <w:rPr>
          <w:b/>
        </w:rPr>
        <w:t>Новопервомайского</w:t>
      </w:r>
      <w:proofErr w:type="spellEnd"/>
      <w:r w:rsidRPr="00330F5A">
        <w:rPr>
          <w:b/>
        </w:rPr>
        <w:t xml:space="preserve"> сельсовета</w:t>
      </w:r>
    </w:p>
    <w:p w:rsidR="00330F5A" w:rsidRPr="00330F5A" w:rsidRDefault="00330F5A" w:rsidP="00330F5A">
      <w:pPr>
        <w:pStyle w:val="a5"/>
        <w:jc w:val="center"/>
        <w:rPr>
          <w:b/>
        </w:rPr>
      </w:pPr>
      <w:r w:rsidRPr="00330F5A">
        <w:rPr>
          <w:b/>
        </w:rPr>
        <w:t>Татарского района Новосибирской области</w:t>
      </w:r>
    </w:p>
    <w:p w:rsidR="00330F5A" w:rsidRDefault="00330F5A" w:rsidP="00330F5A">
      <w:pPr>
        <w:pStyle w:val="a5"/>
        <w:jc w:val="center"/>
        <w:rPr>
          <w:b/>
        </w:rPr>
      </w:pPr>
      <w:r w:rsidRPr="00330F5A">
        <w:rPr>
          <w:b/>
        </w:rPr>
        <w:t>Постановление</w:t>
      </w:r>
    </w:p>
    <w:p w:rsidR="007F6C32" w:rsidRPr="00330F5A" w:rsidRDefault="007F6C32" w:rsidP="00330F5A">
      <w:pPr>
        <w:pStyle w:val="a5"/>
        <w:jc w:val="center"/>
        <w:rPr>
          <w:b/>
        </w:rPr>
      </w:pPr>
      <w:r w:rsidRPr="00330F5A">
        <w:rPr>
          <w:b/>
        </w:rPr>
        <w:t>14.11.2019г.</w:t>
      </w:r>
      <w:r w:rsidRPr="007F6C32">
        <w:rPr>
          <w:b/>
        </w:rPr>
        <w:t xml:space="preserve"> </w:t>
      </w:r>
      <w:r>
        <w:rPr>
          <w:b/>
        </w:rPr>
        <w:t xml:space="preserve">                                                 </w:t>
      </w:r>
      <w:r w:rsidRPr="00330F5A">
        <w:rPr>
          <w:b/>
        </w:rPr>
        <w:t xml:space="preserve">№   77                         </w:t>
      </w:r>
    </w:p>
    <w:p w:rsidR="00330F5A" w:rsidRPr="007F6C32" w:rsidRDefault="00330F5A" w:rsidP="007F6C32">
      <w:pPr>
        <w:pStyle w:val="a5"/>
        <w:jc w:val="center"/>
        <w:rPr>
          <w:b/>
        </w:rPr>
      </w:pPr>
      <w:r w:rsidRPr="00330F5A">
        <w:rPr>
          <w:b/>
        </w:rPr>
        <w:t xml:space="preserve">                       с. </w:t>
      </w:r>
      <w:proofErr w:type="spellStart"/>
      <w:r w:rsidRPr="00330F5A">
        <w:rPr>
          <w:b/>
        </w:rPr>
        <w:t>Новопервомайское</w:t>
      </w:r>
      <w:proofErr w:type="spellEnd"/>
      <w:r w:rsidRPr="00330F5A">
        <w:rPr>
          <w:b/>
        </w:rPr>
        <w:t xml:space="preserve">                        </w:t>
      </w:r>
    </w:p>
    <w:p w:rsidR="00330F5A" w:rsidRPr="00330F5A" w:rsidRDefault="00330F5A" w:rsidP="00330F5A">
      <w:pPr>
        <w:pStyle w:val="a5"/>
        <w:jc w:val="center"/>
        <w:rPr>
          <w:rStyle w:val="af7"/>
          <w:position w:val="6"/>
        </w:rPr>
      </w:pPr>
      <w:r w:rsidRPr="00330F5A">
        <w:rPr>
          <w:rStyle w:val="af7"/>
          <w:position w:val="6"/>
        </w:rPr>
        <w:t>«Об изменении адреса объекту недвижимого имущества».</w:t>
      </w:r>
    </w:p>
    <w:p w:rsidR="00330F5A" w:rsidRPr="00330F5A" w:rsidRDefault="00330F5A" w:rsidP="00330F5A">
      <w:pPr>
        <w:pStyle w:val="a5"/>
        <w:ind w:firstLine="708"/>
      </w:pPr>
      <w:r w:rsidRPr="00330F5A">
        <w:t xml:space="preserve">На основании  Постановления администрации </w:t>
      </w:r>
      <w:proofErr w:type="spellStart"/>
      <w:r w:rsidRPr="00330F5A">
        <w:t>Новопервомайского</w:t>
      </w:r>
      <w:proofErr w:type="spellEnd"/>
      <w:r w:rsidRPr="00330F5A">
        <w:t xml:space="preserve"> сельсовета  №  85 от  06.11.2018 года «Об утверждении  Перечня объектов адресации на территории </w:t>
      </w:r>
      <w:proofErr w:type="spellStart"/>
      <w:r w:rsidRPr="00330F5A">
        <w:t>Новопервомайского</w:t>
      </w:r>
      <w:proofErr w:type="spellEnd"/>
      <w:r w:rsidRPr="00330F5A">
        <w:t xml:space="preserve"> сельсовета»:</w:t>
      </w:r>
    </w:p>
    <w:p w:rsidR="00330F5A" w:rsidRPr="00330F5A" w:rsidRDefault="00330F5A" w:rsidP="00330F5A">
      <w:pPr>
        <w:pStyle w:val="a5"/>
      </w:pPr>
      <w:r w:rsidRPr="00330F5A">
        <w:t xml:space="preserve">         1.Присвоить объекту недвижимого имущества  – квартире, в </w:t>
      </w:r>
      <w:proofErr w:type="spellStart"/>
      <w:r w:rsidRPr="00330F5A">
        <w:t>шестнадцатиквартирном</w:t>
      </w:r>
      <w:proofErr w:type="spellEnd"/>
      <w:r w:rsidRPr="00330F5A">
        <w:t xml:space="preserve"> жилом доме, с кадастровым номером 54:23:050101:316, принадлежащей </w:t>
      </w:r>
      <w:proofErr w:type="spellStart"/>
      <w:r w:rsidRPr="00330F5A">
        <w:t>Калининой</w:t>
      </w:r>
      <w:proofErr w:type="spellEnd"/>
      <w:r w:rsidRPr="00330F5A">
        <w:t xml:space="preserve"> Людмиле Александровне Калинину Виктору </w:t>
      </w:r>
      <w:proofErr w:type="spellStart"/>
      <w:r w:rsidRPr="00330F5A">
        <w:t>Изосимовичу</w:t>
      </w:r>
      <w:proofErr w:type="spellEnd"/>
      <w:r w:rsidRPr="00330F5A">
        <w:t xml:space="preserve">  (договор на передачу квартиры (дома) в собственность граждан от 19.03.1996года) следующий адрес</w:t>
      </w:r>
      <w:proofErr w:type="gramStart"/>
      <w:r w:rsidRPr="00330F5A">
        <w:t xml:space="preserve"> :</w:t>
      </w:r>
      <w:proofErr w:type="gramEnd"/>
      <w:r w:rsidRPr="00330F5A">
        <w:t xml:space="preserve">  Российская Федерация, Новосибирская область, Татарский муниципальный район, сельское поселение  </w:t>
      </w:r>
      <w:proofErr w:type="spellStart"/>
      <w:r w:rsidRPr="00330F5A">
        <w:t>Новопервомайский</w:t>
      </w:r>
      <w:proofErr w:type="spellEnd"/>
      <w:r w:rsidRPr="00330F5A">
        <w:t xml:space="preserve"> сельсовет,  </w:t>
      </w:r>
      <w:proofErr w:type="spellStart"/>
      <w:r w:rsidRPr="00330F5A">
        <w:t>с</w:t>
      </w:r>
      <w:proofErr w:type="gramStart"/>
      <w:r w:rsidRPr="00330F5A">
        <w:t>.Н</w:t>
      </w:r>
      <w:proofErr w:type="gramEnd"/>
      <w:r w:rsidRPr="00330F5A">
        <w:t>овопервомайское</w:t>
      </w:r>
      <w:proofErr w:type="spellEnd"/>
      <w:r w:rsidRPr="00330F5A">
        <w:t xml:space="preserve">, </w:t>
      </w:r>
      <w:proofErr w:type="spellStart"/>
      <w:r w:rsidRPr="00330F5A">
        <w:t>ул.Лысенкова</w:t>
      </w:r>
      <w:proofErr w:type="spellEnd"/>
      <w:r w:rsidRPr="00330F5A">
        <w:t xml:space="preserve">  дом  28, кв. 14  .  Ранее данный объект был учтён по адресу  : </w:t>
      </w:r>
      <w:proofErr w:type="spellStart"/>
      <w:r w:rsidRPr="00330F5A">
        <w:t>ул.Лысенкова</w:t>
      </w:r>
      <w:proofErr w:type="spellEnd"/>
      <w:r w:rsidRPr="00330F5A">
        <w:t xml:space="preserve"> дом 4,кв.14, </w:t>
      </w:r>
      <w:proofErr w:type="spellStart"/>
      <w:r w:rsidRPr="00330F5A">
        <w:t>с.Новопервомайское</w:t>
      </w:r>
      <w:proofErr w:type="spellEnd"/>
      <w:r w:rsidRPr="00330F5A">
        <w:t xml:space="preserve">, Татарского района, Новосибирской области.       </w:t>
      </w:r>
    </w:p>
    <w:p w:rsidR="00330F5A" w:rsidRPr="00330F5A" w:rsidRDefault="00330F5A" w:rsidP="00330F5A">
      <w:pPr>
        <w:pStyle w:val="a5"/>
      </w:pPr>
      <w:r w:rsidRPr="00330F5A">
        <w:t xml:space="preserve"> </w:t>
      </w:r>
      <w:r>
        <w:tab/>
      </w:r>
      <w:r w:rsidRPr="00330F5A">
        <w:t xml:space="preserve">2. Внести соответствующую информацию в адресный перечень жилого фонда  МО  </w:t>
      </w:r>
      <w:proofErr w:type="spellStart"/>
      <w:r w:rsidRPr="00330F5A">
        <w:t>Новопервомайского</w:t>
      </w:r>
      <w:proofErr w:type="spellEnd"/>
      <w:r w:rsidRPr="00330F5A">
        <w:t xml:space="preserve"> сельсовета.</w:t>
      </w:r>
    </w:p>
    <w:p w:rsidR="00330F5A" w:rsidRPr="00330F5A" w:rsidRDefault="00330F5A" w:rsidP="00330F5A">
      <w:pPr>
        <w:pStyle w:val="a5"/>
      </w:pPr>
      <w:r w:rsidRPr="00330F5A">
        <w:t xml:space="preserve">      </w:t>
      </w:r>
      <w:r>
        <w:tab/>
      </w:r>
      <w:r w:rsidRPr="00330F5A">
        <w:t xml:space="preserve">3. </w:t>
      </w:r>
      <w:proofErr w:type="gramStart"/>
      <w:r w:rsidRPr="00330F5A">
        <w:t>Контроль за</w:t>
      </w:r>
      <w:proofErr w:type="gramEnd"/>
      <w:r w:rsidRPr="00330F5A">
        <w:t xml:space="preserve"> исполнением постановления оставляю за собой.</w:t>
      </w:r>
    </w:p>
    <w:p w:rsidR="00330F5A" w:rsidRDefault="00330F5A" w:rsidP="00330F5A">
      <w:pPr>
        <w:pStyle w:val="a5"/>
        <w:rPr>
          <w:b/>
        </w:rPr>
      </w:pPr>
      <w:r w:rsidRPr="00330F5A">
        <w:rPr>
          <w:b/>
        </w:rPr>
        <w:t xml:space="preserve">  Глава </w:t>
      </w:r>
      <w:proofErr w:type="spellStart"/>
      <w:r w:rsidRPr="00330F5A">
        <w:rPr>
          <w:b/>
        </w:rPr>
        <w:t>Новопервомайского</w:t>
      </w:r>
      <w:proofErr w:type="spellEnd"/>
      <w:r w:rsidRPr="00330F5A">
        <w:rPr>
          <w:b/>
        </w:rPr>
        <w:t xml:space="preserve"> сельсовета                                             Д.Н.Буров</w:t>
      </w:r>
    </w:p>
    <w:p w:rsidR="00330F5A" w:rsidRPr="007F6C32" w:rsidRDefault="00330F5A" w:rsidP="007F6C32">
      <w:pPr>
        <w:pStyle w:val="a5"/>
        <w:rPr>
          <w:rFonts w:cstheme="minorHAnsi"/>
        </w:rPr>
      </w:pPr>
    </w:p>
    <w:p w:rsidR="007F6C32" w:rsidRPr="007F6C32" w:rsidRDefault="007F6C32" w:rsidP="007F6C32">
      <w:pPr>
        <w:pStyle w:val="a5"/>
        <w:jc w:val="center"/>
        <w:rPr>
          <w:rFonts w:cstheme="minorHAnsi"/>
          <w:b/>
        </w:rPr>
      </w:pPr>
      <w:r w:rsidRPr="007F6C32">
        <w:rPr>
          <w:rFonts w:cstheme="minorHAnsi"/>
          <w:b/>
        </w:rPr>
        <w:t>ГЛАВА   НОВОПЕРВОМАЙСКОГО  СЕЛЬСОВЕТА</w:t>
      </w:r>
    </w:p>
    <w:p w:rsidR="007F6C32" w:rsidRPr="007F6C32" w:rsidRDefault="007F6C32" w:rsidP="007F6C32">
      <w:pPr>
        <w:pStyle w:val="a5"/>
        <w:jc w:val="center"/>
        <w:rPr>
          <w:rFonts w:cstheme="minorHAnsi"/>
          <w:b/>
        </w:rPr>
      </w:pPr>
      <w:r w:rsidRPr="007F6C32">
        <w:rPr>
          <w:rFonts w:cstheme="minorHAnsi"/>
          <w:b/>
        </w:rPr>
        <w:t>ТАТАРСКОГО  РАЙОНА  НОВОСИБИРСКОЙ  ОБЛАСТИ</w:t>
      </w:r>
    </w:p>
    <w:p w:rsidR="007F6C32" w:rsidRPr="007F6C32" w:rsidRDefault="007F6C32" w:rsidP="007F6C32">
      <w:pPr>
        <w:pStyle w:val="a5"/>
        <w:jc w:val="center"/>
        <w:rPr>
          <w:rFonts w:cstheme="minorHAnsi"/>
          <w:b/>
        </w:rPr>
      </w:pPr>
      <w:proofErr w:type="gramStart"/>
      <w:r w:rsidRPr="007F6C32">
        <w:rPr>
          <w:rFonts w:cstheme="minorHAnsi"/>
          <w:b/>
        </w:rPr>
        <w:t>П</w:t>
      </w:r>
      <w:proofErr w:type="gramEnd"/>
      <w:r w:rsidRPr="007F6C32">
        <w:rPr>
          <w:rFonts w:cstheme="minorHAnsi"/>
          <w:b/>
        </w:rPr>
        <w:t xml:space="preserve"> О С Т А Н О В Л Е Н И Е</w:t>
      </w:r>
    </w:p>
    <w:p w:rsidR="007F6C32" w:rsidRPr="007F6C32" w:rsidRDefault="007F6C32" w:rsidP="007F6C32">
      <w:pPr>
        <w:pStyle w:val="a5"/>
        <w:jc w:val="center"/>
        <w:rPr>
          <w:rFonts w:cstheme="minorHAnsi"/>
        </w:rPr>
      </w:pPr>
      <w:r w:rsidRPr="007F6C32">
        <w:rPr>
          <w:rFonts w:cstheme="minorHAnsi"/>
          <w:b/>
        </w:rPr>
        <w:t xml:space="preserve">От  25.11.2019 г.                                                                № 78                                                                 </w:t>
      </w:r>
      <w:proofErr w:type="spellStart"/>
      <w:r w:rsidRPr="007F6C32">
        <w:rPr>
          <w:rFonts w:cstheme="minorHAnsi"/>
          <w:b/>
        </w:rPr>
        <w:t>с</w:t>
      </w:r>
      <w:proofErr w:type="gramStart"/>
      <w:r w:rsidRPr="007F6C32">
        <w:rPr>
          <w:rFonts w:cstheme="minorHAnsi"/>
          <w:b/>
        </w:rPr>
        <w:t>.Н</w:t>
      </w:r>
      <w:proofErr w:type="gramEnd"/>
      <w:r w:rsidRPr="007F6C32">
        <w:rPr>
          <w:rFonts w:cstheme="minorHAnsi"/>
          <w:b/>
        </w:rPr>
        <w:t>овопервомайское</w:t>
      </w:r>
      <w:proofErr w:type="spellEnd"/>
    </w:p>
    <w:p w:rsidR="007F6C32" w:rsidRPr="007F6C32" w:rsidRDefault="007F6C32" w:rsidP="007F6C32">
      <w:pPr>
        <w:pStyle w:val="a5"/>
        <w:rPr>
          <w:rFonts w:cstheme="minorHAnsi"/>
        </w:rPr>
      </w:pPr>
      <w:r w:rsidRPr="007F6C32">
        <w:rPr>
          <w:rFonts w:cstheme="minorHAnsi"/>
        </w:rPr>
        <w:t xml:space="preserve">      О проведении  публичных  слушаний по  проекту бюджета    </w:t>
      </w:r>
      <w:proofErr w:type="spellStart"/>
      <w:r w:rsidRPr="007F6C32">
        <w:rPr>
          <w:rFonts w:cstheme="minorHAnsi"/>
        </w:rPr>
        <w:t>Новопервомайского</w:t>
      </w:r>
      <w:proofErr w:type="spellEnd"/>
      <w:r w:rsidRPr="007F6C32">
        <w:rPr>
          <w:rFonts w:cstheme="minorHAnsi"/>
        </w:rPr>
        <w:t xml:space="preserve">  сельсовета Татарского района Новосибирской области на 2020 год  и плановый период 2021 и 2022 годов»</w:t>
      </w:r>
    </w:p>
    <w:p w:rsidR="007F6C32" w:rsidRPr="007F6C32" w:rsidRDefault="007F6C32" w:rsidP="007F6C32">
      <w:pPr>
        <w:pStyle w:val="a5"/>
        <w:rPr>
          <w:rStyle w:val="af7"/>
          <w:rFonts w:cstheme="minorHAnsi"/>
        </w:rPr>
      </w:pPr>
      <w:r w:rsidRPr="007F6C32">
        <w:rPr>
          <w:rFonts w:cstheme="minorHAnsi"/>
        </w:rPr>
        <w:tab/>
        <w:t xml:space="preserve"> Руководствуясь  Федеральным  законом № 131-ФЗ от 06.10.2003  г. «Об общих  принципах  организации   местного  самоуправления в Российской  Федерации»,  Уставом  </w:t>
      </w:r>
      <w:proofErr w:type="spellStart"/>
      <w:r w:rsidRPr="007F6C32">
        <w:rPr>
          <w:rFonts w:cstheme="minorHAnsi"/>
        </w:rPr>
        <w:t>Новопервомайского</w:t>
      </w:r>
      <w:proofErr w:type="spellEnd"/>
      <w:r w:rsidRPr="007F6C32">
        <w:rPr>
          <w:rFonts w:cstheme="minorHAnsi"/>
        </w:rPr>
        <w:t xml:space="preserve">   сельсовета,  положением о  порядке   проведения  публичных  слушаний  в  </w:t>
      </w:r>
      <w:proofErr w:type="spellStart"/>
      <w:r w:rsidRPr="007F6C32">
        <w:rPr>
          <w:rFonts w:cstheme="minorHAnsi"/>
        </w:rPr>
        <w:t>Новопервомайском</w:t>
      </w:r>
      <w:proofErr w:type="spellEnd"/>
      <w:r w:rsidRPr="007F6C32">
        <w:rPr>
          <w:rFonts w:cstheme="minorHAnsi"/>
        </w:rPr>
        <w:t xml:space="preserve">   сельсовете,  утвержденным  решением  сороковой  сессии  пятого созыва от  15.07.2019 года  № 19  </w:t>
      </w:r>
    </w:p>
    <w:p w:rsidR="007F6C32" w:rsidRPr="007F6C32" w:rsidRDefault="007F6C32" w:rsidP="007F6C32">
      <w:pPr>
        <w:pStyle w:val="a5"/>
        <w:rPr>
          <w:rFonts w:cstheme="minorHAnsi"/>
        </w:rPr>
      </w:pPr>
      <w:r w:rsidRPr="007F6C32">
        <w:rPr>
          <w:rFonts w:cstheme="minorHAnsi"/>
        </w:rPr>
        <w:t xml:space="preserve"> </w:t>
      </w:r>
      <w:proofErr w:type="gramStart"/>
      <w:r w:rsidRPr="007F6C32">
        <w:rPr>
          <w:rFonts w:cstheme="minorHAnsi"/>
        </w:rPr>
        <w:t>П</w:t>
      </w:r>
      <w:proofErr w:type="gramEnd"/>
      <w:r w:rsidRPr="007F6C32">
        <w:rPr>
          <w:rFonts w:cstheme="minorHAnsi"/>
        </w:rPr>
        <w:t xml:space="preserve"> О С Т А Н О В Л Я Ю:</w:t>
      </w:r>
    </w:p>
    <w:p w:rsidR="007F6C32" w:rsidRPr="007F6C32" w:rsidRDefault="007F6C32" w:rsidP="007F6C32">
      <w:pPr>
        <w:pStyle w:val="a5"/>
        <w:ind w:firstLine="708"/>
        <w:rPr>
          <w:rFonts w:cstheme="minorHAnsi"/>
        </w:rPr>
      </w:pPr>
      <w:r w:rsidRPr="007F6C32">
        <w:rPr>
          <w:rFonts w:cstheme="minorHAnsi"/>
        </w:rPr>
        <w:t xml:space="preserve">1. Провести  публичные  слушания по проекту  бюджета    </w:t>
      </w:r>
      <w:proofErr w:type="spellStart"/>
      <w:r w:rsidRPr="007F6C32">
        <w:rPr>
          <w:rFonts w:cstheme="minorHAnsi"/>
        </w:rPr>
        <w:t>Новопервомайского</w:t>
      </w:r>
      <w:proofErr w:type="spellEnd"/>
      <w:r w:rsidRPr="007F6C32">
        <w:rPr>
          <w:rFonts w:cstheme="minorHAnsi"/>
        </w:rPr>
        <w:t xml:space="preserve">  сельсовета Татарского района Новосибирской области на 2020 год  и плановый период 2021 и 2022 годов    10.12.2019  года в  14-00  часов  по  адресу:  Новосибирская  область, Татарский район, </w:t>
      </w:r>
    </w:p>
    <w:p w:rsidR="007F6C32" w:rsidRPr="007F6C32" w:rsidRDefault="007F6C32" w:rsidP="007F6C32">
      <w:pPr>
        <w:pStyle w:val="a5"/>
        <w:rPr>
          <w:rFonts w:cstheme="minorHAnsi"/>
        </w:rPr>
      </w:pPr>
      <w:r w:rsidRPr="007F6C32">
        <w:rPr>
          <w:rFonts w:cstheme="minorHAnsi"/>
        </w:rPr>
        <w:t xml:space="preserve"> с.  </w:t>
      </w:r>
      <w:proofErr w:type="spellStart"/>
      <w:r w:rsidRPr="007F6C32">
        <w:rPr>
          <w:rFonts w:cstheme="minorHAnsi"/>
        </w:rPr>
        <w:t>Новопервомайское</w:t>
      </w:r>
      <w:proofErr w:type="spellEnd"/>
      <w:r w:rsidRPr="007F6C32">
        <w:rPr>
          <w:rFonts w:cstheme="minorHAnsi"/>
        </w:rPr>
        <w:t>, ул. Клубная 11А в  здании  Дома культуры</w:t>
      </w:r>
      <w:proofErr w:type="gramStart"/>
      <w:r w:rsidRPr="007F6C32">
        <w:rPr>
          <w:rFonts w:cstheme="minorHAnsi"/>
        </w:rPr>
        <w:t xml:space="preserve"> .</w:t>
      </w:r>
      <w:proofErr w:type="gramEnd"/>
    </w:p>
    <w:p w:rsidR="007F6C32" w:rsidRPr="007F6C32" w:rsidRDefault="007F6C32" w:rsidP="007F6C32">
      <w:pPr>
        <w:pStyle w:val="a5"/>
        <w:ind w:firstLine="708"/>
        <w:rPr>
          <w:rFonts w:cstheme="minorHAnsi"/>
        </w:rPr>
      </w:pPr>
      <w:r w:rsidRPr="007F6C32">
        <w:rPr>
          <w:rFonts w:cstheme="minorHAnsi"/>
        </w:rPr>
        <w:t xml:space="preserve">2. </w:t>
      </w:r>
      <w:proofErr w:type="gramStart"/>
      <w:r w:rsidRPr="007F6C32">
        <w:rPr>
          <w:rFonts w:cstheme="minorHAnsi"/>
        </w:rPr>
        <w:t>Ответственным</w:t>
      </w:r>
      <w:proofErr w:type="gramEnd"/>
      <w:r w:rsidRPr="007F6C32">
        <w:rPr>
          <w:rFonts w:cstheme="minorHAnsi"/>
        </w:rPr>
        <w:t xml:space="preserve"> за подготовку    публичных  слушаний   назначить  специалиста   администрации  </w:t>
      </w:r>
      <w:proofErr w:type="spellStart"/>
      <w:r w:rsidRPr="007F6C32">
        <w:rPr>
          <w:rFonts w:cstheme="minorHAnsi"/>
        </w:rPr>
        <w:t>Новопервомайского</w:t>
      </w:r>
      <w:proofErr w:type="spellEnd"/>
      <w:r w:rsidRPr="007F6C32">
        <w:rPr>
          <w:rFonts w:cstheme="minorHAnsi"/>
        </w:rPr>
        <w:t xml:space="preserve">   сельсовета  </w:t>
      </w:r>
      <w:proofErr w:type="spellStart"/>
      <w:r w:rsidRPr="007F6C32">
        <w:rPr>
          <w:rFonts w:cstheme="minorHAnsi"/>
        </w:rPr>
        <w:t>Губер</w:t>
      </w:r>
      <w:proofErr w:type="spellEnd"/>
      <w:r w:rsidRPr="007F6C32">
        <w:rPr>
          <w:rFonts w:cstheme="minorHAnsi"/>
        </w:rPr>
        <w:t xml:space="preserve"> Т.М., контактный телефон 46-231.</w:t>
      </w:r>
    </w:p>
    <w:p w:rsidR="007F6C32" w:rsidRPr="007F6C32" w:rsidRDefault="007F6C32" w:rsidP="007F6C32">
      <w:pPr>
        <w:pStyle w:val="a5"/>
        <w:ind w:firstLine="708"/>
        <w:rPr>
          <w:rFonts w:cstheme="minorHAnsi"/>
        </w:rPr>
      </w:pPr>
      <w:r w:rsidRPr="007F6C32">
        <w:rPr>
          <w:rFonts w:cstheme="minorHAnsi"/>
        </w:rPr>
        <w:t xml:space="preserve">3. Председательствующим  на  публичных  слушаниях  назначить   главу </w:t>
      </w:r>
      <w:proofErr w:type="spellStart"/>
      <w:r w:rsidRPr="007F6C32">
        <w:rPr>
          <w:rFonts w:cstheme="minorHAnsi"/>
        </w:rPr>
        <w:t>Новопервомайского</w:t>
      </w:r>
      <w:proofErr w:type="spellEnd"/>
      <w:r w:rsidRPr="007F6C32">
        <w:rPr>
          <w:rFonts w:cstheme="minorHAnsi"/>
        </w:rPr>
        <w:t xml:space="preserve">  сельсовета  Татарского района Новосибирской области </w:t>
      </w:r>
    </w:p>
    <w:p w:rsidR="007F6C32" w:rsidRPr="007F6C32" w:rsidRDefault="007F6C32" w:rsidP="007F6C32">
      <w:pPr>
        <w:pStyle w:val="a5"/>
        <w:rPr>
          <w:rFonts w:cstheme="minorHAnsi"/>
        </w:rPr>
      </w:pPr>
      <w:r w:rsidRPr="007F6C32">
        <w:rPr>
          <w:rFonts w:cstheme="minorHAnsi"/>
        </w:rPr>
        <w:t xml:space="preserve">Бурова Д.Н.,  секретарем  публичных  слушаний назначить специалиста  администрации </w:t>
      </w:r>
      <w:proofErr w:type="spellStart"/>
      <w:r w:rsidRPr="007F6C32">
        <w:rPr>
          <w:rFonts w:cstheme="minorHAnsi"/>
        </w:rPr>
        <w:t>Новопервомайского</w:t>
      </w:r>
      <w:proofErr w:type="spellEnd"/>
      <w:r w:rsidRPr="007F6C32">
        <w:rPr>
          <w:rFonts w:cstheme="minorHAnsi"/>
        </w:rPr>
        <w:t xml:space="preserve">  сельсовета  Татарского района Новосибирской области  </w:t>
      </w:r>
      <w:proofErr w:type="spellStart"/>
      <w:r w:rsidRPr="007F6C32">
        <w:rPr>
          <w:rFonts w:cstheme="minorHAnsi"/>
        </w:rPr>
        <w:t>Сухоленцеву</w:t>
      </w:r>
      <w:proofErr w:type="spellEnd"/>
      <w:r w:rsidRPr="007F6C32">
        <w:rPr>
          <w:rFonts w:cstheme="minorHAnsi"/>
        </w:rPr>
        <w:t xml:space="preserve"> О.А..</w:t>
      </w:r>
    </w:p>
    <w:p w:rsidR="007F6C32" w:rsidRPr="007F6C32" w:rsidRDefault="007F6C32" w:rsidP="007F6C32">
      <w:pPr>
        <w:pStyle w:val="a5"/>
        <w:ind w:firstLine="708"/>
        <w:rPr>
          <w:rFonts w:cstheme="minorHAnsi"/>
        </w:rPr>
      </w:pPr>
      <w:r w:rsidRPr="007F6C32">
        <w:rPr>
          <w:rFonts w:cstheme="minorHAnsi"/>
        </w:rPr>
        <w:t xml:space="preserve">4. Опубликовать настоящее  постановление и  проект решения  сессии Совета депутатов </w:t>
      </w:r>
      <w:proofErr w:type="spellStart"/>
      <w:r w:rsidRPr="007F6C32">
        <w:rPr>
          <w:rFonts w:cstheme="minorHAnsi"/>
        </w:rPr>
        <w:t>Новопервомайского</w:t>
      </w:r>
      <w:proofErr w:type="spellEnd"/>
      <w:r w:rsidRPr="007F6C32">
        <w:rPr>
          <w:rFonts w:cstheme="minorHAnsi"/>
        </w:rPr>
        <w:t xml:space="preserve"> сельсовета Татарского района Новосибирской области «О бюджете </w:t>
      </w:r>
      <w:proofErr w:type="spellStart"/>
      <w:r w:rsidRPr="007F6C32">
        <w:rPr>
          <w:rFonts w:cstheme="minorHAnsi"/>
        </w:rPr>
        <w:t>Новопервомайского</w:t>
      </w:r>
      <w:proofErr w:type="spellEnd"/>
      <w:r w:rsidRPr="007F6C32">
        <w:rPr>
          <w:rFonts w:cstheme="minorHAnsi"/>
        </w:rPr>
        <w:t xml:space="preserve">  сельсовета Татарского района Новосибирской области на 2020 год  и плановый период  2021  и 2022 годов» в полном объёме в газете «</w:t>
      </w:r>
      <w:proofErr w:type="spellStart"/>
      <w:r w:rsidRPr="007F6C32">
        <w:rPr>
          <w:rFonts w:cstheme="minorHAnsi"/>
        </w:rPr>
        <w:t>Новопервомайский</w:t>
      </w:r>
      <w:proofErr w:type="spellEnd"/>
      <w:r w:rsidRPr="007F6C32">
        <w:rPr>
          <w:rFonts w:cstheme="minorHAnsi"/>
        </w:rPr>
        <w:t xml:space="preserve"> вестник»                                                                                                                                                                                              </w:t>
      </w:r>
    </w:p>
    <w:p w:rsidR="007F6C32" w:rsidRPr="007F6C32" w:rsidRDefault="007F6C32" w:rsidP="007F6C32">
      <w:pPr>
        <w:pStyle w:val="a5"/>
        <w:rPr>
          <w:rFonts w:cstheme="minorHAnsi"/>
          <w:b/>
        </w:rPr>
      </w:pPr>
      <w:r w:rsidRPr="007F6C32">
        <w:rPr>
          <w:rFonts w:cstheme="minorHAnsi"/>
        </w:rPr>
        <w:t xml:space="preserve">                                                                                                                 </w:t>
      </w:r>
      <w:r w:rsidRPr="007F6C32">
        <w:rPr>
          <w:rFonts w:cstheme="minorHAnsi"/>
          <w:b/>
        </w:rPr>
        <w:t xml:space="preserve">Д.Н.Буров     </w:t>
      </w:r>
    </w:p>
    <w:p w:rsidR="007F6C32" w:rsidRPr="007F6C32" w:rsidRDefault="007F6C32" w:rsidP="007F6C32">
      <w:pPr>
        <w:pStyle w:val="a5"/>
        <w:rPr>
          <w:rFonts w:cstheme="minorHAnsi"/>
        </w:rPr>
      </w:pPr>
      <w:r w:rsidRPr="007F6C32">
        <w:rPr>
          <w:rFonts w:cstheme="minorHAnsi"/>
        </w:rPr>
        <w:t xml:space="preserve"> </w:t>
      </w:r>
    </w:p>
    <w:p w:rsidR="007F6C32" w:rsidRPr="007F6C32" w:rsidRDefault="007F6C32" w:rsidP="007F6C32">
      <w:pPr>
        <w:pStyle w:val="a5"/>
        <w:jc w:val="center"/>
        <w:rPr>
          <w:rFonts w:cstheme="minorHAnsi"/>
          <w:b/>
          <w:sz w:val="24"/>
          <w:szCs w:val="24"/>
        </w:rPr>
      </w:pPr>
      <w:r w:rsidRPr="007F6C32">
        <w:rPr>
          <w:rFonts w:cstheme="minorHAnsi"/>
          <w:b/>
          <w:sz w:val="24"/>
          <w:szCs w:val="24"/>
        </w:rPr>
        <w:t>Объявление  о согласовании местоположения границ земельного участка</w:t>
      </w:r>
    </w:p>
    <w:p w:rsidR="007F6C32" w:rsidRPr="007F6C32" w:rsidRDefault="007F6C32" w:rsidP="007F6C32">
      <w:pPr>
        <w:pStyle w:val="a5"/>
        <w:ind w:firstLine="708"/>
        <w:rPr>
          <w:rFonts w:cstheme="minorHAnsi"/>
        </w:rPr>
      </w:pPr>
      <w:r w:rsidRPr="007F6C32">
        <w:rPr>
          <w:rFonts w:cstheme="minorHAnsi"/>
        </w:rPr>
        <w:t xml:space="preserve">Заказчиком проектов межевания земельного участка является: </w:t>
      </w:r>
      <w:proofErr w:type="spellStart"/>
      <w:r w:rsidRPr="007F6C32">
        <w:rPr>
          <w:rFonts w:cstheme="minorHAnsi"/>
        </w:rPr>
        <w:t>Щербинин</w:t>
      </w:r>
      <w:proofErr w:type="spellEnd"/>
      <w:r w:rsidRPr="007F6C32">
        <w:rPr>
          <w:rFonts w:cstheme="minorHAnsi"/>
        </w:rPr>
        <w:t xml:space="preserve"> Евгений Александрович, адрес: Омская область, </w:t>
      </w:r>
      <w:proofErr w:type="gramStart"/>
      <w:r w:rsidRPr="007F6C32">
        <w:rPr>
          <w:rFonts w:cstheme="minorHAnsi"/>
        </w:rPr>
        <w:t>г</w:t>
      </w:r>
      <w:proofErr w:type="gramEnd"/>
      <w:r w:rsidRPr="007F6C32">
        <w:rPr>
          <w:rFonts w:cstheme="minorHAnsi"/>
        </w:rPr>
        <w:t xml:space="preserve">. Калачинск, ул. </w:t>
      </w:r>
      <w:proofErr w:type="spellStart"/>
      <w:r w:rsidRPr="007F6C32">
        <w:rPr>
          <w:rFonts w:cstheme="minorHAnsi"/>
        </w:rPr>
        <w:t>Алтунина</w:t>
      </w:r>
      <w:proofErr w:type="spellEnd"/>
      <w:r w:rsidRPr="007F6C32">
        <w:rPr>
          <w:rFonts w:cstheme="minorHAnsi"/>
        </w:rPr>
        <w:t xml:space="preserve">, 24; тел.: 8-905-932-04-85. Проекты межевания земельного участка подготовлены кадастровым инженером Поспеевой Н.Н. (№ </w:t>
      </w:r>
      <w:proofErr w:type="spellStart"/>
      <w:r w:rsidRPr="007F6C32">
        <w:rPr>
          <w:rFonts w:cstheme="minorHAnsi"/>
        </w:rPr>
        <w:t>квал</w:t>
      </w:r>
      <w:proofErr w:type="spellEnd"/>
      <w:r w:rsidRPr="007F6C32">
        <w:rPr>
          <w:rFonts w:cstheme="minorHAnsi"/>
        </w:rPr>
        <w:t xml:space="preserve">. аттестата №55-10-109), находящимся по адресу: 646900, </w:t>
      </w:r>
      <w:proofErr w:type="gramStart"/>
      <w:r w:rsidRPr="007F6C32">
        <w:rPr>
          <w:rFonts w:cstheme="minorHAnsi"/>
        </w:rPr>
        <w:t>Омская</w:t>
      </w:r>
      <w:proofErr w:type="gramEnd"/>
      <w:r w:rsidRPr="007F6C32">
        <w:rPr>
          <w:rFonts w:cstheme="minorHAnsi"/>
        </w:rPr>
        <w:t xml:space="preserve"> обл., г. Калачинск, ул. </w:t>
      </w:r>
      <w:proofErr w:type="spellStart"/>
      <w:r w:rsidRPr="007F6C32">
        <w:rPr>
          <w:rFonts w:cstheme="minorHAnsi"/>
        </w:rPr>
        <w:t>Калачинская</w:t>
      </w:r>
      <w:proofErr w:type="spellEnd"/>
      <w:r w:rsidRPr="007F6C32">
        <w:rPr>
          <w:rFonts w:cstheme="minorHAnsi"/>
        </w:rPr>
        <w:t xml:space="preserve">, 25, </w:t>
      </w:r>
      <w:r w:rsidRPr="007F6C32">
        <w:rPr>
          <w:rFonts w:cstheme="minorHAnsi"/>
        </w:rPr>
        <w:lastRenderedPageBreak/>
        <w:t xml:space="preserve">каб.13, тел.: 8(38155)22-671, </w:t>
      </w:r>
      <w:r w:rsidRPr="007F6C32">
        <w:rPr>
          <w:rFonts w:cstheme="minorHAnsi"/>
          <w:lang w:val="en-US"/>
        </w:rPr>
        <w:t>e</w:t>
      </w:r>
      <w:r w:rsidRPr="007F6C32">
        <w:rPr>
          <w:rFonts w:cstheme="minorHAnsi"/>
        </w:rPr>
        <w:t>-</w:t>
      </w:r>
      <w:r w:rsidRPr="007F6C32">
        <w:rPr>
          <w:rFonts w:cstheme="minorHAnsi"/>
          <w:lang w:val="en-US"/>
        </w:rPr>
        <w:t>mail</w:t>
      </w:r>
      <w:r w:rsidRPr="007F6C32">
        <w:rPr>
          <w:rFonts w:cstheme="minorHAnsi"/>
        </w:rPr>
        <w:t xml:space="preserve">: </w:t>
      </w:r>
      <w:hyperlink r:id="rId12" w:history="1">
        <w:r w:rsidRPr="007F6C32">
          <w:rPr>
            <w:rStyle w:val="af8"/>
            <w:rFonts w:cstheme="minorHAnsi"/>
            <w:lang w:val="en-US"/>
          </w:rPr>
          <w:t>mezha</w:t>
        </w:r>
        <w:r w:rsidRPr="007F6C32">
          <w:rPr>
            <w:rStyle w:val="af8"/>
            <w:rFonts w:cstheme="minorHAnsi"/>
          </w:rPr>
          <w:t>55@</w:t>
        </w:r>
        <w:r w:rsidRPr="007F6C32">
          <w:rPr>
            <w:rStyle w:val="af8"/>
            <w:rFonts w:cstheme="minorHAnsi"/>
            <w:lang w:val="en-US"/>
          </w:rPr>
          <w:t>mail</w:t>
        </w:r>
        <w:r w:rsidRPr="007F6C32">
          <w:rPr>
            <w:rStyle w:val="af8"/>
            <w:rFonts w:cstheme="minorHAnsi"/>
          </w:rPr>
          <w:t>.</w:t>
        </w:r>
        <w:r w:rsidRPr="007F6C32">
          <w:rPr>
            <w:rStyle w:val="af8"/>
            <w:rFonts w:cstheme="minorHAnsi"/>
            <w:lang w:val="en-US"/>
          </w:rPr>
          <w:t>ru</w:t>
        </w:r>
      </w:hyperlink>
      <w:r w:rsidRPr="007F6C32">
        <w:rPr>
          <w:rFonts w:cstheme="minorHAnsi"/>
          <w:u w:val="single"/>
        </w:rPr>
        <w:t>.</w:t>
      </w:r>
      <w:r w:rsidRPr="007F6C32">
        <w:rPr>
          <w:rFonts w:cstheme="minorHAnsi"/>
        </w:rPr>
        <w:t xml:space="preserve"> Местоположение исходного земельного участка: </w:t>
      </w:r>
      <w:proofErr w:type="spellStart"/>
      <w:r w:rsidRPr="007F6C32">
        <w:rPr>
          <w:rFonts w:cstheme="minorHAnsi"/>
        </w:rPr>
        <w:t>кад</w:t>
      </w:r>
      <w:proofErr w:type="spellEnd"/>
      <w:r w:rsidRPr="007F6C32">
        <w:rPr>
          <w:rFonts w:cstheme="minorHAnsi"/>
        </w:rPr>
        <w:t xml:space="preserve">. №54:23:050501:1152, расположенного: Новосибирская область, Татарский район, </w:t>
      </w:r>
      <w:proofErr w:type="spellStart"/>
      <w:r w:rsidRPr="007F6C32">
        <w:rPr>
          <w:rFonts w:cstheme="minorHAnsi"/>
        </w:rPr>
        <w:t>Новопервомайский</w:t>
      </w:r>
      <w:proofErr w:type="spellEnd"/>
      <w:r w:rsidRPr="007F6C32">
        <w:rPr>
          <w:rFonts w:cstheme="minorHAnsi"/>
        </w:rPr>
        <w:t xml:space="preserve"> сельский совет, в </w:t>
      </w:r>
      <w:r w:rsidRPr="007F6C32">
        <w:rPr>
          <w:rFonts w:cstheme="minorHAnsi"/>
          <w:color w:val="000000"/>
        </w:rPr>
        <w:t>2400 м по направлению на северо-восток от д. Платоновка</w:t>
      </w:r>
      <w:r w:rsidRPr="007F6C32">
        <w:rPr>
          <w:rFonts w:cstheme="minorHAnsi"/>
        </w:rPr>
        <w:t xml:space="preserve">. </w:t>
      </w:r>
    </w:p>
    <w:p w:rsidR="007F6C32" w:rsidRPr="007F6C32" w:rsidRDefault="007F6C32" w:rsidP="007F6C32">
      <w:pPr>
        <w:pStyle w:val="a5"/>
        <w:rPr>
          <w:rFonts w:cstheme="minorHAnsi"/>
        </w:rPr>
      </w:pPr>
      <w:r w:rsidRPr="007F6C32">
        <w:rPr>
          <w:rFonts w:cstheme="minorHAnsi"/>
        </w:rPr>
        <w:t>Участники долевой собственности могут ознакомиться с проектами межевания земельного участка, внести предложения о доработке проектов после ознакомления с ними до «26» декабря 2019 г., по адресу нахождения кадастрового инженера.</w:t>
      </w:r>
    </w:p>
    <w:p w:rsidR="007F6C32" w:rsidRPr="007F6C32" w:rsidRDefault="007F6C32" w:rsidP="007F6C32">
      <w:pPr>
        <w:pStyle w:val="a5"/>
        <w:rPr>
          <w:rFonts w:cstheme="minorHAnsi"/>
        </w:rPr>
      </w:pPr>
      <w:r w:rsidRPr="007F6C32">
        <w:rPr>
          <w:rFonts w:cstheme="minorHAnsi"/>
        </w:rPr>
        <w:t xml:space="preserve">Обоснованные возражения относительно размера и местоположения границ земельных участков, выделяемых в счет земельных долей, после ознакомления с проектами межевания земельного участка, направляются до «26» декабря 2019 г.: 1. Кадастровому инженеру Поспеевой Н.Н., по адресу: 646900, </w:t>
      </w:r>
      <w:proofErr w:type="gramStart"/>
      <w:r w:rsidRPr="007F6C32">
        <w:rPr>
          <w:rFonts w:cstheme="minorHAnsi"/>
        </w:rPr>
        <w:t>Омская</w:t>
      </w:r>
      <w:proofErr w:type="gramEnd"/>
      <w:r w:rsidRPr="007F6C32">
        <w:rPr>
          <w:rFonts w:cstheme="minorHAnsi"/>
        </w:rPr>
        <w:t xml:space="preserve"> обл., г. Калачинск, ул. </w:t>
      </w:r>
      <w:proofErr w:type="spellStart"/>
      <w:r w:rsidRPr="007F6C32">
        <w:rPr>
          <w:rFonts w:cstheme="minorHAnsi"/>
        </w:rPr>
        <w:t>Калачинская</w:t>
      </w:r>
      <w:proofErr w:type="spellEnd"/>
      <w:r w:rsidRPr="007F6C32">
        <w:rPr>
          <w:rFonts w:cstheme="minorHAnsi"/>
        </w:rPr>
        <w:t xml:space="preserve">, 25, </w:t>
      </w:r>
      <w:proofErr w:type="spellStart"/>
      <w:r w:rsidRPr="007F6C32">
        <w:rPr>
          <w:rFonts w:cstheme="minorHAnsi"/>
        </w:rPr>
        <w:t>каб</w:t>
      </w:r>
      <w:proofErr w:type="spellEnd"/>
      <w:r w:rsidRPr="007F6C32">
        <w:rPr>
          <w:rFonts w:cstheme="minorHAnsi"/>
        </w:rPr>
        <w:t>. 13; 2. Управление федеральной службы государственной регистрации кадастра и картографии, адрес: 632122, Новосибирская обл., г. Татарск, ул. Ленина, 61а.</w:t>
      </w:r>
    </w:p>
    <w:p w:rsidR="007F6C32" w:rsidRPr="007F6C32" w:rsidRDefault="007F6C32" w:rsidP="007F6C32">
      <w:pPr>
        <w:pStyle w:val="a5"/>
        <w:rPr>
          <w:rFonts w:cstheme="minorHAnsi"/>
        </w:rPr>
      </w:pPr>
    </w:p>
    <w:p w:rsidR="007F6C32" w:rsidRPr="007F6C32" w:rsidRDefault="007F6C32" w:rsidP="007F6C32">
      <w:pPr>
        <w:pStyle w:val="a5"/>
        <w:ind w:firstLine="708"/>
        <w:rPr>
          <w:rFonts w:cstheme="minorHAnsi"/>
        </w:rPr>
      </w:pPr>
      <w:r w:rsidRPr="007F6C32">
        <w:rPr>
          <w:rFonts w:cstheme="minorHAnsi"/>
        </w:rPr>
        <w:t xml:space="preserve">Заказчиком кадастровых работ является: </w:t>
      </w:r>
      <w:proofErr w:type="spellStart"/>
      <w:r w:rsidRPr="007F6C32">
        <w:rPr>
          <w:rFonts w:cstheme="minorHAnsi"/>
        </w:rPr>
        <w:t>Щербинин</w:t>
      </w:r>
      <w:proofErr w:type="spellEnd"/>
      <w:r w:rsidRPr="007F6C32">
        <w:rPr>
          <w:rFonts w:cstheme="minorHAnsi"/>
        </w:rPr>
        <w:t xml:space="preserve"> Евгений Александрович, адрес: Омская область, </w:t>
      </w:r>
      <w:proofErr w:type="gramStart"/>
      <w:r w:rsidRPr="007F6C32">
        <w:rPr>
          <w:rFonts w:cstheme="minorHAnsi"/>
        </w:rPr>
        <w:t>г</w:t>
      </w:r>
      <w:proofErr w:type="gramEnd"/>
      <w:r w:rsidRPr="007F6C32">
        <w:rPr>
          <w:rFonts w:cstheme="minorHAnsi"/>
        </w:rPr>
        <w:t xml:space="preserve">. Калачинск, ул. </w:t>
      </w:r>
      <w:proofErr w:type="spellStart"/>
      <w:r w:rsidRPr="007F6C32">
        <w:rPr>
          <w:rFonts w:cstheme="minorHAnsi"/>
        </w:rPr>
        <w:t>Алтунина</w:t>
      </w:r>
      <w:proofErr w:type="spellEnd"/>
      <w:r w:rsidRPr="007F6C32">
        <w:rPr>
          <w:rFonts w:cstheme="minorHAnsi"/>
        </w:rPr>
        <w:t>, 24; тел.: 8-905-932-04-85. Кадастровым инженером Поспеевой Н.Н., №</w:t>
      </w:r>
      <w:proofErr w:type="spellStart"/>
      <w:r w:rsidRPr="007F6C32">
        <w:rPr>
          <w:rFonts w:cstheme="minorHAnsi"/>
        </w:rPr>
        <w:t>квал</w:t>
      </w:r>
      <w:proofErr w:type="spellEnd"/>
      <w:r w:rsidRPr="007F6C32">
        <w:rPr>
          <w:rFonts w:cstheme="minorHAnsi"/>
        </w:rPr>
        <w:t xml:space="preserve">. аттестата №55-10-109 выполняются кадастровые работы в отношении земельных участков, выделяемых из </w:t>
      </w:r>
      <w:proofErr w:type="spellStart"/>
      <w:r w:rsidRPr="007F6C32">
        <w:rPr>
          <w:rFonts w:cstheme="minorHAnsi"/>
        </w:rPr>
        <w:t>зем</w:t>
      </w:r>
      <w:proofErr w:type="spellEnd"/>
      <w:r w:rsidRPr="007F6C32">
        <w:rPr>
          <w:rFonts w:cstheme="minorHAnsi"/>
        </w:rPr>
        <w:t xml:space="preserve">. </w:t>
      </w:r>
      <w:proofErr w:type="spellStart"/>
      <w:r w:rsidRPr="007F6C32">
        <w:rPr>
          <w:rFonts w:cstheme="minorHAnsi"/>
        </w:rPr>
        <w:t>уч</w:t>
      </w:r>
      <w:proofErr w:type="spellEnd"/>
      <w:r w:rsidRPr="007F6C32">
        <w:rPr>
          <w:rFonts w:cstheme="minorHAnsi"/>
        </w:rPr>
        <w:t xml:space="preserve">. с </w:t>
      </w:r>
      <w:proofErr w:type="spellStart"/>
      <w:r w:rsidRPr="007F6C32">
        <w:rPr>
          <w:rFonts w:cstheme="minorHAnsi"/>
        </w:rPr>
        <w:t>кад</w:t>
      </w:r>
      <w:proofErr w:type="spellEnd"/>
      <w:r w:rsidRPr="007F6C32">
        <w:rPr>
          <w:rFonts w:cstheme="minorHAnsi"/>
        </w:rPr>
        <w:t xml:space="preserve">. №54:23:050501:1152. Выделяемые земельные участки расположены: </w:t>
      </w:r>
      <w:proofErr w:type="gramStart"/>
      <w:r w:rsidRPr="007F6C32">
        <w:rPr>
          <w:rFonts w:cstheme="minorHAnsi"/>
        </w:rPr>
        <w:t>Новосибирская</w:t>
      </w:r>
      <w:proofErr w:type="gramEnd"/>
      <w:r w:rsidRPr="007F6C32">
        <w:rPr>
          <w:rFonts w:cstheme="minorHAnsi"/>
        </w:rPr>
        <w:t xml:space="preserve"> обл., Татарский р-н, </w:t>
      </w:r>
      <w:proofErr w:type="spellStart"/>
      <w:r w:rsidRPr="007F6C32">
        <w:rPr>
          <w:rFonts w:cstheme="minorHAnsi"/>
        </w:rPr>
        <w:t>Новопервомайский</w:t>
      </w:r>
      <w:proofErr w:type="spellEnd"/>
      <w:r w:rsidRPr="007F6C32">
        <w:rPr>
          <w:rFonts w:cstheme="minorHAnsi"/>
        </w:rPr>
        <w:t xml:space="preserve"> сельсовет (кадастровый квартал 54:23:050501). Смежный земельный участок, с правообладателями которого требуется согласовать местоположение границы: </w:t>
      </w:r>
      <w:proofErr w:type="spellStart"/>
      <w:r w:rsidRPr="007F6C32">
        <w:rPr>
          <w:rFonts w:cstheme="minorHAnsi"/>
        </w:rPr>
        <w:t>кад</w:t>
      </w:r>
      <w:proofErr w:type="spellEnd"/>
      <w:r w:rsidRPr="007F6C32">
        <w:rPr>
          <w:rFonts w:cstheme="minorHAnsi"/>
        </w:rPr>
        <w:t xml:space="preserve">. № 54:23:050501:1152, расположен: Новосибирская область, Татарский район, </w:t>
      </w:r>
      <w:proofErr w:type="spellStart"/>
      <w:r w:rsidRPr="007F6C32">
        <w:rPr>
          <w:rFonts w:cstheme="minorHAnsi"/>
        </w:rPr>
        <w:t>Новопервомайский</w:t>
      </w:r>
      <w:proofErr w:type="spellEnd"/>
      <w:r w:rsidRPr="007F6C32">
        <w:rPr>
          <w:rFonts w:cstheme="minorHAnsi"/>
        </w:rPr>
        <w:t xml:space="preserve"> сельский совет, в </w:t>
      </w:r>
      <w:r w:rsidRPr="007F6C32">
        <w:rPr>
          <w:rFonts w:cstheme="minorHAnsi"/>
          <w:color w:val="000000"/>
        </w:rPr>
        <w:t>2400 м по направлению на северо-восток от д. Платоновка</w:t>
      </w:r>
      <w:r w:rsidRPr="007F6C32">
        <w:rPr>
          <w:rFonts w:cstheme="minorHAnsi"/>
        </w:rPr>
        <w:t xml:space="preserve">. </w:t>
      </w:r>
      <w:proofErr w:type="gramStart"/>
      <w:r w:rsidRPr="007F6C32">
        <w:rPr>
          <w:rFonts w:cstheme="minorHAnsi"/>
        </w:rPr>
        <w:t xml:space="preserve">С проектами межевых планов можно ознакомиться по адресу: 646900, Омская обл., г. Калачинск, ул. </w:t>
      </w:r>
      <w:proofErr w:type="spellStart"/>
      <w:r w:rsidRPr="007F6C32">
        <w:rPr>
          <w:rFonts w:cstheme="minorHAnsi"/>
        </w:rPr>
        <w:t>Калачинская</w:t>
      </w:r>
      <w:proofErr w:type="spellEnd"/>
      <w:r w:rsidRPr="007F6C32">
        <w:rPr>
          <w:rFonts w:cstheme="minorHAnsi"/>
        </w:rPr>
        <w:t xml:space="preserve">, 25, </w:t>
      </w:r>
      <w:proofErr w:type="spellStart"/>
      <w:r w:rsidRPr="007F6C32">
        <w:rPr>
          <w:rFonts w:cstheme="minorHAnsi"/>
        </w:rPr>
        <w:t>каб</w:t>
      </w:r>
      <w:proofErr w:type="spellEnd"/>
      <w:r w:rsidRPr="007F6C32">
        <w:rPr>
          <w:rFonts w:cstheme="minorHAnsi"/>
        </w:rPr>
        <w:t xml:space="preserve">. 13, тел.: 8(38155)22-671, </w:t>
      </w:r>
      <w:r w:rsidRPr="007F6C32">
        <w:rPr>
          <w:rFonts w:cstheme="minorHAnsi"/>
          <w:lang w:val="en-US"/>
        </w:rPr>
        <w:t>e</w:t>
      </w:r>
      <w:r w:rsidRPr="007F6C32">
        <w:rPr>
          <w:rFonts w:cstheme="minorHAnsi"/>
        </w:rPr>
        <w:t>-</w:t>
      </w:r>
      <w:r w:rsidRPr="007F6C32">
        <w:rPr>
          <w:rFonts w:cstheme="minorHAnsi"/>
          <w:lang w:val="en-US"/>
        </w:rPr>
        <w:t>mail</w:t>
      </w:r>
      <w:r w:rsidRPr="007F6C32">
        <w:rPr>
          <w:rFonts w:cstheme="minorHAnsi"/>
        </w:rPr>
        <w:t xml:space="preserve">: </w:t>
      </w:r>
      <w:hyperlink r:id="rId13" w:history="1">
        <w:r w:rsidRPr="007F6C32">
          <w:rPr>
            <w:rStyle w:val="af8"/>
            <w:rFonts w:cstheme="minorHAnsi"/>
            <w:lang w:val="en-US"/>
          </w:rPr>
          <w:t>mezha</w:t>
        </w:r>
        <w:r w:rsidRPr="007F6C32">
          <w:rPr>
            <w:rStyle w:val="af8"/>
            <w:rFonts w:cstheme="minorHAnsi"/>
          </w:rPr>
          <w:t>55@</w:t>
        </w:r>
        <w:r w:rsidRPr="007F6C32">
          <w:rPr>
            <w:rStyle w:val="af8"/>
            <w:rFonts w:cstheme="minorHAnsi"/>
            <w:lang w:val="en-US"/>
          </w:rPr>
          <w:t>mail</w:t>
        </w:r>
        <w:r w:rsidRPr="007F6C32">
          <w:rPr>
            <w:rStyle w:val="af8"/>
            <w:rFonts w:cstheme="minorHAnsi"/>
          </w:rPr>
          <w:t>.</w:t>
        </w:r>
        <w:r w:rsidRPr="007F6C32">
          <w:rPr>
            <w:rStyle w:val="af8"/>
            <w:rFonts w:cstheme="minorHAnsi"/>
            <w:lang w:val="en-US"/>
          </w:rPr>
          <w:t>ru</w:t>
        </w:r>
      </w:hyperlink>
      <w:r w:rsidRPr="007F6C32">
        <w:rPr>
          <w:rFonts w:cstheme="minorHAnsi"/>
          <w:u w:val="single"/>
        </w:rPr>
        <w:t>.</w:t>
      </w:r>
      <w:r w:rsidRPr="007F6C32">
        <w:rPr>
          <w:rFonts w:cstheme="minorHAnsi"/>
        </w:rPr>
        <w:t xml:space="preserve"> Собрание по согласованию местоположения границ земельных участков состоится «26» декабря 2019 г. в 10 часов по адресу: 632102, Новосибирская область, Татарский район, с. </w:t>
      </w:r>
      <w:proofErr w:type="spellStart"/>
      <w:r w:rsidRPr="007F6C32">
        <w:rPr>
          <w:rFonts w:cstheme="minorHAnsi"/>
        </w:rPr>
        <w:t>Новопервомайское</w:t>
      </w:r>
      <w:proofErr w:type="spellEnd"/>
      <w:r w:rsidRPr="007F6C32">
        <w:rPr>
          <w:rFonts w:cstheme="minorHAnsi"/>
        </w:rPr>
        <w:t>, ул. Клубная, 11А (здание дома культуры).</w:t>
      </w:r>
      <w:proofErr w:type="gramEnd"/>
      <w:r w:rsidRPr="007F6C32">
        <w:rPr>
          <w:rFonts w:cstheme="minorHAnsi"/>
        </w:rPr>
        <w:t xml:space="preserve"> Возражения по поводу согласования местоположения границ земельных участков направлять по адресу нахождения кадастрового инженера, в течение 30 дней с момента опубликования данного объявления.</w:t>
      </w:r>
    </w:p>
    <w:p w:rsidR="007F6C32" w:rsidRPr="007F6C32" w:rsidRDefault="007F6C32" w:rsidP="007F6C32">
      <w:pPr>
        <w:pStyle w:val="a5"/>
      </w:pPr>
    </w:p>
    <w:p w:rsidR="007F6C32" w:rsidRPr="007F6C32" w:rsidRDefault="007F6C32" w:rsidP="007F6C32">
      <w:pPr>
        <w:pStyle w:val="a5"/>
        <w:jc w:val="center"/>
        <w:rPr>
          <w:rFonts w:eastAsia="Times New Roman"/>
          <w:b/>
          <w:color w:val="000000"/>
          <w:lang w:eastAsia="ru-RU"/>
        </w:rPr>
      </w:pPr>
      <w:r w:rsidRPr="007F6C32">
        <w:rPr>
          <w:rFonts w:eastAsia="Times New Roman"/>
          <w:b/>
          <w:bCs/>
          <w:color w:val="000000"/>
          <w:bdr w:val="none" w:sz="0" w:space="0" w:color="auto" w:frame="1"/>
          <w:lang w:eastAsia="ru-RU"/>
        </w:rPr>
        <w:t>ПРАВИЛА ПОВЕДЕНИЯ И МЕРЫ БЕЗОПАСНОСТИ НА ВОДОЁМАХ ЗИМОЙ</w:t>
      </w:r>
    </w:p>
    <w:p w:rsidR="007F6C32" w:rsidRPr="007F6C32" w:rsidRDefault="007F6C32" w:rsidP="007F6C32">
      <w:pPr>
        <w:pStyle w:val="a5"/>
        <w:ind w:firstLine="708"/>
        <w:rPr>
          <w:rFonts w:eastAsia="Times New Roman"/>
          <w:color w:val="000000"/>
          <w:lang w:eastAsia="ru-RU"/>
        </w:rPr>
      </w:pPr>
      <w:r w:rsidRPr="007F6C32">
        <w:rPr>
          <w:rFonts w:eastAsia="Times New Roman"/>
          <w:color w:val="000000"/>
          <w:bdr w:val="none" w:sz="0" w:space="0" w:color="auto" w:frame="1"/>
          <w:lang w:eastAsia="ru-RU"/>
        </w:rPr>
        <w:t>Тысячи детей с нетерпением ждут начала зимы и становления льда на реках, озерах и других водоемах. Самые нетерпеливые из них выбираются на неокрепший лёд, подвергая свою жизнь и здоровье серьезной опасности. Важно соблюдать правила безопасного поведения на зимних водоемах. Зимой большинство водоемов покрывается льдом, который является источником серьезной опасности, особенно после первых морозов и в период оттепелей.</w:t>
      </w:r>
    </w:p>
    <w:p w:rsidR="007F6C32" w:rsidRPr="007F6C32" w:rsidRDefault="007F6C32" w:rsidP="007F6C32">
      <w:pPr>
        <w:pStyle w:val="a5"/>
        <w:rPr>
          <w:rFonts w:eastAsia="Times New Roman"/>
          <w:color w:val="000000"/>
          <w:lang w:eastAsia="ru-RU"/>
        </w:rPr>
      </w:pPr>
      <w:r w:rsidRPr="007F6C32">
        <w:rPr>
          <w:rFonts w:eastAsia="Times New Roman"/>
          <w:color w:val="000000"/>
          <w:bdr w:val="none" w:sz="0" w:space="0" w:color="auto" w:frame="1"/>
          <w:lang w:eastAsia="ru-RU"/>
        </w:rPr>
        <w:t>Нельзя забывать о серьезной опасности, которую таят в себе только что замерзшие водоемы. Первый лед очень коварен. Не торопитесь выходить на первый лед, он только кажется прочным, а на самом деле он тонкий, слабый и не выдержит тяжести не только взрослого человека, но и ребенка. Молодой лед отличается от старого более темным цветом и тонким ровным снежным покровом без застругов и надувов.</w:t>
      </w:r>
    </w:p>
    <w:p w:rsidR="007F6C32" w:rsidRPr="007F6C32" w:rsidRDefault="007F6C32" w:rsidP="007F6C32">
      <w:pPr>
        <w:pStyle w:val="a5"/>
        <w:rPr>
          <w:rFonts w:eastAsia="Times New Roman"/>
          <w:color w:val="000000"/>
          <w:lang w:eastAsia="ru-RU"/>
        </w:rPr>
      </w:pPr>
      <w:r w:rsidRPr="007F6C32">
        <w:rPr>
          <w:rFonts w:eastAsia="Times New Roman"/>
          <w:color w:val="000000"/>
          <w:bdr w:val="none" w:sz="0" w:space="0" w:color="auto" w:frame="1"/>
          <w:lang w:eastAsia="ru-RU"/>
        </w:rPr>
        <w:t xml:space="preserve">В зимнее время лед прирастает в сутки </w:t>
      </w:r>
      <w:proofErr w:type="gramStart"/>
      <w:r w:rsidRPr="007F6C32">
        <w:rPr>
          <w:rFonts w:eastAsia="Times New Roman"/>
          <w:color w:val="000000"/>
          <w:bdr w:val="none" w:sz="0" w:space="0" w:color="auto" w:frame="1"/>
          <w:lang w:eastAsia="ru-RU"/>
        </w:rPr>
        <w:t>при</w:t>
      </w:r>
      <w:proofErr w:type="gramEnd"/>
      <w:r w:rsidRPr="007F6C32">
        <w:rPr>
          <w:rFonts w:eastAsia="Times New Roman"/>
          <w:color w:val="000000"/>
          <w:bdr w:val="none" w:sz="0" w:space="0" w:color="auto" w:frame="1"/>
          <w:lang w:eastAsia="ru-RU"/>
        </w:rPr>
        <w:t>:</w:t>
      </w:r>
    </w:p>
    <w:p w:rsidR="007F6C32" w:rsidRPr="007F6C32" w:rsidRDefault="007F6C32" w:rsidP="007F6C32">
      <w:pPr>
        <w:pStyle w:val="a5"/>
        <w:rPr>
          <w:rFonts w:eastAsia="Times New Roman"/>
          <w:color w:val="555555"/>
          <w:lang w:eastAsia="ru-RU"/>
        </w:rPr>
      </w:pPr>
      <w:proofErr w:type="spellStart"/>
      <w:r w:rsidRPr="007F6C32">
        <w:rPr>
          <w:rFonts w:eastAsia="Times New Roman"/>
          <w:color w:val="FF0000"/>
          <w:bdr w:val="none" w:sz="0" w:space="0" w:color="auto" w:frame="1"/>
          <w:lang w:eastAsia="ru-RU"/>
        </w:rPr>
        <w:t>t</w:t>
      </w:r>
      <w:proofErr w:type="spellEnd"/>
      <w:r w:rsidRPr="007F6C32">
        <w:rPr>
          <w:rFonts w:eastAsia="Times New Roman"/>
          <w:color w:val="FF0000"/>
          <w:bdr w:val="none" w:sz="0" w:space="0" w:color="auto" w:frame="1"/>
          <w:lang w:eastAsia="ru-RU"/>
        </w:rPr>
        <w:t xml:space="preserve"> - (-5°С)-0,6см</w:t>
      </w:r>
    </w:p>
    <w:p w:rsidR="007F6C32" w:rsidRPr="007F6C32" w:rsidRDefault="007F6C32" w:rsidP="007F6C32">
      <w:pPr>
        <w:pStyle w:val="a5"/>
        <w:rPr>
          <w:rFonts w:eastAsia="Times New Roman"/>
          <w:color w:val="555555"/>
          <w:lang w:eastAsia="ru-RU"/>
        </w:rPr>
      </w:pPr>
      <w:proofErr w:type="spellStart"/>
      <w:r w:rsidRPr="007F6C32">
        <w:rPr>
          <w:rFonts w:eastAsia="Times New Roman"/>
          <w:color w:val="FF0000"/>
          <w:bdr w:val="none" w:sz="0" w:space="0" w:color="auto" w:frame="1"/>
          <w:lang w:eastAsia="ru-RU"/>
        </w:rPr>
        <w:t>t</w:t>
      </w:r>
      <w:proofErr w:type="spellEnd"/>
      <w:r w:rsidRPr="007F6C32">
        <w:rPr>
          <w:rFonts w:eastAsia="Times New Roman"/>
          <w:color w:val="FF0000"/>
          <w:bdr w:val="none" w:sz="0" w:space="0" w:color="auto" w:frame="1"/>
          <w:lang w:eastAsia="ru-RU"/>
        </w:rPr>
        <w:t xml:space="preserve"> - (</w:t>
      </w:r>
      <w:smartTag w:uri="urn:schemas-microsoft-com:office:smarttags" w:element="metricconverter">
        <w:smartTagPr>
          <w:attr w:name="ProductID" w:val="-25°C"/>
        </w:smartTagPr>
        <w:r w:rsidRPr="007F6C32">
          <w:rPr>
            <w:rFonts w:eastAsia="Times New Roman"/>
            <w:color w:val="FF0000"/>
            <w:bdr w:val="none" w:sz="0" w:space="0" w:color="auto" w:frame="1"/>
            <w:lang w:eastAsia="ru-RU"/>
          </w:rPr>
          <w:t>-25°C</w:t>
        </w:r>
      </w:smartTag>
      <w:r w:rsidRPr="007F6C32">
        <w:rPr>
          <w:rFonts w:eastAsia="Times New Roman"/>
          <w:color w:val="FF0000"/>
          <w:bdr w:val="none" w:sz="0" w:space="0" w:color="auto" w:frame="1"/>
          <w:lang w:eastAsia="ru-RU"/>
        </w:rPr>
        <w:t xml:space="preserve">)-2, </w:t>
      </w:r>
      <w:smartTag w:uri="urn:schemas-microsoft-com:office:smarttags" w:element="metricconverter">
        <w:smartTagPr>
          <w:attr w:name="ProductID" w:val="9 см"/>
        </w:smartTagPr>
        <w:r w:rsidRPr="007F6C32">
          <w:rPr>
            <w:rFonts w:eastAsia="Times New Roman"/>
            <w:color w:val="FF0000"/>
            <w:bdr w:val="none" w:sz="0" w:space="0" w:color="auto" w:frame="1"/>
            <w:lang w:eastAsia="ru-RU"/>
          </w:rPr>
          <w:t>9 см</w:t>
        </w:r>
      </w:smartTag>
    </w:p>
    <w:p w:rsidR="007F6C32" w:rsidRPr="007F6C32" w:rsidRDefault="007F6C32" w:rsidP="007F6C32">
      <w:pPr>
        <w:pStyle w:val="a5"/>
        <w:rPr>
          <w:rFonts w:eastAsia="Times New Roman"/>
          <w:color w:val="555555"/>
          <w:lang w:eastAsia="ru-RU"/>
        </w:rPr>
      </w:pPr>
      <w:proofErr w:type="spellStart"/>
      <w:r w:rsidRPr="007F6C32">
        <w:rPr>
          <w:rFonts w:eastAsia="Times New Roman"/>
          <w:color w:val="FF0000"/>
          <w:bdr w:val="none" w:sz="0" w:space="0" w:color="auto" w:frame="1"/>
          <w:lang w:eastAsia="ru-RU"/>
        </w:rPr>
        <w:t>t</w:t>
      </w:r>
      <w:proofErr w:type="spellEnd"/>
      <w:r w:rsidRPr="007F6C32">
        <w:rPr>
          <w:rFonts w:eastAsia="Times New Roman"/>
          <w:color w:val="FF0000"/>
          <w:bdr w:val="none" w:sz="0" w:space="0" w:color="auto" w:frame="1"/>
          <w:lang w:eastAsia="ru-RU"/>
        </w:rPr>
        <w:t xml:space="preserve"> - (</w:t>
      </w:r>
      <w:smartTag w:uri="urn:schemas-microsoft-com:office:smarttags" w:element="metricconverter">
        <w:smartTagPr>
          <w:attr w:name="ProductID" w:val="-40°C"/>
        </w:smartTagPr>
        <w:r w:rsidRPr="007F6C32">
          <w:rPr>
            <w:rFonts w:eastAsia="Times New Roman"/>
            <w:color w:val="FF0000"/>
            <w:bdr w:val="none" w:sz="0" w:space="0" w:color="auto" w:frame="1"/>
            <w:lang w:eastAsia="ru-RU"/>
          </w:rPr>
          <w:t>-40°C</w:t>
        </w:r>
      </w:smartTag>
      <w:r w:rsidRPr="007F6C32">
        <w:rPr>
          <w:rFonts w:eastAsia="Times New Roman"/>
          <w:color w:val="FF0000"/>
          <w:bdr w:val="none" w:sz="0" w:space="0" w:color="auto" w:frame="1"/>
          <w:lang w:eastAsia="ru-RU"/>
        </w:rPr>
        <w:t>)-4, 6 см</w:t>
      </w:r>
    </w:p>
    <w:p w:rsidR="007F6C32" w:rsidRPr="007F6C32" w:rsidRDefault="007F6C32" w:rsidP="007F6C32">
      <w:pPr>
        <w:pStyle w:val="a5"/>
        <w:rPr>
          <w:rFonts w:eastAsia="Times New Roman"/>
          <w:color w:val="000000"/>
          <w:lang w:eastAsia="ru-RU"/>
        </w:rPr>
      </w:pPr>
      <w:r w:rsidRPr="007F6C32">
        <w:rPr>
          <w:rFonts w:eastAsia="Times New Roman"/>
          <w:b/>
          <w:bCs/>
          <w:color w:val="000000"/>
          <w:bdr w:val="none" w:sz="0" w:space="0" w:color="auto" w:frame="1"/>
          <w:lang w:eastAsia="ru-RU"/>
        </w:rPr>
        <w:t>ПРАВИЛА ПОВЕДЕНИЯ</w:t>
      </w:r>
    </w:p>
    <w:p w:rsidR="007F6C32" w:rsidRPr="007F6C32" w:rsidRDefault="007F6C32" w:rsidP="007F6C32">
      <w:pPr>
        <w:pStyle w:val="a5"/>
        <w:rPr>
          <w:rFonts w:eastAsia="Times New Roman"/>
          <w:color w:val="000000"/>
          <w:lang w:eastAsia="ru-RU"/>
        </w:rPr>
      </w:pPr>
      <w:r w:rsidRPr="007F6C32">
        <w:rPr>
          <w:rFonts w:eastAsia="Times New Roman"/>
          <w:color w:val="000000"/>
          <w:bdr w:val="none" w:sz="0" w:space="0" w:color="auto" w:frame="1"/>
          <w:lang w:eastAsia="ru-RU"/>
        </w:rPr>
        <w:t>1. Необходимо помнить, что выходить на осенний лед можно только в крайнем случае с максимальной осторожностью.</w:t>
      </w:r>
    </w:p>
    <w:p w:rsidR="007F6C32" w:rsidRPr="007F6C32" w:rsidRDefault="007F6C32" w:rsidP="007F6C32">
      <w:pPr>
        <w:pStyle w:val="a5"/>
        <w:rPr>
          <w:rFonts w:eastAsia="Times New Roman"/>
          <w:color w:val="000000"/>
          <w:lang w:eastAsia="ru-RU"/>
        </w:rPr>
      </w:pPr>
      <w:r w:rsidRPr="007F6C32">
        <w:rPr>
          <w:rFonts w:eastAsia="Times New Roman"/>
          <w:color w:val="000000"/>
          <w:bdr w:val="none" w:sz="0" w:space="0" w:color="auto" w:frame="1"/>
          <w:lang w:eastAsia="ru-RU"/>
        </w:rPr>
        <w:t>2. Во всех случаях, прежде чем сойти с берега на лед, необходимо внимательно осмотреться, наметить маршрут движения и возможного возвращения на берег.</w:t>
      </w:r>
    </w:p>
    <w:p w:rsidR="007F6C32" w:rsidRPr="007F6C32" w:rsidRDefault="007F6C32" w:rsidP="007F6C32">
      <w:pPr>
        <w:pStyle w:val="a5"/>
        <w:rPr>
          <w:rFonts w:eastAsia="Times New Roman"/>
          <w:color w:val="000000"/>
          <w:lang w:eastAsia="ru-RU"/>
        </w:rPr>
      </w:pPr>
      <w:r w:rsidRPr="007F6C32">
        <w:rPr>
          <w:rFonts w:eastAsia="Times New Roman"/>
          <w:color w:val="000000"/>
          <w:bdr w:val="none" w:sz="0" w:space="0" w:color="auto" w:frame="1"/>
          <w:lang w:eastAsia="ru-RU"/>
        </w:rPr>
        <w:t xml:space="preserve">3. Следует остерегаться мест, где лед запорошен снегом, под снегом лед нарастает медленнее. Бывает так, что по всему водоему толщина открытого льда более </w:t>
      </w:r>
      <w:smartTag w:uri="urn:schemas-microsoft-com:office:smarttags" w:element="metricconverter">
        <w:smartTagPr>
          <w:attr w:name="ProductID" w:val="10 см"/>
        </w:smartTagPr>
        <w:r w:rsidRPr="007F6C32">
          <w:rPr>
            <w:rFonts w:eastAsia="Times New Roman"/>
            <w:color w:val="000000"/>
            <w:bdr w:val="none" w:sz="0" w:space="0" w:color="auto" w:frame="1"/>
            <w:lang w:eastAsia="ru-RU"/>
          </w:rPr>
          <w:t>10 см</w:t>
        </w:r>
      </w:smartTag>
      <w:r w:rsidRPr="007F6C32">
        <w:rPr>
          <w:rFonts w:eastAsia="Times New Roman"/>
          <w:color w:val="000000"/>
          <w:bdr w:val="none" w:sz="0" w:space="0" w:color="auto" w:frame="1"/>
          <w:lang w:eastAsia="ru-RU"/>
        </w:rPr>
        <w:t xml:space="preserve">, а под снегом - </w:t>
      </w:r>
      <w:smartTag w:uri="urn:schemas-microsoft-com:office:smarttags" w:element="metricconverter">
        <w:smartTagPr>
          <w:attr w:name="ProductID" w:val="3 см"/>
        </w:smartTagPr>
        <w:r w:rsidRPr="007F6C32">
          <w:rPr>
            <w:rFonts w:eastAsia="Times New Roman"/>
            <w:color w:val="000000"/>
            <w:bdr w:val="none" w:sz="0" w:space="0" w:color="auto" w:frame="1"/>
            <w:lang w:eastAsia="ru-RU"/>
          </w:rPr>
          <w:t>3 см</w:t>
        </w:r>
      </w:smartTag>
      <w:r w:rsidRPr="007F6C32">
        <w:rPr>
          <w:rFonts w:eastAsia="Times New Roman"/>
          <w:color w:val="000000"/>
          <w:bdr w:val="none" w:sz="0" w:space="0" w:color="auto" w:frame="1"/>
          <w:lang w:eastAsia="ru-RU"/>
        </w:rPr>
        <w:t>.</w:t>
      </w:r>
    </w:p>
    <w:p w:rsidR="007F6C32" w:rsidRPr="007F6C32" w:rsidRDefault="007F6C32" w:rsidP="007F6C32">
      <w:pPr>
        <w:pStyle w:val="a5"/>
        <w:rPr>
          <w:rFonts w:eastAsia="Times New Roman"/>
          <w:color w:val="000000"/>
          <w:lang w:eastAsia="ru-RU"/>
        </w:rPr>
      </w:pPr>
      <w:r w:rsidRPr="007F6C32">
        <w:rPr>
          <w:rFonts w:eastAsia="Times New Roman"/>
          <w:color w:val="000000"/>
          <w:bdr w:val="none" w:sz="0" w:space="0" w:color="auto" w:frame="1"/>
          <w:lang w:eastAsia="ru-RU"/>
        </w:rPr>
        <w:t>4. В местах, где быстрое течение, вблизи выступающих на поверхность кустов, осоки, травы, где имеются родники или ручей впадает в водоем, образуются промоины, проталины или полыньи. Здесь вода покрывается очень тонким льдом.</w:t>
      </w:r>
    </w:p>
    <w:p w:rsidR="007F6C32" w:rsidRPr="007F6C32" w:rsidRDefault="007F6C32" w:rsidP="007F6C32">
      <w:pPr>
        <w:pStyle w:val="a5"/>
        <w:rPr>
          <w:rFonts w:eastAsia="Times New Roman"/>
          <w:color w:val="000000"/>
          <w:lang w:eastAsia="ru-RU"/>
        </w:rPr>
      </w:pPr>
      <w:r w:rsidRPr="007F6C32">
        <w:rPr>
          <w:rFonts w:eastAsia="Times New Roman"/>
          <w:color w:val="000000"/>
          <w:bdr w:val="none" w:sz="0" w:space="0" w:color="auto" w:frame="1"/>
          <w:lang w:eastAsia="ru-RU"/>
        </w:rPr>
        <w:lastRenderedPageBreak/>
        <w:t>5. Особо опасны места сброса в водоемы промышленных сточных вод, растопленного снега с улиц города, насыщенного разного рода реагентами. В таких местах вода практически не замерзает всю зиму.</w:t>
      </w:r>
    </w:p>
    <w:p w:rsidR="007F6C32" w:rsidRPr="007F6C32" w:rsidRDefault="007F6C32" w:rsidP="007F6C32">
      <w:pPr>
        <w:pStyle w:val="a5"/>
        <w:rPr>
          <w:rFonts w:eastAsia="Times New Roman"/>
          <w:color w:val="000000"/>
          <w:lang w:eastAsia="ru-RU"/>
        </w:rPr>
      </w:pPr>
      <w:r w:rsidRPr="007F6C32">
        <w:rPr>
          <w:rFonts w:eastAsia="Times New Roman"/>
          <w:color w:val="000000"/>
          <w:bdr w:val="none" w:sz="0" w:space="0" w:color="auto" w:frame="1"/>
          <w:lang w:eastAsia="ru-RU"/>
        </w:rPr>
        <w:t xml:space="preserve">6. Безопаснее всего переходить водоем по прозрачному с зеленоватым или синеватым оттенком льду при его толщине не менее </w:t>
      </w:r>
      <w:smartTag w:uri="urn:schemas-microsoft-com:office:smarttags" w:element="metricconverter">
        <w:smartTagPr>
          <w:attr w:name="ProductID" w:val="7 см"/>
        </w:smartTagPr>
        <w:r w:rsidRPr="007F6C32">
          <w:rPr>
            <w:rFonts w:eastAsia="Times New Roman"/>
            <w:color w:val="000000"/>
            <w:bdr w:val="none" w:sz="0" w:space="0" w:color="auto" w:frame="1"/>
            <w:lang w:eastAsia="ru-RU"/>
          </w:rPr>
          <w:t>7 см</w:t>
        </w:r>
      </w:smartTag>
      <w:r w:rsidRPr="007F6C32">
        <w:rPr>
          <w:rFonts w:eastAsia="Times New Roman"/>
          <w:color w:val="000000"/>
          <w:bdr w:val="none" w:sz="0" w:space="0" w:color="auto" w:frame="1"/>
          <w:lang w:eastAsia="ru-RU"/>
        </w:rPr>
        <w:t>.</w:t>
      </w:r>
    </w:p>
    <w:p w:rsidR="007F6C32" w:rsidRPr="007F6C32" w:rsidRDefault="007F6C32" w:rsidP="007F6C32">
      <w:pPr>
        <w:pStyle w:val="a5"/>
        <w:rPr>
          <w:rFonts w:eastAsia="Times New Roman"/>
          <w:color w:val="000000"/>
          <w:lang w:eastAsia="ru-RU"/>
        </w:rPr>
      </w:pPr>
      <w:r w:rsidRPr="007F6C32">
        <w:rPr>
          <w:rFonts w:eastAsia="Times New Roman"/>
          <w:color w:val="000000"/>
          <w:bdr w:val="none" w:sz="0" w:space="0" w:color="auto" w:frame="1"/>
          <w:lang w:eastAsia="ru-RU"/>
        </w:rPr>
        <w:t>7. Прежде чем встать на лед нужно убедиться в его прочности, используя для этого пешню или палку. Во время движения пешней (палкой) ударяют по льду впереди и по обе стороны от себя по несколько раз в одно и то же место.</w:t>
      </w:r>
    </w:p>
    <w:p w:rsidR="007F6C32" w:rsidRPr="007F6C32" w:rsidRDefault="007F6C32" w:rsidP="007F6C32">
      <w:pPr>
        <w:pStyle w:val="a5"/>
        <w:rPr>
          <w:rFonts w:eastAsia="Times New Roman"/>
          <w:color w:val="000000"/>
          <w:lang w:eastAsia="ru-RU"/>
        </w:rPr>
      </w:pPr>
      <w:r w:rsidRPr="007F6C32">
        <w:rPr>
          <w:rFonts w:eastAsia="Times New Roman"/>
          <w:color w:val="000000"/>
          <w:bdr w:val="none" w:sz="0" w:space="0" w:color="auto" w:frame="1"/>
          <w:lang w:eastAsia="ru-RU"/>
        </w:rPr>
        <w:t>8. Если вы видите чистое, ровное, не занесенное снегом место, значит здесь полынья или промоина, покрытая тонким свежим льдом.</w:t>
      </w:r>
    </w:p>
    <w:p w:rsidR="007F6C32" w:rsidRPr="007F6C32" w:rsidRDefault="007F6C32" w:rsidP="007F6C32">
      <w:pPr>
        <w:pStyle w:val="a5"/>
        <w:rPr>
          <w:rFonts w:eastAsia="Times New Roman"/>
          <w:color w:val="000000"/>
          <w:lang w:eastAsia="ru-RU"/>
        </w:rPr>
      </w:pPr>
      <w:r w:rsidRPr="007F6C32">
        <w:rPr>
          <w:rFonts w:eastAsia="Times New Roman"/>
          <w:color w:val="000000"/>
          <w:bdr w:val="none" w:sz="0" w:space="0" w:color="auto" w:frame="1"/>
          <w:lang w:eastAsia="ru-RU"/>
        </w:rPr>
        <w:t>9. Если на ровном снеговом покрове темное пятно, значит под снегом - неокрепший лед.</w:t>
      </w:r>
    </w:p>
    <w:p w:rsidR="007F6C32" w:rsidRPr="007F6C32" w:rsidRDefault="007F6C32" w:rsidP="007F6C32">
      <w:pPr>
        <w:pStyle w:val="a5"/>
        <w:rPr>
          <w:rFonts w:eastAsia="Times New Roman"/>
          <w:color w:val="000000"/>
          <w:lang w:eastAsia="ru-RU"/>
        </w:rPr>
      </w:pPr>
      <w:r w:rsidRPr="007F6C32">
        <w:rPr>
          <w:rFonts w:eastAsia="Times New Roman"/>
          <w:color w:val="000000"/>
          <w:bdr w:val="none" w:sz="0" w:space="0" w:color="auto" w:frame="1"/>
          <w:lang w:eastAsia="ru-RU"/>
        </w:rPr>
        <w:t>10. Лыжная трасса, если она проходит по льду, должна быть обозначена флажками.</w:t>
      </w:r>
    </w:p>
    <w:p w:rsidR="007F6C32" w:rsidRPr="007F6C32" w:rsidRDefault="007F6C32" w:rsidP="007F6C32">
      <w:pPr>
        <w:pStyle w:val="a5"/>
        <w:rPr>
          <w:rFonts w:eastAsia="Times New Roman"/>
          <w:color w:val="000000"/>
          <w:lang w:eastAsia="ru-RU"/>
        </w:rPr>
      </w:pPr>
      <w:r w:rsidRPr="007F6C32">
        <w:rPr>
          <w:rFonts w:eastAsia="Times New Roman"/>
          <w:color w:val="000000"/>
          <w:bdr w:val="none" w:sz="0" w:space="0" w:color="auto" w:frame="1"/>
          <w:lang w:eastAsia="ru-RU"/>
        </w:rPr>
        <w:t>11.Очень опасно скатываться на лед с обрывистого берега, особенно в незнакомом месте. Даже заметив впереди себя прорубь, пролом во льду или иную опасность, бывает трудно затормозить или отвернуть в сторону, особенно, если катаются маленькие дети.</w:t>
      </w:r>
    </w:p>
    <w:p w:rsidR="007F6C32" w:rsidRPr="007F6C32" w:rsidRDefault="007F6C32" w:rsidP="007F6C32">
      <w:pPr>
        <w:pStyle w:val="a5"/>
        <w:rPr>
          <w:rFonts w:eastAsia="Times New Roman"/>
          <w:color w:val="000000"/>
          <w:lang w:eastAsia="ru-RU"/>
        </w:rPr>
      </w:pPr>
      <w:r w:rsidRPr="007F6C32">
        <w:rPr>
          <w:rFonts w:eastAsia="Times New Roman"/>
          <w:color w:val="000000"/>
          <w:bdr w:val="none" w:sz="0" w:space="0" w:color="auto" w:frame="1"/>
          <w:lang w:eastAsia="ru-RU"/>
        </w:rPr>
        <w:t>12. Для катания на санках, лыжах, коньках необходимо выбирать места с прочным ледяным покровом, предварительно обследованным взрослыми людьми. </w:t>
      </w:r>
    </w:p>
    <w:p w:rsidR="007F6C32" w:rsidRPr="007F6C32" w:rsidRDefault="007F6C32" w:rsidP="007F6C32">
      <w:pPr>
        <w:pStyle w:val="a5"/>
        <w:rPr>
          <w:rFonts w:eastAsia="Times New Roman"/>
          <w:color w:val="000000"/>
          <w:lang w:eastAsia="ru-RU"/>
        </w:rPr>
      </w:pPr>
      <w:r w:rsidRPr="007F6C32">
        <w:rPr>
          <w:rFonts w:eastAsia="Times New Roman"/>
          <w:color w:val="000000"/>
          <w:bdr w:val="none" w:sz="0" w:space="0" w:color="auto" w:frame="1"/>
          <w:lang w:eastAsia="ru-RU"/>
        </w:rPr>
        <w:t>13. Необходимо соблюдать особую осторожность на льду в период оттепелей, когда даже зимний лед теряет свою прочность.</w:t>
      </w:r>
    </w:p>
    <w:p w:rsidR="007F6C32" w:rsidRPr="007F6C32" w:rsidRDefault="007F6C32" w:rsidP="007F6C32">
      <w:pPr>
        <w:pStyle w:val="a5"/>
        <w:rPr>
          <w:rFonts w:eastAsia="Times New Roman"/>
          <w:color w:val="000000"/>
          <w:lang w:eastAsia="ru-RU"/>
        </w:rPr>
      </w:pPr>
      <w:r w:rsidRPr="007F6C32">
        <w:rPr>
          <w:rFonts w:ascii="Arial" w:eastAsia="Times New Roman" w:hAnsi="Arial" w:cs="Arial"/>
          <w:color w:val="000000"/>
          <w:lang w:eastAsia="ru-RU"/>
        </w:rPr>
        <w:t> </w:t>
      </w:r>
      <w:r w:rsidRPr="007F6C32">
        <w:rPr>
          <w:rFonts w:eastAsia="Times New Roman"/>
          <w:b/>
          <w:bCs/>
          <w:color w:val="000000"/>
          <w:bdr w:val="none" w:sz="0" w:space="0" w:color="auto" w:frame="1"/>
          <w:lang w:eastAsia="ru-RU"/>
        </w:rPr>
        <w:t>ПОМНИТЕ!</w:t>
      </w:r>
    </w:p>
    <w:p w:rsidR="007F6C32" w:rsidRPr="007F6C32" w:rsidRDefault="007F6C32" w:rsidP="007F6C32">
      <w:pPr>
        <w:pStyle w:val="a5"/>
        <w:rPr>
          <w:rFonts w:eastAsia="Times New Roman"/>
          <w:color w:val="000000"/>
          <w:lang w:eastAsia="ru-RU"/>
        </w:rPr>
      </w:pPr>
      <w:r w:rsidRPr="007F6C32">
        <w:rPr>
          <w:rFonts w:eastAsia="Times New Roman"/>
          <w:color w:val="000000"/>
          <w:bdr w:val="none" w:sz="0" w:space="0" w:color="auto" w:frame="1"/>
          <w:lang w:eastAsia="ru-RU"/>
        </w:rPr>
        <w:t>- Человек может погибнуть в результате переохлаждения через 15-20 минут после попадания в воду.</w:t>
      </w:r>
    </w:p>
    <w:p w:rsidR="007F6C32" w:rsidRPr="007F6C32" w:rsidRDefault="007F6C32" w:rsidP="007F6C32">
      <w:pPr>
        <w:pStyle w:val="a5"/>
        <w:rPr>
          <w:rFonts w:eastAsia="Times New Roman"/>
          <w:color w:val="000000"/>
          <w:lang w:eastAsia="ru-RU"/>
        </w:rPr>
      </w:pPr>
      <w:r w:rsidRPr="007F6C32">
        <w:rPr>
          <w:rFonts w:eastAsia="Times New Roman"/>
          <w:color w:val="000000"/>
          <w:bdr w:val="none" w:sz="0" w:space="0" w:color="auto" w:frame="1"/>
          <w:lang w:eastAsia="ru-RU"/>
        </w:rPr>
        <w:t>- В случае треска льда, пригибания, появления воды на поверхности льда, немедленно вернитесь на берег</w:t>
      </w:r>
    </w:p>
    <w:p w:rsidR="007F6C32" w:rsidRPr="007F6C32" w:rsidRDefault="007F6C32" w:rsidP="007F6C32">
      <w:pPr>
        <w:pStyle w:val="a5"/>
        <w:rPr>
          <w:rFonts w:eastAsia="Times New Roman"/>
          <w:color w:val="000000"/>
          <w:lang w:eastAsia="ru-RU"/>
        </w:rPr>
      </w:pPr>
      <w:r w:rsidRPr="007F6C32">
        <w:rPr>
          <w:rFonts w:eastAsia="Times New Roman"/>
          <w:color w:val="000000"/>
          <w:bdr w:val="none" w:sz="0" w:space="0" w:color="auto" w:frame="1"/>
          <w:lang w:eastAsia="ru-RU"/>
        </w:rPr>
        <w:t>- Не ходите по льду толпой или с тяжелым грузом. Лучше всего без необходимости не выходить на лед!!!</w:t>
      </w:r>
    </w:p>
    <w:p w:rsidR="007F6C32" w:rsidRPr="007F6C32" w:rsidRDefault="007F6C32" w:rsidP="007F6C32">
      <w:pPr>
        <w:pStyle w:val="a5"/>
        <w:rPr>
          <w:rFonts w:eastAsia="Times New Roman"/>
          <w:color w:val="000000"/>
          <w:lang w:eastAsia="ru-RU"/>
        </w:rPr>
      </w:pPr>
      <w:r w:rsidRPr="007F6C32">
        <w:rPr>
          <w:rFonts w:eastAsia="Times New Roman"/>
          <w:color w:val="000000"/>
          <w:bdr w:val="none" w:sz="0" w:space="0" w:color="auto" w:frame="1"/>
          <w:lang w:eastAsia="ru-RU"/>
        </w:rPr>
        <w:t>- Если Вы провалились под лед, старайтесь передвигаться к тому краю полыньи, откуда идет течение. Это гарантия, что Вас не затянет под лед. Добравшись до края полыньи, старайтесь как можно больше высунуться из воды, чтобы налечь грудью на закраину и забросить ногу на край льда. Если лед выдержал, осторожно перевернитесь на спину и медленно ползите к берегу. Выбравшись на сушу, поспешите как-нибудь согреться. Охлаждение может вызвать серьезные осложнения.</w:t>
      </w:r>
    </w:p>
    <w:p w:rsidR="007F6C32" w:rsidRPr="007F6C32" w:rsidRDefault="007F6C32" w:rsidP="007F6C32">
      <w:pPr>
        <w:pStyle w:val="a5"/>
        <w:rPr>
          <w:rFonts w:eastAsia="Times New Roman"/>
          <w:color w:val="000000"/>
          <w:lang w:eastAsia="ru-RU"/>
        </w:rPr>
      </w:pPr>
      <w:r w:rsidRPr="007F6C32">
        <w:rPr>
          <w:rFonts w:eastAsia="Times New Roman"/>
          <w:color w:val="000000"/>
          <w:bdr w:val="none" w:sz="0" w:space="0" w:color="auto" w:frame="1"/>
          <w:lang w:eastAsia="ru-RU"/>
        </w:rPr>
        <w:t>- Если на Ваших глазах кто-то провалился под лед, вооружитесь любой палкой, шестом или доской и осторожно, ползком двигайтесь к полынье. Доползти следует до такого места, с которого легко можно кинуть ремень, сумку на ремне или протянуть лыжную палку. Когда находящийся в воде человек ухватится за протянутый предмет, аккуратно вытаскивайте его из воды. Выбравшись из полыньи, отползите подальше от ее края.</w:t>
      </w:r>
    </w:p>
    <w:p w:rsidR="007F6C32" w:rsidRPr="007F6C32" w:rsidRDefault="007F6C32" w:rsidP="007F6C32">
      <w:pPr>
        <w:pStyle w:val="a5"/>
        <w:rPr>
          <w:rFonts w:eastAsia="Times New Roman"/>
          <w:color w:val="000000"/>
          <w:lang w:eastAsia="ru-RU"/>
        </w:rPr>
      </w:pPr>
      <w:r w:rsidRPr="007F6C32">
        <w:rPr>
          <w:rFonts w:eastAsia="Times New Roman"/>
          <w:color w:val="000000"/>
          <w:lang w:eastAsia="ru-RU"/>
        </w:rPr>
        <w:t> </w:t>
      </w:r>
      <w:r w:rsidRPr="007F6C32">
        <w:rPr>
          <w:rFonts w:eastAsia="Times New Roman"/>
          <w:color w:val="000000"/>
          <w:bdr w:val="none" w:sz="0" w:space="0" w:color="auto" w:frame="1"/>
          <w:lang w:eastAsia="ru-RU"/>
        </w:rPr>
        <w:t>В случае, когда по близости нет теплого помещения необходимо:</w:t>
      </w:r>
    </w:p>
    <w:p w:rsidR="007F6C32" w:rsidRPr="007F6C32" w:rsidRDefault="007F6C32" w:rsidP="007F6C32">
      <w:pPr>
        <w:pStyle w:val="a5"/>
        <w:rPr>
          <w:rFonts w:eastAsia="Times New Roman"/>
          <w:color w:val="000000"/>
          <w:lang w:eastAsia="ru-RU"/>
        </w:rPr>
      </w:pPr>
      <w:r w:rsidRPr="007F6C32">
        <w:rPr>
          <w:rFonts w:eastAsia="Times New Roman"/>
          <w:color w:val="000000"/>
          <w:bdr w:val="none" w:sz="0" w:space="0" w:color="auto" w:frame="1"/>
          <w:lang w:eastAsia="ru-RU"/>
        </w:rPr>
        <w:t>- раздеться и хорошо выжать одежду так, как переход в мокрой одежде более опасен;</w:t>
      </w:r>
    </w:p>
    <w:p w:rsidR="007F6C32" w:rsidRPr="007F6C32" w:rsidRDefault="007F6C32" w:rsidP="007F6C32">
      <w:pPr>
        <w:pStyle w:val="a5"/>
        <w:rPr>
          <w:rFonts w:eastAsia="Times New Roman"/>
          <w:color w:val="000000"/>
          <w:lang w:eastAsia="ru-RU"/>
        </w:rPr>
      </w:pPr>
      <w:r w:rsidRPr="007F6C32">
        <w:rPr>
          <w:rFonts w:eastAsia="Times New Roman"/>
          <w:color w:val="000000"/>
          <w:bdr w:val="none" w:sz="0" w:space="0" w:color="auto" w:frame="1"/>
          <w:lang w:eastAsia="ru-RU"/>
        </w:rPr>
        <w:t>- развести костер (если есть возможность) или согреться движением;</w:t>
      </w:r>
    </w:p>
    <w:p w:rsidR="007F6C32" w:rsidRPr="007F6C32" w:rsidRDefault="007F6C32" w:rsidP="007F6C32">
      <w:pPr>
        <w:pStyle w:val="a5"/>
        <w:rPr>
          <w:rFonts w:eastAsia="Times New Roman"/>
          <w:color w:val="000000"/>
          <w:lang w:eastAsia="ru-RU"/>
        </w:rPr>
      </w:pPr>
      <w:r w:rsidRPr="007F6C32">
        <w:rPr>
          <w:rFonts w:eastAsia="Times New Roman"/>
          <w:color w:val="000000"/>
          <w:bdr w:val="none" w:sz="0" w:space="0" w:color="auto" w:frame="1"/>
          <w:lang w:eastAsia="ru-RU"/>
        </w:rPr>
        <w:t>- растереться руками, сухой тканью, но не снегом.</w:t>
      </w:r>
    </w:p>
    <w:p w:rsidR="007F6C32" w:rsidRPr="007F6C32" w:rsidRDefault="007F6C32" w:rsidP="007F6C32">
      <w:pPr>
        <w:pStyle w:val="a5"/>
        <w:rPr>
          <w:rFonts w:eastAsia="Times New Roman"/>
          <w:color w:val="000000"/>
          <w:lang w:eastAsia="ru-RU"/>
        </w:rPr>
      </w:pPr>
      <w:r w:rsidRPr="007F6C32">
        <w:rPr>
          <w:rFonts w:eastAsia="Times New Roman"/>
          <w:b/>
          <w:bCs/>
          <w:color w:val="000000"/>
          <w:bdr w:val="none" w:sz="0" w:space="0" w:color="auto" w:frame="1"/>
          <w:lang w:eastAsia="ru-RU"/>
        </w:rPr>
        <w:t>Убедительная просьба к родителям!</w:t>
      </w:r>
    </w:p>
    <w:p w:rsidR="007F6C32" w:rsidRPr="007F6C32" w:rsidRDefault="007F6C32" w:rsidP="007F6C32">
      <w:pPr>
        <w:pStyle w:val="a5"/>
        <w:rPr>
          <w:rFonts w:eastAsia="Times New Roman"/>
          <w:color w:val="000000"/>
          <w:lang w:eastAsia="ru-RU"/>
        </w:rPr>
      </w:pPr>
      <w:r w:rsidRPr="007F6C32">
        <w:rPr>
          <w:rFonts w:eastAsia="Times New Roman"/>
          <w:b/>
          <w:bCs/>
          <w:color w:val="000000"/>
          <w:bdr w:val="none" w:sz="0" w:space="0" w:color="auto" w:frame="1"/>
          <w:lang w:eastAsia="ru-RU"/>
        </w:rPr>
        <w:t>Не отпускать детей на лед без присмотра.</w:t>
      </w:r>
    </w:p>
    <w:p w:rsidR="007F6C32" w:rsidRDefault="007F6C32" w:rsidP="007F6C32">
      <w:pPr>
        <w:pStyle w:val="a5"/>
      </w:pPr>
      <w:r w:rsidRPr="007F6C32">
        <w:t xml:space="preserve">Начальник </w:t>
      </w:r>
      <w:proofErr w:type="spellStart"/>
      <w:r w:rsidRPr="007F6C32">
        <w:t>ОНДиПР</w:t>
      </w:r>
      <w:proofErr w:type="spellEnd"/>
      <w:r w:rsidRPr="007F6C32">
        <w:t xml:space="preserve"> по Татарскому и </w:t>
      </w:r>
      <w:proofErr w:type="spellStart"/>
      <w:r w:rsidRPr="007F6C32">
        <w:t>Усть-Таркскому</w:t>
      </w:r>
      <w:proofErr w:type="spellEnd"/>
      <w:r w:rsidRPr="007F6C32">
        <w:t xml:space="preserve"> районам </w:t>
      </w:r>
      <w:proofErr w:type="spellStart"/>
      <w:r w:rsidRPr="007F6C32">
        <w:t>УНДиПР</w:t>
      </w:r>
      <w:proofErr w:type="spellEnd"/>
      <w:r w:rsidRPr="007F6C32">
        <w:t xml:space="preserve"> ГУ МЧС России по Новосибирской области майор внутренней службы Филатова Ю.Л.</w:t>
      </w:r>
    </w:p>
    <w:p w:rsidR="007F6C32" w:rsidRDefault="007F6C32" w:rsidP="007F6C32">
      <w:pPr>
        <w:pStyle w:val="a5"/>
      </w:pPr>
    </w:p>
    <w:p w:rsidR="007F6C32" w:rsidRPr="007F6C32" w:rsidRDefault="007F6C32" w:rsidP="007F6C32">
      <w:pPr>
        <w:pStyle w:val="a5"/>
        <w:jc w:val="center"/>
      </w:pPr>
      <w:r>
        <w:t>***</w:t>
      </w:r>
    </w:p>
    <w:p w:rsidR="007F6C32" w:rsidRPr="007F6C32" w:rsidRDefault="007F6C32" w:rsidP="007F6C32">
      <w:pPr>
        <w:pStyle w:val="a5"/>
        <w:ind w:firstLine="708"/>
        <w:rPr>
          <w:color w:val="111111"/>
          <w:shd w:val="clear" w:color="auto" w:fill="FFFFFF"/>
        </w:rPr>
      </w:pPr>
      <w:r w:rsidRPr="007F6C32">
        <w:rPr>
          <w:color w:val="111111"/>
          <w:shd w:val="clear" w:color="auto" w:fill="FFFFFF"/>
        </w:rPr>
        <w:t>Одна из причин возникновения пожаров – детская шалость, неумелое обращение с огнем и огнеопасными предметами детей дошкольного и младшего школьного возраста.</w:t>
      </w:r>
      <w:r w:rsidRPr="007F6C32">
        <w:rPr>
          <w:color w:val="111111"/>
        </w:rPr>
        <w:br/>
      </w:r>
      <w:r w:rsidRPr="007F6C32">
        <w:rPr>
          <w:color w:val="111111"/>
          <w:shd w:val="clear" w:color="auto" w:fill="FFFFFF"/>
        </w:rPr>
        <w:t xml:space="preserve">Почему это происходит? Ответ прост – недостаточное обучение наших с вами детей правилам пожарной безопасности. Ведь обучение - это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начиная с дошкольного возраста, затем младшего школьного возраста,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w:t>
      </w:r>
      <w:r w:rsidRPr="007F6C32">
        <w:rPr>
          <w:color w:val="111111"/>
          <w:shd w:val="clear" w:color="auto" w:fill="FFFFFF"/>
        </w:rPr>
        <w:lastRenderedPageBreak/>
        <w:t>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в детском саду, дома, на улице, в лесу требования правил пожарной безопасности.</w:t>
      </w:r>
    </w:p>
    <w:p w:rsidR="007F6C32" w:rsidRPr="007F6C32" w:rsidRDefault="007F6C32" w:rsidP="007F6C32">
      <w:pPr>
        <w:pStyle w:val="a5"/>
      </w:pPr>
      <w:r w:rsidRPr="007F6C32">
        <w:t>Следует помнить, что обстановка с пожарами, гибелью детей на пожарах и детский травматизм на территории Татарского района выглядит не совсем безоблачно. Так, в 2019 году один ребенок 2005 года рождения получил термические ожоги верхних конечностей и грудной клетки в результате вспышки паров ЛВЖ. Дети нашли на улице пустую канистру и подожгли ее.</w:t>
      </w:r>
    </w:p>
    <w:p w:rsidR="007F6C32" w:rsidRPr="007F6C32" w:rsidRDefault="007F6C32" w:rsidP="007F6C32">
      <w:pPr>
        <w:pStyle w:val="a5"/>
        <w:rPr>
          <w:rFonts w:eastAsia="Times New Roman"/>
          <w:lang w:eastAsia="ru-RU"/>
        </w:rPr>
      </w:pPr>
      <w:r w:rsidRPr="007F6C32">
        <w:t xml:space="preserve">В 2018 году на пожарах погибли дети младшего возраста - </w:t>
      </w:r>
      <w:r w:rsidRPr="007F6C32">
        <w:rPr>
          <w:rFonts w:eastAsia="Times New Roman"/>
          <w:lang w:eastAsia="ru-RU"/>
        </w:rPr>
        <w:t>2016, 2017 и 2018 годов рождения, а также один ребенок 2015 года рождения был травмирован на пожаре.</w:t>
      </w:r>
    </w:p>
    <w:p w:rsidR="007F6C32" w:rsidRPr="007F6C32" w:rsidRDefault="007F6C32" w:rsidP="007F6C32">
      <w:pPr>
        <w:pStyle w:val="a5"/>
        <w:rPr>
          <w:rFonts w:eastAsia="Times New Roman"/>
          <w:lang w:eastAsia="ru-RU"/>
        </w:rPr>
      </w:pPr>
      <w:r w:rsidRPr="007F6C32">
        <w:rPr>
          <w:rFonts w:eastAsia="Times New Roman"/>
          <w:lang w:eastAsia="ru-RU"/>
        </w:rPr>
        <w:t>В 2017 году  на пожаре погиб один ребенок 2003 года рождения и два ребенка (2006 год рождения) получили травмы различной степени тяжести на пожарах.</w:t>
      </w:r>
    </w:p>
    <w:p w:rsidR="007F6C32" w:rsidRPr="007F6C32" w:rsidRDefault="007F6C32" w:rsidP="007F6C32">
      <w:pPr>
        <w:pStyle w:val="a5"/>
        <w:ind w:firstLine="708"/>
        <w:rPr>
          <w:rFonts w:eastAsia="Times New Roman"/>
          <w:color w:val="000000"/>
          <w:lang w:eastAsia="ru-RU"/>
        </w:rPr>
      </w:pPr>
      <w:proofErr w:type="gramStart"/>
      <w:r w:rsidRPr="007F6C32">
        <w:rPr>
          <w:rFonts w:eastAsia="Times New Roman"/>
          <w:color w:val="000000"/>
          <w:lang w:eastAsia="ru-RU"/>
        </w:rPr>
        <w:t xml:space="preserve">Отдел надзорной деятельности и профилактической работы по Татарскому и </w:t>
      </w:r>
      <w:proofErr w:type="spellStart"/>
      <w:r w:rsidRPr="007F6C32">
        <w:rPr>
          <w:rFonts w:eastAsia="Times New Roman"/>
          <w:color w:val="000000"/>
          <w:lang w:eastAsia="ru-RU"/>
        </w:rPr>
        <w:t>Усть-Таркскому</w:t>
      </w:r>
      <w:proofErr w:type="spellEnd"/>
      <w:r w:rsidRPr="007F6C32">
        <w:rPr>
          <w:rFonts w:eastAsia="Times New Roman"/>
          <w:color w:val="000000"/>
          <w:lang w:eastAsia="ru-RU"/>
        </w:rPr>
        <w:t xml:space="preserve"> районам </w:t>
      </w:r>
      <w:proofErr w:type="spellStart"/>
      <w:r w:rsidRPr="007F6C32">
        <w:rPr>
          <w:rFonts w:eastAsia="Times New Roman"/>
          <w:color w:val="000000"/>
          <w:lang w:eastAsia="ru-RU"/>
        </w:rPr>
        <w:t>УНДиПР</w:t>
      </w:r>
      <w:proofErr w:type="spellEnd"/>
      <w:r w:rsidRPr="007F6C32">
        <w:rPr>
          <w:rFonts w:eastAsia="Times New Roman"/>
          <w:color w:val="000000"/>
          <w:lang w:eastAsia="ru-RU"/>
        </w:rPr>
        <w:t xml:space="preserve"> Главного управления МЧС России по Новосибирской области в очередной раз напоминает родителям — не оставляйте малолетних детей одних дома без присмотра, убирайте с видного места спички, зажигалки в недоступные для детей места.</w:t>
      </w:r>
      <w:proofErr w:type="gramEnd"/>
      <w:r w:rsidRPr="007F6C32">
        <w:rPr>
          <w:rFonts w:eastAsia="Times New Roman"/>
          <w:color w:val="000000"/>
          <w:lang w:eastAsia="ru-RU"/>
        </w:rPr>
        <w:t xml:space="preserve"> Обязательно проведите с детьми и беседу на общеизвестную тему «Спички детям не игрушка», расскажите — к каким последствиям приводит пожар, какие есть пути эвакуации в случае возникновения любой внештатной ситуации. И, конечно, выучите с детьми наизусть номера телефонов вызова экстренных служб: 01— «Пожарная охрана»; 02 — «Милиция»; 03 — «Скорая медицинская служба»; 04 — «Аварийная газовая служба», или позвонить по телефону «01», где диспетчер переадресует ваш звонок в нужную службу. Если у вашего ребенка есть сотовый телефон, то уточните у своего оператора номер вызова экстренных служб и занесите в память мобильного. </w:t>
      </w:r>
    </w:p>
    <w:p w:rsidR="007F6C32" w:rsidRPr="007F6C32" w:rsidRDefault="007F6C32" w:rsidP="007F6C32">
      <w:pPr>
        <w:pStyle w:val="a5"/>
        <w:rPr>
          <w:rFonts w:eastAsia="Times New Roman"/>
          <w:b/>
          <w:color w:val="000000"/>
          <w:sz w:val="28"/>
          <w:szCs w:val="28"/>
          <w:lang w:eastAsia="ru-RU"/>
        </w:rPr>
      </w:pPr>
      <w:r w:rsidRPr="007F6C32">
        <w:rPr>
          <w:rFonts w:eastAsia="Times New Roman"/>
          <w:b/>
          <w:color w:val="000000"/>
          <w:sz w:val="28"/>
          <w:szCs w:val="28"/>
          <w:lang w:eastAsia="ru-RU"/>
        </w:rPr>
        <w:t>ОГОНЬ – опасная игрушка для детей!</w:t>
      </w:r>
    </w:p>
    <w:p w:rsidR="007F6C32" w:rsidRDefault="007F6C32" w:rsidP="007F6C32">
      <w:pPr>
        <w:pStyle w:val="a5"/>
      </w:pPr>
      <w:r w:rsidRPr="007F6C32">
        <w:t xml:space="preserve">Начальник </w:t>
      </w:r>
      <w:proofErr w:type="spellStart"/>
      <w:r w:rsidRPr="007F6C32">
        <w:t>ОНДиПР</w:t>
      </w:r>
      <w:proofErr w:type="spellEnd"/>
      <w:r w:rsidRPr="007F6C32">
        <w:t xml:space="preserve"> по Татарскому и </w:t>
      </w:r>
      <w:proofErr w:type="spellStart"/>
      <w:r w:rsidRPr="007F6C32">
        <w:t>Усть-Таркскому</w:t>
      </w:r>
      <w:proofErr w:type="spellEnd"/>
      <w:r w:rsidRPr="007F6C32">
        <w:t xml:space="preserve"> районам </w:t>
      </w:r>
      <w:proofErr w:type="spellStart"/>
      <w:r w:rsidRPr="007F6C32">
        <w:t>УНДиПР</w:t>
      </w:r>
      <w:proofErr w:type="spellEnd"/>
      <w:r w:rsidRPr="007F6C32">
        <w:t xml:space="preserve"> ГУ МЧС России по Новосибирской области майор внутренней службы Филатова Ю.Л.</w:t>
      </w:r>
    </w:p>
    <w:p w:rsidR="007F6C32" w:rsidRPr="007F6C32" w:rsidRDefault="007F6C32" w:rsidP="007F6C32">
      <w:pPr>
        <w:pStyle w:val="a5"/>
      </w:pPr>
    </w:p>
    <w:p w:rsidR="007F6C32" w:rsidRPr="007F6C32" w:rsidRDefault="007F6C32" w:rsidP="007F6C32">
      <w:pPr>
        <w:pStyle w:val="a5"/>
        <w:jc w:val="center"/>
        <w:rPr>
          <w:rStyle w:val="af7"/>
          <w:rFonts w:cstheme="minorHAnsi"/>
          <w:color w:val="111111"/>
          <w:shd w:val="clear" w:color="auto" w:fill="FFFFFF"/>
        </w:rPr>
      </w:pPr>
      <w:r w:rsidRPr="007F6C32">
        <w:rPr>
          <w:rStyle w:val="af7"/>
          <w:rFonts w:cstheme="minorHAnsi"/>
          <w:color w:val="111111"/>
          <w:shd w:val="clear" w:color="auto" w:fill="FFFFFF"/>
        </w:rPr>
        <w:t>КАК ИЗБЕЖАТЬ НЕСЧАСТНЫХ СЛУЧАЕВ С ДЕТЬМИ. ПРЕДУПРЕЖДЕНИЕ ТРАВМАТИЗМА</w:t>
      </w:r>
    </w:p>
    <w:p w:rsidR="007F6C32" w:rsidRPr="007F6C32" w:rsidRDefault="007F6C32" w:rsidP="007F6C32">
      <w:pPr>
        <w:pStyle w:val="a5"/>
        <w:rPr>
          <w:rFonts w:cstheme="minorHAnsi"/>
          <w:shd w:val="clear" w:color="auto" w:fill="FFFFFF"/>
        </w:rPr>
      </w:pPr>
      <w:r w:rsidRPr="007F6C32">
        <w:rPr>
          <w:rFonts w:cstheme="minorHAnsi"/>
        </w:rPr>
        <w:br/>
      </w:r>
      <w:r w:rsidRPr="007F6C32">
        <w:rPr>
          <w:rFonts w:cstheme="minorHAnsi"/>
          <w:shd w:val="clear" w:color="auto" w:fill="FFFFFF"/>
        </w:rPr>
        <w:t>     Лидирующее положение в списке источников детского травматизма занимают в порядке убывания: дорожно-транспортные происшествия, в которых дети участвуют как пассажиры, пешеходы и велосипедисты; пожары и ожоги; несчастные случаи на воде; удушья; отравления; закупорка дыхательных путей; несчастные случаи от неосторожного обращения с оружием; падения.</w:t>
      </w:r>
    </w:p>
    <w:p w:rsidR="007F6C32" w:rsidRPr="007F6C32" w:rsidRDefault="007F6C32" w:rsidP="007F6C32">
      <w:pPr>
        <w:pStyle w:val="a5"/>
        <w:rPr>
          <w:rFonts w:cstheme="minorHAnsi"/>
          <w:shd w:val="clear" w:color="auto" w:fill="FFFFFF"/>
        </w:rPr>
      </w:pPr>
      <w:r w:rsidRPr="007F6C32">
        <w:rPr>
          <w:rFonts w:cstheme="minorHAnsi"/>
          <w:shd w:val="clear" w:color="auto" w:fill="FFFFFF"/>
        </w:rPr>
        <w:t>     Когда говорят «несчастный случай», обычно подразумевают что-то неизбежное, то, что нам неподвластно. Однако большинство происшествий, которые мы называем несчастными случаями - это травмы, которых легко можно было избежать. Даже когда несчастные случаи нельзя предотвратить, все же можно избежать травм, являющихся их следствием. Большинство из нас знает, как это сделать: нужно использовать специальные детские автомобильные сиденья, ремни безопасности, велосипедные шлемы; ввести в практику соблюдение правил безопасности движения пешеходов и правил безопасности на воде; установить датчики противопожарной безопасности; снизить температуру в водонагревательных агрегатах. Эти простые меры могут предотвратить большинство трагедий.</w:t>
      </w:r>
    </w:p>
    <w:p w:rsidR="007F6C32" w:rsidRPr="007F6C32" w:rsidRDefault="007F6C32" w:rsidP="007F6C32">
      <w:pPr>
        <w:pStyle w:val="a5"/>
        <w:rPr>
          <w:rFonts w:eastAsia="Times New Roman" w:cstheme="minorHAnsi"/>
          <w:lang w:eastAsia="ru-RU"/>
        </w:rPr>
      </w:pPr>
      <w:r w:rsidRPr="007F6C32">
        <w:rPr>
          <w:rFonts w:cstheme="minorHAnsi"/>
          <w:shd w:val="clear" w:color="auto" w:fill="FFFFFF"/>
        </w:rPr>
        <w:t xml:space="preserve">     Почему же мы не делаем все необходимое для предотвращения трагедий? Из-за естественной человеческой склонности считать, что «со мной ничего не может случиться». </w:t>
      </w:r>
      <w:r w:rsidRPr="007F6C32">
        <w:rPr>
          <w:rFonts w:cstheme="minorHAnsi"/>
        </w:rPr>
        <w:t xml:space="preserve">Так, в 2019 году один ребенок 2005 года рождения получил термические ожоги верхних конечностей и грудной клетки в результате вспышки паров ЛВЖ. Дети нашли на улице пустую канистру и подожгли ее. В 2018 году </w:t>
      </w:r>
      <w:r w:rsidRPr="007F6C32">
        <w:rPr>
          <w:rFonts w:eastAsia="Times New Roman" w:cstheme="minorHAnsi"/>
          <w:lang w:eastAsia="ru-RU"/>
        </w:rPr>
        <w:t>один ребенок 2015 года рождения был травмирован на пожаре. В 2017 году  два ребенка (2006 год рождения) получили травмы различной степени тяжести на пожарах.</w:t>
      </w:r>
    </w:p>
    <w:p w:rsidR="007F6C32" w:rsidRPr="007F6C32" w:rsidRDefault="007F6C32" w:rsidP="007F6C32">
      <w:pPr>
        <w:pStyle w:val="a5"/>
        <w:rPr>
          <w:rFonts w:cstheme="minorHAnsi"/>
          <w:shd w:val="clear" w:color="auto" w:fill="FFFFFF"/>
        </w:rPr>
      </w:pPr>
      <w:r w:rsidRPr="007F6C32">
        <w:rPr>
          <w:rFonts w:cstheme="minorHAnsi"/>
          <w:shd w:val="clear" w:color="auto" w:fill="FFFFFF"/>
        </w:rPr>
        <w:t>Поэтому первым шагом к предупреждению травматизма должно быть признание самой возможности получения травмы. И только после этого следует ввести в практику два основных принципа эффективной профилактики травматизма.</w:t>
      </w:r>
    </w:p>
    <w:p w:rsidR="007F6C32" w:rsidRPr="007F6C32" w:rsidRDefault="007F6C32" w:rsidP="007F6C32">
      <w:pPr>
        <w:pStyle w:val="a5"/>
        <w:rPr>
          <w:rFonts w:cstheme="minorHAnsi"/>
          <w:shd w:val="clear" w:color="auto" w:fill="FFFFFF"/>
        </w:rPr>
      </w:pPr>
      <w:r w:rsidRPr="007F6C32">
        <w:rPr>
          <w:rFonts w:cstheme="minorHAnsi"/>
          <w:shd w:val="clear" w:color="auto" w:fill="FFFFFF"/>
        </w:rPr>
        <w:t xml:space="preserve">Сделайте окружающую обстановку безопасной для ребенка. Чтобы определить и предотвратить любую опасность, необходимо тщательно ознакомиться с окружающей обстановкой. Для предотвращения травм необходимо убрать все опасные предметы, до которых может дотянуться ребенок. Начинайте учить </w:t>
      </w:r>
      <w:r w:rsidRPr="007F6C32">
        <w:rPr>
          <w:rFonts w:cstheme="minorHAnsi"/>
          <w:shd w:val="clear" w:color="auto" w:fill="FFFFFF"/>
        </w:rPr>
        <w:lastRenderedPageBreak/>
        <w:t>ребенка безопасным правилам поведения, измените опасную окружающую обстановку, которая может привести к травмам: кофейные столики с острыми углами, лестницы без перил, мебель и кровати, непосредственно примыкающие к открытым окнам.</w:t>
      </w:r>
      <w:r w:rsidRPr="007F6C32">
        <w:rPr>
          <w:rFonts w:cstheme="minorHAnsi"/>
        </w:rPr>
        <w:br/>
      </w:r>
      <w:r w:rsidRPr="007F6C32">
        <w:rPr>
          <w:rFonts w:cstheme="minorHAnsi"/>
          <w:shd w:val="clear" w:color="auto" w:fill="FFFFFF"/>
        </w:rPr>
        <w:t>     Будьте особенно внимательны во время стрессовых ситуаций. Постарайтесь всегда запоминать, где вы оставили ножницы, бритву, машинку для подстригания живой изгороди, а также любой другой острый предмет, которым вы пользовались до того, как вас отвлекли от выполняемой работы.</w:t>
      </w:r>
      <w:r w:rsidRPr="007F6C32">
        <w:rPr>
          <w:rFonts w:cstheme="minorHAnsi"/>
        </w:rPr>
        <w:br/>
      </w:r>
      <w:r w:rsidRPr="007F6C32">
        <w:rPr>
          <w:rFonts w:cstheme="minorHAnsi"/>
          <w:shd w:val="clear" w:color="auto" w:fill="FFFFFF"/>
        </w:rPr>
        <w:t>     Не спускайте с ребенка глаз. Вторым принципом профилактики травматизма является постоянный надзор за ребенком. Даже в безопасной окружающей обстановке за детьми необходимо осуществить постоянный надзор. Дети, начинающие ходить, подвергаются особенному риску и нуждаются в защите взрослых. Конечно, вы не в состоянии смотреть за ребенком каждую минуту его бодрствования, но все же некоторые детали окружающей обстановки более опасны, чем остальные. Если при подготовке детской комнаты учитывались правила безопасности ребенка, вы можете немного расслабиться. Но вне дома вы должны быть очень бдительны. </w:t>
      </w:r>
      <w:r w:rsidRPr="007F6C32">
        <w:rPr>
          <w:rFonts w:cstheme="minorHAnsi"/>
        </w:rPr>
        <w:br/>
      </w:r>
      <w:r w:rsidRPr="007F6C32">
        <w:rPr>
          <w:rFonts w:cstheme="minorHAnsi"/>
          <w:shd w:val="clear" w:color="auto" w:fill="FFFFFF"/>
        </w:rPr>
        <w:t xml:space="preserve">Ожоги. Наибольшее количество тяжелых травм вызвано ожогами. Около 20% подобных случаев связано с горячей водопроводной водой; 80% — с опрокидыванием посуды с горячей пищей или жидкостью. 50% всех полученных травм от ожогов достаточно серьёзны, в этих случаях необходима пересадка кожи. </w:t>
      </w:r>
    </w:p>
    <w:p w:rsidR="007F6C32" w:rsidRPr="007F6C32" w:rsidRDefault="007F6C32" w:rsidP="007F6C32">
      <w:pPr>
        <w:pStyle w:val="a5"/>
        <w:ind w:firstLine="708"/>
        <w:rPr>
          <w:rFonts w:cstheme="minorHAnsi"/>
          <w:shd w:val="clear" w:color="auto" w:fill="FFFFFF"/>
        </w:rPr>
      </w:pPr>
      <w:r w:rsidRPr="007F6C32">
        <w:rPr>
          <w:rFonts w:cstheme="minorHAnsi"/>
          <w:shd w:val="clear" w:color="auto" w:fill="FFFFFF"/>
        </w:rPr>
        <w:t xml:space="preserve">Другие меры безопасности для предотвращения пожаров и ожогов. По сообщениям врачей, люди часто получают ожоги от кофе. </w:t>
      </w:r>
    </w:p>
    <w:p w:rsidR="007F6C32" w:rsidRPr="007F6C32" w:rsidRDefault="007F6C32" w:rsidP="007F6C32">
      <w:pPr>
        <w:pStyle w:val="a5"/>
        <w:ind w:firstLine="708"/>
        <w:rPr>
          <w:rFonts w:cstheme="minorHAnsi"/>
          <w:shd w:val="clear" w:color="auto" w:fill="FFFFFF"/>
        </w:rPr>
      </w:pPr>
      <w:r>
        <w:rPr>
          <w:rFonts w:cstheme="minorHAnsi"/>
          <w:shd w:val="clear" w:color="auto" w:fill="FFFFFF"/>
        </w:rPr>
        <w:t>*</w:t>
      </w:r>
      <w:r w:rsidRPr="007F6C32">
        <w:rPr>
          <w:rFonts w:cstheme="minorHAnsi"/>
          <w:shd w:val="clear" w:color="auto" w:fill="FFFFFF"/>
        </w:rPr>
        <w:t>Никогда не пейте горячий кофе или чай с маленьким ребенком на руках. Следите, чтобы чашки с горячим кофе не стояли на краю стола, где до них может дотянуться малыш.</w:t>
      </w:r>
    </w:p>
    <w:p w:rsidR="007F6C32" w:rsidRPr="007F6C32" w:rsidRDefault="007F6C32" w:rsidP="007F6C32">
      <w:pPr>
        <w:pStyle w:val="a5"/>
        <w:ind w:firstLine="708"/>
        <w:rPr>
          <w:rFonts w:cstheme="minorHAnsi"/>
          <w:shd w:val="clear" w:color="auto" w:fill="FFFFFF"/>
        </w:rPr>
      </w:pPr>
      <w:r>
        <w:rPr>
          <w:rFonts w:cstheme="minorHAnsi"/>
          <w:shd w:val="clear" w:color="auto" w:fill="FFFFFF"/>
        </w:rPr>
        <w:t>*</w:t>
      </w:r>
      <w:r w:rsidRPr="007F6C32">
        <w:rPr>
          <w:rFonts w:cstheme="minorHAnsi"/>
          <w:shd w:val="clear" w:color="auto" w:fill="FFFFFF"/>
        </w:rPr>
        <w:t xml:space="preserve">Не используйте скатерти и салфетки, которые маленький ребенок может стянуть со стола. </w:t>
      </w:r>
    </w:p>
    <w:p w:rsidR="007F6C32" w:rsidRPr="007F6C32" w:rsidRDefault="007F6C32" w:rsidP="007F6C32">
      <w:pPr>
        <w:pStyle w:val="a5"/>
        <w:ind w:firstLine="708"/>
        <w:rPr>
          <w:rFonts w:cstheme="minorHAnsi"/>
          <w:shd w:val="clear" w:color="auto" w:fill="FFFFFF"/>
        </w:rPr>
      </w:pPr>
      <w:r>
        <w:rPr>
          <w:rFonts w:cstheme="minorHAnsi"/>
          <w:shd w:val="clear" w:color="auto" w:fill="FFFFFF"/>
        </w:rPr>
        <w:t>*</w:t>
      </w:r>
      <w:r w:rsidRPr="007F6C32">
        <w:rPr>
          <w:rFonts w:cstheme="minorHAnsi"/>
          <w:shd w:val="clear" w:color="auto" w:fill="FFFFFF"/>
        </w:rPr>
        <w:t xml:space="preserve">Никогда не подогревайте бутылочку детского питания в микроволновой печи. Молоко может оказаться очень горячим, а стенки бутылочки будут холодными на ощупь. </w:t>
      </w:r>
    </w:p>
    <w:p w:rsidR="007F6C32" w:rsidRPr="007F6C32" w:rsidRDefault="007F6C32" w:rsidP="007F6C32">
      <w:pPr>
        <w:pStyle w:val="a5"/>
        <w:ind w:firstLine="708"/>
        <w:rPr>
          <w:rFonts w:cstheme="minorHAnsi"/>
          <w:shd w:val="clear" w:color="auto" w:fill="FFFFFF"/>
        </w:rPr>
      </w:pPr>
      <w:r>
        <w:rPr>
          <w:rFonts w:cstheme="minorHAnsi"/>
          <w:shd w:val="clear" w:color="auto" w:fill="FFFFFF"/>
        </w:rPr>
        <w:t>*</w:t>
      </w:r>
      <w:r w:rsidRPr="007F6C32">
        <w:rPr>
          <w:rFonts w:cstheme="minorHAnsi"/>
          <w:shd w:val="clear" w:color="auto" w:fill="FFFFFF"/>
        </w:rPr>
        <w:t>Детское белье должно изготавливаться из огнестойкой ткани. Поэтому очень важно выбирать для сна именно это ночное белье, а не 100%-ный хлопок, как это принято. Если стирать такое белье с использованием не фосфатного моющего средства, мыла или отбеливателя с хлором, то предотвращающие возгорание химикаты будут вымываться. Таким образом, вы должны отказаться от детского ночного белья, если оно многократно стиралось не фосфатным мылом или отбеливающим средством.</w:t>
      </w:r>
    </w:p>
    <w:p w:rsidR="007F6C32" w:rsidRPr="007F6C32" w:rsidRDefault="007F6C32" w:rsidP="007F6C32">
      <w:pPr>
        <w:pStyle w:val="a5"/>
        <w:ind w:firstLine="708"/>
        <w:rPr>
          <w:rFonts w:cstheme="minorHAnsi"/>
          <w:shd w:val="clear" w:color="auto" w:fill="FFFFFF"/>
        </w:rPr>
      </w:pPr>
      <w:r>
        <w:rPr>
          <w:rFonts w:cstheme="minorHAnsi"/>
          <w:shd w:val="clear" w:color="auto" w:fill="FFFFFF"/>
        </w:rPr>
        <w:t>*</w:t>
      </w:r>
      <w:r w:rsidRPr="007F6C32">
        <w:rPr>
          <w:rFonts w:cstheme="minorHAnsi"/>
          <w:shd w:val="clear" w:color="auto" w:fill="FFFFFF"/>
        </w:rPr>
        <w:t>Всегда поворачивайте ручки чайников к задней части плиты. Следует отдавать предпочтение задним конфоркам.</w:t>
      </w:r>
    </w:p>
    <w:p w:rsidR="007F6C32" w:rsidRPr="007F6C32" w:rsidRDefault="007F6C32" w:rsidP="007F6C32">
      <w:pPr>
        <w:pStyle w:val="a5"/>
        <w:ind w:firstLine="708"/>
        <w:rPr>
          <w:rFonts w:cstheme="minorHAnsi"/>
          <w:shd w:val="clear" w:color="auto" w:fill="FFFFFF"/>
        </w:rPr>
      </w:pPr>
      <w:r>
        <w:rPr>
          <w:rFonts w:cstheme="minorHAnsi"/>
          <w:shd w:val="clear" w:color="auto" w:fill="FFFFFF"/>
        </w:rPr>
        <w:t>*</w:t>
      </w:r>
      <w:r w:rsidRPr="007F6C32">
        <w:rPr>
          <w:rFonts w:cstheme="minorHAnsi"/>
          <w:shd w:val="clear" w:color="auto" w:fill="FFFFFF"/>
        </w:rPr>
        <w:t xml:space="preserve">Спички держите в ящиках повыше, куда не могут добраться дети. В возрасте примерно четырех лет многие дети не могут преодолеть искушение поиграть со спичками. </w:t>
      </w:r>
    </w:p>
    <w:p w:rsidR="007F6C32" w:rsidRPr="007F6C32" w:rsidRDefault="007F6C32" w:rsidP="007F6C32">
      <w:pPr>
        <w:pStyle w:val="a5"/>
        <w:ind w:firstLine="708"/>
        <w:rPr>
          <w:rFonts w:cstheme="minorHAnsi"/>
          <w:shd w:val="clear" w:color="auto" w:fill="FFFFFF"/>
        </w:rPr>
      </w:pPr>
      <w:r>
        <w:rPr>
          <w:rFonts w:cstheme="minorHAnsi"/>
          <w:shd w:val="clear" w:color="auto" w:fill="FFFFFF"/>
        </w:rPr>
        <w:t>*</w:t>
      </w:r>
      <w:r w:rsidRPr="007F6C32">
        <w:rPr>
          <w:rFonts w:cstheme="minorHAnsi"/>
          <w:shd w:val="clear" w:color="auto" w:fill="FFFFFF"/>
        </w:rPr>
        <w:t xml:space="preserve">Открытые нагреватели, печи, камины, не ограждённые сушилки, легко открывающиеся жаровни представляют собой особую опасность. Установите решетки или заграждения вокруг печей, каминов и обогревателей. </w:t>
      </w:r>
    </w:p>
    <w:p w:rsidR="007F6C32" w:rsidRPr="007F6C32" w:rsidRDefault="007F6C32" w:rsidP="007F6C32">
      <w:pPr>
        <w:pStyle w:val="a5"/>
        <w:ind w:firstLine="708"/>
        <w:rPr>
          <w:rFonts w:cstheme="minorHAnsi"/>
          <w:shd w:val="clear" w:color="auto" w:fill="FFFFFF"/>
        </w:rPr>
      </w:pPr>
      <w:r>
        <w:rPr>
          <w:rFonts w:cstheme="minorHAnsi"/>
          <w:shd w:val="clear" w:color="auto" w:fill="FFFFFF"/>
        </w:rPr>
        <w:t>*</w:t>
      </w:r>
      <w:r w:rsidRPr="007F6C32">
        <w:rPr>
          <w:rFonts w:cstheme="minorHAnsi"/>
          <w:shd w:val="clear" w:color="auto" w:fill="FFFFFF"/>
        </w:rPr>
        <w:t>Поговорите с маленькими детьми о том, что такое огонь и предупредите их, что нельзя дотрагиваться до горячих предметов.</w:t>
      </w:r>
    </w:p>
    <w:p w:rsidR="007F6C32" w:rsidRPr="007F6C32" w:rsidRDefault="007F6C32" w:rsidP="007F6C32">
      <w:pPr>
        <w:pStyle w:val="a5"/>
        <w:ind w:firstLine="708"/>
        <w:rPr>
          <w:rFonts w:cstheme="minorHAnsi"/>
          <w:shd w:val="clear" w:color="auto" w:fill="FFFFFF"/>
        </w:rPr>
      </w:pPr>
      <w:r>
        <w:rPr>
          <w:rFonts w:cstheme="minorHAnsi"/>
          <w:shd w:val="clear" w:color="auto" w:fill="FFFFFF"/>
        </w:rPr>
        <w:t>*</w:t>
      </w:r>
      <w:r w:rsidRPr="007F6C32">
        <w:rPr>
          <w:rFonts w:cstheme="minorHAnsi"/>
          <w:shd w:val="clear" w:color="auto" w:fill="FFFFFF"/>
        </w:rPr>
        <w:t xml:space="preserve">Внимательно следите, чтобы занавески, покрывала и полотенца не касались нагревательных приборов, так как это может стать причиной пожара. </w:t>
      </w:r>
    </w:p>
    <w:p w:rsidR="007F6C32" w:rsidRPr="007F6C32" w:rsidRDefault="007F6C32" w:rsidP="007F6C32">
      <w:pPr>
        <w:pStyle w:val="a5"/>
        <w:ind w:firstLine="708"/>
        <w:rPr>
          <w:rFonts w:cstheme="minorHAnsi"/>
          <w:shd w:val="clear" w:color="auto" w:fill="FFFFFF"/>
        </w:rPr>
      </w:pPr>
      <w:r>
        <w:rPr>
          <w:rFonts w:cstheme="minorHAnsi"/>
          <w:shd w:val="clear" w:color="auto" w:fill="FFFFFF"/>
        </w:rPr>
        <w:t>*</w:t>
      </w:r>
      <w:r w:rsidRPr="007F6C32">
        <w:rPr>
          <w:rFonts w:cstheme="minorHAnsi"/>
          <w:shd w:val="clear" w:color="auto" w:fill="FFFFFF"/>
        </w:rPr>
        <w:t>Замените изношенные электрические провода. Тщательно изолируйте соединения проводов и удлинителей.</w:t>
      </w:r>
    </w:p>
    <w:p w:rsidR="007F6C32" w:rsidRPr="007F6C32" w:rsidRDefault="007F6C32" w:rsidP="007F6C32">
      <w:pPr>
        <w:pStyle w:val="a5"/>
        <w:ind w:firstLine="708"/>
        <w:rPr>
          <w:rStyle w:val="a9"/>
          <w:rFonts w:cstheme="minorHAnsi"/>
          <w:i w:val="0"/>
          <w:iCs w:val="0"/>
        </w:rPr>
      </w:pPr>
      <w:r>
        <w:rPr>
          <w:rFonts w:cstheme="minorHAnsi"/>
          <w:shd w:val="clear" w:color="auto" w:fill="FFFFFF"/>
        </w:rPr>
        <w:t>*</w:t>
      </w:r>
      <w:r w:rsidRPr="007F6C32">
        <w:rPr>
          <w:rFonts w:cstheme="minorHAnsi"/>
          <w:shd w:val="clear" w:color="auto" w:fill="FFFFFF"/>
        </w:rPr>
        <w:t xml:space="preserve">Вставьте </w:t>
      </w:r>
      <w:proofErr w:type="spellStart"/>
      <w:r w:rsidRPr="007F6C32">
        <w:rPr>
          <w:rFonts w:cstheme="minorHAnsi"/>
          <w:shd w:val="clear" w:color="auto" w:fill="FFFFFF"/>
        </w:rPr>
        <w:t>электрозаглушки</w:t>
      </w:r>
      <w:proofErr w:type="spellEnd"/>
      <w:r w:rsidRPr="007F6C32">
        <w:rPr>
          <w:rFonts w:cstheme="minorHAnsi"/>
          <w:shd w:val="clear" w:color="auto" w:fill="FFFFFF"/>
        </w:rPr>
        <w:t xml:space="preserve"> во все штепсельные розетки, чтобы дети не получили удар током, засунув что-нибудь в отверстия розетки.</w:t>
      </w:r>
      <w:r w:rsidRPr="007F6C32">
        <w:rPr>
          <w:rFonts w:cstheme="minorHAnsi"/>
        </w:rPr>
        <w:br/>
      </w:r>
      <w:r w:rsidRPr="007F6C32">
        <w:rPr>
          <w:rFonts w:cstheme="minorHAnsi"/>
        </w:rPr>
        <w:br/>
      </w:r>
      <w:r w:rsidRPr="007F6C32">
        <w:rPr>
          <w:rFonts w:cstheme="minorHAnsi"/>
          <w:b/>
          <w:sz w:val="28"/>
          <w:szCs w:val="28"/>
          <w:shd w:val="clear" w:color="auto" w:fill="FFFFFF"/>
        </w:rPr>
        <w:t>     </w:t>
      </w:r>
      <w:r w:rsidRPr="007F6C32">
        <w:rPr>
          <w:rStyle w:val="a9"/>
          <w:rFonts w:cstheme="minorHAnsi"/>
          <w:b/>
          <w:color w:val="111111"/>
          <w:sz w:val="28"/>
          <w:szCs w:val="28"/>
          <w:shd w:val="clear" w:color="auto" w:fill="FFFFFF"/>
        </w:rPr>
        <w:t>Чаще беседуйте с детьми о противопожарной безопасности.</w:t>
      </w:r>
    </w:p>
    <w:p w:rsidR="007F6C32" w:rsidRPr="007F6C32" w:rsidRDefault="007F6C32" w:rsidP="007F6C32">
      <w:pPr>
        <w:pStyle w:val="a5"/>
        <w:rPr>
          <w:rFonts w:cstheme="minorHAnsi"/>
        </w:rPr>
      </w:pPr>
    </w:p>
    <w:p w:rsidR="007F6C32" w:rsidRDefault="007F6C32" w:rsidP="007F6C32">
      <w:pPr>
        <w:pStyle w:val="a5"/>
        <w:rPr>
          <w:rFonts w:cstheme="minorHAnsi"/>
        </w:rPr>
      </w:pPr>
      <w:r w:rsidRPr="007F6C32">
        <w:rPr>
          <w:rFonts w:cstheme="minorHAnsi"/>
        </w:rPr>
        <w:t xml:space="preserve">Начальник </w:t>
      </w:r>
      <w:proofErr w:type="spellStart"/>
      <w:r w:rsidRPr="007F6C32">
        <w:rPr>
          <w:rFonts w:cstheme="minorHAnsi"/>
        </w:rPr>
        <w:t>ОНДиПР</w:t>
      </w:r>
      <w:proofErr w:type="spellEnd"/>
      <w:r w:rsidRPr="007F6C32">
        <w:rPr>
          <w:rFonts w:cstheme="minorHAnsi"/>
        </w:rPr>
        <w:t xml:space="preserve"> по Татарскому и </w:t>
      </w:r>
      <w:proofErr w:type="spellStart"/>
      <w:r w:rsidRPr="007F6C32">
        <w:rPr>
          <w:rFonts w:cstheme="minorHAnsi"/>
        </w:rPr>
        <w:t>Усть-Таркскому</w:t>
      </w:r>
      <w:proofErr w:type="spellEnd"/>
      <w:r w:rsidRPr="007F6C32">
        <w:rPr>
          <w:rFonts w:cstheme="minorHAnsi"/>
        </w:rPr>
        <w:t xml:space="preserve"> районам </w:t>
      </w:r>
      <w:proofErr w:type="spellStart"/>
      <w:r w:rsidRPr="007F6C32">
        <w:rPr>
          <w:rFonts w:cstheme="minorHAnsi"/>
        </w:rPr>
        <w:t>УНДиПР</w:t>
      </w:r>
      <w:proofErr w:type="spellEnd"/>
      <w:r w:rsidRPr="007F6C32">
        <w:rPr>
          <w:rFonts w:cstheme="minorHAnsi"/>
        </w:rPr>
        <w:t xml:space="preserve"> ГУ МЧС России по Новосибирской области майор внутренней службы Филатова Ю.Л.</w:t>
      </w:r>
    </w:p>
    <w:p w:rsidR="00384757" w:rsidRDefault="00384757" w:rsidP="007F6C32">
      <w:pPr>
        <w:pStyle w:val="a5"/>
        <w:rPr>
          <w:rFonts w:cstheme="minorHAnsi"/>
        </w:rPr>
      </w:pPr>
    </w:p>
    <w:p w:rsidR="00384757" w:rsidRDefault="00384757" w:rsidP="007F6C32">
      <w:pPr>
        <w:pStyle w:val="a5"/>
        <w:rPr>
          <w:rFonts w:cstheme="minorHAnsi"/>
        </w:rPr>
      </w:pPr>
    </w:p>
    <w:p w:rsidR="00384757" w:rsidRDefault="00384757" w:rsidP="007F6C32">
      <w:pPr>
        <w:pStyle w:val="a5"/>
        <w:rPr>
          <w:rFonts w:cstheme="minorHAnsi"/>
        </w:rPr>
      </w:pPr>
    </w:p>
    <w:p w:rsidR="00384757" w:rsidRDefault="00384757" w:rsidP="007F6C32">
      <w:pPr>
        <w:pStyle w:val="a5"/>
        <w:rPr>
          <w:rFonts w:cstheme="minorHAnsi"/>
        </w:rPr>
      </w:pPr>
    </w:p>
    <w:p w:rsidR="00384757" w:rsidRPr="00384757" w:rsidRDefault="00384757" w:rsidP="00384757">
      <w:pPr>
        <w:pStyle w:val="a5"/>
        <w:rPr>
          <w:rFonts w:ascii="Calibri" w:eastAsia="Calibri" w:hAnsi="Calibri" w:cs="Times New Roman"/>
          <w:b/>
          <w:kern w:val="36"/>
          <w:sz w:val="28"/>
          <w:szCs w:val="28"/>
          <w:lang w:eastAsia="ru-RU"/>
        </w:rPr>
      </w:pPr>
      <w:r w:rsidRPr="00384757">
        <w:rPr>
          <w:rFonts w:ascii="Calibri" w:eastAsia="Calibri" w:hAnsi="Calibri" w:cs="Times New Roman"/>
          <w:b/>
          <w:kern w:val="36"/>
          <w:sz w:val="28"/>
          <w:szCs w:val="28"/>
          <w:lang w:eastAsia="ru-RU"/>
        </w:rPr>
        <w:lastRenderedPageBreak/>
        <w:t>Техника безопасности на зимней рыбалке</w:t>
      </w:r>
      <w:r w:rsidRPr="00384757">
        <w:rPr>
          <w:rFonts w:ascii="Verdana" w:eastAsia="Calibri" w:hAnsi="Verdana" w:cs="Times New Roman"/>
          <w:lang w:eastAsia="ru-RU"/>
        </w:rPr>
        <w:br/>
      </w:r>
      <w:r w:rsidRPr="00384757">
        <w:rPr>
          <w:rFonts w:ascii="Calibri" w:eastAsia="Calibri" w:hAnsi="Calibri" w:cs="Times New Roman"/>
          <w:lang w:eastAsia="ru-RU"/>
        </w:rPr>
        <w:t>Зимний период ловли рыбы начинается с установлением льда на водоемах. Ловля со льда требует от рыболова постоянного соблюдения мер предосторожности. При передвижении по нему опасность провалиться под лед может возникнуть совершенно внезапно.</w:t>
      </w:r>
    </w:p>
    <w:p w:rsidR="00384757" w:rsidRPr="00384757" w:rsidRDefault="00384757" w:rsidP="00384757">
      <w:pPr>
        <w:pStyle w:val="a5"/>
        <w:rPr>
          <w:rFonts w:ascii="Calibri" w:eastAsia="Calibri" w:hAnsi="Calibri" w:cs="Times New Roman"/>
          <w:lang w:eastAsia="ru-RU"/>
        </w:rPr>
      </w:pPr>
      <w:r w:rsidRPr="00384757">
        <w:rPr>
          <w:rFonts w:ascii="Calibri" w:eastAsia="Calibri" w:hAnsi="Calibri" w:cs="Times New Roman"/>
          <w:lang w:eastAsia="ru-RU"/>
        </w:rPr>
        <w:t xml:space="preserve">Перед выходом на первый лед проверьте его прочность. Для этого возьмите остроконечный кол или металлический штырь и пробейте им несколько лунок и определите толщину льда. Если толщина достигает 6 - </w:t>
      </w:r>
      <w:smartTag w:uri="urn:schemas-microsoft-com:office:smarttags" w:element="metricconverter">
        <w:smartTagPr>
          <w:attr w:name="ProductID" w:val="7 см"/>
        </w:smartTagPr>
        <w:r w:rsidRPr="00384757">
          <w:rPr>
            <w:rFonts w:ascii="Calibri" w:eastAsia="Calibri" w:hAnsi="Calibri" w:cs="Times New Roman"/>
            <w:lang w:eastAsia="ru-RU"/>
          </w:rPr>
          <w:t>7 см</w:t>
        </w:r>
      </w:smartTag>
      <w:r w:rsidRPr="00384757">
        <w:rPr>
          <w:rFonts w:ascii="Calibri" w:eastAsia="Calibri" w:hAnsi="Calibri" w:cs="Times New Roman"/>
          <w:lang w:eastAsia="ru-RU"/>
        </w:rPr>
        <w:t>, на лед можно выходить. Более тонкий лед может не выдержать человека. Надо иметь в виду, что с наступлением короткой оттепели первый лед значительно слабеет, и выходить на него опасно.</w:t>
      </w:r>
      <w:r w:rsidRPr="00384757">
        <w:rPr>
          <w:rFonts w:ascii="Calibri" w:eastAsia="Calibri" w:hAnsi="Calibri" w:cs="Times New Roman"/>
          <w:lang w:eastAsia="ru-RU"/>
        </w:rPr>
        <w:br/>
        <w:t xml:space="preserve">На первом льду нельзя собираться группами около одной лунки, лед может не выдержать тяжести нескольких человек и проломиться. Лунки стоит сверлить на расстоянии 5 - </w:t>
      </w:r>
      <w:smartTag w:uri="urn:schemas-microsoft-com:office:smarttags" w:element="metricconverter">
        <w:smartTagPr>
          <w:attr w:name="ProductID" w:val="6 м"/>
        </w:smartTagPr>
        <w:r w:rsidRPr="00384757">
          <w:rPr>
            <w:rFonts w:ascii="Calibri" w:eastAsia="Calibri" w:hAnsi="Calibri" w:cs="Times New Roman"/>
            <w:lang w:eastAsia="ru-RU"/>
          </w:rPr>
          <w:t>6 м</w:t>
        </w:r>
      </w:smartTag>
      <w:r w:rsidRPr="00384757">
        <w:rPr>
          <w:rFonts w:ascii="Calibri" w:eastAsia="Calibri" w:hAnsi="Calibri" w:cs="Times New Roman"/>
          <w:lang w:eastAsia="ru-RU"/>
        </w:rPr>
        <w:t xml:space="preserve"> одна от другой.</w:t>
      </w:r>
      <w:r w:rsidRPr="00384757">
        <w:rPr>
          <w:rFonts w:ascii="Calibri" w:eastAsia="Calibri" w:hAnsi="Calibri" w:cs="Times New Roman"/>
          <w:lang w:eastAsia="ru-RU"/>
        </w:rPr>
        <w:br/>
      </w:r>
      <w:proofErr w:type="gramStart"/>
      <w:r w:rsidRPr="00384757">
        <w:rPr>
          <w:rFonts w:ascii="Calibri" w:eastAsia="Calibri" w:hAnsi="Calibri" w:cs="Times New Roman"/>
          <w:lang w:eastAsia="ru-RU"/>
        </w:rPr>
        <w:t>В первые</w:t>
      </w:r>
      <w:proofErr w:type="gramEnd"/>
      <w:r w:rsidRPr="00384757">
        <w:rPr>
          <w:rFonts w:ascii="Calibri" w:eastAsia="Calibri" w:hAnsi="Calibri" w:cs="Times New Roman"/>
          <w:lang w:eastAsia="ru-RU"/>
        </w:rPr>
        <w:t xml:space="preserve"> дни образования льда его толщина не везде одинакова. Обычно лед толще на мели, в заливах и затонах озер и водохранилищ, в карьерах, в реках с тихим течением. Над ямами и омутами, в местах с быстрым течением и на фарватере рек лед всегда тоньше.</w:t>
      </w:r>
      <w:r w:rsidRPr="00384757">
        <w:rPr>
          <w:rFonts w:ascii="Calibri" w:eastAsia="Calibri" w:hAnsi="Calibri" w:cs="Times New Roman"/>
          <w:lang w:eastAsia="ru-RU"/>
        </w:rPr>
        <w:br/>
        <w:t xml:space="preserve">При передвижении по первому льду надо быть предельно осторожным. В одиночку, особенно на большие расстояния, по такому льду ходить нельзя. Желательно иметь с собой прочную и длинную веревку с небольшим грузом на конце, которую можно подальше забросить, если потребуется оказать помощь человеку, очутившемуся в воде. Веревку несет </w:t>
      </w:r>
      <w:proofErr w:type="gramStart"/>
      <w:r w:rsidRPr="00384757">
        <w:rPr>
          <w:rFonts w:ascii="Calibri" w:eastAsia="Calibri" w:hAnsi="Calibri" w:cs="Times New Roman"/>
          <w:lang w:eastAsia="ru-RU"/>
        </w:rPr>
        <w:t>идущий</w:t>
      </w:r>
      <w:proofErr w:type="gramEnd"/>
      <w:r w:rsidRPr="00384757">
        <w:rPr>
          <w:rFonts w:ascii="Calibri" w:eastAsia="Calibri" w:hAnsi="Calibri" w:cs="Times New Roman"/>
          <w:lang w:eastAsia="ru-RU"/>
        </w:rPr>
        <w:t xml:space="preserve"> сзади. По водоему идут друг за другом с интервалом 4 - </w:t>
      </w:r>
      <w:smartTag w:uri="urn:schemas-microsoft-com:office:smarttags" w:element="metricconverter">
        <w:smartTagPr>
          <w:attr w:name="ProductID" w:val="5 м"/>
        </w:smartTagPr>
        <w:r w:rsidRPr="00384757">
          <w:rPr>
            <w:rFonts w:ascii="Calibri" w:eastAsia="Calibri" w:hAnsi="Calibri" w:cs="Times New Roman"/>
            <w:lang w:eastAsia="ru-RU"/>
          </w:rPr>
          <w:t>5 м</w:t>
        </w:r>
      </w:smartTag>
      <w:r w:rsidRPr="00384757">
        <w:rPr>
          <w:rFonts w:ascii="Calibri" w:eastAsia="Calibri" w:hAnsi="Calibri" w:cs="Times New Roman"/>
          <w:lang w:eastAsia="ru-RU"/>
        </w:rPr>
        <w:t xml:space="preserve">. Тот, кто идет впереди, все время проверяет лед пешней, обходит все подозрительные места, минуя участки водоема с трещинами и разливами воды на поверхности льда. </w:t>
      </w:r>
    </w:p>
    <w:p w:rsidR="00384757" w:rsidRPr="00384757" w:rsidRDefault="00384757" w:rsidP="00384757">
      <w:pPr>
        <w:pStyle w:val="a5"/>
        <w:rPr>
          <w:rFonts w:ascii="Calibri" w:eastAsia="Calibri" w:hAnsi="Calibri" w:cs="Times New Roman"/>
          <w:lang w:eastAsia="ru-RU"/>
        </w:rPr>
      </w:pPr>
      <w:r w:rsidRPr="00384757">
        <w:rPr>
          <w:rFonts w:ascii="Calibri" w:eastAsia="Calibri" w:hAnsi="Calibri" w:cs="Times New Roman"/>
          <w:lang w:eastAsia="ru-RU"/>
        </w:rPr>
        <w:t xml:space="preserve">Особо опасен первый лед с выпавшим на него снегом. Если вы вышли на тонкий лед, и он начинает трескаться или оседать, немедленно остановитесь, перехватите пешню или ледоруб посередине, отойдите назад скользящими шагами по ранее пройденному пути, а затем следуйте по другому направлению или вернитесь на берег. </w:t>
      </w:r>
    </w:p>
    <w:p w:rsidR="00384757" w:rsidRPr="00384757" w:rsidRDefault="00384757" w:rsidP="00384757">
      <w:pPr>
        <w:pStyle w:val="a5"/>
        <w:rPr>
          <w:rFonts w:ascii="Calibri" w:eastAsia="Calibri" w:hAnsi="Calibri" w:cs="Times New Roman"/>
          <w:lang w:eastAsia="ru-RU"/>
        </w:rPr>
      </w:pPr>
      <w:r w:rsidRPr="00384757">
        <w:rPr>
          <w:rFonts w:ascii="Calibri" w:eastAsia="Calibri" w:hAnsi="Calibri" w:cs="Times New Roman"/>
          <w:lang w:eastAsia="ru-RU"/>
        </w:rPr>
        <w:t xml:space="preserve">Не подходите близко к зарослям камышей, осоки, к затопленным кустам - около них лед бывает обычно тоньше. </w:t>
      </w:r>
    </w:p>
    <w:p w:rsidR="00384757" w:rsidRDefault="00384757" w:rsidP="00384757">
      <w:pPr>
        <w:pStyle w:val="a5"/>
        <w:rPr>
          <w:lang w:eastAsia="ru-RU"/>
        </w:rPr>
      </w:pPr>
      <w:r w:rsidRPr="00384757">
        <w:rPr>
          <w:rFonts w:ascii="Calibri" w:eastAsia="Calibri" w:hAnsi="Calibri" w:cs="Times New Roman"/>
          <w:lang w:eastAsia="ru-RU"/>
        </w:rPr>
        <w:t>Рыболов должен уметь определять прочность льда по внешним признакам. Прозрачный и темный лед более прочный. Белый, ноздреватый, смерзшийся со снегом лед менее прочен, такие места следует обойти или предварительно проверить пешней.</w:t>
      </w:r>
    </w:p>
    <w:p w:rsidR="00384757" w:rsidRPr="00384757" w:rsidRDefault="00384757" w:rsidP="00384757">
      <w:pPr>
        <w:pStyle w:val="a5"/>
        <w:rPr>
          <w:rFonts w:ascii="Calibri" w:eastAsia="Calibri" w:hAnsi="Calibri" w:cs="Times New Roman"/>
          <w:lang w:eastAsia="ru-RU"/>
        </w:rPr>
      </w:pPr>
    </w:p>
    <w:p w:rsidR="00384757" w:rsidRDefault="00384757" w:rsidP="00384757">
      <w:pPr>
        <w:pStyle w:val="a5"/>
        <w:rPr>
          <w:rFonts w:ascii="Calibri" w:eastAsia="Calibri" w:hAnsi="Calibri" w:cs="Times New Roman"/>
        </w:rPr>
      </w:pPr>
      <w:r w:rsidRPr="00384757">
        <w:rPr>
          <w:rFonts w:ascii="Calibri" w:eastAsia="Calibri" w:hAnsi="Calibri" w:cs="Times New Roman"/>
        </w:rPr>
        <w:t xml:space="preserve">Начальник </w:t>
      </w:r>
      <w:proofErr w:type="spellStart"/>
      <w:r w:rsidRPr="00384757">
        <w:rPr>
          <w:rFonts w:ascii="Calibri" w:eastAsia="Calibri" w:hAnsi="Calibri" w:cs="Times New Roman"/>
        </w:rPr>
        <w:t>ОНДиПР</w:t>
      </w:r>
      <w:proofErr w:type="spellEnd"/>
      <w:r w:rsidRPr="00384757">
        <w:rPr>
          <w:rFonts w:ascii="Calibri" w:eastAsia="Calibri" w:hAnsi="Calibri" w:cs="Times New Roman"/>
        </w:rPr>
        <w:t xml:space="preserve"> по Татарскому и </w:t>
      </w:r>
      <w:proofErr w:type="spellStart"/>
      <w:r w:rsidRPr="00384757">
        <w:rPr>
          <w:rFonts w:ascii="Calibri" w:eastAsia="Calibri" w:hAnsi="Calibri" w:cs="Times New Roman"/>
        </w:rPr>
        <w:t>Усть-Таркскому</w:t>
      </w:r>
      <w:proofErr w:type="spellEnd"/>
      <w:r w:rsidRPr="00384757">
        <w:rPr>
          <w:rFonts w:ascii="Calibri" w:eastAsia="Calibri" w:hAnsi="Calibri" w:cs="Times New Roman"/>
        </w:rPr>
        <w:t xml:space="preserve"> районам </w:t>
      </w:r>
      <w:proofErr w:type="spellStart"/>
      <w:r w:rsidRPr="00384757">
        <w:rPr>
          <w:rFonts w:ascii="Calibri" w:eastAsia="Calibri" w:hAnsi="Calibri" w:cs="Times New Roman"/>
        </w:rPr>
        <w:t>УНДиПР</w:t>
      </w:r>
      <w:proofErr w:type="spellEnd"/>
      <w:r w:rsidRPr="00384757">
        <w:rPr>
          <w:rFonts w:ascii="Calibri" w:eastAsia="Calibri" w:hAnsi="Calibri" w:cs="Times New Roman"/>
        </w:rPr>
        <w:t xml:space="preserve"> ГУ МЧС России по Новосибирской области майор внутренней службы Филатова Ю.Л.</w:t>
      </w:r>
    </w:p>
    <w:p w:rsidR="00384757" w:rsidRDefault="00384757" w:rsidP="00384757">
      <w:pPr>
        <w:pStyle w:val="a5"/>
        <w:rPr>
          <w:rFonts w:ascii="Calibri" w:eastAsia="Calibri" w:hAnsi="Calibri" w:cs="Times New Roman"/>
        </w:rPr>
      </w:pPr>
    </w:p>
    <w:p w:rsidR="00384757" w:rsidRPr="00384757" w:rsidRDefault="00384757" w:rsidP="00384757">
      <w:pPr>
        <w:pStyle w:val="a5"/>
        <w:jc w:val="center"/>
        <w:rPr>
          <w:rFonts w:ascii="Calibri" w:eastAsia="Calibri" w:hAnsi="Calibri" w:cs="Times New Roman"/>
          <w:b/>
        </w:rPr>
      </w:pPr>
      <w:r w:rsidRPr="00384757">
        <w:rPr>
          <w:rFonts w:ascii="Calibri" w:eastAsia="Calibri" w:hAnsi="Calibri" w:cs="Times New Roman"/>
          <w:b/>
        </w:rPr>
        <w:t>***</w:t>
      </w:r>
    </w:p>
    <w:p w:rsidR="00384757" w:rsidRPr="00384757" w:rsidRDefault="00384757" w:rsidP="00384757">
      <w:pPr>
        <w:pStyle w:val="a5"/>
        <w:ind w:firstLine="708"/>
      </w:pPr>
      <w:r w:rsidRPr="00384757">
        <w:t xml:space="preserve">С наступлением холодного времени года особенно возрастает потребление электрической энергии. По статистическим данным, пожаров по причине нарушения правил пожарной безопасности при эксплуатации электробытовых приборов достаточно много. </w:t>
      </w:r>
    </w:p>
    <w:p w:rsidR="00384757" w:rsidRPr="00384757" w:rsidRDefault="00384757" w:rsidP="00384757">
      <w:pPr>
        <w:pStyle w:val="a5"/>
      </w:pPr>
      <w:r w:rsidRPr="00384757">
        <w:t>Нагрев основания электрической плитки 250 – 300 градусов. При воздействии такой температуры стол, стул или пол, на который поставлена плитка, может воспламениться. Если у электрочайника не сработает автоматический выключатель, вода выкипит, дно чайника накалится до температуры 300 – 500 градусов, возникает пожар. Водонагревательные приборы уже через 15 – 20 минут после вскипания воды вызывают загорание любой сгораемой поверхности.</w:t>
      </w:r>
    </w:p>
    <w:p w:rsidR="00384757" w:rsidRPr="00384757" w:rsidRDefault="00384757" w:rsidP="00384757">
      <w:pPr>
        <w:pStyle w:val="a5"/>
      </w:pPr>
      <w:r w:rsidRPr="00384757">
        <w:tab/>
        <w:t xml:space="preserve">Одной из причин пожаров, возникающих в электросетях, являются короткие замыкания. Они наступают тогда, когда два провода без изоляции (на скрутках) соединяются друг с другом. Провода мгновенно нагреваются до такого состояния, что металлические жилы плавятся, наблюдается интенсивное выделение искр и большого количества тепла. Если в месте  короткого замыкания окажутся горючие материалы и сгораемые конструкции, они моментально воспламенятся. </w:t>
      </w:r>
    </w:p>
    <w:p w:rsidR="00384757" w:rsidRPr="00384757" w:rsidRDefault="00384757" w:rsidP="00384757">
      <w:pPr>
        <w:pStyle w:val="a5"/>
      </w:pPr>
      <w:r w:rsidRPr="00384757">
        <w:t>Так, в 2019 году на территории Татарского района произошло 19 пожаров, объектами которых явились  жилые дома, дачный дом и надворные постройки: сараи, бани, гаражи по причине нарушения правил технической эксплуатации электрооборудования.</w:t>
      </w:r>
    </w:p>
    <w:p w:rsidR="00384757" w:rsidRPr="00384757" w:rsidRDefault="00384757" w:rsidP="00384757">
      <w:pPr>
        <w:pStyle w:val="a5"/>
      </w:pPr>
      <w:r w:rsidRPr="00384757">
        <w:t>4 пожара произошло по причине нарушения правил пожарной безопасности при эксплуатации бытовых электроприборов.  В результате замыкания электропроводов в холодильнике, телевизоре и электрическом водонагревателе, произошли пожары в 4-х жилых домах.</w:t>
      </w:r>
    </w:p>
    <w:p w:rsidR="00384757" w:rsidRPr="00384757" w:rsidRDefault="00384757" w:rsidP="00384757">
      <w:pPr>
        <w:pStyle w:val="a5"/>
        <w:rPr>
          <w:color w:val="000000"/>
        </w:rPr>
      </w:pPr>
    </w:p>
    <w:p w:rsidR="00384757" w:rsidRPr="00384757" w:rsidRDefault="00384757" w:rsidP="00384757">
      <w:pPr>
        <w:pStyle w:val="a5"/>
        <w:rPr>
          <w:color w:val="000000"/>
        </w:rPr>
      </w:pPr>
      <w:r w:rsidRPr="00384757">
        <w:rPr>
          <w:color w:val="000000"/>
        </w:rPr>
        <w:t xml:space="preserve">При эксплуатации действующих электроустановок </w:t>
      </w:r>
      <w:r w:rsidRPr="00384757">
        <w:rPr>
          <w:b/>
          <w:color w:val="000000"/>
        </w:rPr>
        <w:t>ЗАПРЕЩАЕТСЯ</w:t>
      </w:r>
      <w:r w:rsidRPr="00384757">
        <w:rPr>
          <w:color w:val="000000"/>
        </w:rPr>
        <w:t>:</w:t>
      </w:r>
    </w:p>
    <w:p w:rsidR="00384757" w:rsidRPr="00384757" w:rsidRDefault="00384757" w:rsidP="00384757">
      <w:pPr>
        <w:pStyle w:val="a5"/>
        <w:rPr>
          <w:color w:val="000000"/>
        </w:rPr>
      </w:pPr>
      <w:proofErr w:type="gramStart"/>
      <w:r w:rsidRPr="00384757">
        <w:rPr>
          <w:color w:val="000000"/>
        </w:rPr>
        <w:t>- использовать приемники электрической энергии (</w:t>
      </w:r>
      <w:proofErr w:type="spellStart"/>
      <w:r w:rsidRPr="00384757">
        <w:rPr>
          <w:color w:val="000000"/>
        </w:rPr>
        <w:t>электроприемники</w:t>
      </w:r>
      <w:proofErr w:type="spellEnd"/>
      <w:r w:rsidRPr="00384757">
        <w:rPr>
          <w:color w:val="000000"/>
        </w:rPr>
        <w:t>) в условиях, не соответствующих требованиям инструкций организаций-изготовителей, или приемники, имеющие неисправности, которые в соответствии с инструкцией могут привести к пожару, а также эксплуатировать электропровода и кабели с поврежденной или потерявшей защитные свойства изоляцией; </w:t>
      </w:r>
      <w:proofErr w:type="gramEnd"/>
    </w:p>
    <w:p w:rsidR="00384757" w:rsidRPr="00384757" w:rsidRDefault="00384757" w:rsidP="00384757">
      <w:pPr>
        <w:pStyle w:val="a5"/>
        <w:rPr>
          <w:color w:val="000000"/>
        </w:rPr>
      </w:pPr>
      <w:r w:rsidRPr="00384757">
        <w:rPr>
          <w:color w:val="000000"/>
        </w:rPr>
        <w:t xml:space="preserve">- пользоваться поврежденными розетками, рубильниками, другими </w:t>
      </w:r>
      <w:proofErr w:type="spellStart"/>
      <w:r w:rsidRPr="00384757">
        <w:rPr>
          <w:color w:val="000000"/>
        </w:rPr>
        <w:t>электроустановочными</w:t>
      </w:r>
      <w:proofErr w:type="spellEnd"/>
      <w:r w:rsidRPr="00384757">
        <w:rPr>
          <w:color w:val="000000"/>
        </w:rPr>
        <w:t xml:space="preserve"> изделиями;</w:t>
      </w:r>
    </w:p>
    <w:p w:rsidR="00384757" w:rsidRPr="00384757" w:rsidRDefault="00384757" w:rsidP="00384757">
      <w:pPr>
        <w:pStyle w:val="a5"/>
        <w:rPr>
          <w:color w:val="000000"/>
        </w:rPr>
      </w:pPr>
      <w:r w:rsidRPr="00384757">
        <w:rPr>
          <w:color w:val="000000"/>
        </w:rPr>
        <w:t>- обертывать электролампы и светильники бумагой, тканью и другими горючими материалами;</w:t>
      </w:r>
    </w:p>
    <w:p w:rsidR="00384757" w:rsidRPr="00384757" w:rsidRDefault="00384757" w:rsidP="00384757">
      <w:pPr>
        <w:pStyle w:val="a5"/>
        <w:rPr>
          <w:color w:val="000000"/>
        </w:rPr>
      </w:pPr>
      <w:r w:rsidRPr="00384757">
        <w:rPr>
          <w:color w:val="000000"/>
        </w:rPr>
        <w:t>- пользоваться электроутюгами, электроплитками, электрочайниками и электронагревательными приборами, не имеющими устройств тепловой защиты, без подставок из негорючих теплоизоляционных материалов, исключающих опасность возникновения пожара;</w:t>
      </w:r>
    </w:p>
    <w:p w:rsidR="00384757" w:rsidRPr="00384757" w:rsidRDefault="00384757" w:rsidP="00384757">
      <w:pPr>
        <w:pStyle w:val="a5"/>
        <w:rPr>
          <w:color w:val="000000"/>
        </w:rPr>
      </w:pPr>
      <w:r w:rsidRPr="00384757">
        <w:rPr>
          <w:color w:val="000000"/>
        </w:rPr>
        <w:t>- применять самодельные электроприборы.</w:t>
      </w:r>
    </w:p>
    <w:p w:rsidR="00384757" w:rsidRPr="00384757" w:rsidRDefault="00384757" w:rsidP="00384757">
      <w:pPr>
        <w:pStyle w:val="a5"/>
        <w:rPr>
          <w:color w:val="000000"/>
        </w:rPr>
      </w:pPr>
      <w:r w:rsidRPr="00384757">
        <w:rPr>
          <w:color w:val="000000"/>
          <w:bdr w:val="none" w:sz="0" w:space="0" w:color="auto" w:frame="1"/>
        </w:rPr>
        <w:t>Будьте бдительны и осторожны с огнем! Соблюдайте правила пожарной безопасности!</w:t>
      </w:r>
    </w:p>
    <w:p w:rsidR="00384757" w:rsidRPr="00384757" w:rsidRDefault="00384757" w:rsidP="00384757">
      <w:pPr>
        <w:pStyle w:val="a5"/>
        <w:rPr>
          <w:rStyle w:val="af7"/>
          <w:color w:val="000000"/>
          <w:sz w:val="24"/>
          <w:szCs w:val="24"/>
        </w:rPr>
      </w:pPr>
      <w:r w:rsidRPr="00384757">
        <w:rPr>
          <w:rStyle w:val="af7"/>
          <w:color w:val="000000"/>
          <w:sz w:val="24"/>
          <w:szCs w:val="24"/>
        </w:rPr>
        <w:t>Телефоны экстренных служб: 01 – стационарный телефон;</w:t>
      </w:r>
    </w:p>
    <w:p w:rsidR="00384757" w:rsidRDefault="00384757" w:rsidP="00384757">
      <w:pPr>
        <w:pStyle w:val="a5"/>
        <w:rPr>
          <w:rStyle w:val="af7"/>
          <w:color w:val="000000"/>
          <w:sz w:val="24"/>
          <w:szCs w:val="24"/>
        </w:rPr>
      </w:pPr>
      <w:r w:rsidRPr="00384757">
        <w:rPr>
          <w:rStyle w:val="af7"/>
          <w:color w:val="000000"/>
          <w:sz w:val="24"/>
          <w:szCs w:val="24"/>
        </w:rPr>
        <w:t xml:space="preserve"> 101- сотовые операторы.</w:t>
      </w:r>
    </w:p>
    <w:p w:rsidR="00384757" w:rsidRPr="00384757" w:rsidRDefault="00384757" w:rsidP="00384757">
      <w:pPr>
        <w:pStyle w:val="a5"/>
        <w:rPr>
          <w:rStyle w:val="af7"/>
          <w:color w:val="000000"/>
          <w:sz w:val="24"/>
          <w:szCs w:val="24"/>
        </w:rPr>
      </w:pPr>
    </w:p>
    <w:p w:rsidR="007F6C32" w:rsidRPr="00384757" w:rsidRDefault="00384757" w:rsidP="00384757">
      <w:pPr>
        <w:pStyle w:val="a5"/>
      </w:pPr>
      <w:r w:rsidRPr="00384757">
        <w:t xml:space="preserve">Начальник </w:t>
      </w:r>
      <w:proofErr w:type="spellStart"/>
      <w:r w:rsidRPr="00384757">
        <w:t>ОНДиПР</w:t>
      </w:r>
      <w:proofErr w:type="spellEnd"/>
      <w:r w:rsidRPr="00384757">
        <w:t xml:space="preserve"> по Татарскому и </w:t>
      </w:r>
      <w:proofErr w:type="spellStart"/>
      <w:r w:rsidRPr="00384757">
        <w:t>Усть-Таркскому</w:t>
      </w:r>
      <w:proofErr w:type="spellEnd"/>
      <w:r w:rsidRPr="00384757">
        <w:t xml:space="preserve"> районам </w:t>
      </w:r>
      <w:proofErr w:type="spellStart"/>
      <w:r w:rsidRPr="00384757">
        <w:t>УНДиПР</w:t>
      </w:r>
      <w:proofErr w:type="spellEnd"/>
      <w:r w:rsidRPr="00384757">
        <w:t xml:space="preserve"> ГУ МЧС России по Новосибирской области майор внутренней службы Филатова Ю.Л.</w:t>
      </w:r>
    </w:p>
    <w:p w:rsidR="007F6C32" w:rsidRPr="00384757" w:rsidRDefault="007F6C32" w:rsidP="00384757">
      <w:pPr>
        <w:pStyle w:val="a5"/>
        <w:rPr>
          <w:rFonts w:cstheme="minorHAnsi"/>
        </w:rPr>
      </w:pPr>
    </w:p>
    <w:p w:rsidR="00384757" w:rsidRPr="00384757" w:rsidRDefault="00384757" w:rsidP="00384757">
      <w:pPr>
        <w:pStyle w:val="a5"/>
        <w:jc w:val="center"/>
        <w:rPr>
          <w:rFonts w:cstheme="minorHAnsi"/>
          <w:b/>
          <w:sz w:val="28"/>
          <w:szCs w:val="28"/>
        </w:rPr>
      </w:pPr>
      <w:r w:rsidRPr="00384757">
        <w:rPr>
          <w:rFonts w:cstheme="minorHAnsi"/>
          <w:b/>
          <w:sz w:val="28"/>
          <w:szCs w:val="28"/>
        </w:rPr>
        <w:t>Как оказать помощь провалившемуся под лед человеку.</w:t>
      </w:r>
    </w:p>
    <w:p w:rsidR="00384757" w:rsidRPr="00384757" w:rsidRDefault="00384757" w:rsidP="00384757">
      <w:pPr>
        <w:pStyle w:val="a5"/>
        <w:ind w:firstLine="708"/>
        <w:rPr>
          <w:rFonts w:cstheme="minorHAnsi"/>
          <w:i/>
        </w:rPr>
      </w:pPr>
      <w:r w:rsidRPr="00384757">
        <w:rPr>
          <w:rStyle w:val="a9"/>
          <w:rFonts w:cstheme="minorHAnsi"/>
          <w:bCs/>
          <w:i w:val="0"/>
        </w:rPr>
        <w:t xml:space="preserve">При спасении действуйте быстро, решительно, но предельно осторожно. Громко подбадривайте спасаемого. Подавайте спасательный предмет с расстояния 3-4 метра.                   </w:t>
      </w:r>
      <w:r w:rsidRPr="00384757">
        <w:rPr>
          <w:rFonts w:cstheme="minorHAnsi"/>
          <w:i/>
        </w:rPr>
        <w:t> </w:t>
      </w:r>
    </w:p>
    <w:p w:rsidR="00384757" w:rsidRPr="00384757" w:rsidRDefault="00384757" w:rsidP="00384757">
      <w:pPr>
        <w:pStyle w:val="a5"/>
        <w:ind w:firstLine="708"/>
        <w:rPr>
          <w:rFonts w:cstheme="minorHAnsi"/>
        </w:rPr>
      </w:pPr>
      <w:r>
        <w:rPr>
          <w:rFonts w:cstheme="minorHAnsi"/>
        </w:rPr>
        <w:t>*</w:t>
      </w:r>
      <w:r w:rsidRPr="00384757">
        <w:rPr>
          <w:rFonts w:cstheme="minorHAnsi"/>
        </w:rPr>
        <w:t>Оказывать помощь провалившемуся под лед человеку следует только одному, в крайнем случае, двум его товарищам. Скапливаться на краю полыньи всем не только бесполезно, но и опасно.</w:t>
      </w:r>
    </w:p>
    <w:p w:rsidR="00384757" w:rsidRPr="00384757" w:rsidRDefault="00384757" w:rsidP="00384757">
      <w:pPr>
        <w:pStyle w:val="a5"/>
        <w:ind w:firstLine="708"/>
        <w:rPr>
          <w:rFonts w:cstheme="minorHAnsi"/>
        </w:rPr>
      </w:pPr>
      <w:r>
        <w:rPr>
          <w:rFonts w:cstheme="minorHAnsi"/>
        </w:rPr>
        <w:t>*</w:t>
      </w:r>
      <w:r w:rsidRPr="00384757">
        <w:rPr>
          <w:rFonts w:cstheme="minorHAnsi"/>
        </w:rPr>
        <w:t>Оказывающий помощь человек должен лечь на живот, подползти к пролому во льду и подать пострадавшему конец веревки, длинную палку, ремень, связанные шарфы, куртки и т.п. При отсутствии всяких сре</w:t>
      </w:r>
      <w:proofErr w:type="gramStart"/>
      <w:r w:rsidRPr="00384757">
        <w:rPr>
          <w:rFonts w:cstheme="minorHAnsi"/>
        </w:rPr>
        <w:t>дств сп</w:t>
      </w:r>
      <w:proofErr w:type="gramEnd"/>
      <w:r w:rsidRPr="00384757">
        <w:rPr>
          <w:rFonts w:cstheme="minorHAnsi"/>
        </w:rPr>
        <w:t xml:space="preserve">асения допустимо нескольким людям лечь на лед цепочкой, удерживая друг друга за ноги, и так, ползком, подвинувшись к полынье, помочь пострадавшему.                         </w:t>
      </w:r>
    </w:p>
    <w:p w:rsidR="00384757" w:rsidRPr="00384757" w:rsidRDefault="00384757" w:rsidP="00384757">
      <w:pPr>
        <w:pStyle w:val="a5"/>
        <w:ind w:firstLine="708"/>
        <w:rPr>
          <w:rFonts w:cstheme="minorHAnsi"/>
        </w:rPr>
      </w:pPr>
      <w:r>
        <w:rPr>
          <w:rFonts w:cstheme="minorHAnsi"/>
        </w:rPr>
        <w:t>*</w:t>
      </w:r>
      <w:r w:rsidRPr="00384757">
        <w:rPr>
          <w:rFonts w:cstheme="minorHAnsi"/>
        </w:rPr>
        <w:t>Во всех случаях при приближении к краю полыньи надо стараться перекрывать как можно большую площадь льда, расставляя в стороны руки и ноги и ни в коем случае не создавать точечной нагрузки, упираясь в него локтями или коленями.</w:t>
      </w:r>
    </w:p>
    <w:p w:rsidR="00384757" w:rsidRPr="00384757" w:rsidRDefault="00384757" w:rsidP="00384757">
      <w:pPr>
        <w:pStyle w:val="a5"/>
        <w:ind w:firstLine="708"/>
        <w:rPr>
          <w:rFonts w:cstheme="minorHAnsi"/>
        </w:rPr>
      </w:pPr>
      <w:proofErr w:type="gramStart"/>
      <w:r>
        <w:rPr>
          <w:rFonts w:cstheme="minorHAnsi"/>
        </w:rPr>
        <w:t>*</w:t>
      </w:r>
      <w:r w:rsidRPr="00384757">
        <w:rPr>
          <w:rFonts w:cstheme="minorHAnsi"/>
        </w:rPr>
        <w:t>Когда спасающий действует в одиночку (без спасательных средств), то приближаться к провалившемуся под лед человеку целесообразней ползком ногами вперед, втыкая в поверхность льда острые предметы.</w:t>
      </w:r>
      <w:proofErr w:type="gramEnd"/>
      <w:r w:rsidRPr="00384757">
        <w:rPr>
          <w:rFonts w:cstheme="minorHAnsi"/>
        </w:rPr>
        <w:t xml:space="preserve"> Если тянуть к потерпевшему руки, то он может стащить за них не имеющего опоры спасателя в воду. После того как пострадавший ухватиться за ногу или за поданную ему веревку, надо, опираясь на импровизированные ледорубы, отползти от полыньи. Если есть длинная веревка, лучше заранее подвязать ее к стоящему на берегу дереву и, обеспечившись, таким образом, гарантированной опорой, ползти к полынье.</w:t>
      </w:r>
    </w:p>
    <w:p w:rsidR="00384757" w:rsidRPr="00384757" w:rsidRDefault="00384757" w:rsidP="00384757">
      <w:pPr>
        <w:pStyle w:val="a5"/>
        <w:ind w:firstLine="708"/>
        <w:rPr>
          <w:rFonts w:cstheme="minorHAnsi"/>
        </w:rPr>
      </w:pPr>
      <w:r>
        <w:rPr>
          <w:rFonts w:cstheme="minorHAnsi"/>
        </w:rPr>
        <w:t>*</w:t>
      </w:r>
      <w:r w:rsidRPr="00384757">
        <w:rPr>
          <w:rFonts w:cstheme="minorHAnsi"/>
        </w:rPr>
        <w:t>Помощь человеку, попавшему в воду, надо оказывать очень быстро, так как даже 10 - 15-минутное пребывание в ледяной воде может быть опасно для жизни.</w:t>
      </w:r>
    </w:p>
    <w:p w:rsidR="00384757" w:rsidRPr="00384757" w:rsidRDefault="00384757" w:rsidP="00384757">
      <w:pPr>
        <w:pStyle w:val="a5"/>
        <w:ind w:firstLine="708"/>
        <w:rPr>
          <w:rFonts w:cstheme="minorHAnsi"/>
        </w:rPr>
      </w:pPr>
      <w:r>
        <w:rPr>
          <w:rFonts w:cstheme="minorHAnsi"/>
        </w:rPr>
        <w:t>*</w:t>
      </w:r>
      <w:r w:rsidRPr="00384757">
        <w:rPr>
          <w:rFonts w:cstheme="minorHAnsi"/>
        </w:rPr>
        <w:t>Человека, вытащенного из воды, надо немедленно переодеть в сухую одежду и обувь, дать что-нибудь сладкое и заставить активно двигаться до тех пор, пока он окончательно не согреется.</w:t>
      </w:r>
    </w:p>
    <w:p w:rsidR="00384757" w:rsidRDefault="00384757" w:rsidP="00384757">
      <w:pPr>
        <w:pStyle w:val="a5"/>
        <w:rPr>
          <w:rStyle w:val="a9"/>
          <w:rFonts w:cstheme="minorHAnsi"/>
          <w:b/>
        </w:rPr>
      </w:pPr>
      <w:r w:rsidRPr="00384757">
        <w:rPr>
          <w:rStyle w:val="a9"/>
          <w:rFonts w:cstheme="minorHAnsi"/>
          <w:b/>
          <w:sz w:val="28"/>
          <w:szCs w:val="28"/>
        </w:rPr>
        <w:t>Дайте пострадавшему часть своей одежды. Разведите костер и обогрейте пострадавшего. Вызовите спасателей или «скорую помощь»</w:t>
      </w:r>
      <w:r w:rsidRPr="00384757">
        <w:rPr>
          <w:rStyle w:val="a9"/>
          <w:rFonts w:cstheme="minorHAnsi"/>
          <w:b/>
        </w:rPr>
        <w:t xml:space="preserve">   </w:t>
      </w:r>
    </w:p>
    <w:p w:rsidR="00384757" w:rsidRDefault="00384757" w:rsidP="00384757">
      <w:pPr>
        <w:pStyle w:val="a5"/>
        <w:rPr>
          <w:rStyle w:val="a9"/>
          <w:rFonts w:cstheme="minorHAnsi"/>
          <w:b/>
        </w:rPr>
      </w:pPr>
      <w:r>
        <w:rPr>
          <w:rStyle w:val="a9"/>
          <w:rFonts w:cstheme="minorHAnsi"/>
          <w:b/>
        </w:rPr>
        <w:t xml:space="preserve">             </w:t>
      </w:r>
    </w:p>
    <w:p w:rsidR="00384757" w:rsidRDefault="00384757" w:rsidP="00384757">
      <w:pPr>
        <w:pStyle w:val="a5"/>
        <w:rPr>
          <w:rFonts w:cstheme="minorHAnsi"/>
        </w:rPr>
      </w:pPr>
      <w:r w:rsidRPr="00384757">
        <w:rPr>
          <w:rStyle w:val="a9"/>
          <w:rFonts w:cstheme="minorHAnsi"/>
          <w:b/>
        </w:rPr>
        <w:t xml:space="preserve"> </w:t>
      </w:r>
      <w:proofErr w:type="spellStart"/>
      <w:r w:rsidRPr="00384757">
        <w:rPr>
          <w:rFonts w:cstheme="minorHAnsi"/>
        </w:rPr>
        <w:t>Купинское</w:t>
      </w:r>
      <w:proofErr w:type="spellEnd"/>
      <w:r w:rsidRPr="00384757">
        <w:rPr>
          <w:rFonts w:cstheme="minorHAnsi"/>
        </w:rPr>
        <w:t xml:space="preserve"> инспекторское отделение ФКУ «Центр ГИМС МЧС России по Новосибирской области»</w:t>
      </w:r>
    </w:p>
    <w:p w:rsidR="00384757" w:rsidRDefault="00384757" w:rsidP="00384757">
      <w:pPr>
        <w:pStyle w:val="a5"/>
        <w:rPr>
          <w:rFonts w:cstheme="minorHAnsi"/>
        </w:rPr>
      </w:pPr>
    </w:p>
    <w:p w:rsidR="00384757" w:rsidRDefault="00384757" w:rsidP="00384757">
      <w:pPr>
        <w:pStyle w:val="a5"/>
        <w:rPr>
          <w:rFonts w:cstheme="minorHAnsi"/>
        </w:rPr>
      </w:pPr>
    </w:p>
    <w:p w:rsidR="00384757" w:rsidRDefault="00384757" w:rsidP="00384757">
      <w:pPr>
        <w:pStyle w:val="a5"/>
        <w:rPr>
          <w:rFonts w:cstheme="minorHAnsi"/>
        </w:rPr>
      </w:pPr>
    </w:p>
    <w:p w:rsidR="00384757" w:rsidRDefault="00384757" w:rsidP="00384757">
      <w:pPr>
        <w:pStyle w:val="a5"/>
        <w:rPr>
          <w:rFonts w:cstheme="minorHAnsi"/>
        </w:rPr>
      </w:pPr>
    </w:p>
    <w:p w:rsidR="00384757" w:rsidRDefault="00384757" w:rsidP="00384757">
      <w:pPr>
        <w:pStyle w:val="a5"/>
        <w:rPr>
          <w:rFonts w:cstheme="minorHAnsi"/>
        </w:rPr>
      </w:pPr>
    </w:p>
    <w:p w:rsidR="00384757" w:rsidRPr="00384757" w:rsidRDefault="00384757" w:rsidP="00384757">
      <w:pPr>
        <w:pStyle w:val="a5"/>
        <w:rPr>
          <w:szCs w:val="28"/>
        </w:rPr>
      </w:pPr>
    </w:p>
    <w:p w:rsidR="00384757" w:rsidRDefault="00384757" w:rsidP="00384757">
      <w:pPr>
        <w:pStyle w:val="a5"/>
        <w:jc w:val="center"/>
        <w:rPr>
          <w:b/>
          <w:sz w:val="28"/>
          <w:szCs w:val="28"/>
        </w:rPr>
      </w:pPr>
      <w:r w:rsidRPr="00384757">
        <w:rPr>
          <w:b/>
          <w:sz w:val="28"/>
          <w:szCs w:val="28"/>
        </w:rPr>
        <w:lastRenderedPageBreak/>
        <w:t>Как перемещаться по льду.</w:t>
      </w:r>
    </w:p>
    <w:p w:rsidR="00384757" w:rsidRPr="00384757" w:rsidRDefault="00384757" w:rsidP="00384757">
      <w:pPr>
        <w:pStyle w:val="a5"/>
        <w:jc w:val="center"/>
        <w:rPr>
          <w:b/>
          <w:sz w:val="28"/>
          <w:szCs w:val="28"/>
        </w:rPr>
      </w:pPr>
    </w:p>
    <w:p w:rsidR="00384757" w:rsidRPr="00384757" w:rsidRDefault="00384757" w:rsidP="00384757">
      <w:pPr>
        <w:pStyle w:val="a5"/>
        <w:rPr>
          <w:szCs w:val="28"/>
        </w:rPr>
      </w:pPr>
      <w:r w:rsidRPr="00384757">
        <w:t xml:space="preserve">            </w:t>
      </w:r>
      <w:r w:rsidRPr="00384757">
        <w:rPr>
          <w:szCs w:val="28"/>
        </w:rPr>
        <w:t>Очень важно приучить себя не расслабляться на льду. Все время помнить, что вы находитесь не на тверди земной. Что лед может подвести вас в самый неожиданный момент. Особенно в начале или в конце зимнего сезона.</w:t>
      </w:r>
      <w:r w:rsidRPr="00384757">
        <w:rPr>
          <w:szCs w:val="28"/>
        </w:rPr>
        <w:br/>
        <w:t>1. Переходить водоем по льду только при хорошей видимости. </w:t>
      </w:r>
      <w:r w:rsidRPr="00384757">
        <w:rPr>
          <w:szCs w:val="28"/>
        </w:rPr>
        <w:br/>
        <w:t>2. Желательно идти группой. </w:t>
      </w:r>
      <w:r w:rsidRPr="00384757">
        <w:rPr>
          <w:szCs w:val="28"/>
        </w:rPr>
        <w:br/>
        <w:t>3. Первым идет опытный рыбак. </w:t>
      </w:r>
      <w:r w:rsidRPr="00384757">
        <w:rPr>
          <w:szCs w:val="28"/>
        </w:rPr>
        <w:br/>
        <w:t>4. Дистанция - от 5м. </w:t>
      </w:r>
      <w:r w:rsidRPr="00384757">
        <w:rPr>
          <w:szCs w:val="28"/>
        </w:rPr>
        <w:br/>
        <w:t>5.Идти, проверяя лед пешней. </w:t>
      </w:r>
      <w:r w:rsidRPr="00384757">
        <w:rPr>
          <w:szCs w:val="28"/>
        </w:rPr>
        <w:br/>
        <w:t>6. Идти скользящим шагом, не отрывая ног ото льда. </w:t>
      </w:r>
      <w:r w:rsidRPr="00384757">
        <w:rPr>
          <w:szCs w:val="28"/>
        </w:rPr>
        <w:br/>
        <w:t>7. Рюкзак на одном плече, если на лыжах - расстегнуть крепления и снять петли палок с рук. </w:t>
      </w:r>
      <w:r w:rsidRPr="00384757">
        <w:rPr>
          <w:szCs w:val="28"/>
        </w:rPr>
        <w:br/>
        <w:t xml:space="preserve">8. </w:t>
      </w:r>
      <w:proofErr w:type="spellStart"/>
      <w:r w:rsidRPr="00384757">
        <w:rPr>
          <w:szCs w:val="28"/>
        </w:rPr>
        <w:t>Спасалки</w:t>
      </w:r>
      <w:proofErr w:type="spellEnd"/>
      <w:r w:rsidRPr="00384757">
        <w:rPr>
          <w:szCs w:val="28"/>
        </w:rPr>
        <w:t xml:space="preserve"> - на груди или, как у детей варежки, на резинке. </w:t>
      </w:r>
      <w:r w:rsidRPr="00384757">
        <w:rPr>
          <w:szCs w:val="28"/>
        </w:rPr>
        <w:br/>
        <w:t>9. Лучше выходить на лед по чужим следам или там где явно виден безопасный сход. </w:t>
      </w:r>
      <w:r w:rsidRPr="00384757">
        <w:rPr>
          <w:szCs w:val="28"/>
        </w:rPr>
        <w:br/>
        <w:t>10. Обходить участки с темным, ноздреватым льдом. </w:t>
      </w:r>
      <w:r w:rsidRPr="00384757">
        <w:rPr>
          <w:szCs w:val="28"/>
        </w:rPr>
        <w:br/>
        <w:t>11. Безопасная толщина льда - 10см на 100кг. </w:t>
      </w:r>
      <w:r w:rsidRPr="00384757">
        <w:rPr>
          <w:szCs w:val="28"/>
        </w:rPr>
        <w:br/>
        <w:t>12. Не уходить далеко по глубокому или мокрому снегу. </w:t>
      </w:r>
      <w:r w:rsidRPr="00384757">
        <w:rPr>
          <w:szCs w:val="28"/>
        </w:rPr>
        <w:br/>
        <w:t>13. По льду всегда ходить группой.</w:t>
      </w:r>
    </w:p>
    <w:p w:rsidR="00384757" w:rsidRDefault="00384757" w:rsidP="00384757">
      <w:pPr>
        <w:pStyle w:val="a5"/>
        <w:rPr>
          <w:rStyle w:val="a4"/>
          <w:rFonts w:asciiTheme="minorHAnsi" w:hAnsiTheme="minorHAnsi" w:cstheme="minorBidi"/>
          <w:sz w:val="22"/>
          <w:szCs w:val="28"/>
        </w:rPr>
      </w:pPr>
      <w:r w:rsidRPr="00384757">
        <w:rPr>
          <w:rStyle w:val="a4"/>
          <w:rFonts w:asciiTheme="minorHAnsi" w:hAnsiTheme="minorHAnsi" w:cstheme="minorBidi"/>
          <w:sz w:val="22"/>
          <w:szCs w:val="28"/>
        </w:rPr>
        <w:t>ВЫПОЛНЕНИЕ ЭЛЕМЕНТАРНЫХ МЕР ОСТОРОЖНОСТИ - ЗАЛОГ ВАШЕЙ</w:t>
      </w:r>
      <w:r w:rsidRPr="00384757">
        <w:rPr>
          <w:szCs w:val="28"/>
        </w:rPr>
        <w:t>  </w:t>
      </w:r>
      <w:r w:rsidRPr="00384757">
        <w:rPr>
          <w:rStyle w:val="a4"/>
          <w:rFonts w:asciiTheme="minorHAnsi" w:hAnsiTheme="minorHAnsi" w:cstheme="minorBidi"/>
          <w:sz w:val="22"/>
          <w:szCs w:val="28"/>
        </w:rPr>
        <w:t xml:space="preserve">БЕЗОПАСНОСТИ. </w:t>
      </w:r>
    </w:p>
    <w:p w:rsidR="00384757" w:rsidRDefault="00384757" w:rsidP="00384757">
      <w:pPr>
        <w:pStyle w:val="a5"/>
        <w:rPr>
          <w:rStyle w:val="a4"/>
          <w:rFonts w:asciiTheme="minorHAnsi" w:hAnsiTheme="minorHAnsi" w:cstheme="minorBidi"/>
          <w:sz w:val="22"/>
          <w:szCs w:val="28"/>
        </w:rPr>
      </w:pPr>
      <w:r w:rsidRPr="00384757">
        <w:rPr>
          <w:rStyle w:val="a4"/>
          <w:rFonts w:asciiTheme="minorHAnsi" w:hAnsiTheme="minorHAnsi" w:cstheme="minorBidi"/>
          <w:sz w:val="22"/>
          <w:szCs w:val="28"/>
        </w:rPr>
        <w:t xml:space="preserve">                                                                                                                </w:t>
      </w:r>
    </w:p>
    <w:p w:rsidR="00384757" w:rsidRDefault="00384757" w:rsidP="00384757">
      <w:pPr>
        <w:pStyle w:val="a5"/>
        <w:rPr>
          <w:szCs w:val="28"/>
        </w:rPr>
      </w:pPr>
      <w:r w:rsidRPr="00384757">
        <w:rPr>
          <w:rStyle w:val="a4"/>
          <w:rFonts w:asciiTheme="minorHAnsi" w:hAnsiTheme="minorHAnsi" w:cstheme="minorBidi"/>
          <w:sz w:val="22"/>
          <w:szCs w:val="28"/>
        </w:rPr>
        <w:t xml:space="preserve">   </w:t>
      </w:r>
      <w:proofErr w:type="spellStart"/>
      <w:r w:rsidRPr="00384757">
        <w:rPr>
          <w:szCs w:val="28"/>
        </w:rPr>
        <w:t>Купинское</w:t>
      </w:r>
      <w:proofErr w:type="spellEnd"/>
      <w:r w:rsidRPr="00384757">
        <w:rPr>
          <w:szCs w:val="28"/>
        </w:rPr>
        <w:t xml:space="preserve"> инспекторское отделение ФКУ «Центр ГИМС МЧС России по Новосибирской области»</w:t>
      </w:r>
    </w:p>
    <w:p w:rsidR="00384757" w:rsidRPr="00384757" w:rsidRDefault="00384757" w:rsidP="00384757">
      <w:pPr>
        <w:pStyle w:val="a5"/>
        <w:rPr>
          <w:rFonts w:cstheme="minorHAnsi"/>
        </w:rPr>
      </w:pPr>
    </w:p>
    <w:p w:rsidR="00384757" w:rsidRPr="00384757" w:rsidRDefault="00384757" w:rsidP="00384757">
      <w:pPr>
        <w:pStyle w:val="a5"/>
        <w:rPr>
          <w:rFonts w:cstheme="minorHAnsi"/>
        </w:rPr>
      </w:pPr>
    </w:p>
    <w:p w:rsidR="00384757" w:rsidRPr="00384757" w:rsidRDefault="00384757" w:rsidP="004D5FCF">
      <w:pPr>
        <w:pStyle w:val="a5"/>
        <w:ind w:left="708" w:firstLine="1122"/>
        <w:rPr>
          <w:rStyle w:val="20"/>
          <w:rFonts w:ascii="Calibri" w:eastAsia="Calibri" w:hAnsi="Calibri" w:cs="Calibri"/>
          <w:sz w:val="22"/>
          <w:szCs w:val="22"/>
        </w:rPr>
      </w:pPr>
      <w:r w:rsidRPr="00384757">
        <w:rPr>
          <w:rFonts w:ascii="Calibri" w:eastAsia="Calibri" w:hAnsi="Calibri" w:cs="Calibri"/>
          <w:b/>
          <w:bCs/>
        </w:rPr>
        <w:t>КОГДА ПОЛЫНЬЯ ПОЗАДИ.</w:t>
      </w:r>
      <w:r w:rsidR="004D5FCF">
        <w:rPr>
          <w:rFonts w:cstheme="minorHAnsi"/>
          <w:b/>
          <w:bCs/>
        </w:rPr>
        <w:t xml:space="preserve"> </w:t>
      </w:r>
      <w:r w:rsidRPr="00384757">
        <w:rPr>
          <w:rFonts w:ascii="Calibri" w:eastAsia="Calibri" w:hAnsi="Calibri" w:cs="Calibri"/>
          <w:b/>
          <w:bCs/>
        </w:rPr>
        <w:t xml:space="preserve">  ЗАПОМНИ  –  ДЕСЯТЬ  ЕСЛИ.                                                                                                                          </w:t>
      </w:r>
      <w:r w:rsidRPr="00384757">
        <w:rPr>
          <w:rStyle w:val="10"/>
          <w:rFonts w:ascii="Calibri" w:eastAsia="Calibri" w:hAnsi="Calibri" w:cs="Calibri"/>
          <w:sz w:val="22"/>
          <w:szCs w:val="22"/>
        </w:rPr>
        <w:t>1</w:t>
      </w:r>
      <w:proofErr w:type="gramStart"/>
      <w:r w:rsidRPr="00384757">
        <w:rPr>
          <w:rStyle w:val="10"/>
          <w:rFonts w:ascii="Calibri" w:eastAsia="Calibri" w:hAnsi="Calibri" w:cs="Calibri"/>
          <w:sz w:val="22"/>
          <w:szCs w:val="22"/>
        </w:rPr>
        <w:t xml:space="preserve"> </w:t>
      </w:r>
      <w:r w:rsidRPr="00384757">
        <w:rPr>
          <w:rFonts w:ascii="Calibri" w:eastAsia="Calibri" w:hAnsi="Calibri" w:cs="Calibri"/>
        </w:rPr>
        <w:t>Е</w:t>
      </w:r>
      <w:proofErr w:type="gramEnd"/>
      <w:r w:rsidRPr="00384757">
        <w:rPr>
          <w:rFonts w:ascii="Calibri" w:eastAsia="Calibri" w:hAnsi="Calibri" w:cs="Calibri"/>
        </w:rPr>
        <w:t>сли  вы зачерпнули воды только в обувь,  можно высушится даже в мороз, не прибегая ни к костру, ни к жилищу, а только теплом собственного тела, не уходя даже с рыбалки. Отжал две пары носок, одел вновь и побежал на близкий островок. Из-под снега на островках или на берегу всегда торчат стебли сухой травы либо камыша. Набрал пучок этой травы, вновь отжал носки, сунул пучок этой травы в обувь. Несколько раз отжимал носки и менял мокрую траву на сухую и меньше чем за час высушился.</w:t>
      </w:r>
      <w:r w:rsidRPr="00384757">
        <w:rPr>
          <w:rFonts w:ascii="Calibri" w:eastAsia="Calibri" w:hAnsi="Calibri" w:cs="Calibri"/>
        </w:rPr>
        <w:br/>
        <w:t xml:space="preserve"> 2</w:t>
      </w:r>
      <w:proofErr w:type="gramStart"/>
      <w:r w:rsidRPr="00384757">
        <w:rPr>
          <w:rFonts w:ascii="Calibri" w:eastAsia="Calibri" w:hAnsi="Calibri" w:cs="Calibri"/>
        </w:rPr>
        <w:t xml:space="preserve">  Е</w:t>
      </w:r>
      <w:proofErr w:type="gramEnd"/>
      <w:r w:rsidRPr="00384757">
        <w:rPr>
          <w:rFonts w:ascii="Calibri" w:eastAsia="Calibri" w:hAnsi="Calibri" w:cs="Calibri"/>
        </w:rPr>
        <w:t xml:space="preserve">сли все-таки промокли, тоже не страшно, мокрая одежда покрывается коркой льда, если двигаться - тепло и комфорт приемлемый, другое дело ноги, в обувь натекает вода и такое ощущение, что идешь по льду босиком, ноги отморозить - легко. Поэтому с собой нужно иметь запасные шерстяные носки и 4 </w:t>
      </w:r>
      <w:proofErr w:type="gramStart"/>
      <w:r w:rsidRPr="00384757">
        <w:rPr>
          <w:rFonts w:ascii="Calibri" w:eastAsia="Calibri" w:hAnsi="Calibri" w:cs="Calibri"/>
        </w:rPr>
        <w:t>полиэтиленовых</w:t>
      </w:r>
      <w:proofErr w:type="gramEnd"/>
      <w:r w:rsidRPr="00384757">
        <w:rPr>
          <w:rFonts w:ascii="Calibri" w:eastAsia="Calibri" w:hAnsi="Calibri" w:cs="Calibri"/>
        </w:rPr>
        <w:t xml:space="preserve"> пакета - майки. На босую ногу одеть сухой носок можно одолжить у товарища с его ног и сверху пару пакетов, плотно и в сапог, носок остается сухим и не впитывает воду, нога быстро согревается</w:t>
      </w:r>
      <w:r w:rsidRPr="00384757">
        <w:rPr>
          <w:rStyle w:val="20"/>
          <w:rFonts w:ascii="Calibri" w:eastAsia="Calibri" w:hAnsi="Calibri" w:cs="Calibri"/>
          <w:sz w:val="22"/>
          <w:szCs w:val="22"/>
        </w:rPr>
        <w:t xml:space="preserve">.      </w:t>
      </w:r>
      <w:r w:rsidRPr="00384757">
        <w:rPr>
          <w:rFonts w:ascii="Calibri" w:eastAsia="Calibri" w:hAnsi="Calibri" w:cs="Calibri"/>
          <w:bCs/>
        </w:rPr>
        <w:t>3</w:t>
      </w:r>
      <w:proofErr w:type="gramStart"/>
      <w:r w:rsidRPr="00384757">
        <w:rPr>
          <w:rFonts w:ascii="Calibri" w:eastAsia="Calibri" w:hAnsi="Calibri" w:cs="Calibri"/>
          <w:bCs/>
        </w:rPr>
        <w:t xml:space="preserve">  У</w:t>
      </w:r>
      <w:proofErr w:type="gramEnd"/>
      <w:r w:rsidRPr="00384757">
        <w:rPr>
          <w:rFonts w:ascii="Calibri" w:eastAsia="Calibri" w:hAnsi="Calibri" w:cs="Calibri"/>
          <w:bCs/>
        </w:rPr>
        <w:t>йти от опасного места.                                                                                                                            4  Выжать одежду. </w:t>
      </w:r>
      <w:r w:rsidRPr="00384757">
        <w:rPr>
          <w:rFonts w:ascii="Calibri" w:eastAsia="Calibri" w:hAnsi="Calibri" w:cs="Calibri"/>
          <w:bCs/>
        </w:rPr>
        <w:br/>
      </w:r>
      <w:r w:rsidRPr="00384757">
        <w:rPr>
          <w:rFonts w:ascii="Calibri" w:eastAsia="Calibri" w:hAnsi="Calibri" w:cs="Calibri"/>
        </w:rPr>
        <w:t>5  Как только выберетесь из опасной зоны или вытащите из нее спасенного, нужно предпринять все возможное, чтобы вернуть телу тепло - переменить одежду на сухую или как следует отжать мокрую, напиться горячего чаю и т.д.</w:t>
      </w:r>
      <w:r w:rsidRPr="00384757">
        <w:rPr>
          <w:rFonts w:ascii="Calibri" w:eastAsia="Calibri" w:hAnsi="Calibri" w:cs="Calibri"/>
        </w:rPr>
        <w:br/>
      </w:r>
      <w:r w:rsidRPr="00384757">
        <w:rPr>
          <w:rFonts w:ascii="Calibri" w:eastAsia="Calibri" w:hAnsi="Calibri" w:cs="Calibri"/>
          <w:bCs/>
        </w:rPr>
        <w:t>6</w:t>
      </w:r>
      <w:proofErr w:type="gramStart"/>
      <w:r w:rsidRPr="00384757">
        <w:rPr>
          <w:rFonts w:ascii="Calibri" w:eastAsia="Calibri" w:hAnsi="Calibri" w:cs="Calibri"/>
          <w:bCs/>
        </w:rPr>
        <w:t xml:space="preserve">  Е</w:t>
      </w:r>
      <w:proofErr w:type="gramEnd"/>
      <w:r w:rsidRPr="00384757">
        <w:rPr>
          <w:rFonts w:ascii="Calibri" w:eastAsia="Calibri" w:hAnsi="Calibri" w:cs="Calibri"/>
          <w:bCs/>
        </w:rPr>
        <w:t>сли поблизости есть теплое помещение: жилье, машина, обогреваемая, а хотя бы и нет палатка - напроситься на постой любой ценой. </w:t>
      </w:r>
      <w:r w:rsidRPr="00384757">
        <w:rPr>
          <w:rFonts w:ascii="Calibri" w:eastAsia="Calibri" w:hAnsi="Calibri" w:cs="Calibri"/>
          <w:bCs/>
        </w:rPr>
        <w:br/>
        <w:t>7  Если поблизости нет теплых помещений - найдите место для разведения костра ведь вы же не забыли взять с собой спички и растопку в герметичной упаковке. </w:t>
      </w:r>
      <w:r w:rsidRPr="00384757">
        <w:rPr>
          <w:rFonts w:ascii="Calibri" w:eastAsia="Calibri" w:hAnsi="Calibri" w:cs="Calibri"/>
          <w:bCs/>
        </w:rPr>
        <w:br/>
        <w:t>8  Если  дров, травы, бензина, и т.д. нет. Сделайте все возможное для согревания ног! Держите в ящике а лучше за пазухой сухую пару носков, упакованных в пару ПЭ пакетов.                                                                                           9</w:t>
      </w:r>
      <w:proofErr w:type="gramStart"/>
      <w:r w:rsidRPr="00384757">
        <w:rPr>
          <w:rFonts w:ascii="Calibri" w:eastAsia="Calibri" w:hAnsi="Calibri" w:cs="Calibri"/>
          <w:bCs/>
        </w:rPr>
        <w:t xml:space="preserve">  </w:t>
      </w:r>
      <w:r w:rsidRPr="00384757">
        <w:rPr>
          <w:rFonts w:ascii="Calibri" w:eastAsia="Calibri" w:hAnsi="Calibri" w:cs="Calibri"/>
        </w:rPr>
        <w:t>Е</w:t>
      </w:r>
      <w:proofErr w:type="gramEnd"/>
      <w:r w:rsidRPr="00384757">
        <w:rPr>
          <w:rFonts w:ascii="Calibri" w:eastAsia="Calibri" w:hAnsi="Calibri" w:cs="Calibri"/>
        </w:rPr>
        <w:t>сли сухих носков нет, но есть пакеты, отожмите шерстяные носки, наденьте на босую ногу пакет, сверху - отжатый шерстяной носок, сверху еще один пакет, а потом уже обувь.</w:t>
      </w:r>
      <w:r w:rsidRPr="00384757">
        <w:rPr>
          <w:rFonts w:ascii="Calibri" w:eastAsia="Calibri" w:hAnsi="Calibri" w:cs="Calibri"/>
        </w:rPr>
        <w:br/>
        <w:t xml:space="preserve">10 Если вы намочили всю одежду и обувь, то нужно или разжечь костер, или же спешить к любому жилищу, </w:t>
      </w:r>
      <w:r w:rsidRPr="00384757">
        <w:rPr>
          <w:rStyle w:val="10"/>
          <w:rFonts w:ascii="Calibri" w:eastAsia="Calibri" w:hAnsi="Calibri" w:cs="Calibri"/>
          <w:sz w:val="22"/>
          <w:szCs w:val="22"/>
        </w:rPr>
        <w:t>Пустят вас промокшего везде.</w:t>
      </w:r>
      <w:r w:rsidRPr="00384757">
        <w:rPr>
          <w:rStyle w:val="10"/>
          <w:rFonts w:ascii="Calibri" w:eastAsia="Calibri" w:hAnsi="Calibri" w:cs="Calibri"/>
          <w:sz w:val="22"/>
          <w:szCs w:val="22"/>
        </w:rPr>
        <w:br/>
      </w:r>
    </w:p>
    <w:p w:rsidR="00384757" w:rsidRPr="00384757" w:rsidRDefault="00384757" w:rsidP="00384757">
      <w:pPr>
        <w:pStyle w:val="a5"/>
        <w:rPr>
          <w:rFonts w:ascii="Calibri" w:eastAsia="Calibri" w:hAnsi="Calibri" w:cs="Calibri"/>
          <w:b/>
        </w:rPr>
      </w:pPr>
      <w:r w:rsidRPr="00384757">
        <w:rPr>
          <w:rFonts w:ascii="Calibri" w:eastAsia="Calibri" w:hAnsi="Calibri" w:cs="Calibri"/>
          <w:b/>
        </w:rPr>
        <w:t xml:space="preserve">   </w:t>
      </w:r>
      <w:proofErr w:type="spellStart"/>
      <w:r w:rsidRPr="00384757">
        <w:rPr>
          <w:rFonts w:ascii="Calibri" w:eastAsia="Calibri" w:hAnsi="Calibri" w:cs="Calibri"/>
          <w:b/>
        </w:rPr>
        <w:t>Купинское</w:t>
      </w:r>
      <w:proofErr w:type="spellEnd"/>
      <w:r w:rsidRPr="00384757">
        <w:rPr>
          <w:rFonts w:ascii="Calibri" w:eastAsia="Calibri" w:hAnsi="Calibri" w:cs="Calibri"/>
          <w:b/>
        </w:rPr>
        <w:t xml:space="preserve"> инспекторское отделение ФКУ «Центр ГИМС МЧС России по Новосибирской области»</w:t>
      </w:r>
    </w:p>
    <w:p w:rsidR="00384757" w:rsidRPr="00D72B5B" w:rsidRDefault="00384757" w:rsidP="00384757">
      <w:pPr>
        <w:pStyle w:val="a5"/>
        <w:rPr>
          <w:rFonts w:cstheme="minorHAnsi"/>
          <w:sz w:val="28"/>
          <w:szCs w:val="28"/>
        </w:rPr>
      </w:pPr>
    </w:p>
    <w:p w:rsidR="004D5FCF" w:rsidRDefault="004D5FCF" w:rsidP="004D5FCF">
      <w:pPr>
        <w:pStyle w:val="a5"/>
        <w:ind w:firstLine="708"/>
        <w:rPr>
          <w:rStyle w:val="af9"/>
          <w:rFonts w:asciiTheme="minorHAnsi" w:eastAsia="Calibri" w:hAnsiTheme="minorHAnsi" w:cstheme="minorHAnsi"/>
          <w:b/>
          <w:sz w:val="22"/>
          <w:szCs w:val="22"/>
        </w:rPr>
      </w:pPr>
      <w:r>
        <w:rPr>
          <w:rFonts w:cstheme="minorHAnsi"/>
          <w:b/>
        </w:rPr>
        <w:lastRenderedPageBreak/>
        <w:t xml:space="preserve">                                                             </w:t>
      </w:r>
      <w:r w:rsidRPr="004D5FCF">
        <w:rPr>
          <w:rFonts w:cstheme="minorHAnsi"/>
          <w:b/>
          <w:sz w:val="28"/>
          <w:szCs w:val="28"/>
        </w:rPr>
        <w:t>НА ТОНКОМ ЛЬДУ</w:t>
      </w:r>
      <w:proofErr w:type="gramStart"/>
      <w:r w:rsidRPr="004D5FCF">
        <w:rPr>
          <w:rFonts w:cstheme="minorHAnsi"/>
        </w:rPr>
        <w:br/>
      </w:r>
      <w:r>
        <w:rPr>
          <w:rFonts w:cstheme="minorHAnsi"/>
        </w:rPr>
        <w:t xml:space="preserve">     </w:t>
      </w:r>
      <w:r w:rsidRPr="004D5FCF">
        <w:rPr>
          <w:rFonts w:cstheme="minorHAnsi"/>
        </w:rPr>
        <w:t>Н</w:t>
      </w:r>
      <w:proofErr w:type="gramEnd"/>
      <w:r w:rsidRPr="004D5FCF">
        <w:rPr>
          <w:rFonts w:cstheme="minorHAnsi"/>
        </w:rPr>
        <w:t>е входите на тонкий неокрепший лед, не приближайтесь к трещинам, прорубям на льду, не собирайтесь группами на отдельных участках льда, не выходите на лед в темное время суток, при плохой видимости, не выезжайте на лед на транспорте.</w:t>
      </w:r>
      <w:r w:rsidRPr="004D5FCF">
        <w:rPr>
          <w:rFonts w:cstheme="minorHAnsi"/>
        </w:rPr>
        <w:br/>
      </w:r>
      <w:r>
        <w:rPr>
          <w:rFonts w:cstheme="minorHAnsi"/>
        </w:rPr>
        <w:t xml:space="preserve">     </w:t>
      </w:r>
      <w:r w:rsidRPr="004D5FCF">
        <w:rPr>
          <w:rFonts w:cstheme="minorHAnsi"/>
        </w:rPr>
        <w:t>Не выходить на лед в одиночку. Лучше вообще на рыбалку ездить вдвоем или в большей компании. Но коли вы приехали один, особенно на первый лед, лучше объединиться с другими рыболовами и исследовать лед вместе. </w:t>
      </w:r>
      <w:r w:rsidRPr="004D5FCF">
        <w:rPr>
          <w:rFonts w:cstheme="minorHAnsi"/>
        </w:rPr>
        <w:br/>
      </w:r>
      <w:r>
        <w:rPr>
          <w:rFonts w:cstheme="minorHAnsi"/>
        </w:rPr>
        <w:t xml:space="preserve">     </w:t>
      </w:r>
      <w:r w:rsidRPr="004D5FCF">
        <w:rPr>
          <w:rFonts w:cstheme="minorHAnsi"/>
        </w:rPr>
        <w:t>Идти по тонкому льду нужно на некотором отдалении друг от друга, а не гуськом. Лед под вашими ногами может потрескивать и покрываться радиальными трещинами. Они еще не так опасны, как трещины концентрические, возникающие со скрипящим звуком. Вот с такого места надо быстро удалиться, не отрывая ног ото льда, скользящим шагом. </w:t>
      </w:r>
      <w:r w:rsidRPr="004D5FCF">
        <w:rPr>
          <w:rFonts w:cstheme="minorHAnsi"/>
        </w:rPr>
        <w:br/>
      </w:r>
      <w:r>
        <w:rPr>
          <w:rFonts w:cstheme="minorHAnsi"/>
        </w:rPr>
        <w:t xml:space="preserve">    </w:t>
      </w:r>
      <w:r w:rsidRPr="004D5FCF">
        <w:rPr>
          <w:rFonts w:cstheme="minorHAnsi"/>
        </w:rPr>
        <w:t>На первый лед не стоит выходить без пешни - она играет роль щупа, которым вы можете проверять лед перед собой сбоку от вашей тропы. Если лед пробивается с первого удара, дальше двигаться нельзя. </w:t>
      </w:r>
      <w:r w:rsidRPr="004D5FCF">
        <w:rPr>
          <w:rFonts w:cstheme="minorHAnsi"/>
        </w:rPr>
        <w:br/>
      </w:r>
      <w:r>
        <w:rPr>
          <w:rFonts w:cstheme="minorHAnsi"/>
        </w:rPr>
        <w:t xml:space="preserve">    </w:t>
      </w:r>
      <w:r w:rsidRPr="004D5FCF">
        <w:rPr>
          <w:rFonts w:cstheme="minorHAnsi"/>
        </w:rPr>
        <w:t>Лучше передвигаться по натоптанным тропинкам. Но коли вам понадобится пройти по целине - двигайтесь с разобранным коловоротом - брошенный поперек майны, он может спасти вашу жизнь. </w:t>
      </w:r>
      <w:r w:rsidRPr="004D5FCF">
        <w:rPr>
          <w:rFonts w:cstheme="minorHAnsi"/>
        </w:rPr>
        <w:br/>
      </w:r>
      <w:r>
        <w:rPr>
          <w:rFonts w:cstheme="minorHAnsi"/>
        </w:rPr>
        <w:t xml:space="preserve">     </w:t>
      </w:r>
      <w:r w:rsidRPr="004D5FCF">
        <w:rPr>
          <w:rFonts w:cstheme="minorHAnsi"/>
        </w:rPr>
        <w:t>Лучше выходить на лед по чужим следам или там, где ясно виден безопасный сход. </w:t>
      </w:r>
      <w:r w:rsidRPr="004D5FCF">
        <w:rPr>
          <w:rFonts w:cstheme="minorHAnsi"/>
        </w:rPr>
        <w:br/>
      </w:r>
      <w:r>
        <w:rPr>
          <w:rFonts w:cstheme="minorHAnsi"/>
          <w:b/>
        </w:rPr>
        <w:t xml:space="preserve">     </w:t>
      </w:r>
      <w:r w:rsidRPr="004D5FCF">
        <w:rPr>
          <w:rFonts w:cstheme="minorHAnsi"/>
          <w:b/>
        </w:rPr>
        <w:t>По последнему льду нужно быть вдвое осторожней, не скапливаться на одном "пятачке", обходить участки с темным, ноздреватым льдом. </w:t>
      </w:r>
      <w:r w:rsidRPr="004D5FCF">
        <w:rPr>
          <w:rFonts w:cstheme="minorHAnsi"/>
          <w:b/>
        </w:rPr>
        <w:br/>
      </w:r>
      <w:r>
        <w:rPr>
          <w:rFonts w:cstheme="minorHAnsi"/>
          <w:b/>
        </w:rPr>
        <w:t xml:space="preserve">     </w:t>
      </w:r>
      <w:r w:rsidRPr="004D5FCF">
        <w:rPr>
          <w:rFonts w:cstheme="minorHAnsi"/>
          <w:b/>
        </w:rPr>
        <w:t>Первый лед в разы надежней последнего, он всегда трещит сначала, пугает, предупреждает, последний лед непредсказуем, можно стоять, ловить, потом поднять одну ногу и</w:t>
      </w:r>
      <w:proofErr w:type="gramStart"/>
      <w:r w:rsidRPr="004D5FCF">
        <w:rPr>
          <w:rFonts w:cstheme="minorHAnsi"/>
          <w:b/>
        </w:rPr>
        <w:t>....</w:t>
      </w:r>
      <w:proofErr w:type="gramEnd"/>
      <w:r w:rsidRPr="004D5FCF">
        <w:rPr>
          <w:rFonts w:cstheme="minorHAnsi"/>
          <w:b/>
        </w:rPr>
        <w:t>оказаться в воде. </w:t>
      </w:r>
      <w:r w:rsidRPr="004D5FCF">
        <w:rPr>
          <w:rFonts w:cstheme="minorHAnsi"/>
          <w:b/>
        </w:rPr>
        <w:br/>
      </w:r>
      <w:r>
        <w:rPr>
          <w:rFonts w:cstheme="minorHAnsi"/>
          <w:b/>
        </w:rPr>
        <w:t xml:space="preserve">      </w:t>
      </w:r>
      <w:r w:rsidRPr="004D5FCF">
        <w:rPr>
          <w:rFonts w:cstheme="minorHAnsi"/>
          <w:b/>
        </w:rPr>
        <w:t xml:space="preserve">Пластиковые большие ледянки на 15 метровой веревке, весь скарб на них пристегнут резинками. </w:t>
      </w:r>
      <w:r>
        <w:rPr>
          <w:rFonts w:cstheme="minorHAnsi"/>
          <w:b/>
        </w:rPr>
        <w:t xml:space="preserve">    </w:t>
      </w:r>
      <w:proofErr w:type="spellStart"/>
      <w:r w:rsidRPr="004D5FCF">
        <w:rPr>
          <w:rFonts w:cstheme="minorHAnsi"/>
          <w:b/>
        </w:rPr>
        <w:t>Спасалки</w:t>
      </w:r>
      <w:proofErr w:type="spellEnd"/>
      <w:r w:rsidRPr="004D5FCF">
        <w:rPr>
          <w:rFonts w:cstheme="minorHAnsi"/>
          <w:b/>
        </w:rPr>
        <w:t xml:space="preserve"> в кармане в пределе быстрой досягаемости. Ну и одежда тоже важна. Очень опасно ходить в валенках с натянутой химзащитой, если провалишься сразу намокает и тянет </w:t>
      </w:r>
      <w:proofErr w:type="gramStart"/>
      <w:r w:rsidRPr="004D5FCF">
        <w:rPr>
          <w:rFonts w:cstheme="minorHAnsi"/>
          <w:b/>
        </w:rPr>
        <w:t>вниз</w:t>
      </w:r>
      <w:proofErr w:type="gramEnd"/>
      <w:r w:rsidRPr="004D5FCF">
        <w:rPr>
          <w:rFonts w:cstheme="minorHAnsi"/>
          <w:b/>
        </w:rPr>
        <w:t xml:space="preserve"> будто гирю прицепили. Очень желательно обувь типа "РОКС", или что </w:t>
      </w:r>
      <w:proofErr w:type="gramStart"/>
      <w:r w:rsidRPr="004D5FCF">
        <w:rPr>
          <w:rFonts w:cstheme="minorHAnsi"/>
          <w:b/>
        </w:rPr>
        <w:t>дороже</w:t>
      </w:r>
      <w:proofErr w:type="gramEnd"/>
      <w:r w:rsidRPr="004D5FCF">
        <w:rPr>
          <w:rFonts w:cstheme="minorHAnsi"/>
          <w:b/>
        </w:rPr>
        <w:t xml:space="preserve"> если финансы позволяют. Причем застежки - затяжки затягивать нормально (в итоге вода сразу не пройдет, и минут 5 имеешь поплавки на ногах) </w:t>
      </w:r>
      <w:r w:rsidRPr="004D5FCF">
        <w:rPr>
          <w:rFonts w:cstheme="minorHAnsi"/>
          <w:b/>
        </w:rPr>
        <w:br/>
      </w:r>
      <w:r>
        <w:rPr>
          <w:rFonts w:cstheme="minorHAnsi"/>
          <w:b/>
        </w:rPr>
        <w:t xml:space="preserve">      </w:t>
      </w:r>
      <w:r w:rsidRPr="004D5FCF">
        <w:rPr>
          <w:rFonts w:cstheme="minorHAnsi"/>
          <w:b/>
        </w:rPr>
        <w:t xml:space="preserve">Одежда обязательна легкая и влагонепроницаемая, как </w:t>
      </w:r>
      <w:proofErr w:type="gramStart"/>
      <w:r w:rsidRPr="004D5FCF">
        <w:rPr>
          <w:rFonts w:cstheme="minorHAnsi"/>
          <w:b/>
        </w:rPr>
        <w:t>правило</w:t>
      </w:r>
      <w:proofErr w:type="gramEnd"/>
      <w:r w:rsidRPr="004D5FCF">
        <w:rPr>
          <w:rFonts w:cstheme="minorHAnsi"/>
          <w:b/>
        </w:rPr>
        <w:t xml:space="preserve"> в магазинах есть, но стоит от 5 тыс. рублей. Как вариант спас жилет, не дорого и сердито.</w:t>
      </w:r>
      <w:r w:rsidRPr="004D5FCF">
        <w:rPr>
          <w:rFonts w:cstheme="minorHAnsi"/>
          <w:b/>
        </w:rPr>
        <w:br/>
      </w:r>
      <w:r>
        <w:rPr>
          <w:rFonts w:cstheme="minorHAnsi"/>
          <w:b/>
        </w:rPr>
        <w:t xml:space="preserve">        </w:t>
      </w:r>
      <w:r w:rsidRPr="004D5FCF">
        <w:rPr>
          <w:rFonts w:cstheme="minorHAnsi"/>
          <w:b/>
        </w:rPr>
        <w:t xml:space="preserve">По самому первому и </w:t>
      </w:r>
      <w:proofErr w:type="gramStart"/>
      <w:r w:rsidRPr="004D5FCF">
        <w:rPr>
          <w:rFonts w:cstheme="minorHAnsi"/>
          <w:b/>
        </w:rPr>
        <w:t>крайне последнему</w:t>
      </w:r>
      <w:proofErr w:type="gramEnd"/>
      <w:r w:rsidRPr="004D5FCF">
        <w:rPr>
          <w:rFonts w:cstheme="minorHAnsi"/>
          <w:b/>
        </w:rPr>
        <w:t xml:space="preserve">, как вариант ходить с шестом 3-4 метровым, выбраться тогда проще простого. Еще есть рецепт. Лыжи по типу </w:t>
      </w:r>
      <w:proofErr w:type="gramStart"/>
      <w:r w:rsidRPr="004D5FCF">
        <w:rPr>
          <w:rFonts w:cstheme="minorHAnsi"/>
          <w:b/>
        </w:rPr>
        <w:t>охотничьих</w:t>
      </w:r>
      <w:proofErr w:type="gramEnd"/>
      <w:r w:rsidRPr="004D5FCF">
        <w:rPr>
          <w:rFonts w:cstheme="minorHAnsi"/>
          <w:b/>
        </w:rPr>
        <w:t>, тонкие широкие легкие.</w:t>
      </w:r>
      <w:r w:rsidRPr="004D5FCF">
        <w:rPr>
          <w:rFonts w:cstheme="minorHAnsi"/>
          <w:b/>
        </w:rPr>
        <w:br/>
      </w:r>
      <w:r w:rsidRPr="004D5FCF">
        <w:rPr>
          <w:rStyle w:val="af9"/>
          <w:rFonts w:asciiTheme="minorHAnsi" w:eastAsia="Calibri" w:hAnsiTheme="minorHAnsi" w:cstheme="minorHAnsi"/>
          <w:b/>
          <w:sz w:val="28"/>
          <w:szCs w:val="28"/>
        </w:rPr>
        <w:t>Ну и не пить алкоголь на льду, однозначно</w:t>
      </w:r>
      <w:r w:rsidRPr="004D5FCF">
        <w:rPr>
          <w:rStyle w:val="af9"/>
          <w:rFonts w:asciiTheme="minorHAnsi" w:eastAsia="Calibri" w:hAnsiTheme="minorHAnsi" w:cstheme="minorHAnsi"/>
          <w:b/>
          <w:sz w:val="22"/>
          <w:szCs w:val="22"/>
        </w:rPr>
        <w:t>.</w:t>
      </w:r>
    </w:p>
    <w:p w:rsidR="004D5FCF" w:rsidRDefault="004D5FCF" w:rsidP="004D5FCF">
      <w:pPr>
        <w:pStyle w:val="a5"/>
        <w:ind w:firstLine="708"/>
        <w:rPr>
          <w:rStyle w:val="af9"/>
          <w:rFonts w:asciiTheme="minorHAnsi" w:eastAsia="Calibri" w:hAnsiTheme="minorHAnsi" w:cstheme="minorHAnsi"/>
          <w:b/>
          <w:sz w:val="22"/>
          <w:szCs w:val="22"/>
        </w:rPr>
      </w:pPr>
    </w:p>
    <w:p w:rsidR="004D5FCF" w:rsidRDefault="004D5FCF" w:rsidP="004D5FCF">
      <w:pPr>
        <w:pStyle w:val="a5"/>
        <w:ind w:firstLine="708"/>
        <w:rPr>
          <w:rFonts w:cstheme="minorHAnsi"/>
        </w:rPr>
      </w:pPr>
      <w:r w:rsidRPr="004D5FCF">
        <w:rPr>
          <w:rStyle w:val="af9"/>
          <w:rFonts w:asciiTheme="minorHAnsi" w:eastAsia="Calibri" w:hAnsiTheme="minorHAnsi" w:cstheme="minorHAnsi"/>
          <w:sz w:val="22"/>
          <w:szCs w:val="22"/>
        </w:rPr>
        <w:t xml:space="preserve"> </w:t>
      </w:r>
      <w:proofErr w:type="spellStart"/>
      <w:r w:rsidRPr="004D5FCF">
        <w:rPr>
          <w:rFonts w:cstheme="minorHAnsi"/>
        </w:rPr>
        <w:t>Купинское</w:t>
      </w:r>
      <w:proofErr w:type="spellEnd"/>
      <w:r w:rsidRPr="004D5FCF">
        <w:rPr>
          <w:rFonts w:cstheme="minorHAnsi"/>
        </w:rPr>
        <w:t xml:space="preserve"> инспекторское отделение ФКУ «Центр ГИМС МЧС России по Новосибирской области»</w:t>
      </w:r>
    </w:p>
    <w:p w:rsidR="004D5FCF" w:rsidRDefault="004D5FCF" w:rsidP="004D5FCF">
      <w:pPr>
        <w:pStyle w:val="a5"/>
        <w:ind w:firstLine="708"/>
        <w:rPr>
          <w:rFonts w:cstheme="minorHAnsi"/>
        </w:rPr>
      </w:pPr>
    </w:p>
    <w:p w:rsidR="004D5FCF" w:rsidRPr="004D5FCF" w:rsidRDefault="004D5FCF" w:rsidP="004D5FCF">
      <w:pPr>
        <w:pStyle w:val="a5"/>
        <w:ind w:firstLine="708"/>
        <w:rPr>
          <w:rFonts w:cstheme="minorHAnsi"/>
        </w:rPr>
      </w:pPr>
    </w:p>
    <w:p w:rsidR="004D5FCF" w:rsidRPr="004D5FCF" w:rsidRDefault="004D5FCF" w:rsidP="004D5FCF">
      <w:pPr>
        <w:pStyle w:val="a5"/>
        <w:jc w:val="center"/>
      </w:pPr>
      <w:r w:rsidRPr="004D5FCF">
        <w:rPr>
          <w:b/>
          <w:sz w:val="28"/>
          <w:szCs w:val="28"/>
        </w:rPr>
        <w:t>Оказание доврачебной  помощи пострадавшему</w:t>
      </w:r>
      <w:r w:rsidRPr="004D5FCF">
        <w:rPr>
          <w:i/>
        </w:rPr>
        <w:t>.</w:t>
      </w:r>
    </w:p>
    <w:p w:rsidR="004D5FCF" w:rsidRPr="004D5FCF" w:rsidRDefault="004D5FCF" w:rsidP="004D5FCF">
      <w:pPr>
        <w:pStyle w:val="a5"/>
        <w:rPr>
          <w:b/>
          <w:sz w:val="24"/>
          <w:szCs w:val="24"/>
        </w:rPr>
      </w:pPr>
      <w:r w:rsidRPr="004D5FCF">
        <w:rPr>
          <w:b/>
          <w:sz w:val="24"/>
          <w:szCs w:val="24"/>
        </w:rPr>
        <w:t>Надо знать!</w:t>
      </w:r>
    </w:p>
    <w:p w:rsidR="004D5FCF" w:rsidRPr="004D5FCF" w:rsidRDefault="004D5FCF" w:rsidP="004D5FCF">
      <w:pPr>
        <w:pStyle w:val="a5"/>
        <w:ind w:firstLine="708"/>
      </w:pPr>
      <w:r>
        <w:t>*</w:t>
      </w:r>
      <w:r w:rsidRPr="004D5FCF">
        <w:t xml:space="preserve">При оказании помощи человеку, длительное время находившемуся в холодной воде (в состоянии гипотермии), ни в коем случае нельзя давать  алкогольные напитки. Алкоголь не только окажет угнетающее действие на его центральную нервную систему, но, кроме того, расслабляя </w:t>
      </w:r>
      <w:proofErr w:type="spellStart"/>
      <w:r w:rsidRPr="004D5FCF">
        <w:t>спазмированные</w:t>
      </w:r>
      <w:proofErr w:type="spellEnd"/>
      <w:r w:rsidRPr="004D5FCF">
        <w:t xml:space="preserve"> холодом сосуды конечностей, усилит поступление холодной крови к сердцу. Алкоголь в таком случае провоцирует резкое неуправляемое снижение внутренней температуры тела. А это может привести к летальному исходу. Растирание спиртом или водкой конечностей или отдельных участков тела также малоэффективно.</w:t>
      </w:r>
    </w:p>
    <w:p w:rsidR="004D5FCF" w:rsidRPr="004D5FCF" w:rsidRDefault="004D5FCF" w:rsidP="004D5FCF">
      <w:pPr>
        <w:pStyle w:val="a5"/>
        <w:ind w:firstLine="708"/>
      </w:pPr>
      <w:r>
        <w:t>*</w:t>
      </w:r>
      <w:r w:rsidRPr="004D5FCF">
        <w:t>Что делать, если вы извлекли тело из холодной воды без признаков жизни? Прежде всего, надо попытаться вернуть пострадавшего к жизни, даже в том случае, если он находился под водой в течение относительно длительного времени.</w:t>
      </w:r>
    </w:p>
    <w:p w:rsidR="004D5FCF" w:rsidRPr="004D5FCF" w:rsidRDefault="004D5FCF" w:rsidP="004D5FCF">
      <w:pPr>
        <w:pStyle w:val="a5"/>
        <w:ind w:firstLine="708"/>
      </w:pPr>
      <w:r>
        <w:t>*</w:t>
      </w:r>
      <w:r w:rsidRPr="004D5FCF">
        <w:t>Интенсивное искусственное дыхание и непрямой массаж сердца давали удивительный результат даже через 10-15 минут и более после того, как человек утонул в холодной воде.</w:t>
      </w:r>
    </w:p>
    <w:p w:rsidR="004D5FCF" w:rsidRPr="004D5FCF" w:rsidRDefault="004D5FCF" w:rsidP="004D5FCF">
      <w:pPr>
        <w:pStyle w:val="a5"/>
        <w:ind w:firstLine="708"/>
      </w:pPr>
      <w:r>
        <w:t>*</w:t>
      </w:r>
      <w:r w:rsidRPr="004D5FCF">
        <w:t xml:space="preserve">Каждый несчастный случай уникален и требует умения от того, кто пришёл на помощь пострадавшему. Поэтому всем следует знать основные принципы оказания первой помощи пострадавшим на льду. </w:t>
      </w:r>
    </w:p>
    <w:p w:rsidR="004D5FCF" w:rsidRPr="004D5FCF" w:rsidRDefault="004D5FCF" w:rsidP="004D5FCF">
      <w:pPr>
        <w:pStyle w:val="a5"/>
        <w:ind w:firstLine="708"/>
      </w:pPr>
      <w:r>
        <w:lastRenderedPageBreak/>
        <w:t>*</w:t>
      </w:r>
      <w:r w:rsidRPr="004D5FCF">
        <w:t>При попадании жидкости в дыхательные пути, пострадавшему необходимо очистить полость рта. Уложить его животом на колено так, чтобы голова свисала к земле и, энергично нажимая на грудь и спину, удалить воду из желудка и легких; Надо знать, что человек, попавший в ледяную воду, может окоченеть через 10-15 минут, а через 20 минут потерять сознание. Поэтому жизнь пострадавшего зависит от сообразительности и быстроты действия спасателей</w:t>
      </w:r>
    </w:p>
    <w:p w:rsidR="004D5FCF" w:rsidRPr="004D5FCF" w:rsidRDefault="004D5FCF" w:rsidP="004D5FCF">
      <w:pPr>
        <w:pStyle w:val="a5"/>
        <w:ind w:firstLine="708"/>
      </w:pPr>
      <w:r>
        <w:t>*</w:t>
      </w:r>
      <w:r w:rsidRPr="004D5FCF">
        <w:t>Приступить к выполнению искусственного дыхания;  </w:t>
      </w:r>
    </w:p>
    <w:p w:rsidR="004D5FCF" w:rsidRPr="004D5FCF" w:rsidRDefault="004D5FCF" w:rsidP="004D5FCF">
      <w:pPr>
        <w:pStyle w:val="a5"/>
      </w:pPr>
      <w:r w:rsidRPr="004D5FCF">
        <w:rPr>
          <w:rStyle w:val="a9"/>
          <w:b/>
          <w:i w:val="0"/>
          <w:sz w:val="28"/>
          <w:szCs w:val="28"/>
        </w:rPr>
        <w:t>Дайте пострадавшему часть своей одежды. Разведите костер и обогрейте пострадавшего. Вызовите спасателей или «скорую</w:t>
      </w:r>
      <w:r w:rsidRPr="004D5FCF">
        <w:rPr>
          <w:rStyle w:val="a9"/>
          <w:b/>
          <w:sz w:val="28"/>
          <w:szCs w:val="28"/>
        </w:rPr>
        <w:t xml:space="preserve"> </w:t>
      </w:r>
      <w:r w:rsidRPr="004D5FCF">
        <w:rPr>
          <w:rStyle w:val="a9"/>
          <w:b/>
          <w:i w:val="0"/>
          <w:sz w:val="28"/>
          <w:szCs w:val="28"/>
        </w:rPr>
        <w:t>помощь»</w:t>
      </w:r>
      <w:r w:rsidRPr="004D5FCF">
        <w:rPr>
          <w:rStyle w:val="a9"/>
          <w:rFonts w:ascii="Arial" w:hAnsi="Arial" w:cs="Arial"/>
          <w:b/>
          <w:sz w:val="28"/>
          <w:szCs w:val="28"/>
        </w:rPr>
        <w:t xml:space="preserve">                                                 </w:t>
      </w:r>
      <w:r w:rsidRPr="004D5FCF">
        <w:rPr>
          <w:sz w:val="28"/>
          <w:szCs w:val="28"/>
        </w:rPr>
        <w:t xml:space="preserve">                                                                                                                                                        </w:t>
      </w:r>
      <w:proofErr w:type="spellStart"/>
      <w:r w:rsidRPr="004D5FCF">
        <w:t>Купинское</w:t>
      </w:r>
      <w:proofErr w:type="spellEnd"/>
      <w:r w:rsidRPr="004D5FCF">
        <w:t xml:space="preserve"> инспекторское отделение ФКУ «Центр ГИМС МЧС России по Новосибирской области»</w:t>
      </w:r>
    </w:p>
    <w:p w:rsidR="004D5FCF" w:rsidRPr="00600AC9" w:rsidRDefault="004D5FCF" w:rsidP="004D5FCF">
      <w:pPr>
        <w:ind w:left="420"/>
      </w:pPr>
    </w:p>
    <w:p w:rsidR="004D5FCF" w:rsidRPr="00117393" w:rsidRDefault="004D5FCF" w:rsidP="004D5FCF"/>
    <w:p w:rsidR="00384757" w:rsidRPr="00CF101B" w:rsidRDefault="00384757" w:rsidP="00384757">
      <w:pPr>
        <w:ind w:left="360"/>
        <w:rPr>
          <w:rFonts w:ascii="Arial" w:hAnsi="Arial" w:cs="Arial"/>
          <w:b/>
          <w:sz w:val="28"/>
          <w:szCs w:val="28"/>
        </w:rPr>
      </w:pPr>
    </w:p>
    <w:p w:rsidR="00330F5A" w:rsidRDefault="00330F5A" w:rsidP="00330F5A">
      <w:pPr>
        <w:rPr>
          <w:sz w:val="28"/>
          <w:szCs w:val="28"/>
        </w:rPr>
      </w:pPr>
    </w:p>
    <w:p w:rsidR="00330F5A" w:rsidRDefault="00330F5A" w:rsidP="00330F5A">
      <w:pPr>
        <w:rPr>
          <w:sz w:val="28"/>
          <w:szCs w:val="28"/>
        </w:rPr>
      </w:pPr>
    </w:p>
    <w:p w:rsidR="00330F5A" w:rsidRDefault="00330F5A" w:rsidP="00330F5A">
      <w:pPr>
        <w:rPr>
          <w:sz w:val="28"/>
          <w:szCs w:val="28"/>
        </w:rPr>
      </w:pPr>
    </w:p>
    <w:p w:rsidR="00330F5A" w:rsidRDefault="00330F5A" w:rsidP="00330F5A"/>
    <w:p w:rsidR="00FD38DF" w:rsidRDefault="00FD38DF" w:rsidP="00330F5A"/>
    <w:p w:rsidR="00FD38DF" w:rsidRDefault="00FD38DF" w:rsidP="00330F5A"/>
    <w:p w:rsidR="00FD38DF" w:rsidRDefault="00FD38DF" w:rsidP="00330F5A"/>
    <w:p w:rsidR="00FD38DF" w:rsidRDefault="00FD38DF" w:rsidP="00330F5A"/>
    <w:p w:rsidR="00FD38DF" w:rsidRDefault="00FD38DF" w:rsidP="00330F5A"/>
    <w:p w:rsidR="00FD38DF" w:rsidRDefault="00FD38DF" w:rsidP="00330F5A"/>
    <w:p w:rsidR="00FD38DF" w:rsidRDefault="00FD38DF" w:rsidP="00330F5A"/>
    <w:p w:rsidR="00FD38DF" w:rsidRDefault="00FD38DF" w:rsidP="00330F5A"/>
    <w:p w:rsidR="00FD38DF" w:rsidRDefault="00FD38DF" w:rsidP="00330F5A"/>
    <w:p w:rsidR="00FD38DF" w:rsidRDefault="00FD38DF" w:rsidP="00330F5A"/>
    <w:p w:rsidR="00FD38DF" w:rsidRDefault="00FD38DF" w:rsidP="00330F5A"/>
    <w:p w:rsidR="00FD38DF" w:rsidRDefault="00FD38DF" w:rsidP="00330F5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2268"/>
        <w:gridCol w:w="3520"/>
        <w:gridCol w:w="1269"/>
        <w:gridCol w:w="1272"/>
      </w:tblGrid>
      <w:tr w:rsidR="00FD38DF" w:rsidRPr="001C4136" w:rsidTr="000C634C">
        <w:tc>
          <w:tcPr>
            <w:tcW w:w="1134" w:type="dxa"/>
          </w:tcPr>
          <w:p w:rsidR="00FD38DF" w:rsidRPr="001C4136" w:rsidRDefault="00FD38DF" w:rsidP="000C634C">
            <w:pPr>
              <w:jc w:val="center"/>
              <w:rPr>
                <w:b/>
                <w:sz w:val="18"/>
                <w:szCs w:val="18"/>
              </w:rPr>
            </w:pPr>
            <w:r w:rsidRPr="001C4136">
              <w:rPr>
                <w:b/>
                <w:sz w:val="18"/>
                <w:szCs w:val="18"/>
              </w:rPr>
              <w:t>Редактор:</w:t>
            </w:r>
          </w:p>
          <w:p w:rsidR="00FD38DF" w:rsidRPr="001C4136" w:rsidRDefault="00FD38DF" w:rsidP="000C634C">
            <w:pPr>
              <w:jc w:val="center"/>
              <w:rPr>
                <w:b/>
                <w:sz w:val="18"/>
                <w:szCs w:val="18"/>
              </w:rPr>
            </w:pPr>
            <w:proofErr w:type="spellStart"/>
            <w:r w:rsidRPr="001C4136">
              <w:rPr>
                <w:b/>
                <w:sz w:val="18"/>
                <w:szCs w:val="18"/>
              </w:rPr>
              <w:t>Пацейко</w:t>
            </w:r>
            <w:proofErr w:type="spellEnd"/>
            <w:r w:rsidRPr="001C4136">
              <w:rPr>
                <w:b/>
                <w:sz w:val="18"/>
                <w:szCs w:val="18"/>
              </w:rPr>
              <w:t xml:space="preserve"> Е.Р.</w:t>
            </w:r>
          </w:p>
        </w:tc>
        <w:tc>
          <w:tcPr>
            <w:tcW w:w="2268" w:type="dxa"/>
          </w:tcPr>
          <w:p w:rsidR="00FD38DF" w:rsidRPr="005A0ABE" w:rsidRDefault="00FD38DF" w:rsidP="000C634C">
            <w:pPr>
              <w:pStyle w:val="a5"/>
              <w:jc w:val="center"/>
            </w:pPr>
            <w:r w:rsidRPr="005A0ABE">
              <w:t>Наш  адрес: 632102</w:t>
            </w:r>
          </w:p>
          <w:p w:rsidR="00FD38DF" w:rsidRPr="005A0ABE" w:rsidRDefault="00FD38DF" w:rsidP="000C634C">
            <w:pPr>
              <w:pStyle w:val="a5"/>
              <w:jc w:val="center"/>
            </w:pPr>
            <w:r w:rsidRPr="005A0ABE">
              <w:t>НСО Татарский район</w:t>
            </w:r>
            <w:r>
              <w:t xml:space="preserve"> </w:t>
            </w:r>
            <w:r w:rsidRPr="005A0ABE">
              <w:t xml:space="preserve">с. </w:t>
            </w:r>
            <w:proofErr w:type="spellStart"/>
            <w:r w:rsidRPr="005A0ABE">
              <w:t>Новопервомайское</w:t>
            </w:r>
            <w:proofErr w:type="spellEnd"/>
          </w:p>
          <w:p w:rsidR="00FD38DF" w:rsidRPr="001C4136" w:rsidRDefault="00FD38DF" w:rsidP="000C634C">
            <w:pPr>
              <w:pStyle w:val="a5"/>
              <w:jc w:val="center"/>
            </w:pPr>
            <w:r>
              <w:t xml:space="preserve">ул. </w:t>
            </w:r>
            <w:proofErr w:type="spellStart"/>
            <w:r>
              <w:t>Лысенкова</w:t>
            </w:r>
            <w:proofErr w:type="spellEnd"/>
            <w:r>
              <w:t xml:space="preserve"> </w:t>
            </w:r>
            <w:r w:rsidRPr="005A0ABE">
              <w:t>15-б</w:t>
            </w:r>
          </w:p>
        </w:tc>
        <w:tc>
          <w:tcPr>
            <w:tcW w:w="3520" w:type="dxa"/>
          </w:tcPr>
          <w:p w:rsidR="00FD38DF" w:rsidRPr="001C4136" w:rsidRDefault="00FD38DF" w:rsidP="000C634C">
            <w:pPr>
              <w:jc w:val="center"/>
              <w:rPr>
                <w:b/>
                <w:sz w:val="16"/>
                <w:szCs w:val="16"/>
              </w:rPr>
            </w:pPr>
            <w:r w:rsidRPr="001C4136">
              <w:rPr>
                <w:b/>
                <w:sz w:val="16"/>
                <w:szCs w:val="16"/>
              </w:rPr>
              <w:t>Газета утверждена  распоряжением  главы</w:t>
            </w:r>
          </w:p>
          <w:p w:rsidR="00FD38DF" w:rsidRPr="001C4136" w:rsidRDefault="00FD38DF" w:rsidP="000C634C">
            <w:pPr>
              <w:jc w:val="center"/>
              <w:rPr>
                <w:b/>
                <w:sz w:val="16"/>
                <w:szCs w:val="16"/>
              </w:rPr>
            </w:pPr>
            <w:r w:rsidRPr="001C4136">
              <w:rPr>
                <w:b/>
                <w:sz w:val="16"/>
                <w:szCs w:val="16"/>
              </w:rPr>
              <w:t xml:space="preserve">Администрации  </w:t>
            </w:r>
            <w:proofErr w:type="spellStart"/>
            <w:r w:rsidRPr="001C4136">
              <w:rPr>
                <w:b/>
                <w:sz w:val="16"/>
                <w:szCs w:val="16"/>
              </w:rPr>
              <w:t>Новопервомайского</w:t>
            </w:r>
            <w:proofErr w:type="spellEnd"/>
            <w:r w:rsidRPr="001C4136">
              <w:rPr>
                <w:b/>
                <w:sz w:val="16"/>
                <w:szCs w:val="16"/>
              </w:rPr>
              <w:t xml:space="preserve">  сельсовета</w:t>
            </w:r>
            <w:r>
              <w:rPr>
                <w:b/>
                <w:sz w:val="16"/>
                <w:szCs w:val="16"/>
              </w:rPr>
              <w:t xml:space="preserve"> </w:t>
            </w:r>
            <w:r w:rsidRPr="001C4136">
              <w:rPr>
                <w:b/>
                <w:sz w:val="16"/>
                <w:szCs w:val="16"/>
              </w:rPr>
              <w:t>№ 23 от 01.04.2009г.</w:t>
            </w:r>
          </w:p>
        </w:tc>
        <w:tc>
          <w:tcPr>
            <w:tcW w:w="1269" w:type="dxa"/>
          </w:tcPr>
          <w:p w:rsidR="00FD38DF" w:rsidRPr="001C4136" w:rsidRDefault="00FD38DF" w:rsidP="000C634C">
            <w:pPr>
              <w:jc w:val="center"/>
              <w:rPr>
                <w:b/>
                <w:sz w:val="16"/>
                <w:szCs w:val="16"/>
              </w:rPr>
            </w:pPr>
            <w:r w:rsidRPr="001C4136">
              <w:rPr>
                <w:b/>
                <w:sz w:val="16"/>
                <w:szCs w:val="16"/>
              </w:rPr>
              <w:t>Тираж 100 экз.</w:t>
            </w:r>
          </w:p>
          <w:p w:rsidR="00FD38DF" w:rsidRPr="001C4136" w:rsidRDefault="00FD38DF" w:rsidP="000C634C">
            <w:pPr>
              <w:jc w:val="center"/>
              <w:rPr>
                <w:b/>
                <w:sz w:val="16"/>
                <w:szCs w:val="16"/>
              </w:rPr>
            </w:pPr>
            <w:r w:rsidRPr="001C4136">
              <w:rPr>
                <w:b/>
                <w:sz w:val="16"/>
                <w:szCs w:val="16"/>
              </w:rPr>
              <w:t xml:space="preserve">Один  раз </w:t>
            </w:r>
            <w:proofErr w:type="gramStart"/>
            <w:r w:rsidRPr="001C4136">
              <w:rPr>
                <w:b/>
                <w:sz w:val="16"/>
                <w:szCs w:val="16"/>
              </w:rPr>
              <w:t>в</w:t>
            </w:r>
            <w:proofErr w:type="gramEnd"/>
          </w:p>
          <w:p w:rsidR="00FD38DF" w:rsidRPr="001C4136" w:rsidRDefault="00FD38DF" w:rsidP="000C634C">
            <w:pPr>
              <w:jc w:val="center"/>
              <w:rPr>
                <w:b/>
                <w:sz w:val="16"/>
                <w:szCs w:val="16"/>
              </w:rPr>
            </w:pPr>
            <w:r w:rsidRPr="001C4136">
              <w:rPr>
                <w:b/>
                <w:sz w:val="16"/>
                <w:szCs w:val="16"/>
              </w:rPr>
              <w:t>месяц</w:t>
            </w:r>
          </w:p>
        </w:tc>
        <w:tc>
          <w:tcPr>
            <w:tcW w:w="1272" w:type="dxa"/>
          </w:tcPr>
          <w:p w:rsidR="00FD38DF" w:rsidRPr="001C4136" w:rsidRDefault="00FD38DF" w:rsidP="000C634C">
            <w:pPr>
              <w:jc w:val="center"/>
              <w:rPr>
                <w:b/>
                <w:sz w:val="16"/>
                <w:szCs w:val="16"/>
              </w:rPr>
            </w:pPr>
            <w:r w:rsidRPr="001C4136">
              <w:rPr>
                <w:b/>
                <w:sz w:val="16"/>
                <w:szCs w:val="16"/>
              </w:rPr>
              <w:t>Бесплатно</w:t>
            </w:r>
          </w:p>
          <w:p w:rsidR="00FD38DF" w:rsidRPr="001C4136" w:rsidRDefault="00FD38DF" w:rsidP="000C634C">
            <w:pPr>
              <w:jc w:val="center"/>
              <w:rPr>
                <w:b/>
                <w:sz w:val="16"/>
                <w:szCs w:val="16"/>
              </w:rPr>
            </w:pPr>
          </w:p>
        </w:tc>
      </w:tr>
    </w:tbl>
    <w:p w:rsidR="006924D2" w:rsidRDefault="006924D2" w:rsidP="00330F5A">
      <w:pPr>
        <w:pStyle w:val="a5"/>
      </w:pPr>
    </w:p>
    <w:sectPr w:rsidR="006924D2" w:rsidSect="002E484F">
      <w:pgSz w:w="11906" w:h="16838"/>
      <w:pgMar w:top="1134" w:right="850" w:bottom="1134" w:left="993"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E7770"/>
    <w:multiLevelType w:val="multilevel"/>
    <w:tmpl w:val="B4F252B8"/>
    <w:lvl w:ilvl="0">
      <w:start w:val="6"/>
      <w:numFmt w:val="decimal"/>
      <w:lvlText w:val="%1."/>
      <w:lvlJc w:val="left"/>
      <w:pPr>
        <w:tabs>
          <w:tab w:val="num" w:pos="690"/>
        </w:tabs>
        <w:ind w:left="690" w:hanging="690"/>
      </w:pPr>
      <w:rPr>
        <w:rFonts w:hint="default"/>
        <w:b/>
      </w:rPr>
    </w:lvl>
    <w:lvl w:ilvl="1">
      <w:start w:val="2"/>
      <w:numFmt w:val="decimal"/>
      <w:lvlText w:val="%1.%2."/>
      <w:lvlJc w:val="left"/>
      <w:pPr>
        <w:tabs>
          <w:tab w:val="num" w:pos="900"/>
        </w:tabs>
        <w:ind w:left="900" w:hanging="690"/>
      </w:pPr>
      <w:rPr>
        <w:rFonts w:hint="default"/>
        <w:b/>
      </w:rPr>
    </w:lvl>
    <w:lvl w:ilvl="2">
      <w:start w:val="4"/>
      <w:numFmt w:val="decimal"/>
      <w:lvlText w:val="%1.%2.%3."/>
      <w:lvlJc w:val="left"/>
      <w:pPr>
        <w:tabs>
          <w:tab w:val="num" w:pos="1140"/>
        </w:tabs>
        <w:ind w:left="1140" w:hanging="720"/>
      </w:pPr>
      <w:rPr>
        <w:rFonts w:hint="default"/>
        <w:b/>
      </w:rPr>
    </w:lvl>
    <w:lvl w:ilvl="3">
      <w:start w:val="1"/>
      <w:numFmt w:val="decimal"/>
      <w:lvlText w:val="%1.%2.%3.%4."/>
      <w:lvlJc w:val="left"/>
      <w:pPr>
        <w:tabs>
          <w:tab w:val="num" w:pos="1350"/>
        </w:tabs>
        <w:ind w:left="1350" w:hanging="720"/>
      </w:pPr>
      <w:rPr>
        <w:rFonts w:hint="default"/>
        <w:b/>
      </w:rPr>
    </w:lvl>
    <w:lvl w:ilvl="4">
      <w:start w:val="1"/>
      <w:numFmt w:val="decimal"/>
      <w:lvlText w:val="%1.%2.%3.%4.%5."/>
      <w:lvlJc w:val="left"/>
      <w:pPr>
        <w:tabs>
          <w:tab w:val="num" w:pos="1920"/>
        </w:tabs>
        <w:ind w:left="1920" w:hanging="1080"/>
      </w:pPr>
      <w:rPr>
        <w:rFonts w:hint="default"/>
        <w:b/>
      </w:rPr>
    </w:lvl>
    <w:lvl w:ilvl="5">
      <w:start w:val="1"/>
      <w:numFmt w:val="decimal"/>
      <w:lvlText w:val="%1.%2.%3.%4.%5.%6."/>
      <w:lvlJc w:val="left"/>
      <w:pPr>
        <w:tabs>
          <w:tab w:val="num" w:pos="2130"/>
        </w:tabs>
        <w:ind w:left="2130" w:hanging="1080"/>
      </w:pPr>
      <w:rPr>
        <w:rFonts w:hint="default"/>
        <w:b/>
      </w:rPr>
    </w:lvl>
    <w:lvl w:ilvl="6">
      <w:start w:val="1"/>
      <w:numFmt w:val="decimal"/>
      <w:lvlText w:val="%1.%2.%3.%4.%5.%6.%7."/>
      <w:lvlJc w:val="left"/>
      <w:pPr>
        <w:tabs>
          <w:tab w:val="num" w:pos="2700"/>
        </w:tabs>
        <w:ind w:left="2700" w:hanging="1440"/>
      </w:pPr>
      <w:rPr>
        <w:rFonts w:hint="default"/>
        <w:b/>
      </w:rPr>
    </w:lvl>
    <w:lvl w:ilvl="7">
      <w:start w:val="1"/>
      <w:numFmt w:val="decimal"/>
      <w:lvlText w:val="%1.%2.%3.%4.%5.%6.%7.%8."/>
      <w:lvlJc w:val="left"/>
      <w:pPr>
        <w:tabs>
          <w:tab w:val="num" w:pos="2910"/>
        </w:tabs>
        <w:ind w:left="2910" w:hanging="1440"/>
      </w:pPr>
      <w:rPr>
        <w:rFonts w:hint="default"/>
        <w:b/>
      </w:rPr>
    </w:lvl>
    <w:lvl w:ilvl="8">
      <w:start w:val="1"/>
      <w:numFmt w:val="decimal"/>
      <w:lvlText w:val="%1.%2.%3.%4.%5.%6.%7.%8.%9."/>
      <w:lvlJc w:val="left"/>
      <w:pPr>
        <w:tabs>
          <w:tab w:val="num" w:pos="3480"/>
        </w:tabs>
        <w:ind w:left="3480" w:hanging="1800"/>
      </w:pPr>
      <w:rPr>
        <w:rFonts w:hint="default"/>
        <w:b/>
      </w:rPr>
    </w:lvl>
  </w:abstractNum>
  <w:abstractNum w:abstractNumId="1">
    <w:nsid w:val="0B9D447D"/>
    <w:multiLevelType w:val="hybridMultilevel"/>
    <w:tmpl w:val="1AF2092E"/>
    <w:lvl w:ilvl="0" w:tplc="90F47A7A">
      <w:start w:val="1"/>
      <w:numFmt w:val="decimal"/>
      <w:lvlText w:val="%1)"/>
      <w:lvlJc w:val="left"/>
      <w:pPr>
        <w:tabs>
          <w:tab w:val="num" w:pos="1248"/>
        </w:tabs>
        <w:ind w:left="1248" w:hanging="360"/>
      </w:pPr>
      <w:rPr>
        <w:rFonts w:hint="default"/>
      </w:rPr>
    </w:lvl>
    <w:lvl w:ilvl="1" w:tplc="04190019" w:tentative="1">
      <w:start w:val="1"/>
      <w:numFmt w:val="lowerLetter"/>
      <w:lvlText w:val="%2."/>
      <w:lvlJc w:val="left"/>
      <w:pPr>
        <w:tabs>
          <w:tab w:val="num" w:pos="1968"/>
        </w:tabs>
        <w:ind w:left="1968" w:hanging="360"/>
      </w:pPr>
    </w:lvl>
    <w:lvl w:ilvl="2" w:tplc="0419001B" w:tentative="1">
      <w:start w:val="1"/>
      <w:numFmt w:val="lowerRoman"/>
      <w:lvlText w:val="%3."/>
      <w:lvlJc w:val="right"/>
      <w:pPr>
        <w:tabs>
          <w:tab w:val="num" w:pos="2688"/>
        </w:tabs>
        <w:ind w:left="2688" w:hanging="180"/>
      </w:pPr>
    </w:lvl>
    <w:lvl w:ilvl="3" w:tplc="0419000F" w:tentative="1">
      <w:start w:val="1"/>
      <w:numFmt w:val="decimal"/>
      <w:lvlText w:val="%4."/>
      <w:lvlJc w:val="left"/>
      <w:pPr>
        <w:tabs>
          <w:tab w:val="num" w:pos="3408"/>
        </w:tabs>
        <w:ind w:left="3408" w:hanging="360"/>
      </w:pPr>
    </w:lvl>
    <w:lvl w:ilvl="4" w:tplc="04190019" w:tentative="1">
      <w:start w:val="1"/>
      <w:numFmt w:val="lowerLetter"/>
      <w:lvlText w:val="%5."/>
      <w:lvlJc w:val="left"/>
      <w:pPr>
        <w:tabs>
          <w:tab w:val="num" w:pos="4128"/>
        </w:tabs>
        <w:ind w:left="4128" w:hanging="360"/>
      </w:pPr>
    </w:lvl>
    <w:lvl w:ilvl="5" w:tplc="0419001B" w:tentative="1">
      <w:start w:val="1"/>
      <w:numFmt w:val="lowerRoman"/>
      <w:lvlText w:val="%6."/>
      <w:lvlJc w:val="right"/>
      <w:pPr>
        <w:tabs>
          <w:tab w:val="num" w:pos="4848"/>
        </w:tabs>
        <w:ind w:left="4848" w:hanging="180"/>
      </w:pPr>
    </w:lvl>
    <w:lvl w:ilvl="6" w:tplc="0419000F" w:tentative="1">
      <w:start w:val="1"/>
      <w:numFmt w:val="decimal"/>
      <w:lvlText w:val="%7."/>
      <w:lvlJc w:val="left"/>
      <w:pPr>
        <w:tabs>
          <w:tab w:val="num" w:pos="5568"/>
        </w:tabs>
        <w:ind w:left="5568" w:hanging="360"/>
      </w:pPr>
    </w:lvl>
    <w:lvl w:ilvl="7" w:tplc="04190019" w:tentative="1">
      <w:start w:val="1"/>
      <w:numFmt w:val="lowerLetter"/>
      <w:lvlText w:val="%8."/>
      <w:lvlJc w:val="left"/>
      <w:pPr>
        <w:tabs>
          <w:tab w:val="num" w:pos="6288"/>
        </w:tabs>
        <w:ind w:left="6288" w:hanging="360"/>
      </w:pPr>
    </w:lvl>
    <w:lvl w:ilvl="8" w:tplc="0419001B" w:tentative="1">
      <w:start w:val="1"/>
      <w:numFmt w:val="lowerRoman"/>
      <w:lvlText w:val="%9."/>
      <w:lvlJc w:val="right"/>
      <w:pPr>
        <w:tabs>
          <w:tab w:val="num" w:pos="7008"/>
        </w:tabs>
        <w:ind w:left="7008" w:hanging="180"/>
      </w:pPr>
    </w:lvl>
  </w:abstractNum>
  <w:abstractNum w:abstractNumId="2">
    <w:nsid w:val="0C7A53BC"/>
    <w:multiLevelType w:val="hybridMultilevel"/>
    <w:tmpl w:val="0BE6B866"/>
    <w:lvl w:ilvl="0" w:tplc="E94E0E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F5F6EE9"/>
    <w:multiLevelType w:val="multilevel"/>
    <w:tmpl w:val="787478F8"/>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194B759F"/>
    <w:multiLevelType w:val="hybridMultilevel"/>
    <w:tmpl w:val="121C0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C95AA4"/>
    <w:multiLevelType w:val="hybridMultilevel"/>
    <w:tmpl w:val="D4181F38"/>
    <w:lvl w:ilvl="0" w:tplc="9F60D430">
      <w:start w:val="3"/>
      <w:numFmt w:val="bullet"/>
      <w:lvlText w:val="-"/>
      <w:lvlJc w:val="left"/>
      <w:pPr>
        <w:tabs>
          <w:tab w:val="num" w:pos="1482"/>
        </w:tabs>
        <w:ind w:left="1482" w:hanging="360"/>
      </w:pPr>
      <w:rPr>
        <w:rFonts w:ascii="Times New Roman" w:eastAsia="Times New Roman" w:hAnsi="Times New Roman" w:cs="Times New Roman" w:hint="default"/>
      </w:rPr>
    </w:lvl>
    <w:lvl w:ilvl="1" w:tplc="04190003" w:tentative="1">
      <w:start w:val="1"/>
      <w:numFmt w:val="bullet"/>
      <w:lvlText w:val="o"/>
      <w:lvlJc w:val="left"/>
      <w:pPr>
        <w:tabs>
          <w:tab w:val="num" w:pos="2202"/>
        </w:tabs>
        <w:ind w:left="2202" w:hanging="360"/>
      </w:pPr>
      <w:rPr>
        <w:rFonts w:ascii="Courier New" w:hAnsi="Courier New" w:hint="default"/>
      </w:rPr>
    </w:lvl>
    <w:lvl w:ilvl="2" w:tplc="04190005" w:tentative="1">
      <w:start w:val="1"/>
      <w:numFmt w:val="bullet"/>
      <w:lvlText w:val=""/>
      <w:lvlJc w:val="left"/>
      <w:pPr>
        <w:tabs>
          <w:tab w:val="num" w:pos="2922"/>
        </w:tabs>
        <w:ind w:left="2922" w:hanging="360"/>
      </w:pPr>
      <w:rPr>
        <w:rFonts w:ascii="Wingdings" w:hAnsi="Wingdings" w:hint="default"/>
      </w:rPr>
    </w:lvl>
    <w:lvl w:ilvl="3" w:tplc="04190001" w:tentative="1">
      <w:start w:val="1"/>
      <w:numFmt w:val="bullet"/>
      <w:lvlText w:val=""/>
      <w:lvlJc w:val="left"/>
      <w:pPr>
        <w:tabs>
          <w:tab w:val="num" w:pos="3642"/>
        </w:tabs>
        <w:ind w:left="3642" w:hanging="360"/>
      </w:pPr>
      <w:rPr>
        <w:rFonts w:ascii="Symbol" w:hAnsi="Symbol" w:hint="default"/>
      </w:rPr>
    </w:lvl>
    <w:lvl w:ilvl="4" w:tplc="04190003" w:tentative="1">
      <w:start w:val="1"/>
      <w:numFmt w:val="bullet"/>
      <w:lvlText w:val="o"/>
      <w:lvlJc w:val="left"/>
      <w:pPr>
        <w:tabs>
          <w:tab w:val="num" w:pos="4362"/>
        </w:tabs>
        <w:ind w:left="4362" w:hanging="360"/>
      </w:pPr>
      <w:rPr>
        <w:rFonts w:ascii="Courier New" w:hAnsi="Courier New" w:hint="default"/>
      </w:rPr>
    </w:lvl>
    <w:lvl w:ilvl="5" w:tplc="04190005" w:tentative="1">
      <w:start w:val="1"/>
      <w:numFmt w:val="bullet"/>
      <w:lvlText w:val=""/>
      <w:lvlJc w:val="left"/>
      <w:pPr>
        <w:tabs>
          <w:tab w:val="num" w:pos="5082"/>
        </w:tabs>
        <w:ind w:left="5082" w:hanging="360"/>
      </w:pPr>
      <w:rPr>
        <w:rFonts w:ascii="Wingdings" w:hAnsi="Wingdings" w:hint="default"/>
      </w:rPr>
    </w:lvl>
    <w:lvl w:ilvl="6" w:tplc="04190001" w:tentative="1">
      <w:start w:val="1"/>
      <w:numFmt w:val="bullet"/>
      <w:lvlText w:val=""/>
      <w:lvlJc w:val="left"/>
      <w:pPr>
        <w:tabs>
          <w:tab w:val="num" w:pos="5802"/>
        </w:tabs>
        <w:ind w:left="5802" w:hanging="360"/>
      </w:pPr>
      <w:rPr>
        <w:rFonts w:ascii="Symbol" w:hAnsi="Symbol" w:hint="default"/>
      </w:rPr>
    </w:lvl>
    <w:lvl w:ilvl="7" w:tplc="04190003" w:tentative="1">
      <w:start w:val="1"/>
      <w:numFmt w:val="bullet"/>
      <w:lvlText w:val="o"/>
      <w:lvlJc w:val="left"/>
      <w:pPr>
        <w:tabs>
          <w:tab w:val="num" w:pos="6522"/>
        </w:tabs>
        <w:ind w:left="6522" w:hanging="360"/>
      </w:pPr>
      <w:rPr>
        <w:rFonts w:ascii="Courier New" w:hAnsi="Courier New" w:hint="default"/>
      </w:rPr>
    </w:lvl>
    <w:lvl w:ilvl="8" w:tplc="04190005" w:tentative="1">
      <w:start w:val="1"/>
      <w:numFmt w:val="bullet"/>
      <w:lvlText w:val=""/>
      <w:lvlJc w:val="left"/>
      <w:pPr>
        <w:tabs>
          <w:tab w:val="num" w:pos="7242"/>
        </w:tabs>
        <w:ind w:left="7242" w:hanging="360"/>
      </w:pPr>
      <w:rPr>
        <w:rFonts w:ascii="Wingdings" w:hAnsi="Wingdings" w:hint="default"/>
      </w:rPr>
    </w:lvl>
  </w:abstractNum>
  <w:abstractNum w:abstractNumId="6">
    <w:nsid w:val="250B5042"/>
    <w:multiLevelType w:val="hybridMultilevel"/>
    <w:tmpl w:val="D6A4E602"/>
    <w:lvl w:ilvl="0" w:tplc="A88A6A5C">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303F40"/>
    <w:multiLevelType w:val="hybridMultilevel"/>
    <w:tmpl w:val="C562C906"/>
    <w:lvl w:ilvl="0" w:tplc="20302F7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D7C2847"/>
    <w:multiLevelType w:val="hybridMultilevel"/>
    <w:tmpl w:val="CBE8FF6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48CE51E8"/>
    <w:multiLevelType w:val="hybridMultilevel"/>
    <w:tmpl w:val="0DFCE05A"/>
    <w:lvl w:ilvl="0" w:tplc="4CF0EA4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713602BA"/>
    <w:multiLevelType w:val="hybridMultilevel"/>
    <w:tmpl w:val="0A18999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1">
    <w:nsid w:val="7C673F50"/>
    <w:multiLevelType w:val="hybridMultilevel"/>
    <w:tmpl w:val="FC7249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2"/>
  </w:num>
  <w:num w:numId="4">
    <w:abstractNumId w:val="9"/>
  </w:num>
  <w:num w:numId="5">
    <w:abstractNumId w:val="1"/>
  </w:num>
  <w:num w:numId="6">
    <w:abstractNumId w:val="0"/>
  </w:num>
  <w:num w:numId="7">
    <w:abstractNumId w:val="6"/>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6924D2"/>
    <w:rsid w:val="00000534"/>
    <w:rsid w:val="00067D0E"/>
    <w:rsid w:val="001419B9"/>
    <w:rsid w:val="00246731"/>
    <w:rsid w:val="002E484F"/>
    <w:rsid w:val="00330F5A"/>
    <w:rsid w:val="00384757"/>
    <w:rsid w:val="0038618C"/>
    <w:rsid w:val="004D5FCF"/>
    <w:rsid w:val="00624A00"/>
    <w:rsid w:val="00661489"/>
    <w:rsid w:val="006924D2"/>
    <w:rsid w:val="00703027"/>
    <w:rsid w:val="007D5275"/>
    <w:rsid w:val="007F6C32"/>
    <w:rsid w:val="00855001"/>
    <w:rsid w:val="008C13AE"/>
    <w:rsid w:val="008C71F3"/>
    <w:rsid w:val="00B342C0"/>
    <w:rsid w:val="00B67A58"/>
    <w:rsid w:val="00B82BD7"/>
    <w:rsid w:val="00B930EC"/>
    <w:rsid w:val="00D2303F"/>
    <w:rsid w:val="00E942F9"/>
    <w:rsid w:val="00F1084D"/>
    <w:rsid w:val="00F66F9A"/>
    <w:rsid w:val="00FA36B9"/>
    <w:rsid w:val="00FB576A"/>
    <w:rsid w:val="00FD38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84D"/>
  </w:style>
  <w:style w:type="paragraph" w:styleId="1">
    <w:name w:val="heading 1"/>
    <w:basedOn w:val="a"/>
    <w:next w:val="a"/>
    <w:link w:val="10"/>
    <w:qFormat/>
    <w:rsid w:val="00E942F9"/>
    <w:pPr>
      <w:keepNext/>
      <w:spacing w:after="0" w:line="240" w:lineRule="auto"/>
      <w:ind w:left="1122"/>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E942F9"/>
    <w:pPr>
      <w:keepNext/>
      <w:spacing w:after="0" w:line="240" w:lineRule="auto"/>
      <w:ind w:left="1122"/>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E942F9"/>
    <w:pPr>
      <w:keepNext/>
      <w:spacing w:after="0" w:line="240" w:lineRule="auto"/>
      <w:jc w:val="center"/>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qFormat/>
    <w:rsid w:val="00E942F9"/>
    <w:pPr>
      <w:keepNext/>
      <w:spacing w:after="0" w:line="240" w:lineRule="auto"/>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924D2"/>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6924D2"/>
    <w:rPr>
      <w:rFonts w:ascii="Tahoma" w:hAnsi="Tahoma" w:cs="Tahoma"/>
      <w:sz w:val="16"/>
      <w:szCs w:val="16"/>
    </w:rPr>
  </w:style>
  <w:style w:type="paragraph" w:styleId="a5">
    <w:name w:val="No Spacing"/>
    <w:link w:val="a6"/>
    <w:uiPriority w:val="1"/>
    <w:qFormat/>
    <w:rsid w:val="006924D2"/>
    <w:pPr>
      <w:spacing w:after="0" w:line="240" w:lineRule="auto"/>
    </w:pPr>
  </w:style>
  <w:style w:type="paragraph" w:styleId="a7">
    <w:name w:val="List Paragraph"/>
    <w:basedOn w:val="a"/>
    <w:uiPriority w:val="34"/>
    <w:qFormat/>
    <w:rsid w:val="00FA36B9"/>
    <w:pPr>
      <w:ind w:left="720"/>
      <w:contextualSpacing/>
    </w:pPr>
  </w:style>
  <w:style w:type="paragraph" w:customStyle="1" w:styleId="ConsPlusNormal">
    <w:name w:val="ConsPlusNormal"/>
    <w:link w:val="ConsPlusNormal0"/>
    <w:rsid w:val="00FA36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A36B9"/>
    <w:pPr>
      <w:widowControl w:val="0"/>
      <w:autoSpaceDE w:val="0"/>
      <w:autoSpaceDN w:val="0"/>
      <w:spacing w:after="0" w:line="240" w:lineRule="auto"/>
    </w:pPr>
    <w:rPr>
      <w:rFonts w:ascii="Calibri" w:eastAsia="Times New Roman" w:hAnsi="Calibri" w:cs="Calibri"/>
      <w:b/>
      <w:szCs w:val="20"/>
      <w:lang w:eastAsia="ru-RU"/>
    </w:rPr>
  </w:style>
  <w:style w:type="paragraph" w:styleId="a8">
    <w:name w:val="Normal (Web)"/>
    <w:basedOn w:val="a"/>
    <w:unhideWhenUsed/>
    <w:rsid w:val="00067D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Без интервала1"/>
    <w:uiPriority w:val="99"/>
    <w:rsid w:val="00624A00"/>
    <w:pPr>
      <w:spacing w:after="0" w:line="240" w:lineRule="auto"/>
    </w:pPr>
    <w:rPr>
      <w:rFonts w:ascii="Calibri" w:eastAsia="Times New Roman" w:hAnsi="Calibri" w:cs="Times New Roman"/>
    </w:rPr>
  </w:style>
  <w:style w:type="character" w:styleId="a9">
    <w:name w:val="Emphasis"/>
    <w:basedOn w:val="a0"/>
    <w:qFormat/>
    <w:rsid w:val="007D5275"/>
    <w:rPr>
      <w:i/>
      <w:iCs/>
    </w:rPr>
  </w:style>
  <w:style w:type="character" w:customStyle="1" w:styleId="10">
    <w:name w:val="Заголовок 1 Знак"/>
    <w:basedOn w:val="a0"/>
    <w:link w:val="1"/>
    <w:rsid w:val="00E942F9"/>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E942F9"/>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E942F9"/>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E942F9"/>
    <w:rPr>
      <w:rFonts w:ascii="Times New Roman" w:eastAsia="Times New Roman" w:hAnsi="Times New Roman" w:cs="Times New Roman"/>
      <w:b/>
      <w:bCs/>
      <w:sz w:val="28"/>
      <w:szCs w:val="24"/>
      <w:lang w:eastAsia="ru-RU"/>
    </w:rPr>
  </w:style>
  <w:style w:type="paragraph" w:styleId="aa">
    <w:name w:val="Title"/>
    <w:basedOn w:val="a"/>
    <w:link w:val="ab"/>
    <w:qFormat/>
    <w:rsid w:val="00E942F9"/>
    <w:pPr>
      <w:spacing w:after="0" w:line="240" w:lineRule="auto"/>
      <w:jc w:val="center"/>
    </w:pPr>
    <w:rPr>
      <w:rFonts w:ascii="Times New Roman" w:eastAsia="Times New Roman" w:hAnsi="Times New Roman" w:cs="Times New Roman"/>
      <w:sz w:val="36"/>
      <w:szCs w:val="24"/>
      <w:lang w:eastAsia="ru-RU"/>
    </w:rPr>
  </w:style>
  <w:style w:type="character" w:customStyle="1" w:styleId="ab">
    <w:name w:val="Название Знак"/>
    <w:basedOn w:val="a0"/>
    <w:link w:val="aa"/>
    <w:rsid w:val="00E942F9"/>
    <w:rPr>
      <w:rFonts w:ascii="Times New Roman" w:eastAsia="Times New Roman" w:hAnsi="Times New Roman" w:cs="Times New Roman"/>
      <w:sz w:val="36"/>
      <w:szCs w:val="24"/>
      <w:lang w:eastAsia="ru-RU"/>
    </w:rPr>
  </w:style>
  <w:style w:type="paragraph" w:styleId="ac">
    <w:name w:val="Subtitle"/>
    <w:basedOn w:val="a"/>
    <w:link w:val="ad"/>
    <w:qFormat/>
    <w:rsid w:val="00E942F9"/>
    <w:pPr>
      <w:spacing w:after="0" w:line="240" w:lineRule="auto"/>
      <w:jc w:val="center"/>
    </w:pPr>
    <w:rPr>
      <w:rFonts w:ascii="Times New Roman" w:eastAsia="Times New Roman" w:hAnsi="Times New Roman" w:cs="Times New Roman"/>
      <w:sz w:val="36"/>
      <w:szCs w:val="24"/>
      <w:lang w:eastAsia="ru-RU"/>
    </w:rPr>
  </w:style>
  <w:style w:type="character" w:customStyle="1" w:styleId="ad">
    <w:name w:val="Подзаголовок Знак"/>
    <w:basedOn w:val="a0"/>
    <w:link w:val="ac"/>
    <w:rsid w:val="00E942F9"/>
    <w:rPr>
      <w:rFonts w:ascii="Times New Roman" w:eastAsia="Times New Roman" w:hAnsi="Times New Roman" w:cs="Times New Roman"/>
      <w:sz w:val="36"/>
      <w:szCs w:val="24"/>
      <w:lang w:eastAsia="ru-RU"/>
    </w:rPr>
  </w:style>
  <w:style w:type="paragraph" w:styleId="ae">
    <w:name w:val="Body Text"/>
    <w:basedOn w:val="a"/>
    <w:link w:val="af"/>
    <w:rsid w:val="00E942F9"/>
    <w:pPr>
      <w:spacing w:after="0" w:line="240" w:lineRule="auto"/>
    </w:pPr>
    <w:rPr>
      <w:rFonts w:ascii="Times New Roman" w:eastAsia="Times New Roman" w:hAnsi="Times New Roman" w:cs="Times New Roman"/>
      <w:sz w:val="36"/>
      <w:szCs w:val="24"/>
      <w:lang w:eastAsia="ru-RU"/>
    </w:rPr>
  </w:style>
  <w:style w:type="character" w:customStyle="1" w:styleId="af">
    <w:name w:val="Основной текст Знак"/>
    <w:basedOn w:val="a0"/>
    <w:link w:val="ae"/>
    <w:rsid w:val="00E942F9"/>
    <w:rPr>
      <w:rFonts w:ascii="Times New Roman" w:eastAsia="Times New Roman" w:hAnsi="Times New Roman" w:cs="Times New Roman"/>
      <w:sz w:val="36"/>
      <w:szCs w:val="24"/>
      <w:lang w:eastAsia="ru-RU"/>
    </w:rPr>
  </w:style>
  <w:style w:type="paragraph" w:customStyle="1" w:styleId="ConsTitle">
    <w:name w:val="ConsTitle"/>
    <w:rsid w:val="00E942F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0">
    <w:name w:val="Body Text Indent"/>
    <w:basedOn w:val="a"/>
    <w:link w:val="af1"/>
    <w:rsid w:val="00E942F9"/>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rsid w:val="00E942F9"/>
    <w:rPr>
      <w:rFonts w:ascii="Times New Roman" w:eastAsia="Times New Roman" w:hAnsi="Times New Roman" w:cs="Times New Roman"/>
      <w:sz w:val="24"/>
      <w:szCs w:val="24"/>
      <w:lang w:eastAsia="ru-RU"/>
    </w:rPr>
  </w:style>
  <w:style w:type="table" w:styleId="af2">
    <w:name w:val="Table Grid"/>
    <w:basedOn w:val="a1"/>
    <w:rsid w:val="00E942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E942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annotation text"/>
    <w:basedOn w:val="a"/>
    <w:link w:val="af4"/>
    <w:semiHidden/>
    <w:rsid w:val="00E942F9"/>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semiHidden/>
    <w:rsid w:val="00E942F9"/>
    <w:rPr>
      <w:rFonts w:ascii="Times New Roman" w:eastAsia="Times New Roman" w:hAnsi="Times New Roman" w:cs="Times New Roman"/>
      <w:sz w:val="20"/>
      <w:szCs w:val="20"/>
      <w:lang w:eastAsia="ru-RU"/>
    </w:rPr>
  </w:style>
  <w:style w:type="paragraph" w:styleId="af5">
    <w:name w:val="annotation subject"/>
    <w:basedOn w:val="af3"/>
    <w:next w:val="af3"/>
    <w:link w:val="af6"/>
    <w:semiHidden/>
    <w:rsid w:val="00E942F9"/>
    <w:rPr>
      <w:b/>
      <w:bCs/>
    </w:rPr>
  </w:style>
  <w:style w:type="character" w:customStyle="1" w:styleId="af6">
    <w:name w:val="Тема примечания Знак"/>
    <w:basedOn w:val="af4"/>
    <w:link w:val="af5"/>
    <w:semiHidden/>
    <w:rsid w:val="00E942F9"/>
    <w:rPr>
      <w:b/>
      <w:bCs/>
    </w:rPr>
  </w:style>
  <w:style w:type="character" w:styleId="af7">
    <w:name w:val="Strong"/>
    <w:basedOn w:val="a0"/>
    <w:qFormat/>
    <w:rsid w:val="00E942F9"/>
    <w:rPr>
      <w:b/>
      <w:bCs/>
    </w:rPr>
  </w:style>
  <w:style w:type="character" w:customStyle="1" w:styleId="ConsPlusNormal0">
    <w:name w:val="ConsPlusNormal Знак"/>
    <w:link w:val="ConsPlusNormal"/>
    <w:locked/>
    <w:rsid w:val="00E942F9"/>
    <w:rPr>
      <w:rFonts w:ascii="Calibri" w:eastAsia="Times New Roman" w:hAnsi="Calibri" w:cs="Calibri"/>
      <w:szCs w:val="20"/>
      <w:lang w:eastAsia="ru-RU"/>
    </w:rPr>
  </w:style>
  <w:style w:type="character" w:styleId="af8">
    <w:name w:val="Hyperlink"/>
    <w:basedOn w:val="a0"/>
    <w:uiPriority w:val="99"/>
    <w:rsid w:val="007F6C32"/>
    <w:rPr>
      <w:rFonts w:cs="Times New Roman"/>
      <w:color w:val="0000FF"/>
      <w:u w:val="single"/>
    </w:rPr>
  </w:style>
  <w:style w:type="character" w:customStyle="1" w:styleId="af9">
    <w:name w:val="Знак"/>
    <w:rsid w:val="004D5FCF"/>
    <w:rPr>
      <w:rFonts w:ascii="Cambria" w:eastAsia="Times New Roman" w:hAnsi="Cambria" w:cs="Times New Roman"/>
      <w:color w:val="17365D"/>
      <w:spacing w:val="5"/>
      <w:kern w:val="28"/>
      <w:sz w:val="52"/>
      <w:szCs w:val="52"/>
    </w:rPr>
  </w:style>
  <w:style w:type="character" w:customStyle="1" w:styleId="a6">
    <w:name w:val="Без интервала Знак"/>
    <w:basedOn w:val="a0"/>
    <w:link w:val="a5"/>
    <w:uiPriority w:val="1"/>
    <w:rsid w:val="00FD38DF"/>
  </w:style>
</w:styles>
</file>

<file path=word/webSettings.xml><?xml version="1.0" encoding="utf-8"?>
<w:webSettings xmlns:r="http://schemas.openxmlformats.org/officeDocument/2006/relationships" xmlns:w="http://schemas.openxmlformats.org/wordprocessingml/2006/main">
  <w:divs>
    <w:div w:id="91929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5112AB6626B1DAE30EFE5EC635846CB47722890A998904270A149D802AD6AA47D88C84E2835527DF3765917CA44F3C6E7E8E15923D46C5GFw6J" TargetMode="External"/><Relationship Id="rId13" Type="http://schemas.openxmlformats.org/officeDocument/2006/relationships/hyperlink" Target="mailto:tusja01@mail.ru" TargetMode="External"/><Relationship Id="rId3" Type="http://schemas.openxmlformats.org/officeDocument/2006/relationships/settings" Target="settings.xml"/><Relationship Id="rId7" Type="http://schemas.openxmlformats.org/officeDocument/2006/relationships/hyperlink" Target="consultantplus://offline/ref=E110D7C419212C8A15D5FAFFDD656B1E68834350CD755FC915B07CF2DEDBC3CC9596A860E8825CPFB" TargetMode="External"/><Relationship Id="rId12" Type="http://schemas.openxmlformats.org/officeDocument/2006/relationships/hyperlink" Target="mailto:mezha55@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110D7C419212C8A15D5FAFFDD656B1E6883405EC4725FC915B07CF2DEDBC3CC9596A862EA85C74D51PFB" TargetMode="External"/><Relationship Id="rId11" Type="http://schemas.openxmlformats.org/officeDocument/2006/relationships/hyperlink" Target="consultantplus://offline/ref=A9C657FE0ECE561881AAE9276B9EC4C8DA320259FFB2C9DF3E5B7820E11CCA54C6C6180ADA51g4ECG"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consultantplus://offline/ref=7F5112AB6626B1DAE30EE053D059DA65BE7F7C860A9B8A5A78554FC0D723DCFD0097D5D4A6D65924D02230C026F3423FG6wFJ" TargetMode="External"/><Relationship Id="rId4" Type="http://schemas.openxmlformats.org/officeDocument/2006/relationships/webSettings" Target="webSettings.xml"/><Relationship Id="rId9" Type="http://schemas.openxmlformats.org/officeDocument/2006/relationships/hyperlink" Target="consultantplus://offline/ref=7F5112AB6626B1DAE30EFE5EC635846CB476248E049D8904270A149D802AD6AA47D88C84E280552ED36860846DFC403678618F0B8E3F47GCwD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4285542146</TotalTime>
  <Pages>1</Pages>
  <Words>31786</Words>
  <Characters>181184</Characters>
  <Application>Microsoft Office Word</Application>
  <DocSecurity>0</DocSecurity>
  <Lines>1509</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dc:creator>
  <cp:lastModifiedBy>spec</cp:lastModifiedBy>
  <cp:revision>10</cp:revision>
  <dcterms:created xsi:type="dcterms:W3CDTF">2019-11-28T09:45:00Z</dcterms:created>
  <dcterms:modified xsi:type="dcterms:W3CDTF">2019-12-04T02:53:00Z</dcterms:modified>
</cp:coreProperties>
</file>