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A16" w:rsidRDefault="00BA3A16">
      <w:r w:rsidRPr="00C9326F">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47.75pt;height:46.5pt;visibility:visible">
            <v:imagedata r:id="rId5" o:title=""/>
          </v:shape>
        </w:pi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4"/>
        <w:gridCol w:w="1440"/>
        <w:gridCol w:w="7483"/>
      </w:tblGrid>
      <w:tr w:rsidR="00BA3A16" w:rsidRPr="00F81B48" w:rsidTr="00E70137">
        <w:tc>
          <w:tcPr>
            <w:tcW w:w="398" w:type="dxa"/>
          </w:tcPr>
          <w:p w:rsidR="00BA3A16" w:rsidRPr="00F81B48" w:rsidRDefault="00BA3A16" w:rsidP="00E70137">
            <w:pPr>
              <w:rPr>
                <w:b/>
                <w:sz w:val="24"/>
                <w:szCs w:val="24"/>
              </w:rPr>
            </w:pPr>
            <w:r w:rsidRPr="00F81B48">
              <w:rPr>
                <w:b/>
              </w:rPr>
              <w:t>№6/1</w:t>
            </w:r>
          </w:p>
        </w:tc>
        <w:tc>
          <w:tcPr>
            <w:tcW w:w="1440" w:type="dxa"/>
          </w:tcPr>
          <w:p w:rsidR="00BA3A16" w:rsidRPr="00F81B48" w:rsidRDefault="00BA3A16" w:rsidP="009C14AF">
            <w:pPr>
              <w:rPr>
                <w:b/>
                <w:sz w:val="24"/>
                <w:szCs w:val="24"/>
              </w:rPr>
            </w:pPr>
            <w:r w:rsidRPr="00F81B48">
              <w:rPr>
                <w:b/>
              </w:rPr>
              <w:t>30.06.2017г.</w:t>
            </w:r>
          </w:p>
        </w:tc>
        <w:tc>
          <w:tcPr>
            <w:tcW w:w="7483" w:type="dxa"/>
          </w:tcPr>
          <w:p w:rsidR="00BA3A16" w:rsidRPr="00F81B48" w:rsidRDefault="00BA3A16" w:rsidP="00E70137">
            <w:pPr>
              <w:rPr>
                <w:b/>
                <w:sz w:val="24"/>
                <w:szCs w:val="24"/>
              </w:rPr>
            </w:pPr>
            <w:r w:rsidRPr="00F81B48">
              <w:rPr>
                <w:b/>
              </w:rPr>
              <w:t xml:space="preserve">С.НОВОПЕРВОМАЙСКОЕ  ТАТАРСКОГО РАЙОНА  НОВОСИБИРСКОЙ ОБЛАСТИ </w:t>
            </w:r>
          </w:p>
        </w:tc>
      </w:tr>
    </w:tbl>
    <w:p w:rsidR="00BA3A16" w:rsidRDefault="00BA3A16"/>
    <w:p w:rsidR="00BA3A16" w:rsidRDefault="00BA3A16"/>
    <w:p w:rsidR="00BA3A16" w:rsidRDefault="00BA3A16">
      <w:r w:rsidRPr="00C9326F">
        <w:rPr>
          <w:noProof/>
          <w:lang w:eastAsia="ru-RU"/>
        </w:rPr>
        <w:pict>
          <v:shape id="Рисунок 2" o:spid="_x0000_i1026" type="#_x0000_t75" alt="https://im0-tub-ru.yandex.net/i?id=763e8c06639014fa0d3cfd222fa67e68-l&amp;n=13" style="width:465pt;height:348.75pt;visibility:visible">
            <v:imagedata r:id="rId6" o:title=""/>
          </v:shape>
        </w:pict>
      </w:r>
    </w:p>
    <w:p w:rsidR="00BA3A16" w:rsidRPr="00655DBC" w:rsidRDefault="00BA3A16">
      <w:pPr>
        <w:rPr>
          <w:b/>
        </w:rPr>
      </w:pPr>
      <w:r w:rsidRPr="00655DBC">
        <w:rPr>
          <w:b/>
        </w:rPr>
        <w:t>СЕГОДНЯ В НОМЕРЕ:</w:t>
      </w:r>
    </w:p>
    <w:p w:rsidR="00BA3A16" w:rsidRDefault="00BA3A16" w:rsidP="009C14AF">
      <w:pPr>
        <w:pStyle w:val="NoSpacing"/>
      </w:pPr>
      <w:r w:rsidRPr="00655DBC">
        <w:rPr>
          <w:b/>
        </w:rPr>
        <w:t>1.ПОСТАНОВЛЕНИЕ</w:t>
      </w:r>
      <w:r>
        <w:t xml:space="preserve">: </w:t>
      </w:r>
      <w:r w:rsidRPr="008C14D1">
        <w:t xml:space="preserve">Об утверждении Порядка и условий предоставления в аренду (в том числе по льготным ставкам арендной платы для субъектов малого </w:t>
      </w:r>
      <w:r>
        <w:t xml:space="preserve">и среднего предпринимательства, </w:t>
      </w:r>
      <w:r w:rsidRPr="008C14D1">
        <w:t xml:space="preserve">занимающихся социально значимыми видами деятельности) </w:t>
      </w:r>
      <w:r>
        <w:t>…</w:t>
      </w:r>
    </w:p>
    <w:p w:rsidR="00BA3A16" w:rsidRDefault="00BA3A16" w:rsidP="009C14AF">
      <w:pPr>
        <w:pStyle w:val="NoSpacing"/>
      </w:pPr>
      <w:r w:rsidRPr="00C52509">
        <w:rPr>
          <w:b/>
        </w:rPr>
        <w:t>2.ПОСТАНОВЛЕНИЕ:</w:t>
      </w:r>
      <w:r>
        <w:t xml:space="preserve"> Об утверждении административного регламента исполнения муниципальной функции по осуществлению муниципального лесного контроля….</w:t>
      </w:r>
    </w:p>
    <w:p w:rsidR="00BA3A16" w:rsidRPr="007D31A6" w:rsidRDefault="00BA3A16" w:rsidP="009C14AF">
      <w:pPr>
        <w:pStyle w:val="NoSpacing"/>
      </w:pPr>
      <w:r>
        <w:rPr>
          <w:b/>
        </w:rPr>
        <w:t>3</w:t>
      </w:r>
      <w:r w:rsidRPr="00655DBC">
        <w:rPr>
          <w:b/>
        </w:rPr>
        <w:t>.ПОСТАНОВЛЕНИЕ:</w:t>
      </w:r>
      <w:r w:rsidRPr="007D31A6">
        <w:t>О внесении изменений в административный регламент № 72 от 30.07.2015г</w:t>
      </w:r>
    </w:p>
    <w:p w:rsidR="00BA3A16" w:rsidRDefault="00BA3A16" w:rsidP="009C14AF">
      <w:pPr>
        <w:pStyle w:val="NoSpacing"/>
        <w:rPr>
          <w:color w:val="000000"/>
        </w:rPr>
      </w:pPr>
      <w:r>
        <w:t>«</w:t>
      </w:r>
      <w:r w:rsidRPr="006D0816">
        <w:t>Об утверждении Административного регламента администрации Новопервомайского сельсовета Татарского района  Новосибирской области по предоставлению муниципальной услуги</w:t>
      </w:r>
      <w:r w:rsidRPr="006D0816">
        <w:rPr>
          <w:color w:val="000000"/>
        </w:rPr>
        <w:t>«Предоставление земельных участков в собственность бесплатно»</w:t>
      </w:r>
    </w:p>
    <w:p w:rsidR="00BA3A16" w:rsidRDefault="00BA3A16" w:rsidP="009C14AF">
      <w:pPr>
        <w:pStyle w:val="NoSpacing"/>
        <w:rPr>
          <w:color w:val="000000"/>
        </w:rPr>
      </w:pPr>
      <w:r>
        <w:rPr>
          <w:b/>
          <w:color w:val="000000"/>
        </w:rPr>
        <w:t>4</w:t>
      </w:r>
      <w:r w:rsidRPr="00655DBC">
        <w:rPr>
          <w:b/>
          <w:color w:val="000000"/>
        </w:rPr>
        <w:t>.РЕШЕНИЕ:</w:t>
      </w:r>
      <w:r>
        <w:rPr>
          <w:color w:val="000000"/>
        </w:rPr>
        <w:t xml:space="preserve"> О внесении изменений в устав Новопервомайского сельсовета Татарского района…</w:t>
      </w:r>
    </w:p>
    <w:p w:rsidR="00BA3A16" w:rsidRDefault="00BA3A16" w:rsidP="00655DBC">
      <w:pPr>
        <w:pStyle w:val="NoSpacing"/>
        <w:rPr>
          <w:lang w:eastAsia="ru-RU"/>
        </w:rPr>
      </w:pPr>
      <w:r>
        <w:rPr>
          <w:b/>
        </w:rPr>
        <w:t>5</w:t>
      </w:r>
      <w:r w:rsidRPr="00655DBC">
        <w:rPr>
          <w:b/>
        </w:rPr>
        <w:t>. РЕШЕНИЕ:</w:t>
      </w:r>
      <w:r>
        <w:rPr>
          <w:lang w:eastAsia="ru-RU"/>
        </w:rPr>
        <w:t>О внесении изменений в решение шестнадцатой сессии Совета депутатов Новопервомайского сельсовета Татарского района Новосибирской области от 27.02.2017 № 5 «</w:t>
      </w:r>
      <w:r w:rsidRPr="00105080">
        <w:rPr>
          <w:lang w:eastAsia="ru-RU"/>
        </w:rPr>
        <w:t>Об утверждении положения о порядке сообщения лицами, замещающими муниципальные должности Новопервомайского сельсовета Татарског</w:t>
      </w:r>
      <w:r>
        <w:rPr>
          <w:lang w:eastAsia="ru-RU"/>
        </w:rPr>
        <w:t>о района Новосибирской области,..</w:t>
      </w:r>
    </w:p>
    <w:p w:rsidR="00BA3A16" w:rsidRDefault="00BA3A16" w:rsidP="00655DBC">
      <w:pPr>
        <w:pStyle w:val="NoSpacing"/>
        <w:rPr>
          <w:lang w:eastAsia="ru-RU"/>
        </w:rPr>
      </w:pPr>
      <w:r>
        <w:rPr>
          <w:b/>
          <w:lang w:eastAsia="ru-RU"/>
        </w:rPr>
        <w:t>6</w:t>
      </w:r>
      <w:r w:rsidRPr="00574632">
        <w:rPr>
          <w:b/>
          <w:lang w:eastAsia="ru-RU"/>
        </w:rPr>
        <w:t>.РЕШЕНИЕ:</w:t>
      </w:r>
      <w:r>
        <w:rPr>
          <w:lang w:eastAsia="ru-RU"/>
        </w:rPr>
        <w:t>О порядке ведения перечня видов муниципального контроля…</w:t>
      </w:r>
    </w:p>
    <w:p w:rsidR="00BA3A16" w:rsidRDefault="00BA3A16" w:rsidP="00655DBC">
      <w:pPr>
        <w:pStyle w:val="NoSpacing"/>
        <w:rPr>
          <w:lang w:eastAsia="ru-RU"/>
        </w:rPr>
      </w:pPr>
      <w:r>
        <w:rPr>
          <w:b/>
          <w:lang w:eastAsia="ru-RU"/>
        </w:rPr>
        <w:t>7</w:t>
      </w:r>
      <w:r w:rsidRPr="00655DBC">
        <w:rPr>
          <w:b/>
          <w:lang w:eastAsia="ru-RU"/>
        </w:rPr>
        <w:t>.ПРОКУРАТУРА РАЗЪЯСНЯЕТ</w:t>
      </w:r>
      <w:r>
        <w:rPr>
          <w:lang w:eastAsia="ru-RU"/>
        </w:rPr>
        <w:t>…</w:t>
      </w:r>
    </w:p>
    <w:p w:rsidR="00BA3A16" w:rsidRPr="004F1030" w:rsidRDefault="00BA3A16" w:rsidP="00655DBC">
      <w:pPr>
        <w:pStyle w:val="NoSpacing"/>
        <w:rPr>
          <w:lang w:eastAsia="ru-RU"/>
        </w:rPr>
      </w:pPr>
      <w:r w:rsidRPr="004F1030">
        <w:rPr>
          <w:b/>
          <w:lang w:eastAsia="ru-RU"/>
        </w:rPr>
        <w:t>8.</w:t>
      </w:r>
      <w:r w:rsidRPr="004F1030">
        <w:t xml:space="preserve"> </w:t>
      </w:r>
      <w:r>
        <w:rPr>
          <w:b/>
        </w:rPr>
        <w:t>ИЗВЕЩЕНИЕ</w:t>
      </w:r>
      <w:r w:rsidRPr="004F1030">
        <w:t xml:space="preserve"> о согласовании проектов межевания земельных участков, извещение о проведении собрания по согласованию местоположения границ земельных участков.</w:t>
      </w:r>
    </w:p>
    <w:p w:rsidR="00BA3A16" w:rsidRDefault="00BA3A16" w:rsidP="00655DBC">
      <w:pPr>
        <w:pStyle w:val="NoSpacing"/>
        <w:rPr>
          <w:lang w:eastAsia="ru-RU"/>
        </w:rPr>
      </w:pPr>
      <w:r>
        <w:rPr>
          <w:b/>
          <w:lang w:eastAsia="ru-RU"/>
        </w:rPr>
        <w:t>9</w:t>
      </w:r>
      <w:r w:rsidRPr="008E5F1C">
        <w:rPr>
          <w:b/>
          <w:lang w:eastAsia="ru-RU"/>
        </w:rPr>
        <w:t>. ИНФОРМАЦИЯ РОСЕЕСТР</w:t>
      </w:r>
      <w:r>
        <w:rPr>
          <w:lang w:eastAsia="ru-RU"/>
        </w:rPr>
        <w:t>…</w:t>
      </w:r>
    </w:p>
    <w:p w:rsidR="00BA3A16" w:rsidRDefault="00BA3A16" w:rsidP="00655DBC">
      <w:pPr>
        <w:pStyle w:val="NoSpacing"/>
        <w:rPr>
          <w:lang w:eastAsia="ru-RU"/>
        </w:rPr>
      </w:pPr>
    </w:p>
    <w:p w:rsidR="00BA3A16" w:rsidRDefault="00BA3A16" w:rsidP="00655DBC">
      <w:pPr>
        <w:pStyle w:val="NoSpacing"/>
        <w:rPr>
          <w:lang w:eastAsia="ru-RU"/>
        </w:rPr>
      </w:pPr>
    </w:p>
    <w:p w:rsidR="00BA3A16" w:rsidRPr="00655DBC" w:rsidRDefault="00BA3A16" w:rsidP="00655DBC">
      <w:pPr>
        <w:pStyle w:val="NoSpacing"/>
        <w:rPr>
          <w:rFonts w:ascii="Times New Roman" w:hAnsi="Times New Roman"/>
          <w:sz w:val="24"/>
          <w:szCs w:val="24"/>
          <w:lang w:eastAsia="ru-RU"/>
        </w:rPr>
      </w:pPr>
    </w:p>
    <w:p w:rsidR="00BA3A16" w:rsidRDefault="00BA3A16" w:rsidP="00655DBC">
      <w:pPr>
        <w:pStyle w:val="NoSpacing"/>
        <w:jc w:val="center"/>
        <w:rPr>
          <w:rFonts w:ascii="Times New Roman" w:hAnsi="Times New Roman"/>
          <w:b/>
          <w:sz w:val="24"/>
          <w:szCs w:val="24"/>
        </w:rPr>
      </w:pPr>
    </w:p>
    <w:p w:rsidR="00BA3A16" w:rsidRDefault="00BA3A16" w:rsidP="00655DBC">
      <w:pPr>
        <w:pStyle w:val="NoSpacing"/>
        <w:jc w:val="center"/>
        <w:rPr>
          <w:rFonts w:ascii="Times New Roman" w:hAnsi="Times New Roman"/>
          <w:b/>
          <w:sz w:val="24"/>
          <w:szCs w:val="24"/>
        </w:rPr>
      </w:pPr>
    </w:p>
    <w:p w:rsidR="00BA3A16" w:rsidRDefault="00BA3A16" w:rsidP="00655DBC">
      <w:pPr>
        <w:pStyle w:val="NoSpacing"/>
        <w:jc w:val="center"/>
        <w:rPr>
          <w:rFonts w:ascii="Times New Roman" w:hAnsi="Times New Roman"/>
          <w:b/>
          <w:sz w:val="24"/>
          <w:szCs w:val="24"/>
        </w:rPr>
      </w:pPr>
    </w:p>
    <w:p w:rsidR="00BA3A16" w:rsidRPr="00655DBC" w:rsidRDefault="00BA3A16" w:rsidP="00655DBC">
      <w:pPr>
        <w:pStyle w:val="NoSpacing"/>
        <w:jc w:val="center"/>
        <w:rPr>
          <w:rFonts w:ascii="Times New Roman" w:hAnsi="Times New Roman"/>
          <w:b/>
          <w:sz w:val="24"/>
          <w:szCs w:val="24"/>
        </w:rPr>
      </w:pPr>
      <w:r w:rsidRPr="00655DBC">
        <w:rPr>
          <w:rFonts w:ascii="Times New Roman" w:hAnsi="Times New Roman"/>
          <w:b/>
          <w:sz w:val="24"/>
          <w:szCs w:val="24"/>
        </w:rPr>
        <w:t>АДМИНИСТРАЦИЯ  НОВОПЕРВОМАЙСКОГО  СЕЛЬСОВЕТА</w:t>
      </w:r>
    </w:p>
    <w:p w:rsidR="00BA3A16" w:rsidRPr="00655DBC" w:rsidRDefault="00BA3A16" w:rsidP="00655DBC">
      <w:pPr>
        <w:pStyle w:val="NoSpacing"/>
        <w:jc w:val="center"/>
        <w:rPr>
          <w:rFonts w:ascii="Times New Roman" w:hAnsi="Times New Roman"/>
          <w:b/>
          <w:sz w:val="24"/>
          <w:szCs w:val="24"/>
        </w:rPr>
      </w:pPr>
      <w:r w:rsidRPr="00655DBC">
        <w:rPr>
          <w:rFonts w:ascii="Times New Roman" w:hAnsi="Times New Roman"/>
          <w:b/>
          <w:sz w:val="24"/>
          <w:szCs w:val="24"/>
        </w:rPr>
        <w:t>ТАТАРСКО</w:t>
      </w:r>
      <w:r>
        <w:rPr>
          <w:rFonts w:ascii="Times New Roman" w:hAnsi="Times New Roman"/>
          <w:b/>
          <w:sz w:val="24"/>
          <w:szCs w:val="24"/>
        </w:rPr>
        <w:t>ГО РАЙОНА НОВОСИБИРСКОЙ ОБЛАСТИ</w:t>
      </w:r>
    </w:p>
    <w:p w:rsidR="00BA3A16" w:rsidRPr="00655DBC" w:rsidRDefault="00BA3A16" w:rsidP="00655DBC">
      <w:pPr>
        <w:pStyle w:val="NoSpacing"/>
        <w:jc w:val="center"/>
        <w:rPr>
          <w:rFonts w:ascii="Times New Roman" w:hAnsi="Times New Roman"/>
          <w:b/>
          <w:sz w:val="24"/>
          <w:szCs w:val="24"/>
        </w:rPr>
      </w:pPr>
      <w:r>
        <w:rPr>
          <w:rFonts w:ascii="Times New Roman" w:hAnsi="Times New Roman"/>
          <w:b/>
          <w:sz w:val="24"/>
          <w:szCs w:val="24"/>
        </w:rPr>
        <w:t>П О С Т А Н О В Л Е Н И Е</w:t>
      </w:r>
    </w:p>
    <w:p w:rsidR="00BA3A16" w:rsidRPr="00655DBC" w:rsidRDefault="00BA3A16" w:rsidP="00655DBC">
      <w:pPr>
        <w:pStyle w:val="NoSpacing"/>
        <w:jc w:val="center"/>
        <w:rPr>
          <w:rFonts w:ascii="Times New Roman" w:hAnsi="Times New Roman"/>
          <w:sz w:val="24"/>
          <w:szCs w:val="24"/>
        </w:rPr>
      </w:pPr>
      <w:r w:rsidRPr="00655DBC">
        <w:rPr>
          <w:rFonts w:ascii="Times New Roman" w:hAnsi="Times New Roman"/>
          <w:sz w:val="24"/>
          <w:szCs w:val="24"/>
        </w:rPr>
        <w:t>от 09.06.2017г                                    с. Новопервомайское                                               № 36</w:t>
      </w:r>
    </w:p>
    <w:p w:rsidR="00BA3A16" w:rsidRPr="00655DBC" w:rsidRDefault="00BA3A16" w:rsidP="00655DBC">
      <w:pPr>
        <w:pStyle w:val="NoSpacing"/>
        <w:rPr>
          <w:rFonts w:ascii="Times New Roman" w:hAnsi="Times New Roman"/>
          <w:b/>
          <w:sz w:val="24"/>
          <w:szCs w:val="24"/>
        </w:rPr>
      </w:pPr>
      <w:r w:rsidRPr="00655DBC">
        <w:rPr>
          <w:rFonts w:ascii="Times New Roman" w:hAnsi="Times New Roman"/>
          <w:b/>
          <w:sz w:val="24"/>
          <w:szCs w:val="24"/>
        </w:rPr>
        <w:t>Об утверждении Порядка и условий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w:t>
      </w:r>
      <w:r>
        <w:rPr>
          <w:rFonts w:ascii="Times New Roman" w:hAnsi="Times New Roman"/>
          <w:b/>
          <w:sz w:val="24"/>
          <w:szCs w:val="24"/>
        </w:rPr>
        <w:t xml:space="preserve"> и среднего предпринимательства</w:t>
      </w:r>
    </w:p>
    <w:p w:rsidR="00BA3A16" w:rsidRPr="00655DBC" w:rsidRDefault="00BA3A16" w:rsidP="00655DBC">
      <w:pPr>
        <w:pStyle w:val="NoSpacing"/>
        <w:rPr>
          <w:rFonts w:ascii="Times New Roman" w:hAnsi="Times New Roman"/>
          <w:sz w:val="24"/>
          <w:szCs w:val="24"/>
        </w:rPr>
      </w:pPr>
      <w:r w:rsidRPr="00655DBC">
        <w:rPr>
          <w:rFonts w:ascii="Times New Roman" w:hAnsi="Times New Roman"/>
          <w:sz w:val="24"/>
          <w:szCs w:val="24"/>
        </w:rPr>
        <w:t xml:space="preserve">      В соответствии с Федеральным законом от 06.10.2003 № 131 «Об общих принципах организации местного самоуправления в Российской Федерации», постановлением Правительства РФ от 21.08.2010 N 645 (ред. от 01.12.2016) "Об имущественной поддержке субъектов малого и среднего предпринимательства при предоставлении федерального имущества" (вместе с "Правилами формирования, ведения и обязательного опубликования перечня федерального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p w:rsidR="00BA3A16" w:rsidRPr="00655DBC" w:rsidRDefault="00BA3A16" w:rsidP="00655DBC">
      <w:pPr>
        <w:pStyle w:val="NoSpacing"/>
        <w:rPr>
          <w:rFonts w:ascii="Times New Roman" w:hAnsi="Times New Roman"/>
          <w:b/>
          <w:sz w:val="24"/>
          <w:szCs w:val="24"/>
        </w:rPr>
      </w:pPr>
      <w:r w:rsidRPr="00655DBC">
        <w:rPr>
          <w:rFonts w:ascii="Times New Roman" w:hAnsi="Times New Roman"/>
          <w:b/>
          <w:sz w:val="24"/>
          <w:szCs w:val="24"/>
        </w:rPr>
        <w:t>ПОСТАНОВЛЯЮ:</w:t>
      </w:r>
    </w:p>
    <w:p w:rsidR="00BA3A16" w:rsidRPr="00655DBC" w:rsidRDefault="00BA3A16" w:rsidP="00655DBC">
      <w:pPr>
        <w:pStyle w:val="NoSpacing"/>
        <w:rPr>
          <w:rFonts w:ascii="Times New Roman" w:hAnsi="Times New Roman"/>
          <w:sz w:val="24"/>
          <w:szCs w:val="24"/>
        </w:rPr>
      </w:pPr>
      <w:r w:rsidRPr="00655DBC">
        <w:rPr>
          <w:rFonts w:ascii="Times New Roman" w:hAnsi="Times New Roman"/>
          <w:sz w:val="24"/>
          <w:szCs w:val="24"/>
        </w:rPr>
        <w:t>1. Утвердить 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sz w:val="24"/>
          <w:szCs w:val="24"/>
        </w:rPr>
        <w:t>.</w:t>
      </w:r>
    </w:p>
    <w:p w:rsidR="00BA3A16" w:rsidRPr="00655DBC" w:rsidRDefault="00BA3A16" w:rsidP="00655DBC">
      <w:pPr>
        <w:pStyle w:val="NoSpacing"/>
        <w:rPr>
          <w:rFonts w:ascii="Times New Roman" w:hAnsi="Times New Roman"/>
          <w:sz w:val="24"/>
          <w:szCs w:val="24"/>
        </w:rPr>
      </w:pPr>
      <w:r w:rsidRPr="00655DBC">
        <w:rPr>
          <w:rFonts w:ascii="Times New Roman" w:hAnsi="Times New Roman"/>
          <w:sz w:val="24"/>
          <w:szCs w:val="24"/>
        </w:rPr>
        <w:t>2. Опубликовать данное постановление в  газете «Новопервомайский вестник» и разместить на официальном сайте администрации Новопервомайского</w:t>
      </w:r>
      <w:r>
        <w:rPr>
          <w:rFonts w:ascii="Times New Roman" w:hAnsi="Times New Roman"/>
          <w:sz w:val="24"/>
          <w:szCs w:val="24"/>
        </w:rPr>
        <w:t xml:space="preserve"> сельсовета в сети Интернет.</w:t>
      </w:r>
    </w:p>
    <w:p w:rsidR="00BA3A16" w:rsidRPr="00655DBC" w:rsidRDefault="00BA3A16" w:rsidP="00655DBC">
      <w:pPr>
        <w:pStyle w:val="NoSpacing"/>
        <w:rPr>
          <w:rFonts w:ascii="Times New Roman" w:hAnsi="Times New Roman"/>
          <w:sz w:val="24"/>
          <w:szCs w:val="24"/>
          <w:bdr w:val="none" w:sz="0" w:space="0" w:color="auto" w:frame="1"/>
        </w:rPr>
      </w:pPr>
      <w:r w:rsidRPr="00655DBC">
        <w:rPr>
          <w:rFonts w:ascii="Times New Roman" w:hAnsi="Times New Roman"/>
          <w:sz w:val="24"/>
          <w:szCs w:val="24"/>
          <w:bdr w:val="none" w:sz="0" w:space="0" w:color="auto" w:frame="1"/>
        </w:rPr>
        <w:t>3. Контроль за исполнением данного п</w:t>
      </w:r>
      <w:r>
        <w:rPr>
          <w:rFonts w:ascii="Times New Roman" w:hAnsi="Times New Roman"/>
          <w:sz w:val="24"/>
          <w:szCs w:val="24"/>
          <w:bdr w:val="none" w:sz="0" w:space="0" w:color="auto" w:frame="1"/>
        </w:rPr>
        <w:t>остановления оставляю за собой.</w:t>
      </w:r>
    </w:p>
    <w:p w:rsidR="00BA3A16" w:rsidRPr="00655DBC" w:rsidRDefault="00BA3A16" w:rsidP="00655DBC">
      <w:pPr>
        <w:pStyle w:val="NoSpacing"/>
        <w:rPr>
          <w:rFonts w:ascii="Times New Roman" w:hAnsi="Times New Roman"/>
          <w:b/>
          <w:sz w:val="24"/>
          <w:szCs w:val="24"/>
          <w:bdr w:val="none" w:sz="0" w:space="0" w:color="auto" w:frame="1"/>
        </w:rPr>
      </w:pPr>
      <w:r w:rsidRPr="00655DBC">
        <w:rPr>
          <w:rFonts w:ascii="Times New Roman" w:hAnsi="Times New Roman"/>
          <w:b/>
          <w:sz w:val="24"/>
          <w:szCs w:val="24"/>
          <w:bdr w:val="none" w:sz="0" w:space="0" w:color="auto" w:frame="1"/>
        </w:rPr>
        <w:t xml:space="preserve">Глава Новопервомайского сельсовета </w:t>
      </w:r>
    </w:p>
    <w:p w:rsidR="00BA3A16" w:rsidRPr="00655DBC" w:rsidRDefault="00BA3A16" w:rsidP="00655DBC">
      <w:pPr>
        <w:pStyle w:val="NoSpacing"/>
        <w:rPr>
          <w:rFonts w:ascii="Times New Roman" w:hAnsi="Times New Roman"/>
          <w:b/>
          <w:sz w:val="24"/>
          <w:szCs w:val="24"/>
          <w:bdr w:val="none" w:sz="0" w:space="0" w:color="auto" w:frame="1"/>
        </w:rPr>
      </w:pPr>
      <w:r w:rsidRPr="00655DBC">
        <w:rPr>
          <w:rFonts w:ascii="Times New Roman" w:hAnsi="Times New Roman"/>
          <w:b/>
          <w:sz w:val="24"/>
          <w:szCs w:val="24"/>
          <w:bdr w:val="none" w:sz="0" w:space="0" w:color="auto" w:frame="1"/>
        </w:rPr>
        <w:t>Татарского района Новосибирской области                    Д.Н.Буров</w:t>
      </w:r>
    </w:p>
    <w:p w:rsidR="00BA3A16" w:rsidRPr="00655DBC" w:rsidRDefault="00BA3A16" w:rsidP="00655DBC">
      <w:pPr>
        <w:pStyle w:val="NoSpacing"/>
        <w:jc w:val="right"/>
        <w:rPr>
          <w:rFonts w:ascii="Times New Roman" w:hAnsi="Times New Roman"/>
          <w:sz w:val="24"/>
          <w:szCs w:val="24"/>
        </w:rPr>
      </w:pPr>
      <w:r w:rsidRPr="00655DBC">
        <w:rPr>
          <w:rFonts w:ascii="Times New Roman" w:hAnsi="Times New Roman"/>
          <w:sz w:val="24"/>
          <w:szCs w:val="24"/>
        </w:rPr>
        <w:t>Приложение 1</w:t>
      </w:r>
    </w:p>
    <w:p w:rsidR="00BA3A16" w:rsidRPr="00655DBC" w:rsidRDefault="00BA3A16" w:rsidP="00655DBC">
      <w:pPr>
        <w:pStyle w:val="NoSpacing"/>
        <w:jc w:val="right"/>
        <w:rPr>
          <w:rFonts w:ascii="Times New Roman" w:hAnsi="Times New Roman"/>
          <w:sz w:val="24"/>
          <w:szCs w:val="24"/>
        </w:rPr>
      </w:pPr>
      <w:r w:rsidRPr="00655DBC">
        <w:rPr>
          <w:rFonts w:ascii="Times New Roman" w:hAnsi="Times New Roman"/>
          <w:sz w:val="24"/>
          <w:szCs w:val="24"/>
        </w:rPr>
        <w:t xml:space="preserve">к  постановлению администрации </w:t>
      </w:r>
    </w:p>
    <w:p w:rsidR="00BA3A16" w:rsidRPr="00655DBC" w:rsidRDefault="00BA3A16" w:rsidP="00655DBC">
      <w:pPr>
        <w:pStyle w:val="NoSpacing"/>
        <w:jc w:val="right"/>
        <w:rPr>
          <w:rFonts w:ascii="Times New Roman" w:hAnsi="Times New Roman"/>
          <w:sz w:val="24"/>
          <w:szCs w:val="24"/>
        </w:rPr>
      </w:pPr>
      <w:r w:rsidRPr="00655DBC">
        <w:rPr>
          <w:rFonts w:ascii="Times New Roman" w:hAnsi="Times New Roman"/>
          <w:sz w:val="24"/>
          <w:szCs w:val="24"/>
        </w:rPr>
        <w:t>Новопервомайского сельсовета</w:t>
      </w:r>
    </w:p>
    <w:p w:rsidR="00BA3A16" w:rsidRPr="00655DBC" w:rsidRDefault="00BA3A16" w:rsidP="00655DBC">
      <w:pPr>
        <w:pStyle w:val="NoSpacing"/>
        <w:jc w:val="right"/>
        <w:rPr>
          <w:rFonts w:ascii="Times New Roman" w:hAnsi="Times New Roman"/>
          <w:sz w:val="24"/>
          <w:szCs w:val="24"/>
        </w:rPr>
      </w:pPr>
      <w:r w:rsidRPr="00655DBC">
        <w:rPr>
          <w:rFonts w:ascii="Times New Roman" w:hAnsi="Times New Roman"/>
          <w:sz w:val="24"/>
          <w:szCs w:val="24"/>
        </w:rPr>
        <w:t>Татарского района Новосибирской области</w:t>
      </w:r>
    </w:p>
    <w:p w:rsidR="00BA3A16" w:rsidRPr="00655DBC" w:rsidRDefault="00BA3A16" w:rsidP="00655DBC">
      <w:pPr>
        <w:pStyle w:val="NoSpacing"/>
        <w:jc w:val="right"/>
        <w:rPr>
          <w:rFonts w:ascii="Times New Roman" w:hAnsi="Times New Roman"/>
          <w:sz w:val="24"/>
          <w:szCs w:val="24"/>
        </w:rPr>
      </w:pPr>
      <w:r w:rsidRPr="00655DBC">
        <w:rPr>
          <w:rFonts w:ascii="Times New Roman" w:hAnsi="Times New Roman"/>
          <w:sz w:val="24"/>
          <w:szCs w:val="24"/>
        </w:rPr>
        <w:t>от 09.06.2017г. № 36</w:t>
      </w:r>
    </w:p>
    <w:p w:rsidR="00BA3A16" w:rsidRPr="00655DBC" w:rsidRDefault="00BA3A16" w:rsidP="00655DBC">
      <w:pPr>
        <w:pStyle w:val="NoSpacing"/>
        <w:rPr>
          <w:rFonts w:ascii="Times New Roman" w:hAnsi="Times New Roman"/>
          <w:sz w:val="24"/>
          <w:szCs w:val="24"/>
        </w:rPr>
      </w:pPr>
      <w:r w:rsidRPr="00655DBC">
        <w:rPr>
          <w:rFonts w:ascii="Times New Roman" w:hAnsi="Times New Roman"/>
          <w:b/>
          <w:sz w:val="24"/>
          <w:szCs w:val="24"/>
        </w:rPr>
        <w:t>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655DBC">
        <w:rPr>
          <w:rFonts w:ascii="Times New Roman" w:hAnsi="Times New Roman"/>
          <w:sz w:val="24"/>
          <w:szCs w:val="24"/>
        </w:rPr>
        <w:t> </w:t>
      </w:r>
    </w:p>
    <w:p w:rsidR="00BA3A16" w:rsidRPr="00655DBC" w:rsidRDefault="00BA3A16" w:rsidP="00655DBC">
      <w:pPr>
        <w:pStyle w:val="NoSpacing"/>
        <w:rPr>
          <w:rFonts w:ascii="Times New Roman" w:hAnsi="Times New Roman"/>
          <w:sz w:val="24"/>
          <w:szCs w:val="24"/>
        </w:rPr>
      </w:pPr>
      <w:r w:rsidRPr="00655DBC">
        <w:rPr>
          <w:rFonts w:ascii="Times New Roman" w:hAnsi="Times New Roman"/>
          <w:sz w:val="24"/>
          <w:szCs w:val="24"/>
        </w:rPr>
        <w:t>1. Имущество, включенное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соответственно - перечень, имущество), предоставляется исключительно в аренду на долгосрочной основе, на срок не менее пяти лет.</w:t>
      </w:r>
    </w:p>
    <w:p w:rsidR="00BA3A16" w:rsidRPr="00655DBC" w:rsidRDefault="00BA3A16" w:rsidP="00655DBC">
      <w:pPr>
        <w:pStyle w:val="NoSpacing"/>
        <w:rPr>
          <w:rFonts w:ascii="Times New Roman" w:hAnsi="Times New Roman"/>
          <w:sz w:val="24"/>
          <w:szCs w:val="24"/>
        </w:rPr>
      </w:pPr>
      <w:r w:rsidRPr="00655DBC">
        <w:rPr>
          <w:rFonts w:ascii="Times New Roman" w:hAnsi="Times New Roman"/>
          <w:sz w:val="24"/>
          <w:szCs w:val="24"/>
        </w:rPr>
        <w:t>2. Арендаторами имущества могут быть:</w:t>
      </w:r>
    </w:p>
    <w:p w:rsidR="00BA3A16" w:rsidRPr="00655DBC" w:rsidRDefault="00BA3A16" w:rsidP="00655DBC">
      <w:pPr>
        <w:pStyle w:val="NoSpacing"/>
        <w:rPr>
          <w:rFonts w:ascii="Times New Roman" w:hAnsi="Times New Roman"/>
          <w:sz w:val="24"/>
          <w:szCs w:val="24"/>
        </w:rPr>
      </w:pPr>
      <w:r w:rsidRPr="00655DBC">
        <w:rPr>
          <w:rFonts w:ascii="Times New Roman" w:hAnsi="Times New Roman"/>
          <w:sz w:val="24"/>
          <w:szCs w:val="24"/>
        </w:rPr>
        <w:t>1)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соответствующие критериям отнесения к субъектам малого и среднего предпринимательства в соответствии со статьей 4 Федерального закона от 24 июля 2007г. № 209-ФЗ «О развитии малого и среднего предпринимательства в Российской Федерации» (далее - Федеральный закон);</w:t>
      </w:r>
    </w:p>
    <w:p w:rsidR="00BA3A16" w:rsidRPr="00655DBC" w:rsidRDefault="00BA3A16" w:rsidP="00655DBC">
      <w:pPr>
        <w:pStyle w:val="NoSpacing"/>
        <w:rPr>
          <w:rFonts w:ascii="Times New Roman" w:hAnsi="Times New Roman"/>
          <w:sz w:val="24"/>
          <w:szCs w:val="24"/>
        </w:rPr>
      </w:pPr>
      <w:r w:rsidRPr="00655DBC">
        <w:rPr>
          <w:rFonts w:ascii="Times New Roman" w:hAnsi="Times New Roman"/>
          <w:sz w:val="24"/>
          <w:szCs w:val="24"/>
        </w:rPr>
        <w:t>2) внесенные в Единый государственный реестр юридических лиц организации, образующие инфраструктуру поддержки субъектов малого и среднего предпринимательства, соответствующие требованиям, установленным статьей 15 Федерального закона (далее - организации).</w:t>
      </w:r>
    </w:p>
    <w:p w:rsidR="00BA3A16" w:rsidRPr="00655DBC" w:rsidRDefault="00BA3A16" w:rsidP="00655DBC">
      <w:pPr>
        <w:pStyle w:val="NoSpacing"/>
        <w:rPr>
          <w:rFonts w:ascii="Times New Roman" w:hAnsi="Times New Roman"/>
          <w:sz w:val="24"/>
          <w:szCs w:val="24"/>
        </w:rPr>
      </w:pPr>
      <w:r w:rsidRPr="00655DBC">
        <w:rPr>
          <w:rFonts w:ascii="Times New Roman" w:hAnsi="Times New Roman"/>
          <w:sz w:val="24"/>
          <w:szCs w:val="24"/>
        </w:rPr>
        <w:t>3. Имущество, включенное в Перечень, не может быть предоставлено в аренду категориям субъектов малого и среднего предпринимательства, перечисленным в пункте 3 статьи 14 Федерального закона, и в случаях, установленных пунктом 5 статьи 14 Федерального закона.</w:t>
      </w:r>
    </w:p>
    <w:p w:rsidR="00BA3A16" w:rsidRPr="00655DBC" w:rsidRDefault="00BA3A16" w:rsidP="00655DBC">
      <w:pPr>
        <w:pStyle w:val="NoSpacing"/>
        <w:rPr>
          <w:rFonts w:ascii="Times New Roman" w:hAnsi="Times New Roman"/>
          <w:sz w:val="24"/>
          <w:szCs w:val="24"/>
        </w:rPr>
      </w:pPr>
      <w:r w:rsidRPr="00655DBC">
        <w:rPr>
          <w:rFonts w:ascii="Times New Roman" w:hAnsi="Times New Roman"/>
          <w:sz w:val="24"/>
          <w:szCs w:val="24"/>
        </w:rPr>
        <w:t>4. Имущество, включенное в Перечень, предоставляется в аренду по результатам торгов (аукцион, конкурс), на право заключения договора аренды.</w:t>
      </w:r>
    </w:p>
    <w:p w:rsidR="00BA3A16" w:rsidRPr="00655DBC" w:rsidRDefault="00BA3A16" w:rsidP="00655DBC">
      <w:pPr>
        <w:pStyle w:val="NoSpacing"/>
        <w:rPr>
          <w:rFonts w:ascii="Times New Roman" w:hAnsi="Times New Roman"/>
          <w:sz w:val="24"/>
          <w:szCs w:val="24"/>
        </w:rPr>
      </w:pPr>
      <w:r w:rsidRPr="00655DBC">
        <w:rPr>
          <w:rFonts w:ascii="Times New Roman" w:hAnsi="Times New Roman"/>
          <w:sz w:val="24"/>
          <w:szCs w:val="24"/>
        </w:rPr>
        <w:t>Предоставление муниципального имущества в аренду субъектам малого и среднего предпринимательства без проведения торгов на право заключения договора аренды осуществляется по следующим основаниям:</w:t>
      </w:r>
    </w:p>
    <w:p w:rsidR="00BA3A16" w:rsidRPr="00655DBC" w:rsidRDefault="00BA3A16" w:rsidP="00655DBC">
      <w:pPr>
        <w:pStyle w:val="NoSpacing"/>
        <w:rPr>
          <w:rFonts w:ascii="Times New Roman" w:hAnsi="Times New Roman"/>
          <w:sz w:val="24"/>
          <w:szCs w:val="24"/>
        </w:rPr>
      </w:pPr>
      <w:r w:rsidRPr="00655DBC">
        <w:rPr>
          <w:rFonts w:ascii="Times New Roman" w:hAnsi="Times New Roman"/>
          <w:sz w:val="24"/>
          <w:szCs w:val="24"/>
        </w:rPr>
        <w:t>- перезаключение договоров аренды с субъектами малого и среднего предпринимательства на новый срок в случаях, установленных законодательством;</w:t>
      </w:r>
    </w:p>
    <w:p w:rsidR="00BA3A16" w:rsidRPr="00655DBC" w:rsidRDefault="00BA3A16" w:rsidP="00655DBC">
      <w:pPr>
        <w:pStyle w:val="NoSpacing"/>
        <w:rPr>
          <w:rFonts w:ascii="Times New Roman" w:hAnsi="Times New Roman"/>
          <w:sz w:val="24"/>
          <w:szCs w:val="24"/>
        </w:rPr>
      </w:pPr>
      <w:r w:rsidRPr="00655DBC">
        <w:rPr>
          <w:rFonts w:ascii="Times New Roman" w:hAnsi="Times New Roman"/>
          <w:sz w:val="24"/>
          <w:szCs w:val="24"/>
        </w:rPr>
        <w:t>- предоставление муниципальной помощи субъектам малого и среднего предпринимательства, осуществляющим приоритетные виды деятельности.</w:t>
      </w:r>
    </w:p>
    <w:p w:rsidR="00BA3A16" w:rsidRPr="00655DBC" w:rsidRDefault="00BA3A16" w:rsidP="00655DBC">
      <w:pPr>
        <w:pStyle w:val="NoSpacing"/>
        <w:rPr>
          <w:rFonts w:ascii="Times New Roman" w:hAnsi="Times New Roman"/>
          <w:sz w:val="24"/>
          <w:szCs w:val="24"/>
        </w:rPr>
      </w:pPr>
      <w:r w:rsidRPr="00655DBC">
        <w:rPr>
          <w:rFonts w:ascii="Times New Roman" w:hAnsi="Times New Roman"/>
          <w:sz w:val="24"/>
          <w:szCs w:val="24"/>
        </w:rPr>
        <w:t>Решение о проведении торгов (аукциона, конкурса), на право заключения договора аренды принимает администрация Новопервомайского сельсовета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 образующей инфраструктуру поддержки субъектов малого и среднего предпринимательства, в отношении имущества, включенного в перечень.</w:t>
      </w:r>
    </w:p>
    <w:p w:rsidR="00BA3A16" w:rsidRPr="00655DBC" w:rsidRDefault="00BA3A16" w:rsidP="00655DBC">
      <w:pPr>
        <w:pStyle w:val="NoSpacing"/>
        <w:rPr>
          <w:rFonts w:ascii="Times New Roman" w:hAnsi="Times New Roman"/>
          <w:sz w:val="24"/>
          <w:szCs w:val="24"/>
        </w:rPr>
      </w:pPr>
      <w:r w:rsidRPr="00655DBC">
        <w:rPr>
          <w:rFonts w:ascii="Times New Roman" w:hAnsi="Times New Roman"/>
          <w:sz w:val="24"/>
          <w:szCs w:val="24"/>
        </w:rPr>
        <w:t>Торги проводятся в соответствии с порядком, установленным Федеральным законом от 26.07.2006 N 135-ФЗ «О защите конкуренции».</w:t>
      </w:r>
    </w:p>
    <w:p w:rsidR="00BA3A16" w:rsidRPr="00655DBC" w:rsidRDefault="00BA3A16" w:rsidP="00655DBC">
      <w:pPr>
        <w:pStyle w:val="NoSpacing"/>
        <w:rPr>
          <w:rFonts w:ascii="Times New Roman" w:hAnsi="Times New Roman"/>
          <w:sz w:val="24"/>
          <w:szCs w:val="24"/>
        </w:rPr>
      </w:pPr>
      <w:r w:rsidRPr="00655DBC">
        <w:rPr>
          <w:rFonts w:ascii="Times New Roman" w:hAnsi="Times New Roman"/>
          <w:sz w:val="24"/>
          <w:szCs w:val="24"/>
        </w:rPr>
        <w:t>Субъект малого и среднего предпринимательства или организация, образующая инфраструктуру поддержки субъектов малого и среднего предпринимательства, при подаче заявки на участие в торгах, на право заключения договора аренды в отношении имущества, включенного в перечень, представляет документы, предусмотренные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документы, подтверждающие отнесение к субъектам малого и среднего предпринимательства в соответствии с требованиями статьи 4 и статьи 15 Федерального закона.</w:t>
      </w:r>
    </w:p>
    <w:p w:rsidR="00BA3A16" w:rsidRPr="00655DBC" w:rsidRDefault="00BA3A16" w:rsidP="00655DBC">
      <w:pPr>
        <w:pStyle w:val="NoSpacing"/>
        <w:rPr>
          <w:rFonts w:ascii="Times New Roman" w:hAnsi="Times New Roman"/>
          <w:sz w:val="24"/>
          <w:szCs w:val="24"/>
        </w:rPr>
      </w:pPr>
      <w:r w:rsidRPr="00655DBC">
        <w:rPr>
          <w:rFonts w:ascii="Times New Roman" w:hAnsi="Times New Roman"/>
          <w:sz w:val="24"/>
          <w:szCs w:val="24"/>
        </w:rPr>
        <w:t>5. Начальный размер арендной платы устанавливается с учетом норм законодательства, регулирующего оценочную деятельность в Российской Федерации.</w:t>
      </w:r>
    </w:p>
    <w:p w:rsidR="00BA3A16" w:rsidRPr="00655DBC" w:rsidRDefault="00BA3A16" w:rsidP="00655DBC">
      <w:pPr>
        <w:pStyle w:val="NoSpacing"/>
        <w:rPr>
          <w:rFonts w:ascii="Times New Roman" w:hAnsi="Times New Roman"/>
          <w:sz w:val="24"/>
          <w:szCs w:val="24"/>
        </w:rPr>
      </w:pPr>
      <w:r w:rsidRPr="00655DBC">
        <w:rPr>
          <w:rFonts w:ascii="Times New Roman" w:hAnsi="Times New Roman"/>
          <w:sz w:val="24"/>
          <w:szCs w:val="24"/>
        </w:rPr>
        <w:t>6. Использование арендаторами имущества, включенного в перечень, не по целевому назначению, продажа переданного субъектам малого и среднего предпринимательства и организациям имущества, переуступка прав пользования имуществом,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w:t>
      </w:r>
    </w:p>
    <w:p w:rsidR="00BA3A16" w:rsidRPr="00655DBC" w:rsidRDefault="00BA3A16" w:rsidP="00655DBC">
      <w:pPr>
        <w:pStyle w:val="NoSpacing"/>
        <w:rPr>
          <w:rFonts w:ascii="Times New Roman" w:hAnsi="Times New Roman"/>
          <w:sz w:val="24"/>
          <w:szCs w:val="24"/>
        </w:rPr>
      </w:pPr>
      <w:r w:rsidRPr="00655DBC">
        <w:rPr>
          <w:rFonts w:ascii="Times New Roman" w:hAnsi="Times New Roman"/>
          <w:sz w:val="24"/>
          <w:szCs w:val="24"/>
        </w:rPr>
        <w:t>7. Арендная плата за пользование имуществом, включенным в перечень, вносится в следующем порядке:</w:t>
      </w:r>
    </w:p>
    <w:p w:rsidR="00BA3A16" w:rsidRPr="00655DBC" w:rsidRDefault="00BA3A16" w:rsidP="00655DBC">
      <w:pPr>
        <w:pStyle w:val="NoSpacing"/>
        <w:rPr>
          <w:rFonts w:ascii="Times New Roman" w:hAnsi="Times New Roman"/>
          <w:sz w:val="24"/>
          <w:szCs w:val="24"/>
        </w:rPr>
      </w:pPr>
      <w:r w:rsidRPr="00655DBC">
        <w:rPr>
          <w:rFonts w:ascii="Times New Roman" w:hAnsi="Times New Roman"/>
          <w:sz w:val="24"/>
          <w:szCs w:val="24"/>
        </w:rPr>
        <w:t>в первый год аренды - 40 процентов размера арендной платы;</w:t>
      </w:r>
    </w:p>
    <w:p w:rsidR="00BA3A16" w:rsidRPr="00655DBC" w:rsidRDefault="00BA3A16" w:rsidP="00655DBC">
      <w:pPr>
        <w:pStyle w:val="NoSpacing"/>
        <w:rPr>
          <w:rFonts w:ascii="Times New Roman" w:hAnsi="Times New Roman"/>
          <w:sz w:val="24"/>
          <w:szCs w:val="24"/>
        </w:rPr>
      </w:pPr>
      <w:r w:rsidRPr="00655DBC">
        <w:rPr>
          <w:rFonts w:ascii="Times New Roman" w:hAnsi="Times New Roman"/>
          <w:sz w:val="24"/>
          <w:szCs w:val="24"/>
        </w:rPr>
        <w:t>во второй год аренды - 60 процентов размера арендной платы;</w:t>
      </w:r>
    </w:p>
    <w:p w:rsidR="00BA3A16" w:rsidRPr="00655DBC" w:rsidRDefault="00BA3A16" w:rsidP="00655DBC">
      <w:pPr>
        <w:pStyle w:val="NoSpacing"/>
        <w:rPr>
          <w:rFonts w:ascii="Times New Roman" w:hAnsi="Times New Roman"/>
          <w:sz w:val="24"/>
          <w:szCs w:val="24"/>
        </w:rPr>
      </w:pPr>
      <w:r w:rsidRPr="00655DBC">
        <w:rPr>
          <w:rFonts w:ascii="Times New Roman" w:hAnsi="Times New Roman"/>
          <w:sz w:val="24"/>
          <w:szCs w:val="24"/>
        </w:rPr>
        <w:t>в третий год аренды - 80 процентов размера арендной платы;</w:t>
      </w:r>
    </w:p>
    <w:p w:rsidR="00BA3A16" w:rsidRPr="00655DBC" w:rsidRDefault="00BA3A16" w:rsidP="00655DBC">
      <w:pPr>
        <w:pStyle w:val="NoSpacing"/>
        <w:rPr>
          <w:rFonts w:ascii="Times New Roman" w:hAnsi="Times New Roman"/>
          <w:sz w:val="24"/>
          <w:szCs w:val="24"/>
        </w:rPr>
      </w:pPr>
      <w:r w:rsidRPr="00655DBC">
        <w:rPr>
          <w:rFonts w:ascii="Times New Roman" w:hAnsi="Times New Roman"/>
          <w:sz w:val="24"/>
          <w:szCs w:val="24"/>
        </w:rPr>
        <w:t>в четвертый год аренды и далее - 100 процентов размера арендной платы.</w:t>
      </w:r>
    </w:p>
    <w:p w:rsidR="00BA3A16" w:rsidRPr="00655DBC" w:rsidRDefault="00BA3A16" w:rsidP="00655DBC">
      <w:pPr>
        <w:pStyle w:val="NoSpacing"/>
        <w:rPr>
          <w:rFonts w:ascii="Times New Roman" w:hAnsi="Times New Roman"/>
          <w:sz w:val="24"/>
          <w:szCs w:val="24"/>
        </w:rPr>
      </w:pPr>
      <w:r w:rsidRPr="00655DBC">
        <w:rPr>
          <w:rFonts w:ascii="Times New Roman" w:hAnsi="Times New Roman"/>
          <w:sz w:val="24"/>
          <w:szCs w:val="24"/>
        </w:rPr>
        <w:t>8. В целях контроля за целевым использованием имущества, переданного в аренду субъектам малого и среднего предпринимательства и организациям, в заключаемом договоре аренды предусматривается обязанность администрации осуществлять проверки его использования не реже одного раза в год.</w:t>
      </w:r>
    </w:p>
    <w:p w:rsidR="00BA3A16" w:rsidRDefault="00BA3A16" w:rsidP="00655DBC">
      <w:pPr>
        <w:pStyle w:val="NoSpacing"/>
        <w:rPr>
          <w:rFonts w:ascii="Times New Roman" w:hAnsi="Times New Roman"/>
          <w:sz w:val="24"/>
          <w:szCs w:val="24"/>
        </w:rPr>
      </w:pPr>
      <w:r w:rsidRPr="00655DBC">
        <w:rPr>
          <w:rFonts w:ascii="Times New Roman" w:hAnsi="Times New Roman"/>
          <w:sz w:val="24"/>
          <w:szCs w:val="24"/>
        </w:rPr>
        <w:t>9. При установлении факта использования имущества не по целевому назначению и (или) с нарушением запретов, установленных частью 2 статьи 18 Федерального закона, а также в случае выявления несоответствия субъекта малого и среднего предпринимательства или организации требованиям, установленным статьями 4, 15 Федерального закона, договор аренды подлежит расторжению.</w:t>
      </w:r>
    </w:p>
    <w:p w:rsidR="00BA3A16" w:rsidRPr="000E5A62" w:rsidRDefault="00BA3A16" w:rsidP="00C52509">
      <w:pPr>
        <w:jc w:val="center"/>
        <w:rPr>
          <w:rFonts w:ascii="Times New Roman" w:hAnsi="Times New Roman"/>
          <w:b/>
          <w:sz w:val="28"/>
          <w:szCs w:val="28"/>
        </w:rPr>
      </w:pPr>
      <w:r w:rsidRPr="000E5A62">
        <w:rPr>
          <w:rFonts w:ascii="Times New Roman" w:hAnsi="Times New Roman"/>
          <w:b/>
          <w:sz w:val="28"/>
          <w:szCs w:val="28"/>
        </w:rPr>
        <w:t>администрация</w:t>
      </w:r>
    </w:p>
    <w:p w:rsidR="00BA3A16" w:rsidRPr="000E5A62" w:rsidRDefault="00BA3A16" w:rsidP="00C52509">
      <w:pPr>
        <w:jc w:val="center"/>
        <w:rPr>
          <w:rFonts w:ascii="Times New Roman" w:hAnsi="Times New Roman"/>
          <w:b/>
          <w:sz w:val="28"/>
          <w:szCs w:val="28"/>
        </w:rPr>
      </w:pPr>
      <w:r w:rsidRPr="000E5A62">
        <w:rPr>
          <w:rFonts w:ascii="Times New Roman" w:hAnsi="Times New Roman"/>
          <w:b/>
          <w:sz w:val="28"/>
          <w:szCs w:val="28"/>
        </w:rPr>
        <w:t>Новопервомайского сельсовета</w:t>
      </w:r>
    </w:p>
    <w:p w:rsidR="00BA3A16" w:rsidRPr="000E5A62" w:rsidRDefault="00BA3A16" w:rsidP="00C52509">
      <w:pPr>
        <w:jc w:val="center"/>
        <w:rPr>
          <w:rFonts w:ascii="Times New Roman" w:hAnsi="Times New Roman"/>
          <w:b/>
          <w:sz w:val="28"/>
          <w:szCs w:val="28"/>
        </w:rPr>
      </w:pPr>
      <w:r w:rsidRPr="000E5A62">
        <w:rPr>
          <w:rFonts w:ascii="Times New Roman" w:hAnsi="Times New Roman"/>
          <w:b/>
          <w:sz w:val="28"/>
          <w:szCs w:val="28"/>
        </w:rPr>
        <w:t>Татарского района Новосибирской области</w:t>
      </w:r>
    </w:p>
    <w:p w:rsidR="00BA3A16" w:rsidRPr="000E5A62" w:rsidRDefault="00BA3A16" w:rsidP="00C52509">
      <w:pPr>
        <w:jc w:val="center"/>
        <w:rPr>
          <w:rFonts w:ascii="Times New Roman" w:hAnsi="Times New Roman"/>
          <w:b/>
          <w:sz w:val="28"/>
          <w:szCs w:val="28"/>
        </w:rPr>
      </w:pPr>
    </w:p>
    <w:p w:rsidR="00BA3A16" w:rsidRPr="000E5A62" w:rsidRDefault="00BA3A16" w:rsidP="00C52509">
      <w:pPr>
        <w:jc w:val="center"/>
        <w:rPr>
          <w:rFonts w:ascii="Times New Roman" w:hAnsi="Times New Roman"/>
          <w:b/>
          <w:sz w:val="28"/>
          <w:szCs w:val="28"/>
        </w:rPr>
      </w:pPr>
    </w:p>
    <w:p w:rsidR="00BA3A16" w:rsidRPr="000E5A62" w:rsidRDefault="00BA3A16" w:rsidP="00C52509">
      <w:pPr>
        <w:jc w:val="center"/>
        <w:rPr>
          <w:rFonts w:ascii="Times New Roman" w:hAnsi="Times New Roman"/>
          <w:b/>
          <w:sz w:val="28"/>
          <w:szCs w:val="28"/>
        </w:rPr>
      </w:pPr>
      <w:r w:rsidRPr="000E5A62">
        <w:rPr>
          <w:rFonts w:ascii="Times New Roman" w:hAnsi="Times New Roman"/>
          <w:b/>
          <w:sz w:val="28"/>
          <w:szCs w:val="28"/>
        </w:rPr>
        <w:t>ПОСТАНОВЛЕНИЕ</w:t>
      </w:r>
    </w:p>
    <w:p w:rsidR="00BA3A16" w:rsidRPr="00CC0004" w:rsidRDefault="00BA3A16" w:rsidP="00C52509">
      <w:pPr>
        <w:jc w:val="center"/>
        <w:rPr>
          <w:b/>
          <w:sz w:val="28"/>
          <w:szCs w:val="28"/>
        </w:rPr>
      </w:pPr>
    </w:p>
    <w:p w:rsidR="00BA3A16" w:rsidRPr="00A70430" w:rsidRDefault="00BA3A16" w:rsidP="00C52509">
      <w:pPr>
        <w:rPr>
          <w:rFonts w:ascii="Times New Roman" w:hAnsi="Times New Roman"/>
          <w:b/>
          <w:sz w:val="28"/>
          <w:szCs w:val="28"/>
        </w:rPr>
      </w:pPr>
      <w:r>
        <w:rPr>
          <w:rFonts w:ascii="Times New Roman" w:hAnsi="Times New Roman"/>
          <w:b/>
          <w:sz w:val="28"/>
          <w:szCs w:val="28"/>
        </w:rPr>
        <w:t xml:space="preserve">   </w:t>
      </w:r>
      <w:r w:rsidRPr="00A70430">
        <w:rPr>
          <w:rFonts w:ascii="Times New Roman" w:hAnsi="Times New Roman"/>
          <w:b/>
          <w:sz w:val="28"/>
          <w:szCs w:val="28"/>
        </w:rPr>
        <w:t xml:space="preserve">   </w:t>
      </w:r>
      <w:r>
        <w:rPr>
          <w:rFonts w:ascii="Times New Roman" w:hAnsi="Times New Roman"/>
          <w:b/>
          <w:sz w:val="28"/>
          <w:szCs w:val="28"/>
        </w:rPr>
        <w:t xml:space="preserve">  </w:t>
      </w:r>
      <w:r w:rsidRPr="00A70430">
        <w:rPr>
          <w:rFonts w:ascii="Times New Roman" w:hAnsi="Times New Roman"/>
          <w:b/>
          <w:sz w:val="28"/>
          <w:szCs w:val="28"/>
        </w:rPr>
        <w:t xml:space="preserve"> </w:t>
      </w:r>
      <w:r>
        <w:rPr>
          <w:rFonts w:ascii="Times New Roman" w:hAnsi="Times New Roman"/>
          <w:b/>
          <w:sz w:val="28"/>
          <w:szCs w:val="28"/>
        </w:rPr>
        <w:t>от</w:t>
      </w:r>
      <w:r w:rsidRPr="00A70430">
        <w:rPr>
          <w:rFonts w:ascii="Times New Roman" w:hAnsi="Times New Roman"/>
          <w:b/>
          <w:sz w:val="28"/>
          <w:szCs w:val="28"/>
        </w:rPr>
        <w:t xml:space="preserve"> 19.06.2017г.</w:t>
      </w:r>
      <w:r>
        <w:rPr>
          <w:rFonts w:ascii="Times New Roman" w:hAnsi="Times New Roman"/>
          <w:b/>
          <w:sz w:val="28"/>
          <w:szCs w:val="28"/>
        </w:rPr>
        <w:t xml:space="preserve">                   с. Новопервомайское                              </w:t>
      </w:r>
      <w:r w:rsidRPr="00A70430">
        <w:rPr>
          <w:rFonts w:ascii="Times New Roman" w:hAnsi="Times New Roman"/>
          <w:b/>
          <w:sz w:val="28"/>
          <w:szCs w:val="28"/>
        </w:rPr>
        <w:t xml:space="preserve">№ 37                                                                                </w:t>
      </w:r>
      <w:r>
        <w:rPr>
          <w:rFonts w:ascii="Times New Roman" w:hAnsi="Times New Roman"/>
          <w:b/>
          <w:sz w:val="28"/>
          <w:szCs w:val="28"/>
        </w:rPr>
        <w:t xml:space="preserve"> </w:t>
      </w:r>
    </w:p>
    <w:p w:rsidR="00BA3A16" w:rsidRPr="00DE2623" w:rsidRDefault="00BA3A16" w:rsidP="00C52509">
      <w:pPr>
        <w:pStyle w:val="23"/>
        <w:shd w:val="clear" w:color="auto" w:fill="auto"/>
        <w:spacing w:before="0" w:after="0" w:line="307" w:lineRule="exact"/>
        <w:ind w:right="1000" w:firstLine="0"/>
        <w:rPr>
          <w:b/>
        </w:rPr>
      </w:pPr>
    </w:p>
    <w:p w:rsidR="00BA3A16" w:rsidRPr="00DE2623" w:rsidRDefault="00BA3A16" w:rsidP="00C52509">
      <w:pPr>
        <w:pStyle w:val="23"/>
        <w:shd w:val="clear" w:color="auto" w:fill="auto"/>
        <w:spacing w:before="0" w:after="0" w:line="307" w:lineRule="exact"/>
        <w:ind w:left="40" w:right="1000" w:firstLine="0"/>
        <w:rPr>
          <w:b/>
        </w:rPr>
      </w:pPr>
      <w:r w:rsidRPr="00DE2623">
        <w:rPr>
          <w:b/>
        </w:rPr>
        <w:t>Об утверждении Административного</w:t>
      </w:r>
      <w:r w:rsidRPr="00DE2623">
        <w:rPr>
          <w:b/>
        </w:rPr>
        <w:br/>
        <w:t>регламента исполнения муниципальной</w:t>
      </w:r>
      <w:r w:rsidRPr="00DE2623">
        <w:rPr>
          <w:b/>
        </w:rPr>
        <w:br/>
        <w:t>функции по осуществлению муниципального</w:t>
      </w:r>
      <w:r w:rsidRPr="00DE2623">
        <w:rPr>
          <w:b/>
        </w:rPr>
        <w:br/>
        <w:t>лесного контроля на территории</w:t>
      </w:r>
      <w:r w:rsidRPr="00DE2623">
        <w:rPr>
          <w:b/>
        </w:rPr>
        <w:br/>
        <w:t>муниципального образования  Новопервомайского сельсовета</w:t>
      </w:r>
    </w:p>
    <w:p w:rsidR="00BA3A16" w:rsidRDefault="00BA3A16" w:rsidP="00C52509">
      <w:pPr>
        <w:jc w:val="center"/>
      </w:pPr>
    </w:p>
    <w:p w:rsidR="00BA3A16" w:rsidRPr="00DE2623" w:rsidRDefault="00BA3A16" w:rsidP="00C52509">
      <w:pPr>
        <w:pStyle w:val="23"/>
        <w:shd w:val="clear" w:color="auto" w:fill="auto"/>
        <w:spacing w:before="0" w:after="294" w:line="307" w:lineRule="exact"/>
        <w:ind w:left="40" w:right="40" w:firstLine="560"/>
      </w:pPr>
      <w:r>
        <w:t>В соответствии с Лесным кодексом Российской Федерации от 04.12.2006 № 200-ФЗ, Земельным кодексом Российской Федерации от 25.10.2001 № 136-Ф3,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 Уставом муниципального образования Новопервомайского сельсовета.</w:t>
      </w:r>
    </w:p>
    <w:p w:rsidR="00BA3A16" w:rsidRDefault="00BA3A16" w:rsidP="00C52509">
      <w:pPr>
        <w:pStyle w:val="100"/>
        <w:shd w:val="clear" w:color="auto" w:fill="auto"/>
        <w:spacing w:before="0" w:after="124" w:line="240" w:lineRule="exact"/>
        <w:ind w:left="40" w:firstLine="560"/>
      </w:pPr>
      <w:bookmarkStart w:id="0" w:name="bookmark3"/>
      <w:r>
        <w:t>ПОСТАНОВЛЯЕТ:</w:t>
      </w:r>
      <w:bookmarkEnd w:id="0"/>
    </w:p>
    <w:p w:rsidR="00BA3A16" w:rsidRPr="005B4CB4" w:rsidRDefault="00BA3A16" w:rsidP="00C52509">
      <w:pPr>
        <w:pStyle w:val="23"/>
        <w:numPr>
          <w:ilvl w:val="0"/>
          <w:numId w:val="8"/>
        </w:numPr>
        <w:shd w:val="clear" w:color="auto" w:fill="auto"/>
        <w:tabs>
          <w:tab w:val="left" w:pos="933"/>
        </w:tabs>
        <w:spacing w:before="0" w:after="0" w:line="312" w:lineRule="exact"/>
        <w:ind w:left="40" w:right="40" w:firstLine="560"/>
        <w:jc w:val="both"/>
      </w:pPr>
      <w:r>
        <w:t>Утвердить Административный регламент исполнения муниципальной функции по осуществлению муниципального лесного контроля на территории муниципального образования Новопервомайского сельсовета (приложение).</w:t>
      </w:r>
    </w:p>
    <w:p w:rsidR="00BA3A16" w:rsidRDefault="00BA3A16" w:rsidP="00C52509">
      <w:pPr>
        <w:pStyle w:val="23"/>
        <w:numPr>
          <w:ilvl w:val="0"/>
          <w:numId w:val="8"/>
        </w:numPr>
        <w:shd w:val="clear" w:color="auto" w:fill="auto"/>
        <w:tabs>
          <w:tab w:val="left" w:pos="841"/>
        </w:tabs>
        <w:spacing w:before="0" w:after="0" w:line="307" w:lineRule="exact"/>
        <w:ind w:left="20" w:right="40" w:firstLine="540"/>
        <w:jc w:val="both"/>
      </w:pPr>
      <w:r>
        <w:t>Опубликовать настоящее постановление в установленном порядке и разместить на официальном сайте администрации Новопервомайского сельсовета.</w:t>
      </w:r>
    </w:p>
    <w:p w:rsidR="00BA3A16" w:rsidRDefault="00BA3A16" w:rsidP="00C52509">
      <w:pPr>
        <w:pStyle w:val="23"/>
        <w:numPr>
          <w:ilvl w:val="0"/>
          <w:numId w:val="8"/>
        </w:numPr>
        <w:shd w:val="clear" w:color="auto" w:fill="auto"/>
        <w:tabs>
          <w:tab w:val="left" w:pos="1086"/>
        </w:tabs>
        <w:spacing w:before="0" w:after="0" w:line="307" w:lineRule="exact"/>
        <w:ind w:left="20" w:right="40" w:firstLine="540"/>
        <w:jc w:val="both"/>
      </w:pPr>
      <w:r>
        <w:t>Контроль за исполнением настоящего постановления  возложить на главу  Новопервомайского сельсовета.</w:t>
      </w:r>
    </w:p>
    <w:p w:rsidR="00BA3A16" w:rsidRDefault="00BA3A16" w:rsidP="00C52509">
      <w:pPr>
        <w:pStyle w:val="23"/>
        <w:shd w:val="clear" w:color="auto" w:fill="auto"/>
        <w:tabs>
          <w:tab w:val="left" w:pos="933"/>
        </w:tabs>
        <w:spacing w:before="0" w:after="0" w:line="312" w:lineRule="exact"/>
        <w:ind w:right="40" w:firstLine="0"/>
        <w:jc w:val="both"/>
      </w:pPr>
    </w:p>
    <w:p w:rsidR="00BA3A16" w:rsidRDefault="00BA3A16" w:rsidP="00C52509">
      <w:pPr>
        <w:pStyle w:val="23"/>
        <w:shd w:val="clear" w:color="auto" w:fill="auto"/>
        <w:tabs>
          <w:tab w:val="left" w:pos="933"/>
        </w:tabs>
        <w:spacing w:before="0" w:after="0" w:line="312" w:lineRule="exact"/>
        <w:ind w:right="40" w:firstLine="0"/>
        <w:jc w:val="both"/>
      </w:pPr>
    </w:p>
    <w:p w:rsidR="00BA3A16" w:rsidRDefault="00BA3A16" w:rsidP="00C52509">
      <w:pPr>
        <w:pStyle w:val="23"/>
        <w:shd w:val="clear" w:color="auto" w:fill="auto"/>
        <w:tabs>
          <w:tab w:val="left" w:pos="933"/>
        </w:tabs>
        <w:spacing w:before="0" w:after="0" w:line="312" w:lineRule="exact"/>
        <w:ind w:right="40" w:firstLine="0"/>
        <w:jc w:val="both"/>
      </w:pPr>
    </w:p>
    <w:p w:rsidR="00BA3A16" w:rsidRDefault="00BA3A16" w:rsidP="00C52509">
      <w:pPr>
        <w:pStyle w:val="23"/>
        <w:shd w:val="clear" w:color="auto" w:fill="auto"/>
        <w:tabs>
          <w:tab w:val="left" w:pos="933"/>
        </w:tabs>
        <w:spacing w:before="0" w:after="0" w:line="312" w:lineRule="exact"/>
        <w:ind w:right="40" w:firstLine="0"/>
        <w:jc w:val="both"/>
      </w:pPr>
    </w:p>
    <w:p w:rsidR="00BA3A16" w:rsidRPr="00DE2623" w:rsidRDefault="00BA3A16" w:rsidP="00C52509">
      <w:pPr>
        <w:pStyle w:val="23"/>
        <w:shd w:val="clear" w:color="auto" w:fill="auto"/>
        <w:tabs>
          <w:tab w:val="left" w:pos="933"/>
        </w:tabs>
        <w:spacing w:before="0" w:after="0" w:line="312" w:lineRule="exact"/>
        <w:ind w:right="40" w:firstLine="0"/>
        <w:jc w:val="both"/>
      </w:pPr>
    </w:p>
    <w:p w:rsidR="00BA3A16" w:rsidRPr="00DE2623" w:rsidRDefault="00BA3A16" w:rsidP="00C52509">
      <w:pPr>
        <w:pStyle w:val="23"/>
        <w:shd w:val="clear" w:color="auto" w:fill="auto"/>
        <w:tabs>
          <w:tab w:val="left" w:pos="933"/>
        </w:tabs>
        <w:spacing w:before="0" w:after="0" w:line="312" w:lineRule="exact"/>
        <w:ind w:right="40" w:firstLine="0"/>
        <w:jc w:val="both"/>
        <w:rPr>
          <w:b/>
        </w:rPr>
      </w:pPr>
      <w:r w:rsidRPr="00DE2623">
        <w:rPr>
          <w:b/>
        </w:rPr>
        <w:t xml:space="preserve">Глава  Новопервомайского сельсовета          </w:t>
      </w:r>
      <w:r>
        <w:rPr>
          <w:b/>
        </w:rPr>
        <w:t xml:space="preserve">                                       </w:t>
      </w:r>
      <w:r w:rsidRPr="00DE2623">
        <w:rPr>
          <w:b/>
        </w:rPr>
        <w:t xml:space="preserve">             </w:t>
      </w:r>
      <w:r>
        <w:rPr>
          <w:b/>
        </w:rPr>
        <w:t xml:space="preserve">   </w:t>
      </w:r>
      <w:r w:rsidRPr="00DE2623">
        <w:rPr>
          <w:b/>
        </w:rPr>
        <w:t xml:space="preserve"> Д.Н Буров.</w:t>
      </w:r>
    </w:p>
    <w:p w:rsidR="00BA3A16" w:rsidRDefault="00BA3A16" w:rsidP="00C52509">
      <w:pPr>
        <w:jc w:val="center"/>
      </w:pPr>
    </w:p>
    <w:p w:rsidR="00BA3A16" w:rsidRDefault="00BA3A16" w:rsidP="00C52509">
      <w:pPr>
        <w:jc w:val="center"/>
      </w:pPr>
    </w:p>
    <w:p w:rsidR="00BA3A16" w:rsidRDefault="00BA3A16" w:rsidP="00C52509">
      <w:pPr>
        <w:jc w:val="center"/>
      </w:pPr>
    </w:p>
    <w:p w:rsidR="00BA3A16" w:rsidRDefault="00BA3A16" w:rsidP="00C52509">
      <w:pPr>
        <w:jc w:val="center"/>
      </w:pPr>
    </w:p>
    <w:p w:rsidR="00BA3A16" w:rsidRPr="00DE2623" w:rsidRDefault="00BA3A16" w:rsidP="00C52509"/>
    <w:p w:rsidR="00BA3A16" w:rsidRPr="00FD3273" w:rsidRDefault="00BA3A16" w:rsidP="00C52509">
      <w:pPr>
        <w:rPr>
          <w:rFonts w:ascii="Times New Roman" w:hAnsi="Times New Roman"/>
          <w:sz w:val="2"/>
          <w:szCs w:val="2"/>
        </w:rPr>
        <w:sectPr w:rsidR="00BA3A16" w:rsidRPr="00FD3273" w:rsidSect="004C50C9">
          <w:pgSz w:w="11905" w:h="16837"/>
          <w:pgMar w:top="0" w:right="683" w:bottom="0" w:left="1086" w:header="0" w:footer="3" w:gutter="0"/>
          <w:cols w:space="720"/>
          <w:noEndnote/>
          <w:docGrid w:linePitch="360"/>
        </w:sectPr>
      </w:pPr>
    </w:p>
    <w:p w:rsidR="00BA3A16" w:rsidRDefault="00BA3A16" w:rsidP="00C52509">
      <w:pPr>
        <w:rPr>
          <w:sz w:val="2"/>
          <w:szCs w:val="2"/>
        </w:rPr>
      </w:pPr>
    </w:p>
    <w:p w:rsidR="00BA3A16" w:rsidRPr="00DE2623" w:rsidRDefault="00BA3A16" w:rsidP="00C52509">
      <w:pPr>
        <w:pStyle w:val="23"/>
        <w:framePr w:w="9538" w:h="1622" w:hRule="exact" w:wrap="around" w:vAnchor="page" w:hAnchor="page" w:x="2031" w:y="1762"/>
        <w:shd w:val="clear" w:color="auto" w:fill="auto"/>
        <w:spacing w:before="0" w:after="0" w:line="312" w:lineRule="exact"/>
        <w:ind w:left="4660" w:firstLine="0"/>
      </w:pPr>
      <w:r>
        <w:t>Приложение к постановлению администрации Новопервомайского сельсовета</w:t>
      </w:r>
    </w:p>
    <w:p w:rsidR="00BA3A16" w:rsidRPr="00DE2623" w:rsidRDefault="00BA3A16" w:rsidP="00C52509">
      <w:pPr>
        <w:pStyle w:val="23"/>
        <w:framePr w:w="9538" w:h="1622" w:hRule="exact" w:wrap="around" w:vAnchor="page" w:hAnchor="page" w:x="2031" w:y="1762"/>
        <w:shd w:val="clear" w:color="auto" w:fill="auto"/>
        <w:tabs>
          <w:tab w:val="left" w:leader="underscore" w:pos="6297"/>
          <w:tab w:val="left" w:leader="underscore" w:pos="8298"/>
        </w:tabs>
        <w:spacing w:before="0" w:after="0" w:line="312" w:lineRule="exact"/>
        <w:ind w:left="4660" w:firstLine="0"/>
      </w:pPr>
      <w:r>
        <w:t>от 19.06.2017г. № 37</w:t>
      </w:r>
    </w:p>
    <w:p w:rsidR="00BA3A16" w:rsidRPr="00F47D67" w:rsidRDefault="00BA3A16" w:rsidP="00C52509">
      <w:pPr>
        <w:pStyle w:val="42"/>
        <w:framePr w:w="9538" w:h="10962" w:hRule="exact" w:wrap="around" w:vAnchor="page" w:hAnchor="page" w:x="1921" w:y="3946"/>
        <w:shd w:val="clear" w:color="auto" w:fill="auto"/>
        <w:spacing w:before="0" w:after="298"/>
        <w:ind w:left="20"/>
      </w:pPr>
      <w:r>
        <w:t>Административный регламент исполнения муниципальной функции по осуществлению муниципального лесного контроля на территории муниципального образования Новопервомайского сельсовета</w:t>
      </w:r>
    </w:p>
    <w:p w:rsidR="00BA3A16" w:rsidRDefault="00BA3A16" w:rsidP="00C52509">
      <w:pPr>
        <w:pStyle w:val="42"/>
        <w:framePr w:w="9538" w:h="10962" w:hRule="exact" w:wrap="around" w:vAnchor="page" w:hAnchor="page" w:x="1921" w:y="3946"/>
        <w:shd w:val="clear" w:color="auto" w:fill="auto"/>
        <w:spacing w:before="0" w:after="253" w:line="240" w:lineRule="exact"/>
        <w:ind w:left="20"/>
      </w:pPr>
      <w:r>
        <w:t>1. Общие положения</w:t>
      </w:r>
    </w:p>
    <w:p w:rsidR="00BA3A16" w:rsidRDefault="00BA3A16" w:rsidP="00C52509">
      <w:pPr>
        <w:pStyle w:val="23"/>
        <w:framePr w:w="9538" w:h="10962" w:hRule="exact" w:wrap="around" w:vAnchor="page" w:hAnchor="page" w:x="1921" w:y="3946"/>
        <w:shd w:val="clear" w:color="auto" w:fill="auto"/>
        <w:spacing w:before="0" w:after="0" w:line="307" w:lineRule="exact"/>
        <w:ind w:left="20" w:right="40" w:firstLine="700"/>
        <w:jc w:val="both"/>
      </w:pPr>
      <w:r>
        <w:t>1.1. Административный регламент исполнения муниципальной функции по осуществлению муниципального лесного контроля на территории муниципального образования Новопервомайского сельсовета (далее - административный регламент) разработан в целях повышения качества и эффективности исполнения муниципальной функции, защиты прав участников лесных отношений (т.е. отношений в области использования, охраны, защиты и воспроизводства лесов) и определяет порядок, сроки и последовательность действий при реализации полномочий по муниципальному лесному контролю, порядок и формы контроля за исполнением муниципальной функции, досудебный (внесудебный) порядок обжалования решений и действий (бездействия) Администрации Новопервомайского сельсовета, а также ее должностных лиц.</w:t>
      </w:r>
    </w:p>
    <w:p w:rsidR="00BA3A16" w:rsidRPr="00F47D67" w:rsidRDefault="00BA3A16" w:rsidP="00C52509">
      <w:pPr>
        <w:pStyle w:val="23"/>
        <w:framePr w:w="9538" w:h="10962" w:hRule="exact" w:wrap="around" w:vAnchor="page" w:hAnchor="page" w:x="1921" w:y="3946"/>
        <w:shd w:val="clear" w:color="auto" w:fill="auto"/>
        <w:spacing w:before="0" w:after="0" w:line="307" w:lineRule="exact"/>
        <w:ind w:left="20" w:right="40" w:firstLine="700"/>
        <w:jc w:val="both"/>
      </w:pPr>
      <w:r>
        <w:t>Под муниципальным лесным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физическими лицами, которые не являются индивидуальными предпринимателями (далее - физические лица) в отношении объектов лесных отношений требований лесного законодательства, установленных законами Российской Федерации, указами Президента Российской Федерации, нормативными правовыми актами Российской Федерации, законами и нормативными правовыми актами Республики Крым, а также нормативными правовыми актами муниципального образования городской округ Симферополь в сфере использования, охраны, защиты, воспроизводства лесов, находящихся в муниципальной собственности Новопервомайского сельсовета.</w:t>
      </w:r>
    </w:p>
    <w:p w:rsidR="00BA3A16" w:rsidRDefault="00BA3A16" w:rsidP="00C52509">
      <w:pPr>
        <w:pStyle w:val="23"/>
        <w:framePr w:w="9538" w:h="10962" w:hRule="exact" w:wrap="around" w:vAnchor="page" w:hAnchor="page" w:x="1921" w:y="3946"/>
        <w:shd w:val="clear" w:color="auto" w:fill="auto"/>
        <w:spacing w:before="0" w:after="0" w:line="307" w:lineRule="exact"/>
        <w:ind w:left="20" w:right="40" w:firstLine="540"/>
        <w:jc w:val="both"/>
      </w:pPr>
      <w:r>
        <w:t>Муниципальный лесной контроль осуществляется, согласно ч.1 ст. 84 Лесного кодекса Российской Федерации.</w:t>
      </w:r>
    </w:p>
    <w:p w:rsidR="00BA3A16" w:rsidRDefault="00BA3A16" w:rsidP="00C52509">
      <w:pPr>
        <w:rPr>
          <w:sz w:val="2"/>
          <w:szCs w:val="2"/>
        </w:rPr>
        <w:sectPr w:rsidR="00BA3A16">
          <w:pgSz w:w="11905" w:h="16837"/>
          <w:pgMar w:top="0" w:right="0" w:bottom="0" w:left="0" w:header="0" w:footer="3" w:gutter="0"/>
          <w:cols w:space="720"/>
          <w:noEndnote/>
          <w:docGrid w:linePitch="360"/>
        </w:sectPr>
      </w:pPr>
    </w:p>
    <w:p w:rsidR="00BA3A16" w:rsidRDefault="00BA3A16" w:rsidP="00C52509">
      <w:pPr>
        <w:pStyle w:val="23"/>
        <w:framePr w:w="9547" w:h="13763" w:hRule="exact" w:wrap="around" w:vAnchor="page" w:hAnchor="page" w:x="1928" w:y="1235"/>
        <w:shd w:val="clear" w:color="auto" w:fill="auto"/>
        <w:spacing w:before="0" w:after="0" w:line="307" w:lineRule="exact"/>
        <w:ind w:left="20" w:right="40" w:firstLine="520"/>
        <w:jc w:val="both"/>
      </w:pPr>
      <w:r>
        <w:t>1.5. Объектом муниципального лесного контроля являются лесные участки, находящиеся в муниципальной собственности и расположенных на территории муниципального образования Новопервомайского сельсовета.</w:t>
      </w:r>
    </w:p>
    <w:p w:rsidR="00BA3A16" w:rsidRDefault="00BA3A16" w:rsidP="00C52509">
      <w:pPr>
        <w:pStyle w:val="23"/>
        <w:framePr w:w="9547" w:h="13763" w:hRule="exact" w:wrap="around" w:vAnchor="page" w:hAnchor="page" w:x="1928" w:y="1235"/>
        <w:shd w:val="clear" w:color="auto" w:fill="auto"/>
        <w:spacing w:before="0" w:after="0" w:line="307" w:lineRule="exact"/>
        <w:ind w:left="20" w:right="40" w:firstLine="520"/>
        <w:jc w:val="both"/>
      </w:pPr>
      <w:r>
        <w:t>Лесным участком является земельный участок, который расположен в границах лесничеств, лесопарков и образован в соответствии с требованиями земельного законодательства и Лесного кодекса Российской Федерации от 04.12.2006 №200-ФЗ.</w:t>
      </w:r>
    </w:p>
    <w:p w:rsidR="00BA3A16" w:rsidRDefault="00BA3A16" w:rsidP="00C52509">
      <w:pPr>
        <w:pStyle w:val="23"/>
        <w:framePr w:w="9547" w:h="13763" w:hRule="exact" w:wrap="around" w:vAnchor="page" w:hAnchor="page" w:x="1928" w:y="1235"/>
        <w:numPr>
          <w:ilvl w:val="0"/>
          <w:numId w:val="9"/>
        </w:numPr>
        <w:shd w:val="clear" w:color="auto" w:fill="auto"/>
        <w:tabs>
          <w:tab w:val="left" w:pos="1484"/>
        </w:tabs>
        <w:spacing w:before="0" w:after="0" w:line="307" w:lineRule="exact"/>
        <w:ind w:left="20" w:right="40" w:firstLine="720"/>
        <w:jc w:val="both"/>
      </w:pPr>
      <w:r>
        <w:t>Наименование муниципальной функции - «Осуществление муниципального лесного контроля на территории муниципального образования Новопервомайского сельсовета» (далее - муниципальная функция, муниципальный лесной контроль).</w:t>
      </w:r>
    </w:p>
    <w:p w:rsidR="00BA3A16" w:rsidRDefault="00BA3A16" w:rsidP="00C52509">
      <w:pPr>
        <w:pStyle w:val="23"/>
        <w:framePr w:w="9547" w:h="13763" w:hRule="exact" w:wrap="around" w:vAnchor="page" w:hAnchor="page" w:x="1928" w:y="1235"/>
        <w:numPr>
          <w:ilvl w:val="0"/>
          <w:numId w:val="9"/>
        </w:numPr>
        <w:shd w:val="clear" w:color="auto" w:fill="auto"/>
        <w:tabs>
          <w:tab w:val="left" w:pos="1700"/>
        </w:tabs>
        <w:spacing w:before="0" w:after="0" w:line="307" w:lineRule="exact"/>
        <w:ind w:left="20" w:right="40" w:firstLine="720"/>
        <w:jc w:val="both"/>
      </w:pPr>
      <w:r>
        <w:t>Исполнение муниципальной функции осуществляется Администрацией Новопервомайского сельсовета.</w:t>
      </w:r>
    </w:p>
    <w:p w:rsidR="00BA3A16" w:rsidRDefault="00BA3A16" w:rsidP="00C52509">
      <w:pPr>
        <w:pStyle w:val="23"/>
        <w:framePr w:w="9547" w:h="13763" w:hRule="exact" w:wrap="around" w:vAnchor="page" w:hAnchor="page" w:x="1928" w:y="1235"/>
        <w:shd w:val="clear" w:color="auto" w:fill="auto"/>
        <w:spacing w:before="0" w:after="0" w:line="307" w:lineRule="exact"/>
        <w:ind w:left="20" w:right="40" w:firstLine="520"/>
        <w:jc w:val="both"/>
      </w:pPr>
      <w:r>
        <w:t>Муниципальный лесной контроль осуществляется во взаимодействии с правоохранительными, природоохранными и иными органами государственной власти Российской Федерации, органами государственной власти Новосибирской области и другими органами местного самоуправления в соответствии с их компетенцией,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BA3A16" w:rsidRDefault="00BA3A16" w:rsidP="00C52509">
      <w:pPr>
        <w:pStyle w:val="23"/>
        <w:framePr w:w="9547" w:h="13763" w:hRule="exact" w:wrap="around" w:vAnchor="page" w:hAnchor="page" w:x="1928" w:y="1235"/>
        <w:shd w:val="clear" w:color="auto" w:fill="auto"/>
        <w:spacing w:before="0" w:after="0" w:line="307" w:lineRule="exact"/>
        <w:ind w:left="20" w:right="40" w:firstLine="720"/>
        <w:jc w:val="both"/>
      </w:pPr>
      <w:r>
        <w:t>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26.12.2008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BA3A16" w:rsidRDefault="00BA3A16" w:rsidP="00C52509">
      <w:pPr>
        <w:pStyle w:val="23"/>
        <w:framePr w:w="9547" w:h="13763" w:hRule="exact" w:wrap="around" w:vAnchor="page" w:hAnchor="page" w:x="1928" w:y="1235"/>
        <w:shd w:val="clear" w:color="auto" w:fill="auto"/>
        <w:spacing w:before="0" w:after="0" w:line="307" w:lineRule="exact"/>
        <w:ind w:left="20" w:firstLine="520"/>
        <w:jc w:val="both"/>
      </w:pPr>
      <w:r>
        <w:t>1.4. Исполнение муниципальной функции осуществляется в соответствии с:</w:t>
      </w:r>
    </w:p>
    <w:p w:rsidR="00BA3A16" w:rsidRDefault="00BA3A16" w:rsidP="00C52509">
      <w:pPr>
        <w:pStyle w:val="23"/>
        <w:framePr w:w="9547" w:h="13763" w:hRule="exact" w:wrap="around" w:vAnchor="page" w:hAnchor="page" w:x="1928" w:y="1235"/>
        <w:numPr>
          <w:ilvl w:val="0"/>
          <w:numId w:val="10"/>
        </w:numPr>
        <w:shd w:val="clear" w:color="auto" w:fill="auto"/>
        <w:tabs>
          <w:tab w:val="left" w:pos="898"/>
        </w:tabs>
        <w:spacing w:before="0" w:after="0" w:line="307" w:lineRule="exact"/>
        <w:ind w:left="20" w:firstLine="720"/>
        <w:jc w:val="both"/>
      </w:pPr>
      <w:r>
        <w:t>Лесным кодексом Российской Федерации от 04.12.2006 № 200-ФЗ;</w:t>
      </w:r>
    </w:p>
    <w:p w:rsidR="00BA3A16" w:rsidRDefault="00BA3A16" w:rsidP="00C52509">
      <w:pPr>
        <w:pStyle w:val="23"/>
        <w:framePr w:w="9547" w:h="13763" w:hRule="exact" w:wrap="around" w:vAnchor="page" w:hAnchor="page" w:x="1928" w:y="1235"/>
        <w:numPr>
          <w:ilvl w:val="0"/>
          <w:numId w:val="10"/>
        </w:numPr>
        <w:shd w:val="clear" w:color="auto" w:fill="auto"/>
        <w:tabs>
          <w:tab w:val="left" w:pos="898"/>
        </w:tabs>
        <w:spacing w:before="0" w:after="0" w:line="307" w:lineRule="exact"/>
        <w:ind w:left="20" w:firstLine="720"/>
        <w:jc w:val="both"/>
      </w:pPr>
      <w:r>
        <w:t>Земельным кодексом Российской Федерации от 25.10.2001 № 136-Ф3;</w:t>
      </w:r>
    </w:p>
    <w:p w:rsidR="00BA3A16" w:rsidRDefault="00BA3A16" w:rsidP="00C52509">
      <w:pPr>
        <w:pStyle w:val="23"/>
        <w:framePr w:w="9547" w:h="13763" w:hRule="exact" w:wrap="around" w:vAnchor="page" w:hAnchor="page" w:x="1928" w:y="1235"/>
        <w:numPr>
          <w:ilvl w:val="0"/>
          <w:numId w:val="10"/>
        </w:numPr>
        <w:shd w:val="clear" w:color="auto" w:fill="auto"/>
        <w:tabs>
          <w:tab w:val="left" w:pos="860"/>
        </w:tabs>
        <w:spacing w:before="0" w:after="0" w:line="307" w:lineRule="exact"/>
        <w:ind w:left="20" w:right="40" w:firstLine="720"/>
        <w:jc w:val="both"/>
      </w:pPr>
      <w:r>
        <w:t>Кодексом Российской Федерации об административных правонарушениях от 30.12.2001 № 195-ФЗ;</w:t>
      </w:r>
    </w:p>
    <w:p w:rsidR="00BA3A16" w:rsidRDefault="00BA3A16" w:rsidP="00C52509">
      <w:pPr>
        <w:pStyle w:val="23"/>
        <w:framePr w:w="9547" w:h="13763" w:hRule="exact" w:wrap="around" w:vAnchor="page" w:hAnchor="page" w:x="1928" w:y="1235"/>
        <w:numPr>
          <w:ilvl w:val="0"/>
          <w:numId w:val="10"/>
        </w:numPr>
        <w:shd w:val="clear" w:color="auto" w:fill="auto"/>
        <w:tabs>
          <w:tab w:val="left" w:pos="1009"/>
        </w:tabs>
        <w:spacing w:before="0" w:after="0" w:line="307" w:lineRule="exact"/>
        <w:ind w:left="20" w:right="40" w:firstLine="720"/>
        <w:jc w:val="both"/>
      </w:pPr>
      <w:r>
        <w:t>Федеральным законом от 26.12.2008 № 294-ФЗ «О защите прав юридических лиц и индивидуальных предпринимателей при осуществлении</w:t>
      </w:r>
    </w:p>
    <w:p w:rsidR="00BA3A16" w:rsidRDefault="00BA3A16" w:rsidP="00C52509">
      <w:pPr>
        <w:rPr>
          <w:sz w:val="2"/>
          <w:szCs w:val="2"/>
        </w:rPr>
        <w:sectPr w:rsidR="00BA3A16">
          <w:pgSz w:w="11905" w:h="16837"/>
          <w:pgMar w:top="0" w:right="0" w:bottom="0" w:left="0" w:header="0" w:footer="3" w:gutter="0"/>
          <w:cols w:space="720"/>
          <w:noEndnote/>
          <w:docGrid w:linePitch="360"/>
        </w:sectPr>
      </w:pPr>
    </w:p>
    <w:p w:rsidR="00BA3A16" w:rsidRDefault="00BA3A16" w:rsidP="00C52509">
      <w:pPr>
        <w:pStyle w:val="23"/>
        <w:framePr w:w="9571" w:h="14060" w:hRule="exact" w:wrap="around" w:vAnchor="page" w:hAnchor="page" w:x="1913" w:y="1459"/>
        <w:shd w:val="clear" w:color="auto" w:fill="auto"/>
        <w:spacing w:before="0" w:after="0" w:line="307" w:lineRule="exact"/>
        <w:ind w:left="20" w:right="40" w:firstLine="0"/>
        <w:jc w:val="both"/>
      </w:pPr>
      <w:r>
        <w:t>государственного контроля (надзора) и муниципального контроля» (далее - Закон № 294-ФЗ);</w:t>
      </w:r>
    </w:p>
    <w:p w:rsidR="00BA3A16" w:rsidRDefault="00BA3A16" w:rsidP="00C52509">
      <w:pPr>
        <w:pStyle w:val="23"/>
        <w:framePr w:w="9571" w:h="14060" w:hRule="exact" w:wrap="around" w:vAnchor="page" w:hAnchor="page" w:x="1913" w:y="1459"/>
        <w:numPr>
          <w:ilvl w:val="0"/>
          <w:numId w:val="10"/>
        </w:numPr>
        <w:shd w:val="clear" w:color="auto" w:fill="auto"/>
        <w:tabs>
          <w:tab w:val="left" w:pos="986"/>
        </w:tabs>
        <w:spacing w:before="0" w:after="0" w:line="307" w:lineRule="exact"/>
        <w:ind w:left="40" w:right="60" w:firstLine="700"/>
        <w:jc w:val="both"/>
      </w:pPr>
      <w:r>
        <w:t>Федеральным законом от 02.05.2006 № 59-ФЗ «О порядке рассмотрения обращений граждан Российской Федерации»;</w:t>
      </w:r>
    </w:p>
    <w:p w:rsidR="00BA3A16" w:rsidRDefault="00BA3A16" w:rsidP="00C52509">
      <w:pPr>
        <w:pStyle w:val="23"/>
        <w:framePr w:w="9571" w:h="14060" w:hRule="exact" w:wrap="around" w:vAnchor="page" w:hAnchor="page" w:x="1913" w:y="1459"/>
        <w:numPr>
          <w:ilvl w:val="0"/>
          <w:numId w:val="10"/>
        </w:numPr>
        <w:shd w:val="clear" w:color="auto" w:fill="auto"/>
        <w:tabs>
          <w:tab w:val="left" w:pos="942"/>
        </w:tabs>
        <w:spacing w:before="0" w:after="0" w:line="307" w:lineRule="exact"/>
        <w:ind w:left="40" w:right="60" w:firstLine="700"/>
        <w:jc w:val="both"/>
      </w:pPr>
      <w:r>
        <w:t>Федеральным законом от 06.10.2003 № 131-Ф3 «Об общих принципах организации местного самоуправления в Российской Федерации»;</w:t>
      </w:r>
    </w:p>
    <w:p w:rsidR="00BA3A16" w:rsidRDefault="00BA3A16" w:rsidP="00C52509">
      <w:pPr>
        <w:pStyle w:val="23"/>
        <w:framePr w:w="9571" w:h="14060" w:hRule="exact" w:wrap="around" w:vAnchor="page" w:hAnchor="page" w:x="1913" w:y="1459"/>
        <w:numPr>
          <w:ilvl w:val="0"/>
          <w:numId w:val="10"/>
        </w:numPr>
        <w:shd w:val="clear" w:color="auto" w:fill="auto"/>
        <w:tabs>
          <w:tab w:val="left" w:pos="942"/>
        </w:tabs>
        <w:spacing w:before="0" w:after="0" w:line="307" w:lineRule="exact"/>
        <w:ind w:left="40" w:right="60" w:firstLine="700"/>
        <w:jc w:val="both"/>
      </w:pPr>
      <w:r>
        <w:t>Федеральным законом от 24.11.1995 № 181-ФЗ «О социальной защите инвалидов в Российской Федерации»;</w:t>
      </w:r>
    </w:p>
    <w:p w:rsidR="00BA3A16" w:rsidRDefault="00BA3A16" w:rsidP="00C52509">
      <w:pPr>
        <w:pStyle w:val="23"/>
        <w:framePr w:w="9571" w:h="14060" w:hRule="exact" w:wrap="around" w:vAnchor="page" w:hAnchor="page" w:x="1913" w:y="1459"/>
        <w:shd w:val="clear" w:color="auto" w:fill="auto"/>
        <w:spacing w:before="0" w:after="0" w:line="307" w:lineRule="exact"/>
        <w:ind w:left="40" w:right="60" w:firstLine="1120"/>
        <w:jc w:val="both"/>
      </w:pPr>
      <w:r>
        <w:t>-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A3A16" w:rsidRDefault="00BA3A16" w:rsidP="00C52509">
      <w:pPr>
        <w:pStyle w:val="23"/>
        <w:framePr w:w="9571" w:h="14060" w:hRule="exact" w:wrap="around" w:vAnchor="page" w:hAnchor="page" w:x="1913" w:y="1459"/>
        <w:numPr>
          <w:ilvl w:val="0"/>
          <w:numId w:val="10"/>
        </w:numPr>
        <w:shd w:val="clear" w:color="auto" w:fill="auto"/>
        <w:tabs>
          <w:tab w:val="left" w:pos="971"/>
        </w:tabs>
        <w:spacing w:before="0" w:after="0" w:line="307" w:lineRule="exact"/>
        <w:ind w:left="40" w:right="60" w:firstLine="700"/>
        <w:jc w:val="both"/>
      </w:pPr>
      <w:r>
        <w:t>Уставом муниципального образования Новопервомайского сельсовета.</w:t>
      </w:r>
    </w:p>
    <w:p w:rsidR="00BA3A16" w:rsidRDefault="00BA3A16" w:rsidP="00C52509">
      <w:pPr>
        <w:pStyle w:val="23"/>
        <w:framePr w:w="9571" w:h="14060" w:hRule="exact" w:wrap="around" w:vAnchor="page" w:hAnchor="page" w:x="1913" w:y="1459"/>
        <w:numPr>
          <w:ilvl w:val="0"/>
          <w:numId w:val="10"/>
        </w:numPr>
        <w:shd w:val="clear" w:color="auto" w:fill="auto"/>
        <w:tabs>
          <w:tab w:val="left" w:pos="1048"/>
        </w:tabs>
        <w:spacing w:before="0" w:after="0" w:line="307" w:lineRule="exact"/>
        <w:ind w:left="40" w:right="60" w:firstLine="700"/>
        <w:jc w:val="both"/>
      </w:pPr>
      <w:r>
        <w:t>иными нормативными правовыми актами Российской Федерации, Новосибирской области, муниципальными правовыми актами, регламентирующими правоотношения в сфере лесного контроля.</w:t>
      </w:r>
    </w:p>
    <w:p w:rsidR="00BA3A16" w:rsidRDefault="00BA3A16" w:rsidP="00C52509">
      <w:pPr>
        <w:pStyle w:val="23"/>
        <w:framePr w:w="9571" w:h="14060" w:hRule="exact" w:wrap="around" w:vAnchor="page" w:hAnchor="page" w:x="1913" w:y="1459"/>
        <w:shd w:val="clear" w:color="auto" w:fill="auto"/>
        <w:spacing w:before="0" w:after="0" w:line="307" w:lineRule="exact"/>
        <w:ind w:left="40" w:right="60" w:firstLine="700"/>
        <w:jc w:val="both"/>
      </w:pPr>
      <w:r>
        <w:t>1.5. Предметом муниципального лесного контроля является обеспечение соблюдения требований правовых корм, установленных законами Российской Федерации, указами Президента Российской Федерации, нормативными</w:t>
      </w:r>
    </w:p>
    <w:p w:rsidR="00BA3A16" w:rsidRDefault="00BA3A16" w:rsidP="00C52509">
      <w:pPr>
        <w:rPr>
          <w:sz w:val="2"/>
          <w:szCs w:val="2"/>
        </w:rPr>
        <w:sectPr w:rsidR="00BA3A16">
          <w:pgSz w:w="11905" w:h="16837"/>
          <w:pgMar w:top="0" w:right="0" w:bottom="0" w:left="0" w:header="0" w:footer="3" w:gutter="0"/>
          <w:cols w:space="720"/>
          <w:noEndnote/>
          <w:docGrid w:linePitch="360"/>
        </w:sectPr>
      </w:pPr>
    </w:p>
    <w:p w:rsidR="00BA3A16" w:rsidRDefault="00BA3A16" w:rsidP="00C52509">
      <w:pPr>
        <w:pStyle w:val="23"/>
        <w:framePr w:w="9566" w:h="13752" w:hRule="exact" w:wrap="around" w:vAnchor="page" w:hAnchor="page" w:x="1917" w:y="1786"/>
        <w:shd w:val="clear" w:color="auto" w:fill="auto"/>
        <w:spacing w:before="0" w:after="0" w:line="307" w:lineRule="exact"/>
        <w:ind w:left="40" w:right="60" w:firstLine="0"/>
        <w:jc w:val="both"/>
      </w:pPr>
      <w:r>
        <w:t>правовыми актами Российской Федерации, законами и нормативными правовыми актами Новосибирской области в сфере использования, охраны, защиты, воспроизводства лесов, находящихся в муниципальной собственности Новопервомайского сельсовета, а также организация и проведение мероприятий по профилактике нарушений требований лесного законодательства.</w:t>
      </w:r>
    </w:p>
    <w:p w:rsidR="00BA3A16" w:rsidRDefault="00BA3A16" w:rsidP="00C52509">
      <w:pPr>
        <w:pStyle w:val="23"/>
        <w:framePr w:w="9566" w:h="13752" w:hRule="exact" w:wrap="around" w:vAnchor="page" w:hAnchor="page" w:x="1917" w:y="1786"/>
        <w:numPr>
          <w:ilvl w:val="0"/>
          <w:numId w:val="11"/>
        </w:numPr>
        <w:shd w:val="clear" w:color="auto" w:fill="auto"/>
        <w:tabs>
          <w:tab w:val="left" w:pos="1274"/>
        </w:tabs>
        <w:spacing w:before="0" w:after="0" w:line="307" w:lineRule="exact"/>
        <w:ind w:left="40" w:right="60" w:firstLine="700"/>
        <w:jc w:val="both"/>
      </w:pPr>
      <w:r>
        <w:t>Муниципальная функция осуществляется в отношении юридических лиц, индивидуальных предпринимателей (далее - субъекты проверок).</w:t>
      </w:r>
    </w:p>
    <w:p w:rsidR="00BA3A16" w:rsidRDefault="00BA3A16" w:rsidP="00C52509">
      <w:pPr>
        <w:pStyle w:val="23"/>
        <w:framePr w:w="9566" w:h="13752" w:hRule="exact" w:wrap="around" w:vAnchor="page" w:hAnchor="page" w:x="1917" w:y="1786"/>
        <w:numPr>
          <w:ilvl w:val="0"/>
          <w:numId w:val="11"/>
        </w:numPr>
        <w:shd w:val="clear" w:color="auto" w:fill="auto"/>
        <w:tabs>
          <w:tab w:val="left" w:pos="1259"/>
        </w:tabs>
        <w:spacing w:before="0" w:after="0" w:line="307" w:lineRule="exact"/>
        <w:ind w:left="40" w:right="60" w:firstLine="700"/>
        <w:jc w:val="both"/>
      </w:pPr>
      <w:r>
        <w:t>При осуществлении муниципального лесного контроля должностные лица, уполномоченные на осуществление муниципального лесного контроля, обязаны:</w:t>
      </w:r>
    </w:p>
    <w:p w:rsidR="00BA3A16" w:rsidRDefault="00BA3A16" w:rsidP="00C52509">
      <w:pPr>
        <w:pStyle w:val="23"/>
        <w:framePr w:w="9566" w:h="13752" w:hRule="exact" w:wrap="around" w:vAnchor="page" w:hAnchor="page" w:x="1917" w:y="1786"/>
        <w:shd w:val="clear" w:color="auto" w:fill="auto"/>
        <w:tabs>
          <w:tab w:val="left" w:pos="1202"/>
        </w:tabs>
        <w:spacing w:before="0" w:after="0" w:line="307" w:lineRule="exact"/>
        <w:ind w:left="40" w:right="60" w:firstLine="700"/>
        <w:jc w:val="both"/>
      </w:pPr>
      <w:r>
        <w:t>а)</w:t>
      </w:r>
      <w:r>
        <w:tab/>
        <w:t>своевременно и в полной мере исполнять предоставленные в соответствии с законодательством и настоящим административным регламентом полномочия по предупреждению, выявлению и пресечению нарушений требований лесного законодательства;</w:t>
      </w:r>
    </w:p>
    <w:p w:rsidR="00BA3A16" w:rsidRDefault="00BA3A16" w:rsidP="00C52509">
      <w:pPr>
        <w:pStyle w:val="23"/>
        <w:framePr w:w="9566" w:h="13752" w:hRule="exact" w:wrap="around" w:vAnchor="page" w:hAnchor="page" w:x="1917" w:y="1786"/>
        <w:shd w:val="clear" w:color="auto" w:fill="auto"/>
        <w:tabs>
          <w:tab w:val="left" w:pos="1269"/>
        </w:tabs>
        <w:spacing w:before="0" w:after="0" w:line="307" w:lineRule="exact"/>
        <w:ind w:left="40" w:right="60" w:firstLine="700"/>
        <w:jc w:val="both"/>
      </w:pPr>
      <w:r>
        <w:t>б)</w:t>
      </w:r>
      <w:r>
        <w:tab/>
        <w:t>соблюдать права и законные интересы юридического лица, индивидуального предпринимателя, физического лица и их полномочных представителей;</w:t>
      </w:r>
    </w:p>
    <w:p w:rsidR="00BA3A16" w:rsidRDefault="00BA3A16" w:rsidP="00C52509">
      <w:pPr>
        <w:pStyle w:val="23"/>
        <w:framePr w:w="9566" w:h="13752" w:hRule="exact" w:wrap="around" w:vAnchor="page" w:hAnchor="page" w:x="1917" w:y="1786"/>
        <w:shd w:val="clear" w:color="auto" w:fill="auto"/>
        <w:tabs>
          <w:tab w:val="left" w:pos="1110"/>
        </w:tabs>
        <w:spacing w:before="0" w:after="0" w:line="307" w:lineRule="exact"/>
        <w:ind w:left="40" w:right="60" w:firstLine="700"/>
        <w:jc w:val="both"/>
      </w:pPr>
      <w:r>
        <w:t>в)</w:t>
      </w:r>
      <w:r>
        <w:tab/>
        <w:t>проводить выездную проверку только при предъявлении служебных удостоверений, копии распоряжения Администрации Новопервомайского сельсовета и, в случае, предусмотренном пп. «а» и «б» п.2 ч.2 ст. 10 Закона № 294-ФЗ копии документа о согласовании проведения проверки;</w:t>
      </w:r>
    </w:p>
    <w:p w:rsidR="00BA3A16" w:rsidRDefault="00BA3A16" w:rsidP="00C52509">
      <w:pPr>
        <w:pStyle w:val="23"/>
        <w:framePr w:w="9566" w:h="13752" w:hRule="exact" w:wrap="around" w:vAnchor="page" w:hAnchor="page" w:x="1917" w:y="1786"/>
        <w:shd w:val="clear" w:color="auto" w:fill="auto"/>
        <w:tabs>
          <w:tab w:val="left" w:pos="1216"/>
        </w:tabs>
        <w:spacing w:before="0" w:after="0" w:line="307" w:lineRule="exact"/>
        <w:ind w:left="40" w:right="60" w:firstLine="700"/>
        <w:jc w:val="both"/>
      </w:pPr>
      <w:r>
        <w:t>г)</w:t>
      </w:r>
      <w:r>
        <w:tab/>
        <w:t>проводить проверки только во время исполнения служебных обязанностей;</w:t>
      </w:r>
    </w:p>
    <w:p w:rsidR="00BA3A16" w:rsidRDefault="00BA3A16" w:rsidP="00C52509">
      <w:pPr>
        <w:pStyle w:val="23"/>
        <w:framePr w:w="9566" w:h="13752" w:hRule="exact" w:wrap="around" w:vAnchor="page" w:hAnchor="page" w:x="1917" w:y="1786"/>
        <w:shd w:val="clear" w:color="auto" w:fill="auto"/>
        <w:tabs>
          <w:tab w:val="left" w:pos="1250"/>
        </w:tabs>
        <w:spacing w:before="0" w:after="0" w:line="307" w:lineRule="exact"/>
        <w:ind w:left="40" w:right="60" w:firstLine="700"/>
        <w:jc w:val="both"/>
      </w:pPr>
      <w:r>
        <w:t>д)</w:t>
      </w:r>
      <w:r>
        <w:tab/>
        <w:t>не препятствовать руководителю, иному должностному лицу, индивидуальному предпринимателю, физическому лицу или уполномоченному представителю субъекта проверки присутствовать при проведении проверки и давать разъяснения по вопросам, относящимся к её предмету;</w:t>
      </w:r>
    </w:p>
    <w:p w:rsidR="00BA3A16" w:rsidRDefault="00BA3A16" w:rsidP="00C52509">
      <w:pPr>
        <w:pStyle w:val="23"/>
        <w:framePr w:w="9566" w:h="13752" w:hRule="exact" w:wrap="around" w:vAnchor="page" w:hAnchor="page" w:x="1917" w:y="1786"/>
        <w:shd w:val="clear" w:color="auto" w:fill="auto"/>
        <w:tabs>
          <w:tab w:val="left" w:pos="1394"/>
        </w:tabs>
        <w:spacing w:before="0" w:after="0" w:line="307" w:lineRule="exact"/>
        <w:ind w:left="40" w:right="60" w:firstLine="700"/>
        <w:jc w:val="both"/>
      </w:pPr>
      <w:r>
        <w:t>е)</w:t>
      </w:r>
      <w:r>
        <w:tab/>
        <w:t>представлять руководителю, иному должностному лицу, индивидуальному предпринимателю, физическому лицу или уполномоченному представителю субъекта проверки, присутствующим при проведении проверки, информацию и документы, относящиеся к её предмету;</w:t>
      </w:r>
    </w:p>
    <w:p w:rsidR="00BA3A16" w:rsidRDefault="00BA3A16" w:rsidP="00C52509">
      <w:pPr>
        <w:pStyle w:val="23"/>
        <w:framePr w:w="9566" w:h="13752" w:hRule="exact" w:wrap="around" w:vAnchor="page" w:hAnchor="page" w:x="1917" w:y="1786"/>
        <w:shd w:val="clear" w:color="auto" w:fill="auto"/>
        <w:tabs>
          <w:tab w:val="left" w:pos="1163"/>
        </w:tabs>
        <w:spacing w:before="0" w:after="0" w:line="307" w:lineRule="exact"/>
        <w:ind w:left="40" w:right="60" w:firstLine="700"/>
        <w:jc w:val="both"/>
      </w:pPr>
      <w:r>
        <w:t>ж)</w:t>
      </w:r>
      <w:r>
        <w:tab/>
        <w:t>знакомить руководителя, иное должностное лицо, индивидуального предпринимателя, физическое лицо или уполномоченного представителя субъекта проверки:</w:t>
      </w:r>
    </w:p>
    <w:p w:rsidR="00BA3A16" w:rsidRDefault="00BA3A16" w:rsidP="00C52509">
      <w:pPr>
        <w:pStyle w:val="23"/>
        <w:framePr w:w="9566" w:h="13752" w:hRule="exact" w:wrap="around" w:vAnchor="page" w:hAnchor="page" w:x="1917" w:y="1786"/>
        <w:shd w:val="clear" w:color="auto" w:fill="auto"/>
        <w:spacing w:before="0" w:after="0" w:line="307" w:lineRule="exact"/>
        <w:ind w:left="40" w:firstLine="0"/>
        <w:jc w:val="both"/>
      </w:pPr>
      <w:r>
        <w:t>- с результатами проверок;</w:t>
      </w:r>
    </w:p>
    <w:p w:rsidR="00BA3A16" w:rsidRDefault="00BA3A16" w:rsidP="00C52509">
      <w:pPr>
        <w:pStyle w:val="23"/>
        <w:framePr w:w="9566" w:h="13752" w:hRule="exact" w:wrap="around" w:vAnchor="page" w:hAnchor="page" w:x="1917" w:y="1786"/>
        <w:shd w:val="clear" w:color="auto" w:fill="auto"/>
        <w:spacing w:before="0" w:after="0" w:line="307" w:lineRule="exact"/>
        <w:ind w:left="40" w:right="60" w:firstLine="480"/>
        <w:jc w:val="both"/>
      </w:pPr>
      <w:r>
        <w:t>с документами и (или) информацией, полученными в рамках межведомственного информационного взаимодействия;</w:t>
      </w:r>
    </w:p>
    <w:p w:rsidR="00BA3A16" w:rsidRDefault="00BA3A16" w:rsidP="00C52509">
      <w:pPr>
        <w:pStyle w:val="23"/>
        <w:framePr w:w="9566" w:h="13752" w:hRule="exact" w:wrap="around" w:vAnchor="page" w:hAnchor="page" w:x="1917" w:y="1786"/>
        <w:shd w:val="clear" w:color="auto" w:fill="auto"/>
        <w:tabs>
          <w:tab w:val="left" w:pos="1134"/>
        </w:tabs>
        <w:spacing w:before="0" w:after="0" w:line="307" w:lineRule="exact"/>
        <w:ind w:left="40" w:right="60" w:firstLine="700"/>
        <w:jc w:val="both"/>
      </w:pPr>
      <w:r>
        <w:t>з)</w:t>
      </w:r>
      <w:r>
        <w:tab/>
        <w:t>доказывать обоснованность своих действий при их обжаловании субъектом проверки в порядке, установленном законодательством Российской Федерации;</w:t>
      </w:r>
    </w:p>
    <w:p w:rsidR="00BA3A16" w:rsidRPr="00BF36A9" w:rsidRDefault="00BA3A16" w:rsidP="00C52509">
      <w:pPr>
        <w:pStyle w:val="23"/>
        <w:framePr w:w="9566" w:h="13752" w:hRule="exact" w:wrap="around" w:vAnchor="page" w:hAnchor="page" w:x="1917" w:y="1786"/>
        <w:shd w:val="clear" w:color="auto" w:fill="auto"/>
        <w:tabs>
          <w:tab w:val="left" w:pos="1058"/>
        </w:tabs>
        <w:spacing w:before="0" w:after="0" w:line="307" w:lineRule="exact"/>
        <w:ind w:left="40" w:right="60" w:firstLine="700"/>
        <w:jc w:val="both"/>
      </w:pPr>
      <w:r>
        <w:t>и)</w:t>
      </w:r>
      <w:r>
        <w:tab/>
        <w:t>соблюдать сроки проведения проверок, установленные Законом №294- ФЗ;</w:t>
      </w:r>
    </w:p>
    <w:p w:rsidR="00BA3A16" w:rsidRDefault="00BA3A16" w:rsidP="00C52509">
      <w:pPr>
        <w:rPr>
          <w:sz w:val="2"/>
          <w:szCs w:val="2"/>
        </w:rPr>
        <w:sectPr w:rsidR="00BA3A16">
          <w:pgSz w:w="11905" w:h="16837"/>
          <w:pgMar w:top="0" w:right="0" w:bottom="0" w:left="0" w:header="0" w:footer="3" w:gutter="0"/>
          <w:cols w:space="720"/>
          <w:noEndnote/>
          <w:docGrid w:linePitch="360"/>
        </w:sectPr>
      </w:pPr>
    </w:p>
    <w:p w:rsidR="00BA3A16" w:rsidRDefault="00BA3A16" w:rsidP="00C52509">
      <w:pPr>
        <w:pStyle w:val="23"/>
        <w:framePr w:w="9538" w:h="14075" w:hRule="exact" w:wrap="around" w:vAnchor="page" w:hAnchor="page" w:x="1979" w:y="1249"/>
        <w:shd w:val="clear" w:color="auto" w:fill="auto"/>
        <w:spacing w:before="0" w:after="0" w:line="307" w:lineRule="exact"/>
        <w:ind w:left="20" w:right="40" w:firstLine="700"/>
        <w:jc w:val="both"/>
      </w:pPr>
      <w:r>
        <w:t>к) перед началом проведения выездной проверки по просьбе руководителя, иного должностного лица или представителя юридического лица, индивидуального предпринимателя, физического лица, их полномочных представителей ознакомить с положениями настоящего административного регламента, в соответствии с которым проводится проверка;</w:t>
      </w:r>
    </w:p>
    <w:p w:rsidR="00BA3A16" w:rsidRDefault="00BA3A16" w:rsidP="00C52509">
      <w:pPr>
        <w:pStyle w:val="23"/>
        <w:framePr w:w="9538" w:h="14075" w:hRule="exact" w:wrap="around" w:vAnchor="page" w:hAnchor="page" w:x="1979" w:y="1249"/>
        <w:shd w:val="clear" w:color="auto" w:fill="auto"/>
        <w:spacing w:before="0" w:after="0" w:line="307" w:lineRule="exact"/>
        <w:ind w:left="20" w:right="40" w:firstLine="700"/>
        <w:jc w:val="both"/>
      </w:pPr>
      <w:r>
        <w:t>л)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BA3A16" w:rsidRDefault="00BA3A16" w:rsidP="00C52509">
      <w:pPr>
        <w:pStyle w:val="23"/>
        <w:framePr w:w="9538" w:h="14075" w:hRule="exact" w:wrap="around" w:vAnchor="page" w:hAnchor="page" w:x="1979" w:y="1249"/>
        <w:shd w:val="clear" w:color="auto" w:fill="auto"/>
        <w:spacing w:before="0" w:after="0" w:line="307" w:lineRule="exact"/>
        <w:ind w:left="20" w:right="40" w:firstLine="700"/>
        <w:jc w:val="both"/>
      </w:pPr>
      <w:r>
        <w:t>м)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w:t>
      </w:r>
    </w:p>
    <w:p w:rsidR="00BA3A16" w:rsidRDefault="00BA3A16" w:rsidP="00C52509">
      <w:pPr>
        <w:pStyle w:val="23"/>
        <w:framePr w:w="9538" w:h="14075" w:hRule="exact" w:wrap="around" w:vAnchor="page" w:hAnchor="page" w:x="1979" w:y="1249"/>
        <w:shd w:val="clear" w:color="auto" w:fill="auto"/>
        <w:spacing w:before="0" w:after="0" w:line="307" w:lineRule="exact"/>
        <w:ind w:left="20" w:right="40" w:firstLine="700"/>
        <w:jc w:val="both"/>
      </w:pPr>
      <w:r>
        <w:t>н) не требовать от субъекта проверки или его представителя документы и иные сведения, представление которых не предусмотрено законодательством Российской Федерации;</w:t>
      </w:r>
    </w:p>
    <w:p w:rsidR="00BA3A16" w:rsidRDefault="00BA3A16" w:rsidP="00C52509">
      <w:pPr>
        <w:pStyle w:val="23"/>
        <w:framePr w:w="9538" w:h="14075" w:hRule="exact" w:wrap="around" w:vAnchor="page" w:hAnchor="page" w:x="1979" w:y="1249"/>
        <w:shd w:val="clear" w:color="auto" w:fill="auto"/>
        <w:spacing w:before="0" w:after="0" w:line="307" w:lineRule="exact"/>
        <w:ind w:left="20" w:right="40" w:firstLine="700"/>
        <w:jc w:val="both"/>
      </w:pPr>
      <w:r>
        <w:t>о) не препятствовать Уполномоченному при Президенте Российской Федерации по защите прав предпринимателей либо уполномоченному по защите прав предпринимателей в Новосибирской области участвовать в проверках в порядке, установленном Федеральным законом от 07.05.2013 № 78-ФЗ «Об уполномоченных по защите прав предпринимателей в Российской Федерации».</w:t>
      </w:r>
    </w:p>
    <w:p w:rsidR="00BA3A16" w:rsidRDefault="00BA3A16" w:rsidP="00C52509">
      <w:pPr>
        <w:pStyle w:val="23"/>
        <w:framePr w:w="9538" w:h="14075" w:hRule="exact" w:wrap="around" w:vAnchor="page" w:hAnchor="page" w:x="1979" w:y="1249"/>
        <w:shd w:val="clear" w:color="auto" w:fill="auto"/>
        <w:spacing w:before="0" w:after="0" w:line="307" w:lineRule="exact"/>
        <w:ind w:left="20" w:right="40" w:firstLine="700"/>
        <w:jc w:val="both"/>
      </w:pPr>
      <w:r>
        <w:t>1.8. При проведении проверки должностные лица, уполномоченные на осуществление муниципального лесного контроля, должны соблюдать ограничения, установленные ст. 15 Закона № 294-ФЗ, в том числе:</w:t>
      </w:r>
    </w:p>
    <w:p w:rsidR="00BA3A16" w:rsidRDefault="00BA3A16" w:rsidP="00C52509">
      <w:pPr>
        <w:pStyle w:val="23"/>
        <w:framePr w:w="9538" w:h="14075" w:hRule="exact" w:wrap="around" w:vAnchor="page" w:hAnchor="page" w:x="1979" w:y="1249"/>
        <w:shd w:val="clear" w:color="auto" w:fill="auto"/>
        <w:tabs>
          <w:tab w:val="left" w:pos="1234"/>
        </w:tabs>
        <w:spacing w:before="0" w:after="0" w:line="307" w:lineRule="exact"/>
        <w:ind w:left="20" w:right="40" w:firstLine="700"/>
        <w:jc w:val="both"/>
      </w:pPr>
      <w:r>
        <w:t>а)</w:t>
      </w:r>
      <w:r>
        <w:tab/>
        <w:t>проверять выполнение требований законодательства в сфере использования, охраны, защиты, воспроизводства лесов, находящихся в муниципальной собственности</w:t>
      </w:r>
      <w:r w:rsidRPr="00DC2193">
        <w:t xml:space="preserve"> </w:t>
      </w:r>
      <w:r>
        <w:t>Новопервомайского сельсовета,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 если они не опубликованы в установленном законодательством Российской Федерации порядке, если обязательность их применения не предусмотрена законодательством Российской Федерации;</w:t>
      </w:r>
    </w:p>
    <w:p w:rsidR="00BA3A16" w:rsidRDefault="00BA3A16" w:rsidP="00C52509">
      <w:pPr>
        <w:pStyle w:val="23"/>
        <w:framePr w:w="9538" w:h="14075" w:hRule="exact" w:wrap="around" w:vAnchor="page" w:hAnchor="page" w:x="1979" w:y="1249"/>
        <w:shd w:val="clear" w:color="auto" w:fill="auto"/>
        <w:tabs>
          <w:tab w:val="left" w:pos="1042"/>
        </w:tabs>
        <w:spacing w:before="0" w:after="0" w:line="307" w:lineRule="exact"/>
        <w:ind w:left="20" w:right="40" w:firstLine="700"/>
        <w:jc w:val="both"/>
      </w:pPr>
      <w:r>
        <w:t>б)</w:t>
      </w:r>
      <w:r>
        <w:tab/>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w:t>
      </w:r>
    </w:p>
    <w:p w:rsidR="00BA3A16" w:rsidRDefault="00BA3A16" w:rsidP="00C52509">
      <w:pPr>
        <w:rPr>
          <w:sz w:val="2"/>
          <w:szCs w:val="2"/>
        </w:rPr>
        <w:sectPr w:rsidR="00BA3A16">
          <w:pgSz w:w="11905" w:h="16837"/>
          <w:pgMar w:top="0" w:right="0" w:bottom="0" w:left="0" w:header="0" w:footer="3" w:gutter="0"/>
          <w:cols w:space="720"/>
          <w:noEndnote/>
          <w:docGrid w:linePitch="360"/>
        </w:sectPr>
      </w:pPr>
    </w:p>
    <w:p w:rsidR="00BA3A16" w:rsidRDefault="00BA3A16" w:rsidP="00C52509">
      <w:pPr>
        <w:pStyle w:val="23"/>
        <w:framePr w:w="9547" w:h="14075" w:hRule="exact" w:wrap="around" w:vAnchor="page" w:hAnchor="page" w:x="1998" w:y="1449"/>
        <w:shd w:val="clear" w:color="auto" w:fill="auto"/>
        <w:spacing w:before="0" w:after="0" w:line="307" w:lineRule="exact"/>
        <w:ind w:left="20" w:right="40" w:firstLine="0"/>
        <w:jc w:val="both"/>
      </w:pPr>
      <w:r>
        <w:t>предпринимателя, его уполномоченного представителя, за исключением случая проведения такой проверки по основанию, предусмотренному пп. «б» п.2 ч.2 ст. 10 Закона № 294- ФЗ;</w:t>
      </w:r>
    </w:p>
    <w:p w:rsidR="00BA3A16" w:rsidRDefault="00BA3A16" w:rsidP="00C52509">
      <w:pPr>
        <w:pStyle w:val="23"/>
        <w:framePr w:w="9547" w:h="14075" w:hRule="exact" w:wrap="around" w:vAnchor="page" w:hAnchor="page" w:x="1998" w:y="1449"/>
        <w:shd w:val="clear" w:color="auto" w:fill="auto"/>
        <w:spacing w:before="0" w:after="0" w:line="307" w:lineRule="exact"/>
        <w:ind w:left="40" w:right="40" w:firstLine="720"/>
        <w:jc w:val="both"/>
      </w:pPr>
      <w:r>
        <w:t>в)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A3A16" w:rsidRDefault="00BA3A16" w:rsidP="00C52509">
      <w:pPr>
        <w:pStyle w:val="23"/>
        <w:framePr w:w="9547" w:h="14075" w:hRule="exact" w:wrap="around" w:vAnchor="page" w:hAnchor="page" w:x="1998" w:y="1449"/>
        <w:shd w:val="clear" w:color="auto" w:fill="auto"/>
        <w:tabs>
          <w:tab w:val="left" w:pos="856"/>
        </w:tabs>
        <w:spacing w:before="0" w:after="0" w:line="307" w:lineRule="exact"/>
        <w:ind w:left="40" w:right="40" w:firstLine="520"/>
        <w:jc w:val="both"/>
      </w:pPr>
      <w:r>
        <w:t>г)</w:t>
      </w:r>
      <w:r>
        <w:tab/>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BA3A16" w:rsidRDefault="00BA3A16" w:rsidP="00C52509">
      <w:pPr>
        <w:pStyle w:val="23"/>
        <w:framePr w:w="9547" w:h="14075" w:hRule="exact" w:wrap="around" w:vAnchor="page" w:hAnchor="page" w:x="1998" w:y="1449"/>
        <w:shd w:val="clear" w:color="auto" w:fill="auto"/>
        <w:tabs>
          <w:tab w:val="left" w:pos="1005"/>
        </w:tabs>
        <w:spacing w:before="0" w:after="0" w:line="307" w:lineRule="exact"/>
        <w:ind w:left="40" w:right="40" w:firstLine="520"/>
        <w:jc w:val="both"/>
      </w:pPr>
      <w:r>
        <w:t>д)</w:t>
      </w:r>
      <w:r>
        <w:tab/>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BA3A16" w:rsidRDefault="00BA3A16" w:rsidP="00C52509">
      <w:pPr>
        <w:pStyle w:val="23"/>
        <w:framePr w:w="9547" w:h="14075" w:hRule="exact" w:wrap="around" w:vAnchor="page" w:hAnchor="page" w:x="1998" w:y="1449"/>
        <w:shd w:val="clear" w:color="auto" w:fill="auto"/>
        <w:tabs>
          <w:tab w:val="left" w:pos="848"/>
        </w:tabs>
        <w:spacing w:before="0" w:after="0" w:line="307" w:lineRule="exact"/>
        <w:ind w:left="40" w:firstLine="520"/>
        <w:jc w:val="both"/>
      </w:pPr>
      <w:r>
        <w:t>е)</w:t>
      </w:r>
      <w:r>
        <w:tab/>
        <w:t>превышать установленные сроки проведения проверки;</w:t>
      </w:r>
    </w:p>
    <w:p w:rsidR="00BA3A16" w:rsidRDefault="00BA3A16" w:rsidP="00C52509">
      <w:pPr>
        <w:pStyle w:val="23"/>
        <w:framePr w:w="9547" w:h="14075" w:hRule="exact" w:wrap="around" w:vAnchor="page" w:hAnchor="page" w:x="1998" w:y="1449"/>
        <w:shd w:val="clear" w:color="auto" w:fill="auto"/>
        <w:tabs>
          <w:tab w:val="left" w:pos="1221"/>
        </w:tabs>
        <w:spacing w:before="0" w:after="0" w:line="307" w:lineRule="exact"/>
        <w:ind w:left="40" w:right="40" w:firstLine="520"/>
        <w:jc w:val="both"/>
      </w:pPr>
      <w:r>
        <w:t>ж)</w:t>
      </w:r>
      <w:r>
        <w:tab/>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BA3A16" w:rsidRDefault="00BA3A16" w:rsidP="00C52509">
      <w:pPr>
        <w:pStyle w:val="23"/>
        <w:framePr w:w="9547" w:h="14075" w:hRule="exact" w:wrap="around" w:vAnchor="page" w:hAnchor="page" w:x="1998" w:y="1449"/>
        <w:shd w:val="clear" w:color="auto" w:fill="auto"/>
        <w:tabs>
          <w:tab w:val="left" w:pos="947"/>
        </w:tabs>
        <w:spacing w:before="0" w:after="0" w:line="307" w:lineRule="exact"/>
        <w:ind w:left="40" w:right="40" w:firstLine="520"/>
        <w:jc w:val="both"/>
      </w:pPr>
      <w:r>
        <w:t>з)</w:t>
      </w:r>
      <w:r>
        <w:tab/>
        <w:t>требовать от субъекта проверки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BA3A16" w:rsidRDefault="00BA3A16" w:rsidP="00C52509">
      <w:pPr>
        <w:pStyle w:val="23"/>
        <w:framePr w:w="9547" w:h="14075" w:hRule="exact" w:wrap="around" w:vAnchor="page" w:hAnchor="page" w:x="1998" w:y="1449"/>
        <w:shd w:val="clear" w:color="auto" w:fill="auto"/>
        <w:tabs>
          <w:tab w:val="left" w:pos="894"/>
        </w:tabs>
        <w:spacing w:before="0" w:after="0" w:line="307" w:lineRule="exact"/>
        <w:ind w:left="40" w:right="40" w:firstLine="520"/>
        <w:jc w:val="both"/>
      </w:pPr>
      <w:r>
        <w:t>и)</w:t>
      </w:r>
      <w:r>
        <w:tab/>
        <w:t>требовать от субъекта проверки представления документов, информации до даты начала проведения проверки. Должностные лица, уполномоченные на осуществление муниципального лесного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BA3A16" w:rsidRDefault="00BA3A16" w:rsidP="00C52509">
      <w:pPr>
        <w:pStyle w:val="23"/>
        <w:framePr w:w="9547" w:h="14075" w:hRule="exact" w:wrap="around" w:vAnchor="page" w:hAnchor="page" w:x="1998" w:y="1449"/>
        <w:shd w:val="clear" w:color="auto" w:fill="auto"/>
        <w:spacing w:before="0" w:after="0" w:line="307" w:lineRule="exact"/>
        <w:ind w:left="40" w:right="40" w:firstLine="720"/>
        <w:jc w:val="both"/>
      </w:pPr>
      <w:r>
        <w:t>1.9. Должностные лица, уполномоченные на осуществление муниципального лесного контроля, при осуществлении муниципального лесного контроля имеют право:</w:t>
      </w:r>
    </w:p>
    <w:p w:rsidR="00BA3A16" w:rsidRDefault="00BA3A16" w:rsidP="00C52509">
      <w:pPr>
        <w:pStyle w:val="23"/>
        <w:framePr w:w="9547" w:h="14075" w:hRule="exact" w:wrap="around" w:vAnchor="page" w:hAnchor="page" w:x="1998" w:y="1449"/>
        <w:shd w:val="clear" w:color="auto" w:fill="auto"/>
        <w:tabs>
          <w:tab w:val="left" w:pos="1014"/>
        </w:tabs>
        <w:spacing w:before="0" w:after="0" w:line="307" w:lineRule="exact"/>
        <w:ind w:left="40" w:right="40" w:firstLine="720"/>
        <w:jc w:val="both"/>
      </w:pPr>
      <w:r>
        <w:t>а)</w:t>
      </w:r>
      <w:r>
        <w:tab/>
        <w:t>взаимодействовать с органами государственного контроля (надзора) при организации и проведении проверок;</w:t>
      </w:r>
    </w:p>
    <w:p w:rsidR="00BA3A16" w:rsidRDefault="00BA3A16" w:rsidP="00C52509">
      <w:pPr>
        <w:pStyle w:val="23"/>
        <w:framePr w:w="9547" w:h="14075" w:hRule="exact" w:wrap="around" w:vAnchor="page" w:hAnchor="page" w:x="1998" w:y="1449"/>
        <w:shd w:val="clear" w:color="auto" w:fill="auto"/>
        <w:tabs>
          <w:tab w:val="left" w:pos="1139"/>
        </w:tabs>
        <w:spacing w:before="0" w:after="0" w:line="307" w:lineRule="exact"/>
        <w:ind w:left="40" w:right="40" w:firstLine="720"/>
        <w:jc w:val="both"/>
      </w:pPr>
      <w:r>
        <w:t>б)</w:t>
      </w:r>
      <w:r>
        <w:tab/>
        <w:t>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w:t>
      </w:r>
    </w:p>
    <w:p w:rsidR="00BA3A16" w:rsidRDefault="00BA3A16" w:rsidP="00C52509">
      <w:pPr>
        <w:rPr>
          <w:sz w:val="2"/>
          <w:szCs w:val="2"/>
        </w:rPr>
        <w:sectPr w:rsidR="00BA3A16">
          <w:pgSz w:w="11905" w:h="16837"/>
          <w:pgMar w:top="0" w:right="0" w:bottom="0" w:left="0" w:header="0" w:footer="3" w:gutter="0"/>
          <w:cols w:space="720"/>
          <w:noEndnote/>
          <w:docGrid w:linePitch="360"/>
        </w:sectPr>
      </w:pPr>
    </w:p>
    <w:p w:rsidR="00BA3A16" w:rsidRDefault="00BA3A16" w:rsidP="00C52509">
      <w:pPr>
        <w:pStyle w:val="23"/>
        <w:framePr w:w="9533" w:h="14079" w:hRule="exact" w:wrap="around" w:vAnchor="page" w:hAnchor="page" w:x="1942" w:y="1445"/>
        <w:shd w:val="clear" w:color="auto" w:fill="auto"/>
        <w:spacing w:before="0" w:after="0" w:line="307" w:lineRule="exact"/>
        <w:ind w:left="40" w:right="40" w:firstLine="0"/>
        <w:jc w:val="both"/>
      </w:pPr>
      <w:r>
        <w:t>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Законом № 294-ФЗ, осуществляются с учетом требований законодательства Российской Федерации о государственной и иной охраняемой законом тайне;</w:t>
      </w:r>
    </w:p>
    <w:p w:rsidR="00BA3A16" w:rsidRDefault="00BA3A16" w:rsidP="00C52509">
      <w:pPr>
        <w:pStyle w:val="23"/>
        <w:framePr w:w="9533" w:h="14079" w:hRule="exact" w:wrap="around" w:vAnchor="page" w:hAnchor="page" w:x="1942" w:y="1445"/>
        <w:shd w:val="clear" w:color="auto" w:fill="auto"/>
        <w:tabs>
          <w:tab w:val="left" w:pos="1033"/>
        </w:tabs>
        <w:spacing w:before="0" w:after="0" w:line="307" w:lineRule="exact"/>
        <w:ind w:left="20" w:right="40" w:firstLine="700"/>
        <w:jc w:val="both"/>
      </w:pPr>
      <w:r>
        <w:t>в)</w:t>
      </w:r>
      <w:r>
        <w:tab/>
        <w:t>беспрепятственно по предъявлению служебного удостоверения и копии распоряжения администрации Новопервомайского сельсовета о назначении проверки получать доступ на лесные участки и осматривать их и объекты (в порядке, установленном для осмотра таких лесных участков и объектов и их посещения) для осуществления муниципального лесного контроля;</w:t>
      </w:r>
    </w:p>
    <w:p w:rsidR="00BA3A16" w:rsidRDefault="00BA3A16" w:rsidP="00C52509">
      <w:pPr>
        <w:pStyle w:val="23"/>
        <w:framePr w:w="9533" w:h="14079" w:hRule="exact" w:wrap="around" w:vAnchor="page" w:hAnchor="page" w:x="1942" w:y="1445"/>
        <w:shd w:val="clear" w:color="auto" w:fill="auto"/>
        <w:tabs>
          <w:tab w:val="left" w:pos="1071"/>
        </w:tabs>
        <w:spacing w:before="0" w:after="0" w:line="307" w:lineRule="exact"/>
        <w:ind w:left="20" w:right="40" w:firstLine="700"/>
        <w:jc w:val="both"/>
      </w:pPr>
      <w:r>
        <w:t>г)</w:t>
      </w:r>
      <w:r>
        <w:tab/>
        <w:t>выдавать обязательные для исполнения предписания об устранении выявленных в результате проверок нарушений требований лесного законодательства, а также осуществлять контроль за исполнением указанных предписаний в установленные сроки;</w:t>
      </w:r>
    </w:p>
    <w:p w:rsidR="00BA3A16" w:rsidRDefault="00BA3A16" w:rsidP="00C52509">
      <w:pPr>
        <w:pStyle w:val="23"/>
        <w:framePr w:w="9533" w:h="14079" w:hRule="exact" w:wrap="around" w:vAnchor="page" w:hAnchor="page" w:x="1942" w:y="1445"/>
        <w:shd w:val="clear" w:color="auto" w:fill="auto"/>
        <w:tabs>
          <w:tab w:val="left" w:pos="1033"/>
        </w:tabs>
        <w:spacing w:before="0" w:after="0" w:line="307" w:lineRule="exact"/>
        <w:ind w:left="20" w:right="40" w:firstLine="700"/>
        <w:jc w:val="both"/>
      </w:pPr>
      <w:r>
        <w:t>д)</w:t>
      </w:r>
      <w:r>
        <w:tab/>
        <w:t>обращаться в органы внутренних дел за содействием в предотвращении или пресечении действий, препятствующих осуществлению муниципального лесного контроля, а также за содействием в установлении лиц, виновных в нарушении требований лесного законодательства;</w:t>
      </w:r>
    </w:p>
    <w:p w:rsidR="00BA3A16" w:rsidRDefault="00BA3A16" w:rsidP="00C52509">
      <w:pPr>
        <w:pStyle w:val="23"/>
        <w:framePr w:w="9533" w:h="14079" w:hRule="exact" w:wrap="around" w:vAnchor="page" w:hAnchor="page" w:x="1942" w:y="1445"/>
        <w:shd w:val="clear" w:color="auto" w:fill="auto"/>
        <w:tabs>
          <w:tab w:val="left" w:pos="1004"/>
        </w:tabs>
        <w:spacing w:before="0" w:after="0" w:line="307" w:lineRule="exact"/>
        <w:ind w:left="20" w:right="40" w:firstLine="700"/>
        <w:jc w:val="both"/>
      </w:pPr>
      <w:r>
        <w:t>е)</w:t>
      </w:r>
      <w:r>
        <w:tab/>
        <w:t>привлекать к проведению проверки экспертов, экспертные организации, не состоящие в гражданско-правовых и трудовых отношениях с субъектами проверок, и не являющиеся аффинированными лицами проверяемых лиц;</w:t>
      </w:r>
    </w:p>
    <w:p w:rsidR="00BA3A16" w:rsidRDefault="00BA3A16" w:rsidP="00C52509">
      <w:pPr>
        <w:pStyle w:val="23"/>
        <w:framePr w:w="9533" w:h="14079" w:hRule="exact" w:wrap="around" w:vAnchor="page" w:hAnchor="page" w:x="1942" w:y="1445"/>
        <w:shd w:val="clear" w:color="auto" w:fill="auto"/>
        <w:tabs>
          <w:tab w:val="left" w:pos="1119"/>
        </w:tabs>
        <w:spacing w:before="0" w:after="0" w:line="307" w:lineRule="exact"/>
        <w:ind w:left="20" w:right="40" w:firstLine="700"/>
        <w:jc w:val="both"/>
      </w:pPr>
      <w:r>
        <w:t>ж)</w:t>
      </w:r>
      <w:r>
        <w:tab/>
        <w:t>взаимодействовать с государственными органами, территориальными подразделениями федеральных органов исполнительной власти Российской Федерации на территории Новосибирской области при осуществлении муниципального лесного контроля в соответствии с действующим законодательством;</w:t>
      </w:r>
    </w:p>
    <w:p w:rsidR="00BA3A16" w:rsidRDefault="00BA3A16" w:rsidP="00C52509">
      <w:pPr>
        <w:pStyle w:val="23"/>
        <w:framePr w:w="9533" w:h="14079" w:hRule="exact" w:wrap="around" w:vAnchor="page" w:hAnchor="page" w:x="1942" w:y="1445"/>
        <w:shd w:val="clear" w:color="auto" w:fill="auto"/>
        <w:tabs>
          <w:tab w:val="left" w:pos="1105"/>
        </w:tabs>
        <w:spacing w:before="0" w:after="0" w:line="307" w:lineRule="exact"/>
        <w:ind w:left="20" w:right="40" w:firstLine="700"/>
        <w:jc w:val="both"/>
      </w:pPr>
      <w:r>
        <w:t>з)</w:t>
      </w:r>
      <w:r>
        <w:tab/>
        <w:t>направлять в уполномоченные органы материалы по выявленным нарушениям лесного законодательства для решения вопроса о привлечении виновных лиц к ответственности в соответствии с действующим законодательством Российской Федерации;</w:t>
      </w:r>
    </w:p>
    <w:p w:rsidR="00BA3A16" w:rsidRDefault="00BA3A16" w:rsidP="00C52509">
      <w:pPr>
        <w:pStyle w:val="23"/>
        <w:framePr w:w="9533" w:h="14079" w:hRule="exact" w:wrap="around" w:vAnchor="page" w:hAnchor="page" w:x="1942" w:y="1445"/>
        <w:shd w:val="clear" w:color="auto" w:fill="auto"/>
        <w:tabs>
          <w:tab w:val="left" w:pos="1081"/>
        </w:tabs>
        <w:spacing w:before="0" w:after="0" w:line="307" w:lineRule="exact"/>
        <w:ind w:left="20" w:right="40" w:firstLine="700"/>
        <w:jc w:val="both"/>
      </w:pPr>
      <w:r>
        <w:t>и)</w:t>
      </w:r>
      <w:r>
        <w:tab/>
        <w:t>вносить предложения о приведении муниципальных правовых актов, регулирующих лесные отношения, в соответствие с законодательством Российской Федерации.</w:t>
      </w:r>
    </w:p>
    <w:p w:rsidR="00BA3A16" w:rsidRDefault="00BA3A16" w:rsidP="00C52509">
      <w:pPr>
        <w:pStyle w:val="23"/>
        <w:framePr w:w="9533" w:h="14079" w:hRule="exact" w:wrap="around" w:vAnchor="page" w:hAnchor="page" w:x="1942" w:y="1445"/>
        <w:shd w:val="clear" w:color="auto" w:fill="auto"/>
        <w:spacing w:before="0" w:after="0" w:line="302" w:lineRule="exact"/>
        <w:ind w:left="20" w:right="40" w:firstLine="700"/>
        <w:jc w:val="both"/>
      </w:pPr>
      <w:r>
        <w:t>1.10.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должностные лица, уполномоченные на осуществление муниципального лесного контроля, осуществляют мероприятия по профилактике нарушений обязательных требований в соответствии со ст.8.2 Закона № 294-ФЗ:</w:t>
      </w:r>
    </w:p>
    <w:p w:rsidR="00BA3A16" w:rsidRDefault="00BA3A16" w:rsidP="00C52509">
      <w:pPr>
        <w:pStyle w:val="23"/>
        <w:framePr w:w="9533" w:h="14079" w:hRule="exact" w:wrap="around" w:vAnchor="page" w:hAnchor="page" w:x="1942" w:y="1445"/>
        <w:shd w:val="clear" w:color="auto" w:fill="auto"/>
        <w:spacing w:before="0" w:after="0" w:line="312" w:lineRule="exact"/>
        <w:ind w:left="20" w:right="40" w:firstLine="700"/>
        <w:jc w:val="both"/>
      </w:pPr>
      <w:r>
        <w:t>а) обеспечивают размещение на официальном сайте в сети «Интернет» перечни нормативных правовых актов или их отдельных частей, содержащих обязательные требования, оценка соблюдения которых является предметом</w:t>
      </w:r>
    </w:p>
    <w:p w:rsidR="00BA3A16" w:rsidRDefault="00BA3A16" w:rsidP="00C52509">
      <w:pPr>
        <w:rPr>
          <w:sz w:val="2"/>
          <w:szCs w:val="2"/>
        </w:rPr>
        <w:sectPr w:rsidR="00BA3A16">
          <w:pgSz w:w="11905" w:h="16837"/>
          <w:pgMar w:top="0" w:right="0" w:bottom="0" w:left="0" w:header="0" w:footer="3" w:gutter="0"/>
          <w:cols w:space="720"/>
          <w:noEndnote/>
          <w:docGrid w:linePitch="360"/>
        </w:sectPr>
      </w:pPr>
    </w:p>
    <w:p w:rsidR="00BA3A16" w:rsidRDefault="00BA3A16" w:rsidP="00C52509">
      <w:pPr>
        <w:pStyle w:val="23"/>
        <w:framePr w:w="9557" w:h="13763" w:hRule="exact" w:wrap="around" w:vAnchor="page" w:hAnchor="page" w:x="2007" w:y="1761"/>
        <w:shd w:val="clear" w:color="auto" w:fill="auto"/>
        <w:spacing w:before="0" w:after="0" w:line="307" w:lineRule="exact"/>
        <w:ind w:left="20" w:right="40" w:firstLine="0"/>
        <w:jc w:val="both"/>
      </w:pPr>
      <w:r>
        <w:t>государственного контроля (надзора), муниципального контроля, а также текстов соответствующих нормативных правовых актов;</w:t>
      </w:r>
    </w:p>
    <w:p w:rsidR="00BA3A16" w:rsidRDefault="00BA3A16" w:rsidP="00C52509">
      <w:pPr>
        <w:pStyle w:val="23"/>
        <w:framePr w:w="9557" w:h="13763" w:hRule="exact" w:wrap="around" w:vAnchor="page" w:hAnchor="page" w:x="2007" w:y="1761"/>
        <w:shd w:val="clear" w:color="auto" w:fill="auto"/>
        <w:tabs>
          <w:tab w:val="left" w:pos="1154"/>
        </w:tabs>
        <w:spacing w:before="0" w:after="0" w:line="307" w:lineRule="exact"/>
        <w:ind w:left="40" w:right="40" w:firstLine="680"/>
        <w:jc w:val="both"/>
      </w:pPr>
      <w:r>
        <w:t>б)</w:t>
      </w:r>
      <w:r>
        <w:tab/>
        <w:t>осуществляет информирование юридических лиц, индивидуальных предпринимателей по вопросам соблюдения обязательных требований, их изменениях;</w:t>
      </w:r>
    </w:p>
    <w:p w:rsidR="00BA3A16" w:rsidRDefault="00BA3A16" w:rsidP="00C52509">
      <w:pPr>
        <w:pStyle w:val="23"/>
        <w:framePr w:w="9557" w:h="13763" w:hRule="exact" w:wrap="around" w:vAnchor="page" w:hAnchor="page" w:x="2007" w:y="1761"/>
        <w:shd w:val="clear" w:color="auto" w:fill="auto"/>
        <w:tabs>
          <w:tab w:val="left" w:pos="1130"/>
        </w:tabs>
        <w:spacing w:before="0" w:after="0" w:line="307" w:lineRule="exact"/>
        <w:ind w:left="40" w:right="40" w:firstLine="680"/>
        <w:jc w:val="both"/>
      </w:pPr>
      <w:r>
        <w:t>в)</w:t>
      </w:r>
      <w:r>
        <w:tab/>
        <w:t>обеспечивает регулярное (не реже одного раза в год) обобщение практики осуществления муниципального лесного контроля и размещение информации на официальном сайте в сети «Интернет»;</w:t>
      </w:r>
    </w:p>
    <w:p w:rsidR="00BA3A16" w:rsidRDefault="00BA3A16" w:rsidP="00C52509">
      <w:pPr>
        <w:pStyle w:val="23"/>
        <w:framePr w:w="9557" w:h="13763" w:hRule="exact" w:wrap="around" w:vAnchor="page" w:hAnchor="page" w:x="2007" w:y="1761"/>
        <w:shd w:val="clear" w:color="auto" w:fill="auto"/>
        <w:tabs>
          <w:tab w:val="left" w:pos="1082"/>
        </w:tabs>
        <w:spacing w:before="0" w:after="0" w:line="307" w:lineRule="exact"/>
        <w:ind w:left="40" w:right="40" w:firstLine="680"/>
        <w:jc w:val="both"/>
      </w:pPr>
      <w:r>
        <w:t>г)</w:t>
      </w:r>
      <w:r>
        <w:tab/>
        <w:t>выдаёт предостережения о недопустимости нарушения обязательных требований в соответствии с ч. 5, ч.б, ч. 7 ст.8.2. Закона № 294-ФЗ, если иной порядок не установлен федеральным законом.</w:t>
      </w:r>
    </w:p>
    <w:p w:rsidR="00BA3A16" w:rsidRDefault="00BA3A16" w:rsidP="00C52509">
      <w:pPr>
        <w:pStyle w:val="23"/>
        <w:framePr w:w="9557" w:h="13763" w:hRule="exact" w:wrap="around" w:vAnchor="page" w:hAnchor="page" w:x="2007" w:y="1761"/>
        <w:shd w:val="clear" w:color="auto" w:fill="auto"/>
        <w:spacing w:before="0" w:after="0" w:line="307" w:lineRule="exact"/>
        <w:ind w:left="40" w:right="40" w:firstLine="680"/>
        <w:jc w:val="both"/>
      </w:pPr>
      <w:r>
        <w:t>1.11. Субъекты проверок при проведении проверки имеют право согласно ст.21 Закона № 294-ФЗ:</w:t>
      </w:r>
    </w:p>
    <w:p w:rsidR="00BA3A16" w:rsidRDefault="00BA3A16" w:rsidP="00C52509">
      <w:pPr>
        <w:pStyle w:val="23"/>
        <w:framePr w:w="9557" w:h="13763" w:hRule="exact" w:wrap="around" w:vAnchor="page" w:hAnchor="page" w:x="2007" w:y="1761"/>
        <w:shd w:val="clear" w:color="auto" w:fill="auto"/>
        <w:tabs>
          <w:tab w:val="left" w:pos="1130"/>
        </w:tabs>
        <w:spacing w:before="0" w:after="0" w:line="307" w:lineRule="exact"/>
        <w:ind w:left="40" w:right="40" w:firstLine="680"/>
        <w:jc w:val="both"/>
      </w:pPr>
      <w:r>
        <w:t>а)</w:t>
      </w:r>
      <w:r>
        <w:tab/>
        <w:t>непосредственно присутствовать при проведении проверки, давать объяснения по вопросам, относящимся к предмету проверки;</w:t>
      </w:r>
    </w:p>
    <w:p w:rsidR="00BA3A16" w:rsidRDefault="00BA3A16" w:rsidP="00C52509">
      <w:pPr>
        <w:pStyle w:val="23"/>
        <w:framePr w:w="9557" w:h="13763" w:hRule="exact" w:wrap="around" w:vAnchor="page" w:hAnchor="page" w:x="2007" w:y="1761"/>
        <w:shd w:val="clear" w:color="auto" w:fill="auto"/>
        <w:tabs>
          <w:tab w:val="left" w:pos="1038"/>
        </w:tabs>
        <w:spacing w:before="0" w:after="0" w:line="307" w:lineRule="exact"/>
        <w:ind w:left="40" w:right="40" w:firstLine="680"/>
        <w:jc w:val="both"/>
      </w:pPr>
      <w:r>
        <w:t>б)</w:t>
      </w:r>
      <w:r>
        <w:tab/>
        <w:t>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BA3A16" w:rsidRDefault="00BA3A16" w:rsidP="00C52509">
      <w:pPr>
        <w:pStyle w:val="23"/>
        <w:framePr w:w="9557" w:h="13763" w:hRule="exact" w:wrap="around" w:vAnchor="page" w:hAnchor="page" w:x="2007" w:y="1761"/>
        <w:shd w:val="clear" w:color="auto" w:fill="auto"/>
        <w:tabs>
          <w:tab w:val="left" w:pos="1082"/>
        </w:tabs>
        <w:spacing w:before="0" w:after="0" w:line="307" w:lineRule="exact"/>
        <w:ind w:left="40" w:right="40" w:firstLine="680"/>
        <w:jc w:val="both"/>
      </w:pPr>
      <w:r>
        <w:t>в)</w:t>
      </w:r>
      <w:r>
        <w:tab/>
        <w:t>получать от должностных лиц, уполномоченных на осуществление муниципального лесного контроля, информацию, которая относится к предмету проверки и предоставление которой предусмотрено законодательством Российской Федерации, Новосибирской области и муниципальными правовыми актами;</w:t>
      </w:r>
    </w:p>
    <w:p w:rsidR="00BA3A16" w:rsidRDefault="00BA3A16" w:rsidP="00C52509">
      <w:pPr>
        <w:pStyle w:val="23"/>
        <w:framePr w:w="9557" w:h="13763" w:hRule="exact" w:wrap="around" w:vAnchor="page" w:hAnchor="page" w:x="2007" w:y="1761"/>
        <w:shd w:val="clear" w:color="auto" w:fill="auto"/>
        <w:tabs>
          <w:tab w:val="left" w:pos="1144"/>
        </w:tabs>
        <w:spacing w:before="0" w:after="0" w:line="307" w:lineRule="exact"/>
        <w:ind w:left="40" w:right="40" w:firstLine="680"/>
        <w:jc w:val="both"/>
      </w:pPr>
      <w:r>
        <w:t>г)</w:t>
      </w:r>
      <w:r>
        <w:tab/>
        <w:t>знакомиться с документами и (или) информацией, полученными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A3A16" w:rsidRDefault="00BA3A16" w:rsidP="00C52509">
      <w:pPr>
        <w:pStyle w:val="23"/>
        <w:framePr w:w="9557" w:h="13763" w:hRule="exact" w:wrap="around" w:vAnchor="page" w:hAnchor="page" w:x="2007" w:y="1761"/>
        <w:shd w:val="clear" w:color="auto" w:fill="auto"/>
        <w:tabs>
          <w:tab w:val="left" w:pos="1086"/>
        </w:tabs>
        <w:spacing w:before="0" w:after="0" w:line="307" w:lineRule="exact"/>
        <w:ind w:left="40" w:right="40" w:firstLine="680"/>
        <w:jc w:val="both"/>
      </w:pPr>
      <w:r>
        <w:t>д)</w:t>
      </w:r>
      <w:r>
        <w:tab/>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уполномоченными на осуществление муниципального лесного контроля;</w:t>
      </w:r>
    </w:p>
    <w:p w:rsidR="00BA3A16" w:rsidRDefault="00BA3A16" w:rsidP="00C52509">
      <w:pPr>
        <w:pStyle w:val="23"/>
        <w:framePr w:w="9557" w:h="13763" w:hRule="exact" w:wrap="around" w:vAnchor="page" w:hAnchor="page" w:x="2007" w:y="1761"/>
        <w:shd w:val="clear" w:color="auto" w:fill="auto"/>
        <w:tabs>
          <w:tab w:val="left" w:pos="1086"/>
        </w:tabs>
        <w:spacing w:before="0" w:after="0" w:line="307" w:lineRule="exact"/>
        <w:ind w:left="40" w:right="40" w:firstLine="680"/>
        <w:jc w:val="both"/>
      </w:pPr>
      <w:r>
        <w:t>е)</w:t>
      </w:r>
      <w:r>
        <w:tab/>
        <w:t>обжаловать действия (бездействие) должностных лиц, уполномоченных на осуществление муниципального лесного контроля,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BA3A16" w:rsidRDefault="00BA3A16" w:rsidP="00C52509">
      <w:pPr>
        <w:pStyle w:val="23"/>
        <w:framePr w:w="9557" w:h="13763" w:hRule="exact" w:wrap="around" w:vAnchor="page" w:hAnchor="page" w:x="2007" w:y="1761"/>
        <w:shd w:val="clear" w:color="auto" w:fill="auto"/>
        <w:tabs>
          <w:tab w:val="left" w:pos="1120"/>
        </w:tabs>
        <w:spacing w:before="0" w:after="0" w:line="307" w:lineRule="exact"/>
        <w:ind w:left="40" w:right="40" w:firstLine="680"/>
        <w:jc w:val="both"/>
      </w:pPr>
      <w:r>
        <w:t>ж)</w:t>
      </w:r>
      <w:r>
        <w:tab/>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Новосибирской области к участию в проверке. Права и обязанности Уполномоченного при Президенте Российской Федерации по защите прав предпринимателей, уполномоченного по защите прав предпринимателей в Новосибирской области в случае их участия в проверках юридических лиц, индивидуальных предпринимателей органами,</w:t>
      </w:r>
    </w:p>
    <w:p w:rsidR="00BA3A16" w:rsidRDefault="00BA3A16" w:rsidP="00C52509">
      <w:pPr>
        <w:rPr>
          <w:sz w:val="2"/>
          <w:szCs w:val="2"/>
        </w:rPr>
        <w:sectPr w:rsidR="00BA3A16">
          <w:pgSz w:w="11905" w:h="16837"/>
          <w:pgMar w:top="0" w:right="0" w:bottom="0" w:left="0" w:header="0" w:footer="3" w:gutter="0"/>
          <w:cols w:space="720"/>
          <w:noEndnote/>
          <w:docGrid w:linePitch="360"/>
        </w:sectPr>
      </w:pPr>
    </w:p>
    <w:p w:rsidR="00BA3A16" w:rsidRDefault="00BA3A16" w:rsidP="00C52509">
      <w:pPr>
        <w:pStyle w:val="23"/>
        <w:framePr w:w="9528" w:h="13819" w:hRule="exact" w:wrap="around" w:vAnchor="page" w:hAnchor="page" w:x="1945" w:y="1705"/>
        <w:shd w:val="clear" w:color="auto" w:fill="auto"/>
        <w:spacing w:before="0" w:after="0" w:line="312" w:lineRule="exact"/>
        <w:ind w:left="40" w:right="40" w:firstLine="0"/>
        <w:jc w:val="both"/>
      </w:pPr>
      <w:r>
        <w:t>уполномоченными на осуществление муниципального контроля, определяются в соответствии с действующим законодательством.</w:t>
      </w:r>
    </w:p>
    <w:p w:rsidR="00BA3A16" w:rsidRDefault="00BA3A16" w:rsidP="00C52509">
      <w:pPr>
        <w:pStyle w:val="23"/>
        <w:framePr w:w="9528" w:h="13819" w:hRule="exact" w:wrap="around" w:vAnchor="page" w:hAnchor="page" w:x="1945" w:y="1705"/>
        <w:shd w:val="clear" w:color="auto" w:fill="auto"/>
        <w:spacing w:before="0" w:after="0" w:line="312" w:lineRule="exact"/>
        <w:ind w:left="580" w:firstLine="0"/>
      </w:pPr>
      <w:r>
        <w:t>1.12. При проведении проверок субъекты проверок обязаны:</w:t>
      </w:r>
    </w:p>
    <w:p w:rsidR="00BA3A16" w:rsidRDefault="00BA3A16" w:rsidP="00C52509">
      <w:pPr>
        <w:pStyle w:val="23"/>
        <w:framePr w:w="9528" w:h="13819" w:hRule="exact" w:wrap="around" w:vAnchor="page" w:hAnchor="page" w:x="1945" w:y="1705"/>
        <w:shd w:val="clear" w:color="auto" w:fill="auto"/>
        <w:tabs>
          <w:tab w:val="left" w:pos="1066"/>
        </w:tabs>
        <w:spacing w:before="0" w:after="0" w:line="312" w:lineRule="exact"/>
        <w:ind w:left="20" w:right="40" w:firstLine="700"/>
        <w:jc w:val="both"/>
      </w:pPr>
      <w:r>
        <w:t>а)</w:t>
      </w:r>
      <w:r>
        <w:tab/>
        <w:t>обеспечить присутствие руководителей, иных должностных лиц или представителей юридических лиц, индивидуальных предпринимателей или представителей индивидуальных предпринимателей, ответственных за организацию и проведение мероприятий по выполнению обязательных требований законодательства, являющихся предметом муниципального лесного контроля. В случае проведения проверки соблюдения обязательных требований физическими лицами обеспечить личное присутствие проверяемого лица либо его представителя;</w:t>
      </w:r>
    </w:p>
    <w:p w:rsidR="00BA3A16" w:rsidRDefault="00BA3A16" w:rsidP="00C52509">
      <w:pPr>
        <w:pStyle w:val="23"/>
        <w:framePr w:w="9528" w:h="13819" w:hRule="exact" w:wrap="around" w:vAnchor="page" w:hAnchor="page" w:x="1945" w:y="1705"/>
        <w:shd w:val="clear" w:color="auto" w:fill="auto"/>
        <w:tabs>
          <w:tab w:val="left" w:pos="1090"/>
        </w:tabs>
        <w:spacing w:before="0" w:after="0" w:line="312" w:lineRule="exact"/>
        <w:ind w:left="20" w:right="40" w:firstLine="700"/>
        <w:jc w:val="both"/>
      </w:pPr>
      <w:r>
        <w:t>б)</w:t>
      </w:r>
      <w:r>
        <w:tab/>
        <w:t>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к используемым оборудованию, подобным объектам, транспортным средствам и перевозимым ими грузам;</w:t>
      </w:r>
    </w:p>
    <w:p w:rsidR="00BA3A16" w:rsidRDefault="00BA3A16" w:rsidP="00C52509">
      <w:pPr>
        <w:pStyle w:val="23"/>
        <w:framePr w:w="9528" w:h="13819" w:hRule="exact" w:wrap="around" w:vAnchor="page" w:hAnchor="page" w:x="1945" w:y="1705"/>
        <w:numPr>
          <w:ilvl w:val="0"/>
          <w:numId w:val="12"/>
        </w:numPr>
        <w:shd w:val="clear" w:color="auto" w:fill="auto"/>
        <w:tabs>
          <w:tab w:val="left" w:pos="1652"/>
        </w:tabs>
        <w:spacing w:before="0" w:after="0" w:line="312" w:lineRule="exact"/>
        <w:ind w:left="20" w:right="40" w:firstLine="700"/>
        <w:jc w:val="both"/>
      </w:pPr>
      <w:r>
        <w:t>Субъекты проверки, их уполномоченные представители, допустившие нарушение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BA3A16" w:rsidRDefault="00BA3A16" w:rsidP="00C52509">
      <w:pPr>
        <w:pStyle w:val="23"/>
        <w:framePr w:w="9528" w:h="13819" w:hRule="exact" w:wrap="around" w:vAnchor="page" w:hAnchor="page" w:x="1945" w:y="1705"/>
        <w:numPr>
          <w:ilvl w:val="0"/>
          <w:numId w:val="12"/>
        </w:numPr>
        <w:shd w:val="clear" w:color="auto" w:fill="auto"/>
        <w:tabs>
          <w:tab w:val="left" w:pos="1412"/>
        </w:tabs>
        <w:spacing w:before="0" w:after="0" w:line="312" w:lineRule="exact"/>
        <w:ind w:left="20" w:right="40" w:firstLine="700"/>
        <w:jc w:val="both"/>
      </w:pPr>
      <w:r>
        <w:t>Завершением (результатами) исполнения муниципальной функции являются:</w:t>
      </w:r>
    </w:p>
    <w:p w:rsidR="00BA3A16" w:rsidRDefault="00BA3A16" w:rsidP="00C52509">
      <w:pPr>
        <w:pStyle w:val="23"/>
        <w:framePr w:w="9528" w:h="13819" w:hRule="exact" w:wrap="around" w:vAnchor="page" w:hAnchor="page" w:x="1945" w:y="1705"/>
        <w:shd w:val="clear" w:color="auto" w:fill="auto"/>
        <w:tabs>
          <w:tab w:val="left" w:pos="1086"/>
        </w:tabs>
        <w:spacing w:before="0" w:after="0" w:line="307" w:lineRule="exact"/>
        <w:ind w:left="40" w:right="40" w:firstLine="680"/>
        <w:jc w:val="both"/>
      </w:pPr>
      <w:r>
        <w:t>а)</w:t>
      </w:r>
      <w:r>
        <w:tab/>
        <w:t>составление должностными лицами, уполномоченными на осуществление муниципального лесного контроля, акта проверки субъекта проверки (далее - акт проверки);</w:t>
      </w:r>
    </w:p>
    <w:p w:rsidR="00BA3A16" w:rsidRPr="00E74F61" w:rsidRDefault="00BA3A16" w:rsidP="00C52509">
      <w:pPr>
        <w:pStyle w:val="23"/>
        <w:framePr w:w="9528" w:h="13819" w:hRule="exact" w:wrap="around" w:vAnchor="page" w:hAnchor="page" w:x="1945" w:y="1705"/>
        <w:shd w:val="clear" w:color="auto" w:fill="auto"/>
        <w:tabs>
          <w:tab w:val="left" w:pos="1023"/>
        </w:tabs>
        <w:spacing w:before="0" w:after="654" w:line="307" w:lineRule="exact"/>
        <w:ind w:left="20" w:right="40" w:firstLine="700"/>
        <w:jc w:val="both"/>
      </w:pPr>
      <w:r>
        <w:t>б)</w:t>
      </w:r>
      <w:r>
        <w:tab/>
        <w:t>принятие в соответствии со ст. 17 Закона № 294 - ФЗ мер при выявлении нарушения требований к использованию, охране, защите, воспроизводству лесов, находящихся в муниципальной собственности Новопервомайского сельсовета, установленных законами Российской Федерации, указами Президента Российской Федерации, нормативными правовыми актами Российской Федерации, законами и нормативными правовыми актами Новосибирской области, а также нормативными правовыми актами муниципального образования Новопервомайского сельсовета, в деятельности юридических лиц, индивидуальных предпринимателей.</w:t>
      </w:r>
    </w:p>
    <w:p w:rsidR="00BA3A16" w:rsidRDefault="00BA3A16" w:rsidP="00C52509">
      <w:pPr>
        <w:pStyle w:val="90"/>
        <w:framePr w:w="9528" w:h="13819" w:hRule="exact" w:wrap="around" w:vAnchor="page" w:hAnchor="page" w:x="1945" w:y="1705"/>
        <w:shd w:val="clear" w:color="auto" w:fill="auto"/>
        <w:spacing w:before="0" w:line="240" w:lineRule="exact"/>
        <w:ind w:left="20"/>
      </w:pPr>
      <w:bookmarkStart w:id="1" w:name="bookmark4"/>
      <w:r>
        <w:t>2. Требования к порядку исполнения муниципальной функции</w:t>
      </w:r>
      <w:bookmarkEnd w:id="1"/>
    </w:p>
    <w:p w:rsidR="00BA3A16" w:rsidRDefault="00BA3A16" w:rsidP="00C52509">
      <w:pPr>
        <w:rPr>
          <w:sz w:val="2"/>
          <w:szCs w:val="2"/>
        </w:rPr>
        <w:sectPr w:rsidR="00BA3A16">
          <w:pgSz w:w="11905" w:h="16837"/>
          <w:pgMar w:top="0" w:right="0" w:bottom="0" w:left="0" w:header="0" w:footer="3" w:gutter="0"/>
          <w:cols w:space="720"/>
          <w:noEndnote/>
          <w:docGrid w:linePitch="360"/>
        </w:sectPr>
      </w:pPr>
    </w:p>
    <w:p w:rsidR="00BA3A16" w:rsidRDefault="00BA3A16" w:rsidP="00C52509">
      <w:pPr>
        <w:pStyle w:val="23"/>
        <w:framePr w:w="9518" w:h="14051" w:hRule="exact" w:wrap="around" w:vAnchor="page" w:hAnchor="page" w:x="1953" w:y="1253"/>
        <w:numPr>
          <w:ilvl w:val="0"/>
          <w:numId w:val="13"/>
        </w:numPr>
        <w:shd w:val="clear" w:color="auto" w:fill="auto"/>
        <w:tabs>
          <w:tab w:val="left" w:pos="1383"/>
        </w:tabs>
        <w:spacing w:before="0" w:after="0" w:line="307" w:lineRule="exact"/>
        <w:ind w:left="20" w:right="40" w:firstLine="700"/>
        <w:jc w:val="both"/>
      </w:pPr>
      <w:r>
        <w:t>Информация о порядке исполнения муниципальной функции предоставляется:</w:t>
      </w:r>
    </w:p>
    <w:p w:rsidR="00BA3A16" w:rsidRDefault="00BA3A16" w:rsidP="00C52509">
      <w:pPr>
        <w:pStyle w:val="23"/>
        <w:framePr w:w="9518" w:h="14051" w:hRule="exact" w:wrap="around" w:vAnchor="page" w:hAnchor="page" w:x="1953" w:y="1253"/>
        <w:shd w:val="clear" w:color="auto" w:fill="auto"/>
        <w:tabs>
          <w:tab w:val="left" w:pos="990"/>
        </w:tabs>
        <w:spacing w:before="0" w:after="0" w:line="307" w:lineRule="exact"/>
        <w:ind w:left="20" w:right="40" w:firstLine="700"/>
        <w:jc w:val="both"/>
      </w:pPr>
      <w:r>
        <w:t>а)</w:t>
      </w:r>
      <w:r>
        <w:tab/>
        <w:t>посредством размещения на информационных стендах, установленных в помещениях администрации</w:t>
      </w:r>
      <w:r w:rsidRPr="00DC2193">
        <w:t xml:space="preserve"> </w:t>
      </w:r>
      <w:r>
        <w:t>Новопервомайского сельсовета;</w:t>
      </w:r>
    </w:p>
    <w:p w:rsidR="00BA3A16" w:rsidRDefault="00BA3A16" w:rsidP="00C52509">
      <w:pPr>
        <w:pStyle w:val="23"/>
        <w:framePr w:w="9518" w:h="14051" w:hRule="exact" w:wrap="around" w:vAnchor="page" w:hAnchor="page" w:x="1953" w:y="1253"/>
        <w:shd w:val="clear" w:color="auto" w:fill="auto"/>
        <w:tabs>
          <w:tab w:val="left" w:pos="1014"/>
        </w:tabs>
        <w:spacing w:before="0" w:after="0" w:line="307" w:lineRule="exact"/>
        <w:ind w:left="20" w:right="40" w:firstLine="700"/>
        <w:jc w:val="both"/>
      </w:pPr>
      <w:r>
        <w:t>б)</w:t>
      </w:r>
      <w:r>
        <w:tab/>
        <w:t xml:space="preserve">посредством размещения информационных материалов на официальном сайте администрации Новопервомайского сельсовета </w:t>
      </w:r>
      <w:r w:rsidRPr="005B4CB4">
        <w:t>(</w:t>
      </w:r>
      <w:r>
        <w:rPr>
          <w:lang w:val="en-US"/>
        </w:rPr>
        <w:t>http</w:t>
      </w:r>
      <w:r w:rsidRPr="005B4CB4">
        <w:t xml:space="preserve">:// </w:t>
      </w:r>
      <w:r w:rsidRPr="00DC2193">
        <w:t>http://novopervomaiskoe.ru</w:t>
      </w:r>
      <w:r w:rsidRPr="005B4CB4">
        <w:t>);</w:t>
      </w:r>
    </w:p>
    <w:p w:rsidR="00BA3A16" w:rsidRDefault="00BA3A16" w:rsidP="00C52509">
      <w:pPr>
        <w:pStyle w:val="23"/>
        <w:framePr w:w="9518" w:h="14051" w:hRule="exact" w:wrap="around" w:vAnchor="page" w:hAnchor="page" w:x="1953" w:y="1253"/>
        <w:shd w:val="clear" w:color="auto" w:fill="auto"/>
        <w:tabs>
          <w:tab w:val="left" w:pos="1003"/>
        </w:tabs>
        <w:spacing w:before="0" w:after="0" w:line="307" w:lineRule="exact"/>
        <w:ind w:left="20" w:firstLine="700"/>
        <w:jc w:val="both"/>
      </w:pPr>
      <w:r>
        <w:t>в)</w:t>
      </w:r>
      <w:r>
        <w:tab/>
        <w:t>по телефону 8 (383) 64 -46-149;</w:t>
      </w:r>
    </w:p>
    <w:p w:rsidR="00BA3A16" w:rsidRPr="001416EA" w:rsidRDefault="00BA3A16" w:rsidP="00C52509">
      <w:pPr>
        <w:pStyle w:val="23"/>
        <w:framePr w:w="9518" w:h="14051" w:hRule="exact" w:wrap="around" w:vAnchor="page" w:hAnchor="page" w:x="1953" w:y="1253"/>
        <w:shd w:val="clear" w:color="auto" w:fill="auto"/>
        <w:tabs>
          <w:tab w:val="left" w:pos="1028"/>
        </w:tabs>
        <w:spacing w:before="0" w:after="0" w:line="307" w:lineRule="exact"/>
        <w:ind w:left="20" w:right="40" w:firstLine="700"/>
        <w:jc w:val="both"/>
      </w:pPr>
      <w:r>
        <w:t>г)</w:t>
      </w:r>
      <w:r>
        <w:tab/>
        <w:t>в форме ответов на обращения, направленные в письменной форме в адрес администрации</w:t>
      </w:r>
      <w:r w:rsidRPr="00DC2193">
        <w:t xml:space="preserve"> </w:t>
      </w:r>
      <w:r>
        <w:t>Новопервомайского сельсовета по адресу: Новосибирская область, Татарский район с.Новопервомайское ул.Лысенкова 15б.</w:t>
      </w:r>
    </w:p>
    <w:p w:rsidR="00BA3A16" w:rsidRDefault="00BA3A16" w:rsidP="00C52509">
      <w:pPr>
        <w:pStyle w:val="23"/>
        <w:framePr w:w="9518" w:h="14051" w:hRule="exact" w:wrap="around" w:vAnchor="page" w:hAnchor="page" w:x="1953" w:y="1253"/>
        <w:shd w:val="clear" w:color="auto" w:fill="auto"/>
        <w:tabs>
          <w:tab w:val="left" w:pos="1177"/>
        </w:tabs>
        <w:spacing w:before="0" w:after="0" w:line="307" w:lineRule="exact"/>
        <w:ind w:left="20" w:right="40" w:firstLine="700"/>
        <w:jc w:val="both"/>
      </w:pPr>
      <w:r>
        <w:t>д)</w:t>
      </w:r>
      <w:r>
        <w:tab/>
        <w:t>в ходе личного приема граждан, проводимого в часы работы Администрации Новопервомайского сельсовета, указанные в пункте 2.3 административного регламента.</w:t>
      </w:r>
    </w:p>
    <w:p w:rsidR="00BA3A16" w:rsidRDefault="00BA3A16" w:rsidP="00C52509">
      <w:pPr>
        <w:pStyle w:val="23"/>
        <w:framePr w:w="9518" w:h="14051" w:hRule="exact" w:wrap="around" w:vAnchor="page" w:hAnchor="page" w:x="1953" w:y="1253"/>
        <w:numPr>
          <w:ilvl w:val="0"/>
          <w:numId w:val="13"/>
        </w:numPr>
        <w:shd w:val="clear" w:color="auto" w:fill="auto"/>
        <w:tabs>
          <w:tab w:val="left" w:pos="1254"/>
        </w:tabs>
        <w:spacing w:before="0" w:after="0" w:line="307" w:lineRule="exact"/>
        <w:ind w:left="20" w:right="40" w:firstLine="700"/>
        <w:jc w:val="both"/>
      </w:pPr>
      <w:r>
        <w:t>Информация о порядке осуществления муниципальной функции на информационных стендах, установленных в помещениях Администрации</w:t>
      </w:r>
      <w:r w:rsidRPr="00B102B6">
        <w:t xml:space="preserve"> </w:t>
      </w:r>
      <w:r>
        <w:t>Новопервомайского сельсовета, на официальном сайте администрации Новопервомайского сельсовета должна содержать:</w:t>
      </w:r>
    </w:p>
    <w:p w:rsidR="00BA3A16" w:rsidRDefault="00BA3A16" w:rsidP="00C52509">
      <w:pPr>
        <w:pStyle w:val="23"/>
        <w:framePr w:w="9518" w:h="14051" w:hRule="exact" w:wrap="around" w:vAnchor="page" w:hAnchor="page" w:x="1953" w:y="1253"/>
        <w:shd w:val="clear" w:color="auto" w:fill="auto"/>
        <w:tabs>
          <w:tab w:val="left" w:pos="1003"/>
        </w:tabs>
        <w:spacing w:before="0" w:after="0" w:line="307" w:lineRule="exact"/>
        <w:ind w:left="20" w:firstLine="700"/>
        <w:jc w:val="both"/>
      </w:pPr>
      <w:r>
        <w:t>а)</w:t>
      </w:r>
      <w:r>
        <w:tab/>
        <w:t>график работы Администрации</w:t>
      </w:r>
      <w:r w:rsidRPr="00B102B6">
        <w:t xml:space="preserve"> </w:t>
      </w:r>
      <w:r>
        <w:t>Новопервомайского сельсовета;</w:t>
      </w:r>
    </w:p>
    <w:p w:rsidR="00BA3A16" w:rsidRDefault="00BA3A16" w:rsidP="00C52509">
      <w:pPr>
        <w:pStyle w:val="23"/>
        <w:framePr w:w="9518" w:h="14051" w:hRule="exact" w:wrap="around" w:vAnchor="page" w:hAnchor="page" w:x="1953" w:y="1253"/>
        <w:shd w:val="clear" w:color="auto" w:fill="auto"/>
        <w:tabs>
          <w:tab w:val="left" w:pos="1297"/>
        </w:tabs>
        <w:spacing w:before="0" w:after="0" w:line="307" w:lineRule="exact"/>
        <w:ind w:left="20" w:right="40" w:firstLine="700"/>
        <w:jc w:val="both"/>
      </w:pPr>
      <w:r>
        <w:t>б)</w:t>
      </w:r>
      <w:r>
        <w:tab/>
        <w:t>почтовый адрес и адрес электронной почты Администрации Новопервомайского сельсовета;</w:t>
      </w:r>
    </w:p>
    <w:p w:rsidR="00BA3A16" w:rsidRDefault="00BA3A16" w:rsidP="00C52509">
      <w:pPr>
        <w:pStyle w:val="23"/>
        <w:framePr w:w="9518" w:h="14051" w:hRule="exact" w:wrap="around" w:vAnchor="page" w:hAnchor="page" w:x="1953" w:y="1253"/>
        <w:shd w:val="clear" w:color="auto" w:fill="auto"/>
        <w:tabs>
          <w:tab w:val="left" w:pos="1086"/>
        </w:tabs>
        <w:spacing w:before="0" w:after="0" w:line="307" w:lineRule="exact"/>
        <w:ind w:left="20" w:right="40" w:firstLine="700"/>
        <w:jc w:val="both"/>
      </w:pPr>
      <w:r>
        <w:t>в)</w:t>
      </w:r>
      <w:r>
        <w:tab/>
        <w:t>номера телефонов, по которым осуществляется информирование по вопросам исполнения муниципальной функции;</w:t>
      </w:r>
    </w:p>
    <w:p w:rsidR="00BA3A16" w:rsidRDefault="00BA3A16" w:rsidP="00C52509">
      <w:pPr>
        <w:pStyle w:val="23"/>
        <w:framePr w:w="9518" w:h="14051" w:hRule="exact" w:wrap="around" w:vAnchor="page" w:hAnchor="page" w:x="1953" w:y="1253"/>
        <w:shd w:val="clear" w:color="auto" w:fill="auto"/>
        <w:tabs>
          <w:tab w:val="left" w:pos="1119"/>
        </w:tabs>
        <w:spacing w:before="0" w:after="0" w:line="307" w:lineRule="exact"/>
        <w:ind w:left="20" w:right="40" w:firstLine="700"/>
        <w:jc w:val="both"/>
      </w:pPr>
      <w:r>
        <w:t>г)</w:t>
      </w:r>
      <w:r>
        <w:tab/>
        <w:t>перечень законодательных и иных нормативных правовых актов, содержащих нормы, непосредственно регулирующие исполнение муниципальной функции;</w:t>
      </w:r>
    </w:p>
    <w:p w:rsidR="00BA3A16" w:rsidRDefault="00BA3A16" w:rsidP="00C52509">
      <w:pPr>
        <w:pStyle w:val="23"/>
        <w:framePr w:w="9518" w:h="14051" w:hRule="exact" w:wrap="around" w:vAnchor="page" w:hAnchor="page" w:x="1953" w:y="1253"/>
        <w:shd w:val="clear" w:color="auto" w:fill="auto"/>
        <w:tabs>
          <w:tab w:val="left" w:pos="1022"/>
        </w:tabs>
        <w:spacing w:before="0" w:after="0" w:line="307" w:lineRule="exact"/>
        <w:ind w:left="20" w:firstLine="700"/>
        <w:jc w:val="both"/>
      </w:pPr>
      <w:r>
        <w:t>д)</w:t>
      </w:r>
      <w:r>
        <w:tab/>
        <w:t>текст настоящего административного регламента;</w:t>
      </w:r>
    </w:p>
    <w:p w:rsidR="00BA3A16" w:rsidRDefault="00BA3A16" w:rsidP="00C52509">
      <w:pPr>
        <w:pStyle w:val="23"/>
        <w:framePr w:w="9518" w:h="14051" w:hRule="exact" w:wrap="around" w:vAnchor="page" w:hAnchor="page" w:x="1953" w:y="1253"/>
        <w:shd w:val="clear" w:color="auto" w:fill="auto"/>
        <w:tabs>
          <w:tab w:val="left" w:pos="1028"/>
        </w:tabs>
        <w:spacing w:before="0" w:after="0" w:line="307" w:lineRule="exact"/>
        <w:ind w:left="20" w:right="40" w:firstLine="700"/>
        <w:jc w:val="both"/>
      </w:pPr>
      <w:r>
        <w:t>е)</w:t>
      </w:r>
      <w:r>
        <w:tab/>
        <w:t>ежегодный план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проводимых Администрацией</w:t>
      </w:r>
      <w:r w:rsidRPr="00B102B6">
        <w:t xml:space="preserve"> </w:t>
      </w:r>
      <w:r>
        <w:t>Новопервомайского сельсовета, формируемый на соответствующий календарный год и утверждаемый главой администрации Новопервомайского сельсовета (далее - план проверок);</w:t>
      </w:r>
    </w:p>
    <w:p w:rsidR="00BA3A16" w:rsidRDefault="00BA3A16" w:rsidP="00C52509">
      <w:pPr>
        <w:pStyle w:val="23"/>
        <w:framePr w:w="9518" w:h="14051" w:hRule="exact" w:wrap="around" w:vAnchor="page" w:hAnchor="page" w:x="1953" w:y="1253"/>
        <w:shd w:val="clear" w:color="auto" w:fill="auto"/>
        <w:tabs>
          <w:tab w:val="left" w:pos="1196"/>
        </w:tabs>
        <w:spacing w:before="0" w:after="0" w:line="307" w:lineRule="exact"/>
        <w:ind w:left="20" w:right="40" w:firstLine="700"/>
        <w:jc w:val="both"/>
      </w:pPr>
      <w:r>
        <w:t>ж)</w:t>
      </w:r>
      <w:r>
        <w:tab/>
        <w:t>информацию о результатах проверок, проведенных Администрацией</w:t>
      </w:r>
      <w:r w:rsidRPr="00B102B6">
        <w:t xml:space="preserve"> </w:t>
      </w:r>
      <w:r>
        <w:t>Новопервомайского сельсовета;</w:t>
      </w:r>
    </w:p>
    <w:p w:rsidR="00BA3A16" w:rsidRDefault="00BA3A16" w:rsidP="00C52509">
      <w:pPr>
        <w:pStyle w:val="23"/>
        <w:framePr w:w="9518" w:h="14051" w:hRule="exact" w:wrap="around" w:vAnchor="page" w:hAnchor="page" w:x="1953" w:y="1253"/>
        <w:shd w:val="clear" w:color="auto" w:fill="auto"/>
        <w:tabs>
          <w:tab w:val="left" w:pos="1086"/>
        </w:tabs>
        <w:spacing w:before="0" w:after="0" w:line="307" w:lineRule="exact"/>
        <w:ind w:left="20" w:right="40" w:firstLine="700"/>
        <w:jc w:val="both"/>
      </w:pPr>
      <w:r>
        <w:t>з)</w:t>
      </w:r>
      <w:r>
        <w:tab/>
        <w:t>блок-схему исполнения муниципальной функции (приложение 1 к административному регламенту).</w:t>
      </w:r>
    </w:p>
    <w:p w:rsidR="00BA3A16" w:rsidRDefault="00BA3A16" w:rsidP="00C52509">
      <w:pPr>
        <w:pStyle w:val="23"/>
        <w:framePr w:w="9518" w:h="14051" w:hRule="exact" w:wrap="around" w:vAnchor="page" w:hAnchor="page" w:x="1953" w:y="1253"/>
        <w:numPr>
          <w:ilvl w:val="0"/>
          <w:numId w:val="13"/>
        </w:numPr>
        <w:shd w:val="clear" w:color="auto" w:fill="auto"/>
        <w:tabs>
          <w:tab w:val="left" w:pos="1330"/>
        </w:tabs>
        <w:spacing w:before="0" w:after="0" w:line="307" w:lineRule="exact"/>
        <w:ind w:left="20" w:firstLine="700"/>
        <w:jc w:val="both"/>
      </w:pPr>
      <w:r>
        <w:t>Администрация</w:t>
      </w:r>
      <w:r w:rsidRPr="00B102B6">
        <w:t xml:space="preserve"> </w:t>
      </w:r>
      <w:r>
        <w:t>Новопервомайского сельсовета располагается по адресу: Новосибирская область Татарский район село Новопервомайское ул. Лысенкова 15б, электронный адрес:</w:t>
      </w:r>
      <w:r w:rsidRPr="00B102B6">
        <w:rPr>
          <w:rFonts w:ascii="Arial" w:hAnsi="Arial" w:cs="Arial"/>
          <w:color w:val="333333"/>
          <w:sz w:val="18"/>
          <w:szCs w:val="18"/>
        </w:rPr>
        <w:t xml:space="preserve"> </w:t>
      </w:r>
      <w:r w:rsidRPr="000E5A62">
        <w:rPr>
          <w:color w:val="333333"/>
        </w:rPr>
        <w:t>novopervomaysk@mail.ru.</w:t>
      </w:r>
    </w:p>
    <w:p w:rsidR="00BA3A16" w:rsidRPr="00B102B6" w:rsidRDefault="00BA3A16" w:rsidP="00C52509">
      <w:pPr>
        <w:pStyle w:val="23"/>
        <w:framePr w:w="9518" w:h="14051" w:hRule="exact" w:wrap="around" w:vAnchor="page" w:hAnchor="page" w:x="1953" w:y="1253"/>
        <w:shd w:val="clear" w:color="auto" w:fill="auto"/>
        <w:spacing w:before="0" w:after="0" w:line="307" w:lineRule="exact"/>
        <w:ind w:left="20" w:right="40" w:firstLine="700"/>
      </w:pPr>
      <w:r>
        <w:t>График работы Администрации</w:t>
      </w:r>
      <w:r w:rsidRPr="00B102B6">
        <w:t xml:space="preserve"> </w:t>
      </w:r>
      <w:r>
        <w:t xml:space="preserve">Новопервомайского сельсовета: </w:t>
      </w:r>
      <w:r w:rsidRPr="00B102B6">
        <w:t>понедельник - пятница с 9 ч. 00 мин. до 17 ч. 00 мин., перерыв с 13.00 ч. до 14.00 ч., суббота и воскресенье - выходные дни.</w:t>
      </w:r>
    </w:p>
    <w:p w:rsidR="00BA3A16" w:rsidRDefault="00BA3A16" w:rsidP="00C52509">
      <w:pPr>
        <w:pStyle w:val="23"/>
        <w:framePr w:w="9518" w:h="14051" w:hRule="exact" w:wrap="around" w:vAnchor="page" w:hAnchor="page" w:x="1953" w:y="1253"/>
        <w:shd w:val="clear" w:color="auto" w:fill="auto"/>
        <w:spacing w:before="0" w:after="0" w:line="293" w:lineRule="exact"/>
        <w:ind w:left="20" w:right="40" w:firstLine="700"/>
        <w:jc w:val="both"/>
      </w:pPr>
      <w:r>
        <w:t>Продолжительность рабочего дня, непосредственно предшествующего нерабочему праздничному, уменьшается на один час.</w:t>
      </w:r>
    </w:p>
    <w:p w:rsidR="00BA3A16" w:rsidRDefault="00BA3A16" w:rsidP="00C52509">
      <w:pPr>
        <w:rPr>
          <w:sz w:val="2"/>
          <w:szCs w:val="2"/>
        </w:rPr>
        <w:sectPr w:rsidR="00BA3A16">
          <w:pgSz w:w="11905" w:h="16837"/>
          <w:pgMar w:top="0" w:right="0" w:bottom="0" w:left="0" w:header="0" w:footer="3" w:gutter="0"/>
          <w:cols w:space="720"/>
          <w:noEndnote/>
          <w:docGrid w:linePitch="360"/>
        </w:sectPr>
      </w:pPr>
    </w:p>
    <w:p w:rsidR="00BA3A16" w:rsidRDefault="00BA3A16" w:rsidP="00C52509">
      <w:pPr>
        <w:pStyle w:val="23"/>
        <w:framePr w:w="9571" w:h="14074" w:hRule="exact" w:wrap="around" w:vAnchor="page" w:hAnchor="page" w:x="1910" w:y="1464"/>
        <w:numPr>
          <w:ilvl w:val="0"/>
          <w:numId w:val="13"/>
        </w:numPr>
        <w:shd w:val="clear" w:color="auto" w:fill="auto"/>
        <w:tabs>
          <w:tab w:val="left" w:pos="1408"/>
        </w:tabs>
        <w:spacing w:before="0" w:after="0" w:line="307" w:lineRule="exact"/>
        <w:ind w:left="40" w:right="60" w:firstLine="680"/>
        <w:jc w:val="both"/>
      </w:pPr>
      <w:r>
        <w:t>При информировании по письменным обращениям ответ на обращение направляется по почте в адрес заявителя в течение 30 дней со дня регистрации такого обращения.</w:t>
      </w:r>
    </w:p>
    <w:p w:rsidR="00BA3A16" w:rsidRDefault="00BA3A16" w:rsidP="00C52509">
      <w:pPr>
        <w:pStyle w:val="23"/>
        <w:framePr w:w="9571" w:h="14074" w:hRule="exact" w:wrap="around" w:vAnchor="page" w:hAnchor="page" w:x="1910" w:y="1464"/>
        <w:numPr>
          <w:ilvl w:val="0"/>
          <w:numId w:val="13"/>
        </w:numPr>
        <w:shd w:val="clear" w:color="auto" w:fill="auto"/>
        <w:tabs>
          <w:tab w:val="left" w:pos="1379"/>
        </w:tabs>
        <w:spacing w:before="0" w:after="0" w:line="307" w:lineRule="exact"/>
        <w:ind w:left="40" w:right="60" w:firstLine="680"/>
        <w:jc w:val="both"/>
      </w:pPr>
      <w:r>
        <w:t>При информировании по поступившему обращению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дней со дня регистрации обращения.</w:t>
      </w:r>
    </w:p>
    <w:p w:rsidR="00BA3A16" w:rsidRDefault="00BA3A16" w:rsidP="00C52509">
      <w:pPr>
        <w:pStyle w:val="23"/>
        <w:framePr w:w="9571" w:h="14074" w:hRule="exact" w:wrap="around" w:vAnchor="page" w:hAnchor="page" w:x="1910" w:y="1464"/>
        <w:shd w:val="clear" w:color="auto" w:fill="auto"/>
        <w:spacing w:before="0" w:after="0" w:line="307" w:lineRule="exact"/>
        <w:ind w:left="40" w:right="60" w:firstLine="680"/>
        <w:jc w:val="both"/>
      </w:pPr>
      <w:r>
        <w:t>Срок рассмотрения письменного обращения, обращения в форме электронного документа может быть продлен не более чем на 30 дней в случаях, предусмотренных п. 2 ст. 12 Федерального закона от 02.05.2006 № 59-ФЗ «О порядке рассмотрения обращений граждан Российской Федерации», с уведомлением о продлении срока его рассмотрения лица, направившего обращение.</w:t>
      </w:r>
    </w:p>
    <w:p w:rsidR="00BA3A16" w:rsidRDefault="00BA3A16" w:rsidP="00C52509">
      <w:pPr>
        <w:pStyle w:val="23"/>
        <w:framePr w:w="9571" w:h="14074" w:hRule="exact" w:wrap="around" w:vAnchor="page" w:hAnchor="page" w:x="1910" w:y="1464"/>
        <w:numPr>
          <w:ilvl w:val="0"/>
          <w:numId w:val="13"/>
        </w:numPr>
        <w:shd w:val="clear" w:color="auto" w:fill="auto"/>
        <w:tabs>
          <w:tab w:val="left" w:pos="1326"/>
        </w:tabs>
        <w:spacing w:before="0" w:after="0" w:line="307" w:lineRule="exact"/>
        <w:ind w:left="40" w:right="60" w:firstLine="680"/>
        <w:jc w:val="both"/>
      </w:pPr>
      <w:r>
        <w:t>При предоставлении разъяснений посредством телефонной связи должностные лица Администрации</w:t>
      </w:r>
      <w:r w:rsidRPr="00B102B6">
        <w:t xml:space="preserve"> </w:t>
      </w:r>
      <w:r>
        <w:t>Новопервомайского сельсовета обязаны предоставить следующую информацию:</w:t>
      </w:r>
    </w:p>
    <w:p w:rsidR="00BA3A16" w:rsidRDefault="00BA3A16" w:rsidP="00C52509">
      <w:pPr>
        <w:pStyle w:val="23"/>
        <w:framePr w:w="9571" w:h="14074" w:hRule="exact" w:wrap="around" w:vAnchor="page" w:hAnchor="page" w:x="1910" w:y="1464"/>
        <w:shd w:val="clear" w:color="auto" w:fill="auto"/>
        <w:tabs>
          <w:tab w:val="left" w:pos="1053"/>
        </w:tabs>
        <w:spacing w:before="0" w:after="0" w:line="307" w:lineRule="exact"/>
        <w:ind w:left="40" w:right="60" w:firstLine="680"/>
        <w:jc w:val="both"/>
      </w:pPr>
      <w:r>
        <w:t>а)</w:t>
      </w:r>
      <w:r>
        <w:tab/>
        <w:t>сведения о нормативных правовых актах, регламентирующих вопросы исполнения муниципальной функции;</w:t>
      </w:r>
    </w:p>
    <w:p w:rsidR="00BA3A16" w:rsidRDefault="00BA3A16" w:rsidP="00C52509">
      <w:pPr>
        <w:pStyle w:val="23"/>
        <w:framePr w:w="9571" w:h="14074" w:hRule="exact" w:wrap="around" w:vAnchor="page" w:hAnchor="page" w:x="1910" w:y="1464"/>
        <w:shd w:val="clear" w:color="auto" w:fill="auto"/>
        <w:tabs>
          <w:tab w:val="left" w:pos="1022"/>
        </w:tabs>
        <w:spacing w:before="0" w:after="0" w:line="307" w:lineRule="exact"/>
        <w:ind w:left="40" w:firstLine="680"/>
        <w:jc w:val="both"/>
      </w:pPr>
      <w:r>
        <w:t>б)</w:t>
      </w:r>
      <w:r>
        <w:tab/>
        <w:t>сведения о порядке исполнения муниципальной функции;</w:t>
      </w:r>
    </w:p>
    <w:p w:rsidR="00BA3A16" w:rsidRDefault="00BA3A16" w:rsidP="00C52509">
      <w:pPr>
        <w:pStyle w:val="23"/>
        <w:framePr w:w="9571" w:h="14074" w:hRule="exact" w:wrap="around" w:vAnchor="page" w:hAnchor="page" w:x="1910" w:y="1464"/>
        <w:shd w:val="clear" w:color="auto" w:fill="auto"/>
        <w:tabs>
          <w:tab w:val="left" w:pos="1008"/>
        </w:tabs>
        <w:spacing w:before="0" w:after="0" w:line="307" w:lineRule="exact"/>
        <w:ind w:left="40" w:firstLine="680"/>
        <w:jc w:val="both"/>
      </w:pPr>
      <w:r>
        <w:t>в)</w:t>
      </w:r>
      <w:r>
        <w:tab/>
        <w:t>сведения о сроках исполнения муниципальной функции;</w:t>
      </w:r>
    </w:p>
    <w:p w:rsidR="00BA3A16" w:rsidRDefault="00BA3A16" w:rsidP="00C52509">
      <w:pPr>
        <w:pStyle w:val="23"/>
        <w:framePr w:w="9571" w:h="14074" w:hRule="exact" w:wrap="around" w:vAnchor="page" w:hAnchor="page" w:x="1910" w:y="1464"/>
        <w:shd w:val="clear" w:color="auto" w:fill="auto"/>
        <w:tabs>
          <w:tab w:val="left" w:pos="994"/>
        </w:tabs>
        <w:spacing w:before="0" w:after="0" w:line="307" w:lineRule="exact"/>
        <w:ind w:left="40" w:firstLine="680"/>
        <w:jc w:val="both"/>
      </w:pPr>
      <w:r>
        <w:t>г)</w:t>
      </w:r>
      <w:r>
        <w:tab/>
        <w:t>сведения о порядке направления обращений;</w:t>
      </w:r>
    </w:p>
    <w:p w:rsidR="00BA3A16" w:rsidRDefault="00BA3A16" w:rsidP="00C52509">
      <w:pPr>
        <w:pStyle w:val="23"/>
        <w:framePr w:w="9571" w:h="14074" w:hRule="exact" w:wrap="around" w:vAnchor="page" w:hAnchor="page" w:x="1910" w:y="1464"/>
        <w:shd w:val="clear" w:color="auto" w:fill="auto"/>
        <w:tabs>
          <w:tab w:val="left" w:pos="1048"/>
        </w:tabs>
        <w:spacing w:before="0" w:after="0" w:line="307" w:lineRule="exact"/>
        <w:ind w:left="40" w:right="60" w:firstLine="680"/>
        <w:jc w:val="both"/>
      </w:pPr>
      <w:r>
        <w:t>д)</w:t>
      </w:r>
      <w:r>
        <w:tab/>
        <w:t>сведения об адресах сайта и электронной почты администрации Новопервомайского сельсовета;</w:t>
      </w:r>
    </w:p>
    <w:p w:rsidR="00BA3A16" w:rsidRDefault="00BA3A16" w:rsidP="00C52509">
      <w:pPr>
        <w:pStyle w:val="23"/>
        <w:framePr w:w="9571" w:h="14074" w:hRule="exact" w:wrap="around" w:vAnchor="page" w:hAnchor="page" w:x="1910" w:y="1464"/>
        <w:shd w:val="clear" w:color="auto" w:fill="auto"/>
        <w:tabs>
          <w:tab w:val="left" w:pos="1003"/>
        </w:tabs>
        <w:spacing w:before="0" w:after="0" w:line="307" w:lineRule="exact"/>
        <w:ind w:left="40" w:firstLine="680"/>
        <w:jc w:val="both"/>
      </w:pPr>
      <w:r>
        <w:t>е)</w:t>
      </w:r>
      <w:r>
        <w:tab/>
        <w:t>сведения о ходе исполнения муниципальной функции.</w:t>
      </w:r>
    </w:p>
    <w:p w:rsidR="00BA3A16" w:rsidRDefault="00BA3A16" w:rsidP="00C52509">
      <w:pPr>
        <w:pStyle w:val="23"/>
        <w:framePr w:w="9571" w:h="14074" w:hRule="exact" w:wrap="around" w:vAnchor="page" w:hAnchor="page" w:x="1910" w:y="1464"/>
        <w:numPr>
          <w:ilvl w:val="0"/>
          <w:numId w:val="13"/>
        </w:numPr>
        <w:shd w:val="clear" w:color="auto" w:fill="auto"/>
        <w:tabs>
          <w:tab w:val="left" w:pos="1235"/>
        </w:tabs>
        <w:spacing w:before="0" w:after="0" w:line="307" w:lineRule="exact"/>
        <w:ind w:left="40" w:right="60" w:firstLine="680"/>
        <w:jc w:val="both"/>
      </w:pPr>
      <w:r>
        <w:t>Срок исполнения муниципальной функции, в соответствии с п.4 ст.22 Закона № 377-Ф3, осуществляемой в отношении юридических лиц, индивидуальных предпринимателей (срок проведения плановой проверки), не может превышать 15 рабочих дней; в отношении субъектов малого предпринимательства общий срок проведения плановых выездных проверок не может превышать сорок часов для малого предприятия и десять часов для микропредприятия в год.</w:t>
      </w:r>
    </w:p>
    <w:p w:rsidR="00BA3A16" w:rsidRDefault="00BA3A16" w:rsidP="00C52509">
      <w:pPr>
        <w:pStyle w:val="23"/>
        <w:framePr w:w="9571" w:h="14074" w:hRule="exact" w:wrap="around" w:vAnchor="page" w:hAnchor="page" w:x="1910" w:y="1464"/>
        <w:shd w:val="clear" w:color="auto" w:fill="auto"/>
        <w:spacing w:before="0" w:after="0" w:line="307" w:lineRule="exact"/>
        <w:ind w:left="40" w:right="60" w:firstLine="680"/>
        <w:jc w:val="both"/>
      </w:pPr>
      <w:r>
        <w:t>В исключительных случаях, связанных с необходимостью проведения сложных и (или) длительных специальных расследований и экспертиз, получения дополнительных документов и информации на основании мотивированных предложений должностных лиц, проводящих проверку, срок проведения проверки может быть продлен, но не более чем на 10 рабочих дней и не более чем на десять часов в отношении микропредприятий.</w:t>
      </w:r>
    </w:p>
    <w:p w:rsidR="00BA3A16" w:rsidRDefault="00BA3A16" w:rsidP="00C52509">
      <w:pPr>
        <w:pStyle w:val="23"/>
        <w:framePr w:w="9571" w:h="14074" w:hRule="exact" w:wrap="around" w:vAnchor="page" w:hAnchor="page" w:x="1910" w:y="1464"/>
        <w:shd w:val="clear" w:color="auto" w:fill="auto"/>
        <w:spacing w:before="0" w:after="0" w:line="307" w:lineRule="exact"/>
        <w:ind w:left="40" w:right="60" w:firstLine="680"/>
        <w:jc w:val="both"/>
      </w:pPr>
      <w:r>
        <w:t>Субъект проверки информируется о продлении срока проверки в порядке, предусмотренном п.3.2.3. настоящего административного регламента.</w:t>
      </w:r>
    </w:p>
    <w:p w:rsidR="00BA3A16" w:rsidRDefault="00BA3A16" w:rsidP="00C52509">
      <w:pPr>
        <w:pStyle w:val="23"/>
        <w:framePr w:w="9571" w:h="14074" w:hRule="exact" w:wrap="around" w:vAnchor="page" w:hAnchor="page" w:x="1910" w:y="1464"/>
        <w:shd w:val="clear" w:color="auto" w:fill="auto"/>
        <w:spacing w:before="0" w:after="0" w:line="307" w:lineRule="exact"/>
        <w:ind w:left="40" w:right="60" w:firstLine="680"/>
        <w:jc w:val="both"/>
      </w:pPr>
      <w:r>
        <w:t>В случае необходимости при проведении проверки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на срок, необходимый для осуществления межведомственного информационного взаимодействия, но не более чем на</w:t>
      </w:r>
    </w:p>
    <w:p w:rsidR="00BA3A16" w:rsidRDefault="00BA3A16" w:rsidP="00C52509">
      <w:pPr>
        <w:rPr>
          <w:sz w:val="2"/>
          <w:szCs w:val="2"/>
        </w:rPr>
        <w:sectPr w:rsidR="00BA3A16">
          <w:pgSz w:w="11905" w:h="16837"/>
          <w:pgMar w:top="0" w:right="0" w:bottom="0" w:left="0" w:header="0" w:footer="3" w:gutter="0"/>
          <w:cols w:space="720"/>
          <w:noEndnote/>
          <w:docGrid w:linePitch="360"/>
        </w:sectPr>
      </w:pPr>
    </w:p>
    <w:p w:rsidR="00BA3A16" w:rsidRDefault="00BA3A16" w:rsidP="00C52509">
      <w:pPr>
        <w:pStyle w:val="23"/>
        <w:framePr w:w="9571" w:h="14087" w:hRule="exact" w:wrap="around" w:vAnchor="page" w:hAnchor="page" w:x="1900" w:y="1438"/>
        <w:shd w:val="clear" w:color="auto" w:fill="auto"/>
        <w:spacing w:before="0" w:after="0" w:line="317" w:lineRule="exact"/>
        <w:ind w:left="40" w:right="60" w:firstLine="0"/>
        <w:jc w:val="both"/>
      </w:pPr>
      <w:r>
        <w:t>десять рабочих дней. Повторное приостановление проведения проверки не допускается.</w:t>
      </w:r>
    </w:p>
    <w:p w:rsidR="00BA3A16" w:rsidRDefault="00BA3A16" w:rsidP="00C52509">
      <w:pPr>
        <w:pStyle w:val="23"/>
        <w:framePr w:w="9571" w:h="14087" w:hRule="exact" w:wrap="around" w:vAnchor="page" w:hAnchor="page" w:x="1900" w:y="1438"/>
        <w:shd w:val="clear" w:color="auto" w:fill="auto"/>
        <w:spacing w:before="0" w:after="0" w:line="312" w:lineRule="exact"/>
        <w:ind w:left="40" w:right="40" w:firstLine="700"/>
        <w:jc w:val="both"/>
      </w:pPr>
      <w:r>
        <w:t>На период действия срока приостановления проведения проверки приостанавливаются связанные с указанной проверкой действия должностных лиц Управления муниципального контроля на территории, в зданиях, строениях, сооружениях, помещениях, на иных объектах субъекта малого предпринимательства.</w:t>
      </w:r>
    </w:p>
    <w:p w:rsidR="00BA3A16" w:rsidRDefault="00BA3A16" w:rsidP="00C52509">
      <w:pPr>
        <w:pStyle w:val="23"/>
        <w:framePr w:w="9571" w:h="14087" w:hRule="exact" w:wrap="around" w:vAnchor="page" w:hAnchor="page" w:x="1900" w:y="1438"/>
        <w:numPr>
          <w:ilvl w:val="0"/>
          <w:numId w:val="13"/>
        </w:numPr>
        <w:shd w:val="clear" w:color="auto" w:fill="auto"/>
        <w:tabs>
          <w:tab w:val="left" w:pos="1389"/>
        </w:tabs>
        <w:spacing w:before="0" w:after="0" w:line="307" w:lineRule="exact"/>
        <w:ind w:left="40" w:right="40" w:firstLine="700"/>
        <w:jc w:val="both"/>
      </w:pPr>
      <w:r>
        <w:t>Срок исполнения муниципальной функции, осуществляемой в отношении физических лиц (с даты начала проверки до подготовки акта проверки), не может превышать 20 рабочих дней. В исключительных случаях, связанных с необходимостью получения дополнительных документов и информации, на основании мотивированного предложения должностного лица, проводящего проверку в отношении физических лиц, срок проведения проверки может быть продлен, но не более чем на 30 календарных дней, с уведомлением физического лица о продлении срока проверки.</w:t>
      </w:r>
    </w:p>
    <w:p w:rsidR="00BA3A16" w:rsidRDefault="00BA3A16" w:rsidP="00C52509">
      <w:pPr>
        <w:pStyle w:val="23"/>
        <w:framePr w:w="9571" w:h="14087" w:hRule="exact" w:wrap="around" w:vAnchor="page" w:hAnchor="page" w:x="1900" w:y="1438"/>
        <w:numPr>
          <w:ilvl w:val="0"/>
          <w:numId w:val="13"/>
        </w:numPr>
        <w:shd w:val="clear" w:color="auto" w:fill="auto"/>
        <w:tabs>
          <w:tab w:val="left" w:pos="1226"/>
        </w:tabs>
        <w:spacing w:before="0" w:after="240" w:line="307" w:lineRule="exact"/>
        <w:ind w:left="40" w:right="40" w:firstLine="700"/>
        <w:jc w:val="both"/>
      </w:pPr>
      <w:r>
        <w:t>Акт проверки в двух экземплярах составляется непосредственно после ее завершения.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в порядке, установленном п.3.7.6. настоящего административного регламента.</w:t>
      </w:r>
    </w:p>
    <w:p w:rsidR="00BA3A16" w:rsidRDefault="00BA3A16" w:rsidP="00C52509">
      <w:pPr>
        <w:pStyle w:val="90"/>
        <w:framePr w:w="9571" w:h="14087" w:hRule="exact" w:wrap="around" w:vAnchor="page" w:hAnchor="page" w:x="1900" w:y="1438"/>
        <w:shd w:val="clear" w:color="auto" w:fill="auto"/>
        <w:spacing w:before="0" w:after="236" w:line="307" w:lineRule="exact"/>
        <w:ind w:left="40" w:right="40"/>
      </w:pPr>
      <w:bookmarkStart w:id="2" w:name="bookmark5"/>
      <w:r>
        <w:t>3. Состав, последовательность и сроки выполнения административных процедур (действий), требования к порядку их выполнения</w:t>
      </w:r>
      <w:bookmarkEnd w:id="2"/>
    </w:p>
    <w:p w:rsidR="00BA3A16" w:rsidRDefault="00BA3A16" w:rsidP="00C52509">
      <w:pPr>
        <w:pStyle w:val="23"/>
        <w:framePr w:w="9571" w:h="14087" w:hRule="exact" w:wrap="around" w:vAnchor="page" w:hAnchor="page" w:x="1900" w:y="1438"/>
        <w:shd w:val="clear" w:color="auto" w:fill="auto"/>
        <w:spacing w:before="0" w:after="0" w:line="312" w:lineRule="exact"/>
        <w:ind w:left="40" w:right="40" w:firstLine="700"/>
        <w:jc w:val="both"/>
      </w:pPr>
      <w:r>
        <w:t>Исполнение муниципальной функции включает в себя следующие административные процедуры:</w:t>
      </w:r>
    </w:p>
    <w:p w:rsidR="00BA3A16" w:rsidRDefault="00BA3A16" w:rsidP="00C52509">
      <w:pPr>
        <w:pStyle w:val="23"/>
        <w:framePr w:w="9571" w:h="14087" w:hRule="exact" w:wrap="around" w:vAnchor="page" w:hAnchor="page" w:x="1900" w:y="1438"/>
        <w:shd w:val="clear" w:color="auto" w:fill="auto"/>
        <w:spacing w:before="0" w:after="0" w:line="312" w:lineRule="exact"/>
        <w:ind w:left="40" w:right="40" w:firstLine="700"/>
        <w:jc w:val="both"/>
      </w:pPr>
      <w:r>
        <w:t>а) подготовка ежегодных планов проведения плановых проверок и их утверждение (подготовка планов осуществляется с учетом ограничений, установленных Законом № 294-ФЗ).</w:t>
      </w:r>
    </w:p>
    <w:p w:rsidR="00BA3A16" w:rsidRDefault="00BA3A16" w:rsidP="00C52509">
      <w:pPr>
        <w:pStyle w:val="23"/>
        <w:framePr w:w="9571" w:h="14087" w:hRule="exact" w:wrap="around" w:vAnchor="page" w:hAnchor="page" w:x="1900" w:y="1438"/>
        <w:shd w:val="clear" w:color="auto" w:fill="auto"/>
        <w:spacing w:before="0" w:after="0" w:line="312" w:lineRule="exact"/>
        <w:ind w:left="40" w:right="40" w:firstLine="700"/>
        <w:jc w:val="both"/>
      </w:pPr>
      <w:r>
        <w:t>Плановые проверки при осуществлении муниципального контроля за соблюдением юридическими лицами (их филиалами, представительствами, обособленными структурными подразделениями), индивидуальными предпринимателями обязательных требований, если периодичность их проведения в соответствии с Законом № 294-ФЗ ограничена одним разом в три года, до 1 января 2018 года не проводятся.</w:t>
      </w:r>
    </w:p>
    <w:p w:rsidR="00BA3A16" w:rsidRDefault="00BA3A16" w:rsidP="00C52509">
      <w:pPr>
        <w:pStyle w:val="23"/>
        <w:framePr w:w="9571" w:h="14087" w:hRule="exact" w:wrap="around" w:vAnchor="page" w:hAnchor="page" w:x="1900" w:y="1438"/>
        <w:shd w:val="clear" w:color="auto" w:fill="auto"/>
        <w:spacing w:before="0" w:after="0" w:line="312" w:lineRule="exact"/>
        <w:ind w:left="40" w:right="40" w:firstLine="700"/>
        <w:jc w:val="both"/>
      </w:pPr>
      <w:r>
        <w:t>Согласно ст. 26.1 Закона № 294-ФЗ с 01.01.2016 по 31.12.2018, если иное не установлено частью 2 ст.26.1 Закона № 294-ФЗ, не проводятся плановые</w:t>
      </w:r>
    </w:p>
    <w:p w:rsidR="00BA3A16" w:rsidRDefault="00BA3A16" w:rsidP="00C52509">
      <w:pPr>
        <w:rPr>
          <w:sz w:val="2"/>
          <w:szCs w:val="2"/>
        </w:rPr>
        <w:sectPr w:rsidR="00BA3A16">
          <w:pgSz w:w="11905" w:h="16837"/>
          <w:pgMar w:top="0" w:right="0" w:bottom="0" w:left="0" w:header="0" w:footer="3" w:gutter="0"/>
          <w:cols w:space="720"/>
          <w:noEndnote/>
          <w:docGrid w:linePitch="360"/>
        </w:sectPr>
      </w:pPr>
    </w:p>
    <w:p w:rsidR="00BA3A16" w:rsidRDefault="00BA3A16" w:rsidP="00C52509">
      <w:pPr>
        <w:pStyle w:val="23"/>
        <w:framePr w:w="9581" w:h="14075" w:hRule="exact" w:wrap="around" w:vAnchor="page" w:hAnchor="page" w:x="1897" w:y="1449"/>
        <w:shd w:val="clear" w:color="auto" w:fill="auto"/>
        <w:spacing w:before="0" w:after="0" w:line="307" w:lineRule="exact"/>
        <w:ind w:left="40" w:right="40" w:firstLine="0"/>
        <w:jc w:val="both"/>
      </w:pPr>
      <w:r>
        <w:t>проверки в отношении юридических лиц, индивидуальных предпринимателей, отнесенных в соответствии с положениями ст. 4 Федерального закона от 24.07.2007 г. № 209-ФЗ «О развитии малого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ч.9 ст. 9 Закона № 294-ФЗ.</w:t>
      </w:r>
    </w:p>
    <w:p w:rsidR="00BA3A16" w:rsidRDefault="00BA3A16" w:rsidP="00C52509">
      <w:pPr>
        <w:pStyle w:val="23"/>
        <w:framePr w:w="9581" w:h="14075" w:hRule="exact" w:wrap="around" w:vAnchor="page" w:hAnchor="page" w:x="1897" w:y="1449"/>
        <w:shd w:val="clear" w:color="auto" w:fill="auto"/>
        <w:tabs>
          <w:tab w:val="left" w:pos="1144"/>
        </w:tabs>
        <w:spacing w:before="0" w:after="0" w:line="307" w:lineRule="exact"/>
        <w:ind w:left="40" w:right="60" w:firstLine="700"/>
        <w:jc w:val="both"/>
      </w:pPr>
      <w:r>
        <w:t>б)</w:t>
      </w:r>
      <w:r>
        <w:tab/>
        <w:t>подготовка к проведению плановой проверки юридического лица, индивидуального предпринимателя;</w:t>
      </w:r>
    </w:p>
    <w:p w:rsidR="00BA3A16" w:rsidRDefault="00BA3A16" w:rsidP="00C52509">
      <w:pPr>
        <w:pStyle w:val="23"/>
        <w:framePr w:w="9581" w:h="14075" w:hRule="exact" w:wrap="around" w:vAnchor="page" w:hAnchor="page" w:x="1897" w:y="1449"/>
        <w:shd w:val="clear" w:color="auto" w:fill="auto"/>
        <w:tabs>
          <w:tab w:val="left" w:pos="1062"/>
        </w:tabs>
        <w:spacing w:before="0" w:after="0" w:line="307" w:lineRule="exact"/>
        <w:ind w:left="40" w:right="60" w:firstLine="700"/>
        <w:jc w:val="both"/>
      </w:pPr>
      <w:r>
        <w:t>в)</w:t>
      </w:r>
      <w:r>
        <w:tab/>
        <w:t>принятие решения о проведении внеплановой проверки юридического лица, индивидуального предпринимателя и подготовка к ее проведению;</w:t>
      </w:r>
    </w:p>
    <w:p w:rsidR="00BA3A16" w:rsidRDefault="00BA3A16" w:rsidP="00C52509">
      <w:pPr>
        <w:pStyle w:val="23"/>
        <w:framePr w:w="9581" w:h="14075" w:hRule="exact" w:wrap="around" w:vAnchor="page" w:hAnchor="page" w:x="1897" w:y="1449"/>
        <w:shd w:val="clear" w:color="auto" w:fill="auto"/>
        <w:tabs>
          <w:tab w:val="left" w:pos="1081"/>
        </w:tabs>
        <w:spacing w:before="0" w:after="0" w:line="307" w:lineRule="exact"/>
        <w:ind w:left="40" w:firstLine="700"/>
        <w:jc w:val="both"/>
      </w:pPr>
      <w:r>
        <w:t>г)</w:t>
      </w:r>
      <w:r>
        <w:tab/>
        <w:t>принятие решения о проведении внеплановой проверки физического</w:t>
      </w:r>
    </w:p>
    <w:p w:rsidR="00BA3A16" w:rsidRDefault="00BA3A16" w:rsidP="00C52509">
      <w:pPr>
        <w:pStyle w:val="23"/>
        <w:framePr w:w="9581" w:h="14075" w:hRule="exact" w:wrap="around" w:vAnchor="page" w:hAnchor="page" w:x="1897" w:y="1449"/>
        <w:shd w:val="clear" w:color="auto" w:fill="auto"/>
        <w:spacing w:before="0" w:after="0" w:line="307" w:lineRule="exact"/>
        <w:ind w:left="40" w:firstLine="0"/>
        <w:jc w:val="both"/>
      </w:pPr>
      <w:r>
        <w:t>лица;</w:t>
      </w:r>
    </w:p>
    <w:p w:rsidR="00BA3A16" w:rsidRDefault="00BA3A16" w:rsidP="00C52509">
      <w:pPr>
        <w:pStyle w:val="23"/>
        <w:framePr w:w="9581" w:h="14075" w:hRule="exact" w:wrap="around" w:vAnchor="page" w:hAnchor="page" w:x="1897" w:y="1449"/>
        <w:shd w:val="clear" w:color="auto" w:fill="auto"/>
        <w:tabs>
          <w:tab w:val="left" w:pos="1047"/>
        </w:tabs>
        <w:spacing w:before="0" w:after="0" w:line="307" w:lineRule="exact"/>
        <w:ind w:left="40" w:firstLine="700"/>
        <w:jc w:val="both"/>
      </w:pPr>
      <w:r>
        <w:t>д)</w:t>
      </w:r>
      <w:r>
        <w:tab/>
        <w:t>проведение документарной проверки;</w:t>
      </w:r>
    </w:p>
    <w:p w:rsidR="00BA3A16" w:rsidRDefault="00BA3A16" w:rsidP="00C52509">
      <w:pPr>
        <w:pStyle w:val="23"/>
        <w:framePr w:w="9581" w:h="14075" w:hRule="exact" w:wrap="around" w:vAnchor="page" w:hAnchor="page" w:x="1897" w:y="1449"/>
        <w:shd w:val="clear" w:color="auto" w:fill="auto"/>
        <w:tabs>
          <w:tab w:val="left" w:pos="1023"/>
        </w:tabs>
        <w:spacing w:before="0" w:after="0" w:line="307" w:lineRule="exact"/>
        <w:ind w:left="40" w:firstLine="700"/>
        <w:jc w:val="both"/>
      </w:pPr>
      <w:r>
        <w:t>е)</w:t>
      </w:r>
      <w:r>
        <w:tab/>
        <w:t>проведение выездной проверки;</w:t>
      </w:r>
    </w:p>
    <w:p w:rsidR="00BA3A16" w:rsidRDefault="00BA3A16" w:rsidP="00C52509">
      <w:pPr>
        <w:pStyle w:val="23"/>
        <w:framePr w:w="9581" w:h="14075" w:hRule="exact" w:wrap="around" w:vAnchor="page" w:hAnchor="page" w:x="1897" w:y="1449"/>
        <w:shd w:val="clear" w:color="auto" w:fill="auto"/>
        <w:tabs>
          <w:tab w:val="left" w:pos="1101"/>
        </w:tabs>
        <w:spacing w:before="0" w:after="0" w:line="312" w:lineRule="exact"/>
        <w:ind w:left="40" w:right="60" w:firstLine="700"/>
        <w:jc w:val="both"/>
      </w:pPr>
      <w:r>
        <w:t>ж)</w:t>
      </w:r>
      <w:r>
        <w:tab/>
        <w:t>оформление результатов проверки и ознакомление субъекта проверки с результатами проверки;</w:t>
      </w:r>
    </w:p>
    <w:p w:rsidR="00BA3A16" w:rsidRDefault="00BA3A16" w:rsidP="00C52509">
      <w:pPr>
        <w:pStyle w:val="23"/>
        <w:framePr w:w="9581" w:h="14075" w:hRule="exact" w:wrap="around" w:vAnchor="page" w:hAnchor="page" w:x="1897" w:y="1449"/>
        <w:shd w:val="clear" w:color="auto" w:fill="auto"/>
        <w:tabs>
          <w:tab w:val="left" w:pos="1173"/>
        </w:tabs>
        <w:spacing w:before="0" w:after="0" w:line="322" w:lineRule="exact"/>
        <w:ind w:left="40" w:right="60" w:firstLine="700"/>
        <w:jc w:val="both"/>
      </w:pPr>
      <w:r>
        <w:t>з)</w:t>
      </w:r>
      <w:r>
        <w:tab/>
        <w:t>принятие мер в отношении выявленных фактов нарушений по результатам проверки.</w:t>
      </w:r>
    </w:p>
    <w:p w:rsidR="00BA3A16" w:rsidRDefault="00BA3A16" w:rsidP="00C52509">
      <w:pPr>
        <w:pStyle w:val="23"/>
        <w:framePr w:w="9581" w:h="14075" w:hRule="exact" w:wrap="around" w:vAnchor="page" w:hAnchor="page" w:x="1897" w:y="1449"/>
        <w:shd w:val="clear" w:color="auto" w:fill="auto"/>
        <w:spacing w:before="0" w:after="248" w:line="322" w:lineRule="exact"/>
        <w:ind w:left="40" w:right="60" w:firstLine="700"/>
        <w:jc w:val="both"/>
      </w:pPr>
      <w:r>
        <w:t>Блок-схема исполнения муниципальной функции приводится в приложении 1 к административному регламенту.</w:t>
      </w:r>
    </w:p>
    <w:p w:rsidR="00BA3A16" w:rsidRDefault="00BA3A16" w:rsidP="00C52509">
      <w:pPr>
        <w:pStyle w:val="90"/>
        <w:framePr w:w="9581" w:h="14075" w:hRule="exact" w:wrap="around" w:vAnchor="page" w:hAnchor="page" w:x="1897" w:y="1449"/>
        <w:shd w:val="clear" w:color="auto" w:fill="auto"/>
        <w:spacing w:before="0" w:after="240" w:line="312" w:lineRule="exact"/>
        <w:ind w:left="40" w:right="60"/>
      </w:pPr>
      <w:bookmarkStart w:id="3" w:name="bookmark6"/>
      <w:r>
        <w:t>3.1. Подготовка ежегодных планов проведения плановых проверок и их утверждение</w:t>
      </w:r>
      <w:bookmarkEnd w:id="3"/>
    </w:p>
    <w:p w:rsidR="00BA3A16" w:rsidRDefault="00BA3A16" w:rsidP="00C52509">
      <w:pPr>
        <w:pStyle w:val="23"/>
        <w:framePr w:w="9581" w:h="14075" w:hRule="exact" w:wrap="around" w:vAnchor="page" w:hAnchor="page" w:x="1897" w:y="1449"/>
        <w:numPr>
          <w:ilvl w:val="0"/>
          <w:numId w:val="14"/>
        </w:numPr>
        <w:shd w:val="clear" w:color="auto" w:fill="auto"/>
        <w:tabs>
          <w:tab w:val="left" w:pos="1432"/>
        </w:tabs>
        <w:spacing w:before="0" w:after="0" w:line="312" w:lineRule="exact"/>
        <w:ind w:left="40" w:right="60" w:firstLine="700"/>
        <w:jc w:val="both"/>
      </w:pPr>
      <w:r>
        <w:t>Основанием для начала административной процедуры по подготовке и утверждению ежегодного плана проведения плановых проверок юридических лиц и индивидуальных предпринимателей является получение соответствующей информации, в том числе по направленным запросам, от федеральных органов исполнительной власти, исполнительных органов государственной власти Новосибирской области, иных органов, юридических лиц, индивидуальных предпринимателей, граждан, а также сведения из средств массовой информации</w:t>
      </w:r>
    </w:p>
    <w:p w:rsidR="00BA3A16" w:rsidRDefault="00BA3A16" w:rsidP="00C52509">
      <w:pPr>
        <w:pStyle w:val="23"/>
        <w:framePr w:w="9581" w:h="14075" w:hRule="exact" w:wrap="around" w:vAnchor="page" w:hAnchor="page" w:x="1897" w:y="1449"/>
        <w:numPr>
          <w:ilvl w:val="0"/>
          <w:numId w:val="14"/>
        </w:numPr>
        <w:shd w:val="clear" w:color="auto" w:fill="auto"/>
        <w:tabs>
          <w:tab w:val="left" w:pos="1437"/>
        </w:tabs>
        <w:spacing w:before="0" w:after="0" w:line="312" w:lineRule="exact"/>
        <w:ind w:left="40" w:right="60" w:firstLine="700"/>
        <w:jc w:val="both"/>
      </w:pPr>
      <w:r>
        <w:t>Основанием для включения в ежегодный план проведения плановых проверок юридических лиц и индивидуальных предпринимателей является истечение трех лет со дня:</w:t>
      </w:r>
    </w:p>
    <w:p w:rsidR="00BA3A16" w:rsidRDefault="00BA3A16" w:rsidP="00C52509">
      <w:pPr>
        <w:pStyle w:val="23"/>
        <w:framePr w:w="9581" w:h="14075" w:hRule="exact" w:wrap="around" w:vAnchor="page" w:hAnchor="page" w:x="1897" w:y="1449"/>
        <w:shd w:val="clear" w:color="auto" w:fill="auto"/>
        <w:tabs>
          <w:tab w:val="left" w:pos="1115"/>
        </w:tabs>
        <w:spacing w:before="0" w:after="0" w:line="312" w:lineRule="exact"/>
        <w:ind w:left="40" w:right="60" w:firstLine="700"/>
        <w:jc w:val="both"/>
      </w:pPr>
      <w:r>
        <w:t>а)</w:t>
      </w:r>
      <w:r>
        <w:tab/>
        <w:t>государственной регистрации юридического лица, индивидуального предпринимателя;</w:t>
      </w:r>
    </w:p>
    <w:p w:rsidR="00BA3A16" w:rsidRDefault="00BA3A16" w:rsidP="00C52509">
      <w:pPr>
        <w:pStyle w:val="23"/>
        <w:framePr w:w="9581" w:h="14075" w:hRule="exact" w:wrap="around" w:vAnchor="page" w:hAnchor="page" w:x="1897" w:y="1449"/>
        <w:shd w:val="clear" w:color="auto" w:fill="auto"/>
        <w:tabs>
          <w:tab w:val="left" w:pos="1130"/>
        </w:tabs>
        <w:spacing w:before="0" w:after="0" w:line="312" w:lineRule="exact"/>
        <w:ind w:left="40" w:right="60" w:firstLine="700"/>
        <w:jc w:val="both"/>
      </w:pPr>
      <w:r>
        <w:t>б)</w:t>
      </w:r>
      <w:r>
        <w:tab/>
        <w:t>окончания проведения последней плановой проверки юридического лица, индивидуального предпринимателя;</w:t>
      </w:r>
    </w:p>
    <w:p w:rsidR="00BA3A16" w:rsidRDefault="00BA3A16" w:rsidP="00C52509">
      <w:pPr>
        <w:pStyle w:val="23"/>
        <w:framePr w:w="9581" w:h="14075" w:hRule="exact" w:wrap="around" w:vAnchor="page" w:hAnchor="page" w:x="1897" w:y="1449"/>
        <w:shd w:val="clear" w:color="auto" w:fill="auto"/>
        <w:tabs>
          <w:tab w:val="left" w:pos="1283"/>
        </w:tabs>
        <w:spacing w:before="0" w:after="0" w:line="312" w:lineRule="exact"/>
        <w:ind w:left="40" w:right="60" w:firstLine="700"/>
        <w:jc w:val="both"/>
      </w:pPr>
      <w:r>
        <w:t>в)</w:t>
      </w:r>
      <w:r>
        <w:tab/>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w:t>
      </w:r>
    </w:p>
    <w:p w:rsidR="00BA3A16" w:rsidRDefault="00BA3A16" w:rsidP="00C52509">
      <w:pPr>
        <w:rPr>
          <w:sz w:val="2"/>
          <w:szCs w:val="2"/>
        </w:rPr>
        <w:sectPr w:rsidR="00BA3A16">
          <w:pgSz w:w="11905" w:h="16837"/>
          <w:pgMar w:top="0" w:right="0" w:bottom="0" w:left="0" w:header="0" w:footer="3" w:gutter="0"/>
          <w:cols w:space="720"/>
          <w:noEndnote/>
          <w:docGrid w:linePitch="360"/>
        </w:sectPr>
      </w:pPr>
    </w:p>
    <w:p w:rsidR="00BA3A16" w:rsidRDefault="00BA3A16" w:rsidP="00C52509">
      <w:pPr>
        <w:pStyle w:val="23"/>
        <w:framePr w:w="9562" w:h="13762" w:hRule="exact" w:wrap="around" w:vAnchor="page" w:hAnchor="page" w:x="1921" w:y="1762"/>
        <w:shd w:val="clear" w:color="auto" w:fill="auto"/>
        <w:spacing w:before="0" w:after="0" w:line="312" w:lineRule="exact"/>
        <w:ind w:left="40" w:right="60" w:firstLine="0"/>
        <w:jc w:val="both"/>
      </w:pPr>
      <w:r>
        <w:t>деятельности в случае выполнения работ или предоставления услуг, требующих представления указанного уведомления.</w:t>
      </w:r>
    </w:p>
    <w:p w:rsidR="00BA3A16" w:rsidRDefault="00BA3A16" w:rsidP="00C52509">
      <w:pPr>
        <w:pStyle w:val="23"/>
        <w:framePr w:w="9562" w:h="13762" w:hRule="exact" w:wrap="around" w:vAnchor="page" w:hAnchor="page" w:x="1921" w:y="1762"/>
        <w:shd w:val="clear" w:color="auto" w:fill="auto"/>
        <w:spacing w:before="0" w:after="0" w:line="317" w:lineRule="exact"/>
        <w:ind w:left="40" w:right="40" w:firstLine="700"/>
        <w:jc w:val="both"/>
      </w:pPr>
      <w:r>
        <w:t>3.1.2.1. Плановые проверки проводятся органами государственного контроля (надзора) и органами муниципального контроля в виде совместных проверок.</w:t>
      </w:r>
    </w:p>
    <w:p w:rsidR="00BA3A16" w:rsidRDefault="00BA3A16" w:rsidP="00C52509">
      <w:pPr>
        <w:pStyle w:val="23"/>
        <w:framePr w:w="9562" w:h="13762" w:hRule="exact" w:wrap="around" w:vAnchor="page" w:hAnchor="page" w:x="1921" w:y="1762"/>
        <w:shd w:val="clear" w:color="auto" w:fill="auto"/>
        <w:spacing w:before="0" w:after="0" w:line="312" w:lineRule="exact"/>
        <w:ind w:left="40" w:right="40" w:firstLine="700"/>
        <w:jc w:val="both"/>
      </w:pPr>
      <w:r>
        <w:t>3.1.3. Проект ежегодного плана проведения плановых проверок юридических лиц и индивидуальных предпринимателей разрабатывается по типовой форме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BA3A16" w:rsidRDefault="00BA3A16" w:rsidP="00C52509">
      <w:pPr>
        <w:pStyle w:val="23"/>
        <w:framePr w:w="9562" w:h="13762" w:hRule="exact" w:wrap="around" w:vAnchor="page" w:hAnchor="page" w:x="1921" w:y="1762"/>
        <w:shd w:val="clear" w:color="auto" w:fill="auto"/>
        <w:spacing w:before="0" w:after="0" w:line="307" w:lineRule="exact"/>
        <w:ind w:left="40" w:right="40" w:firstLine="700"/>
        <w:jc w:val="both"/>
      </w:pPr>
      <w:r>
        <w:t>Проект ежегодного плана проведения плановых проверок Администрацией</w:t>
      </w:r>
      <w:r w:rsidRPr="00B102B6">
        <w:t xml:space="preserve"> </w:t>
      </w:r>
      <w:r>
        <w:t>Новопервомайского сельсовета в срок до 1 сентября года, предшествующего году проведения плановых проверок направляется в органы прокуратуры.</w:t>
      </w:r>
    </w:p>
    <w:p w:rsidR="00BA3A16" w:rsidRDefault="00BA3A16" w:rsidP="00C52509">
      <w:pPr>
        <w:pStyle w:val="23"/>
        <w:framePr w:w="9562" w:h="13762" w:hRule="exact" w:wrap="around" w:vAnchor="page" w:hAnchor="page" w:x="1921" w:y="1762"/>
        <w:shd w:val="clear" w:color="auto" w:fill="auto"/>
        <w:spacing w:before="0" w:after="0" w:line="307" w:lineRule="exact"/>
        <w:ind w:left="40" w:right="40" w:firstLine="700"/>
        <w:jc w:val="both"/>
      </w:pPr>
      <w: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BA3A16" w:rsidRDefault="00BA3A16" w:rsidP="00C52509">
      <w:pPr>
        <w:pStyle w:val="23"/>
        <w:framePr w:w="9562" w:h="13762" w:hRule="exact" w:wrap="around" w:vAnchor="page" w:hAnchor="page" w:x="1921" w:y="1762"/>
        <w:shd w:val="clear" w:color="auto" w:fill="auto"/>
        <w:spacing w:before="0" w:after="0" w:line="312" w:lineRule="exact"/>
        <w:ind w:left="40" w:right="40" w:firstLine="700"/>
        <w:jc w:val="both"/>
      </w:pPr>
      <w:r>
        <w:t>Указанные предложения рассматриваются и по итогам их рассмотрения в срок до 1 ноября года, предшествующего году проведения плановых проверок, в органы прокуратуры направляются утвержденные ежегодные планы проведения плановых проверок.</w:t>
      </w:r>
    </w:p>
    <w:p w:rsidR="00BA3A16" w:rsidRDefault="00BA3A16" w:rsidP="00C52509">
      <w:pPr>
        <w:pStyle w:val="23"/>
        <w:framePr w:w="9562" w:h="13762" w:hRule="exact" w:wrap="around" w:vAnchor="page" w:hAnchor="page" w:x="1921" w:y="1762"/>
        <w:shd w:val="clear" w:color="auto" w:fill="auto"/>
        <w:spacing w:before="0" w:after="0" w:line="307" w:lineRule="exact"/>
        <w:ind w:left="40" w:right="40" w:firstLine="540"/>
        <w:jc w:val="both"/>
      </w:pPr>
      <w:r>
        <w:t xml:space="preserve">3.1.4. Утвержденный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их размещения на официальном сайте администрации Новопервомайского сельсовета </w:t>
      </w:r>
      <w:r w:rsidRPr="00B102B6">
        <w:rPr>
          <w:lang w:val="en-US"/>
        </w:rPr>
        <w:t>http</w:t>
      </w:r>
      <w:r w:rsidRPr="00B102B6">
        <w:t>://</w:t>
      </w:r>
      <w:r w:rsidRPr="00B102B6">
        <w:rPr>
          <w:lang w:val="en-US"/>
        </w:rPr>
        <w:t>novopervomaiskoe</w:t>
      </w:r>
      <w:r w:rsidRPr="00B102B6">
        <w:t>.</w:t>
      </w:r>
      <w:r w:rsidRPr="00B102B6">
        <w:rPr>
          <w:lang w:val="en-US"/>
        </w:rPr>
        <w:t>ru</w:t>
      </w:r>
      <w:r w:rsidRPr="00B102B6">
        <w:t xml:space="preserve"> </w:t>
      </w:r>
      <w:r>
        <w:t>либо иным доступным способом.</w:t>
      </w:r>
    </w:p>
    <w:p w:rsidR="00BA3A16" w:rsidRDefault="00BA3A16" w:rsidP="00C52509">
      <w:pPr>
        <w:pStyle w:val="23"/>
        <w:framePr w:w="9562" w:h="13762" w:hRule="exact" w:wrap="around" w:vAnchor="page" w:hAnchor="page" w:x="1921" w:y="1762"/>
        <w:shd w:val="clear" w:color="auto" w:fill="auto"/>
        <w:spacing w:before="0" w:after="240" w:line="307" w:lineRule="exact"/>
        <w:ind w:left="40" w:right="40" w:firstLine="700"/>
        <w:jc w:val="both"/>
      </w:pPr>
      <w:r>
        <w:t>3.1.5. Результатом административной процедуры по подготовке и утверждению ежегодного плана проведения плановых проверок является утвержденный главой администрации Новопервомайского сельсовета ежегодный план проведения плановых проверок юридических лиц и индивидуальных предпринимателей.</w:t>
      </w:r>
    </w:p>
    <w:p w:rsidR="00BA3A16" w:rsidRDefault="00BA3A16" w:rsidP="00C52509">
      <w:pPr>
        <w:pStyle w:val="90"/>
        <w:framePr w:w="9562" w:h="13762" w:hRule="exact" w:wrap="around" w:vAnchor="page" w:hAnchor="page" w:x="1921" w:y="1762"/>
        <w:shd w:val="clear" w:color="auto" w:fill="auto"/>
        <w:spacing w:before="0" w:after="236" w:line="307" w:lineRule="exact"/>
        <w:ind w:left="40" w:right="40"/>
      </w:pPr>
      <w:bookmarkStart w:id="4" w:name="bookmark7"/>
      <w:r>
        <w:t>3.2. Подготовка к проведению плановой проверки юридического лица, индивидуального предпринимателя</w:t>
      </w:r>
      <w:bookmarkEnd w:id="4"/>
    </w:p>
    <w:p w:rsidR="00BA3A16" w:rsidRDefault="00BA3A16" w:rsidP="00C52509">
      <w:pPr>
        <w:pStyle w:val="23"/>
        <w:framePr w:w="9562" w:h="13762" w:hRule="exact" w:wrap="around" w:vAnchor="page" w:hAnchor="page" w:x="1921" w:y="1762"/>
        <w:shd w:val="clear" w:color="auto" w:fill="auto"/>
        <w:spacing w:before="0" w:after="0" w:line="312" w:lineRule="exact"/>
        <w:ind w:left="40" w:right="40" w:firstLine="700"/>
        <w:jc w:val="both"/>
      </w:pPr>
      <w:r>
        <w:t>3.2.1. Основанием для проведения плановой проверки юридического лица, индивидуального предпринимателя является наступление сроков, указанных в</w:t>
      </w:r>
    </w:p>
    <w:p w:rsidR="00BA3A16" w:rsidRDefault="00BA3A16" w:rsidP="00C52509">
      <w:pPr>
        <w:rPr>
          <w:sz w:val="2"/>
          <w:szCs w:val="2"/>
        </w:rPr>
        <w:sectPr w:rsidR="00BA3A16">
          <w:pgSz w:w="11905" w:h="16837"/>
          <w:pgMar w:top="0" w:right="0" w:bottom="0" w:left="0" w:header="0" w:footer="3" w:gutter="0"/>
          <w:cols w:space="720"/>
          <w:noEndnote/>
          <w:docGrid w:linePitch="360"/>
        </w:sectPr>
      </w:pPr>
    </w:p>
    <w:p w:rsidR="00BA3A16" w:rsidRDefault="00BA3A16" w:rsidP="00C52509">
      <w:pPr>
        <w:pStyle w:val="23"/>
        <w:framePr w:w="9586" w:h="14073" w:hRule="exact" w:wrap="around" w:vAnchor="page" w:hAnchor="page" w:x="1895" w:y="1454"/>
        <w:shd w:val="clear" w:color="auto" w:fill="auto"/>
        <w:spacing w:before="0" w:after="0" w:line="307" w:lineRule="exact"/>
        <w:ind w:left="40" w:right="40" w:firstLine="0"/>
        <w:jc w:val="both"/>
      </w:pPr>
      <w:r>
        <w:t>плане проверок на текущий год с учетом ограничений, установленных Законом № 294-ФЗ.</w:t>
      </w:r>
    </w:p>
    <w:p w:rsidR="00BA3A16" w:rsidRDefault="00BA3A16" w:rsidP="00C52509">
      <w:pPr>
        <w:pStyle w:val="23"/>
        <w:framePr w:w="9586" w:h="14073" w:hRule="exact" w:wrap="around" w:vAnchor="page" w:hAnchor="page" w:x="1895" w:y="1454"/>
        <w:shd w:val="clear" w:color="auto" w:fill="auto"/>
        <w:spacing w:before="0" w:after="0" w:line="307" w:lineRule="exact"/>
        <w:ind w:left="40" w:right="40" w:firstLine="0"/>
        <w:jc w:val="both"/>
      </w:pPr>
      <w:r>
        <w:t>При наличии основания, предусмотренного пунктом 3.2.1 административного регламента, должностное лицо, уполномоченное на подготовку проекта распоряжения о проведении плановой проверки в отношении юридического лица или индивидуального предпринимателя, подготавливает проект указанного распоряжения в соответствии с типовой формой,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A3A16" w:rsidRDefault="00BA3A16" w:rsidP="00C52509">
      <w:pPr>
        <w:pStyle w:val="23"/>
        <w:framePr w:w="9586" w:h="14073" w:hRule="exact" w:wrap="around" w:vAnchor="page" w:hAnchor="page" w:x="1895" w:y="1454"/>
        <w:shd w:val="clear" w:color="auto" w:fill="auto"/>
        <w:spacing w:before="0" w:after="0" w:line="326" w:lineRule="exact"/>
        <w:ind w:left="40" w:right="60" w:firstLine="700"/>
        <w:jc w:val="both"/>
      </w:pPr>
      <w:r>
        <w:t>В распоряжении о проведении проверки соблюдения лесного законодательства обязательно указываются:</w:t>
      </w:r>
    </w:p>
    <w:p w:rsidR="00BA3A16" w:rsidRDefault="00BA3A16" w:rsidP="00C52509">
      <w:pPr>
        <w:pStyle w:val="23"/>
        <w:framePr w:w="9586" w:h="14073" w:hRule="exact" w:wrap="around" w:vAnchor="page" w:hAnchor="page" w:x="1895" w:y="1454"/>
        <w:numPr>
          <w:ilvl w:val="1"/>
          <w:numId w:val="15"/>
        </w:numPr>
        <w:shd w:val="clear" w:color="auto" w:fill="auto"/>
        <w:tabs>
          <w:tab w:val="left" w:pos="1018"/>
        </w:tabs>
        <w:spacing w:before="0" w:after="0" w:line="307" w:lineRule="exact"/>
        <w:ind w:left="40" w:firstLine="700"/>
        <w:jc w:val="both"/>
      </w:pPr>
      <w:r>
        <w:t>наименование органа муниципального контроля;</w:t>
      </w:r>
    </w:p>
    <w:p w:rsidR="00BA3A16" w:rsidRDefault="00BA3A16" w:rsidP="00C52509">
      <w:pPr>
        <w:pStyle w:val="23"/>
        <w:framePr w:w="9586" w:h="14073" w:hRule="exact" w:wrap="around" w:vAnchor="page" w:hAnchor="page" w:x="1895" w:y="1454"/>
        <w:numPr>
          <w:ilvl w:val="1"/>
          <w:numId w:val="15"/>
        </w:numPr>
        <w:shd w:val="clear" w:color="auto" w:fill="auto"/>
        <w:tabs>
          <w:tab w:val="left" w:pos="1264"/>
        </w:tabs>
        <w:spacing w:before="0" w:after="0" w:line="307" w:lineRule="exact"/>
        <w:ind w:left="40" w:right="60" w:firstLine="700"/>
        <w:jc w:val="both"/>
      </w:pPr>
      <w:r>
        <w:t>фамилия, имя, отчество, должность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A3A16" w:rsidRDefault="00BA3A16" w:rsidP="00C52509">
      <w:pPr>
        <w:pStyle w:val="23"/>
        <w:framePr w:w="9586" w:h="14073" w:hRule="exact" w:wrap="around" w:vAnchor="page" w:hAnchor="page" w:x="1895" w:y="1454"/>
        <w:numPr>
          <w:ilvl w:val="1"/>
          <w:numId w:val="15"/>
        </w:numPr>
        <w:shd w:val="clear" w:color="auto" w:fill="auto"/>
        <w:tabs>
          <w:tab w:val="left" w:pos="1197"/>
        </w:tabs>
        <w:spacing w:before="0" w:after="0" w:line="307" w:lineRule="exact"/>
        <w:ind w:left="40" w:right="60" w:firstLine="700"/>
        <w:jc w:val="both"/>
      </w:pPr>
      <w: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A3A16" w:rsidRDefault="00BA3A16" w:rsidP="00C52509">
      <w:pPr>
        <w:pStyle w:val="23"/>
        <w:framePr w:w="9586" w:h="14073" w:hRule="exact" w:wrap="around" w:vAnchor="page" w:hAnchor="page" w:x="1895" w:y="1454"/>
        <w:numPr>
          <w:ilvl w:val="1"/>
          <w:numId w:val="15"/>
        </w:numPr>
        <w:shd w:val="clear" w:color="auto" w:fill="auto"/>
        <w:tabs>
          <w:tab w:val="left" w:pos="1042"/>
        </w:tabs>
        <w:spacing w:before="0" w:after="0" w:line="307" w:lineRule="exact"/>
        <w:ind w:left="40" w:firstLine="700"/>
        <w:jc w:val="both"/>
      </w:pPr>
      <w:r>
        <w:t>цели, задачи, предмет проверки и срок ее проведения;</w:t>
      </w:r>
    </w:p>
    <w:p w:rsidR="00BA3A16" w:rsidRDefault="00BA3A16" w:rsidP="00C52509">
      <w:pPr>
        <w:pStyle w:val="23"/>
        <w:framePr w:w="9586" w:h="14073" w:hRule="exact" w:wrap="around" w:vAnchor="page" w:hAnchor="page" w:x="1895" w:y="1454"/>
        <w:numPr>
          <w:ilvl w:val="1"/>
          <w:numId w:val="15"/>
        </w:numPr>
        <w:shd w:val="clear" w:color="auto" w:fill="auto"/>
        <w:tabs>
          <w:tab w:val="left" w:pos="1033"/>
        </w:tabs>
        <w:spacing w:before="0" w:after="0" w:line="307" w:lineRule="exact"/>
        <w:ind w:left="40" w:firstLine="700"/>
        <w:jc w:val="both"/>
      </w:pPr>
      <w:r>
        <w:t>правовые основания проведения проверки;</w:t>
      </w:r>
    </w:p>
    <w:p w:rsidR="00BA3A16" w:rsidRDefault="00BA3A16" w:rsidP="00C52509">
      <w:pPr>
        <w:pStyle w:val="23"/>
        <w:framePr w:w="9586" w:h="14073" w:hRule="exact" w:wrap="around" w:vAnchor="page" w:hAnchor="page" w:x="1895" w:y="1454"/>
        <w:shd w:val="clear" w:color="auto" w:fill="auto"/>
        <w:spacing w:before="0" w:after="0" w:line="307" w:lineRule="exact"/>
        <w:ind w:left="40" w:right="60" w:firstLine="70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BA3A16" w:rsidRDefault="00BA3A16" w:rsidP="00C52509">
      <w:pPr>
        <w:pStyle w:val="23"/>
        <w:framePr w:w="9586" w:h="14073" w:hRule="exact" w:wrap="around" w:vAnchor="page" w:hAnchor="page" w:x="1895" w:y="1454"/>
        <w:numPr>
          <w:ilvl w:val="1"/>
          <w:numId w:val="15"/>
        </w:numPr>
        <w:shd w:val="clear" w:color="auto" w:fill="auto"/>
        <w:tabs>
          <w:tab w:val="left" w:pos="1058"/>
        </w:tabs>
        <w:spacing w:before="0" w:after="0" w:line="307" w:lineRule="exact"/>
        <w:ind w:left="40" w:right="60" w:firstLine="700"/>
        <w:jc w:val="both"/>
      </w:pPr>
      <w:r>
        <w:t>сроки проведения и перечень мероприятий по контролю, необходимых для достижения целей и задач проведения проверки;</w:t>
      </w:r>
    </w:p>
    <w:p w:rsidR="00BA3A16" w:rsidRDefault="00BA3A16" w:rsidP="00C52509">
      <w:pPr>
        <w:pStyle w:val="23"/>
        <w:framePr w:w="9586" w:h="14073" w:hRule="exact" w:wrap="around" w:vAnchor="page" w:hAnchor="page" w:x="1895" w:y="1454"/>
        <w:numPr>
          <w:ilvl w:val="1"/>
          <w:numId w:val="15"/>
        </w:numPr>
        <w:shd w:val="clear" w:color="auto" w:fill="auto"/>
        <w:tabs>
          <w:tab w:val="left" w:pos="1307"/>
        </w:tabs>
        <w:spacing w:before="0" w:after="0" w:line="307" w:lineRule="exact"/>
        <w:ind w:left="40" w:right="60" w:firstLine="700"/>
        <w:jc w:val="both"/>
      </w:pPr>
      <w:r>
        <w:t>перечень административных регламентов по осуществлению муниципального контроля;</w:t>
      </w:r>
    </w:p>
    <w:p w:rsidR="00BA3A16" w:rsidRDefault="00BA3A16" w:rsidP="00C52509">
      <w:pPr>
        <w:pStyle w:val="23"/>
        <w:framePr w:w="9586" w:h="14073" w:hRule="exact" w:wrap="around" w:vAnchor="page" w:hAnchor="page" w:x="1895" w:y="1454"/>
        <w:numPr>
          <w:ilvl w:val="1"/>
          <w:numId w:val="15"/>
        </w:numPr>
        <w:shd w:val="clear" w:color="auto" w:fill="auto"/>
        <w:tabs>
          <w:tab w:val="left" w:pos="1125"/>
        </w:tabs>
        <w:spacing w:before="0" w:after="0" w:line="307" w:lineRule="exact"/>
        <w:ind w:left="40" w:right="60" w:firstLine="700"/>
        <w:jc w:val="both"/>
      </w:pPr>
      <w: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A3A16" w:rsidRDefault="00BA3A16" w:rsidP="00C52509">
      <w:pPr>
        <w:pStyle w:val="23"/>
        <w:framePr w:w="9586" w:h="14073" w:hRule="exact" w:wrap="around" w:vAnchor="page" w:hAnchor="page" w:x="1895" w:y="1454"/>
        <w:numPr>
          <w:ilvl w:val="1"/>
          <w:numId w:val="15"/>
        </w:numPr>
        <w:shd w:val="clear" w:color="auto" w:fill="auto"/>
        <w:tabs>
          <w:tab w:val="left" w:pos="1033"/>
        </w:tabs>
        <w:spacing w:before="0" w:after="0" w:line="307" w:lineRule="exact"/>
        <w:ind w:left="40" w:firstLine="700"/>
        <w:jc w:val="both"/>
      </w:pPr>
      <w:r>
        <w:t>даты начала и окончания проведения проверки.</w:t>
      </w:r>
    </w:p>
    <w:p w:rsidR="00BA3A16" w:rsidRDefault="00BA3A16" w:rsidP="00C52509">
      <w:pPr>
        <w:pStyle w:val="23"/>
        <w:framePr w:w="9586" w:h="14073" w:hRule="exact" w:wrap="around" w:vAnchor="page" w:hAnchor="page" w:x="1895" w:y="1454"/>
        <w:shd w:val="clear" w:color="auto" w:fill="auto"/>
        <w:spacing w:before="0" w:after="0" w:line="307" w:lineRule="exact"/>
        <w:ind w:left="40" w:right="60" w:firstLine="700"/>
        <w:jc w:val="both"/>
      </w:pPr>
      <w:r>
        <w:t>10) иные сведения, если это предусмотрено типовой формой распоряжения (приложение 2 к административному регламенту).</w:t>
      </w:r>
    </w:p>
    <w:p w:rsidR="00BA3A16" w:rsidRDefault="00BA3A16" w:rsidP="00C52509">
      <w:pPr>
        <w:pStyle w:val="23"/>
        <w:framePr w:w="9586" w:h="14073" w:hRule="exact" w:wrap="around" w:vAnchor="page" w:hAnchor="page" w:x="1895" w:y="1454"/>
        <w:numPr>
          <w:ilvl w:val="0"/>
          <w:numId w:val="15"/>
        </w:numPr>
        <w:shd w:val="clear" w:color="auto" w:fill="auto"/>
        <w:tabs>
          <w:tab w:val="left" w:pos="1730"/>
        </w:tabs>
        <w:spacing w:before="0" w:after="0" w:line="307" w:lineRule="exact"/>
        <w:ind w:left="40" w:right="60" w:firstLine="700"/>
        <w:jc w:val="both"/>
      </w:pPr>
      <w:r>
        <w:t>О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копии распоряжения администрации Новопервомайского сельсовета о начале проведения плановой проверки заказным почтовым</w:t>
      </w:r>
    </w:p>
    <w:p w:rsidR="00BA3A16" w:rsidRDefault="00BA3A16" w:rsidP="00C52509">
      <w:pPr>
        <w:rPr>
          <w:sz w:val="2"/>
          <w:szCs w:val="2"/>
        </w:rPr>
        <w:sectPr w:rsidR="00BA3A16">
          <w:pgSz w:w="11905" w:h="16837"/>
          <w:pgMar w:top="0" w:right="0" w:bottom="0" w:left="0" w:header="0" w:footer="3" w:gutter="0"/>
          <w:cols w:space="720"/>
          <w:noEndnote/>
          <w:docGrid w:linePitch="360"/>
        </w:sectPr>
      </w:pPr>
    </w:p>
    <w:p w:rsidR="00BA3A16" w:rsidRDefault="00BA3A16" w:rsidP="00C52509">
      <w:pPr>
        <w:pStyle w:val="23"/>
        <w:framePr w:w="9523" w:h="14078" w:hRule="exact" w:wrap="around" w:vAnchor="page" w:hAnchor="page" w:x="1949" w:y="1449"/>
        <w:shd w:val="clear" w:color="auto" w:fill="auto"/>
        <w:spacing w:before="0" w:after="0" w:line="307" w:lineRule="exact"/>
        <w:ind w:left="40" w:right="60" w:firstLine="0"/>
        <w:jc w:val="both"/>
      </w:pPr>
      <w:r>
        <w:t>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администрацию</w:t>
      </w:r>
      <w:r w:rsidRPr="00B102B6">
        <w:t xml:space="preserve"> </w:t>
      </w:r>
      <w:r>
        <w:t>Новопервомайского сельсовета, или иным доступным способом.</w:t>
      </w:r>
    </w:p>
    <w:p w:rsidR="00BA3A16" w:rsidRDefault="00BA3A16" w:rsidP="00C52509">
      <w:pPr>
        <w:pStyle w:val="23"/>
        <w:framePr w:w="9523" w:h="14078" w:hRule="exact" w:wrap="around" w:vAnchor="page" w:hAnchor="page" w:x="1949" w:y="1449"/>
        <w:numPr>
          <w:ilvl w:val="0"/>
          <w:numId w:val="15"/>
        </w:numPr>
        <w:shd w:val="clear" w:color="auto" w:fill="auto"/>
        <w:tabs>
          <w:tab w:val="left" w:pos="1436"/>
        </w:tabs>
        <w:spacing w:before="0" w:after="0" w:line="307" w:lineRule="exact"/>
        <w:ind w:left="20" w:right="20" w:firstLine="700"/>
        <w:jc w:val="both"/>
      </w:pPr>
      <w:r>
        <w:t>В случае проведения плановой проверки членов саморегулируемой организации должностное лицо, уполномоченное на осуществление муниципального лесного контроля,  обязано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BA3A16" w:rsidRDefault="00BA3A16" w:rsidP="00C52509">
      <w:pPr>
        <w:pStyle w:val="23"/>
        <w:framePr w:w="9523" w:h="14078" w:hRule="exact" w:wrap="around" w:vAnchor="page" w:hAnchor="page" w:x="1949" w:y="1449"/>
        <w:numPr>
          <w:ilvl w:val="0"/>
          <w:numId w:val="15"/>
        </w:numPr>
        <w:shd w:val="clear" w:color="auto" w:fill="auto"/>
        <w:tabs>
          <w:tab w:val="left" w:pos="1422"/>
        </w:tabs>
        <w:spacing w:before="0" w:after="0" w:line="307" w:lineRule="exact"/>
        <w:ind w:left="20" w:right="20" w:firstLine="700"/>
        <w:jc w:val="both"/>
      </w:pPr>
      <w:r>
        <w:t>Проверка может проводиться только в сроки и должностным лицом (должностными лицами), указанными в распоряжении.</w:t>
      </w:r>
    </w:p>
    <w:p w:rsidR="00BA3A16" w:rsidRDefault="00BA3A16" w:rsidP="00C52509">
      <w:pPr>
        <w:pStyle w:val="23"/>
        <w:framePr w:w="9523" w:h="14078" w:hRule="exact" w:wrap="around" w:vAnchor="page" w:hAnchor="page" w:x="1949" w:y="1449"/>
        <w:numPr>
          <w:ilvl w:val="0"/>
          <w:numId w:val="15"/>
        </w:numPr>
        <w:shd w:val="clear" w:color="auto" w:fill="auto"/>
        <w:tabs>
          <w:tab w:val="left" w:pos="1518"/>
        </w:tabs>
        <w:spacing w:before="0" w:after="0" w:line="307" w:lineRule="exact"/>
        <w:ind w:left="20" w:right="20" w:firstLine="700"/>
        <w:jc w:val="both"/>
      </w:pPr>
      <w:r>
        <w:t>Изменения в ходе проведения проверки персонального состава должностных лиц, уполномоченных на проведение проверки, продление срока проведения проверки оформляются распоряжением администрации Новопервомайского сельсовета, в порядке, установленном в пункте 3.2.2. административного регламента.</w:t>
      </w:r>
    </w:p>
    <w:p w:rsidR="00BA3A16" w:rsidRDefault="00BA3A16" w:rsidP="00C52509">
      <w:pPr>
        <w:pStyle w:val="23"/>
        <w:framePr w:w="9523" w:h="14078" w:hRule="exact" w:wrap="around" w:vAnchor="page" w:hAnchor="page" w:x="1949" w:y="1449"/>
        <w:shd w:val="clear" w:color="auto" w:fill="auto"/>
        <w:spacing w:before="0" w:after="0" w:line="307" w:lineRule="exact"/>
        <w:ind w:left="20" w:right="20" w:firstLine="540"/>
        <w:jc w:val="both"/>
      </w:pPr>
      <w:r>
        <w:t>3.2.7. При проведении плановой проверки должностными лицами, уполномоченными на осуществление муниципального лесного контроля, могут использоваться проверочные листы (списки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BA3A16" w:rsidRDefault="00BA3A16" w:rsidP="00C52509">
      <w:pPr>
        <w:pStyle w:val="23"/>
        <w:framePr w:w="9523" w:h="14078" w:hRule="exact" w:wrap="around" w:vAnchor="page" w:hAnchor="page" w:x="1949" w:y="1449"/>
        <w:shd w:val="clear" w:color="auto" w:fill="auto"/>
        <w:spacing w:before="0" w:after="300" w:line="307" w:lineRule="exact"/>
        <w:ind w:left="20" w:right="20" w:firstLine="700"/>
        <w:jc w:val="both"/>
      </w:pPr>
      <w:r>
        <w:t>3.2.8. Плановая проверка проводится в форме документарной проверки или выездной проверки в порядке, установленном ст.9, ст.11, ст.12 и ст.26.1 Закона № 294-ФЗ и, соответственно, разделами 3.5 и 3.6 настоящего административного регламента.</w:t>
      </w:r>
    </w:p>
    <w:p w:rsidR="00BA3A16" w:rsidRDefault="00BA3A16" w:rsidP="00C52509">
      <w:pPr>
        <w:pStyle w:val="90"/>
        <w:framePr w:w="9523" w:h="14078" w:hRule="exact" w:wrap="around" w:vAnchor="page" w:hAnchor="page" w:x="1949" w:y="1449"/>
        <w:shd w:val="clear" w:color="auto" w:fill="auto"/>
        <w:spacing w:before="0" w:line="307" w:lineRule="exact"/>
        <w:ind w:left="20" w:right="20"/>
      </w:pPr>
      <w:bookmarkStart w:id="5" w:name="bookmark8"/>
      <w:r>
        <w:t>3.3. Принятие решения о проведении внеплановой проверки юридического лица, индивидуального предпринимателя и подготовка к ее проведению.</w:t>
      </w:r>
      <w:bookmarkEnd w:id="5"/>
    </w:p>
    <w:p w:rsidR="00BA3A16" w:rsidRDefault="00BA3A16" w:rsidP="00C52509">
      <w:pPr>
        <w:pStyle w:val="23"/>
        <w:framePr w:w="9523" w:h="14078" w:hRule="exact" w:wrap="around" w:vAnchor="page" w:hAnchor="page" w:x="1949" w:y="1449"/>
        <w:shd w:val="clear" w:color="auto" w:fill="auto"/>
        <w:spacing w:before="0" w:after="0" w:line="307" w:lineRule="exact"/>
        <w:ind w:left="20" w:right="20" w:firstLine="700"/>
        <w:jc w:val="both"/>
      </w:pPr>
      <w:r>
        <w:t>3.3.1.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w:t>
      </w:r>
    </w:p>
    <w:p w:rsidR="00BA3A16" w:rsidRDefault="00BA3A16" w:rsidP="00C52509">
      <w:pPr>
        <w:rPr>
          <w:sz w:val="2"/>
          <w:szCs w:val="2"/>
        </w:rPr>
        <w:sectPr w:rsidR="00BA3A16">
          <w:pgSz w:w="11905" w:h="16837"/>
          <w:pgMar w:top="0" w:right="0" w:bottom="0" w:left="0" w:header="0" w:footer="3" w:gutter="0"/>
          <w:cols w:space="720"/>
          <w:noEndnote/>
          <w:docGrid w:linePitch="360"/>
        </w:sectPr>
      </w:pPr>
    </w:p>
    <w:p w:rsidR="00BA3A16" w:rsidRDefault="00BA3A16" w:rsidP="00C52509">
      <w:pPr>
        <w:pStyle w:val="23"/>
        <w:framePr w:w="9552" w:h="14075" w:hRule="exact" w:wrap="around" w:vAnchor="page" w:hAnchor="page" w:x="1927" w:y="1449"/>
        <w:shd w:val="clear" w:color="auto" w:fill="auto"/>
        <w:spacing w:before="0" w:after="0" w:line="307" w:lineRule="exact"/>
        <w:ind w:left="20" w:right="20" w:firstLine="0"/>
        <w:jc w:val="both"/>
      </w:pPr>
      <w:r>
        <w:t>чрезвычайных ситуаций природного и техногенного характера, по ликвидации последствий причинения такого вреда.</w:t>
      </w:r>
    </w:p>
    <w:p w:rsidR="00BA3A16" w:rsidRDefault="00BA3A16" w:rsidP="00C52509">
      <w:pPr>
        <w:pStyle w:val="23"/>
        <w:framePr w:w="9552" w:h="14075" w:hRule="exact" w:wrap="around" w:vAnchor="page" w:hAnchor="page" w:x="1927" w:y="1449"/>
        <w:numPr>
          <w:ilvl w:val="0"/>
          <w:numId w:val="16"/>
        </w:numPr>
        <w:shd w:val="clear" w:color="auto" w:fill="auto"/>
        <w:tabs>
          <w:tab w:val="left" w:pos="1436"/>
        </w:tabs>
        <w:spacing w:before="0" w:after="0" w:line="307" w:lineRule="exact"/>
        <w:ind w:left="20" w:right="40" w:firstLine="680"/>
        <w:jc w:val="both"/>
      </w:pPr>
      <w:r>
        <w:t>Внеплановая проверка проводится в случаях, предусмотренных ч.2 ст. 10 Закона № 294-ФЗ. Срок проведения внеплановой проверки не может превышать пяти рабочих дней.</w:t>
      </w:r>
    </w:p>
    <w:p w:rsidR="00BA3A16" w:rsidRDefault="00BA3A16" w:rsidP="00C52509">
      <w:pPr>
        <w:pStyle w:val="23"/>
        <w:framePr w:w="9552" w:h="14075" w:hRule="exact" w:wrap="around" w:vAnchor="page" w:hAnchor="page" w:x="1927" w:y="1449"/>
        <w:numPr>
          <w:ilvl w:val="0"/>
          <w:numId w:val="16"/>
        </w:numPr>
        <w:shd w:val="clear" w:color="auto" w:fill="auto"/>
        <w:tabs>
          <w:tab w:val="left" w:pos="1575"/>
        </w:tabs>
        <w:spacing w:before="0" w:after="0" w:line="307" w:lineRule="exact"/>
        <w:ind w:left="20" w:right="40" w:firstLine="680"/>
        <w:jc w:val="both"/>
      </w:pPr>
      <w:r>
        <w:t>Обращения и заявления, не позволяющие установить лицо, обратившееся в администрацию Новопервомайского сельсовета, а также обращения и заявления, не содержащие сведений о фактах, указанных в п. 2 ч.2 ст. 10 Закона № 294-ФЗ, не могут служить основанием для проведения внеплановой проверки.</w:t>
      </w:r>
    </w:p>
    <w:p w:rsidR="00BA3A16" w:rsidRDefault="00BA3A16" w:rsidP="00C52509">
      <w:pPr>
        <w:pStyle w:val="23"/>
        <w:framePr w:w="9552" w:h="14075" w:hRule="exact" w:wrap="around" w:vAnchor="page" w:hAnchor="page" w:x="1927" w:y="1449"/>
        <w:shd w:val="clear" w:color="auto" w:fill="auto"/>
        <w:spacing w:before="0" w:after="0" w:line="307" w:lineRule="exact"/>
        <w:ind w:left="20" w:right="40" w:firstLine="540"/>
        <w:jc w:val="both"/>
      </w:pPr>
      <w:r>
        <w:t>В случае, если изложенная в обращении или заявлении информация может в соответствии с п.2 ч.2 ст. 10 Закона № 294-ФЗ являться основанием для проведения внеплановой проверки, должностное лицо администрации</w:t>
      </w:r>
      <w:r w:rsidRPr="00B102B6">
        <w:t xml:space="preserve"> </w:t>
      </w:r>
      <w:r>
        <w:t>Новопервомайского сельсовета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BA3A16" w:rsidRDefault="00BA3A16" w:rsidP="00C52509">
      <w:pPr>
        <w:pStyle w:val="23"/>
        <w:framePr w:w="9552" w:h="14075" w:hRule="exact" w:wrap="around" w:vAnchor="page" w:hAnchor="page" w:x="1927" w:y="1449"/>
        <w:shd w:val="clear" w:color="auto" w:fill="auto"/>
        <w:spacing w:before="0" w:after="0" w:line="307" w:lineRule="exact"/>
        <w:ind w:left="20" w:right="40" w:firstLine="540"/>
        <w:jc w:val="both"/>
      </w:pPr>
      <w: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BA3A16" w:rsidRDefault="00BA3A16" w:rsidP="00C52509">
      <w:pPr>
        <w:pStyle w:val="23"/>
        <w:framePr w:w="9552" w:h="14075" w:hRule="exact" w:wrap="around" w:vAnchor="page" w:hAnchor="page" w:x="1927" w:y="1449"/>
        <w:shd w:val="clear" w:color="auto" w:fill="auto"/>
        <w:spacing w:before="0" w:after="0" w:line="307" w:lineRule="exact"/>
        <w:ind w:left="20" w:right="40" w:firstLine="540"/>
        <w:jc w:val="both"/>
      </w:pPr>
      <w:r>
        <w:t>При рассмотрении обращений и заявлений, информации о фактах, указанных в ч.2 ст. 10 Закона №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r>
        <w:rPr>
          <w:rStyle w:val="1"/>
        </w:rPr>
        <w:t>.</w:t>
      </w:r>
    </w:p>
    <w:p w:rsidR="00BA3A16" w:rsidRDefault="00BA3A16" w:rsidP="00C52509">
      <w:pPr>
        <w:pStyle w:val="23"/>
        <w:framePr w:w="9552" w:h="14075" w:hRule="exact" w:wrap="around" w:vAnchor="page" w:hAnchor="page" w:x="1927" w:y="1449"/>
        <w:shd w:val="clear" w:color="auto" w:fill="auto"/>
        <w:spacing w:before="0" w:after="0" w:line="307" w:lineRule="exact"/>
        <w:ind w:left="20" w:right="40" w:firstLine="540"/>
        <w:jc w:val="both"/>
      </w:pPr>
      <w:r>
        <w:t>При отсутствии достоверной информации о лице, допустившем нарушение требований лесного законодательства, достаточных данных о нарушении обязательных требований либо о фактах, указанных в ч.2 ст. 10 Закона № 294- ФЗ, уполномоченными должностными лицами Администрации</w:t>
      </w:r>
      <w:r w:rsidRPr="00B102B6">
        <w:t xml:space="preserve"> </w:t>
      </w:r>
      <w:r>
        <w:t>Новопервомайского сельсовета может быть проведена предварительная проверка поступившей информации.</w:t>
      </w:r>
    </w:p>
    <w:p w:rsidR="00BA3A16" w:rsidRDefault="00BA3A16" w:rsidP="00C52509">
      <w:pPr>
        <w:pStyle w:val="23"/>
        <w:framePr w:w="9552" w:h="14075" w:hRule="exact" w:wrap="around" w:vAnchor="page" w:hAnchor="page" w:x="1927" w:y="1449"/>
        <w:shd w:val="clear" w:color="auto" w:fill="auto"/>
        <w:spacing w:before="0" w:after="0" w:line="307" w:lineRule="exact"/>
        <w:ind w:left="20" w:right="40" w:firstLine="540"/>
        <w:jc w:val="both"/>
      </w:pPr>
      <w: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Администрации</w:t>
      </w:r>
      <w:r w:rsidRPr="00B102B6">
        <w:t xml:space="preserve"> </w:t>
      </w:r>
      <w:r>
        <w:t>Новопервомайского сельсовета,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w:t>
      </w:r>
    </w:p>
    <w:p w:rsidR="00BA3A16" w:rsidRDefault="00BA3A16" w:rsidP="00C52509">
      <w:pPr>
        <w:pStyle w:val="23"/>
        <w:framePr w:w="9552" w:h="14075" w:hRule="exact" w:wrap="around" w:vAnchor="page" w:hAnchor="page" w:x="1927" w:y="1449"/>
        <w:shd w:val="clear" w:color="auto" w:fill="auto"/>
        <w:spacing w:before="0" w:after="0" w:line="307" w:lineRule="exact"/>
        <w:ind w:left="20" w:firstLine="540"/>
        <w:jc w:val="both"/>
      </w:pPr>
      <w:r>
        <w:t>В рамках предварительной проверки у юридического лица,</w:t>
      </w:r>
    </w:p>
    <w:p w:rsidR="00BA3A16" w:rsidRDefault="00BA3A16" w:rsidP="00C52509">
      <w:pPr>
        <w:rPr>
          <w:sz w:val="2"/>
          <w:szCs w:val="2"/>
        </w:rPr>
        <w:sectPr w:rsidR="00BA3A16">
          <w:pgSz w:w="11905" w:h="16837"/>
          <w:pgMar w:top="0" w:right="0" w:bottom="0" w:left="0" w:header="0" w:footer="3" w:gutter="0"/>
          <w:cols w:space="720"/>
          <w:noEndnote/>
          <w:docGrid w:linePitch="360"/>
        </w:sectPr>
      </w:pPr>
    </w:p>
    <w:p w:rsidR="00BA3A16" w:rsidRDefault="00BA3A16" w:rsidP="00C52509">
      <w:pPr>
        <w:pStyle w:val="23"/>
        <w:framePr w:w="9557" w:h="14085" w:hRule="exact" w:wrap="around" w:vAnchor="page" w:hAnchor="page" w:x="1916" w:y="1440"/>
        <w:shd w:val="clear" w:color="auto" w:fill="auto"/>
        <w:spacing w:before="0" w:after="0" w:line="307" w:lineRule="exact"/>
        <w:ind w:left="20" w:firstLine="0"/>
        <w:jc w:val="both"/>
      </w:pPr>
      <w:r>
        <w:t>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A3A16" w:rsidRDefault="00BA3A16" w:rsidP="00C52509">
      <w:pPr>
        <w:pStyle w:val="23"/>
        <w:framePr w:w="9557" w:h="14085" w:hRule="exact" w:wrap="around" w:vAnchor="page" w:hAnchor="page" w:x="1916" w:y="1440"/>
        <w:shd w:val="clear" w:color="auto" w:fill="auto"/>
        <w:spacing w:before="0" w:after="0" w:line="307" w:lineRule="exact"/>
        <w:ind w:left="40" w:right="40" w:firstLine="520"/>
        <w:jc w:val="both"/>
      </w:pPr>
      <w:r>
        <w:t>При выявлении по результатам предварительной проверки лиц, допустивших нарушение требований лесного законодательства, получении достаточных данных о нарушении требований лесного законодательства либо о фактах, указанных в ч.2 ст. 10 Закона № 294-ФЗ уполномоченным должностным лицом готовится мотивированное представление о назначении внеплановой проверки по основаниям, указанным в п.2 ч.2 ст. 10 Закона № 294-ФЗ.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BA3A16" w:rsidRDefault="00BA3A16" w:rsidP="00C52509">
      <w:pPr>
        <w:pStyle w:val="23"/>
        <w:framePr w:w="9557" w:h="14085" w:hRule="exact" w:wrap="around" w:vAnchor="page" w:hAnchor="page" w:x="1916" w:y="1440"/>
        <w:shd w:val="clear" w:color="auto" w:fill="auto"/>
        <w:spacing w:before="0" w:after="0" w:line="307" w:lineRule="exact"/>
        <w:ind w:left="40" w:right="40" w:firstLine="520"/>
        <w:jc w:val="both"/>
      </w:pPr>
      <w:r>
        <w:t>По решению Администрации</w:t>
      </w:r>
      <w:r w:rsidRPr="00B102B6">
        <w:t xml:space="preserve"> </w:t>
      </w:r>
      <w:r>
        <w:t>Новопервомайского сельсовета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BA3A16" w:rsidRDefault="00BA3A16" w:rsidP="00C52509">
      <w:pPr>
        <w:pStyle w:val="23"/>
        <w:framePr w:w="9557" w:h="14085" w:hRule="exact" w:wrap="around" w:vAnchor="page" w:hAnchor="page" w:x="1916" w:y="1440"/>
        <w:numPr>
          <w:ilvl w:val="0"/>
          <w:numId w:val="16"/>
        </w:numPr>
        <w:shd w:val="clear" w:color="auto" w:fill="auto"/>
        <w:tabs>
          <w:tab w:val="left" w:pos="1422"/>
        </w:tabs>
        <w:spacing w:before="0" w:after="0" w:line="307" w:lineRule="exact"/>
        <w:ind w:left="40" w:right="40" w:firstLine="700"/>
        <w:jc w:val="both"/>
      </w:pPr>
      <w:r>
        <w:t>Внеплановые проверки проводятся в форме документарной проверки и (или) выездной проверки в порядке, установленном соответственно разделами 3.5 и 3.6 настоящего административного регламента.</w:t>
      </w:r>
    </w:p>
    <w:p w:rsidR="00BA3A16" w:rsidRDefault="00BA3A16" w:rsidP="00C52509">
      <w:pPr>
        <w:pStyle w:val="23"/>
        <w:framePr w:w="9557" w:h="14085" w:hRule="exact" w:wrap="around" w:vAnchor="page" w:hAnchor="page" w:x="1916" w:y="1440"/>
        <w:numPr>
          <w:ilvl w:val="0"/>
          <w:numId w:val="16"/>
        </w:numPr>
        <w:shd w:val="clear" w:color="auto" w:fill="auto"/>
        <w:tabs>
          <w:tab w:val="left" w:pos="1437"/>
        </w:tabs>
        <w:spacing w:before="0" w:after="0" w:line="307" w:lineRule="exact"/>
        <w:ind w:left="40" w:right="40" w:firstLine="700"/>
        <w:jc w:val="both"/>
      </w:pPr>
      <w:r>
        <w:t>Внеплановая выездная проверка юридических лиц, индивидуальных предпринимателей может быть проведена по основаниям, указанным в абзацах «а» и «б» п.2 ч.2 ст. 10 Закона № 294-ФЗ после согласования с органом прокуратуры по месту осуществления деятельности таких юридических лиц, индивидуальных предпринимателей в соответствии с требования Закона №294- ФЗ (заявление о согласовании с органом прокуратуры проведения внеплановой выездной проверки юридического лица, индивидуального предпринимателя в приложении 3 к административному регламенту).</w:t>
      </w:r>
    </w:p>
    <w:p w:rsidR="00BA3A16" w:rsidRDefault="00BA3A16" w:rsidP="00C52509">
      <w:pPr>
        <w:pStyle w:val="23"/>
        <w:framePr w:w="9557" w:h="14085" w:hRule="exact" w:wrap="around" w:vAnchor="page" w:hAnchor="page" w:x="1916" w:y="1440"/>
        <w:shd w:val="clear" w:color="auto" w:fill="auto"/>
        <w:spacing w:before="0" w:after="0" w:line="307" w:lineRule="exact"/>
        <w:ind w:left="40" w:right="40" w:firstLine="520"/>
        <w:jc w:val="both"/>
      </w:pPr>
      <w:r>
        <w:t>Согласование проведения внеплановой выездной проверки юридического лица, индивидуального предпринимателя с органом прокуратуры по месту осуществления деятельности таких юридических лиц, индивидуальных предпринимателей осуществляется в соответствии со ст. 10 Закона № 294-ФЗ.</w:t>
      </w:r>
    </w:p>
    <w:p w:rsidR="00BA3A16" w:rsidRDefault="00BA3A16" w:rsidP="00C52509">
      <w:pPr>
        <w:pStyle w:val="23"/>
        <w:framePr w:w="9557" w:h="14085" w:hRule="exact" w:wrap="around" w:vAnchor="page" w:hAnchor="page" w:x="1916" w:y="1440"/>
        <w:numPr>
          <w:ilvl w:val="0"/>
          <w:numId w:val="16"/>
        </w:numPr>
        <w:shd w:val="clear" w:color="auto" w:fill="auto"/>
        <w:tabs>
          <w:tab w:val="left" w:pos="1475"/>
        </w:tabs>
        <w:spacing w:before="0" w:after="0" w:line="307" w:lineRule="exact"/>
        <w:ind w:left="40" w:right="40" w:firstLine="700"/>
        <w:jc w:val="both"/>
      </w:pPr>
      <w: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w:t>
      </w:r>
    </w:p>
    <w:p w:rsidR="00BA3A16" w:rsidRDefault="00BA3A16" w:rsidP="00C52509">
      <w:pPr>
        <w:rPr>
          <w:sz w:val="2"/>
          <w:szCs w:val="2"/>
        </w:rPr>
        <w:sectPr w:rsidR="00BA3A16">
          <w:pgSz w:w="11905" w:h="16837"/>
          <w:pgMar w:top="0" w:right="0" w:bottom="0" w:left="0" w:header="0" w:footer="3" w:gutter="0"/>
          <w:cols w:space="720"/>
          <w:noEndnote/>
          <w:docGrid w:linePitch="360"/>
        </w:sectPr>
      </w:pPr>
    </w:p>
    <w:p w:rsidR="00BA3A16" w:rsidRDefault="00BA3A16" w:rsidP="00C52509">
      <w:pPr>
        <w:pStyle w:val="23"/>
        <w:framePr w:w="9533" w:h="13767" w:hRule="exact" w:wrap="around" w:vAnchor="page" w:hAnchor="page" w:x="2031" w:y="1757"/>
        <w:shd w:val="clear" w:color="auto" w:fill="auto"/>
        <w:spacing w:before="0" w:after="0" w:line="307" w:lineRule="exact"/>
        <w:ind w:left="40" w:right="40" w:firstLine="0"/>
        <w:jc w:val="both"/>
      </w:pPr>
      <w:r>
        <w:t>связи с необходимостью принятия неотложных мер органы государственного контроля (надзора), должностное лицо, уполномоченное на осуществление муниципального лесного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 10 Закона № 294- 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BA3A16" w:rsidRDefault="00BA3A16" w:rsidP="00C52509">
      <w:pPr>
        <w:pStyle w:val="23"/>
        <w:framePr w:w="9533" w:h="13767" w:hRule="exact" w:wrap="around" w:vAnchor="page" w:hAnchor="page" w:x="2031" w:y="1757"/>
        <w:numPr>
          <w:ilvl w:val="0"/>
          <w:numId w:val="16"/>
        </w:numPr>
        <w:shd w:val="clear" w:color="auto" w:fill="auto"/>
        <w:tabs>
          <w:tab w:val="left" w:pos="1518"/>
        </w:tabs>
        <w:spacing w:before="0" w:after="0" w:line="312" w:lineRule="exact"/>
        <w:ind w:left="20" w:right="40" w:firstLine="700"/>
        <w:jc w:val="both"/>
      </w:pPr>
      <w: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A3A16" w:rsidRDefault="00BA3A16" w:rsidP="00C52509">
      <w:pPr>
        <w:pStyle w:val="23"/>
        <w:framePr w:w="9533" w:h="13767" w:hRule="exact" w:wrap="around" w:vAnchor="page" w:hAnchor="page" w:x="2031" w:y="1757"/>
        <w:numPr>
          <w:ilvl w:val="0"/>
          <w:numId w:val="16"/>
        </w:numPr>
        <w:shd w:val="clear" w:color="auto" w:fill="auto"/>
        <w:tabs>
          <w:tab w:val="left" w:pos="1494"/>
        </w:tabs>
        <w:spacing w:before="0" w:after="0" w:line="307" w:lineRule="exact"/>
        <w:ind w:left="20" w:right="40" w:firstLine="700"/>
        <w:jc w:val="both"/>
      </w:pPr>
      <w:r>
        <w:t>О проведении внеплановой выездной проверки, за исключением внеплановой выездной проверки, основания проведения которой указаны в п.2 ч.2 ст. 10 Закона № 294-ФЗ, юридическое лицо, индивидуальный предприниматель уведомляются не менее чем за двадцать четыре часа до начала ее проведения любым доступным способом.</w:t>
      </w:r>
    </w:p>
    <w:p w:rsidR="00BA3A16" w:rsidRDefault="00BA3A16" w:rsidP="00C52509">
      <w:pPr>
        <w:pStyle w:val="23"/>
        <w:framePr w:w="9533" w:h="13767" w:hRule="exact" w:wrap="around" w:vAnchor="page" w:hAnchor="page" w:x="2031" w:y="1757"/>
        <w:shd w:val="clear" w:color="auto" w:fill="auto"/>
        <w:spacing w:before="0" w:after="304" w:line="307" w:lineRule="exact"/>
        <w:ind w:left="20" w:right="40" w:firstLine="540"/>
        <w:jc w:val="both"/>
      </w:pPr>
      <w:r>
        <w:t>3.3.9.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требований лесного законодательства, предметом такой проверки может являться только исполнение выданного предписания.</w:t>
      </w:r>
    </w:p>
    <w:p w:rsidR="00BA3A16" w:rsidRPr="00B102B6" w:rsidRDefault="00BA3A16" w:rsidP="00C52509">
      <w:pPr>
        <w:rPr>
          <w:rFonts w:ascii="Times New Roman" w:hAnsi="Times New Roman"/>
          <w:sz w:val="2"/>
          <w:szCs w:val="2"/>
        </w:rPr>
        <w:sectPr w:rsidR="00BA3A16" w:rsidRPr="00B102B6">
          <w:pgSz w:w="11905" w:h="16837"/>
          <w:pgMar w:top="0" w:right="0" w:bottom="0" w:left="0" w:header="0" w:footer="3" w:gutter="0"/>
          <w:cols w:space="720"/>
          <w:noEndnote/>
          <w:docGrid w:linePitch="360"/>
        </w:sectPr>
      </w:pPr>
    </w:p>
    <w:p w:rsidR="00BA3A16" w:rsidRDefault="00BA3A16" w:rsidP="00C52509">
      <w:pPr>
        <w:rPr>
          <w:rFonts w:ascii="Times New Roman" w:hAnsi="Times New Roman"/>
          <w:sz w:val="2"/>
          <w:szCs w:val="2"/>
        </w:rPr>
      </w:pPr>
    </w:p>
    <w:p w:rsidR="00BA3A16" w:rsidRPr="000E5A62" w:rsidRDefault="00BA3A16" w:rsidP="00C52509">
      <w:pPr>
        <w:rPr>
          <w:rFonts w:ascii="Times New Roman" w:hAnsi="Times New Roman"/>
          <w:sz w:val="2"/>
          <w:szCs w:val="2"/>
        </w:rPr>
      </w:pPr>
    </w:p>
    <w:p w:rsidR="00BA3A16" w:rsidRPr="000E5A62" w:rsidRDefault="00BA3A16" w:rsidP="00C52509">
      <w:pPr>
        <w:rPr>
          <w:rFonts w:ascii="Times New Roman" w:hAnsi="Times New Roman"/>
          <w:sz w:val="2"/>
          <w:szCs w:val="2"/>
        </w:rPr>
        <w:sectPr w:rsidR="00BA3A16" w:rsidRPr="000E5A62">
          <w:pgSz w:w="11905" w:h="16837"/>
          <w:pgMar w:top="0" w:right="0" w:bottom="0" w:left="0" w:header="0" w:footer="3" w:gutter="0"/>
          <w:cols w:space="720"/>
          <w:noEndnote/>
          <w:docGrid w:linePitch="360"/>
        </w:sectPr>
      </w:pPr>
    </w:p>
    <w:p w:rsidR="00BA3A16" w:rsidRDefault="00BA3A16" w:rsidP="00C52509">
      <w:pPr>
        <w:pStyle w:val="100"/>
        <w:framePr w:w="9547" w:h="13748" w:hRule="exact" w:wrap="around" w:vAnchor="page" w:hAnchor="page" w:x="2007" w:y="1771"/>
        <w:shd w:val="clear" w:color="auto" w:fill="auto"/>
        <w:spacing w:before="0" w:after="308" w:line="240" w:lineRule="exact"/>
        <w:ind w:left="40" w:firstLine="680"/>
      </w:pPr>
      <w:bookmarkStart w:id="6" w:name="bookmark10"/>
      <w:r>
        <w:t>3.4. Проведение документарной проверки</w:t>
      </w:r>
      <w:bookmarkEnd w:id="6"/>
    </w:p>
    <w:p w:rsidR="00BA3A16" w:rsidRDefault="00BA3A16" w:rsidP="00C52509">
      <w:pPr>
        <w:pStyle w:val="23"/>
        <w:framePr w:w="9547" w:h="13748" w:hRule="exact" w:wrap="around" w:vAnchor="page" w:hAnchor="page" w:x="2007" w:y="1771"/>
        <w:shd w:val="clear" w:color="auto" w:fill="auto"/>
        <w:tabs>
          <w:tab w:val="left" w:pos="1557"/>
        </w:tabs>
        <w:spacing w:before="0" w:after="0" w:line="307" w:lineRule="exact"/>
        <w:ind w:right="40" w:firstLine="709"/>
        <w:jc w:val="both"/>
      </w:pPr>
      <w:r>
        <w:t>3.4.1. Основанием для проведения документарной проверки является распоряжение администрации Новопервомайского сельсовета о ее проведении. Документарная проверка проводится одним или несколькими должностными лицами в срок, установленный в распоряжении о проведении проверки в соответствии с пунктами 2.7., 2.8. административного регламента. Организация документарной проверки (как плановой, так и внеплановой) осуществляется в порядке, установленном разделами 3.2. и 3.3 административного регламента, и проводится по месту нахождения Администрации</w:t>
      </w:r>
      <w:r w:rsidRPr="00B102B6">
        <w:t xml:space="preserve"> </w:t>
      </w:r>
      <w:r>
        <w:t>Новопервомайского сельсовета.</w:t>
      </w:r>
    </w:p>
    <w:p w:rsidR="00BA3A16" w:rsidRDefault="00BA3A16" w:rsidP="00C52509">
      <w:pPr>
        <w:pStyle w:val="23"/>
        <w:framePr w:w="9547" w:h="13748" w:hRule="exact" w:wrap="around" w:vAnchor="page" w:hAnchor="page" w:x="2007" w:y="1771"/>
        <w:shd w:val="clear" w:color="auto" w:fill="auto"/>
        <w:tabs>
          <w:tab w:val="left" w:pos="1557"/>
        </w:tabs>
        <w:spacing w:before="0" w:after="0" w:line="307" w:lineRule="exact"/>
        <w:ind w:right="40" w:firstLine="709"/>
        <w:jc w:val="both"/>
      </w:pPr>
      <w:r>
        <w:t>3.4.2. В процессе проведения документарной проверки должностными лицами Администрации</w:t>
      </w:r>
      <w:r w:rsidRPr="00B102B6">
        <w:t xml:space="preserve"> </w:t>
      </w:r>
      <w:r>
        <w:t>Новопервомайского сельсовета рассматриваются документы субъекта проверки, а также документы, устанавливающие организационно-правовую форму, права и обязанности, документы субъектов проверки, используемые при осуществлении их деятельности и связанные с исполнением ими требований лесного законодательства, исполнением предписаний и иные документы о результатах контроля, осуществленных в отношении этих субъектов.</w:t>
      </w:r>
    </w:p>
    <w:p w:rsidR="00BA3A16" w:rsidRDefault="00BA3A16" w:rsidP="00C52509">
      <w:pPr>
        <w:pStyle w:val="23"/>
        <w:framePr w:w="9547" w:h="13748" w:hRule="exact" w:wrap="around" w:vAnchor="page" w:hAnchor="page" w:x="2007" w:y="1771"/>
        <w:shd w:val="clear" w:color="auto" w:fill="auto"/>
        <w:tabs>
          <w:tab w:val="left" w:pos="1557"/>
        </w:tabs>
        <w:spacing w:before="0" w:after="0" w:line="307" w:lineRule="exact"/>
        <w:ind w:right="40" w:firstLine="709"/>
        <w:jc w:val="both"/>
      </w:pPr>
      <w:r>
        <w:t>3.4.3. В случае если достоверность сведений, содержащихся в документах, имеющихся в Администрации</w:t>
      </w:r>
      <w:r w:rsidRPr="00B102B6">
        <w:t xml:space="preserve"> </w:t>
      </w:r>
      <w:r>
        <w:t>Новопервомайского сельсовета, вызывает обоснованные сомнения либо эти сведения не позволяют оценить исполнение субъектом проверки требований лесного законодательства, в адрес субъекта проверки направляется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копия распоряжения о проведении проверки (приложение 2 к административному регламенту).</w:t>
      </w:r>
    </w:p>
    <w:p w:rsidR="00BA3A16" w:rsidRDefault="00BA3A16" w:rsidP="00C52509">
      <w:pPr>
        <w:rPr>
          <w:sz w:val="2"/>
          <w:szCs w:val="2"/>
        </w:rPr>
        <w:sectPr w:rsidR="00BA3A16">
          <w:pgSz w:w="11905" w:h="16837"/>
          <w:pgMar w:top="0" w:right="0" w:bottom="0" w:left="0" w:header="0" w:footer="3" w:gutter="0"/>
          <w:cols w:space="720"/>
          <w:noEndnote/>
          <w:docGrid w:linePitch="360"/>
        </w:sectPr>
      </w:pPr>
    </w:p>
    <w:p w:rsidR="00BA3A16" w:rsidRPr="00D840DE" w:rsidRDefault="00BA3A16" w:rsidP="00C52509">
      <w:pPr>
        <w:pStyle w:val="23"/>
        <w:framePr w:w="9547" w:h="14070" w:hRule="exact" w:wrap="around" w:vAnchor="page" w:hAnchor="page" w:x="1930" w:y="1454"/>
        <w:shd w:val="clear" w:color="auto" w:fill="auto"/>
        <w:tabs>
          <w:tab w:val="left" w:pos="1431"/>
        </w:tabs>
        <w:spacing w:before="0" w:after="0" w:line="307" w:lineRule="exact"/>
        <w:ind w:right="40" w:firstLine="709"/>
        <w:jc w:val="both"/>
      </w:pPr>
      <w:r>
        <w:t>3.4.4. В течение десяти рабочих дней со дня получения мотивированного запроса субъект проверки обязан направить в Администрацию</w:t>
      </w:r>
      <w:r w:rsidRPr="00B102B6">
        <w:t xml:space="preserve"> </w:t>
      </w:r>
      <w:r>
        <w:t>Новопервомайского сельсовета указанные в запросе документы. Указанные в запросе документы представляются в виде копий, заверенных печатью (при ее наличии) и соответственно подписью субъекта проверки, которые могут быть представлены в форме электронных документов в установленном порядке.</w:t>
      </w:r>
    </w:p>
    <w:p w:rsidR="00BA3A16" w:rsidRDefault="00BA3A16" w:rsidP="00C52509">
      <w:pPr>
        <w:pStyle w:val="23"/>
        <w:framePr w:w="9547" w:h="14070" w:hRule="exact" w:wrap="around" w:vAnchor="page" w:hAnchor="page" w:x="1930" w:y="1454"/>
        <w:shd w:val="clear" w:color="auto" w:fill="auto"/>
        <w:tabs>
          <w:tab w:val="left" w:pos="1484"/>
        </w:tabs>
        <w:spacing w:before="0" w:after="0" w:line="307" w:lineRule="exact"/>
        <w:ind w:right="40" w:firstLine="709"/>
        <w:jc w:val="both"/>
      </w:pPr>
      <w:r>
        <w:t>3.4.5.Должностное лицо обязано рассмотреть полученные от субъекта проверки документы, подтверждающие достоверность ранее представленных документов и пояснения по выявленным в ходе документарной проверки ошибкам, противоречиям, несоответствиям (приложение 4 к административному регламенту).</w:t>
      </w:r>
    </w:p>
    <w:p w:rsidR="00BA3A16" w:rsidRDefault="00BA3A16" w:rsidP="00C52509">
      <w:pPr>
        <w:pStyle w:val="23"/>
        <w:framePr w:w="9547" w:h="14070" w:hRule="exact" w:wrap="around" w:vAnchor="page" w:hAnchor="page" w:x="1930" w:y="1454"/>
        <w:shd w:val="clear" w:color="auto" w:fill="auto"/>
        <w:tabs>
          <w:tab w:val="left" w:pos="1484"/>
        </w:tabs>
        <w:spacing w:before="0" w:after="0" w:line="307" w:lineRule="exact"/>
        <w:ind w:right="40" w:firstLine="709"/>
        <w:jc w:val="both"/>
      </w:pPr>
      <w:r>
        <w:t>3.4.6. При проведении документарной проверки должностные лица Администрации</w:t>
      </w:r>
      <w:r w:rsidRPr="00B102B6">
        <w:t xml:space="preserve"> </w:t>
      </w:r>
      <w:r>
        <w:t>Новопервомайского сельсовета не вправе требовать у субъекта проверки представление нотариально удостоверенных копий документов, если иное не предусмотрено законодательством Российской Федерации,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BA3A16" w:rsidRDefault="00BA3A16" w:rsidP="00C52509">
      <w:pPr>
        <w:pStyle w:val="90"/>
        <w:framePr w:w="9547" w:h="14070" w:hRule="exact" w:wrap="around" w:vAnchor="page" w:hAnchor="page" w:x="1930" w:y="1454"/>
        <w:shd w:val="clear" w:color="auto" w:fill="auto"/>
        <w:spacing w:before="0" w:after="254" w:line="240" w:lineRule="exact"/>
        <w:ind w:left="20"/>
      </w:pPr>
      <w:bookmarkStart w:id="7" w:name="bookmark11"/>
    </w:p>
    <w:p w:rsidR="00BA3A16" w:rsidRDefault="00BA3A16" w:rsidP="00C52509">
      <w:pPr>
        <w:pStyle w:val="90"/>
        <w:framePr w:w="9547" w:h="14070" w:hRule="exact" w:wrap="around" w:vAnchor="page" w:hAnchor="page" w:x="1930" w:y="1454"/>
        <w:shd w:val="clear" w:color="auto" w:fill="auto"/>
        <w:spacing w:before="0" w:after="254" w:line="240" w:lineRule="exact"/>
        <w:ind w:left="20"/>
      </w:pPr>
      <w:r>
        <w:t>3.5. Проведение выездной проверки</w:t>
      </w:r>
      <w:bookmarkEnd w:id="7"/>
    </w:p>
    <w:p w:rsidR="00BA3A16" w:rsidRDefault="00BA3A16" w:rsidP="00C52509">
      <w:pPr>
        <w:pStyle w:val="23"/>
        <w:framePr w:w="9547" w:h="14070" w:hRule="exact" w:wrap="around" w:vAnchor="page" w:hAnchor="page" w:x="1930" w:y="1454"/>
        <w:shd w:val="clear" w:color="auto" w:fill="auto"/>
        <w:tabs>
          <w:tab w:val="left" w:pos="1647"/>
        </w:tabs>
        <w:spacing w:before="0" w:after="0" w:line="312" w:lineRule="exact"/>
        <w:ind w:right="40" w:firstLine="709"/>
        <w:jc w:val="both"/>
      </w:pPr>
      <w:r>
        <w:t>3.5.1.Основанием для проведения выездной проверки является распоряжение администрации Новопервомайского сельсовета о ее проведении. Выездная проверка проводится уполномоченным должностным лицом (должностными лицами) в срок, установленный в распоряжении о проведении проверки в соответствии с пунктами 2.7., 2.8. административного регламента.</w:t>
      </w:r>
    </w:p>
    <w:p w:rsidR="00BA3A16" w:rsidRDefault="00BA3A16" w:rsidP="00C52509">
      <w:pPr>
        <w:pStyle w:val="23"/>
        <w:framePr w:w="9547" w:h="14070" w:hRule="exact" w:wrap="around" w:vAnchor="page" w:hAnchor="page" w:x="1930" w:y="1454"/>
        <w:shd w:val="clear" w:color="auto" w:fill="auto"/>
        <w:spacing w:before="0" w:after="0" w:line="312" w:lineRule="exact"/>
        <w:ind w:left="20" w:right="40" w:firstLine="700"/>
        <w:jc w:val="both"/>
      </w:pPr>
      <w:r>
        <w:t>Организация выездной проверки (как плановой, так и внеплановой) осуществляется в порядке, установленном разделами 3.2 и 3.3 настоящего административного регламента, и проводится по месту нахождения субъекта проверки и (или) по месту фактического осуществления их деятельности.</w:t>
      </w:r>
    </w:p>
    <w:p w:rsidR="00BA3A16" w:rsidRDefault="00BA3A16" w:rsidP="00C52509">
      <w:pPr>
        <w:pStyle w:val="23"/>
        <w:framePr w:w="9547" w:h="14070" w:hRule="exact" w:wrap="around" w:vAnchor="page" w:hAnchor="page" w:x="1930" w:y="1454"/>
        <w:shd w:val="clear" w:color="auto" w:fill="auto"/>
        <w:spacing w:before="0" w:after="0" w:line="312" w:lineRule="exact"/>
        <w:ind w:left="20" w:right="40" w:firstLine="700"/>
        <w:jc w:val="both"/>
      </w:pPr>
      <w:r>
        <w:t>3.5.2. Выездная проверка проводится в случае, если при документарной проверке не представляется возможным:</w:t>
      </w:r>
    </w:p>
    <w:p w:rsidR="00BA3A16" w:rsidRDefault="00BA3A16" w:rsidP="00C52509">
      <w:pPr>
        <w:pStyle w:val="23"/>
        <w:framePr w:w="9547" w:h="14070" w:hRule="exact" w:wrap="around" w:vAnchor="page" w:hAnchor="page" w:x="1930" w:y="1454"/>
        <w:shd w:val="clear" w:color="auto" w:fill="auto"/>
        <w:spacing w:before="0" w:after="0" w:line="312" w:lineRule="exact"/>
        <w:ind w:left="20" w:right="40" w:firstLine="700"/>
        <w:jc w:val="both"/>
      </w:pPr>
      <w:r>
        <w:t>а) удостовериться в полноте и достоверности сведений, содержащихся в уведомлении о начале осуществления отдельных видов предпринимательской</w:t>
      </w:r>
    </w:p>
    <w:p w:rsidR="00BA3A16" w:rsidRDefault="00BA3A16" w:rsidP="00C52509">
      <w:pPr>
        <w:rPr>
          <w:sz w:val="2"/>
          <w:szCs w:val="2"/>
        </w:rPr>
        <w:sectPr w:rsidR="00BA3A16">
          <w:pgSz w:w="11905" w:h="16837"/>
          <w:pgMar w:top="0" w:right="0" w:bottom="0" w:left="0" w:header="0" w:footer="3" w:gutter="0"/>
          <w:cols w:space="720"/>
          <w:noEndnote/>
          <w:docGrid w:linePitch="360"/>
        </w:sectPr>
      </w:pPr>
    </w:p>
    <w:p w:rsidR="00BA3A16" w:rsidRDefault="00BA3A16" w:rsidP="00C52509">
      <w:pPr>
        <w:pStyle w:val="23"/>
        <w:framePr w:w="9547" w:h="13451" w:hRule="exact" w:wrap="around" w:vAnchor="page" w:hAnchor="page" w:x="1931" w:y="1244"/>
        <w:shd w:val="clear" w:color="auto" w:fill="auto"/>
        <w:spacing w:before="0" w:after="0" w:line="307" w:lineRule="exact"/>
        <w:ind w:left="40" w:right="40" w:firstLine="500"/>
        <w:jc w:val="both"/>
      </w:pPr>
      <w:r>
        <w:t>При проведении проверки проверяются документы (договор купли-продажи лесных насаждений или договор аренды лесного участка, находящегося в муниципальной собственности, или договор безвозмездного срочного пользования лесным участком; свидетельство о государственной регистрации права постоянного (бессрочного) пользования лесным участком; проект освоения лесов; лесная декларация; лицензия на осуществляемые виды деятельности (в случае, если они лицензируются); учредительные документы юридического лица, индивидуального предпринимателя; договор (ы) подряда; технологическая карта (ы) разработки лесосеки; другие документы, в соответствии с которыми осуществляется лесопользование), а также осуществляются:</w:t>
      </w:r>
    </w:p>
    <w:p w:rsidR="00BA3A16" w:rsidRDefault="00BA3A16" w:rsidP="00C52509">
      <w:pPr>
        <w:pStyle w:val="23"/>
        <w:framePr w:w="9547" w:h="13451" w:hRule="exact" w:wrap="around" w:vAnchor="page" w:hAnchor="page" w:x="1931" w:y="1244"/>
        <w:shd w:val="clear" w:color="auto" w:fill="auto"/>
        <w:tabs>
          <w:tab w:val="left" w:pos="1003"/>
        </w:tabs>
        <w:spacing w:before="0" w:after="0" w:line="307" w:lineRule="exact"/>
        <w:ind w:left="40" w:firstLine="680"/>
        <w:jc w:val="both"/>
      </w:pPr>
      <w:r>
        <w:t>а)</w:t>
      </w:r>
      <w:r>
        <w:tab/>
        <w:t>обследование лесного участка;</w:t>
      </w:r>
    </w:p>
    <w:p w:rsidR="00BA3A16" w:rsidRDefault="00BA3A16" w:rsidP="00C52509">
      <w:pPr>
        <w:pStyle w:val="23"/>
        <w:framePr w:w="9547" w:h="13451" w:hRule="exact" w:wrap="around" w:vAnchor="page" w:hAnchor="page" w:x="1931" w:y="1244"/>
        <w:shd w:val="clear" w:color="auto" w:fill="auto"/>
        <w:tabs>
          <w:tab w:val="left" w:pos="1086"/>
        </w:tabs>
        <w:spacing w:before="0" w:after="0" w:line="307" w:lineRule="exact"/>
        <w:ind w:left="40" w:right="40" w:firstLine="680"/>
        <w:jc w:val="both"/>
      </w:pPr>
      <w:r>
        <w:t>б)</w:t>
      </w:r>
      <w:r>
        <w:tab/>
        <w:t>визуальный осмотр зданий, строений, сооружений, расположенных на лесном участке;</w:t>
      </w:r>
    </w:p>
    <w:p w:rsidR="00BA3A16" w:rsidRDefault="00BA3A16" w:rsidP="00C52509">
      <w:pPr>
        <w:pStyle w:val="23"/>
        <w:framePr w:w="9547" w:h="13451" w:hRule="exact" w:wrap="around" w:vAnchor="page" w:hAnchor="page" w:x="1931" w:y="1244"/>
        <w:shd w:val="clear" w:color="auto" w:fill="auto"/>
        <w:tabs>
          <w:tab w:val="left" w:pos="1013"/>
        </w:tabs>
        <w:spacing w:before="0" w:after="0" w:line="307" w:lineRule="exact"/>
        <w:ind w:left="40" w:firstLine="680"/>
        <w:jc w:val="both"/>
      </w:pPr>
      <w:r>
        <w:t>в)</w:t>
      </w:r>
      <w:r>
        <w:tab/>
        <w:t>фото-, видеосъемка, инструментальная съемка;</w:t>
      </w:r>
    </w:p>
    <w:p w:rsidR="00BA3A16" w:rsidRDefault="00BA3A16" w:rsidP="00C52509">
      <w:pPr>
        <w:pStyle w:val="23"/>
        <w:framePr w:w="9547" w:h="13451" w:hRule="exact" w:wrap="around" w:vAnchor="page" w:hAnchor="page" w:x="1931" w:y="1244"/>
        <w:shd w:val="clear" w:color="auto" w:fill="auto"/>
        <w:tabs>
          <w:tab w:val="left" w:pos="994"/>
        </w:tabs>
        <w:spacing w:before="0" w:after="0" w:line="307" w:lineRule="exact"/>
        <w:ind w:left="40" w:firstLine="680"/>
        <w:jc w:val="both"/>
      </w:pPr>
      <w:r>
        <w:t>г)</w:t>
      </w:r>
      <w:r>
        <w:tab/>
        <w:t>анализ документов и представленной информации;</w:t>
      </w:r>
    </w:p>
    <w:p w:rsidR="00BA3A16" w:rsidRDefault="00BA3A16" w:rsidP="00C52509">
      <w:pPr>
        <w:pStyle w:val="23"/>
        <w:framePr w:w="9547" w:h="13451" w:hRule="exact" w:wrap="around" w:vAnchor="page" w:hAnchor="page" w:x="1931" w:y="1244"/>
        <w:shd w:val="clear" w:color="auto" w:fill="auto"/>
        <w:tabs>
          <w:tab w:val="left" w:pos="1278"/>
        </w:tabs>
        <w:spacing w:before="0" w:after="0" w:line="307" w:lineRule="exact"/>
        <w:ind w:left="40" w:right="40" w:firstLine="680"/>
        <w:jc w:val="both"/>
      </w:pPr>
      <w:r>
        <w:t>д)</w:t>
      </w:r>
      <w:r>
        <w:tab/>
        <w:t>проведение необходимых исследований, экспертиз и других мероприятий по контролю, предусмотренных Законом № 294-ФЗ.</w:t>
      </w:r>
    </w:p>
    <w:p w:rsidR="00BA3A16" w:rsidRDefault="00BA3A16" w:rsidP="00C52509">
      <w:pPr>
        <w:pStyle w:val="23"/>
        <w:framePr w:w="9547" w:h="13451" w:hRule="exact" w:wrap="around" w:vAnchor="page" w:hAnchor="page" w:x="1931" w:y="1244"/>
        <w:shd w:val="clear" w:color="auto" w:fill="auto"/>
        <w:tabs>
          <w:tab w:val="left" w:pos="1533"/>
        </w:tabs>
        <w:spacing w:before="0" w:after="0" w:line="307" w:lineRule="exact"/>
        <w:ind w:right="40" w:firstLine="709"/>
        <w:jc w:val="both"/>
      </w:pPr>
      <w:r>
        <w:t>3.5.3. Должностным лицом (должностными лицами), осуществляющим муниципальный лесной контроль, проводится обследование (проверка) лесного участка, проверка выполнения требований лесного законодательства.</w:t>
      </w:r>
    </w:p>
    <w:p w:rsidR="00BA3A16" w:rsidRDefault="00BA3A16" w:rsidP="00C52509">
      <w:pPr>
        <w:pStyle w:val="23"/>
        <w:framePr w:w="9547" w:h="13451" w:hRule="exact" w:wrap="around" w:vAnchor="page" w:hAnchor="page" w:x="1931" w:y="1244"/>
        <w:shd w:val="clear" w:color="auto" w:fill="auto"/>
        <w:spacing w:before="0" w:after="0" w:line="307" w:lineRule="exact"/>
        <w:ind w:left="40" w:right="40" w:firstLine="680"/>
        <w:jc w:val="both"/>
      </w:pPr>
      <w:r>
        <w:t>По результатам обследования лесного участка составляется акт (приложение 6 к административному регламенту).</w:t>
      </w:r>
    </w:p>
    <w:p w:rsidR="00BA3A16" w:rsidRDefault="00BA3A16" w:rsidP="00C52509">
      <w:pPr>
        <w:pStyle w:val="23"/>
        <w:framePr w:w="9547" w:h="13451" w:hRule="exact" w:wrap="around" w:vAnchor="page" w:hAnchor="page" w:x="1931" w:y="1244"/>
        <w:shd w:val="clear" w:color="auto" w:fill="auto"/>
        <w:spacing w:before="0" w:after="0" w:line="307" w:lineRule="exact"/>
        <w:ind w:left="40" w:right="40" w:firstLine="680"/>
        <w:jc w:val="both"/>
      </w:pPr>
      <w:r>
        <w:t>При выявлении в ходе обследования лесного участка, осмотра зданий, строений, сооружений, расположенных на лесном участке, фактов нарушений требований лесного законодательства они фиксируются посредством фото-, видео-, инструментальной съемки, о чем устно сообщается субъекту проверки или его представителю.</w:t>
      </w:r>
    </w:p>
    <w:p w:rsidR="00BA3A16" w:rsidRDefault="00BA3A16" w:rsidP="00C52509">
      <w:pPr>
        <w:pStyle w:val="23"/>
        <w:framePr w:w="9547" w:h="13451" w:hRule="exact" w:wrap="around" w:vAnchor="page" w:hAnchor="page" w:x="1931" w:y="1244"/>
        <w:shd w:val="clear" w:color="auto" w:fill="auto"/>
        <w:spacing w:before="0" w:after="0" w:line="307" w:lineRule="exact"/>
        <w:ind w:left="40" w:right="40" w:firstLine="680"/>
        <w:jc w:val="both"/>
      </w:pPr>
      <w:r>
        <w:t>Впоследствии факты нарушений обязательных требований отражаются в акте проверки и приложениях к нему (обмер площади, фототаблицы) (приложения 5,7,8 к административному регламенту).</w:t>
      </w:r>
    </w:p>
    <w:p w:rsidR="00BA3A16" w:rsidRDefault="00BA3A16" w:rsidP="00C52509">
      <w:pPr>
        <w:pStyle w:val="23"/>
        <w:framePr w:w="9547" w:h="13451" w:hRule="exact" w:wrap="around" w:vAnchor="page" w:hAnchor="page" w:x="1931" w:y="1244"/>
        <w:shd w:val="clear" w:color="auto" w:fill="auto"/>
        <w:spacing w:before="0" w:after="0" w:line="307" w:lineRule="exact"/>
        <w:ind w:left="40" w:right="40" w:firstLine="680"/>
        <w:jc w:val="both"/>
      </w:pPr>
      <w:r>
        <w:t>3.5.4.Субъект проверки обязан предоставить должностному лицу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При необходимости должностное лицо (должностные лица) составляет требование о предоставлении документов (приложение 9 к административному регламенту).</w:t>
      </w:r>
    </w:p>
    <w:p w:rsidR="00BA3A16" w:rsidRDefault="00BA3A16" w:rsidP="00C52509">
      <w:pPr>
        <w:pStyle w:val="23"/>
        <w:framePr w:w="9547" w:h="13451" w:hRule="exact" w:wrap="around" w:vAnchor="page" w:hAnchor="page" w:x="1931" w:y="1244"/>
        <w:shd w:val="clear" w:color="auto" w:fill="auto"/>
        <w:spacing w:before="0" w:after="0" w:line="307" w:lineRule="exact"/>
        <w:ind w:left="40" w:right="40" w:firstLine="680"/>
        <w:jc w:val="both"/>
      </w:pPr>
      <w:r>
        <w:t>3.5.5.В случае отсутствия документов (информации) и (или) возникновения иных обстоятельств, препятствующих их представлению, субъект проверки имеет право представить должностному лицу (должностным лицам) письменное объяснение причин непредставления документов.</w:t>
      </w:r>
    </w:p>
    <w:p w:rsidR="00BA3A16" w:rsidRPr="00C959B2" w:rsidRDefault="00BA3A16" w:rsidP="00C52509">
      <w:pPr>
        <w:rPr>
          <w:sz w:val="2"/>
          <w:szCs w:val="2"/>
        </w:rPr>
        <w:sectPr w:rsidR="00BA3A16" w:rsidRPr="00C959B2">
          <w:pgSz w:w="11905" w:h="16837"/>
          <w:pgMar w:top="0" w:right="0" w:bottom="0" w:left="0" w:header="0" w:footer="3" w:gutter="0"/>
          <w:cols w:space="720"/>
          <w:noEndnote/>
          <w:docGrid w:linePitch="360"/>
        </w:sectPr>
      </w:pPr>
      <w:r>
        <w:rPr>
          <w:sz w:val="2"/>
          <w:szCs w:val="2"/>
        </w:rPr>
        <w:tab/>
      </w:r>
    </w:p>
    <w:p w:rsidR="00BA3A16" w:rsidRDefault="00BA3A16" w:rsidP="00C52509">
      <w:pPr>
        <w:pStyle w:val="23"/>
        <w:framePr w:w="9562" w:h="13796" w:hRule="exact" w:wrap="around" w:vAnchor="page" w:hAnchor="page" w:x="2003" w:y="1729"/>
        <w:shd w:val="clear" w:color="auto" w:fill="auto"/>
        <w:tabs>
          <w:tab w:val="left" w:pos="1590"/>
        </w:tabs>
        <w:spacing w:before="0" w:after="0" w:line="312" w:lineRule="exact"/>
        <w:ind w:right="40" w:firstLine="709"/>
        <w:jc w:val="both"/>
      </w:pPr>
      <w:r>
        <w:t>3.5.6.В случае отказа субъекта проверки представить необходимые для проведения проверки документы, в акте проверки производится соответствующая запись.</w:t>
      </w:r>
    </w:p>
    <w:p w:rsidR="00BA3A16" w:rsidRDefault="00BA3A16" w:rsidP="00C52509">
      <w:pPr>
        <w:pStyle w:val="23"/>
        <w:framePr w:w="9562" w:h="13796" w:hRule="exact" w:wrap="around" w:vAnchor="page" w:hAnchor="page" w:x="2003" w:y="1729"/>
        <w:shd w:val="clear" w:color="auto" w:fill="auto"/>
        <w:tabs>
          <w:tab w:val="left" w:pos="1590"/>
        </w:tabs>
        <w:spacing w:before="0" w:after="0" w:line="312" w:lineRule="exact"/>
        <w:ind w:right="40" w:firstLine="709"/>
        <w:jc w:val="both"/>
      </w:pPr>
      <w:r>
        <w:t>3.5.7.Должностное лицо, проводящее проверку.  может привлекать к проведению выездной проверки экспертов, экспертные организации, которые не состоят в гражданско-правовых и трудовых отношениях с субъектом проверки, и не являющиеся аффилированными лицами проверяемых лиц.</w:t>
      </w:r>
    </w:p>
    <w:p w:rsidR="00BA3A16" w:rsidRDefault="00BA3A16" w:rsidP="00C52509">
      <w:pPr>
        <w:pStyle w:val="23"/>
        <w:framePr w:w="9562" w:h="13796" w:hRule="exact" w:wrap="around" w:vAnchor="page" w:hAnchor="page" w:x="2003" w:y="1729"/>
        <w:shd w:val="clear" w:color="auto" w:fill="auto"/>
        <w:tabs>
          <w:tab w:val="left" w:pos="1590"/>
        </w:tabs>
        <w:spacing w:before="0" w:after="0" w:line="312" w:lineRule="exact"/>
        <w:ind w:right="40" w:firstLine="709"/>
        <w:jc w:val="both"/>
      </w:pPr>
      <w:r>
        <w:t>3.5.8. В случае, если проведение плановой или внеплановой выездной проверки оказалось невозможным в связи с отсутствием субъекта проверки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субъекта проверки либо в связи с иными действиями (бездействием) субъекта проверки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w:t>
      </w:r>
      <w:r w:rsidRPr="008E1B4F">
        <w:t xml:space="preserve">, проводящее проверку, </w:t>
      </w:r>
      <w:r>
        <w:t>составляет акт о невозможности проведения соответствующей проверки с указанием причин невозможности ее проведения.</w:t>
      </w:r>
    </w:p>
    <w:p w:rsidR="00BA3A16" w:rsidRDefault="00BA3A16" w:rsidP="00C52509">
      <w:pPr>
        <w:pStyle w:val="100"/>
        <w:framePr w:w="9562" w:h="13796" w:hRule="exact" w:wrap="around" w:vAnchor="page" w:hAnchor="page" w:x="2003" w:y="1729"/>
        <w:shd w:val="clear" w:color="auto" w:fill="auto"/>
        <w:spacing w:before="0" w:after="252" w:line="322" w:lineRule="exact"/>
        <w:ind w:left="40" w:right="40" w:firstLine="540"/>
      </w:pPr>
      <w:bookmarkStart w:id="8" w:name="bookmark12"/>
    </w:p>
    <w:p w:rsidR="00BA3A16" w:rsidRDefault="00BA3A16" w:rsidP="00C52509">
      <w:pPr>
        <w:pStyle w:val="100"/>
        <w:framePr w:w="9562" w:h="13796" w:hRule="exact" w:wrap="around" w:vAnchor="page" w:hAnchor="page" w:x="2003" w:y="1729"/>
        <w:shd w:val="clear" w:color="auto" w:fill="auto"/>
        <w:spacing w:before="0" w:after="252" w:line="322" w:lineRule="exact"/>
        <w:ind w:left="40" w:right="40" w:firstLine="540"/>
      </w:pPr>
      <w:r>
        <w:t>3.6. Проведение мероприятий по контролю без взаимодействия с юридическими лицами, индивидуальными предпринимателями</w:t>
      </w:r>
      <w:bookmarkEnd w:id="8"/>
    </w:p>
    <w:p w:rsidR="00BA3A16" w:rsidRDefault="00BA3A16" w:rsidP="00C52509">
      <w:pPr>
        <w:pStyle w:val="23"/>
        <w:framePr w:w="9562" w:h="13796" w:hRule="exact" w:wrap="around" w:vAnchor="page" w:hAnchor="page" w:x="2003" w:y="1729"/>
        <w:shd w:val="clear" w:color="auto" w:fill="auto"/>
        <w:spacing w:before="0" w:after="0" w:line="307" w:lineRule="exact"/>
        <w:ind w:left="40" w:right="40" w:firstLine="540"/>
        <w:jc w:val="both"/>
      </w:pPr>
      <w:r>
        <w:t>3.6.1.Мероприятия по контролю без взаимодействия с юридическими лицами, индивидуальными предпринимателями проводятся должностными лицами Администрации</w:t>
      </w:r>
      <w:r w:rsidRPr="00B102B6">
        <w:t xml:space="preserve"> </w:t>
      </w:r>
      <w:r>
        <w:t>Новопервомайского сельсовета в соответствии со ст.8.3 Закона № 294-ФЗ в пределах своей компетенции на основании плановых (рейдовых) заданий на проведение таких мероприятий.</w:t>
      </w:r>
    </w:p>
    <w:p w:rsidR="00BA3A16" w:rsidRDefault="00BA3A16" w:rsidP="00C52509">
      <w:pPr>
        <w:pStyle w:val="23"/>
        <w:framePr w:w="9562" w:h="13796" w:hRule="exact" w:wrap="around" w:vAnchor="page" w:hAnchor="page" w:x="2003" w:y="1729"/>
        <w:shd w:val="clear" w:color="auto" w:fill="auto"/>
        <w:spacing w:before="0" w:after="0" w:line="312" w:lineRule="exact"/>
        <w:ind w:left="40" w:right="40" w:firstLine="680"/>
        <w:jc w:val="both"/>
      </w:pPr>
      <w:r>
        <w:t>3.6.2. При проведении плановых (рейдовых) осмотров, в случае выявления нарушений должностные лица принимают в пределах своей компетенции меры по пресечению таких нарушений, а также доводят в течение 3-х рабочих дней в письменной форме до сведения главы Администрации</w:t>
      </w:r>
      <w:r w:rsidRPr="00B102B6">
        <w:t xml:space="preserve"> </w:t>
      </w:r>
      <w:r>
        <w:t>Новопервомайского сельсовета информацию о выявленных нарушениях для принятия решения о проведении внеплановой проверки юридического лица, индивидуального предпринимателя по основаниям, указанным в п.2 ч.2 ст. 10 Закона № 294-ФЗ.</w:t>
      </w:r>
    </w:p>
    <w:p w:rsidR="00BA3A16" w:rsidRDefault="00BA3A16" w:rsidP="00C52509">
      <w:pPr>
        <w:pStyle w:val="23"/>
        <w:framePr w:w="9562" w:h="13796" w:hRule="exact" w:wrap="around" w:vAnchor="page" w:hAnchor="page" w:x="2003" w:y="1729"/>
        <w:shd w:val="clear" w:color="auto" w:fill="auto"/>
        <w:spacing w:before="0" w:after="596" w:line="317" w:lineRule="exact"/>
        <w:ind w:left="40" w:right="40" w:firstLine="668"/>
        <w:jc w:val="both"/>
      </w:pPr>
      <w:r>
        <w:t>3.6.3. В случае получения в ходе проведения плановых (рейдовых) осмотров сведений о готовящихся нарушениях или признаках нарушения обязательных требований, указанных в ч.5, ч.б, ч.7 ст.8.2 Закона № 294-ФЗ, Администрация Новопервомайского сельсовета направляет юридическому лицу,</w:t>
      </w:r>
      <w:r w:rsidRPr="00D03B32">
        <w:t xml:space="preserve"> </w:t>
      </w:r>
      <w:r>
        <w:t>индивидуальному предпринимателю предостережение о недопустимости нарушения обязательных требований.</w:t>
      </w:r>
    </w:p>
    <w:p w:rsidR="00BA3A16" w:rsidRDefault="00BA3A16" w:rsidP="00C52509">
      <w:pPr>
        <w:pStyle w:val="23"/>
        <w:framePr w:w="9562" w:h="13796" w:hRule="exact" w:wrap="around" w:vAnchor="page" w:hAnchor="page" w:x="2003" w:y="1729"/>
        <w:shd w:val="clear" w:color="auto" w:fill="auto"/>
        <w:spacing w:before="0" w:after="0" w:line="312" w:lineRule="exact"/>
        <w:ind w:left="40" w:right="40" w:firstLine="540"/>
        <w:jc w:val="both"/>
      </w:pPr>
    </w:p>
    <w:p w:rsidR="00BA3A16" w:rsidRDefault="00BA3A16" w:rsidP="00C52509">
      <w:pPr>
        <w:rPr>
          <w:sz w:val="2"/>
          <w:szCs w:val="2"/>
        </w:rPr>
        <w:sectPr w:rsidR="00BA3A16">
          <w:pgSz w:w="11905" w:h="16837"/>
          <w:pgMar w:top="0" w:right="0" w:bottom="0" w:left="0" w:header="0" w:footer="3" w:gutter="0"/>
          <w:cols w:space="720"/>
          <w:noEndnote/>
          <w:docGrid w:linePitch="360"/>
        </w:sectPr>
      </w:pPr>
    </w:p>
    <w:p w:rsidR="00BA3A16" w:rsidRDefault="00BA3A16" w:rsidP="00C52509">
      <w:pPr>
        <w:pStyle w:val="100"/>
        <w:framePr w:w="9571" w:h="13778" w:hRule="exact" w:wrap="around" w:vAnchor="page" w:hAnchor="page" w:x="1900" w:y="1745"/>
        <w:shd w:val="clear" w:color="auto" w:fill="auto"/>
        <w:spacing w:before="0" w:after="252" w:line="322" w:lineRule="exact"/>
        <w:ind w:left="40" w:right="60" w:firstLine="680"/>
      </w:pPr>
      <w:bookmarkStart w:id="9" w:name="bookmark13"/>
      <w:r>
        <w:t>3.7. Оформление результатов проверки и ознакомление субъекта проверки с результатами проверки</w:t>
      </w:r>
      <w:bookmarkEnd w:id="9"/>
    </w:p>
    <w:p w:rsidR="00BA3A16" w:rsidRDefault="00BA3A16" w:rsidP="00C52509">
      <w:pPr>
        <w:pStyle w:val="23"/>
        <w:framePr w:w="9571" w:h="13778" w:hRule="exact" w:wrap="around" w:vAnchor="page" w:hAnchor="page" w:x="1900" w:y="1745"/>
        <w:numPr>
          <w:ilvl w:val="0"/>
          <w:numId w:val="21"/>
        </w:numPr>
        <w:shd w:val="clear" w:color="auto" w:fill="auto"/>
        <w:tabs>
          <w:tab w:val="left" w:pos="1499"/>
        </w:tabs>
        <w:spacing w:before="0" w:after="0" w:line="307" w:lineRule="exact"/>
        <w:ind w:left="40" w:right="60" w:firstLine="680"/>
        <w:jc w:val="both"/>
      </w:pPr>
      <w:r>
        <w:t>Основанием для составления акта проверки является завершение мероприятий проверки в установленный в распоряжении о проведении проверки срок.</w:t>
      </w:r>
    </w:p>
    <w:p w:rsidR="00BA3A16" w:rsidRDefault="00BA3A16" w:rsidP="00C52509">
      <w:pPr>
        <w:pStyle w:val="23"/>
        <w:framePr w:w="9571" w:h="13778" w:hRule="exact" w:wrap="around" w:vAnchor="page" w:hAnchor="page" w:x="1900" w:y="1745"/>
        <w:numPr>
          <w:ilvl w:val="0"/>
          <w:numId w:val="21"/>
        </w:numPr>
        <w:shd w:val="clear" w:color="auto" w:fill="auto"/>
        <w:tabs>
          <w:tab w:val="left" w:pos="1509"/>
        </w:tabs>
        <w:spacing w:before="0" w:after="0" w:line="307" w:lineRule="exact"/>
        <w:ind w:left="40" w:right="60" w:firstLine="680"/>
        <w:jc w:val="both"/>
      </w:pPr>
      <w:r>
        <w:t>Непосредственно после завершения проверки, должностное лицо Администрации</w:t>
      </w:r>
      <w:r w:rsidRPr="00B102B6">
        <w:t xml:space="preserve"> </w:t>
      </w:r>
      <w:r>
        <w:t>Новопервомайского сельсовета составляет акт проверки юридического лица, индивидуального предпринимателя, в двух экземплярах (приложение 5 к административному регламенту).</w:t>
      </w:r>
    </w:p>
    <w:p w:rsidR="00BA3A16" w:rsidRDefault="00BA3A16" w:rsidP="00C52509">
      <w:pPr>
        <w:pStyle w:val="23"/>
        <w:framePr w:w="9571" w:h="13778" w:hRule="exact" w:wrap="around" w:vAnchor="page" w:hAnchor="page" w:x="1900" w:y="1745"/>
        <w:numPr>
          <w:ilvl w:val="0"/>
          <w:numId w:val="21"/>
        </w:numPr>
        <w:shd w:val="clear" w:color="auto" w:fill="auto"/>
        <w:tabs>
          <w:tab w:val="left" w:pos="1706"/>
        </w:tabs>
        <w:spacing w:before="0" w:after="0" w:line="307" w:lineRule="exact"/>
        <w:ind w:left="40" w:right="60" w:firstLine="680"/>
        <w:jc w:val="both"/>
      </w:pPr>
      <w:r>
        <w:t>Акт проверки подписывается должностным лицом или должностными лицами, проводившими проверку.</w:t>
      </w:r>
    </w:p>
    <w:p w:rsidR="00BA3A16" w:rsidRDefault="00BA3A16" w:rsidP="00C52509">
      <w:pPr>
        <w:pStyle w:val="23"/>
        <w:framePr w:w="9571" w:h="13778" w:hRule="exact" w:wrap="around" w:vAnchor="page" w:hAnchor="page" w:x="1900" w:y="1745"/>
        <w:numPr>
          <w:ilvl w:val="0"/>
          <w:numId w:val="21"/>
        </w:numPr>
        <w:shd w:val="clear" w:color="auto" w:fill="auto"/>
        <w:tabs>
          <w:tab w:val="left" w:pos="1475"/>
        </w:tabs>
        <w:spacing w:before="0" w:after="0" w:line="307" w:lineRule="exact"/>
        <w:ind w:left="40" w:right="60" w:firstLine="680"/>
        <w:jc w:val="both"/>
      </w:pPr>
      <w:r>
        <w:t>К акту проверки прилагаются связанные с результатами проверки документы или их копии.</w:t>
      </w:r>
    </w:p>
    <w:p w:rsidR="00BA3A16" w:rsidRDefault="00BA3A16" w:rsidP="00C52509">
      <w:pPr>
        <w:pStyle w:val="23"/>
        <w:framePr w:w="9571" w:h="13778" w:hRule="exact" w:wrap="around" w:vAnchor="page" w:hAnchor="page" w:x="1900" w:y="1745"/>
        <w:shd w:val="clear" w:color="auto" w:fill="auto"/>
        <w:spacing w:before="0" w:after="0" w:line="307" w:lineRule="exact"/>
        <w:ind w:left="40" w:right="60" w:firstLine="520"/>
        <w:jc w:val="both"/>
      </w:pPr>
      <w: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A3A16" w:rsidRDefault="00BA3A16" w:rsidP="00C52509">
      <w:pPr>
        <w:pStyle w:val="23"/>
        <w:framePr w:w="9571" w:h="13778" w:hRule="exact" w:wrap="around" w:vAnchor="page" w:hAnchor="page" w:x="1900" w:y="1745"/>
        <w:numPr>
          <w:ilvl w:val="0"/>
          <w:numId w:val="21"/>
        </w:numPr>
        <w:shd w:val="clear" w:color="auto" w:fill="auto"/>
        <w:tabs>
          <w:tab w:val="left" w:pos="1581"/>
        </w:tabs>
        <w:spacing w:before="0" w:after="0" w:line="307" w:lineRule="exact"/>
        <w:ind w:left="40" w:right="60" w:firstLine="680"/>
        <w:jc w:val="both"/>
      </w:pPr>
      <w:r>
        <w:t>Акт проверки регистрируется в Администрации</w:t>
      </w:r>
      <w:r w:rsidRPr="00B102B6">
        <w:t xml:space="preserve"> </w:t>
      </w:r>
      <w:r>
        <w:t>Новопервомайского сельсовета в соответствующем журнале.</w:t>
      </w:r>
    </w:p>
    <w:p w:rsidR="00BA3A16" w:rsidRDefault="00BA3A16" w:rsidP="00C52509">
      <w:pPr>
        <w:pStyle w:val="23"/>
        <w:framePr w:w="9571" w:h="13778" w:hRule="exact" w:wrap="around" w:vAnchor="page" w:hAnchor="page" w:x="1900" w:y="1745"/>
        <w:numPr>
          <w:ilvl w:val="0"/>
          <w:numId w:val="21"/>
        </w:numPr>
        <w:shd w:val="clear" w:color="auto" w:fill="auto"/>
        <w:tabs>
          <w:tab w:val="left" w:pos="1667"/>
        </w:tabs>
        <w:spacing w:before="0" w:after="0" w:line="307" w:lineRule="exact"/>
        <w:ind w:left="40" w:right="60" w:firstLine="680"/>
        <w:jc w:val="both"/>
      </w:pPr>
      <w:r>
        <w:t>Один экземпляр акта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BA3A16" w:rsidRDefault="00BA3A16" w:rsidP="00C52509">
      <w:pPr>
        <w:pStyle w:val="23"/>
        <w:framePr w:w="9571" w:h="13778" w:hRule="exact" w:wrap="around" w:vAnchor="page" w:hAnchor="page" w:x="1900" w:y="1745"/>
        <w:shd w:val="clear" w:color="auto" w:fill="auto"/>
        <w:spacing w:before="0" w:after="0" w:line="307" w:lineRule="exact"/>
        <w:ind w:left="40" w:right="60" w:firstLine="680"/>
        <w:jc w:val="both"/>
      </w:pPr>
      <w:r>
        <w:t>В случае отсутствия руководителя, иного должностного лица или уполномоченного представителя юридического лица, индивидуального предпринимателя,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w:t>
      </w:r>
    </w:p>
    <w:p w:rsidR="00BA3A16" w:rsidRDefault="00BA3A16" w:rsidP="00C52509">
      <w:pPr>
        <w:pStyle w:val="23"/>
        <w:framePr w:w="9571" w:h="13778" w:hRule="exact" w:wrap="around" w:vAnchor="page" w:hAnchor="page" w:x="1900" w:y="1745"/>
        <w:shd w:val="clear" w:color="auto" w:fill="auto"/>
        <w:spacing w:before="0" w:after="0" w:line="307" w:lineRule="exact"/>
        <w:ind w:left="40" w:right="60" w:firstLine="680"/>
        <w:jc w:val="both"/>
      </w:pPr>
      <w: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руководителю, иному должностному лицу или уполномоченному представителю юридического лица, индивидуальному предпринимателю, физическому лицу, их уполномоченным представителям.</w:t>
      </w:r>
    </w:p>
    <w:p w:rsidR="00BA3A16" w:rsidRDefault="00BA3A16" w:rsidP="00C52509">
      <w:pPr>
        <w:rPr>
          <w:sz w:val="2"/>
          <w:szCs w:val="2"/>
        </w:rPr>
        <w:sectPr w:rsidR="00BA3A16">
          <w:pgSz w:w="11905" w:h="16837"/>
          <w:pgMar w:top="0" w:right="0" w:bottom="0" w:left="0" w:header="0" w:footer="3" w:gutter="0"/>
          <w:cols w:space="720"/>
          <w:noEndnote/>
          <w:docGrid w:linePitch="360"/>
        </w:sectPr>
      </w:pPr>
    </w:p>
    <w:p w:rsidR="00BA3A16" w:rsidRDefault="00BA3A16" w:rsidP="00C52509">
      <w:pPr>
        <w:pStyle w:val="23"/>
        <w:framePr w:w="9552" w:h="14065" w:hRule="exact" w:wrap="around" w:vAnchor="page" w:hAnchor="page" w:x="2012" w:y="1459"/>
        <w:numPr>
          <w:ilvl w:val="0"/>
          <w:numId w:val="21"/>
        </w:numPr>
        <w:shd w:val="clear" w:color="auto" w:fill="auto"/>
        <w:tabs>
          <w:tab w:val="left" w:pos="1432"/>
        </w:tabs>
        <w:spacing w:before="0" w:after="0" w:line="307" w:lineRule="exact"/>
        <w:ind w:left="40" w:right="40" w:firstLine="700"/>
        <w:jc w:val="both"/>
      </w:pPr>
      <w:r>
        <w:t>Акт проверки считается полученным субъектом проверки с момента его вручения субъекту под расписку либо в день его получения субъектом проверки, если он направлен заказным почтовым отправлением с уведомлением о вручении.</w:t>
      </w:r>
    </w:p>
    <w:p w:rsidR="00BA3A16" w:rsidRDefault="00BA3A16" w:rsidP="00C52509">
      <w:pPr>
        <w:pStyle w:val="23"/>
        <w:framePr w:w="9552" w:h="14065" w:hRule="exact" w:wrap="around" w:vAnchor="page" w:hAnchor="page" w:x="2012" w:y="1459"/>
        <w:shd w:val="clear" w:color="auto" w:fill="auto"/>
        <w:spacing w:before="0" w:after="0" w:line="307" w:lineRule="exact"/>
        <w:ind w:left="40" w:right="40" w:firstLine="700"/>
        <w:jc w:val="both"/>
      </w:pPr>
      <w:r>
        <w:t>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A3A16" w:rsidRDefault="00BA3A16" w:rsidP="00C52509">
      <w:pPr>
        <w:pStyle w:val="23"/>
        <w:framePr w:w="9552" w:h="14065" w:hRule="exact" w:wrap="around" w:vAnchor="page" w:hAnchor="page" w:x="2012" w:y="1459"/>
        <w:numPr>
          <w:ilvl w:val="0"/>
          <w:numId w:val="21"/>
        </w:numPr>
        <w:shd w:val="clear" w:color="auto" w:fill="auto"/>
        <w:tabs>
          <w:tab w:val="left" w:pos="1538"/>
        </w:tabs>
        <w:spacing w:before="0" w:after="0" w:line="307" w:lineRule="exact"/>
        <w:ind w:left="40" w:right="40" w:firstLine="700"/>
        <w:jc w:val="both"/>
      </w:pPr>
      <w:r>
        <w:t>В журнале учета проверок должностным лицом, проводящим проверку, осуществляется запись о проведенной проверке у юридического лица, индивидуального предпринимателя (при наличии у него такого журнала). При отсутствии журнала учета проверок должностным лицом в акте проверки делается соответствующая запись.</w:t>
      </w:r>
    </w:p>
    <w:p w:rsidR="00BA3A16" w:rsidRDefault="00BA3A16" w:rsidP="00C52509">
      <w:pPr>
        <w:pStyle w:val="23"/>
        <w:framePr w:w="9552" w:h="14065" w:hRule="exact" w:wrap="around" w:vAnchor="page" w:hAnchor="page" w:x="2012" w:y="1459"/>
        <w:numPr>
          <w:ilvl w:val="0"/>
          <w:numId w:val="22"/>
        </w:numPr>
        <w:shd w:val="clear" w:color="auto" w:fill="auto"/>
        <w:tabs>
          <w:tab w:val="left" w:pos="1691"/>
        </w:tabs>
        <w:spacing w:before="0" w:after="0" w:line="307" w:lineRule="exact"/>
        <w:ind w:left="40" w:right="40" w:firstLine="700"/>
        <w:jc w:val="both"/>
      </w:pPr>
      <w: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A3A16" w:rsidRDefault="00BA3A16" w:rsidP="00C52509">
      <w:pPr>
        <w:pStyle w:val="23"/>
        <w:framePr w:w="9552" w:h="14065" w:hRule="exact" w:wrap="around" w:vAnchor="page" w:hAnchor="page" w:x="2012" w:y="1459"/>
        <w:numPr>
          <w:ilvl w:val="0"/>
          <w:numId w:val="22"/>
        </w:numPr>
        <w:shd w:val="clear" w:color="auto" w:fill="auto"/>
        <w:tabs>
          <w:tab w:val="left" w:pos="1768"/>
        </w:tabs>
        <w:spacing w:before="0" w:after="0" w:line="307" w:lineRule="exact"/>
        <w:ind w:left="40" w:right="40" w:firstLine="700"/>
        <w:jc w:val="both"/>
      </w:pPr>
      <w: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юридического лица, иному должностному лицу или уполномоченному представителю юридического лица, индивидуальному предпринимателю, или их уполномоченному представителю в порядке, установленном п.3.7.6. настоящего административного регламента.</w:t>
      </w:r>
    </w:p>
    <w:p w:rsidR="00BA3A16" w:rsidRDefault="00BA3A16" w:rsidP="00C52509">
      <w:pPr>
        <w:pStyle w:val="23"/>
        <w:framePr w:w="9552" w:h="14065" w:hRule="exact" w:wrap="around" w:vAnchor="page" w:hAnchor="page" w:x="2012" w:y="1459"/>
        <w:numPr>
          <w:ilvl w:val="0"/>
          <w:numId w:val="21"/>
        </w:numPr>
        <w:shd w:val="clear" w:color="auto" w:fill="auto"/>
        <w:tabs>
          <w:tab w:val="left" w:pos="1533"/>
        </w:tabs>
        <w:spacing w:before="0" w:after="0" w:line="307" w:lineRule="exact"/>
        <w:ind w:left="40" w:right="40" w:firstLine="700"/>
        <w:jc w:val="both"/>
      </w:pPr>
      <w:r>
        <w:t>В случае несогласия субъекта проверки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w:t>
      </w:r>
      <w:r w:rsidRPr="00B102B6">
        <w:t xml:space="preserve"> </w:t>
      </w:r>
      <w:r>
        <w:t>Новопервомайского сельсовета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и в согласованный срок передать их в Управление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A3A16" w:rsidRDefault="00BA3A16" w:rsidP="00C52509">
      <w:pPr>
        <w:pStyle w:val="23"/>
        <w:framePr w:w="9552" w:h="14065" w:hRule="exact" w:wrap="around" w:vAnchor="page" w:hAnchor="page" w:x="2012" w:y="1459"/>
        <w:numPr>
          <w:ilvl w:val="0"/>
          <w:numId w:val="21"/>
        </w:numPr>
        <w:shd w:val="clear" w:color="auto" w:fill="auto"/>
        <w:tabs>
          <w:tab w:val="left" w:pos="1725"/>
        </w:tabs>
        <w:spacing w:before="0" w:after="0" w:line="307" w:lineRule="exact"/>
        <w:ind w:left="40" w:right="40" w:firstLine="700"/>
        <w:jc w:val="both"/>
      </w:pPr>
      <w:r>
        <w:t>Управление муниципального контроля ведет учет проверок соблюдения лесного законодательства.</w:t>
      </w:r>
    </w:p>
    <w:p w:rsidR="00BA3A16" w:rsidRDefault="00BA3A16" w:rsidP="00C52509">
      <w:pPr>
        <w:pStyle w:val="23"/>
        <w:framePr w:w="9552" w:h="14065" w:hRule="exact" w:wrap="around" w:vAnchor="page" w:hAnchor="page" w:x="2012" w:y="1459"/>
        <w:shd w:val="clear" w:color="auto" w:fill="auto"/>
        <w:spacing w:before="0" w:after="0" w:line="307" w:lineRule="exact"/>
        <w:ind w:left="40" w:right="40" w:firstLine="700"/>
        <w:jc w:val="both"/>
      </w:pPr>
      <w:r>
        <w:t>По каждому объекту проверки формируется дело, которое должно содержать в себе следующую информацию:</w:t>
      </w:r>
    </w:p>
    <w:p w:rsidR="00BA3A16" w:rsidRDefault="00BA3A16" w:rsidP="00C52509">
      <w:pPr>
        <w:pStyle w:val="23"/>
        <w:framePr w:w="9552" w:h="14065" w:hRule="exact" w:wrap="around" w:vAnchor="page" w:hAnchor="page" w:x="2012" w:y="1459"/>
        <w:shd w:val="clear" w:color="auto" w:fill="auto"/>
        <w:tabs>
          <w:tab w:val="left" w:pos="1018"/>
        </w:tabs>
        <w:spacing w:before="0" w:after="0" w:line="307" w:lineRule="exact"/>
        <w:ind w:left="40" w:firstLine="700"/>
        <w:jc w:val="both"/>
      </w:pPr>
      <w:r>
        <w:t>а)</w:t>
      </w:r>
      <w:r>
        <w:tab/>
        <w:t>номер дела;</w:t>
      </w:r>
    </w:p>
    <w:p w:rsidR="00BA3A16" w:rsidRDefault="00BA3A16" w:rsidP="00C52509">
      <w:pPr>
        <w:pStyle w:val="23"/>
        <w:framePr w:w="9552" w:h="14065" w:hRule="exact" w:wrap="around" w:vAnchor="page" w:hAnchor="page" w:x="2012" w:y="1459"/>
        <w:shd w:val="clear" w:color="auto" w:fill="auto"/>
        <w:tabs>
          <w:tab w:val="left" w:pos="1042"/>
        </w:tabs>
        <w:spacing w:before="0" w:after="0" w:line="307" w:lineRule="exact"/>
        <w:ind w:left="40" w:firstLine="700"/>
        <w:jc w:val="both"/>
      </w:pPr>
      <w:r>
        <w:t>б)</w:t>
      </w:r>
      <w:r>
        <w:tab/>
        <w:t>адрес местоположения объекта проверки;</w:t>
      </w:r>
    </w:p>
    <w:p w:rsidR="00BA3A16" w:rsidRDefault="00BA3A16" w:rsidP="00C52509">
      <w:pPr>
        <w:pStyle w:val="23"/>
        <w:framePr w:w="9552" w:h="14065" w:hRule="exact" w:wrap="around" w:vAnchor="page" w:hAnchor="page" w:x="2012" w:y="1459"/>
        <w:shd w:val="clear" w:color="auto" w:fill="auto"/>
        <w:tabs>
          <w:tab w:val="left" w:pos="1023"/>
        </w:tabs>
        <w:spacing w:before="0" w:after="0" w:line="307" w:lineRule="exact"/>
        <w:ind w:left="40" w:firstLine="700"/>
        <w:jc w:val="both"/>
      </w:pPr>
      <w:r>
        <w:t>в)</w:t>
      </w:r>
      <w:r>
        <w:tab/>
        <w:t>сведения о субъекте проверки;</w:t>
      </w:r>
    </w:p>
    <w:p w:rsidR="00BA3A16" w:rsidRDefault="00BA3A16" w:rsidP="00C52509">
      <w:pPr>
        <w:rPr>
          <w:sz w:val="2"/>
          <w:szCs w:val="2"/>
        </w:rPr>
        <w:sectPr w:rsidR="00BA3A16">
          <w:pgSz w:w="11905" w:h="16837"/>
          <w:pgMar w:top="0" w:right="0" w:bottom="0" w:left="0" w:header="0" w:footer="3" w:gutter="0"/>
          <w:cols w:space="720"/>
          <w:noEndnote/>
          <w:docGrid w:linePitch="360"/>
        </w:sectPr>
      </w:pPr>
    </w:p>
    <w:p w:rsidR="00BA3A16" w:rsidRDefault="00BA3A16" w:rsidP="00C52509">
      <w:pPr>
        <w:pStyle w:val="23"/>
        <w:framePr w:w="9538" w:h="14070" w:hRule="exact" w:wrap="around" w:vAnchor="page" w:hAnchor="page" w:x="1939" w:y="1455"/>
        <w:shd w:val="clear" w:color="auto" w:fill="auto"/>
        <w:tabs>
          <w:tab w:val="left" w:pos="989"/>
        </w:tabs>
        <w:spacing w:before="0" w:after="0" w:line="307" w:lineRule="exact"/>
        <w:ind w:left="40" w:firstLine="680"/>
        <w:jc w:val="both"/>
      </w:pPr>
      <w:r>
        <w:t>г)</w:t>
      </w:r>
      <w:r>
        <w:tab/>
        <w:t>даты проведения проверки;</w:t>
      </w:r>
    </w:p>
    <w:p w:rsidR="00BA3A16" w:rsidRDefault="00BA3A16" w:rsidP="00C52509">
      <w:pPr>
        <w:pStyle w:val="23"/>
        <w:framePr w:w="9538" w:h="14070" w:hRule="exact" w:wrap="around" w:vAnchor="page" w:hAnchor="page" w:x="1939" w:y="1455"/>
        <w:shd w:val="clear" w:color="auto" w:fill="auto"/>
        <w:tabs>
          <w:tab w:val="left" w:pos="1022"/>
        </w:tabs>
        <w:spacing w:before="0" w:after="0" w:line="307" w:lineRule="exact"/>
        <w:ind w:left="40" w:firstLine="680"/>
        <w:jc w:val="both"/>
      </w:pPr>
      <w:r>
        <w:t>д)</w:t>
      </w:r>
      <w:r>
        <w:tab/>
        <w:t>результаты проверки;</w:t>
      </w:r>
    </w:p>
    <w:p w:rsidR="00BA3A16" w:rsidRDefault="00BA3A16" w:rsidP="00C52509">
      <w:pPr>
        <w:pStyle w:val="23"/>
        <w:framePr w:w="9538" w:h="14070" w:hRule="exact" w:wrap="around" w:vAnchor="page" w:hAnchor="page" w:x="1939" w:y="1455"/>
        <w:shd w:val="clear" w:color="auto" w:fill="auto"/>
        <w:tabs>
          <w:tab w:val="left" w:pos="1003"/>
        </w:tabs>
        <w:spacing w:before="0" w:after="0" w:line="307" w:lineRule="exact"/>
        <w:ind w:left="40" w:firstLine="680"/>
        <w:jc w:val="both"/>
      </w:pPr>
      <w:r>
        <w:t>е)</w:t>
      </w:r>
      <w:r>
        <w:tab/>
        <w:t>сведения о лице (лицах), проводившем (проводивших) проверку;</w:t>
      </w:r>
    </w:p>
    <w:p w:rsidR="00BA3A16" w:rsidRDefault="00BA3A16" w:rsidP="00C52509">
      <w:pPr>
        <w:pStyle w:val="23"/>
        <w:framePr w:w="9538" w:h="14070" w:hRule="exact" w:wrap="around" w:vAnchor="page" w:hAnchor="page" w:x="1939" w:y="1455"/>
        <w:shd w:val="clear" w:color="auto" w:fill="auto"/>
        <w:tabs>
          <w:tab w:val="left" w:pos="1398"/>
        </w:tabs>
        <w:spacing w:before="0" w:after="0" w:line="326" w:lineRule="exact"/>
        <w:ind w:left="40" w:right="40" w:firstLine="680"/>
        <w:jc w:val="both"/>
      </w:pPr>
      <w:r>
        <w:t>ж)</w:t>
      </w:r>
      <w:r>
        <w:tab/>
        <w:t>сведения об устранении нарушений требований лесного законодательства.</w:t>
      </w:r>
    </w:p>
    <w:p w:rsidR="00BA3A16" w:rsidRDefault="00BA3A16" w:rsidP="00C52509">
      <w:pPr>
        <w:pStyle w:val="23"/>
        <w:framePr w:w="9538" w:h="14070" w:hRule="exact" w:wrap="around" w:vAnchor="page" w:hAnchor="page" w:x="1939" w:y="1455"/>
        <w:numPr>
          <w:ilvl w:val="0"/>
          <w:numId w:val="21"/>
        </w:numPr>
        <w:shd w:val="clear" w:color="auto" w:fill="auto"/>
        <w:tabs>
          <w:tab w:val="left" w:pos="1546"/>
        </w:tabs>
        <w:spacing w:before="0" w:after="0" w:line="240" w:lineRule="exact"/>
        <w:ind w:left="40" w:firstLine="680"/>
        <w:jc w:val="both"/>
      </w:pPr>
      <w:r>
        <w:t>Результатом административной процедуры является акт проверки.</w:t>
      </w:r>
    </w:p>
    <w:p w:rsidR="00BA3A16" w:rsidRDefault="00BA3A16" w:rsidP="00C52509">
      <w:pPr>
        <w:pStyle w:val="23"/>
        <w:framePr w:w="9538" w:h="14070" w:hRule="exact" w:wrap="around" w:vAnchor="page" w:hAnchor="page" w:x="1939" w:y="1455"/>
        <w:numPr>
          <w:ilvl w:val="0"/>
          <w:numId w:val="21"/>
        </w:numPr>
        <w:shd w:val="clear" w:color="auto" w:fill="auto"/>
        <w:tabs>
          <w:tab w:val="left" w:pos="1802"/>
        </w:tabs>
        <w:spacing w:before="0" w:after="232" w:line="307" w:lineRule="exact"/>
        <w:ind w:left="40" w:right="40" w:firstLine="680"/>
        <w:jc w:val="both"/>
      </w:pPr>
      <w:r>
        <w:t>Срок административной процедуры (составление акта) - непосредственно после завершения проверки.</w:t>
      </w:r>
    </w:p>
    <w:p w:rsidR="00BA3A16" w:rsidRDefault="00BA3A16" w:rsidP="00C52509">
      <w:pPr>
        <w:pStyle w:val="100"/>
        <w:framePr w:w="9538" w:h="14070" w:hRule="exact" w:wrap="around" w:vAnchor="page" w:hAnchor="page" w:x="1939" w:y="1455"/>
        <w:shd w:val="clear" w:color="auto" w:fill="auto"/>
        <w:spacing w:before="0" w:after="248" w:line="317" w:lineRule="exact"/>
        <w:ind w:left="40" w:right="40" w:firstLine="680"/>
      </w:pPr>
      <w:bookmarkStart w:id="10" w:name="bookmark14"/>
      <w:r>
        <w:t>3.8. Принятие мер в отношении выявленных фактов нарушений по результатам проверки.</w:t>
      </w:r>
      <w:bookmarkEnd w:id="10"/>
    </w:p>
    <w:p w:rsidR="00BA3A16" w:rsidRDefault="00BA3A16" w:rsidP="00C52509">
      <w:pPr>
        <w:pStyle w:val="23"/>
        <w:framePr w:w="9538" w:h="14070" w:hRule="exact" w:wrap="around" w:vAnchor="page" w:hAnchor="page" w:x="1939" w:y="1455"/>
        <w:numPr>
          <w:ilvl w:val="0"/>
          <w:numId w:val="23"/>
        </w:numPr>
        <w:shd w:val="clear" w:color="auto" w:fill="auto"/>
        <w:tabs>
          <w:tab w:val="left" w:pos="1442"/>
        </w:tabs>
        <w:spacing w:before="0" w:after="0" w:line="307" w:lineRule="exact"/>
        <w:ind w:left="40" w:right="40" w:firstLine="680"/>
        <w:jc w:val="both"/>
      </w:pPr>
      <w:r>
        <w:t>Основанием для начала административной процедуры принятия мер в отношении выявленных фактов нарушений требований лесного законодательства является акт проверки, в котором зафиксированы факты нарушений субъектом проверки требований лесного законодательства.</w:t>
      </w:r>
    </w:p>
    <w:p w:rsidR="00BA3A16" w:rsidRDefault="00BA3A16" w:rsidP="00C52509">
      <w:pPr>
        <w:pStyle w:val="23"/>
        <w:framePr w:w="9538" w:h="14070" w:hRule="exact" w:wrap="around" w:vAnchor="page" w:hAnchor="page" w:x="1939" w:y="1455"/>
        <w:numPr>
          <w:ilvl w:val="0"/>
          <w:numId w:val="23"/>
        </w:numPr>
        <w:shd w:val="clear" w:color="auto" w:fill="auto"/>
        <w:tabs>
          <w:tab w:val="left" w:pos="1437"/>
        </w:tabs>
        <w:spacing w:before="0" w:after="0" w:line="307" w:lineRule="exact"/>
        <w:ind w:left="40" w:right="40" w:firstLine="680"/>
        <w:jc w:val="both"/>
      </w:pPr>
      <w:r>
        <w:t>В случае выявления при проведении проверки нарушений субъектом проверки обязательных требований лесного законодательства, должностные лица Администрации</w:t>
      </w:r>
      <w:r w:rsidRPr="00B102B6">
        <w:t xml:space="preserve"> </w:t>
      </w:r>
      <w:r>
        <w:t>Новопервомайского сельсовета в пределах полномочий, предусмотренных законодательством Российской Федерации, Новосибирской области, муниципальными правовыми актами, обязаны:</w:t>
      </w:r>
    </w:p>
    <w:p w:rsidR="00BA3A16" w:rsidRDefault="00BA3A16" w:rsidP="00C52509">
      <w:pPr>
        <w:pStyle w:val="23"/>
        <w:framePr w:w="9538" w:h="14070" w:hRule="exact" w:wrap="around" w:vAnchor="page" w:hAnchor="page" w:x="1939" w:y="1455"/>
        <w:numPr>
          <w:ilvl w:val="0"/>
          <w:numId w:val="24"/>
        </w:numPr>
        <w:shd w:val="clear" w:color="auto" w:fill="auto"/>
        <w:tabs>
          <w:tab w:val="left" w:pos="1062"/>
        </w:tabs>
        <w:spacing w:before="0" w:after="0" w:line="307" w:lineRule="exact"/>
        <w:ind w:left="40" w:right="40" w:firstLine="680"/>
        <w:jc w:val="both"/>
      </w:pPr>
      <w:r>
        <w:t>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(приложение 10 к административному регламенту);</w:t>
      </w:r>
    </w:p>
    <w:p w:rsidR="00BA3A16" w:rsidRDefault="00BA3A16" w:rsidP="00C52509">
      <w:pPr>
        <w:pStyle w:val="23"/>
        <w:framePr w:w="9538" w:h="14070" w:hRule="exact" w:wrap="around" w:vAnchor="page" w:hAnchor="page" w:x="1939" w:y="1455"/>
        <w:numPr>
          <w:ilvl w:val="0"/>
          <w:numId w:val="24"/>
        </w:numPr>
        <w:shd w:val="clear" w:color="auto" w:fill="auto"/>
        <w:tabs>
          <w:tab w:val="left" w:pos="923"/>
        </w:tabs>
        <w:spacing w:before="0" w:after="0" w:line="307" w:lineRule="exact"/>
        <w:ind w:left="40" w:right="40" w:firstLine="680"/>
        <w:jc w:val="both"/>
      </w:pPr>
      <w: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w:t>
      </w:r>
    </w:p>
    <w:p w:rsidR="00BA3A16" w:rsidRDefault="00BA3A16" w:rsidP="00C52509">
      <w:pPr>
        <w:rPr>
          <w:sz w:val="2"/>
          <w:szCs w:val="2"/>
        </w:rPr>
        <w:sectPr w:rsidR="00BA3A16">
          <w:pgSz w:w="11905" w:h="16837"/>
          <w:pgMar w:top="0" w:right="0" w:bottom="0" w:left="0" w:header="0" w:footer="3" w:gutter="0"/>
          <w:cols w:space="720"/>
          <w:noEndnote/>
          <w:docGrid w:linePitch="360"/>
        </w:sectPr>
      </w:pPr>
    </w:p>
    <w:p w:rsidR="00BA3A16" w:rsidRDefault="00BA3A16" w:rsidP="00C52509">
      <w:pPr>
        <w:pStyle w:val="23"/>
        <w:framePr w:w="9566" w:h="13773" w:hRule="exact" w:wrap="around" w:vAnchor="page" w:hAnchor="page" w:x="1917" w:y="1751"/>
        <w:shd w:val="clear" w:color="auto" w:fill="auto"/>
        <w:spacing w:before="0" w:after="0" w:line="307" w:lineRule="exact"/>
        <w:ind w:left="40" w:right="40" w:firstLine="0"/>
        <w:jc w:val="both"/>
      </w:pPr>
      <w:r>
        <w:t>природного и техногенного характера, а также меры по привлечению лиц, допустивших выявленные нарушения, к ответственности;</w:t>
      </w:r>
    </w:p>
    <w:p w:rsidR="00BA3A16" w:rsidRDefault="00BA3A16" w:rsidP="00C52509">
      <w:pPr>
        <w:pStyle w:val="23"/>
        <w:framePr w:w="9566" w:h="13773" w:hRule="exact" w:wrap="around" w:vAnchor="page" w:hAnchor="page" w:x="1917" w:y="1751"/>
        <w:numPr>
          <w:ilvl w:val="0"/>
          <w:numId w:val="24"/>
        </w:numPr>
        <w:shd w:val="clear" w:color="auto" w:fill="auto"/>
        <w:tabs>
          <w:tab w:val="left" w:pos="976"/>
        </w:tabs>
        <w:spacing w:before="0" w:after="0" w:line="307" w:lineRule="exact"/>
        <w:ind w:left="40" w:right="60" w:firstLine="700"/>
        <w:jc w:val="both"/>
      </w:pPr>
      <w:r>
        <w:t>в случае обнаружения по результатам проверки достаточных фактов, указывающих на наличие в действиях (бездействии) субъекта проверки признаков состава преступления, материалы проверки направляются в правоохранительные органы для дачи уголовно-правовой оценки.</w:t>
      </w:r>
    </w:p>
    <w:p w:rsidR="00BA3A16" w:rsidRDefault="00BA3A16" w:rsidP="00C52509">
      <w:pPr>
        <w:pStyle w:val="23"/>
        <w:framePr w:w="9566" w:h="13773" w:hRule="exact" w:wrap="around" w:vAnchor="page" w:hAnchor="page" w:x="1917" w:y="1751"/>
        <w:shd w:val="clear" w:color="auto" w:fill="auto"/>
        <w:spacing w:before="0" w:after="0" w:line="307" w:lineRule="exact"/>
        <w:ind w:left="40" w:right="60" w:firstLine="700"/>
        <w:jc w:val="both"/>
      </w:pPr>
      <w:r>
        <w:t>В случае, если при проведении проверки установлено, что деятельность субъекта проверки представляет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незамедлительно в пределах своей компетенции принимает меры по недопущению причинения вреда или прекращению его причинения.</w:t>
      </w:r>
    </w:p>
    <w:p w:rsidR="00BA3A16" w:rsidRDefault="00BA3A16" w:rsidP="00C52509">
      <w:pPr>
        <w:pStyle w:val="23"/>
        <w:framePr w:w="9566" w:h="13773" w:hRule="exact" w:wrap="around" w:vAnchor="page" w:hAnchor="page" w:x="1917" w:y="1751"/>
        <w:numPr>
          <w:ilvl w:val="0"/>
          <w:numId w:val="23"/>
        </w:numPr>
        <w:shd w:val="clear" w:color="auto" w:fill="auto"/>
        <w:tabs>
          <w:tab w:val="left" w:pos="1451"/>
        </w:tabs>
        <w:spacing w:before="0" w:after="0" w:line="307" w:lineRule="exact"/>
        <w:ind w:left="40" w:right="60" w:firstLine="700"/>
        <w:jc w:val="both"/>
      </w:pPr>
      <w:r>
        <w:t>О мерах, принятых для выполнения предписания, субъект проверки должен сообщить в Администрацию</w:t>
      </w:r>
      <w:r w:rsidRPr="00B102B6">
        <w:t xml:space="preserve"> </w:t>
      </w:r>
      <w:r>
        <w:t>Новопервомайского сельсовета в установленный таким предписанием срок.</w:t>
      </w:r>
    </w:p>
    <w:p w:rsidR="00BA3A16" w:rsidRDefault="00BA3A16" w:rsidP="00C52509">
      <w:pPr>
        <w:pStyle w:val="23"/>
        <w:framePr w:w="9566" w:h="13773" w:hRule="exact" w:wrap="around" w:vAnchor="page" w:hAnchor="page" w:x="1917" w:y="1751"/>
        <w:numPr>
          <w:ilvl w:val="0"/>
          <w:numId w:val="23"/>
        </w:numPr>
        <w:shd w:val="clear" w:color="auto" w:fill="auto"/>
        <w:tabs>
          <w:tab w:val="left" w:pos="1470"/>
        </w:tabs>
        <w:spacing w:before="0" w:after="0" w:line="307" w:lineRule="exact"/>
        <w:ind w:left="40" w:right="60" w:firstLine="700"/>
        <w:jc w:val="both"/>
      </w:pPr>
      <w:r>
        <w:t>При непредставлении субъектом проверки в установленные сроки информации об устранении нарушений принимается решение:</w:t>
      </w:r>
    </w:p>
    <w:p w:rsidR="00BA3A16" w:rsidRDefault="00BA3A16" w:rsidP="00C52509">
      <w:pPr>
        <w:pStyle w:val="23"/>
        <w:framePr w:w="9566" w:h="13773" w:hRule="exact" w:wrap="around" w:vAnchor="page" w:hAnchor="page" w:x="1917" w:y="1751"/>
        <w:numPr>
          <w:ilvl w:val="0"/>
          <w:numId w:val="24"/>
        </w:numPr>
        <w:shd w:val="clear" w:color="auto" w:fill="auto"/>
        <w:tabs>
          <w:tab w:val="left" w:pos="1029"/>
        </w:tabs>
        <w:spacing w:before="0" w:after="0" w:line="307" w:lineRule="exact"/>
        <w:ind w:left="40" w:right="60" w:firstLine="700"/>
        <w:jc w:val="both"/>
      </w:pPr>
      <w:r>
        <w:t>о принятии мер, направленных на привлечение виновных лиц к административной ответственности за неисполнение предписания - при наличии основания для привлечения;</w:t>
      </w:r>
    </w:p>
    <w:p w:rsidR="00BA3A16" w:rsidRDefault="00BA3A16" w:rsidP="00C52509">
      <w:pPr>
        <w:pStyle w:val="23"/>
        <w:framePr w:w="9566" w:h="13773" w:hRule="exact" w:wrap="around" w:vAnchor="page" w:hAnchor="page" w:x="1917" w:y="1751"/>
        <w:numPr>
          <w:ilvl w:val="0"/>
          <w:numId w:val="24"/>
        </w:numPr>
        <w:shd w:val="clear" w:color="auto" w:fill="auto"/>
        <w:tabs>
          <w:tab w:val="left" w:pos="914"/>
        </w:tabs>
        <w:spacing w:before="0" w:after="0" w:line="307" w:lineRule="exact"/>
        <w:ind w:left="40" w:right="60" w:firstLine="700"/>
        <w:jc w:val="both"/>
      </w:pPr>
      <w:r>
        <w:t>о проведении внеплановой проверки - в соответствии с разделами 3.3. и 3.4. настоящего административного регламента.</w:t>
      </w:r>
    </w:p>
    <w:p w:rsidR="00BA3A16" w:rsidRDefault="00BA3A16" w:rsidP="00C52509">
      <w:pPr>
        <w:pStyle w:val="23"/>
        <w:framePr w:w="9566" w:h="13773" w:hRule="exact" w:wrap="around" w:vAnchor="page" w:hAnchor="page" w:x="1917" w:y="1751"/>
        <w:numPr>
          <w:ilvl w:val="0"/>
          <w:numId w:val="23"/>
        </w:numPr>
        <w:shd w:val="clear" w:color="auto" w:fill="auto"/>
        <w:tabs>
          <w:tab w:val="left" w:pos="1494"/>
        </w:tabs>
        <w:spacing w:before="0" w:after="0" w:line="307" w:lineRule="exact"/>
        <w:ind w:left="40" w:right="60" w:firstLine="700"/>
        <w:jc w:val="both"/>
      </w:pPr>
      <w:r>
        <w:t>Продление сроков устранения нарушений возможно при наличии ходатайства субъекта проверки, направленного в установленные предписанием сроки, с изложением причин, не позволивших устранить нарушения в установленные сроки, и подтверждением принятых к устранению мер.</w:t>
      </w:r>
    </w:p>
    <w:p w:rsidR="00BA3A16" w:rsidRDefault="00BA3A16" w:rsidP="00C52509">
      <w:pPr>
        <w:pStyle w:val="23"/>
        <w:framePr w:w="9566" w:h="13773" w:hRule="exact" w:wrap="around" w:vAnchor="page" w:hAnchor="page" w:x="1917" w:y="1751"/>
        <w:numPr>
          <w:ilvl w:val="0"/>
          <w:numId w:val="23"/>
        </w:numPr>
        <w:shd w:val="clear" w:color="auto" w:fill="auto"/>
        <w:tabs>
          <w:tab w:val="left" w:pos="1614"/>
        </w:tabs>
        <w:spacing w:before="0" w:after="0" w:line="307" w:lineRule="exact"/>
        <w:ind w:left="40" w:right="60" w:firstLine="700"/>
        <w:jc w:val="both"/>
      </w:pPr>
      <w:r>
        <w:t>В случае выявления при проведении проверки нарушений юридическим лицом, индивидуальным предпринимателем обязательных условий или требований, установленных лесным законодательством, должностные лица, проводившие проверку, обязаны в трехдневный срок с момента подписания акта проверки направлять в органы, уполномоченные рассматривать дела об административных правонарушениях, материалы по результатам проведенных проверок для принятия мер административного принуждения к нарушителям.</w:t>
      </w:r>
    </w:p>
    <w:p w:rsidR="00BA3A16" w:rsidRDefault="00BA3A16" w:rsidP="00C52509">
      <w:pPr>
        <w:pStyle w:val="23"/>
        <w:framePr w:w="9566" w:h="13773" w:hRule="exact" w:wrap="around" w:vAnchor="page" w:hAnchor="page" w:x="1917" w:y="1751"/>
        <w:numPr>
          <w:ilvl w:val="0"/>
          <w:numId w:val="23"/>
        </w:numPr>
        <w:shd w:val="clear" w:color="auto" w:fill="auto"/>
        <w:tabs>
          <w:tab w:val="left" w:pos="1461"/>
        </w:tabs>
        <w:spacing w:before="0" w:after="0" w:line="312" w:lineRule="exact"/>
        <w:ind w:left="40" w:right="60" w:firstLine="700"/>
        <w:jc w:val="both"/>
      </w:pPr>
      <w:r>
        <w:t>Результатом административной процедуры является принятие мер, предусмотренных действующим законодательством, по устранению выявленных</w:t>
      </w:r>
    </w:p>
    <w:p w:rsidR="00BA3A16" w:rsidRDefault="00BA3A16" w:rsidP="00C52509">
      <w:pPr>
        <w:rPr>
          <w:sz w:val="2"/>
          <w:szCs w:val="2"/>
        </w:rPr>
        <w:sectPr w:rsidR="00BA3A16">
          <w:pgSz w:w="11905" w:h="16837"/>
          <w:pgMar w:top="0" w:right="0" w:bottom="0" w:left="0" w:header="0" w:footer="3" w:gutter="0"/>
          <w:cols w:space="720"/>
          <w:noEndnote/>
          <w:docGrid w:linePitch="360"/>
        </w:sectPr>
      </w:pPr>
    </w:p>
    <w:p w:rsidR="00BA3A16" w:rsidRDefault="00BA3A16" w:rsidP="00C52509">
      <w:pPr>
        <w:pStyle w:val="23"/>
        <w:framePr w:w="9571" w:h="14079" w:hRule="exact" w:wrap="around" w:vAnchor="page" w:hAnchor="page" w:x="1897" w:y="1445"/>
        <w:shd w:val="clear" w:color="auto" w:fill="auto"/>
        <w:spacing w:before="0" w:after="0" w:line="312" w:lineRule="exact"/>
        <w:ind w:left="40" w:right="60" w:firstLine="0"/>
        <w:jc w:val="both"/>
      </w:pPr>
      <w:r>
        <w:t>нарушений обязательных требований лесного законодательства и привлечению субъектов проверки, допустивших нарушения, к ответственности.</w:t>
      </w:r>
    </w:p>
    <w:p w:rsidR="00BA3A16" w:rsidRDefault="00BA3A16" w:rsidP="00C52509">
      <w:pPr>
        <w:pStyle w:val="23"/>
        <w:framePr w:w="9571" w:h="14079" w:hRule="exact" w:wrap="around" w:vAnchor="page" w:hAnchor="page" w:x="1897" w:y="1445"/>
        <w:shd w:val="clear" w:color="auto" w:fill="auto"/>
        <w:spacing w:before="0" w:after="232" w:line="312" w:lineRule="exact"/>
        <w:ind w:left="40" w:right="60" w:firstLine="660"/>
        <w:jc w:val="both"/>
      </w:pPr>
      <w:r>
        <w:t>3.8.8. Срок административной процедуры составляет три рабочих дня для направления материалов субъектам проверок и в соответствующие органы.</w:t>
      </w:r>
    </w:p>
    <w:p w:rsidR="00BA3A16" w:rsidRDefault="00BA3A16" w:rsidP="00C52509">
      <w:pPr>
        <w:pStyle w:val="100"/>
        <w:framePr w:w="9571" w:h="14079" w:hRule="exact" w:wrap="around" w:vAnchor="page" w:hAnchor="page" w:x="1897" w:y="1445"/>
        <w:shd w:val="clear" w:color="auto" w:fill="auto"/>
        <w:spacing w:before="0" w:after="252" w:line="322" w:lineRule="exact"/>
        <w:ind w:left="40" w:right="60" w:firstLine="660"/>
      </w:pPr>
      <w:bookmarkStart w:id="11" w:name="bookmark15"/>
      <w:r>
        <w:t>4.Порядок и формы контроля за исполнением муниципальной функции</w:t>
      </w:r>
      <w:bookmarkEnd w:id="11"/>
    </w:p>
    <w:p w:rsidR="00BA3A16" w:rsidRDefault="00BA3A16" w:rsidP="00C52509">
      <w:pPr>
        <w:pStyle w:val="23"/>
        <w:framePr w:w="9571" w:h="14079" w:hRule="exact" w:wrap="around" w:vAnchor="page" w:hAnchor="page" w:x="1897" w:y="1445"/>
        <w:numPr>
          <w:ilvl w:val="0"/>
          <w:numId w:val="25"/>
        </w:numPr>
        <w:shd w:val="clear" w:color="auto" w:fill="auto"/>
        <w:tabs>
          <w:tab w:val="left" w:pos="1230"/>
        </w:tabs>
        <w:spacing w:before="0" w:after="0" w:line="307" w:lineRule="exact"/>
        <w:ind w:left="40" w:right="60" w:firstLine="660"/>
        <w:jc w:val="both"/>
      </w:pPr>
      <w:r>
        <w:t>Контроль за исполнением муниципальной функции осуществляется в формах текущего, последующего и общественного контроля.</w:t>
      </w:r>
    </w:p>
    <w:p w:rsidR="00BA3A16" w:rsidRDefault="00BA3A16" w:rsidP="00C52509">
      <w:pPr>
        <w:pStyle w:val="23"/>
        <w:framePr w:w="9571" w:h="14079" w:hRule="exact" w:wrap="around" w:vAnchor="page" w:hAnchor="page" w:x="1897" w:y="1445"/>
        <w:numPr>
          <w:ilvl w:val="0"/>
          <w:numId w:val="25"/>
        </w:numPr>
        <w:shd w:val="clear" w:color="auto" w:fill="auto"/>
        <w:tabs>
          <w:tab w:val="left" w:pos="1418"/>
        </w:tabs>
        <w:spacing w:before="0" w:after="0" w:line="307" w:lineRule="exact"/>
        <w:ind w:left="40" w:right="60" w:firstLine="660"/>
        <w:jc w:val="both"/>
      </w:pPr>
      <w:r>
        <w:t>Текущий контроль за исполнением муниципальной функции, заключающийся в постоянном контроле за исполнением по существу, форме и срокам положений административного регламента и иных нормативных правовых актов Российской Федерации, устанавливающих требования к исполнению муниципальной функции, осуществляет глава Администрации</w:t>
      </w:r>
      <w:r w:rsidRPr="00B102B6">
        <w:t xml:space="preserve"> </w:t>
      </w:r>
      <w:r>
        <w:t>Новопервомайского сельсовета.</w:t>
      </w:r>
    </w:p>
    <w:p w:rsidR="00BA3A16" w:rsidRDefault="00BA3A16" w:rsidP="00C52509">
      <w:pPr>
        <w:pStyle w:val="23"/>
        <w:framePr w:w="9571" w:h="14079" w:hRule="exact" w:wrap="around" w:vAnchor="page" w:hAnchor="page" w:x="1897" w:y="1445"/>
        <w:numPr>
          <w:ilvl w:val="0"/>
          <w:numId w:val="25"/>
        </w:numPr>
        <w:shd w:val="clear" w:color="auto" w:fill="auto"/>
        <w:tabs>
          <w:tab w:val="left" w:pos="1374"/>
          <w:tab w:val="left" w:pos="1427"/>
        </w:tabs>
        <w:spacing w:before="0" w:after="0" w:line="307" w:lineRule="exact"/>
        <w:ind w:left="40" w:right="60" w:firstLine="660"/>
        <w:jc w:val="both"/>
      </w:pPr>
      <w:r>
        <w:t xml:space="preserve">Последующий контроль исполнения муниципальной функции проводится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Контроль полноты и качества осуществления муниципального лесного контроля включает в себя проведение проверок, выявление и устранение нарушений прав юридических лиц, индивидуальных предпринимателей, рассмотрение, принятие решений и подготовку ответов на обращения, содержащие жалобы на решения, действия (бездействие) должностных лиц Администрации Новопервомайского сельсовета. </w:t>
      </w:r>
    </w:p>
    <w:p w:rsidR="00BA3A16" w:rsidRDefault="00BA3A16" w:rsidP="00C52509">
      <w:pPr>
        <w:pStyle w:val="23"/>
        <w:framePr w:w="9571" w:h="14079" w:hRule="exact" w:wrap="around" w:vAnchor="page" w:hAnchor="page" w:x="1897" w:y="1445"/>
        <w:numPr>
          <w:ilvl w:val="0"/>
          <w:numId w:val="25"/>
        </w:numPr>
        <w:shd w:val="clear" w:color="auto" w:fill="auto"/>
        <w:tabs>
          <w:tab w:val="left" w:pos="1374"/>
        </w:tabs>
        <w:spacing w:before="0" w:after="0" w:line="307" w:lineRule="exact"/>
        <w:ind w:left="40" w:right="60" w:firstLine="660"/>
        <w:jc w:val="both"/>
      </w:pPr>
      <w:r>
        <w:t>Общественная защита прав юридических лиц, индивидуальных предпринимателей при осуществлении муниципального лесного контроля осуществляется в порядке, установленном законодательством Российской Федерации.</w:t>
      </w:r>
    </w:p>
    <w:p w:rsidR="00BA3A16" w:rsidRDefault="00BA3A16" w:rsidP="00C52509">
      <w:pPr>
        <w:pStyle w:val="23"/>
        <w:framePr w:w="9571" w:h="14079" w:hRule="exact" w:wrap="around" w:vAnchor="page" w:hAnchor="page" w:x="1897" w:y="1445"/>
        <w:shd w:val="clear" w:color="auto" w:fill="auto"/>
        <w:spacing w:before="0" w:after="0" w:line="307" w:lineRule="exact"/>
        <w:ind w:left="40" w:right="60" w:firstLine="660"/>
        <w:jc w:val="both"/>
      </w:pPr>
      <w:r>
        <w:t>Объединения юридических лиц, индивидуальных предпринимателей, саморегулируемые организации вправе:</w:t>
      </w:r>
    </w:p>
    <w:p w:rsidR="00BA3A16" w:rsidRDefault="00BA3A16" w:rsidP="00C52509">
      <w:pPr>
        <w:pStyle w:val="23"/>
        <w:framePr w:w="9571" w:h="14079" w:hRule="exact" w:wrap="around" w:vAnchor="page" w:hAnchor="page" w:x="1897" w:y="1445"/>
        <w:numPr>
          <w:ilvl w:val="0"/>
          <w:numId w:val="24"/>
        </w:numPr>
        <w:shd w:val="clear" w:color="auto" w:fill="auto"/>
        <w:tabs>
          <w:tab w:val="left" w:pos="842"/>
        </w:tabs>
        <w:spacing w:before="0" w:after="0" w:line="307" w:lineRule="exact"/>
        <w:ind w:left="40" w:right="60" w:firstLine="660"/>
        <w:jc w:val="both"/>
      </w:pPr>
      <w:r>
        <w:t>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BA3A16" w:rsidRDefault="00BA3A16" w:rsidP="00C52509">
      <w:pPr>
        <w:pStyle w:val="23"/>
        <w:framePr w:w="9571" w:h="14079" w:hRule="exact" w:wrap="around" w:vAnchor="page" w:hAnchor="page" w:x="1897" w:y="1445"/>
        <w:numPr>
          <w:ilvl w:val="0"/>
          <w:numId w:val="24"/>
        </w:numPr>
        <w:shd w:val="clear" w:color="auto" w:fill="auto"/>
        <w:tabs>
          <w:tab w:val="left" w:pos="962"/>
        </w:tabs>
        <w:spacing w:before="0" w:after="0" w:line="307" w:lineRule="exact"/>
        <w:ind w:left="40" w:right="60" w:firstLine="660"/>
        <w:jc w:val="both"/>
      </w:pPr>
      <w:r>
        <w:t>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BA3A16" w:rsidRDefault="00BA3A16" w:rsidP="00C52509">
      <w:pPr>
        <w:pStyle w:val="23"/>
        <w:framePr w:w="9571" w:h="14079" w:hRule="exact" w:wrap="around" w:vAnchor="page" w:hAnchor="page" w:x="1897" w:y="1445"/>
        <w:numPr>
          <w:ilvl w:val="0"/>
          <w:numId w:val="25"/>
        </w:numPr>
        <w:shd w:val="clear" w:color="auto" w:fill="auto"/>
        <w:tabs>
          <w:tab w:val="left" w:pos="1298"/>
        </w:tabs>
        <w:spacing w:before="0" w:after="0" w:line="307" w:lineRule="exact"/>
        <w:ind w:left="40" w:right="60" w:firstLine="660"/>
        <w:jc w:val="both"/>
      </w:pPr>
      <w:r>
        <w:t>Должностные лица, виновные в неисполнении или ненадлежащем исполнении требований административного регламента и иных нормативных</w:t>
      </w:r>
    </w:p>
    <w:p w:rsidR="00BA3A16" w:rsidRDefault="00BA3A16" w:rsidP="00C52509">
      <w:pPr>
        <w:rPr>
          <w:sz w:val="2"/>
          <w:szCs w:val="2"/>
        </w:rPr>
        <w:sectPr w:rsidR="00BA3A16">
          <w:pgSz w:w="11905" w:h="16837"/>
          <w:pgMar w:top="0" w:right="0" w:bottom="0" w:left="0" w:header="0" w:footer="3" w:gutter="0"/>
          <w:cols w:space="720"/>
          <w:noEndnote/>
          <w:docGrid w:linePitch="360"/>
        </w:sectPr>
      </w:pPr>
    </w:p>
    <w:p w:rsidR="00BA3A16" w:rsidRDefault="00BA3A16" w:rsidP="00C52509">
      <w:pPr>
        <w:pStyle w:val="23"/>
        <w:framePr w:w="9576" w:h="14071" w:hRule="exact" w:wrap="around" w:vAnchor="page" w:hAnchor="page" w:x="1909" w:y="1452"/>
        <w:shd w:val="clear" w:color="auto" w:fill="auto"/>
        <w:spacing w:before="0" w:after="0" w:line="317" w:lineRule="exact"/>
        <w:ind w:left="40" w:right="60" w:firstLine="0"/>
        <w:jc w:val="both"/>
      </w:pPr>
      <w:r>
        <w:t>правовых актов, устанавливающих требования к осуществлению муниципального контроля несут ответственность в соответствии с законодательством Российской Федерации.</w:t>
      </w:r>
    </w:p>
    <w:p w:rsidR="00BA3A16" w:rsidRDefault="00BA3A16" w:rsidP="00C52509">
      <w:pPr>
        <w:pStyle w:val="23"/>
        <w:framePr w:w="9576" w:h="14071" w:hRule="exact" w:wrap="around" w:vAnchor="page" w:hAnchor="page" w:x="1909" w:y="1452"/>
        <w:numPr>
          <w:ilvl w:val="0"/>
          <w:numId w:val="25"/>
        </w:numPr>
        <w:shd w:val="clear" w:color="auto" w:fill="auto"/>
        <w:tabs>
          <w:tab w:val="left" w:pos="1398"/>
        </w:tabs>
        <w:spacing w:before="0" w:after="0" w:line="312" w:lineRule="exact"/>
        <w:ind w:left="40" w:right="60" w:firstLine="700"/>
        <w:jc w:val="both"/>
      </w:pPr>
      <w:r>
        <w:t>Начальник и должностные лица Администрации</w:t>
      </w:r>
      <w:r w:rsidRPr="00B102B6">
        <w:t xml:space="preserve"> </w:t>
      </w:r>
      <w:r>
        <w:t>Новопервомайского сельсовета несут персональную ответственность за соблюдение требований действующих нормативных правовых актов, в том числе за соблюдение сроков, порядка их подготовки, правильность оформления и своевременность направления в органы прокуратуры заявлений о согласовании, за своевременность уведомления субъекта проверки или его представителя о проведении Администрацией Новопервомайского сельсовета проверок, соблюдение срока и порядка их проведения, исполнение обязанностей и соблюдение ограничений, предусмотренных при проведении проверок законодательством Российской Федерации, правильность оформления и своевременность составления актов проверок и ознакомления с их содержанием субъекта проверки.</w:t>
      </w:r>
    </w:p>
    <w:p w:rsidR="00BA3A16" w:rsidRDefault="00BA3A16" w:rsidP="00C52509">
      <w:pPr>
        <w:pStyle w:val="23"/>
        <w:framePr w:w="9576" w:h="14071" w:hRule="exact" w:wrap="around" w:vAnchor="page" w:hAnchor="page" w:x="1909" w:y="1452"/>
        <w:numPr>
          <w:ilvl w:val="0"/>
          <w:numId w:val="25"/>
        </w:numPr>
        <w:shd w:val="clear" w:color="auto" w:fill="auto"/>
        <w:tabs>
          <w:tab w:val="left" w:pos="1250"/>
        </w:tabs>
        <w:spacing w:before="0" w:after="244" w:line="312" w:lineRule="exact"/>
        <w:ind w:left="40" w:right="60" w:firstLine="700"/>
        <w:jc w:val="both"/>
      </w:pPr>
      <w:r>
        <w:t>Порядок и формы контроля за исполнением муниципальной функции должны отвечать требования непрерывности и действенности (эффективности). Срок проведения проверок полноты и качества исполнения муниципальной функции не должен превышать 20 календарных дней.</w:t>
      </w:r>
    </w:p>
    <w:p w:rsidR="00BA3A16" w:rsidRDefault="00BA3A16" w:rsidP="00C52509">
      <w:pPr>
        <w:pStyle w:val="100"/>
        <w:framePr w:w="9576" w:h="14071" w:hRule="exact" w:wrap="around" w:vAnchor="page" w:hAnchor="page" w:x="1909" w:y="1452"/>
        <w:shd w:val="clear" w:color="auto" w:fill="auto"/>
        <w:spacing w:before="0" w:after="236" w:line="307" w:lineRule="exact"/>
        <w:ind w:left="40" w:right="60" w:firstLine="700"/>
      </w:pPr>
      <w:bookmarkStart w:id="12" w:name="bookmark16"/>
      <w:r>
        <w:t>5. Досудебный (внесудебный) порядок обжалования решений и действий (бездействия) Управления муниципального контроля, его должностных лиц</w:t>
      </w:r>
      <w:bookmarkEnd w:id="12"/>
    </w:p>
    <w:p w:rsidR="00BA3A16" w:rsidRDefault="00BA3A16" w:rsidP="00C52509">
      <w:pPr>
        <w:pStyle w:val="23"/>
        <w:framePr w:w="9576" w:h="14071" w:hRule="exact" w:wrap="around" w:vAnchor="page" w:hAnchor="page" w:x="1909" w:y="1452"/>
        <w:numPr>
          <w:ilvl w:val="0"/>
          <w:numId w:val="26"/>
        </w:numPr>
        <w:shd w:val="clear" w:color="auto" w:fill="auto"/>
        <w:tabs>
          <w:tab w:val="left" w:pos="1360"/>
        </w:tabs>
        <w:spacing w:before="0" w:after="0" w:line="312" w:lineRule="exact"/>
        <w:ind w:left="40" w:right="60" w:firstLine="700"/>
        <w:jc w:val="both"/>
      </w:pPr>
      <w:r>
        <w:t>Субъект проверки вправе обжаловать действия (бездействие) и решения, принятые в ходе исполнения муниципальной функции, в досудебном (внесудебном) порядке, установленном настоящим разделом.</w:t>
      </w:r>
    </w:p>
    <w:p w:rsidR="00BA3A16" w:rsidRDefault="00BA3A16" w:rsidP="00C52509">
      <w:pPr>
        <w:pStyle w:val="23"/>
        <w:framePr w:w="9576" w:h="14071" w:hRule="exact" w:wrap="around" w:vAnchor="page" w:hAnchor="page" w:x="1909" w:y="1452"/>
        <w:numPr>
          <w:ilvl w:val="0"/>
          <w:numId w:val="26"/>
        </w:numPr>
        <w:shd w:val="clear" w:color="auto" w:fill="auto"/>
        <w:tabs>
          <w:tab w:val="left" w:pos="1360"/>
        </w:tabs>
        <w:spacing w:before="0" w:after="0" w:line="307" w:lineRule="exact"/>
        <w:ind w:left="40" w:right="60" w:firstLine="700"/>
        <w:jc w:val="both"/>
      </w:pPr>
      <w:r>
        <w:t>Основанием для начала процедуры досудебного (внесудебного) обжалования является обращение (жалоба) (далее - жалоба) на решения и действия (бездействия) должностных лиц Администрации</w:t>
      </w:r>
      <w:r w:rsidRPr="00B102B6">
        <w:t xml:space="preserve"> </w:t>
      </w:r>
      <w:r>
        <w:t>Новопервомайского сельсовета, принятые (осуществляемые) в ходе исполнения муниципальной функции.</w:t>
      </w:r>
    </w:p>
    <w:p w:rsidR="00BA3A16" w:rsidRDefault="00BA3A16" w:rsidP="00C52509">
      <w:pPr>
        <w:pStyle w:val="23"/>
        <w:framePr w:w="9576" w:h="14071" w:hRule="exact" w:wrap="around" w:vAnchor="page" w:hAnchor="page" w:x="1909" w:y="1452"/>
        <w:numPr>
          <w:ilvl w:val="0"/>
          <w:numId w:val="26"/>
        </w:numPr>
        <w:shd w:val="clear" w:color="auto" w:fill="auto"/>
        <w:tabs>
          <w:tab w:val="left" w:pos="1374"/>
        </w:tabs>
        <w:spacing w:before="0" w:after="0" w:line="307" w:lineRule="exact"/>
        <w:ind w:left="40" w:right="60" w:firstLine="700"/>
        <w:jc w:val="both"/>
      </w:pPr>
      <w:r>
        <w:t xml:space="preserve">Жалоба может быть направлена по почте, с использованием официального сайта администрации Новопервомайского сельсовета </w:t>
      </w:r>
      <w:r w:rsidRPr="005B4CB4">
        <w:t>(</w:t>
      </w:r>
      <w:r w:rsidRPr="00B102B6">
        <w:rPr>
          <w:lang w:val="en-US"/>
        </w:rPr>
        <w:t>http</w:t>
      </w:r>
      <w:r w:rsidRPr="00B102B6">
        <w:t>://</w:t>
      </w:r>
      <w:r w:rsidRPr="00B102B6">
        <w:rPr>
          <w:lang w:val="en-US"/>
        </w:rPr>
        <w:t>novopervomaiskoe</w:t>
      </w:r>
      <w:r w:rsidRPr="00B102B6">
        <w:t>.</w:t>
      </w:r>
      <w:r w:rsidRPr="00B102B6">
        <w:rPr>
          <w:lang w:val="en-US"/>
        </w:rPr>
        <w:t>ru</w:t>
      </w:r>
      <w:r w:rsidRPr="005B4CB4">
        <w:t xml:space="preserve">), </w:t>
      </w:r>
      <w:r>
        <w:t>по адресу электронной почты Администрации</w:t>
      </w:r>
      <w:r w:rsidRPr="0076098A">
        <w:t xml:space="preserve"> </w:t>
      </w:r>
      <w:r>
        <w:t xml:space="preserve">Новопервомайского сельсовета </w:t>
      </w:r>
      <w:r w:rsidRPr="0076098A">
        <w:rPr>
          <w:rFonts w:ascii="Arial" w:hAnsi="Arial" w:cs="Arial"/>
          <w:sz w:val="18"/>
          <w:szCs w:val="18"/>
          <w:shd w:val="clear" w:color="auto" w:fill="FFFFFF"/>
        </w:rPr>
        <w:t>novopervomaysk@mail.ru</w:t>
      </w:r>
      <w:r w:rsidRPr="0076098A">
        <w:t>,</w:t>
      </w:r>
      <w:r w:rsidRPr="005B4CB4">
        <w:t xml:space="preserve"> </w:t>
      </w:r>
      <w:r>
        <w:t>а также может быть принята при личном приеме заявителя.</w:t>
      </w:r>
    </w:p>
    <w:p w:rsidR="00BA3A16" w:rsidRDefault="00BA3A16" w:rsidP="00C52509">
      <w:pPr>
        <w:pStyle w:val="23"/>
        <w:framePr w:w="9576" w:h="14071" w:hRule="exact" w:wrap="around" w:vAnchor="page" w:hAnchor="page" w:x="1909" w:y="1452"/>
        <w:numPr>
          <w:ilvl w:val="0"/>
          <w:numId w:val="26"/>
        </w:numPr>
        <w:shd w:val="clear" w:color="auto" w:fill="auto"/>
        <w:tabs>
          <w:tab w:val="left" w:pos="1379"/>
        </w:tabs>
        <w:spacing w:before="0" w:after="0" w:line="307" w:lineRule="exact"/>
        <w:ind w:left="40" w:right="60" w:firstLine="700"/>
        <w:jc w:val="both"/>
      </w:pPr>
      <w:r>
        <w:t>Жалоба может быть направлена главе администрации Новопервомайского сельсовета.</w:t>
      </w:r>
    </w:p>
    <w:p w:rsidR="00BA3A16" w:rsidRDefault="00BA3A16" w:rsidP="00C52509">
      <w:pPr>
        <w:pStyle w:val="23"/>
        <w:framePr w:w="9576" w:h="14071" w:hRule="exact" w:wrap="around" w:vAnchor="page" w:hAnchor="page" w:x="1909" w:y="1452"/>
        <w:numPr>
          <w:ilvl w:val="0"/>
          <w:numId w:val="26"/>
        </w:numPr>
        <w:shd w:val="clear" w:color="auto" w:fill="auto"/>
        <w:tabs>
          <w:tab w:val="left" w:pos="1384"/>
        </w:tabs>
        <w:spacing w:before="0" w:after="0" w:line="307" w:lineRule="exact"/>
        <w:ind w:left="40" w:right="60" w:firstLine="700"/>
        <w:jc w:val="both"/>
      </w:pPr>
      <w:r>
        <w:t>Субъект проверки имеет право на получение информации и документов, необходимых для обоснования и рассмотрения жалобы, а также представлять дополнительные документы и материалы либо обращаться с просьбой об их истребовании,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A3A16" w:rsidRDefault="00BA3A16" w:rsidP="00C52509">
      <w:pPr>
        <w:rPr>
          <w:sz w:val="2"/>
          <w:szCs w:val="2"/>
        </w:rPr>
        <w:sectPr w:rsidR="00BA3A16">
          <w:pgSz w:w="11905" w:h="16837"/>
          <w:pgMar w:top="0" w:right="0" w:bottom="0" w:left="0" w:header="0" w:footer="3" w:gutter="0"/>
          <w:cols w:space="720"/>
          <w:noEndnote/>
          <w:docGrid w:linePitch="360"/>
        </w:sectPr>
      </w:pPr>
    </w:p>
    <w:p w:rsidR="00BA3A16" w:rsidRDefault="00BA3A16" w:rsidP="00C52509">
      <w:pPr>
        <w:pStyle w:val="23"/>
        <w:framePr w:w="9562" w:h="14070" w:hRule="exact" w:wrap="around" w:vAnchor="page" w:hAnchor="page" w:x="1919" w:y="1454"/>
        <w:shd w:val="clear" w:color="auto" w:fill="auto"/>
        <w:spacing w:before="0" w:after="0" w:line="307" w:lineRule="exact"/>
        <w:ind w:left="40" w:right="40" w:firstLine="720"/>
        <w:jc w:val="both"/>
      </w:pPr>
      <w:r>
        <w:t>5.6. Основанием для начала процедуры досудебного (внесудебного) обжалования является поступление жалобы. Жалоба должна содержать:</w:t>
      </w:r>
    </w:p>
    <w:p w:rsidR="00BA3A16" w:rsidRDefault="00BA3A16" w:rsidP="00C52509">
      <w:pPr>
        <w:pStyle w:val="23"/>
        <w:framePr w:w="9562" w:h="14070" w:hRule="exact" w:wrap="around" w:vAnchor="page" w:hAnchor="page" w:x="1919" w:y="1454"/>
        <w:shd w:val="clear" w:color="auto" w:fill="auto"/>
        <w:spacing w:before="0" w:after="0" w:line="307" w:lineRule="exact"/>
        <w:ind w:left="40" w:right="40" w:firstLine="720"/>
        <w:jc w:val="both"/>
      </w:pPr>
      <w:r>
        <w:t>наименование органа, в который направляется письменное обращение, либо фамилию, имя и отчество соответствующего должностного лица, либо должность соответствующего лица;</w:t>
      </w:r>
    </w:p>
    <w:p w:rsidR="00BA3A16" w:rsidRDefault="00BA3A16" w:rsidP="00C52509">
      <w:pPr>
        <w:pStyle w:val="23"/>
        <w:framePr w:w="9562" w:h="14070" w:hRule="exact" w:wrap="around" w:vAnchor="page" w:hAnchor="page" w:x="1919" w:y="1454"/>
        <w:shd w:val="clear" w:color="auto" w:fill="auto"/>
        <w:spacing w:before="0" w:after="0" w:line="307" w:lineRule="exact"/>
        <w:ind w:left="40" w:right="40" w:firstLine="720"/>
        <w:jc w:val="both"/>
      </w:pPr>
      <w:r>
        <w:t>-наименование органа, исполняющего муниципальную функцию, должность, фамилию, имя и отчество должностного лица органа, исполняющего муниципальную функцию, решения и действия (бездействие) которого обжалуются;</w:t>
      </w:r>
    </w:p>
    <w:p w:rsidR="00BA3A16" w:rsidRDefault="00BA3A16" w:rsidP="00C52509">
      <w:pPr>
        <w:pStyle w:val="23"/>
        <w:framePr w:w="9562" w:h="14070" w:hRule="exact" w:wrap="around" w:vAnchor="page" w:hAnchor="page" w:x="1919" w:y="1454"/>
        <w:shd w:val="clear" w:color="auto" w:fill="auto"/>
        <w:spacing w:before="0" w:after="0" w:line="307" w:lineRule="exact"/>
        <w:ind w:left="40" w:right="40" w:firstLine="720"/>
        <w:jc w:val="both"/>
      </w:pPr>
      <w:r>
        <w:t>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(или) почтовый адрес, по которым должен быть направлен ответ или уведомление о переадресации обращения, продлении срока рассмотрения заявителю;</w:t>
      </w:r>
    </w:p>
    <w:p w:rsidR="00BA3A16" w:rsidRDefault="00BA3A16" w:rsidP="00C52509">
      <w:pPr>
        <w:pStyle w:val="23"/>
        <w:framePr w:w="9562" w:h="14070" w:hRule="exact" w:wrap="around" w:vAnchor="page" w:hAnchor="page" w:x="1919" w:y="1454"/>
        <w:shd w:val="clear" w:color="auto" w:fill="auto"/>
        <w:spacing w:before="0" w:after="0" w:line="307" w:lineRule="exact"/>
        <w:ind w:left="40" w:right="40" w:firstLine="720"/>
        <w:jc w:val="both"/>
      </w:pPr>
      <w:r>
        <w:t>сведения об обжалуемых решениях и действиях (бездействии) должностных лиц Администрации</w:t>
      </w:r>
      <w:r w:rsidRPr="0076098A">
        <w:t xml:space="preserve"> </w:t>
      </w:r>
      <w:r>
        <w:t>Новопервомайского сельсовета;</w:t>
      </w:r>
    </w:p>
    <w:p w:rsidR="00BA3A16" w:rsidRDefault="00BA3A16" w:rsidP="00C52509">
      <w:pPr>
        <w:pStyle w:val="23"/>
        <w:framePr w:w="9562" w:h="14070" w:hRule="exact" w:wrap="around" w:vAnchor="page" w:hAnchor="page" w:x="1919" w:y="1454"/>
        <w:shd w:val="clear" w:color="auto" w:fill="auto"/>
        <w:spacing w:before="0" w:after="0" w:line="307" w:lineRule="exact"/>
        <w:ind w:left="40" w:right="40" w:firstLine="720"/>
        <w:jc w:val="both"/>
      </w:pPr>
      <w:r>
        <w:t>доводы, на основании которых заявитель не согласен с решением и действием (бездействием) должностных лиц Администрации</w:t>
      </w:r>
      <w:r w:rsidRPr="0076098A">
        <w:t xml:space="preserve"> </w:t>
      </w:r>
      <w:r>
        <w:t>Новопервомайского сельсовета;</w:t>
      </w:r>
    </w:p>
    <w:p w:rsidR="00BA3A16" w:rsidRDefault="00BA3A16" w:rsidP="00C52509">
      <w:pPr>
        <w:pStyle w:val="23"/>
        <w:framePr w:w="9562" w:h="14070" w:hRule="exact" w:wrap="around" w:vAnchor="page" w:hAnchor="page" w:x="1919" w:y="1454"/>
        <w:shd w:val="clear" w:color="auto" w:fill="auto"/>
        <w:spacing w:before="0" w:after="0" w:line="307" w:lineRule="exact"/>
        <w:ind w:left="40" w:right="40" w:firstLine="840"/>
        <w:jc w:val="both"/>
      </w:pPr>
      <w:r>
        <w:t>подпись индивидуального предпринимателя, руководителя юридического лица.</w:t>
      </w:r>
    </w:p>
    <w:p w:rsidR="00BA3A16" w:rsidRDefault="00BA3A16" w:rsidP="00C52509">
      <w:pPr>
        <w:pStyle w:val="23"/>
        <w:framePr w:w="9562" w:h="14070" w:hRule="exact" w:wrap="around" w:vAnchor="page" w:hAnchor="page" w:x="1919" w:y="1454"/>
        <w:numPr>
          <w:ilvl w:val="1"/>
          <w:numId w:val="26"/>
        </w:numPr>
        <w:shd w:val="clear" w:color="auto" w:fill="auto"/>
        <w:tabs>
          <w:tab w:val="left" w:pos="1360"/>
        </w:tabs>
        <w:spacing w:before="0" w:after="0" w:line="307" w:lineRule="exact"/>
        <w:ind w:left="40" w:right="40" w:firstLine="720"/>
        <w:jc w:val="both"/>
      </w:pPr>
      <w:r>
        <w:t>Жалоба заявителя подлежит обязательной регистрации не позднее дня, следующего за днем поступления в администрацию Новопервомайского сельсовета и рассматривается в течение 30 дней со дня ее регистрации, а в исключительных случаях, предусмотренных законодательством Российской Федерации, срок рассмотрения жалобы может быть продлен не более чем на 30 дней, с уведомлением о продлении срока ее рассмотрения заявителя, направившего жалобу.</w:t>
      </w:r>
    </w:p>
    <w:p w:rsidR="00BA3A16" w:rsidRDefault="00BA3A16" w:rsidP="00C52509">
      <w:pPr>
        <w:pStyle w:val="23"/>
        <w:framePr w:w="9562" w:h="14070" w:hRule="exact" w:wrap="around" w:vAnchor="page" w:hAnchor="page" w:x="1919" w:y="1454"/>
        <w:numPr>
          <w:ilvl w:val="1"/>
          <w:numId w:val="26"/>
        </w:numPr>
        <w:shd w:val="clear" w:color="auto" w:fill="auto"/>
        <w:tabs>
          <w:tab w:val="left" w:pos="1442"/>
        </w:tabs>
        <w:spacing w:before="0" w:after="0" w:line="307" w:lineRule="exact"/>
        <w:ind w:left="40" w:right="40" w:firstLine="720"/>
        <w:jc w:val="both"/>
      </w:pPr>
      <w:r>
        <w:t>По результатам рассмотрения жалобы должностным лицом, уполномоченным на ее рассмотрение, принимается решение об удовлетворении требований заявителя либо об отказе в их удовлетворении с указанием причины. При этом должностное лицо имеет полномочие по отмене незаконно принятого решения, исправлению допущенных опечаток и ошибок в выданных в результате исполнения муниципальной функции документах.</w:t>
      </w:r>
    </w:p>
    <w:p w:rsidR="00BA3A16" w:rsidRDefault="00BA3A16" w:rsidP="00C52509">
      <w:pPr>
        <w:pStyle w:val="23"/>
        <w:framePr w:w="9562" w:h="14070" w:hRule="exact" w:wrap="around" w:vAnchor="page" w:hAnchor="page" w:x="1919" w:y="1454"/>
        <w:numPr>
          <w:ilvl w:val="1"/>
          <w:numId w:val="26"/>
        </w:numPr>
        <w:shd w:val="clear" w:color="auto" w:fill="auto"/>
        <w:tabs>
          <w:tab w:val="left" w:pos="1432"/>
        </w:tabs>
        <w:spacing w:before="0" w:after="0" w:line="307" w:lineRule="exact"/>
        <w:ind w:left="40" w:right="40" w:firstLine="840"/>
        <w:jc w:val="both"/>
      </w:pPr>
      <w:r>
        <w:t>По результатам рассмотрения жалобы заявителю направляется письменный ответ.</w:t>
      </w:r>
    </w:p>
    <w:p w:rsidR="00BA3A16" w:rsidRDefault="00BA3A16" w:rsidP="00C52509">
      <w:pPr>
        <w:pStyle w:val="23"/>
        <w:framePr w:w="9562" w:h="14070" w:hRule="exact" w:wrap="around" w:vAnchor="page" w:hAnchor="page" w:x="1919" w:y="1454"/>
        <w:numPr>
          <w:ilvl w:val="1"/>
          <w:numId w:val="26"/>
        </w:numPr>
        <w:shd w:val="clear" w:color="auto" w:fill="auto"/>
        <w:tabs>
          <w:tab w:val="left" w:pos="1394"/>
        </w:tabs>
        <w:spacing w:before="0" w:after="0" w:line="312" w:lineRule="exact"/>
        <w:ind w:left="40" w:right="40" w:firstLine="720"/>
        <w:jc w:val="both"/>
      </w:pPr>
      <w:r>
        <w:t>Если по результатам рассмотрения жалоба признана обоснованной, то принимается решение о применении мер ответственности в соответствии с законодательством Российской Федерации к муниципальному служащему, допустившему нарушения.</w:t>
      </w:r>
    </w:p>
    <w:p w:rsidR="00BA3A16" w:rsidRDefault="00BA3A16" w:rsidP="00C52509">
      <w:pPr>
        <w:pStyle w:val="23"/>
        <w:framePr w:w="9562" w:h="14070" w:hRule="exact" w:wrap="around" w:vAnchor="page" w:hAnchor="page" w:x="1919" w:y="1454"/>
        <w:shd w:val="clear" w:color="auto" w:fill="auto"/>
        <w:spacing w:before="0" w:after="0" w:line="312" w:lineRule="exact"/>
        <w:ind w:left="600" w:firstLine="0"/>
      </w:pPr>
      <w:r>
        <w:t>О мерах, принятых в отношении виновных в нарушении законодательства</w:t>
      </w:r>
    </w:p>
    <w:p w:rsidR="00BA3A16" w:rsidRDefault="00BA3A16" w:rsidP="00C52509">
      <w:pPr>
        <w:rPr>
          <w:sz w:val="2"/>
          <w:szCs w:val="2"/>
        </w:rPr>
        <w:sectPr w:rsidR="00BA3A16">
          <w:pgSz w:w="11905" w:h="16837"/>
          <w:pgMar w:top="0" w:right="0" w:bottom="0" w:left="0" w:header="0" w:footer="3" w:gutter="0"/>
          <w:cols w:space="720"/>
          <w:noEndnote/>
          <w:docGrid w:linePitch="360"/>
        </w:sectPr>
      </w:pPr>
    </w:p>
    <w:p w:rsidR="00BA3A16" w:rsidRDefault="00BA3A16" w:rsidP="00C52509">
      <w:pPr>
        <w:pStyle w:val="23"/>
        <w:framePr w:w="9547" w:h="14069" w:hRule="exact" w:wrap="around" w:vAnchor="page" w:hAnchor="page" w:x="1921" w:y="1483"/>
        <w:shd w:val="clear" w:color="auto" w:fill="auto"/>
        <w:spacing w:before="0" w:after="0" w:line="307" w:lineRule="exact"/>
        <w:ind w:left="40" w:right="40" w:firstLine="0"/>
        <w:jc w:val="both"/>
      </w:pPr>
      <w:r>
        <w:t>Российской Федерации должностных лиц, в течение десяти дней со дня принятия таких мер уведомляется в письменной форме заявитель, права и (или) законные интересы которого нарушены.</w:t>
      </w:r>
    </w:p>
    <w:p w:rsidR="00BA3A16" w:rsidRDefault="00BA3A16" w:rsidP="00C52509">
      <w:pPr>
        <w:pStyle w:val="23"/>
        <w:framePr w:w="9547" w:h="14069" w:hRule="exact" w:wrap="around" w:vAnchor="page" w:hAnchor="page" w:x="1921" w:y="1483"/>
        <w:shd w:val="clear" w:color="auto" w:fill="auto"/>
        <w:spacing w:before="0" w:after="0" w:line="307" w:lineRule="exact"/>
        <w:ind w:left="40" w:right="40" w:firstLine="500"/>
        <w:jc w:val="both"/>
      </w:pPr>
      <w:r>
        <w:t>Главой администрации</w:t>
      </w:r>
      <w:r w:rsidRPr="0076098A">
        <w:t xml:space="preserve"> </w:t>
      </w:r>
      <w:r>
        <w:t>Новопервомайского сельсовета осуществляется контроль за исполнением должностными лицами Администрации</w:t>
      </w:r>
      <w:r w:rsidRPr="0076098A">
        <w:t xml:space="preserve"> </w:t>
      </w:r>
      <w:r>
        <w:t>Новопервомайского сельсовета служебных обязанностей, ведется учет случаев ненадлежащего исполнения ими служебных обязанностей, проводятся соответствующие мероприятия по рассмотрению таких фактов.</w:t>
      </w:r>
    </w:p>
    <w:p w:rsidR="00BA3A16" w:rsidRDefault="00BA3A16" w:rsidP="00C52509">
      <w:pPr>
        <w:pStyle w:val="23"/>
        <w:framePr w:w="9547" w:h="14069" w:hRule="exact" w:wrap="around" w:vAnchor="page" w:hAnchor="page" w:x="1921" w:y="1483"/>
        <w:numPr>
          <w:ilvl w:val="1"/>
          <w:numId w:val="26"/>
        </w:numPr>
        <w:shd w:val="clear" w:color="auto" w:fill="auto"/>
        <w:tabs>
          <w:tab w:val="left" w:pos="1499"/>
        </w:tabs>
        <w:spacing w:before="0" w:after="0" w:line="307" w:lineRule="exact"/>
        <w:ind w:left="40" w:right="40" w:firstLine="700"/>
        <w:jc w:val="both"/>
      </w:pPr>
      <w:r>
        <w:t>Если в ходе рассмотрения жалоба признана необоснованной, обратившемуся лицу направляется уведомление о результатах рассмотрения жалобы с указанием причин признания ее необоснованной.</w:t>
      </w:r>
    </w:p>
    <w:p w:rsidR="00BA3A16" w:rsidRDefault="00BA3A16" w:rsidP="00C52509">
      <w:pPr>
        <w:pStyle w:val="23"/>
        <w:framePr w:w="9547" w:h="14069" w:hRule="exact" w:wrap="around" w:vAnchor="page" w:hAnchor="page" w:x="1921" w:y="1483"/>
        <w:numPr>
          <w:ilvl w:val="1"/>
          <w:numId w:val="26"/>
        </w:numPr>
        <w:shd w:val="clear" w:color="auto" w:fill="auto"/>
        <w:tabs>
          <w:tab w:val="left" w:pos="1398"/>
        </w:tabs>
        <w:spacing w:before="0" w:after="0" w:line="307" w:lineRule="exact"/>
        <w:ind w:left="40" w:right="40" w:firstLine="700"/>
        <w:jc w:val="both"/>
      </w:pPr>
      <w:r>
        <w:t>Обращение, в котором обжалуется судебное решение, согласно п.2 ст. 11 Федерального закона от 02.05.2006 №59-ФЗ «О порядке рассмотрения обращений граждан Российской Федерации» возвращается гражданину, направившему обращение, с разъяснением порядка обжалования данного судебного решения в течение 7 дней со дня регистрации обращения.</w:t>
      </w:r>
    </w:p>
    <w:p w:rsidR="00BA3A16" w:rsidRDefault="00BA3A16" w:rsidP="00C52509">
      <w:pPr>
        <w:pStyle w:val="23"/>
        <w:framePr w:w="9547" w:h="14069" w:hRule="exact" w:wrap="around" w:vAnchor="page" w:hAnchor="page" w:x="1921" w:y="1483"/>
        <w:numPr>
          <w:ilvl w:val="1"/>
          <w:numId w:val="26"/>
        </w:numPr>
        <w:shd w:val="clear" w:color="auto" w:fill="auto"/>
        <w:tabs>
          <w:tab w:val="left" w:pos="1379"/>
        </w:tabs>
        <w:spacing w:before="0" w:after="0" w:line="307" w:lineRule="exact"/>
        <w:ind w:left="40" w:right="40" w:firstLine="700"/>
        <w:jc w:val="both"/>
      </w:pPr>
      <w:r>
        <w:t>Если в жалобе содержится вопрос, на который обратившемуся лицу многократно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глава администрации Новопервомайского сельсовета вправе принять решение о безосновательности очередного обращения с жалобой и прекращении переписки по данному вопросу с обратившимся лицом, о чем заявителю направляется письменное уведомление.</w:t>
      </w:r>
    </w:p>
    <w:p w:rsidR="00BA3A16" w:rsidRDefault="00BA3A16" w:rsidP="00C52509">
      <w:pPr>
        <w:pStyle w:val="23"/>
        <w:framePr w:w="9547" w:h="14069" w:hRule="exact" w:wrap="around" w:vAnchor="page" w:hAnchor="page" w:x="1921" w:y="1483"/>
        <w:shd w:val="clear" w:color="auto" w:fill="auto"/>
        <w:spacing w:before="0" w:after="0" w:line="307" w:lineRule="exact"/>
        <w:ind w:left="40" w:right="40" w:firstLine="700"/>
        <w:jc w:val="both"/>
      </w:pPr>
      <w: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A3A16" w:rsidRDefault="00BA3A16" w:rsidP="00C52509">
      <w:pPr>
        <w:pStyle w:val="23"/>
        <w:framePr w:w="9547" w:h="14069" w:hRule="exact" w:wrap="around" w:vAnchor="page" w:hAnchor="page" w:x="1921" w:y="1483"/>
        <w:numPr>
          <w:ilvl w:val="1"/>
          <w:numId w:val="26"/>
        </w:numPr>
        <w:shd w:val="clear" w:color="auto" w:fill="auto"/>
        <w:tabs>
          <w:tab w:val="left" w:pos="1398"/>
        </w:tabs>
        <w:spacing w:before="0" w:after="0" w:line="307" w:lineRule="exact"/>
        <w:ind w:left="40" w:right="40" w:firstLine="700"/>
        <w:jc w:val="both"/>
      </w:pPr>
      <w:r>
        <w:t>Глава администрации Новопервомайского сельсовета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 в течение 7 дней со дня регистрации обращения.</w:t>
      </w:r>
    </w:p>
    <w:p w:rsidR="00BA3A16" w:rsidRDefault="00BA3A16" w:rsidP="00C52509">
      <w:pPr>
        <w:pStyle w:val="23"/>
        <w:framePr w:w="9547" w:h="14069" w:hRule="exact" w:wrap="around" w:vAnchor="page" w:hAnchor="page" w:x="1921" w:y="1483"/>
        <w:numPr>
          <w:ilvl w:val="1"/>
          <w:numId w:val="26"/>
        </w:numPr>
        <w:shd w:val="clear" w:color="auto" w:fill="auto"/>
        <w:tabs>
          <w:tab w:val="left" w:pos="1355"/>
        </w:tabs>
        <w:spacing w:before="0" w:after="0" w:line="307" w:lineRule="exact"/>
        <w:ind w:left="40" w:right="40" w:firstLine="700"/>
        <w:jc w:val="both"/>
      </w:pPr>
      <w:r>
        <w:t>В случае если текст жалобы не поддается прочтению, ответ на нее не дается, о чем в течение 7-ми дней со дня регистрации жалобы сообщается обратившемуся лицу, направившему жалобу, в случае если его фамилия и почтовый адрес поддаются прочтению.</w:t>
      </w:r>
    </w:p>
    <w:p w:rsidR="00BA3A16" w:rsidRDefault="00BA3A16" w:rsidP="00C52509">
      <w:pPr>
        <w:pStyle w:val="23"/>
        <w:framePr w:w="9547" w:h="14069" w:hRule="exact" w:wrap="around" w:vAnchor="page" w:hAnchor="page" w:x="1921" w:y="1483"/>
        <w:numPr>
          <w:ilvl w:val="1"/>
          <w:numId w:val="26"/>
        </w:numPr>
        <w:shd w:val="clear" w:color="auto" w:fill="auto"/>
        <w:tabs>
          <w:tab w:val="left" w:pos="1355"/>
        </w:tabs>
        <w:spacing w:before="0" w:after="0" w:line="307" w:lineRule="exact"/>
        <w:ind w:left="40" w:right="40" w:firstLine="700"/>
        <w:jc w:val="both"/>
      </w:pPr>
      <w:r>
        <w:t>Результаты проверки, проведенной с грубым нарушением установленных Законом № 294-ФЗ требований к организации и проведению проверок, подлежат отмене согласно ст.20 Закона № 294-ФЗ на основании</w:t>
      </w:r>
      <w:r w:rsidRPr="00A832AE">
        <w:t xml:space="preserve"> </w:t>
      </w:r>
      <w:r>
        <w:t>заявления субъекта проверки.</w:t>
      </w:r>
    </w:p>
    <w:p w:rsidR="00BA3A16" w:rsidRDefault="00BA3A16" w:rsidP="00C52509">
      <w:pPr>
        <w:pStyle w:val="23"/>
        <w:framePr w:w="9547" w:h="14069" w:hRule="exact" w:wrap="around" w:vAnchor="page" w:hAnchor="page" w:x="1921" w:y="1483"/>
        <w:shd w:val="clear" w:color="auto" w:fill="auto"/>
        <w:tabs>
          <w:tab w:val="left" w:pos="1590"/>
        </w:tabs>
        <w:spacing w:before="0" w:after="0" w:line="307" w:lineRule="exact"/>
        <w:ind w:right="40" w:firstLine="0"/>
        <w:jc w:val="both"/>
      </w:pPr>
    </w:p>
    <w:p w:rsidR="00BA3A16" w:rsidRDefault="00BA3A16" w:rsidP="00C52509">
      <w:pPr>
        <w:rPr>
          <w:sz w:val="2"/>
          <w:szCs w:val="2"/>
        </w:rPr>
        <w:sectPr w:rsidR="00BA3A16">
          <w:pgSz w:w="11905" w:h="16837"/>
          <w:pgMar w:top="0" w:right="0" w:bottom="0" w:left="0" w:header="0" w:footer="3" w:gutter="0"/>
          <w:cols w:space="720"/>
          <w:noEndnote/>
          <w:docGrid w:linePitch="360"/>
        </w:sectPr>
      </w:pPr>
    </w:p>
    <w:p w:rsidR="00BA3A16" w:rsidRDefault="00BA3A16" w:rsidP="00C52509">
      <w:pPr>
        <w:rPr>
          <w:sz w:val="2"/>
          <w:szCs w:val="2"/>
        </w:rPr>
      </w:pPr>
    </w:p>
    <w:p w:rsidR="00BA3A16" w:rsidRDefault="00BA3A16" w:rsidP="00C52509">
      <w:pPr>
        <w:pStyle w:val="23"/>
        <w:framePr w:w="9917" w:h="1622" w:hRule="exact" w:wrap="around" w:vAnchor="page" w:hAnchor="page" w:x="1471" w:y="661"/>
        <w:shd w:val="clear" w:color="auto" w:fill="auto"/>
        <w:spacing w:before="0" w:after="0" w:line="312" w:lineRule="exact"/>
        <w:ind w:left="5840" w:right="840" w:firstLine="0"/>
      </w:pPr>
      <w:r>
        <w:t>Приложение 1</w:t>
      </w:r>
      <w:r>
        <w:br/>
        <w:t>к Административному</w:t>
      </w:r>
      <w:r>
        <w:br/>
        <w:t>регламенту осуществления</w:t>
      </w:r>
      <w:r>
        <w:br/>
        <w:t>муниципального лесного</w:t>
      </w:r>
      <w:r>
        <w:br/>
        <w:t>контроля</w:t>
      </w:r>
    </w:p>
    <w:p w:rsidR="00BA3A16" w:rsidRDefault="00BA3A16" w:rsidP="00C52509">
      <w:pPr>
        <w:pStyle w:val="50"/>
        <w:framePr w:w="9917" w:h="860" w:hRule="exact" w:wrap="around" w:vAnchor="page" w:hAnchor="page" w:x="1832" w:y="4337"/>
        <w:shd w:val="clear" w:color="auto" w:fill="auto"/>
        <w:spacing w:before="0"/>
        <w:ind w:left="110" w:right="307"/>
        <w:rPr>
          <w:rStyle w:val="a1"/>
        </w:rPr>
      </w:pPr>
      <w:r>
        <w:t>Блок-схема исполнения муниципальной функции по осуществлению муниципального лесного</w:t>
      </w:r>
      <w:r>
        <w:br/>
        <w:t>контроля на территории муниципального образования Новопервомайского сельсовета</w:t>
      </w:r>
      <w:r>
        <w:rPr>
          <w:rStyle w:val="a1"/>
        </w:rPr>
        <w:t xml:space="preserve"> </w:t>
      </w:r>
    </w:p>
    <w:p w:rsidR="00BA3A16" w:rsidRDefault="00BA3A16" w:rsidP="00C52509">
      <w:pPr>
        <w:pStyle w:val="50"/>
        <w:framePr w:w="9917" w:h="860" w:hRule="exact" w:wrap="around" w:vAnchor="page" w:hAnchor="page" w:x="1832" w:y="4337"/>
        <w:shd w:val="clear" w:color="auto" w:fill="auto"/>
        <w:spacing w:before="0"/>
        <w:ind w:left="110" w:right="307"/>
      </w:pPr>
      <w:r>
        <w:rPr>
          <w:rStyle w:val="a1"/>
        </w:rPr>
        <w:t>Принятие решения о проведении проверки</w:t>
      </w:r>
    </w:p>
    <w:p w:rsidR="00BA3A16" w:rsidRDefault="00BA3A16" w:rsidP="00C52509">
      <w:pPr>
        <w:framePr w:wrap="around" w:vAnchor="page" w:hAnchor="page" w:x="1837" w:y="5772"/>
        <w:rPr>
          <w:sz w:val="2"/>
        </w:rPr>
      </w:pPr>
      <w:r w:rsidRPr="00C9326F">
        <w:rPr>
          <w:noProof/>
          <w:lang w:eastAsia="ru-RU"/>
        </w:rPr>
        <w:pict>
          <v:shape id="_x0000_i1027" type="#_x0000_t75" alt="image1" style="width:481.5pt;height:124.5pt;visibility:visible">
            <v:imagedata r:id="rId7" o:title=""/>
          </v:shape>
        </w:pict>
      </w:r>
    </w:p>
    <w:p w:rsidR="00BA3A16" w:rsidRDefault="00BA3A16" w:rsidP="00C52509">
      <w:pPr>
        <w:framePr w:wrap="around" w:vAnchor="page" w:hAnchor="page" w:x="1852" w:y="8292"/>
        <w:rPr>
          <w:sz w:val="2"/>
        </w:rPr>
      </w:pPr>
      <w:r w:rsidRPr="00C9326F">
        <w:rPr>
          <w:noProof/>
          <w:lang w:eastAsia="ru-RU"/>
        </w:rPr>
        <w:pict>
          <v:shape id="_x0000_i1028" type="#_x0000_t75" alt="image2" style="width:483pt;height:304.5pt;visibility:visible">
            <v:imagedata r:id="rId8" o:title=""/>
          </v:shape>
        </w:pict>
      </w:r>
    </w:p>
    <w:p w:rsidR="00BA3A16" w:rsidRDefault="00BA3A16" w:rsidP="00C52509">
      <w:pPr>
        <w:framePr w:wrap="around" w:vAnchor="page" w:hAnchor="page" w:x="5135" w:y="14424"/>
        <w:spacing w:line="170" w:lineRule="exact"/>
      </w:pPr>
      <w:r>
        <w:t>Результат исполнения муниципальной функции</w:t>
      </w:r>
    </w:p>
    <w:p w:rsidR="00BA3A16" w:rsidRDefault="00BA3A16" w:rsidP="00C52509">
      <w:pPr>
        <w:pStyle w:val="23"/>
        <w:framePr w:w="9917" w:h="979" w:hRule="exact" w:wrap="around" w:vAnchor="page" w:hAnchor="page" w:x="1832" w:y="14957"/>
        <w:shd w:val="clear" w:color="auto" w:fill="auto"/>
        <w:spacing w:before="0" w:after="0" w:line="307" w:lineRule="exact"/>
        <w:ind w:left="168" w:right="4540" w:firstLine="0"/>
      </w:pPr>
      <w:r>
        <w:t xml:space="preserve">Глава администрации                                                                             </w:t>
      </w:r>
    </w:p>
    <w:p w:rsidR="00BA3A16" w:rsidRDefault="00BA3A16" w:rsidP="00C52509">
      <w:pPr>
        <w:rPr>
          <w:sz w:val="2"/>
          <w:szCs w:val="2"/>
        </w:rPr>
        <w:sectPr w:rsidR="00BA3A16">
          <w:pgSz w:w="11905" w:h="16837"/>
          <w:pgMar w:top="0" w:right="0" w:bottom="0" w:left="0" w:header="0" w:footer="3" w:gutter="0"/>
          <w:cols w:space="720"/>
          <w:noEndnote/>
          <w:docGrid w:linePitch="360"/>
        </w:sectPr>
      </w:pPr>
    </w:p>
    <w:p w:rsidR="00BA3A16" w:rsidRDefault="00BA3A16" w:rsidP="00C52509">
      <w:pPr>
        <w:rPr>
          <w:sz w:val="2"/>
          <w:szCs w:val="2"/>
        </w:rPr>
      </w:pPr>
    </w:p>
    <w:p w:rsidR="00BA3A16" w:rsidRDefault="00BA3A16" w:rsidP="00C52509">
      <w:pPr>
        <w:pStyle w:val="23"/>
        <w:framePr w:w="9533" w:h="1622" w:hRule="exact" w:wrap="around" w:vAnchor="page" w:hAnchor="page" w:x="1591" w:y="781"/>
        <w:shd w:val="clear" w:color="auto" w:fill="auto"/>
        <w:spacing w:before="0" w:after="0" w:line="312" w:lineRule="exact"/>
        <w:ind w:left="6060" w:right="340" w:firstLine="0"/>
      </w:pPr>
      <w:r>
        <w:t>Приложение 2 к Административному регламенту осуществления муниципального лесного контроля</w:t>
      </w:r>
    </w:p>
    <w:p w:rsidR="00BA3A16" w:rsidRDefault="00BA3A16" w:rsidP="00C52509">
      <w:pPr>
        <w:pStyle w:val="60"/>
        <w:framePr w:w="9533" w:h="850" w:hRule="exact" w:wrap="around" w:vAnchor="page" w:hAnchor="page" w:x="1852" w:y="10062"/>
        <w:shd w:val="clear" w:color="auto" w:fill="auto"/>
        <w:spacing w:before="0"/>
        <w:ind w:left="40" w:right="20"/>
      </w:pPr>
    </w:p>
    <w:p w:rsidR="00BA3A16" w:rsidRDefault="00BA3A16" w:rsidP="00C52509">
      <w:pPr>
        <w:pStyle w:val="23"/>
        <w:framePr w:w="9533" w:h="850" w:hRule="exact" w:wrap="around" w:vAnchor="page" w:hAnchor="page" w:x="1852" w:y="10062"/>
        <w:shd w:val="clear" w:color="auto" w:fill="auto"/>
        <w:tabs>
          <w:tab w:val="left" w:leader="underscore" w:pos="9347"/>
        </w:tabs>
        <w:spacing w:before="0" w:after="0" w:line="240" w:lineRule="exact"/>
        <w:ind w:left="40" w:firstLine="0"/>
        <w:jc w:val="both"/>
      </w:pPr>
    </w:p>
    <w:p w:rsidR="00BA3A16" w:rsidRDefault="00BA3A16" w:rsidP="00C52509">
      <w:pPr>
        <w:pStyle w:val="60"/>
        <w:framePr w:w="9533" w:h="1381" w:hRule="exact" w:wrap="around" w:vAnchor="page" w:hAnchor="page" w:x="1852" w:y="11197"/>
        <w:shd w:val="clear" w:color="auto" w:fill="auto"/>
        <w:spacing w:before="0" w:after="248" w:line="250" w:lineRule="exact"/>
        <w:ind w:left="40" w:right="20"/>
      </w:pPr>
    </w:p>
    <w:p w:rsidR="00BA3A16" w:rsidRPr="00075E7F" w:rsidRDefault="00BA3A16" w:rsidP="00C52509">
      <w:pPr>
        <w:autoSpaceDE w:val="0"/>
        <w:autoSpaceDN w:val="0"/>
        <w:spacing w:before="120"/>
        <w:jc w:val="center"/>
        <w:rPr>
          <w:rFonts w:ascii="Times New Roman" w:hAnsi="Times New Roman"/>
        </w:rPr>
      </w:pPr>
    </w:p>
    <w:p w:rsidR="00BA3A16" w:rsidRPr="00075E7F" w:rsidRDefault="00BA3A16" w:rsidP="00C52509">
      <w:pPr>
        <w:pBdr>
          <w:top w:val="single" w:sz="4" w:space="1" w:color="auto"/>
        </w:pBdr>
        <w:suppressAutoHyphens/>
        <w:autoSpaceDE w:val="0"/>
        <w:autoSpaceDN w:val="0"/>
        <w:jc w:val="center"/>
        <w:rPr>
          <w:rFonts w:ascii="Times New Roman" w:hAnsi="Times New Roman"/>
          <w:sz w:val="20"/>
          <w:szCs w:val="20"/>
        </w:rPr>
      </w:pPr>
      <w:r w:rsidRPr="00075E7F">
        <w:rPr>
          <w:rFonts w:ascii="Times New Roman" w:hAnsi="Times New Roman"/>
          <w:sz w:val="20"/>
          <w:szCs w:val="20"/>
        </w:rPr>
        <w:t>(наименование органа государственного контроля (надзора) или органа муниципального контроля)</w:t>
      </w:r>
    </w:p>
    <w:p w:rsidR="00BA3A16" w:rsidRPr="00075E7F" w:rsidRDefault="00BA3A16" w:rsidP="00C52509">
      <w:pPr>
        <w:suppressAutoHyphens/>
        <w:autoSpaceDE w:val="0"/>
        <w:autoSpaceDN w:val="0"/>
        <w:jc w:val="center"/>
        <w:rPr>
          <w:rFonts w:ascii="Times New Roman" w:hAnsi="Times New Roman"/>
          <w:sz w:val="26"/>
          <w:szCs w:val="26"/>
        </w:rPr>
      </w:pPr>
      <w:r w:rsidRPr="00075E7F">
        <w:rPr>
          <w:rFonts w:ascii="Times New Roman" w:hAnsi="Times New Roman"/>
          <w:b/>
          <w:bCs/>
          <w:sz w:val="26"/>
          <w:szCs w:val="26"/>
        </w:rPr>
        <w:t>РАСПОРЯЖЕНИЕ (ПРИКАЗ)</w:t>
      </w:r>
      <w:r w:rsidRPr="00075E7F">
        <w:rPr>
          <w:rFonts w:ascii="Times New Roman" w:hAnsi="Times New Roman"/>
          <w:b/>
          <w:bCs/>
          <w:sz w:val="26"/>
          <w:szCs w:val="26"/>
        </w:rPr>
        <w:br/>
      </w:r>
      <w:r w:rsidRPr="00075E7F">
        <w:rPr>
          <w:rFonts w:ascii="Times New Roman" w:hAnsi="Times New Roman"/>
          <w:sz w:val="26"/>
          <w:szCs w:val="26"/>
        </w:rPr>
        <w:t>органа муниципального контроля</w:t>
      </w:r>
    </w:p>
    <w:tbl>
      <w:tblPr>
        <w:tblW w:w="0" w:type="auto"/>
        <w:jc w:val="center"/>
        <w:tblLayout w:type="fixed"/>
        <w:tblCellMar>
          <w:left w:w="28" w:type="dxa"/>
          <w:right w:w="28" w:type="dxa"/>
        </w:tblCellMar>
        <w:tblLook w:val="0000"/>
      </w:tblPr>
      <w:tblGrid>
        <w:gridCol w:w="1701"/>
        <w:gridCol w:w="6606"/>
        <w:gridCol w:w="1272"/>
      </w:tblGrid>
      <w:tr w:rsidR="00BA3A16" w:rsidRPr="00F81B48" w:rsidTr="00125945">
        <w:trPr>
          <w:jc w:val="center"/>
        </w:trPr>
        <w:tc>
          <w:tcPr>
            <w:tcW w:w="1701" w:type="dxa"/>
            <w:tcBorders>
              <w:top w:val="nil"/>
              <w:left w:val="nil"/>
              <w:bottom w:val="nil"/>
              <w:right w:val="nil"/>
            </w:tcBorders>
            <w:vAlign w:val="bottom"/>
          </w:tcPr>
          <w:p w:rsidR="00BA3A16" w:rsidRPr="00075E7F" w:rsidRDefault="00BA3A16" w:rsidP="00125945">
            <w:pPr>
              <w:suppressAutoHyphens/>
              <w:autoSpaceDE w:val="0"/>
              <w:autoSpaceDN w:val="0"/>
              <w:jc w:val="right"/>
              <w:rPr>
                <w:rFonts w:ascii="Times New Roman" w:hAnsi="Times New Roman"/>
                <w:sz w:val="26"/>
                <w:szCs w:val="26"/>
              </w:rPr>
            </w:pPr>
            <w:r w:rsidRPr="00075E7F">
              <w:rPr>
                <w:rFonts w:ascii="Times New Roman" w:hAnsi="Times New Roman"/>
                <w:sz w:val="26"/>
                <w:szCs w:val="26"/>
              </w:rPr>
              <w:t>о проведении</w:t>
            </w:r>
          </w:p>
        </w:tc>
        <w:tc>
          <w:tcPr>
            <w:tcW w:w="6606" w:type="dxa"/>
            <w:tcBorders>
              <w:top w:val="nil"/>
              <w:left w:val="nil"/>
              <w:bottom w:val="single" w:sz="4" w:space="0" w:color="auto"/>
              <w:right w:val="nil"/>
            </w:tcBorders>
            <w:vAlign w:val="bottom"/>
          </w:tcPr>
          <w:p w:rsidR="00BA3A16" w:rsidRPr="00075E7F" w:rsidRDefault="00BA3A16" w:rsidP="00125945">
            <w:pPr>
              <w:suppressAutoHyphens/>
              <w:autoSpaceDE w:val="0"/>
              <w:autoSpaceDN w:val="0"/>
              <w:jc w:val="center"/>
              <w:rPr>
                <w:rFonts w:ascii="Times New Roman" w:hAnsi="Times New Roman"/>
                <w:sz w:val="26"/>
                <w:szCs w:val="26"/>
              </w:rPr>
            </w:pPr>
          </w:p>
        </w:tc>
        <w:tc>
          <w:tcPr>
            <w:tcW w:w="1272" w:type="dxa"/>
            <w:tcBorders>
              <w:top w:val="nil"/>
              <w:left w:val="nil"/>
              <w:bottom w:val="nil"/>
              <w:right w:val="nil"/>
            </w:tcBorders>
            <w:vAlign w:val="bottom"/>
          </w:tcPr>
          <w:p w:rsidR="00BA3A16" w:rsidRPr="00075E7F" w:rsidRDefault="00BA3A16" w:rsidP="00125945">
            <w:pPr>
              <w:suppressAutoHyphens/>
              <w:autoSpaceDE w:val="0"/>
              <w:autoSpaceDN w:val="0"/>
              <w:rPr>
                <w:rFonts w:ascii="Times New Roman" w:hAnsi="Times New Roman"/>
                <w:sz w:val="26"/>
                <w:szCs w:val="26"/>
              </w:rPr>
            </w:pPr>
            <w:r w:rsidRPr="00075E7F">
              <w:rPr>
                <w:rFonts w:ascii="Times New Roman" w:hAnsi="Times New Roman"/>
                <w:sz w:val="26"/>
                <w:szCs w:val="26"/>
              </w:rPr>
              <w:t>проверки</w:t>
            </w:r>
          </w:p>
        </w:tc>
      </w:tr>
      <w:tr w:rsidR="00BA3A16" w:rsidRPr="00F81B48" w:rsidTr="00125945">
        <w:trPr>
          <w:jc w:val="center"/>
        </w:trPr>
        <w:tc>
          <w:tcPr>
            <w:tcW w:w="1701" w:type="dxa"/>
            <w:tcBorders>
              <w:top w:val="nil"/>
              <w:left w:val="nil"/>
              <w:bottom w:val="nil"/>
              <w:right w:val="nil"/>
            </w:tcBorders>
          </w:tcPr>
          <w:p w:rsidR="00BA3A16" w:rsidRPr="00075E7F" w:rsidRDefault="00BA3A16" w:rsidP="00125945">
            <w:pPr>
              <w:suppressAutoHyphens/>
              <w:autoSpaceDE w:val="0"/>
              <w:autoSpaceDN w:val="0"/>
              <w:rPr>
                <w:rFonts w:ascii="Times New Roman" w:hAnsi="Times New Roman"/>
                <w:sz w:val="20"/>
                <w:szCs w:val="20"/>
              </w:rPr>
            </w:pPr>
          </w:p>
        </w:tc>
        <w:tc>
          <w:tcPr>
            <w:tcW w:w="6606" w:type="dxa"/>
            <w:tcBorders>
              <w:top w:val="nil"/>
              <w:left w:val="nil"/>
              <w:bottom w:val="nil"/>
              <w:right w:val="nil"/>
            </w:tcBorders>
          </w:tcPr>
          <w:p w:rsidR="00BA3A16" w:rsidRPr="00075E7F" w:rsidRDefault="00BA3A16" w:rsidP="00125945">
            <w:pPr>
              <w:suppressAutoHyphens/>
              <w:autoSpaceDE w:val="0"/>
              <w:autoSpaceDN w:val="0"/>
              <w:jc w:val="center"/>
              <w:rPr>
                <w:rFonts w:ascii="Times New Roman" w:hAnsi="Times New Roman"/>
                <w:sz w:val="20"/>
                <w:szCs w:val="20"/>
              </w:rPr>
            </w:pPr>
            <w:r w:rsidRPr="00075E7F">
              <w:rPr>
                <w:rFonts w:ascii="Times New Roman" w:hAnsi="Times New Roman"/>
                <w:sz w:val="20"/>
                <w:szCs w:val="20"/>
              </w:rPr>
              <w:t>(плановой/внеплановой, документарной/выездной)</w:t>
            </w:r>
          </w:p>
        </w:tc>
        <w:tc>
          <w:tcPr>
            <w:tcW w:w="1272" w:type="dxa"/>
            <w:tcBorders>
              <w:top w:val="nil"/>
              <w:left w:val="nil"/>
              <w:bottom w:val="nil"/>
              <w:right w:val="nil"/>
            </w:tcBorders>
          </w:tcPr>
          <w:p w:rsidR="00BA3A16" w:rsidRPr="00075E7F" w:rsidRDefault="00BA3A16" w:rsidP="00125945">
            <w:pPr>
              <w:suppressAutoHyphens/>
              <w:autoSpaceDE w:val="0"/>
              <w:autoSpaceDN w:val="0"/>
              <w:rPr>
                <w:rFonts w:ascii="Times New Roman" w:hAnsi="Times New Roman"/>
                <w:sz w:val="20"/>
                <w:szCs w:val="20"/>
              </w:rPr>
            </w:pPr>
          </w:p>
        </w:tc>
      </w:tr>
    </w:tbl>
    <w:p w:rsidR="00BA3A16" w:rsidRPr="00075E7F" w:rsidRDefault="00BA3A16" w:rsidP="00C52509">
      <w:pPr>
        <w:suppressAutoHyphens/>
        <w:autoSpaceDE w:val="0"/>
        <w:autoSpaceDN w:val="0"/>
        <w:jc w:val="center"/>
        <w:rPr>
          <w:rFonts w:ascii="Times New Roman" w:hAnsi="Times New Roman"/>
          <w:sz w:val="26"/>
          <w:szCs w:val="26"/>
        </w:rPr>
      </w:pPr>
      <w:r w:rsidRPr="00075E7F">
        <w:rPr>
          <w:rFonts w:ascii="Times New Roman" w:hAnsi="Times New Roman"/>
          <w:sz w:val="26"/>
          <w:szCs w:val="26"/>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BA3A16" w:rsidRPr="00F81B48" w:rsidTr="00125945">
        <w:trPr>
          <w:cantSplit/>
          <w:jc w:val="center"/>
        </w:trPr>
        <w:tc>
          <w:tcPr>
            <w:tcW w:w="510" w:type="dxa"/>
            <w:tcBorders>
              <w:top w:val="nil"/>
              <w:left w:val="nil"/>
              <w:bottom w:val="nil"/>
              <w:right w:val="nil"/>
            </w:tcBorders>
            <w:vAlign w:val="bottom"/>
          </w:tcPr>
          <w:p w:rsidR="00BA3A16" w:rsidRPr="00075E7F" w:rsidRDefault="00BA3A16" w:rsidP="00125945">
            <w:pPr>
              <w:suppressAutoHyphens/>
              <w:autoSpaceDE w:val="0"/>
              <w:autoSpaceDN w:val="0"/>
              <w:jc w:val="right"/>
              <w:rPr>
                <w:rFonts w:ascii="Times New Roman" w:hAnsi="Times New Roman"/>
                <w:sz w:val="26"/>
                <w:szCs w:val="26"/>
              </w:rPr>
            </w:pPr>
            <w:r w:rsidRPr="00075E7F">
              <w:rPr>
                <w:rFonts w:ascii="Times New Roman" w:hAnsi="Times New Roman"/>
                <w:sz w:val="26"/>
                <w:szCs w:val="26"/>
              </w:rPr>
              <w:t>от “</w:t>
            </w:r>
          </w:p>
        </w:tc>
        <w:tc>
          <w:tcPr>
            <w:tcW w:w="454" w:type="dxa"/>
            <w:tcBorders>
              <w:top w:val="nil"/>
              <w:left w:val="nil"/>
              <w:bottom w:val="single" w:sz="4" w:space="0" w:color="auto"/>
              <w:right w:val="nil"/>
            </w:tcBorders>
            <w:vAlign w:val="bottom"/>
          </w:tcPr>
          <w:p w:rsidR="00BA3A16" w:rsidRPr="00075E7F" w:rsidRDefault="00BA3A16" w:rsidP="00125945">
            <w:pPr>
              <w:suppressAutoHyphens/>
              <w:autoSpaceDE w:val="0"/>
              <w:autoSpaceDN w:val="0"/>
              <w:jc w:val="center"/>
              <w:rPr>
                <w:rFonts w:ascii="Times New Roman" w:hAnsi="Times New Roman"/>
                <w:sz w:val="26"/>
                <w:szCs w:val="26"/>
              </w:rPr>
            </w:pPr>
          </w:p>
        </w:tc>
        <w:tc>
          <w:tcPr>
            <w:tcW w:w="255" w:type="dxa"/>
            <w:tcBorders>
              <w:top w:val="nil"/>
              <w:left w:val="nil"/>
              <w:bottom w:val="nil"/>
              <w:right w:val="nil"/>
            </w:tcBorders>
            <w:vAlign w:val="bottom"/>
          </w:tcPr>
          <w:p w:rsidR="00BA3A16" w:rsidRPr="00075E7F" w:rsidRDefault="00BA3A16" w:rsidP="00125945">
            <w:pPr>
              <w:suppressAutoHyphens/>
              <w:autoSpaceDE w:val="0"/>
              <w:autoSpaceDN w:val="0"/>
              <w:rPr>
                <w:rFonts w:ascii="Times New Roman" w:hAnsi="Times New Roman"/>
                <w:sz w:val="26"/>
                <w:szCs w:val="26"/>
              </w:rPr>
            </w:pPr>
            <w:r w:rsidRPr="00075E7F">
              <w:rPr>
                <w:rFonts w:ascii="Times New Roman" w:hAnsi="Times New Roman"/>
                <w:sz w:val="26"/>
                <w:szCs w:val="26"/>
              </w:rPr>
              <w:t>”</w:t>
            </w:r>
          </w:p>
        </w:tc>
        <w:tc>
          <w:tcPr>
            <w:tcW w:w="1361" w:type="dxa"/>
            <w:tcBorders>
              <w:top w:val="nil"/>
              <w:left w:val="nil"/>
              <w:bottom w:val="single" w:sz="4" w:space="0" w:color="auto"/>
              <w:right w:val="nil"/>
            </w:tcBorders>
            <w:vAlign w:val="bottom"/>
          </w:tcPr>
          <w:p w:rsidR="00BA3A16" w:rsidRPr="00075E7F" w:rsidRDefault="00BA3A16" w:rsidP="00125945">
            <w:pPr>
              <w:suppressAutoHyphens/>
              <w:autoSpaceDE w:val="0"/>
              <w:autoSpaceDN w:val="0"/>
              <w:jc w:val="center"/>
              <w:rPr>
                <w:rFonts w:ascii="Times New Roman" w:hAnsi="Times New Roman"/>
                <w:sz w:val="26"/>
                <w:szCs w:val="26"/>
              </w:rPr>
            </w:pPr>
          </w:p>
        </w:tc>
        <w:tc>
          <w:tcPr>
            <w:tcW w:w="113" w:type="dxa"/>
            <w:tcBorders>
              <w:top w:val="nil"/>
              <w:left w:val="nil"/>
              <w:bottom w:val="nil"/>
              <w:right w:val="nil"/>
            </w:tcBorders>
            <w:vAlign w:val="bottom"/>
          </w:tcPr>
          <w:p w:rsidR="00BA3A16" w:rsidRPr="00075E7F" w:rsidRDefault="00BA3A16" w:rsidP="00125945">
            <w:pPr>
              <w:suppressAutoHyphens/>
              <w:autoSpaceDE w:val="0"/>
              <w:autoSpaceDN w:val="0"/>
              <w:jc w:val="center"/>
              <w:rPr>
                <w:rFonts w:ascii="Times New Roman" w:hAnsi="Times New Roman"/>
                <w:sz w:val="26"/>
                <w:szCs w:val="26"/>
              </w:rPr>
            </w:pPr>
          </w:p>
        </w:tc>
        <w:tc>
          <w:tcPr>
            <w:tcW w:w="737" w:type="dxa"/>
            <w:tcBorders>
              <w:top w:val="nil"/>
              <w:left w:val="nil"/>
              <w:bottom w:val="single" w:sz="4" w:space="0" w:color="auto"/>
              <w:right w:val="nil"/>
            </w:tcBorders>
            <w:vAlign w:val="bottom"/>
          </w:tcPr>
          <w:p w:rsidR="00BA3A16" w:rsidRPr="00075E7F" w:rsidRDefault="00BA3A16" w:rsidP="00125945">
            <w:pPr>
              <w:suppressAutoHyphens/>
              <w:autoSpaceDE w:val="0"/>
              <w:autoSpaceDN w:val="0"/>
              <w:jc w:val="center"/>
              <w:rPr>
                <w:rFonts w:ascii="Times New Roman" w:hAnsi="Times New Roman"/>
                <w:sz w:val="26"/>
                <w:szCs w:val="26"/>
              </w:rPr>
            </w:pPr>
          </w:p>
        </w:tc>
        <w:tc>
          <w:tcPr>
            <w:tcW w:w="680" w:type="dxa"/>
            <w:tcBorders>
              <w:top w:val="nil"/>
              <w:left w:val="nil"/>
              <w:bottom w:val="nil"/>
              <w:right w:val="nil"/>
            </w:tcBorders>
            <w:vAlign w:val="bottom"/>
          </w:tcPr>
          <w:p w:rsidR="00BA3A16" w:rsidRPr="00075E7F" w:rsidRDefault="00BA3A16" w:rsidP="00125945">
            <w:pPr>
              <w:suppressAutoHyphens/>
              <w:autoSpaceDE w:val="0"/>
              <w:autoSpaceDN w:val="0"/>
              <w:jc w:val="center"/>
              <w:rPr>
                <w:rFonts w:ascii="Times New Roman" w:hAnsi="Times New Roman"/>
                <w:sz w:val="26"/>
                <w:szCs w:val="26"/>
              </w:rPr>
            </w:pPr>
            <w:r w:rsidRPr="00075E7F">
              <w:rPr>
                <w:rFonts w:ascii="Times New Roman" w:hAnsi="Times New Roman"/>
                <w:sz w:val="26"/>
                <w:szCs w:val="26"/>
              </w:rPr>
              <w:t>г. №</w:t>
            </w:r>
          </w:p>
        </w:tc>
        <w:tc>
          <w:tcPr>
            <w:tcW w:w="678" w:type="dxa"/>
            <w:tcBorders>
              <w:top w:val="nil"/>
              <w:left w:val="nil"/>
              <w:bottom w:val="single" w:sz="4" w:space="0" w:color="auto"/>
              <w:right w:val="nil"/>
            </w:tcBorders>
            <w:vAlign w:val="bottom"/>
          </w:tcPr>
          <w:p w:rsidR="00BA3A16" w:rsidRPr="00075E7F" w:rsidRDefault="00BA3A16" w:rsidP="00125945">
            <w:pPr>
              <w:suppressAutoHyphens/>
              <w:autoSpaceDE w:val="0"/>
              <w:autoSpaceDN w:val="0"/>
              <w:jc w:val="center"/>
              <w:rPr>
                <w:rFonts w:ascii="Times New Roman" w:hAnsi="Times New Roman"/>
                <w:sz w:val="26"/>
                <w:szCs w:val="26"/>
              </w:rPr>
            </w:pPr>
          </w:p>
        </w:tc>
      </w:tr>
    </w:tbl>
    <w:p w:rsidR="00BA3A16" w:rsidRPr="00075E7F" w:rsidRDefault="00BA3A16" w:rsidP="00C52509">
      <w:pPr>
        <w:suppressAutoHyphens/>
        <w:autoSpaceDE w:val="0"/>
        <w:autoSpaceDN w:val="0"/>
        <w:ind w:firstLine="567"/>
        <w:rPr>
          <w:rFonts w:ascii="Times New Roman" w:hAnsi="Times New Roman"/>
        </w:rPr>
      </w:pPr>
      <w:r w:rsidRPr="00075E7F">
        <w:rPr>
          <w:rFonts w:ascii="Times New Roman" w:hAnsi="Times New Roman"/>
        </w:rPr>
        <w:t xml:space="preserve">1. Провести проверку в отношении  </w:t>
      </w:r>
    </w:p>
    <w:p w:rsidR="00BA3A16" w:rsidRPr="00075E7F" w:rsidRDefault="00BA3A16" w:rsidP="00C52509">
      <w:pPr>
        <w:pBdr>
          <w:top w:val="single" w:sz="4" w:space="1" w:color="auto"/>
        </w:pBdr>
        <w:suppressAutoHyphens/>
        <w:autoSpaceDE w:val="0"/>
        <w:autoSpaceDN w:val="0"/>
        <w:rPr>
          <w:rFonts w:ascii="Times New Roman" w:hAnsi="Times New Roman"/>
          <w:sz w:val="2"/>
          <w:szCs w:val="2"/>
        </w:rPr>
      </w:pPr>
    </w:p>
    <w:p w:rsidR="00BA3A16" w:rsidRPr="00075E7F" w:rsidRDefault="00BA3A16" w:rsidP="00C52509">
      <w:pPr>
        <w:suppressAutoHyphens/>
        <w:autoSpaceDE w:val="0"/>
        <w:autoSpaceDN w:val="0"/>
        <w:rPr>
          <w:rFonts w:ascii="Times New Roman" w:hAnsi="Times New Roman"/>
        </w:rPr>
      </w:pPr>
    </w:p>
    <w:p w:rsidR="00BA3A16" w:rsidRPr="00075E7F" w:rsidRDefault="00BA3A16" w:rsidP="00C52509">
      <w:pPr>
        <w:pBdr>
          <w:top w:val="single" w:sz="4" w:space="1" w:color="auto"/>
        </w:pBdr>
        <w:suppressAutoHyphens/>
        <w:autoSpaceDE w:val="0"/>
        <w:autoSpaceDN w:val="0"/>
        <w:rPr>
          <w:rFonts w:ascii="Times New Roman" w:hAnsi="Times New Roman"/>
          <w:sz w:val="2"/>
          <w:szCs w:val="2"/>
        </w:rPr>
      </w:pPr>
    </w:p>
    <w:p w:rsidR="00BA3A16" w:rsidRPr="00075E7F" w:rsidRDefault="00BA3A16" w:rsidP="00C52509">
      <w:pPr>
        <w:suppressAutoHyphens/>
        <w:autoSpaceDE w:val="0"/>
        <w:autoSpaceDN w:val="0"/>
        <w:rPr>
          <w:rFonts w:ascii="Times New Roman" w:hAnsi="Times New Roman"/>
        </w:rPr>
      </w:pPr>
    </w:p>
    <w:p w:rsidR="00BA3A16" w:rsidRPr="00075E7F" w:rsidRDefault="00BA3A16" w:rsidP="00C52509">
      <w:pPr>
        <w:pBdr>
          <w:top w:val="single" w:sz="4" w:space="1" w:color="auto"/>
        </w:pBdr>
        <w:suppressAutoHyphens/>
        <w:autoSpaceDE w:val="0"/>
        <w:autoSpaceDN w:val="0"/>
        <w:jc w:val="center"/>
        <w:rPr>
          <w:rFonts w:ascii="Times New Roman" w:hAnsi="Times New Roman"/>
          <w:sz w:val="20"/>
          <w:szCs w:val="20"/>
        </w:rPr>
      </w:pPr>
      <w:r w:rsidRPr="00075E7F">
        <w:rPr>
          <w:rFonts w:ascii="Times New Roman" w:hAnsi="Times New Roman"/>
          <w:sz w:val="20"/>
          <w:szCs w:val="20"/>
        </w:rPr>
        <w:t>(наименование юридического лица, фамилия, имя, отчество (последнее – при наличии)</w:t>
      </w:r>
      <w:r w:rsidRPr="00075E7F">
        <w:rPr>
          <w:rFonts w:ascii="Times New Roman" w:hAnsi="Times New Roman"/>
          <w:sz w:val="20"/>
          <w:szCs w:val="20"/>
        </w:rPr>
        <w:br/>
        <w:t>индивидуального предпринимателя)</w:t>
      </w:r>
    </w:p>
    <w:p w:rsidR="00BA3A16" w:rsidRPr="00075E7F" w:rsidRDefault="00BA3A16" w:rsidP="00C52509">
      <w:pPr>
        <w:suppressAutoHyphens/>
        <w:autoSpaceDE w:val="0"/>
        <w:autoSpaceDN w:val="0"/>
        <w:ind w:firstLine="567"/>
        <w:rPr>
          <w:rFonts w:ascii="Times New Roman" w:hAnsi="Times New Roman"/>
        </w:rPr>
      </w:pPr>
      <w:r w:rsidRPr="00075E7F">
        <w:rPr>
          <w:rFonts w:ascii="Times New Roman" w:hAnsi="Times New Roman"/>
        </w:rPr>
        <w:t xml:space="preserve">2. Место нахождения:  </w:t>
      </w:r>
    </w:p>
    <w:p w:rsidR="00BA3A16" w:rsidRPr="00075E7F" w:rsidRDefault="00BA3A16" w:rsidP="00C52509">
      <w:pPr>
        <w:pBdr>
          <w:top w:val="single" w:sz="4" w:space="1" w:color="auto"/>
        </w:pBdr>
        <w:suppressAutoHyphens/>
        <w:autoSpaceDE w:val="0"/>
        <w:autoSpaceDN w:val="0"/>
        <w:rPr>
          <w:rFonts w:ascii="Times New Roman" w:hAnsi="Times New Roman"/>
          <w:sz w:val="2"/>
          <w:szCs w:val="2"/>
        </w:rPr>
      </w:pPr>
    </w:p>
    <w:p w:rsidR="00BA3A16" w:rsidRPr="00075E7F" w:rsidRDefault="00BA3A16" w:rsidP="00C52509">
      <w:pPr>
        <w:suppressAutoHyphens/>
        <w:autoSpaceDE w:val="0"/>
        <w:autoSpaceDN w:val="0"/>
        <w:rPr>
          <w:rFonts w:ascii="Times New Roman" w:hAnsi="Times New Roman"/>
        </w:rPr>
      </w:pPr>
    </w:p>
    <w:p w:rsidR="00BA3A16" w:rsidRPr="00075E7F" w:rsidRDefault="00BA3A16" w:rsidP="00C52509">
      <w:pPr>
        <w:pBdr>
          <w:top w:val="single" w:sz="4" w:space="1" w:color="auto"/>
        </w:pBdr>
        <w:suppressAutoHyphens/>
        <w:autoSpaceDE w:val="0"/>
        <w:autoSpaceDN w:val="0"/>
        <w:rPr>
          <w:rFonts w:ascii="Times New Roman" w:hAnsi="Times New Roman"/>
          <w:sz w:val="2"/>
          <w:szCs w:val="2"/>
        </w:rPr>
      </w:pPr>
    </w:p>
    <w:p w:rsidR="00BA3A16" w:rsidRPr="00075E7F" w:rsidRDefault="00BA3A16" w:rsidP="00C52509">
      <w:pPr>
        <w:suppressAutoHyphens/>
        <w:autoSpaceDE w:val="0"/>
        <w:autoSpaceDN w:val="0"/>
        <w:rPr>
          <w:rFonts w:ascii="Times New Roman" w:hAnsi="Times New Roman"/>
        </w:rPr>
      </w:pPr>
    </w:p>
    <w:p w:rsidR="00BA3A16" w:rsidRPr="00075E7F" w:rsidRDefault="00BA3A16" w:rsidP="00C52509">
      <w:pPr>
        <w:pBdr>
          <w:top w:val="single" w:sz="4" w:space="1" w:color="auto"/>
        </w:pBdr>
        <w:suppressAutoHyphens/>
        <w:autoSpaceDE w:val="0"/>
        <w:autoSpaceDN w:val="0"/>
        <w:jc w:val="center"/>
        <w:rPr>
          <w:rFonts w:ascii="Times New Roman" w:hAnsi="Times New Roman"/>
          <w:sz w:val="20"/>
          <w:szCs w:val="20"/>
        </w:rPr>
      </w:pPr>
      <w:r w:rsidRPr="00075E7F">
        <w:rPr>
          <w:rFonts w:ascii="Times New Roman" w:hAnsi="Times New Roman"/>
          <w:sz w:val="20"/>
          <w:szCs w:val="20"/>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BA3A16" w:rsidRPr="00075E7F" w:rsidRDefault="00BA3A16" w:rsidP="00C52509">
      <w:pPr>
        <w:suppressAutoHyphens/>
        <w:autoSpaceDE w:val="0"/>
        <w:autoSpaceDN w:val="0"/>
        <w:ind w:firstLine="567"/>
        <w:rPr>
          <w:rFonts w:ascii="Times New Roman" w:hAnsi="Times New Roman"/>
        </w:rPr>
      </w:pPr>
      <w:r w:rsidRPr="00075E7F">
        <w:rPr>
          <w:rFonts w:ascii="Times New Roman" w:hAnsi="Times New Roman"/>
        </w:rPr>
        <w:t xml:space="preserve">3. Назначить лицом(ами), уполномоченным(и) на проведение проверки:  </w:t>
      </w:r>
    </w:p>
    <w:p w:rsidR="00BA3A16" w:rsidRPr="00075E7F" w:rsidRDefault="00BA3A16" w:rsidP="00C52509">
      <w:pPr>
        <w:pBdr>
          <w:top w:val="single" w:sz="4" w:space="1" w:color="auto"/>
        </w:pBdr>
        <w:suppressAutoHyphens/>
        <w:autoSpaceDE w:val="0"/>
        <w:autoSpaceDN w:val="0"/>
        <w:rPr>
          <w:rFonts w:ascii="Times New Roman" w:hAnsi="Times New Roman"/>
          <w:sz w:val="2"/>
          <w:szCs w:val="2"/>
        </w:rPr>
      </w:pPr>
    </w:p>
    <w:p w:rsidR="00BA3A16" w:rsidRPr="00075E7F" w:rsidRDefault="00BA3A16" w:rsidP="00C52509">
      <w:pPr>
        <w:suppressAutoHyphens/>
        <w:autoSpaceDE w:val="0"/>
        <w:autoSpaceDN w:val="0"/>
        <w:rPr>
          <w:rFonts w:ascii="Times New Roman" w:hAnsi="Times New Roman"/>
        </w:rPr>
      </w:pPr>
    </w:p>
    <w:p w:rsidR="00BA3A16" w:rsidRPr="00075E7F" w:rsidRDefault="00BA3A16" w:rsidP="00C52509">
      <w:pPr>
        <w:pBdr>
          <w:top w:val="single" w:sz="4" w:space="1" w:color="auto"/>
        </w:pBdr>
        <w:suppressAutoHyphens/>
        <w:autoSpaceDE w:val="0"/>
        <w:autoSpaceDN w:val="0"/>
        <w:rPr>
          <w:rFonts w:ascii="Times New Roman" w:hAnsi="Times New Roman"/>
          <w:sz w:val="2"/>
          <w:szCs w:val="2"/>
        </w:rPr>
      </w:pPr>
    </w:p>
    <w:p w:rsidR="00BA3A16" w:rsidRPr="00075E7F" w:rsidRDefault="00BA3A16" w:rsidP="00C52509">
      <w:pPr>
        <w:suppressAutoHyphens/>
        <w:autoSpaceDE w:val="0"/>
        <w:autoSpaceDN w:val="0"/>
        <w:rPr>
          <w:rFonts w:ascii="Times New Roman" w:hAnsi="Times New Roman"/>
        </w:rPr>
      </w:pPr>
    </w:p>
    <w:p w:rsidR="00BA3A16" w:rsidRPr="00075E7F" w:rsidRDefault="00BA3A16" w:rsidP="00C52509">
      <w:pPr>
        <w:pBdr>
          <w:top w:val="single" w:sz="4" w:space="1" w:color="auto"/>
        </w:pBdr>
        <w:suppressAutoHyphens/>
        <w:autoSpaceDE w:val="0"/>
        <w:autoSpaceDN w:val="0"/>
        <w:jc w:val="center"/>
        <w:rPr>
          <w:rFonts w:ascii="Times New Roman" w:hAnsi="Times New Roman"/>
          <w:sz w:val="20"/>
          <w:szCs w:val="20"/>
        </w:rPr>
      </w:pPr>
      <w:r w:rsidRPr="00075E7F">
        <w:rPr>
          <w:rFonts w:ascii="Times New Roman" w:hAnsi="Times New Roman"/>
          <w:sz w:val="20"/>
          <w:szCs w:val="20"/>
        </w:rPr>
        <w:t>(фамилия, имя, отчество (последнее – при наличии), должность должностного лица (должностных лиц), уполномоченного(ых) на проведение проверки)</w:t>
      </w:r>
    </w:p>
    <w:p w:rsidR="00BA3A16" w:rsidRPr="00075E7F" w:rsidRDefault="00BA3A16" w:rsidP="00C52509">
      <w:pPr>
        <w:suppressAutoHyphens/>
        <w:autoSpaceDE w:val="0"/>
        <w:autoSpaceDN w:val="0"/>
        <w:ind w:firstLine="567"/>
        <w:jc w:val="both"/>
        <w:rPr>
          <w:rFonts w:ascii="Times New Roman" w:hAnsi="Times New Roman"/>
        </w:rPr>
      </w:pPr>
      <w:r w:rsidRPr="00075E7F">
        <w:rPr>
          <w:rFonts w:ascii="Times New Roman" w:hAnsi="Times New Roman"/>
        </w:rPr>
        <w:t xml:space="preserve">4. Привлечь к проведению проверки в качестве экспертов, представителей экспертных организаций следующих лиц:  </w:t>
      </w:r>
    </w:p>
    <w:p w:rsidR="00BA3A16" w:rsidRPr="00075E7F" w:rsidRDefault="00BA3A16" w:rsidP="00C52509">
      <w:pPr>
        <w:pBdr>
          <w:top w:val="single" w:sz="4" w:space="1" w:color="auto"/>
        </w:pBdr>
        <w:suppressAutoHyphens/>
        <w:autoSpaceDE w:val="0"/>
        <w:autoSpaceDN w:val="0"/>
        <w:rPr>
          <w:rFonts w:ascii="Times New Roman" w:hAnsi="Times New Roman"/>
          <w:sz w:val="2"/>
          <w:szCs w:val="2"/>
        </w:rPr>
      </w:pPr>
    </w:p>
    <w:p w:rsidR="00BA3A16" w:rsidRPr="00075E7F" w:rsidRDefault="00BA3A16" w:rsidP="00C52509">
      <w:pPr>
        <w:suppressAutoHyphens/>
        <w:autoSpaceDE w:val="0"/>
        <w:autoSpaceDN w:val="0"/>
        <w:rPr>
          <w:rFonts w:ascii="Times New Roman" w:hAnsi="Times New Roman"/>
        </w:rPr>
      </w:pPr>
    </w:p>
    <w:p w:rsidR="00BA3A16" w:rsidRPr="00075E7F" w:rsidRDefault="00BA3A16" w:rsidP="00C52509">
      <w:pPr>
        <w:pBdr>
          <w:top w:val="single" w:sz="4" w:space="1" w:color="auto"/>
        </w:pBdr>
        <w:suppressAutoHyphens/>
        <w:autoSpaceDE w:val="0"/>
        <w:autoSpaceDN w:val="0"/>
        <w:rPr>
          <w:rFonts w:ascii="Times New Roman" w:hAnsi="Times New Roman"/>
          <w:sz w:val="2"/>
          <w:szCs w:val="2"/>
        </w:rPr>
      </w:pPr>
    </w:p>
    <w:p w:rsidR="00BA3A16" w:rsidRPr="00075E7F" w:rsidRDefault="00BA3A16" w:rsidP="00C52509">
      <w:pPr>
        <w:suppressAutoHyphens/>
        <w:autoSpaceDE w:val="0"/>
        <w:autoSpaceDN w:val="0"/>
        <w:rPr>
          <w:rFonts w:ascii="Times New Roman" w:hAnsi="Times New Roman"/>
        </w:rPr>
      </w:pPr>
    </w:p>
    <w:p w:rsidR="00BA3A16" w:rsidRPr="00075E7F" w:rsidRDefault="00BA3A16" w:rsidP="00C52509">
      <w:pPr>
        <w:pBdr>
          <w:top w:val="single" w:sz="4" w:space="1" w:color="auto"/>
        </w:pBdr>
        <w:suppressAutoHyphens/>
        <w:autoSpaceDE w:val="0"/>
        <w:autoSpaceDN w:val="0"/>
        <w:jc w:val="center"/>
        <w:rPr>
          <w:rFonts w:ascii="Times New Roman" w:hAnsi="Times New Roman"/>
          <w:sz w:val="20"/>
          <w:szCs w:val="20"/>
        </w:rPr>
      </w:pPr>
      <w:r w:rsidRPr="00075E7F">
        <w:rPr>
          <w:rFonts w:ascii="Times New Roman" w:hAnsi="Times New Roman"/>
          <w:sz w:val="20"/>
          <w:szCs w:val="20"/>
        </w:rPr>
        <w:t>(фамилия, имя, отчество (последнее – при наличии), должности привлекаемых к проведению проверки</w:t>
      </w:r>
      <w:r w:rsidRPr="00075E7F">
        <w:rPr>
          <w:rFonts w:ascii="Times New Roman" w:hAnsi="Times New Roman"/>
          <w:sz w:val="20"/>
          <w:szCs w:val="20"/>
        </w:rPr>
        <w:br/>
        <w:t>экспертов и (или) наименование экспертной организации с указанием реквизитов свидетельства</w:t>
      </w:r>
      <w:r w:rsidRPr="00075E7F">
        <w:rPr>
          <w:rFonts w:ascii="Times New Roman" w:hAnsi="Times New Roman"/>
          <w:sz w:val="20"/>
          <w:szCs w:val="20"/>
        </w:rPr>
        <w:br/>
        <w:t>об аккредитации и наименования органа по аккредитации, выдавшего свидетельство об аккредитации)</w:t>
      </w:r>
    </w:p>
    <w:p w:rsidR="00BA3A16" w:rsidRPr="00075E7F" w:rsidRDefault="00BA3A16" w:rsidP="00C52509">
      <w:pPr>
        <w:suppressAutoHyphens/>
        <w:autoSpaceDE w:val="0"/>
        <w:autoSpaceDN w:val="0"/>
        <w:ind w:firstLine="567"/>
        <w:rPr>
          <w:rFonts w:ascii="Times New Roman" w:hAnsi="Times New Roman"/>
        </w:rPr>
      </w:pPr>
      <w:r w:rsidRPr="00075E7F">
        <w:rPr>
          <w:rFonts w:ascii="Times New Roman" w:hAnsi="Times New Roman"/>
        </w:rPr>
        <w:t xml:space="preserve">5. Настоящая проверка проводится в рамках  </w:t>
      </w:r>
    </w:p>
    <w:p w:rsidR="00BA3A16" w:rsidRPr="00075E7F" w:rsidRDefault="00BA3A16" w:rsidP="00C52509">
      <w:pPr>
        <w:pBdr>
          <w:top w:val="single" w:sz="4" w:space="1" w:color="auto"/>
        </w:pBdr>
        <w:suppressAutoHyphens/>
        <w:autoSpaceDE w:val="0"/>
        <w:autoSpaceDN w:val="0"/>
        <w:rPr>
          <w:rFonts w:ascii="Times New Roman" w:hAnsi="Times New Roman"/>
          <w:sz w:val="2"/>
          <w:szCs w:val="2"/>
        </w:rPr>
      </w:pPr>
    </w:p>
    <w:p w:rsidR="00BA3A16" w:rsidRPr="00075E7F" w:rsidRDefault="00BA3A16" w:rsidP="00C52509">
      <w:pPr>
        <w:suppressAutoHyphens/>
        <w:autoSpaceDE w:val="0"/>
        <w:autoSpaceDN w:val="0"/>
        <w:rPr>
          <w:rFonts w:ascii="Times New Roman" w:hAnsi="Times New Roman"/>
        </w:rPr>
      </w:pPr>
    </w:p>
    <w:p w:rsidR="00BA3A16" w:rsidRPr="00075E7F" w:rsidRDefault="00BA3A16" w:rsidP="00C52509">
      <w:pPr>
        <w:pBdr>
          <w:top w:val="single" w:sz="4" w:space="1" w:color="auto"/>
        </w:pBdr>
        <w:suppressAutoHyphens/>
        <w:autoSpaceDE w:val="0"/>
        <w:autoSpaceDN w:val="0"/>
        <w:rPr>
          <w:rFonts w:ascii="Times New Roman" w:hAnsi="Times New Roman"/>
          <w:sz w:val="2"/>
          <w:szCs w:val="2"/>
        </w:rPr>
      </w:pPr>
    </w:p>
    <w:p w:rsidR="00BA3A16" w:rsidRPr="00075E7F" w:rsidRDefault="00BA3A16" w:rsidP="00C52509">
      <w:pPr>
        <w:suppressAutoHyphens/>
        <w:autoSpaceDE w:val="0"/>
        <w:autoSpaceDN w:val="0"/>
        <w:rPr>
          <w:rFonts w:ascii="Times New Roman" w:hAnsi="Times New Roman"/>
        </w:rPr>
      </w:pPr>
    </w:p>
    <w:p w:rsidR="00BA3A16" w:rsidRPr="00075E7F" w:rsidRDefault="00BA3A16" w:rsidP="00C52509">
      <w:pPr>
        <w:pBdr>
          <w:top w:val="single" w:sz="4" w:space="1" w:color="auto"/>
        </w:pBdr>
        <w:suppressAutoHyphens/>
        <w:autoSpaceDE w:val="0"/>
        <w:autoSpaceDN w:val="0"/>
        <w:jc w:val="center"/>
        <w:rPr>
          <w:rFonts w:ascii="Times New Roman" w:hAnsi="Times New Roman"/>
          <w:sz w:val="20"/>
          <w:szCs w:val="20"/>
        </w:rPr>
      </w:pPr>
      <w:r w:rsidRPr="00075E7F">
        <w:rPr>
          <w:rFonts w:ascii="Times New Roman" w:hAnsi="Times New Roman"/>
          <w:sz w:val="20"/>
          <w:szCs w:val="20"/>
        </w:rPr>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BA3A16" w:rsidRPr="00075E7F" w:rsidRDefault="00BA3A16" w:rsidP="00C52509">
      <w:pPr>
        <w:suppressAutoHyphens/>
        <w:autoSpaceDE w:val="0"/>
        <w:autoSpaceDN w:val="0"/>
        <w:ind w:firstLine="567"/>
        <w:rPr>
          <w:rFonts w:ascii="Times New Roman" w:hAnsi="Times New Roman"/>
        </w:rPr>
      </w:pPr>
      <w:r w:rsidRPr="00075E7F">
        <w:rPr>
          <w:rFonts w:ascii="Times New Roman" w:hAnsi="Times New Roman"/>
        </w:rPr>
        <w:t>6. Установить, что:</w:t>
      </w:r>
    </w:p>
    <w:p w:rsidR="00BA3A16" w:rsidRPr="00075E7F" w:rsidRDefault="00BA3A16" w:rsidP="00C52509">
      <w:pPr>
        <w:suppressAutoHyphens/>
        <w:autoSpaceDE w:val="0"/>
        <w:autoSpaceDN w:val="0"/>
        <w:ind w:firstLine="567"/>
        <w:rPr>
          <w:rFonts w:ascii="Times New Roman" w:hAnsi="Times New Roman"/>
        </w:rPr>
      </w:pPr>
      <w:r w:rsidRPr="00075E7F">
        <w:rPr>
          <w:rFonts w:ascii="Times New Roman" w:hAnsi="Times New Roman"/>
        </w:rPr>
        <w:t xml:space="preserve">настоящая проверка проводится с целью:  </w:t>
      </w:r>
    </w:p>
    <w:p w:rsidR="00BA3A16" w:rsidRPr="00075E7F" w:rsidRDefault="00BA3A16" w:rsidP="00C52509">
      <w:pPr>
        <w:pBdr>
          <w:top w:val="single" w:sz="4" w:space="1" w:color="auto"/>
        </w:pBdr>
        <w:suppressAutoHyphens/>
        <w:autoSpaceDE w:val="0"/>
        <w:autoSpaceDN w:val="0"/>
        <w:rPr>
          <w:rFonts w:ascii="Times New Roman" w:hAnsi="Times New Roman"/>
          <w:sz w:val="2"/>
          <w:szCs w:val="2"/>
        </w:rPr>
      </w:pPr>
    </w:p>
    <w:p w:rsidR="00BA3A16" w:rsidRPr="00075E7F" w:rsidRDefault="00BA3A16" w:rsidP="00C52509">
      <w:pPr>
        <w:suppressAutoHyphens/>
        <w:autoSpaceDE w:val="0"/>
        <w:autoSpaceDN w:val="0"/>
        <w:rPr>
          <w:rFonts w:ascii="Times New Roman" w:hAnsi="Times New Roman"/>
        </w:rPr>
      </w:pPr>
    </w:p>
    <w:p w:rsidR="00BA3A16" w:rsidRPr="00075E7F" w:rsidRDefault="00BA3A16" w:rsidP="00C52509">
      <w:pPr>
        <w:pBdr>
          <w:top w:val="single" w:sz="4" w:space="1" w:color="auto"/>
        </w:pBdr>
        <w:suppressAutoHyphens/>
        <w:autoSpaceDE w:val="0"/>
        <w:autoSpaceDN w:val="0"/>
        <w:rPr>
          <w:rFonts w:ascii="Times New Roman" w:hAnsi="Times New Roman"/>
          <w:sz w:val="2"/>
          <w:szCs w:val="2"/>
        </w:rPr>
      </w:pPr>
    </w:p>
    <w:p w:rsidR="00BA3A16" w:rsidRPr="00075E7F" w:rsidRDefault="00BA3A16" w:rsidP="00C52509">
      <w:pPr>
        <w:suppressAutoHyphens/>
        <w:autoSpaceDE w:val="0"/>
        <w:autoSpaceDN w:val="0"/>
        <w:rPr>
          <w:rFonts w:ascii="Times New Roman" w:hAnsi="Times New Roman"/>
        </w:rPr>
      </w:pPr>
    </w:p>
    <w:p w:rsidR="00BA3A16" w:rsidRPr="00075E7F" w:rsidRDefault="00BA3A16" w:rsidP="00C52509">
      <w:pPr>
        <w:pBdr>
          <w:top w:val="single" w:sz="4" w:space="1" w:color="auto"/>
        </w:pBdr>
        <w:suppressAutoHyphens/>
        <w:autoSpaceDE w:val="0"/>
        <w:autoSpaceDN w:val="0"/>
        <w:rPr>
          <w:rFonts w:ascii="Times New Roman" w:hAnsi="Times New Roman"/>
          <w:sz w:val="2"/>
          <w:szCs w:val="2"/>
        </w:rPr>
      </w:pPr>
    </w:p>
    <w:p w:rsidR="00BA3A16" w:rsidRPr="00075E7F" w:rsidRDefault="00BA3A16" w:rsidP="00C52509">
      <w:pPr>
        <w:suppressAutoHyphens/>
        <w:autoSpaceDE w:val="0"/>
        <w:autoSpaceDN w:val="0"/>
        <w:ind w:firstLine="567"/>
        <w:jc w:val="both"/>
        <w:rPr>
          <w:rFonts w:ascii="Times New Roman" w:hAnsi="Times New Roman"/>
        </w:rPr>
      </w:pPr>
      <w:r w:rsidRPr="00075E7F">
        <w:rPr>
          <w:rFonts w:ascii="Times New Roman" w:hAnsi="Times New Roman"/>
        </w:rPr>
        <w:t>При установлении целей проводимой проверки указывается следующая информация:</w:t>
      </w:r>
    </w:p>
    <w:p w:rsidR="00BA3A16" w:rsidRPr="00075E7F" w:rsidRDefault="00BA3A16" w:rsidP="00C52509">
      <w:pPr>
        <w:suppressAutoHyphens/>
        <w:autoSpaceDE w:val="0"/>
        <w:autoSpaceDN w:val="0"/>
        <w:ind w:firstLine="567"/>
        <w:jc w:val="both"/>
        <w:rPr>
          <w:rFonts w:ascii="Times New Roman" w:hAnsi="Times New Roman"/>
        </w:rPr>
      </w:pPr>
      <w:r w:rsidRPr="00075E7F">
        <w:rPr>
          <w:rFonts w:ascii="Times New Roman" w:hAnsi="Times New Roman"/>
        </w:rPr>
        <w:t>а) в случае проведения плановой проверки:</w:t>
      </w:r>
    </w:p>
    <w:p w:rsidR="00BA3A16" w:rsidRPr="00075E7F" w:rsidRDefault="00BA3A16" w:rsidP="00C52509">
      <w:pPr>
        <w:suppressAutoHyphens/>
        <w:autoSpaceDE w:val="0"/>
        <w:autoSpaceDN w:val="0"/>
        <w:ind w:firstLine="567"/>
        <w:jc w:val="both"/>
        <w:rPr>
          <w:rFonts w:ascii="Times New Roman" w:hAnsi="Times New Roman"/>
        </w:rPr>
      </w:pPr>
      <w:r w:rsidRPr="00075E7F">
        <w:rPr>
          <w:rFonts w:ascii="Times New Roman" w:hAnsi="Times New Roman"/>
        </w:rPr>
        <w:t>– ссылка на утвержденный ежегодный план проведения плановых проверок;</w:t>
      </w:r>
    </w:p>
    <w:p w:rsidR="00BA3A16" w:rsidRPr="00075E7F" w:rsidRDefault="00BA3A16" w:rsidP="00C52509">
      <w:pPr>
        <w:suppressAutoHyphens/>
        <w:autoSpaceDE w:val="0"/>
        <w:autoSpaceDN w:val="0"/>
        <w:ind w:firstLine="567"/>
        <w:jc w:val="both"/>
        <w:rPr>
          <w:rFonts w:ascii="Times New Roman" w:hAnsi="Times New Roman"/>
        </w:rPr>
      </w:pPr>
      <w:r w:rsidRPr="00075E7F">
        <w:rPr>
          <w:rFonts w:ascii="Times New Roman" w:hAnsi="Times New Roman"/>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BA3A16" w:rsidRPr="00075E7F" w:rsidRDefault="00BA3A16" w:rsidP="00C52509">
      <w:pPr>
        <w:suppressAutoHyphens/>
        <w:autoSpaceDE w:val="0"/>
        <w:autoSpaceDN w:val="0"/>
        <w:ind w:firstLine="567"/>
        <w:jc w:val="both"/>
        <w:rPr>
          <w:rFonts w:ascii="Times New Roman" w:hAnsi="Times New Roman"/>
        </w:rPr>
      </w:pPr>
      <w:r w:rsidRPr="00075E7F">
        <w:rPr>
          <w:rFonts w:ascii="Times New Roman" w:hAnsi="Times New Roman"/>
        </w:rPr>
        <w:t>б) в случае проведения внеплановой проверки:</w:t>
      </w:r>
    </w:p>
    <w:p w:rsidR="00BA3A16" w:rsidRPr="00075E7F" w:rsidRDefault="00BA3A16" w:rsidP="00C52509">
      <w:pPr>
        <w:suppressAutoHyphens/>
        <w:autoSpaceDE w:val="0"/>
        <w:autoSpaceDN w:val="0"/>
        <w:ind w:firstLine="567"/>
        <w:jc w:val="both"/>
        <w:rPr>
          <w:rFonts w:ascii="Times New Roman" w:hAnsi="Times New Roman"/>
        </w:rPr>
      </w:pPr>
      <w:r w:rsidRPr="00075E7F">
        <w:rPr>
          <w:rFonts w:ascii="Times New Roman" w:hAnsi="Times New Roman"/>
        </w:rPr>
        <w:t>– реквизиты ранее выданного проверяемому лицу предписания об устранении выявленного нарушения, срок для исполнения которого истек;</w:t>
      </w:r>
    </w:p>
    <w:p w:rsidR="00BA3A16" w:rsidRPr="00075E7F" w:rsidRDefault="00BA3A16" w:rsidP="00C52509">
      <w:pPr>
        <w:suppressAutoHyphens/>
        <w:autoSpaceDE w:val="0"/>
        <w:autoSpaceDN w:val="0"/>
        <w:ind w:firstLine="567"/>
        <w:jc w:val="both"/>
        <w:rPr>
          <w:rFonts w:ascii="Times New Roman" w:hAnsi="Times New Roman"/>
        </w:rPr>
      </w:pPr>
      <w:r w:rsidRPr="00075E7F">
        <w:rPr>
          <w:rFonts w:ascii="Times New Roman" w:hAnsi="Times New Roman"/>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A3A16" w:rsidRPr="00075E7F" w:rsidRDefault="00BA3A16" w:rsidP="00C52509">
      <w:pPr>
        <w:suppressAutoHyphens/>
        <w:autoSpaceDE w:val="0"/>
        <w:autoSpaceDN w:val="0"/>
        <w:ind w:firstLine="567"/>
        <w:jc w:val="both"/>
        <w:rPr>
          <w:rFonts w:ascii="Times New Roman" w:hAnsi="Times New Roman"/>
        </w:rPr>
      </w:pPr>
      <w:r w:rsidRPr="00075E7F">
        <w:rPr>
          <w:rFonts w:ascii="Times New Roman" w:hAnsi="Times New Roman"/>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BA3A16" w:rsidRPr="00075E7F" w:rsidRDefault="00BA3A16" w:rsidP="00C52509">
      <w:pPr>
        <w:suppressAutoHyphens/>
        <w:autoSpaceDE w:val="0"/>
        <w:autoSpaceDN w:val="0"/>
        <w:ind w:firstLine="567"/>
        <w:jc w:val="both"/>
        <w:rPr>
          <w:rFonts w:ascii="Times New Roman" w:hAnsi="Times New Roman"/>
        </w:rPr>
      </w:pPr>
      <w:r w:rsidRPr="00075E7F">
        <w:rPr>
          <w:rFonts w:ascii="Times New Roman" w:hAnsi="Times New Roman"/>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BA3A16" w:rsidRPr="00075E7F" w:rsidRDefault="00BA3A16" w:rsidP="00C52509">
      <w:pPr>
        <w:suppressAutoHyphens/>
        <w:autoSpaceDE w:val="0"/>
        <w:autoSpaceDN w:val="0"/>
        <w:ind w:firstLine="567"/>
        <w:jc w:val="both"/>
        <w:rPr>
          <w:rFonts w:ascii="Times New Roman" w:hAnsi="Times New Roman"/>
        </w:rPr>
      </w:pPr>
      <w:r w:rsidRPr="00075E7F">
        <w:rPr>
          <w:rFonts w:ascii="Times New Roman" w:hAnsi="Times New Roman"/>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BA3A16" w:rsidRPr="00075E7F" w:rsidRDefault="00BA3A16" w:rsidP="00C52509">
      <w:pPr>
        <w:suppressAutoHyphens/>
        <w:autoSpaceDE w:val="0"/>
        <w:autoSpaceDN w:val="0"/>
        <w:ind w:firstLine="567"/>
        <w:jc w:val="both"/>
        <w:rPr>
          <w:rFonts w:ascii="Times New Roman" w:hAnsi="Times New Roman"/>
        </w:rPr>
      </w:pPr>
      <w:r w:rsidRPr="00075E7F">
        <w:rPr>
          <w:rFonts w:ascii="Times New Roman" w:hAnsi="Times New Roman"/>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BA3A16" w:rsidRPr="00075E7F" w:rsidRDefault="00BA3A16" w:rsidP="00C52509">
      <w:pPr>
        <w:suppressAutoHyphens/>
        <w:autoSpaceDE w:val="0"/>
        <w:autoSpaceDN w:val="0"/>
        <w:ind w:firstLine="567"/>
        <w:jc w:val="both"/>
        <w:rPr>
          <w:rFonts w:ascii="Times New Roman" w:hAnsi="Times New Roman"/>
        </w:rPr>
      </w:pPr>
      <w:r w:rsidRPr="00075E7F">
        <w:rPr>
          <w:rFonts w:ascii="Times New Roman" w:hAnsi="Times New Roman"/>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BA3A16" w:rsidRPr="00075E7F" w:rsidRDefault="00BA3A16" w:rsidP="00C52509">
      <w:pPr>
        <w:suppressAutoHyphens/>
        <w:autoSpaceDE w:val="0"/>
        <w:autoSpaceDN w:val="0"/>
        <w:ind w:firstLine="567"/>
        <w:jc w:val="both"/>
        <w:rPr>
          <w:rFonts w:ascii="Times New Roman" w:hAnsi="Times New Roman"/>
        </w:rPr>
      </w:pPr>
      <w:r w:rsidRPr="00075E7F">
        <w:rPr>
          <w:rFonts w:ascii="Times New Roman" w:hAnsi="Times New Roman"/>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BA3A16" w:rsidRPr="00075E7F" w:rsidRDefault="00BA3A16" w:rsidP="00C52509">
      <w:pPr>
        <w:suppressAutoHyphens/>
        <w:autoSpaceDE w:val="0"/>
        <w:autoSpaceDN w:val="0"/>
        <w:ind w:firstLine="567"/>
        <w:jc w:val="both"/>
        <w:rPr>
          <w:rFonts w:ascii="Times New Roman" w:hAnsi="Times New Roman"/>
        </w:rPr>
      </w:pPr>
      <w:r w:rsidRPr="00075E7F">
        <w:rPr>
          <w:rFonts w:ascii="Times New Roman" w:hAnsi="Times New Roman"/>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BA3A16" w:rsidRPr="00075E7F" w:rsidRDefault="00BA3A16" w:rsidP="00C52509">
      <w:pPr>
        <w:suppressAutoHyphens/>
        <w:autoSpaceDE w:val="0"/>
        <w:autoSpaceDN w:val="0"/>
        <w:ind w:firstLine="567"/>
        <w:rPr>
          <w:rFonts w:ascii="Times New Roman" w:hAnsi="Times New Roman"/>
        </w:rPr>
      </w:pPr>
      <w:r w:rsidRPr="00075E7F">
        <w:rPr>
          <w:rFonts w:ascii="Times New Roman" w:hAnsi="Times New Roman"/>
        </w:rPr>
        <w:t xml:space="preserve">задачами настоящей проверки являются:  </w:t>
      </w:r>
    </w:p>
    <w:p w:rsidR="00BA3A16" w:rsidRPr="00075E7F" w:rsidRDefault="00BA3A16" w:rsidP="00C52509">
      <w:pPr>
        <w:pBdr>
          <w:top w:val="single" w:sz="4" w:space="1" w:color="auto"/>
        </w:pBdr>
        <w:suppressAutoHyphens/>
        <w:autoSpaceDE w:val="0"/>
        <w:autoSpaceDN w:val="0"/>
        <w:rPr>
          <w:rFonts w:ascii="Times New Roman" w:hAnsi="Times New Roman"/>
          <w:sz w:val="2"/>
          <w:szCs w:val="2"/>
        </w:rPr>
      </w:pPr>
    </w:p>
    <w:p w:rsidR="00BA3A16" w:rsidRPr="00075E7F" w:rsidRDefault="00BA3A16" w:rsidP="00C52509">
      <w:pPr>
        <w:suppressAutoHyphens/>
        <w:autoSpaceDE w:val="0"/>
        <w:autoSpaceDN w:val="0"/>
        <w:rPr>
          <w:rFonts w:ascii="Times New Roman" w:hAnsi="Times New Roman"/>
        </w:rPr>
      </w:pPr>
    </w:p>
    <w:p w:rsidR="00BA3A16" w:rsidRPr="00075E7F" w:rsidRDefault="00BA3A16" w:rsidP="00C52509">
      <w:pPr>
        <w:pBdr>
          <w:top w:val="single" w:sz="4" w:space="1" w:color="auto"/>
        </w:pBdr>
        <w:suppressAutoHyphens/>
        <w:autoSpaceDE w:val="0"/>
        <w:autoSpaceDN w:val="0"/>
        <w:rPr>
          <w:rFonts w:ascii="Times New Roman" w:hAnsi="Times New Roman"/>
          <w:sz w:val="2"/>
          <w:szCs w:val="2"/>
        </w:rPr>
      </w:pPr>
    </w:p>
    <w:p w:rsidR="00BA3A16" w:rsidRPr="00075E7F" w:rsidRDefault="00BA3A16" w:rsidP="00C52509">
      <w:pPr>
        <w:suppressAutoHyphens/>
        <w:autoSpaceDE w:val="0"/>
        <w:autoSpaceDN w:val="0"/>
        <w:rPr>
          <w:rFonts w:ascii="Times New Roman" w:hAnsi="Times New Roman"/>
        </w:rPr>
      </w:pPr>
    </w:p>
    <w:p w:rsidR="00BA3A16" w:rsidRPr="00075E7F" w:rsidRDefault="00BA3A16" w:rsidP="00C52509">
      <w:pPr>
        <w:pBdr>
          <w:top w:val="single" w:sz="4" w:space="1" w:color="auto"/>
        </w:pBdr>
        <w:suppressAutoHyphens/>
        <w:autoSpaceDE w:val="0"/>
        <w:autoSpaceDN w:val="0"/>
        <w:rPr>
          <w:rFonts w:ascii="Times New Roman" w:hAnsi="Times New Roman"/>
          <w:sz w:val="2"/>
          <w:szCs w:val="2"/>
        </w:rPr>
      </w:pPr>
    </w:p>
    <w:p w:rsidR="00BA3A16" w:rsidRPr="00075E7F" w:rsidRDefault="00BA3A16" w:rsidP="00C52509">
      <w:pPr>
        <w:suppressAutoHyphens/>
        <w:autoSpaceDE w:val="0"/>
        <w:autoSpaceDN w:val="0"/>
        <w:ind w:firstLine="567"/>
        <w:rPr>
          <w:rFonts w:ascii="Times New Roman" w:hAnsi="Times New Roman"/>
        </w:rPr>
      </w:pPr>
      <w:r w:rsidRPr="00075E7F">
        <w:rPr>
          <w:rFonts w:ascii="Times New Roman" w:hAnsi="Times New Roman"/>
        </w:rPr>
        <w:t>7. Предметом настоящей проверки является (отметить нужное):</w:t>
      </w:r>
    </w:p>
    <w:p w:rsidR="00BA3A16" w:rsidRPr="00075E7F" w:rsidRDefault="00BA3A16" w:rsidP="00C52509">
      <w:pPr>
        <w:suppressAutoHyphens/>
        <w:autoSpaceDE w:val="0"/>
        <w:autoSpaceDN w:val="0"/>
        <w:ind w:firstLine="567"/>
        <w:jc w:val="both"/>
        <w:rPr>
          <w:rFonts w:ascii="Times New Roman" w:hAnsi="Times New Roman"/>
        </w:rPr>
      </w:pPr>
      <w:r w:rsidRPr="00075E7F">
        <w:rPr>
          <w:rFonts w:ascii="Times New Roman" w:hAnsi="Times New Roman"/>
        </w:rPr>
        <w:t>соблюдение обязательных требований и (или) требований, установленных муниципальными правовыми актами;</w:t>
      </w:r>
    </w:p>
    <w:p w:rsidR="00BA3A16" w:rsidRPr="00075E7F" w:rsidRDefault="00BA3A16" w:rsidP="00C52509">
      <w:pPr>
        <w:suppressAutoHyphens/>
        <w:autoSpaceDE w:val="0"/>
        <w:autoSpaceDN w:val="0"/>
        <w:ind w:firstLine="567"/>
        <w:jc w:val="both"/>
        <w:rPr>
          <w:rFonts w:ascii="Times New Roman" w:hAnsi="Times New Roman"/>
        </w:rPr>
      </w:pPr>
      <w:r w:rsidRPr="00075E7F">
        <w:rPr>
          <w:rFonts w:ascii="Times New Roman" w:hAnsi="Times New Roman"/>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A3A16" w:rsidRPr="00075E7F" w:rsidRDefault="00BA3A16" w:rsidP="00C52509">
      <w:pPr>
        <w:suppressAutoHyphens/>
        <w:autoSpaceDE w:val="0"/>
        <w:autoSpaceDN w:val="0"/>
        <w:ind w:firstLine="567"/>
        <w:jc w:val="both"/>
        <w:rPr>
          <w:rFonts w:ascii="Times New Roman" w:hAnsi="Times New Roman"/>
        </w:rPr>
      </w:pPr>
      <w:r w:rsidRPr="00075E7F">
        <w:rPr>
          <w:rFonts w:ascii="Times New Roman" w:hAnsi="Times New Roman"/>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BA3A16" w:rsidRPr="00075E7F" w:rsidRDefault="00BA3A16" w:rsidP="00C52509">
      <w:pPr>
        <w:suppressAutoHyphens/>
        <w:autoSpaceDE w:val="0"/>
        <w:autoSpaceDN w:val="0"/>
        <w:ind w:firstLine="567"/>
        <w:jc w:val="both"/>
        <w:rPr>
          <w:rFonts w:ascii="Times New Roman" w:hAnsi="Times New Roman"/>
        </w:rPr>
      </w:pPr>
      <w:r w:rsidRPr="00075E7F">
        <w:rPr>
          <w:rFonts w:ascii="Times New Roman" w:hAnsi="Times New Roman"/>
        </w:rPr>
        <w:t>выполнение предписаний органов государственного контроля (надзора), органов муниципального контроля;</w:t>
      </w:r>
    </w:p>
    <w:p w:rsidR="00BA3A16" w:rsidRPr="00075E7F" w:rsidRDefault="00BA3A16" w:rsidP="00C52509">
      <w:pPr>
        <w:suppressAutoHyphens/>
        <w:autoSpaceDE w:val="0"/>
        <w:autoSpaceDN w:val="0"/>
        <w:ind w:firstLine="567"/>
        <w:rPr>
          <w:rFonts w:ascii="Times New Roman" w:hAnsi="Times New Roman"/>
        </w:rPr>
      </w:pPr>
      <w:r w:rsidRPr="00075E7F">
        <w:rPr>
          <w:rFonts w:ascii="Times New Roman" w:hAnsi="Times New Roman"/>
        </w:rPr>
        <w:t>проведение мероприятий:</w:t>
      </w:r>
    </w:p>
    <w:p w:rsidR="00BA3A16" w:rsidRPr="00075E7F" w:rsidRDefault="00BA3A16" w:rsidP="00C52509">
      <w:pPr>
        <w:suppressAutoHyphens/>
        <w:autoSpaceDE w:val="0"/>
        <w:autoSpaceDN w:val="0"/>
        <w:ind w:firstLine="567"/>
        <w:jc w:val="both"/>
        <w:rPr>
          <w:rFonts w:ascii="Times New Roman" w:hAnsi="Times New Roman"/>
        </w:rPr>
      </w:pPr>
      <w:r w:rsidRPr="00075E7F">
        <w:rPr>
          <w:rFonts w:ascii="Times New Roman" w:hAnsi="Times New Roman"/>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BA3A16" w:rsidRPr="00075E7F" w:rsidRDefault="00BA3A16" w:rsidP="00C52509">
      <w:pPr>
        <w:suppressAutoHyphens/>
        <w:autoSpaceDE w:val="0"/>
        <w:autoSpaceDN w:val="0"/>
        <w:ind w:firstLine="567"/>
        <w:jc w:val="both"/>
        <w:rPr>
          <w:rFonts w:ascii="Times New Roman" w:hAnsi="Times New Roman"/>
        </w:rPr>
      </w:pPr>
      <w:r w:rsidRPr="00075E7F">
        <w:rPr>
          <w:rFonts w:ascii="Times New Roman" w:hAnsi="Times New Roman"/>
        </w:rPr>
        <w:t>по предупреждению возникновения чрезвычайных ситуаций природного и техногенного характера;</w:t>
      </w:r>
    </w:p>
    <w:p w:rsidR="00BA3A16" w:rsidRPr="00075E7F" w:rsidRDefault="00BA3A16" w:rsidP="00C52509">
      <w:pPr>
        <w:suppressAutoHyphens/>
        <w:autoSpaceDE w:val="0"/>
        <w:autoSpaceDN w:val="0"/>
        <w:ind w:firstLine="567"/>
        <w:rPr>
          <w:rFonts w:ascii="Times New Roman" w:hAnsi="Times New Roman"/>
        </w:rPr>
      </w:pPr>
      <w:r w:rsidRPr="00075E7F">
        <w:rPr>
          <w:rFonts w:ascii="Times New Roman" w:hAnsi="Times New Roman"/>
        </w:rPr>
        <w:t>по обеспечению безопасности государства;</w:t>
      </w:r>
    </w:p>
    <w:p w:rsidR="00BA3A16" w:rsidRPr="00075E7F" w:rsidRDefault="00BA3A16" w:rsidP="00C52509">
      <w:pPr>
        <w:suppressAutoHyphens/>
        <w:autoSpaceDE w:val="0"/>
        <w:autoSpaceDN w:val="0"/>
        <w:ind w:firstLine="567"/>
        <w:rPr>
          <w:rFonts w:ascii="Times New Roman" w:hAnsi="Times New Roman"/>
        </w:rPr>
      </w:pPr>
      <w:r w:rsidRPr="00075E7F">
        <w:rPr>
          <w:rFonts w:ascii="Times New Roman" w:hAnsi="Times New Roman"/>
        </w:rPr>
        <w:t>по ликвидации последствий причинения такого вреда.</w:t>
      </w:r>
    </w:p>
    <w:p w:rsidR="00BA3A16" w:rsidRPr="00075E7F" w:rsidRDefault="00BA3A16" w:rsidP="00C52509">
      <w:pPr>
        <w:suppressAutoHyphens/>
        <w:autoSpaceDE w:val="0"/>
        <w:autoSpaceDN w:val="0"/>
        <w:ind w:firstLine="567"/>
        <w:rPr>
          <w:rFonts w:ascii="Times New Roman" w:hAnsi="Times New Roman"/>
        </w:rPr>
      </w:pPr>
      <w:r w:rsidRPr="00075E7F">
        <w:rPr>
          <w:rFonts w:ascii="Times New Roman" w:hAnsi="Times New Roman"/>
        </w:rPr>
        <w:t>8.</w:t>
      </w:r>
      <w:r w:rsidRPr="00075E7F">
        <w:rPr>
          <w:rFonts w:ascii="Times New Roman" w:hAnsi="Times New Roman"/>
          <w:sz w:val="20"/>
          <w:szCs w:val="20"/>
          <w:lang w:val="en-US"/>
        </w:rPr>
        <w:t> </w:t>
      </w:r>
      <w:r w:rsidRPr="00075E7F">
        <w:rPr>
          <w:rFonts w:ascii="Times New Roman" w:hAnsi="Times New Roman"/>
        </w:rPr>
        <w:t xml:space="preserve">Срок проведения проверки:  </w:t>
      </w:r>
    </w:p>
    <w:p w:rsidR="00BA3A16" w:rsidRPr="00075E7F" w:rsidRDefault="00BA3A16" w:rsidP="00C52509">
      <w:pPr>
        <w:pBdr>
          <w:top w:val="single" w:sz="4" w:space="1" w:color="auto"/>
        </w:pBdr>
        <w:suppressAutoHyphens/>
        <w:autoSpaceDE w:val="0"/>
        <w:autoSpaceDN w:val="0"/>
        <w:rPr>
          <w:rFonts w:ascii="Times New Roman" w:hAnsi="Times New Roman"/>
          <w:sz w:val="2"/>
          <w:szCs w:val="2"/>
        </w:rPr>
      </w:pPr>
    </w:p>
    <w:tbl>
      <w:tblPr>
        <w:tblW w:w="0" w:type="auto"/>
        <w:tblInd w:w="567" w:type="dxa"/>
        <w:tblLayout w:type="fixed"/>
        <w:tblCellMar>
          <w:left w:w="28" w:type="dxa"/>
          <w:right w:w="28" w:type="dxa"/>
        </w:tblCellMar>
        <w:tblLook w:val="0000"/>
      </w:tblPr>
      <w:tblGrid>
        <w:gridCol w:w="3969"/>
        <w:gridCol w:w="170"/>
        <w:gridCol w:w="454"/>
        <w:gridCol w:w="255"/>
        <w:gridCol w:w="1588"/>
        <w:gridCol w:w="397"/>
        <w:gridCol w:w="369"/>
        <w:gridCol w:w="764"/>
      </w:tblGrid>
      <w:tr w:rsidR="00BA3A16" w:rsidRPr="00F81B48" w:rsidTr="00125945">
        <w:tc>
          <w:tcPr>
            <w:tcW w:w="3969" w:type="dxa"/>
            <w:tcBorders>
              <w:top w:val="nil"/>
              <w:left w:val="nil"/>
              <w:bottom w:val="nil"/>
              <w:right w:val="nil"/>
            </w:tcBorders>
            <w:vAlign w:val="bottom"/>
          </w:tcPr>
          <w:p w:rsidR="00BA3A16" w:rsidRPr="00075E7F" w:rsidRDefault="00BA3A16" w:rsidP="00125945">
            <w:pPr>
              <w:suppressAutoHyphens/>
              <w:autoSpaceDE w:val="0"/>
              <w:autoSpaceDN w:val="0"/>
              <w:rPr>
                <w:rFonts w:ascii="Times New Roman" w:hAnsi="Times New Roman"/>
              </w:rPr>
            </w:pPr>
            <w:r w:rsidRPr="00075E7F">
              <w:rPr>
                <w:rFonts w:ascii="Times New Roman" w:hAnsi="Times New Roman"/>
              </w:rPr>
              <w:t>К проведению проверки приступить с</w:t>
            </w:r>
          </w:p>
        </w:tc>
        <w:tc>
          <w:tcPr>
            <w:tcW w:w="170" w:type="dxa"/>
            <w:tcBorders>
              <w:top w:val="nil"/>
              <w:left w:val="nil"/>
              <w:bottom w:val="nil"/>
              <w:right w:val="nil"/>
            </w:tcBorders>
            <w:vAlign w:val="bottom"/>
          </w:tcPr>
          <w:p w:rsidR="00BA3A16" w:rsidRPr="00075E7F" w:rsidRDefault="00BA3A16" w:rsidP="00125945">
            <w:pPr>
              <w:suppressAutoHyphens/>
              <w:autoSpaceDE w:val="0"/>
              <w:autoSpaceDN w:val="0"/>
              <w:jc w:val="right"/>
              <w:rPr>
                <w:rFonts w:ascii="Times New Roman" w:hAnsi="Times New Roman"/>
              </w:rPr>
            </w:pPr>
            <w:r w:rsidRPr="00075E7F">
              <w:rPr>
                <w:rFonts w:ascii="Times New Roman" w:hAnsi="Times New Roman"/>
              </w:rPr>
              <w:t>“</w:t>
            </w:r>
          </w:p>
        </w:tc>
        <w:tc>
          <w:tcPr>
            <w:tcW w:w="454" w:type="dxa"/>
            <w:tcBorders>
              <w:top w:val="nil"/>
              <w:left w:val="nil"/>
              <w:bottom w:val="single" w:sz="4" w:space="0" w:color="auto"/>
              <w:right w:val="nil"/>
            </w:tcBorders>
            <w:vAlign w:val="bottom"/>
          </w:tcPr>
          <w:p w:rsidR="00BA3A16" w:rsidRPr="00075E7F" w:rsidRDefault="00BA3A16" w:rsidP="00125945">
            <w:pPr>
              <w:suppressAutoHyphens/>
              <w:autoSpaceDE w:val="0"/>
              <w:autoSpaceDN w:val="0"/>
              <w:jc w:val="center"/>
              <w:rPr>
                <w:rFonts w:ascii="Times New Roman" w:hAnsi="Times New Roman"/>
              </w:rPr>
            </w:pPr>
          </w:p>
        </w:tc>
        <w:tc>
          <w:tcPr>
            <w:tcW w:w="255" w:type="dxa"/>
            <w:tcBorders>
              <w:top w:val="nil"/>
              <w:left w:val="nil"/>
              <w:bottom w:val="nil"/>
              <w:right w:val="nil"/>
            </w:tcBorders>
            <w:vAlign w:val="bottom"/>
          </w:tcPr>
          <w:p w:rsidR="00BA3A16" w:rsidRPr="00075E7F" w:rsidRDefault="00BA3A16" w:rsidP="00125945">
            <w:pPr>
              <w:suppressAutoHyphens/>
              <w:autoSpaceDE w:val="0"/>
              <w:autoSpaceDN w:val="0"/>
              <w:rPr>
                <w:rFonts w:ascii="Times New Roman" w:hAnsi="Times New Roman"/>
              </w:rPr>
            </w:pPr>
            <w:r w:rsidRPr="00075E7F">
              <w:rPr>
                <w:rFonts w:ascii="Times New Roman" w:hAnsi="Times New Roman"/>
              </w:rPr>
              <w:t>”</w:t>
            </w:r>
          </w:p>
        </w:tc>
        <w:tc>
          <w:tcPr>
            <w:tcW w:w="1588" w:type="dxa"/>
            <w:tcBorders>
              <w:top w:val="nil"/>
              <w:left w:val="nil"/>
              <w:bottom w:val="single" w:sz="4" w:space="0" w:color="auto"/>
              <w:right w:val="nil"/>
            </w:tcBorders>
            <w:vAlign w:val="bottom"/>
          </w:tcPr>
          <w:p w:rsidR="00BA3A16" w:rsidRPr="00075E7F" w:rsidRDefault="00BA3A16" w:rsidP="00125945">
            <w:pPr>
              <w:suppressAutoHyphens/>
              <w:autoSpaceDE w:val="0"/>
              <w:autoSpaceDN w:val="0"/>
              <w:jc w:val="center"/>
              <w:rPr>
                <w:rFonts w:ascii="Times New Roman" w:hAnsi="Times New Roman"/>
              </w:rPr>
            </w:pPr>
          </w:p>
        </w:tc>
        <w:tc>
          <w:tcPr>
            <w:tcW w:w="397" w:type="dxa"/>
            <w:tcBorders>
              <w:top w:val="nil"/>
              <w:left w:val="nil"/>
              <w:bottom w:val="nil"/>
              <w:right w:val="nil"/>
            </w:tcBorders>
            <w:vAlign w:val="bottom"/>
          </w:tcPr>
          <w:p w:rsidR="00BA3A16" w:rsidRPr="00075E7F" w:rsidRDefault="00BA3A16" w:rsidP="00125945">
            <w:pPr>
              <w:suppressAutoHyphens/>
              <w:autoSpaceDE w:val="0"/>
              <w:autoSpaceDN w:val="0"/>
              <w:jc w:val="right"/>
              <w:rPr>
                <w:rFonts w:ascii="Times New Roman" w:hAnsi="Times New Roman"/>
              </w:rPr>
            </w:pPr>
            <w:r w:rsidRPr="00075E7F">
              <w:rPr>
                <w:rFonts w:ascii="Times New Roman" w:hAnsi="Times New Roman"/>
              </w:rPr>
              <w:t>20</w:t>
            </w:r>
          </w:p>
        </w:tc>
        <w:tc>
          <w:tcPr>
            <w:tcW w:w="369" w:type="dxa"/>
            <w:tcBorders>
              <w:top w:val="nil"/>
              <w:left w:val="nil"/>
              <w:bottom w:val="single" w:sz="4" w:space="0" w:color="auto"/>
              <w:right w:val="nil"/>
            </w:tcBorders>
            <w:vAlign w:val="bottom"/>
          </w:tcPr>
          <w:p w:rsidR="00BA3A16" w:rsidRPr="00075E7F" w:rsidRDefault="00BA3A16" w:rsidP="00125945">
            <w:pPr>
              <w:suppressAutoHyphens/>
              <w:autoSpaceDE w:val="0"/>
              <w:autoSpaceDN w:val="0"/>
              <w:rPr>
                <w:rFonts w:ascii="Times New Roman" w:hAnsi="Times New Roman"/>
              </w:rPr>
            </w:pPr>
          </w:p>
        </w:tc>
        <w:tc>
          <w:tcPr>
            <w:tcW w:w="764" w:type="dxa"/>
            <w:tcBorders>
              <w:top w:val="nil"/>
              <w:left w:val="nil"/>
              <w:bottom w:val="nil"/>
              <w:right w:val="nil"/>
            </w:tcBorders>
            <w:vAlign w:val="bottom"/>
          </w:tcPr>
          <w:p w:rsidR="00BA3A16" w:rsidRPr="00075E7F" w:rsidRDefault="00BA3A16" w:rsidP="00125945">
            <w:pPr>
              <w:suppressAutoHyphens/>
              <w:autoSpaceDE w:val="0"/>
              <w:autoSpaceDN w:val="0"/>
              <w:rPr>
                <w:rFonts w:ascii="Times New Roman" w:hAnsi="Times New Roman"/>
              </w:rPr>
            </w:pPr>
            <w:r w:rsidRPr="00075E7F">
              <w:rPr>
                <w:rFonts w:ascii="Times New Roman" w:hAnsi="Times New Roman"/>
              </w:rPr>
              <w:t>года.</w:t>
            </w:r>
          </w:p>
        </w:tc>
      </w:tr>
    </w:tbl>
    <w:p w:rsidR="00BA3A16" w:rsidRPr="00075E7F" w:rsidRDefault="00BA3A16" w:rsidP="00C52509">
      <w:pPr>
        <w:suppressAutoHyphens/>
        <w:autoSpaceDE w:val="0"/>
        <w:autoSpaceDN w:val="0"/>
        <w:ind w:firstLine="567"/>
        <w:rPr>
          <w:rFonts w:ascii="Times New Roman" w:hAnsi="Times New Roman"/>
          <w:sz w:val="2"/>
          <w:szCs w:val="2"/>
        </w:rPr>
      </w:pPr>
    </w:p>
    <w:tbl>
      <w:tblPr>
        <w:tblW w:w="0" w:type="auto"/>
        <w:tblInd w:w="567" w:type="dxa"/>
        <w:tblLayout w:type="fixed"/>
        <w:tblCellMar>
          <w:left w:w="28" w:type="dxa"/>
          <w:right w:w="28" w:type="dxa"/>
        </w:tblCellMar>
        <w:tblLook w:val="0000"/>
      </w:tblPr>
      <w:tblGrid>
        <w:gridCol w:w="3232"/>
        <w:gridCol w:w="170"/>
        <w:gridCol w:w="454"/>
        <w:gridCol w:w="255"/>
        <w:gridCol w:w="1588"/>
        <w:gridCol w:w="397"/>
        <w:gridCol w:w="369"/>
        <w:gridCol w:w="764"/>
      </w:tblGrid>
      <w:tr w:rsidR="00BA3A16" w:rsidRPr="00F81B48" w:rsidTr="00125945">
        <w:tc>
          <w:tcPr>
            <w:tcW w:w="3232" w:type="dxa"/>
            <w:tcBorders>
              <w:top w:val="nil"/>
              <w:left w:val="nil"/>
              <w:bottom w:val="nil"/>
              <w:right w:val="nil"/>
            </w:tcBorders>
            <w:vAlign w:val="bottom"/>
          </w:tcPr>
          <w:p w:rsidR="00BA3A16" w:rsidRPr="00075E7F" w:rsidRDefault="00BA3A16" w:rsidP="00125945">
            <w:pPr>
              <w:suppressAutoHyphens/>
              <w:autoSpaceDE w:val="0"/>
              <w:autoSpaceDN w:val="0"/>
              <w:rPr>
                <w:rFonts w:ascii="Times New Roman" w:hAnsi="Times New Roman"/>
              </w:rPr>
            </w:pPr>
            <w:r w:rsidRPr="00075E7F">
              <w:rPr>
                <w:rFonts w:ascii="Times New Roman" w:hAnsi="Times New Roman"/>
              </w:rPr>
              <w:t>Проверку окончить не позднее</w:t>
            </w:r>
          </w:p>
        </w:tc>
        <w:tc>
          <w:tcPr>
            <w:tcW w:w="170" w:type="dxa"/>
            <w:tcBorders>
              <w:top w:val="nil"/>
              <w:left w:val="nil"/>
              <w:bottom w:val="nil"/>
              <w:right w:val="nil"/>
            </w:tcBorders>
            <w:vAlign w:val="bottom"/>
          </w:tcPr>
          <w:p w:rsidR="00BA3A16" w:rsidRPr="00075E7F" w:rsidRDefault="00BA3A16" w:rsidP="00125945">
            <w:pPr>
              <w:suppressAutoHyphens/>
              <w:autoSpaceDE w:val="0"/>
              <w:autoSpaceDN w:val="0"/>
              <w:jc w:val="right"/>
              <w:rPr>
                <w:rFonts w:ascii="Times New Roman" w:hAnsi="Times New Roman"/>
              </w:rPr>
            </w:pPr>
            <w:r w:rsidRPr="00075E7F">
              <w:rPr>
                <w:rFonts w:ascii="Times New Roman" w:hAnsi="Times New Roman"/>
              </w:rPr>
              <w:t>“</w:t>
            </w:r>
          </w:p>
        </w:tc>
        <w:tc>
          <w:tcPr>
            <w:tcW w:w="454" w:type="dxa"/>
            <w:tcBorders>
              <w:top w:val="nil"/>
              <w:left w:val="nil"/>
              <w:bottom w:val="single" w:sz="4" w:space="0" w:color="auto"/>
              <w:right w:val="nil"/>
            </w:tcBorders>
            <w:vAlign w:val="bottom"/>
          </w:tcPr>
          <w:p w:rsidR="00BA3A16" w:rsidRPr="00075E7F" w:rsidRDefault="00BA3A16" w:rsidP="00125945">
            <w:pPr>
              <w:suppressAutoHyphens/>
              <w:autoSpaceDE w:val="0"/>
              <w:autoSpaceDN w:val="0"/>
              <w:jc w:val="center"/>
              <w:rPr>
                <w:rFonts w:ascii="Times New Roman" w:hAnsi="Times New Roman"/>
              </w:rPr>
            </w:pPr>
          </w:p>
        </w:tc>
        <w:tc>
          <w:tcPr>
            <w:tcW w:w="255" w:type="dxa"/>
            <w:tcBorders>
              <w:top w:val="nil"/>
              <w:left w:val="nil"/>
              <w:bottom w:val="nil"/>
              <w:right w:val="nil"/>
            </w:tcBorders>
            <w:vAlign w:val="bottom"/>
          </w:tcPr>
          <w:p w:rsidR="00BA3A16" w:rsidRPr="00075E7F" w:rsidRDefault="00BA3A16" w:rsidP="00125945">
            <w:pPr>
              <w:suppressAutoHyphens/>
              <w:autoSpaceDE w:val="0"/>
              <w:autoSpaceDN w:val="0"/>
              <w:rPr>
                <w:rFonts w:ascii="Times New Roman" w:hAnsi="Times New Roman"/>
              </w:rPr>
            </w:pPr>
            <w:r w:rsidRPr="00075E7F">
              <w:rPr>
                <w:rFonts w:ascii="Times New Roman" w:hAnsi="Times New Roman"/>
              </w:rPr>
              <w:t>”</w:t>
            </w:r>
          </w:p>
        </w:tc>
        <w:tc>
          <w:tcPr>
            <w:tcW w:w="1588" w:type="dxa"/>
            <w:tcBorders>
              <w:top w:val="nil"/>
              <w:left w:val="nil"/>
              <w:bottom w:val="single" w:sz="4" w:space="0" w:color="auto"/>
              <w:right w:val="nil"/>
            </w:tcBorders>
            <w:vAlign w:val="bottom"/>
          </w:tcPr>
          <w:p w:rsidR="00BA3A16" w:rsidRPr="00075E7F" w:rsidRDefault="00BA3A16" w:rsidP="00125945">
            <w:pPr>
              <w:suppressAutoHyphens/>
              <w:autoSpaceDE w:val="0"/>
              <w:autoSpaceDN w:val="0"/>
              <w:jc w:val="center"/>
              <w:rPr>
                <w:rFonts w:ascii="Times New Roman" w:hAnsi="Times New Roman"/>
              </w:rPr>
            </w:pPr>
          </w:p>
        </w:tc>
        <w:tc>
          <w:tcPr>
            <w:tcW w:w="397" w:type="dxa"/>
            <w:tcBorders>
              <w:top w:val="nil"/>
              <w:left w:val="nil"/>
              <w:bottom w:val="nil"/>
              <w:right w:val="nil"/>
            </w:tcBorders>
            <w:vAlign w:val="bottom"/>
          </w:tcPr>
          <w:p w:rsidR="00BA3A16" w:rsidRPr="00075E7F" w:rsidRDefault="00BA3A16" w:rsidP="00125945">
            <w:pPr>
              <w:suppressAutoHyphens/>
              <w:autoSpaceDE w:val="0"/>
              <w:autoSpaceDN w:val="0"/>
              <w:jc w:val="right"/>
              <w:rPr>
                <w:rFonts w:ascii="Times New Roman" w:hAnsi="Times New Roman"/>
              </w:rPr>
            </w:pPr>
            <w:r w:rsidRPr="00075E7F">
              <w:rPr>
                <w:rFonts w:ascii="Times New Roman" w:hAnsi="Times New Roman"/>
              </w:rPr>
              <w:t>20</w:t>
            </w:r>
          </w:p>
        </w:tc>
        <w:tc>
          <w:tcPr>
            <w:tcW w:w="369" w:type="dxa"/>
            <w:tcBorders>
              <w:top w:val="nil"/>
              <w:left w:val="nil"/>
              <w:bottom w:val="single" w:sz="4" w:space="0" w:color="auto"/>
              <w:right w:val="nil"/>
            </w:tcBorders>
            <w:vAlign w:val="bottom"/>
          </w:tcPr>
          <w:p w:rsidR="00BA3A16" w:rsidRPr="00075E7F" w:rsidRDefault="00BA3A16" w:rsidP="00125945">
            <w:pPr>
              <w:suppressAutoHyphens/>
              <w:autoSpaceDE w:val="0"/>
              <w:autoSpaceDN w:val="0"/>
              <w:rPr>
                <w:rFonts w:ascii="Times New Roman" w:hAnsi="Times New Roman"/>
              </w:rPr>
            </w:pPr>
          </w:p>
        </w:tc>
        <w:tc>
          <w:tcPr>
            <w:tcW w:w="764" w:type="dxa"/>
            <w:tcBorders>
              <w:top w:val="nil"/>
              <w:left w:val="nil"/>
              <w:bottom w:val="nil"/>
              <w:right w:val="nil"/>
            </w:tcBorders>
            <w:vAlign w:val="bottom"/>
          </w:tcPr>
          <w:p w:rsidR="00BA3A16" w:rsidRPr="00075E7F" w:rsidRDefault="00BA3A16" w:rsidP="00125945">
            <w:pPr>
              <w:suppressAutoHyphens/>
              <w:autoSpaceDE w:val="0"/>
              <w:autoSpaceDN w:val="0"/>
              <w:rPr>
                <w:rFonts w:ascii="Times New Roman" w:hAnsi="Times New Roman"/>
              </w:rPr>
            </w:pPr>
            <w:r w:rsidRPr="00075E7F">
              <w:rPr>
                <w:rFonts w:ascii="Times New Roman" w:hAnsi="Times New Roman"/>
              </w:rPr>
              <w:t>года.</w:t>
            </w:r>
          </w:p>
        </w:tc>
      </w:tr>
    </w:tbl>
    <w:p w:rsidR="00BA3A16" w:rsidRPr="00075E7F" w:rsidRDefault="00BA3A16" w:rsidP="00C52509">
      <w:pPr>
        <w:suppressAutoHyphens/>
        <w:autoSpaceDE w:val="0"/>
        <w:autoSpaceDN w:val="0"/>
        <w:ind w:firstLine="567"/>
        <w:rPr>
          <w:rFonts w:ascii="Times New Roman" w:hAnsi="Times New Roman"/>
        </w:rPr>
      </w:pPr>
      <w:r w:rsidRPr="00075E7F">
        <w:rPr>
          <w:rFonts w:ascii="Times New Roman" w:hAnsi="Times New Roman"/>
        </w:rPr>
        <w:t xml:space="preserve">9. Правовые основания проведения проверки:  </w:t>
      </w:r>
    </w:p>
    <w:p w:rsidR="00BA3A16" w:rsidRPr="00075E7F" w:rsidRDefault="00BA3A16" w:rsidP="00C52509">
      <w:pPr>
        <w:pBdr>
          <w:top w:val="single" w:sz="4" w:space="1" w:color="auto"/>
        </w:pBdr>
        <w:suppressAutoHyphens/>
        <w:autoSpaceDE w:val="0"/>
        <w:autoSpaceDN w:val="0"/>
        <w:rPr>
          <w:rFonts w:ascii="Times New Roman" w:hAnsi="Times New Roman"/>
          <w:sz w:val="2"/>
          <w:szCs w:val="2"/>
        </w:rPr>
      </w:pPr>
    </w:p>
    <w:p w:rsidR="00BA3A16" w:rsidRPr="00075E7F" w:rsidRDefault="00BA3A16" w:rsidP="00C52509">
      <w:pPr>
        <w:suppressAutoHyphens/>
        <w:autoSpaceDE w:val="0"/>
        <w:autoSpaceDN w:val="0"/>
        <w:rPr>
          <w:rFonts w:ascii="Times New Roman" w:hAnsi="Times New Roman"/>
        </w:rPr>
      </w:pPr>
    </w:p>
    <w:p w:rsidR="00BA3A16" w:rsidRPr="00075E7F" w:rsidRDefault="00BA3A16" w:rsidP="00C52509">
      <w:pPr>
        <w:pBdr>
          <w:top w:val="single" w:sz="4" w:space="1" w:color="auto"/>
        </w:pBdr>
        <w:suppressAutoHyphens/>
        <w:autoSpaceDE w:val="0"/>
        <w:autoSpaceDN w:val="0"/>
        <w:rPr>
          <w:rFonts w:ascii="Times New Roman" w:hAnsi="Times New Roman"/>
          <w:sz w:val="2"/>
          <w:szCs w:val="2"/>
        </w:rPr>
      </w:pPr>
    </w:p>
    <w:p w:rsidR="00BA3A16" w:rsidRPr="00075E7F" w:rsidRDefault="00BA3A16" w:rsidP="00C52509">
      <w:pPr>
        <w:suppressAutoHyphens/>
        <w:autoSpaceDE w:val="0"/>
        <w:autoSpaceDN w:val="0"/>
        <w:rPr>
          <w:rFonts w:ascii="Times New Roman" w:hAnsi="Times New Roman"/>
        </w:rPr>
      </w:pPr>
    </w:p>
    <w:p w:rsidR="00BA3A16" w:rsidRPr="00075E7F" w:rsidRDefault="00BA3A16" w:rsidP="00C52509">
      <w:pPr>
        <w:pBdr>
          <w:top w:val="single" w:sz="4" w:space="1" w:color="auto"/>
        </w:pBdr>
        <w:suppressAutoHyphens/>
        <w:autoSpaceDE w:val="0"/>
        <w:autoSpaceDN w:val="0"/>
        <w:jc w:val="center"/>
        <w:rPr>
          <w:rFonts w:ascii="Times New Roman" w:hAnsi="Times New Roman"/>
          <w:sz w:val="20"/>
          <w:szCs w:val="20"/>
        </w:rPr>
      </w:pPr>
      <w:r w:rsidRPr="00075E7F">
        <w:rPr>
          <w:rFonts w:ascii="Times New Roman" w:hAnsi="Times New Roman"/>
          <w:sz w:val="20"/>
          <w:szCs w:val="20"/>
        </w:rPr>
        <w:t>(ссылка на положения нормативного правового акта, в соответствии с которым осуществляется проверка)</w:t>
      </w:r>
    </w:p>
    <w:p w:rsidR="00BA3A16" w:rsidRPr="00075E7F" w:rsidRDefault="00BA3A16" w:rsidP="00C52509">
      <w:pPr>
        <w:suppressAutoHyphens/>
        <w:autoSpaceDE w:val="0"/>
        <w:autoSpaceDN w:val="0"/>
        <w:ind w:firstLine="567"/>
        <w:jc w:val="both"/>
        <w:rPr>
          <w:rFonts w:ascii="Times New Roman" w:hAnsi="Times New Roman"/>
        </w:rPr>
      </w:pPr>
      <w:r w:rsidRPr="00075E7F">
        <w:rPr>
          <w:rFonts w:ascii="Times New Roman" w:hAnsi="Times New Roman"/>
        </w:rPr>
        <w:t xml:space="preserve">10. Обязательные требования и (или) требования, установленные муниципальными правовыми актами, подлежащие проверке  </w:t>
      </w:r>
    </w:p>
    <w:p w:rsidR="00BA3A16" w:rsidRPr="00075E7F" w:rsidRDefault="00BA3A16" w:rsidP="00C52509">
      <w:pPr>
        <w:pBdr>
          <w:top w:val="single" w:sz="4" w:space="1" w:color="auto"/>
        </w:pBdr>
        <w:suppressAutoHyphens/>
        <w:autoSpaceDE w:val="0"/>
        <w:autoSpaceDN w:val="0"/>
        <w:rPr>
          <w:rFonts w:ascii="Times New Roman" w:hAnsi="Times New Roman"/>
          <w:sz w:val="2"/>
          <w:szCs w:val="2"/>
        </w:rPr>
      </w:pPr>
    </w:p>
    <w:p w:rsidR="00BA3A16" w:rsidRPr="00075E7F" w:rsidRDefault="00BA3A16" w:rsidP="00C52509">
      <w:pPr>
        <w:suppressAutoHyphens/>
        <w:autoSpaceDE w:val="0"/>
        <w:autoSpaceDN w:val="0"/>
        <w:rPr>
          <w:rFonts w:ascii="Times New Roman" w:hAnsi="Times New Roman"/>
        </w:rPr>
      </w:pPr>
    </w:p>
    <w:p w:rsidR="00BA3A16" w:rsidRPr="00075E7F" w:rsidRDefault="00BA3A16" w:rsidP="00C52509">
      <w:pPr>
        <w:pBdr>
          <w:top w:val="single" w:sz="4" w:space="1" w:color="auto"/>
        </w:pBdr>
        <w:suppressAutoHyphens/>
        <w:autoSpaceDE w:val="0"/>
        <w:autoSpaceDN w:val="0"/>
        <w:rPr>
          <w:rFonts w:ascii="Times New Roman" w:hAnsi="Times New Roman"/>
          <w:sz w:val="2"/>
          <w:szCs w:val="2"/>
        </w:rPr>
      </w:pPr>
    </w:p>
    <w:p w:rsidR="00BA3A16" w:rsidRPr="00075E7F" w:rsidRDefault="00BA3A16" w:rsidP="00C52509">
      <w:pPr>
        <w:suppressAutoHyphens/>
        <w:autoSpaceDE w:val="0"/>
        <w:autoSpaceDN w:val="0"/>
        <w:rPr>
          <w:rFonts w:ascii="Times New Roman" w:hAnsi="Times New Roman"/>
        </w:rPr>
      </w:pPr>
    </w:p>
    <w:p w:rsidR="00BA3A16" w:rsidRPr="00075E7F" w:rsidRDefault="00BA3A16" w:rsidP="00C52509">
      <w:pPr>
        <w:pBdr>
          <w:top w:val="single" w:sz="4" w:space="1" w:color="auto"/>
        </w:pBdr>
        <w:suppressAutoHyphens/>
        <w:autoSpaceDE w:val="0"/>
        <w:autoSpaceDN w:val="0"/>
        <w:rPr>
          <w:rFonts w:ascii="Times New Roman" w:hAnsi="Times New Roman"/>
          <w:sz w:val="2"/>
          <w:szCs w:val="2"/>
        </w:rPr>
      </w:pPr>
    </w:p>
    <w:p w:rsidR="00BA3A16" w:rsidRPr="00075E7F" w:rsidRDefault="00BA3A16" w:rsidP="00C52509">
      <w:pPr>
        <w:suppressAutoHyphens/>
        <w:autoSpaceDE w:val="0"/>
        <w:autoSpaceDN w:val="0"/>
        <w:ind w:firstLine="567"/>
        <w:jc w:val="both"/>
        <w:rPr>
          <w:rFonts w:ascii="Times New Roman" w:hAnsi="Times New Roman"/>
        </w:rPr>
      </w:pPr>
      <w:r w:rsidRPr="00075E7F">
        <w:rPr>
          <w:rFonts w:ascii="Times New Roman" w:hAnsi="Times New Roman"/>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BA3A16" w:rsidRPr="00075E7F" w:rsidRDefault="00BA3A16" w:rsidP="00C52509">
      <w:pPr>
        <w:suppressAutoHyphens/>
        <w:autoSpaceDE w:val="0"/>
        <w:autoSpaceDN w:val="0"/>
        <w:rPr>
          <w:rFonts w:ascii="Times New Roman" w:hAnsi="Times New Roman"/>
        </w:rPr>
      </w:pPr>
      <w:r w:rsidRPr="00075E7F">
        <w:rPr>
          <w:rFonts w:ascii="Times New Roman" w:hAnsi="Times New Roman"/>
        </w:rPr>
        <w:t xml:space="preserve">1)  </w:t>
      </w:r>
    </w:p>
    <w:p w:rsidR="00BA3A16" w:rsidRPr="00075E7F" w:rsidRDefault="00BA3A16" w:rsidP="00C52509">
      <w:pPr>
        <w:pBdr>
          <w:top w:val="single" w:sz="4" w:space="1" w:color="auto"/>
        </w:pBdr>
        <w:suppressAutoHyphens/>
        <w:autoSpaceDE w:val="0"/>
        <w:autoSpaceDN w:val="0"/>
        <w:rPr>
          <w:rFonts w:ascii="Times New Roman" w:hAnsi="Times New Roman"/>
          <w:sz w:val="2"/>
          <w:szCs w:val="2"/>
        </w:rPr>
      </w:pPr>
    </w:p>
    <w:p w:rsidR="00BA3A16" w:rsidRPr="00075E7F" w:rsidRDefault="00BA3A16" w:rsidP="00C52509">
      <w:pPr>
        <w:suppressAutoHyphens/>
        <w:autoSpaceDE w:val="0"/>
        <w:autoSpaceDN w:val="0"/>
        <w:rPr>
          <w:rFonts w:ascii="Times New Roman" w:hAnsi="Times New Roman"/>
        </w:rPr>
      </w:pPr>
      <w:r w:rsidRPr="00075E7F">
        <w:rPr>
          <w:rFonts w:ascii="Times New Roman" w:hAnsi="Times New Roman"/>
        </w:rPr>
        <w:t xml:space="preserve">2)  </w:t>
      </w:r>
    </w:p>
    <w:p w:rsidR="00BA3A16" w:rsidRPr="00075E7F" w:rsidRDefault="00BA3A16" w:rsidP="00C52509">
      <w:pPr>
        <w:pBdr>
          <w:top w:val="single" w:sz="4" w:space="1" w:color="auto"/>
        </w:pBdr>
        <w:suppressAutoHyphens/>
        <w:autoSpaceDE w:val="0"/>
        <w:autoSpaceDN w:val="0"/>
        <w:rPr>
          <w:rFonts w:ascii="Times New Roman" w:hAnsi="Times New Roman"/>
          <w:sz w:val="2"/>
          <w:szCs w:val="2"/>
        </w:rPr>
      </w:pPr>
    </w:p>
    <w:p w:rsidR="00BA3A16" w:rsidRPr="00075E7F" w:rsidRDefault="00BA3A16" w:rsidP="00C52509">
      <w:pPr>
        <w:suppressAutoHyphens/>
        <w:autoSpaceDE w:val="0"/>
        <w:autoSpaceDN w:val="0"/>
        <w:rPr>
          <w:rFonts w:ascii="Times New Roman" w:hAnsi="Times New Roman"/>
        </w:rPr>
      </w:pPr>
      <w:r w:rsidRPr="00075E7F">
        <w:rPr>
          <w:rFonts w:ascii="Times New Roman" w:hAnsi="Times New Roman"/>
        </w:rPr>
        <w:t xml:space="preserve">3)  </w:t>
      </w:r>
    </w:p>
    <w:p w:rsidR="00BA3A16" w:rsidRPr="00075E7F" w:rsidRDefault="00BA3A16" w:rsidP="00C52509">
      <w:pPr>
        <w:pBdr>
          <w:top w:val="single" w:sz="4" w:space="1" w:color="auto"/>
        </w:pBdr>
        <w:suppressAutoHyphens/>
        <w:autoSpaceDE w:val="0"/>
        <w:autoSpaceDN w:val="0"/>
        <w:rPr>
          <w:rFonts w:ascii="Times New Roman" w:hAnsi="Times New Roman"/>
          <w:sz w:val="2"/>
          <w:szCs w:val="2"/>
        </w:rPr>
      </w:pPr>
    </w:p>
    <w:p w:rsidR="00BA3A16" w:rsidRPr="00075E7F" w:rsidRDefault="00BA3A16" w:rsidP="00C52509">
      <w:pPr>
        <w:suppressAutoHyphens/>
        <w:autoSpaceDE w:val="0"/>
        <w:autoSpaceDN w:val="0"/>
        <w:rPr>
          <w:rFonts w:ascii="Times New Roman" w:hAnsi="Times New Roman"/>
        </w:rPr>
      </w:pPr>
    </w:p>
    <w:p w:rsidR="00BA3A16" w:rsidRPr="00075E7F" w:rsidRDefault="00BA3A16" w:rsidP="00C52509">
      <w:pPr>
        <w:suppressAutoHyphens/>
        <w:autoSpaceDE w:val="0"/>
        <w:autoSpaceDN w:val="0"/>
        <w:ind w:firstLine="567"/>
        <w:jc w:val="both"/>
        <w:rPr>
          <w:rFonts w:ascii="Times New Roman" w:hAnsi="Times New Roman"/>
        </w:rPr>
      </w:pPr>
      <w:r w:rsidRPr="00075E7F">
        <w:rPr>
          <w:rFonts w:ascii="Times New Roman" w:hAnsi="Times New Roman"/>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BA3A16" w:rsidRPr="00075E7F" w:rsidRDefault="00BA3A16" w:rsidP="00C52509">
      <w:pPr>
        <w:suppressAutoHyphens/>
        <w:autoSpaceDE w:val="0"/>
        <w:autoSpaceDN w:val="0"/>
        <w:rPr>
          <w:rFonts w:ascii="Times New Roman" w:hAnsi="Times New Roman"/>
        </w:rPr>
      </w:pPr>
    </w:p>
    <w:p w:rsidR="00BA3A16" w:rsidRPr="00075E7F" w:rsidRDefault="00BA3A16" w:rsidP="00C52509">
      <w:pPr>
        <w:pBdr>
          <w:top w:val="single" w:sz="4" w:space="1" w:color="auto"/>
        </w:pBdr>
        <w:suppressAutoHyphens/>
        <w:autoSpaceDE w:val="0"/>
        <w:autoSpaceDN w:val="0"/>
        <w:rPr>
          <w:rFonts w:ascii="Times New Roman" w:hAnsi="Times New Roman"/>
          <w:sz w:val="2"/>
          <w:szCs w:val="2"/>
        </w:rPr>
      </w:pPr>
    </w:p>
    <w:p w:rsidR="00BA3A16" w:rsidRPr="00075E7F" w:rsidRDefault="00BA3A16" w:rsidP="00C52509">
      <w:pPr>
        <w:suppressAutoHyphens/>
        <w:autoSpaceDE w:val="0"/>
        <w:autoSpaceDN w:val="0"/>
        <w:rPr>
          <w:rFonts w:ascii="Times New Roman" w:hAnsi="Times New Roman"/>
        </w:rPr>
      </w:pPr>
    </w:p>
    <w:p w:rsidR="00BA3A16" w:rsidRPr="00075E7F" w:rsidRDefault="00BA3A16" w:rsidP="00C52509">
      <w:pPr>
        <w:pBdr>
          <w:top w:val="single" w:sz="4" w:space="1" w:color="auto"/>
        </w:pBdr>
        <w:suppressAutoHyphens/>
        <w:autoSpaceDE w:val="0"/>
        <w:autoSpaceDN w:val="0"/>
        <w:jc w:val="center"/>
        <w:rPr>
          <w:rFonts w:ascii="Times New Roman" w:hAnsi="Times New Roman"/>
          <w:sz w:val="20"/>
          <w:szCs w:val="20"/>
        </w:rPr>
      </w:pPr>
      <w:r w:rsidRPr="00075E7F">
        <w:rPr>
          <w:rFonts w:ascii="Times New Roman" w:hAnsi="Times New Roman"/>
          <w:sz w:val="20"/>
          <w:szCs w:val="20"/>
        </w:rPr>
        <w:t>(с указанием наименований, номеров и дат их принятия)</w:t>
      </w:r>
    </w:p>
    <w:p w:rsidR="00BA3A16" w:rsidRPr="00075E7F" w:rsidRDefault="00BA3A16" w:rsidP="00C52509">
      <w:pPr>
        <w:suppressAutoHyphens/>
        <w:autoSpaceDE w:val="0"/>
        <w:autoSpaceDN w:val="0"/>
        <w:ind w:firstLine="567"/>
        <w:jc w:val="both"/>
        <w:rPr>
          <w:rFonts w:ascii="Times New Roman" w:hAnsi="Times New Roman"/>
        </w:rPr>
      </w:pPr>
      <w:r w:rsidRPr="00075E7F">
        <w:rPr>
          <w:rFonts w:ascii="Times New Roman" w:hAnsi="Times New Roman"/>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A3A16" w:rsidRPr="00075E7F" w:rsidRDefault="00BA3A16" w:rsidP="00C52509">
      <w:pPr>
        <w:suppressAutoHyphens/>
        <w:autoSpaceDE w:val="0"/>
        <w:autoSpaceDN w:val="0"/>
        <w:rPr>
          <w:rFonts w:ascii="Times New Roman" w:hAnsi="Times New Roman"/>
        </w:rPr>
      </w:pPr>
    </w:p>
    <w:p w:rsidR="00BA3A16" w:rsidRPr="00075E7F" w:rsidRDefault="00BA3A16" w:rsidP="00C52509">
      <w:pPr>
        <w:pBdr>
          <w:top w:val="single" w:sz="4" w:space="1" w:color="auto"/>
        </w:pBdr>
        <w:suppressAutoHyphens/>
        <w:autoSpaceDE w:val="0"/>
        <w:autoSpaceDN w:val="0"/>
        <w:rPr>
          <w:rFonts w:ascii="Times New Roman" w:hAnsi="Times New Roman"/>
          <w:sz w:val="2"/>
          <w:szCs w:val="2"/>
        </w:rPr>
      </w:pPr>
    </w:p>
    <w:p w:rsidR="00BA3A16" w:rsidRPr="00075E7F" w:rsidRDefault="00BA3A16" w:rsidP="00C52509">
      <w:pPr>
        <w:suppressAutoHyphens/>
        <w:autoSpaceDE w:val="0"/>
        <w:autoSpaceDN w:val="0"/>
        <w:rPr>
          <w:rFonts w:ascii="Times New Roman" w:hAnsi="Times New Roman"/>
        </w:rPr>
      </w:pPr>
    </w:p>
    <w:p w:rsidR="00BA3A16" w:rsidRPr="00075E7F" w:rsidRDefault="00BA3A16" w:rsidP="00C52509">
      <w:pPr>
        <w:pBdr>
          <w:top w:val="single" w:sz="4" w:space="1" w:color="auto"/>
        </w:pBdr>
        <w:suppressAutoHyphens/>
        <w:autoSpaceDE w:val="0"/>
        <w:autoSpaceDN w:val="0"/>
        <w:rPr>
          <w:rFonts w:ascii="Times New Roman" w:hAnsi="Times New Roman"/>
          <w:sz w:val="2"/>
          <w:szCs w:val="2"/>
        </w:rPr>
      </w:pPr>
    </w:p>
    <w:p w:rsidR="00BA3A16" w:rsidRPr="00075E7F" w:rsidRDefault="00BA3A16" w:rsidP="00C52509">
      <w:pPr>
        <w:keepNext/>
        <w:suppressAutoHyphens/>
        <w:autoSpaceDE w:val="0"/>
        <w:autoSpaceDN w:val="0"/>
        <w:rPr>
          <w:rFonts w:ascii="Times New Roman" w:hAnsi="Times New Roman"/>
        </w:rPr>
      </w:pPr>
    </w:p>
    <w:p w:rsidR="00BA3A16" w:rsidRPr="00075E7F" w:rsidRDefault="00BA3A16" w:rsidP="00C52509">
      <w:pPr>
        <w:pBdr>
          <w:top w:val="single" w:sz="4" w:space="1" w:color="auto"/>
        </w:pBdr>
        <w:suppressAutoHyphens/>
        <w:autoSpaceDE w:val="0"/>
        <w:autoSpaceDN w:val="0"/>
        <w:rPr>
          <w:rFonts w:ascii="Times New Roman" w:hAnsi="Times New Roman"/>
          <w:sz w:val="2"/>
          <w:szCs w:val="2"/>
        </w:rPr>
      </w:pPr>
    </w:p>
    <w:p w:rsidR="00BA3A16" w:rsidRPr="00075E7F" w:rsidRDefault="00BA3A16" w:rsidP="00C52509">
      <w:pPr>
        <w:keepNext/>
        <w:suppressAutoHyphens/>
        <w:autoSpaceDE w:val="0"/>
        <w:autoSpaceDN w:val="0"/>
        <w:rPr>
          <w:rFonts w:ascii="Times New Roman" w:hAnsi="Times New Roman"/>
        </w:rPr>
      </w:pPr>
    </w:p>
    <w:p w:rsidR="00BA3A16" w:rsidRPr="00075E7F" w:rsidRDefault="00BA3A16" w:rsidP="00C52509">
      <w:pPr>
        <w:pBdr>
          <w:top w:val="single" w:sz="4" w:space="1" w:color="auto"/>
        </w:pBdr>
        <w:suppressAutoHyphens/>
        <w:autoSpaceDE w:val="0"/>
        <w:autoSpaceDN w:val="0"/>
        <w:rPr>
          <w:rFonts w:ascii="Times New Roman" w:hAnsi="Times New Roman"/>
          <w:sz w:val="2"/>
          <w:szCs w:val="2"/>
        </w:rPr>
      </w:pPr>
    </w:p>
    <w:p w:rsidR="00BA3A16" w:rsidRPr="00075E7F" w:rsidRDefault="00BA3A16" w:rsidP="00C52509">
      <w:pPr>
        <w:suppressAutoHyphens/>
        <w:autoSpaceDE w:val="0"/>
        <w:autoSpaceDN w:val="0"/>
        <w:rPr>
          <w:rFonts w:ascii="Times New Roman" w:hAnsi="Times New Roman"/>
        </w:rPr>
      </w:pPr>
    </w:p>
    <w:p w:rsidR="00BA3A16" w:rsidRPr="00075E7F" w:rsidRDefault="00BA3A16" w:rsidP="00C52509">
      <w:pPr>
        <w:pBdr>
          <w:top w:val="single" w:sz="4" w:space="1" w:color="auto"/>
        </w:pBdr>
        <w:suppressAutoHyphens/>
        <w:autoSpaceDE w:val="0"/>
        <w:autoSpaceDN w:val="0"/>
        <w:jc w:val="center"/>
        <w:rPr>
          <w:rFonts w:ascii="Times New Roman" w:hAnsi="Times New Roman"/>
          <w:sz w:val="20"/>
          <w:szCs w:val="20"/>
        </w:rPr>
      </w:pPr>
      <w:r w:rsidRPr="00075E7F">
        <w:rPr>
          <w:rFonts w:ascii="Times New Roman" w:hAnsi="Times New Roman"/>
          <w:sz w:val="20"/>
          <w:szCs w:val="20"/>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BA3A16" w:rsidRPr="00075E7F" w:rsidRDefault="00BA3A16" w:rsidP="00C52509">
      <w:pPr>
        <w:suppressAutoHyphens/>
        <w:autoSpaceDE w:val="0"/>
        <w:autoSpaceDN w:val="0"/>
        <w:jc w:val="center"/>
        <w:rPr>
          <w:rFonts w:ascii="Times New Roman" w:hAnsi="Times New Roman"/>
        </w:rPr>
      </w:pPr>
    </w:p>
    <w:p w:rsidR="00BA3A16" w:rsidRPr="00075E7F" w:rsidRDefault="00BA3A16" w:rsidP="00C52509">
      <w:pPr>
        <w:pBdr>
          <w:top w:val="single" w:sz="4" w:space="1" w:color="auto"/>
        </w:pBdr>
        <w:suppressAutoHyphens/>
        <w:autoSpaceDE w:val="0"/>
        <w:autoSpaceDN w:val="0"/>
        <w:jc w:val="center"/>
        <w:rPr>
          <w:rFonts w:ascii="Times New Roman" w:hAnsi="Times New Roman"/>
          <w:sz w:val="20"/>
          <w:szCs w:val="20"/>
        </w:rPr>
      </w:pPr>
      <w:r w:rsidRPr="00075E7F">
        <w:rPr>
          <w:rFonts w:ascii="Times New Roman" w:hAnsi="Times New Roman"/>
          <w:sz w:val="20"/>
          <w:szCs w:val="20"/>
        </w:rPr>
        <w:t>(подпись, заверенная печатью)</w:t>
      </w:r>
    </w:p>
    <w:p w:rsidR="00BA3A16" w:rsidRPr="00075E7F" w:rsidRDefault="00BA3A16" w:rsidP="00C52509">
      <w:pPr>
        <w:suppressAutoHyphens/>
        <w:autoSpaceDE w:val="0"/>
        <w:autoSpaceDN w:val="0"/>
        <w:rPr>
          <w:rFonts w:ascii="Times New Roman" w:hAnsi="Times New Roman"/>
        </w:rPr>
      </w:pPr>
    </w:p>
    <w:p w:rsidR="00BA3A16" w:rsidRPr="00075E7F" w:rsidRDefault="00BA3A16" w:rsidP="00C52509">
      <w:pPr>
        <w:pBdr>
          <w:top w:val="single" w:sz="4" w:space="1" w:color="auto"/>
        </w:pBdr>
        <w:suppressAutoHyphens/>
        <w:autoSpaceDE w:val="0"/>
        <w:autoSpaceDN w:val="0"/>
        <w:rPr>
          <w:rFonts w:ascii="Times New Roman" w:hAnsi="Times New Roman"/>
          <w:sz w:val="2"/>
          <w:szCs w:val="2"/>
        </w:rPr>
      </w:pPr>
    </w:p>
    <w:p w:rsidR="00BA3A16" w:rsidRPr="00075E7F" w:rsidRDefault="00BA3A16" w:rsidP="00C52509">
      <w:pPr>
        <w:suppressAutoHyphens/>
        <w:autoSpaceDE w:val="0"/>
        <w:autoSpaceDN w:val="0"/>
        <w:rPr>
          <w:rFonts w:ascii="Times New Roman" w:hAnsi="Times New Roman"/>
        </w:rPr>
      </w:pPr>
    </w:p>
    <w:p w:rsidR="00BA3A16" w:rsidRPr="00075E7F" w:rsidRDefault="00BA3A16" w:rsidP="00C52509">
      <w:pPr>
        <w:pBdr>
          <w:top w:val="single" w:sz="4" w:space="1" w:color="auto"/>
        </w:pBdr>
        <w:suppressAutoHyphens/>
        <w:autoSpaceDE w:val="0"/>
        <w:autoSpaceDN w:val="0"/>
        <w:rPr>
          <w:rFonts w:ascii="Times New Roman" w:hAnsi="Times New Roman"/>
          <w:sz w:val="2"/>
          <w:szCs w:val="2"/>
        </w:rPr>
      </w:pPr>
    </w:p>
    <w:p w:rsidR="00BA3A16" w:rsidRPr="00075E7F" w:rsidRDefault="00BA3A16" w:rsidP="00C52509">
      <w:pPr>
        <w:suppressAutoHyphens/>
        <w:autoSpaceDE w:val="0"/>
        <w:autoSpaceDN w:val="0"/>
        <w:rPr>
          <w:rFonts w:ascii="Times New Roman" w:hAnsi="Times New Roman"/>
        </w:rPr>
      </w:pPr>
    </w:p>
    <w:p w:rsidR="00BA3A16" w:rsidRPr="00075E7F" w:rsidRDefault="00BA3A16" w:rsidP="00C52509">
      <w:pPr>
        <w:pBdr>
          <w:top w:val="single" w:sz="4" w:space="1" w:color="auto"/>
        </w:pBdr>
        <w:suppressAutoHyphens/>
        <w:autoSpaceDE w:val="0"/>
        <w:autoSpaceDN w:val="0"/>
        <w:jc w:val="center"/>
        <w:rPr>
          <w:rFonts w:ascii="Times New Roman" w:hAnsi="Times New Roman"/>
          <w:sz w:val="20"/>
          <w:szCs w:val="20"/>
        </w:rPr>
      </w:pPr>
      <w:r w:rsidRPr="00075E7F">
        <w:rPr>
          <w:rFonts w:ascii="Times New Roman" w:hAnsi="Times New Roman"/>
          <w:sz w:val="20"/>
          <w:szCs w:val="20"/>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BA3A16" w:rsidRDefault="00BA3A16" w:rsidP="00C52509">
      <w:pPr>
        <w:rPr>
          <w:sz w:val="2"/>
          <w:szCs w:val="2"/>
        </w:rPr>
        <w:sectPr w:rsidR="00BA3A16" w:rsidSect="0077424C">
          <w:pgSz w:w="11905" w:h="16837"/>
          <w:pgMar w:top="1134" w:right="851" w:bottom="1134" w:left="1134" w:header="0" w:footer="6" w:gutter="0"/>
          <w:cols w:space="720"/>
          <w:noEndnote/>
          <w:rtlGutter/>
          <w:docGrid w:linePitch="360"/>
        </w:sectPr>
      </w:pPr>
    </w:p>
    <w:p w:rsidR="00BA3A16" w:rsidRDefault="00BA3A16" w:rsidP="00C52509">
      <w:pPr>
        <w:rPr>
          <w:sz w:val="2"/>
          <w:szCs w:val="2"/>
        </w:rPr>
      </w:pPr>
    </w:p>
    <w:p w:rsidR="00BA3A16" w:rsidRDefault="00BA3A16" w:rsidP="00C52509">
      <w:pPr>
        <w:pStyle w:val="23"/>
        <w:framePr w:w="9538" w:h="1681" w:hRule="exact" w:wrap="around" w:vAnchor="page" w:hAnchor="page" w:x="1784" w:y="1842"/>
        <w:shd w:val="clear" w:color="auto" w:fill="auto"/>
        <w:spacing w:before="0" w:after="0" w:line="312" w:lineRule="exact"/>
        <w:ind w:left="6060" w:right="340" w:firstLine="0"/>
      </w:pPr>
      <w:r>
        <w:t>Приложение 3 к Административному регламенту осуществления муниципального лесного контроля</w:t>
      </w:r>
    </w:p>
    <w:p w:rsidR="00BA3A16" w:rsidRDefault="00BA3A16" w:rsidP="00C52509">
      <w:pPr>
        <w:pStyle w:val="60"/>
        <w:framePr w:w="9538" w:h="1681" w:hRule="exact" w:wrap="around" w:vAnchor="page" w:hAnchor="page" w:x="1784" w:y="1842"/>
        <w:shd w:val="clear" w:color="auto" w:fill="auto"/>
        <w:spacing w:before="0" w:line="221" w:lineRule="exact"/>
        <w:ind w:right="40"/>
        <w:jc w:val="left"/>
      </w:pPr>
    </w:p>
    <w:p w:rsidR="00BA3A16" w:rsidRDefault="00BA3A16" w:rsidP="00C52509">
      <w:pPr>
        <w:pStyle w:val="23"/>
        <w:framePr w:w="9538" w:h="4680" w:hRule="exact" w:wrap="around" w:vAnchor="page" w:hAnchor="page" w:x="1784" w:y="11263"/>
        <w:shd w:val="clear" w:color="auto" w:fill="auto"/>
        <w:tabs>
          <w:tab w:val="left" w:leader="underscore" w:pos="5217"/>
          <w:tab w:val="left" w:leader="underscore" w:pos="6484"/>
          <w:tab w:val="left" w:leader="underscore" w:pos="6762"/>
          <w:tab w:val="left" w:leader="underscore" w:pos="7372"/>
        </w:tabs>
        <w:spacing w:before="0" w:after="0" w:line="240" w:lineRule="exact"/>
        <w:ind w:left="60" w:firstLine="280"/>
        <w:jc w:val="both"/>
      </w:pPr>
    </w:p>
    <w:p w:rsidR="00BA3A16" w:rsidRDefault="00BA3A16" w:rsidP="00C52509">
      <w:pPr>
        <w:suppressAutoHyphens/>
        <w:autoSpaceDE w:val="0"/>
        <w:autoSpaceDN w:val="0"/>
        <w:rPr>
          <w:rFonts w:ascii="Times New Roman" w:hAnsi="Times New Roman"/>
        </w:rPr>
      </w:pPr>
    </w:p>
    <w:p w:rsidR="00BA3A16" w:rsidRDefault="00BA3A16" w:rsidP="00C52509">
      <w:pPr>
        <w:suppressAutoHyphens/>
        <w:autoSpaceDE w:val="0"/>
        <w:autoSpaceDN w:val="0"/>
        <w:rPr>
          <w:rFonts w:ascii="Times New Roman" w:hAnsi="Times New Roman"/>
        </w:rPr>
      </w:pPr>
    </w:p>
    <w:p w:rsidR="00BA3A16" w:rsidRDefault="00BA3A16" w:rsidP="00C52509">
      <w:pPr>
        <w:suppressAutoHyphens/>
        <w:autoSpaceDE w:val="0"/>
        <w:autoSpaceDN w:val="0"/>
        <w:rPr>
          <w:rFonts w:ascii="Times New Roman" w:hAnsi="Times New Roman"/>
        </w:rPr>
      </w:pPr>
    </w:p>
    <w:p w:rsidR="00BA3A16" w:rsidRPr="00466F60" w:rsidRDefault="00BA3A16" w:rsidP="00C52509">
      <w:pPr>
        <w:suppressAutoHyphens/>
        <w:autoSpaceDE w:val="0"/>
        <w:autoSpaceDN w:val="0"/>
        <w:rPr>
          <w:rFonts w:ascii="Times New Roman" w:hAnsi="Times New Roman"/>
        </w:rPr>
      </w:pPr>
      <w:r w:rsidRPr="00466F60">
        <w:rPr>
          <w:rFonts w:ascii="Times New Roman" w:hAnsi="Times New Roman"/>
        </w:rPr>
        <w:t xml:space="preserve">В  </w:t>
      </w:r>
    </w:p>
    <w:p w:rsidR="00BA3A16" w:rsidRPr="00466F60" w:rsidRDefault="00BA3A16" w:rsidP="00C52509">
      <w:pPr>
        <w:pBdr>
          <w:top w:val="single" w:sz="4" w:space="1" w:color="auto"/>
        </w:pBdr>
        <w:suppressAutoHyphens/>
        <w:autoSpaceDE w:val="0"/>
        <w:autoSpaceDN w:val="0"/>
        <w:jc w:val="center"/>
        <w:rPr>
          <w:rFonts w:ascii="Times New Roman" w:hAnsi="Times New Roman"/>
          <w:sz w:val="20"/>
          <w:szCs w:val="20"/>
        </w:rPr>
      </w:pPr>
      <w:r w:rsidRPr="00466F60">
        <w:rPr>
          <w:rFonts w:ascii="Times New Roman" w:hAnsi="Times New Roman"/>
          <w:sz w:val="20"/>
          <w:szCs w:val="20"/>
        </w:rPr>
        <w:t>(наименование органа прокуратуры)</w:t>
      </w:r>
    </w:p>
    <w:p w:rsidR="00BA3A16" w:rsidRPr="00466F60" w:rsidRDefault="00BA3A16" w:rsidP="00C52509">
      <w:pPr>
        <w:tabs>
          <w:tab w:val="center" w:pos="8080"/>
          <w:tab w:val="left" w:pos="10206"/>
        </w:tabs>
        <w:suppressAutoHyphens/>
        <w:autoSpaceDE w:val="0"/>
        <w:autoSpaceDN w:val="0"/>
        <w:rPr>
          <w:rFonts w:ascii="Times New Roman" w:hAnsi="Times New Roman"/>
        </w:rPr>
      </w:pPr>
      <w:r w:rsidRPr="00466F60">
        <w:rPr>
          <w:rFonts w:ascii="Times New Roman" w:hAnsi="Times New Roman"/>
        </w:rPr>
        <w:t xml:space="preserve">от  </w:t>
      </w:r>
    </w:p>
    <w:p w:rsidR="00BA3A16" w:rsidRPr="00466F60" w:rsidRDefault="00BA3A16" w:rsidP="00C52509">
      <w:pPr>
        <w:pBdr>
          <w:top w:val="single" w:sz="4" w:space="1" w:color="auto"/>
        </w:pBdr>
        <w:suppressAutoHyphens/>
        <w:autoSpaceDE w:val="0"/>
        <w:autoSpaceDN w:val="0"/>
        <w:jc w:val="center"/>
        <w:rPr>
          <w:rFonts w:ascii="Times New Roman" w:hAnsi="Times New Roman"/>
          <w:sz w:val="20"/>
          <w:szCs w:val="20"/>
        </w:rPr>
      </w:pPr>
      <w:r w:rsidRPr="00466F60">
        <w:rPr>
          <w:rFonts w:ascii="Times New Roman" w:hAnsi="Times New Roman"/>
          <w:sz w:val="20"/>
          <w:szCs w:val="20"/>
        </w:rPr>
        <w:t>(наименование органа государственного контроля (надзора), муниципального контроля с указанием юридического адреса)</w:t>
      </w:r>
    </w:p>
    <w:p w:rsidR="00BA3A16" w:rsidRDefault="00BA3A16" w:rsidP="00C52509">
      <w:pPr>
        <w:suppressAutoHyphens/>
        <w:autoSpaceDE w:val="0"/>
        <w:autoSpaceDN w:val="0"/>
        <w:jc w:val="center"/>
        <w:rPr>
          <w:rFonts w:ascii="Times New Roman" w:hAnsi="Times New Roman"/>
        </w:rPr>
      </w:pPr>
    </w:p>
    <w:p w:rsidR="00BA3A16" w:rsidRPr="00466F60" w:rsidRDefault="00BA3A16" w:rsidP="00C52509">
      <w:pPr>
        <w:suppressAutoHyphens/>
        <w:autoSpaceDE w:val="0"/>
        <w:autoSpaceDN w:val="0"/>
        <w:jc w:val="center"/>
        <w:rPr>
          <w:rFonts w:ascii="Times New Roman" w:hAnsi="Times New Roman"/>
          <w:b/>
          <w:bCs/>
          <w:sz w:val="26"/>
          <w:szCs w:val="26"/>
        </w:rPr>
      </w:pPr>
      <w:r w:rsidRPr="00466F60">
        <w:rPr>
          <w:rFonts w:ascii="Times New Roman" w:hAnsi="Times New Roman"/>
          <w:b/>
          <w:bCs/>
          <w:sz w:val="26"/>
          <w:szCs w:val="26"/>
        </w:rPr>
        <w:t>ЗАЯВЛЕНИЕ</w:t>
      </w:r>
      <w:r w:rsidRPr="00466F60">
        <w:rPr>
          <w:rFonts w:ascii="Times New Roman" w:hAnsi="Times New Roman"/>
          <w:b/>
          <w:bCs/>
          <w:sz w:val="26"/>
          <w:szCs w:val="26"/>
        </w:rPr>
        <w:b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BA3A16" w:rsidRPr="00466F60" w:rsidRDefault="00BA3A16" w:rsidP="00C52509">
      <w:pPr>
        <w:suppressAutoHyphens/>
        <w:autoSpaceDE w:val="0"/>
        <w:autoSpaceDN w:val="0"/>
        <w:jc w:val="both"/>
        <w:rPr>
          <w:rFonts w:ascii="Times New Roman" w:hAnsi="Times New Roman"/>
        </w:rPr>
      </w:pPr>
      <w:r w:rsidRPr="00466F60">
        <w:rPr>
          <w:rFonts w:ascii="Times New Roman" w:hAnsi="Times New Roman"/>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BA3A16" w:rsidRPr="00466F60" w:rsidRDefault="00BA3A16" w:rsidP="00C52509">
      <w:pPr>
        <w:pBdr>
          <w:top w:val="single" w:sz="4" w:space="1" w:color="auto"/>
        </w:pBdr>
        <w:suppressAutoHyphens/>
        <w:autoSpaceDE w:val="0"/>
        <w:autoSpaceDN w:val="0"/>
        <w:rPr>
          <w:rFonts w:ascii="Times New Roman" w:hAnsi="Times New Roman"/>
          <w:sz w:val="2"/>
          <w:szCs w:val="2"/>
        </w:rPr>
      </w:pPr>
    </w:p>
    <w:p w:rsidR="00BA3A16" w:rsidRPr="00466F60" w:rsidRDefault="00BA3A16" w:rsidP="00C52509">
      <w:pPr>
        <w:suppressAutoHyphens/>
        <w:autoSpaceDE w:val="0"/>
        <w:autoSpaceDN w:val="0"/>
        <w:rPr>
          <w:rFonts w:ascii="Times New Roman" w:hAnsi="Times New Roman"/>
        </w:rPr>
      </w:pPr>
    </w:p>
    <w:p w:rsidR="00BA3A16" w:rsidRPr="00466F60" w:rsidRDefault="00BA3A16" w:rsidP="00C52509">
      <w:pPr>
        <w:pBdr>
          <w:top w:val="single" w:sz="4" w:space="1" w:color="auto"/>
        </w:pBdr>
        <w:suppressAutoHyphens/>
        <w:autoSpaceDE w:val="0"/>
        <w:autoSpaceDN w:val="0"/>
        <w:rPr>
          <w:rFonts w:ascii="Times New Roman" w:hAnsi="Times New Roman"/>
          <w:sz w:val="2"/>
          <w:szCs w:val="2"/>
        </w:rPr>
      </w:pPr>
    </w:p>
    <w:p w:rsidR="00BA3A16" w:rsidRPr="00466F60" w:rsidRDefault="00BA3A16" w:rsidP="00C52509">
      <w:pPr>
        <w:suppressAutoHyphens/>
        <w:autoSpaceDE w:val="0"/>
        <w:autoSpaceDN w:val="0"/>
        <w:rPr>
          <w:rFonts w:ascii="Times New Roman" w:hAnsi="Times New Roman"/>
        </w:rPr>
      </w:pPr>
    </w:p>
    <w:p w:rsidR="00BA3A16" w:rsidRPr="00466F60" w:rsidRDefault="00BA3A16" w:rsidP="00C52509">
      <w:pPr>
        <w:pBdr>
          <w:top w:val="single" w:sz="4" w:space="1" w:color="auto"/>
        </w:pBdr>
        <w:suppressAutoHyphens/>
        <w:autoSpaceDE w:val="0"/>
        <w:autoSpaceDN w:val="0"/>
        <w:rPr>
          <w:rFonts w:ascii="Times New Roman" w:hAnsi="Times New Roman"/>
          <w:sz w:val="2"/>
          <w:szCs w:val="2"/>
        </w:rPr>
      </w:pPr>
    </w:p>
    <w:p w:rsidR="00BA3A16" w:rsidRPr="00466F60" w:rsidRDefault="00BA3A16" w:rsidP="00C52509">
      <w:pPr>
        <w:suppressAutoHyphens/>
        <w:autoSpaceDE w:val="0"/>
        <w:autoSpaceDN w:val="0"/>
        <w:rPr>
          <w:rFonts w:ascii="Times New Roman" w:hAnsi="Times New Roman"/>
        </w:rPr>
      </w:pPr>
    </w:p>
    <w:p w:rsidR="00BA3A16" w:rsidRPr="00466F60" w:rsidRDefault="00BA3A16" w:rsidP="00C52509">
      <w:pPr>
        <w:pBdr>
          <w:top w:val="single" w:sz="4" w:space="1" w:color="auto"/>
        </w:pBdr>
        <w:suppressAutoHyphens/>
        <w:autoSpaceDE w:val="0"/>
        <w:autoSpaceDN w:val="0"/>
        <w:jc w:val="center"/>
        <w:rPr>
          <w:rFonts w:ascii="Times New Roman" w:hAnsi="Times New Roman"/>
          <w:sz w:val="20"/>
          <w:szCs w:val="20"/>
        </w:rPr>
      </w:pPr>
      <w:r w:rsidRPr="00466F60">
        <w:rPr>
          <w:rFonts w:ascii="Times New Roman" w:hAnsi="Times New Roman"/>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BA3A16" w:rsidRPr="00466F60" w:rsidRDefault="00BA3A16" w:rsidP="00C52509">
      <w:pPr>
        <w:suppressAutoHyphens/>
        <w:autoSpaceDE w:val="0"/>
        <w:autoSpaceDN w:val="0"/>
        <w:jc w:val="both"/>
        <w:rPr>
          <w:rFonts w:ascii="Times New Roman" w:hAnsi="Times New Roman"/>
        </w:rPr>
      </w:pPr>
      <w:r w:rsidRPr="00466F60">
        <w:rPr>
          <w:rFonts w:ascii="Times New Roman" w:hAnsi="Times New Roman"/>
        </w:rPr>
        <w:t xml:space="preserve">осуществляющего предпринимательскую деятельность по адресу:  </w:t>
      </w:r>
    </w:p>
    <w:p w:rsidR="00BA3A16" w:rsidRPr="00466F60" w:rsidRDefault="00BA3A16" w:rsidP="00C52509">
      <w:pPr>
        <w:pBdr>
          <w:top w:val="single" w:sz="4" w:space="1" w:color="auto"/>
        </w:pBdr>
        <w:suppressAutoHyphens/>
        <w:autoSpaceDE w:val="0"/>
        <w:autoSpaceDN w:val="0"/>
        <w:rPr>
          <w:rFonts w:ascii="Times New Roman" w:hAnsi="Times New Roman"/>
          <w:sz w:val="2"/>
          <w:szCs w:val="2"/>
        </w:rPr>
      </w:pPr>
    </w:p>
    <w:p w:rsidR="00BA3A16" w:rsidRPr="00466F60" w:rsidRDefault="00BA3A16" w:rsidP="00C52509">
      <w:pPr>
        <w:suppressAutoHyphens/>
        <w:autoSpaceDE w:val="0"/>
        <w:autoSpaceDN w:val="0"/>
        <w:rPr>
          <w:rFonts w:ascii="Times New Roman" w:hAnsi="Times New Roman"/>
        </w:rPr>
      </w:pPr>
    </w:p>
    <w:p w:rsidR="00BA3A16" w:rsidRPr="00466F60" w:rsidRDefault="00BA3A16" w:rsidP="00C52509">
      <w:pPr>
        <w:pBdr>
          <w:top w:val="single" w:sz="4" w:space="1" w:color="auto"/>
        </w:pBdr>
        <w:suppressAutoHyphens/>
        <w:autoSpaceDE w:val="0"/>
        <w:autoSpaceDN w:val="0"/>
        <w:rPr>
          <w:rFonts w:ascii="Times New Roman" w:hAnsi="Times New Roman"/>
          <w:sz w:val="2"/>
          <w:szCs w:val="2"/>
        </w:rPr>
      </w:pPr>
    </w:p>
    <w:p w:rsidR="00BA3A16" w:rsidRPr="00466F60" w:rsidRDefault="00BA3A16" w:rsidP="00C52509">
      <w:pPr>
        <w:suppressAutoHyphens/>
        <w:autoSpaceDE w:val="0"/>
        <w:autoSpaceDN w:val="0"/>
        <w:rPr>
          <w:rFonts w:ascii="Times New Roman" w:hAnsi="Times New Roman"/>
        </w:rPr>
      </w:pPr>
    </w:p>
    <w:p w:rsidR="00BA3A16" w:rsidRPr="00466F60" w:rsidRDefault="00BA3A16" w:rsidP="00C52509">
      <w:pPr>
        <w:pBdr>
          <w:top w:val="single" w:sz="4" w:space="1" w:color="auto"/>
        </w:pBdr>
        <w:suppressAutoHyphens/>
        <w:autoSpaceDE w:val="0"/>
        <w:autoSpaceDN w:val="0"/>
        <w:rPr>
          <w:rFonts w:ascii="Times New Roman" w:hAnsi="Times New Roman"/>
          <w:sz w:val="2"/>
          <w:szCs w:val="2"/>
        </w:rPr>
      </w:pPr>
    </w:p>
    <w:p w:rsidR="00BA3A16" w:rsidRPr="00466F60" w:rsidRDefault="00BA3A16" w:rsidP="00C52509">
      <w:pPr>
        <w:suppressAutoHyphens/>
        <w:autoSpaceDE w:val="0"/>
        <w:autoSpaceDN w:val="0"/>
        <w:rPr>
          <w:rFonts w:ascii="Times New Roman" w:hAnsi="Times New Roman"/>
        </w:rPr>
      </w:pPr>
    </w:p>
    <w:p w:rsidR="00BA3A16" w:rsidRPr="00466F60" w:rsidRDefault="00BA3A16" w:rsidP="00C52509">
      <w:pPr>
        <w:pBdr>
          <w:top w:val="single" w:sz="4" w:space="1" w:color="auto"/>
        </w:pBdr>
        <w:suppressAutoHyphens/>
        <w:autoSpaceDE w:val="0"/>
        <w:autoSpaceDN w:val="0"/>
        <w:rPr>
          <w:rFonts w:ascii="Times New Roman" w:hAnsi="Times New Roman"/>
          <w:sz w:val="2"/>
          <w:szCs w:val="2"/>
        </w:rPr>
      </w:pPr>
    </w:p>
    <w:p w:rsidR="00BA3A16" w:rsidRPr="00466F60" w:rsidRDefault="00BA3A16" w:rsidP="00C52509">
      <w:pPr>
        <w:suppressAutoHyphens/>
        <w:autoSpaceDE w:val="0"/>
        <w:autoSpaceDN w:val="0"/>
        <w:rPr>
          <w:rFonts w:ascii="Times New Roman" w:hAnsi="Times New Roman"/>
        </w:rPr>
      </w:pPr>
      <w:r w:rsidRPr="00466F60">
        <w:rPr>
          <w:rFonts w:ascii="Times New Roman" w:hAnsi="Times New Roman"/>
        </w:rPr>
        <w:t>2. Основание проведения проверки:</w:t>
      </w:r>
    </w:p>
    <w:p w:rsidR="00BA3A16" w:rsidRPr="00466F60" w:rsidRDefault="00BA3A16" w:rsidP="00C52509">
      <w:pPr>
        <w:suppressAutoHyphens/>
        <w:autoSpaceDE w:val="0"/>
        <w:autoSpaceDN w:val="0"/>
        <w:rPr>
          <w:rFonts w:ascii="Times New Roman" w:hAnsi="Times New Roman"/>
        </w:rPr>
      </w:pPr>
    </w:p>
    <w:p w:rsidR="00BA3A16" w:rsidRPr="00466F60" w:rsidRDefault="00BA3A16" w:rsidP="00C52509">
      <w:pPr>
        <w:pBdr>
          <w:top w:val="single" w:sz="4" w:space="1" w:color="auto"/>
        </w:pBdr>
        <w:suppressAutoHyphens/>
        <w:autoSpaceDE w:val="0"/>
        <w:autoSpaceDN w:val="0"/>
        <w:rPr>
          <w:rFonts w:ascii="Times New Roman" w:hAnsi="Times New Roman"/>
          <w:sz w:val="2"/>
          <w:szCs w:val="2"/>
        </w:rPr>
      </w:pPr>
    </w:p>
    <w:p w:rsidR="00BA3A16" w:rsidRPr="00466F60" w:rsidRDefault="00BA3A16" w:rsidP="00C52509">
      <w:pPr>
        <w:suppressAutoHyphens/>
        <w:autoSpaceDE w:val="0"/>
        <w:autoSpaceDN w:val="0"/>
        <w:rPr>
          <w:rFonts w:ascii="Times New Roman" w:hAnsi="Times New Roman"/>
        </w:rPr>
      </w:pPr>
    </w:p>
    <w:p w:rsidR="00BA3A16" w:rsidRPr="00466F60" w:rsidRDefault="00BA3A16" w:rsidP="00C52509">
      <w:pPr>
        <w:pBdr>
          <w:top w:val="single" w:sz="4" w:space="1" w:color="auto"/>
        </w:pBdr>
        <w:suppressAutoHyphens/>
        <w:autoSpaceDE w:val="0"/>
        <w:autoSpaceDN w:val="0"/>
        <w:jc w:val="center"/>
        <w:rPr>
          <w:rFonts w:ascii="Times New Roman" w:hAnsi="Times New Roman"/>
          <w:sz w:val="20"/>
          <w:szCs w:val="20"/>
        </w:rPr>
      </w:pPr>
      <w:r w:rsidRPr="00466F60">
        <w:rPr>
          <w:rFonts w:ascii="Times New Roman" w:hAnsi="Times New Roman"/>
          <w:sz w:val="20"/>
          <w:szCs w:val="20"/>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w:t>
      </w:r>
      <w:r w:rsidRPr="00466F60">
        <w:rPr>
          <w:rFonts w:ascii="Times New Roman" w:hAnsi="Times New Roman"/>
          <w:sz w:val="20"/>
          <w:szCs w:val="20"/>
        </w:rPr>
        <w:br/>
        <w:t>и муниципального контроля”)</w:t>
      </w:r>
    </w:p>
    <w:p w:rsidR="00BA3A16" w:rsidRPr="00466F60" w:rsidRDefault="00BA3A16" w:rsidP="00C52509">
      <w:pPr>
        <w:suppressAutoHyphens/>
        <w:autoSpaceDE w:val="0"/>
        <w:autoSpaceDN w:val="0"/>
        <w:rPr>
          <w:rFonts w:ascii="Times New Roman" w:hAnsi="Times New Roman"/>
        </w:rPr>
      </w:pPr>
      <w:r w:rsidRPr="00466F60">
        <w:rPr>
          <w:rFonts w:ascii="Times New Roman" w:hAnsi="Times New Roman"/>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BA3A16" w:rsidRPr="00F81B48" w:rsidTr="00125945">
        <w:tc>
          <w:tcPr>
            <w:tcW w:w="170" w:type="dxa"/>
            <w:tcBorders>
              <w:top w:val="nil"/>
              <w:left w:val="nil"/>
              <w:bottom w:val="nil"/>
              <w:right w:val="nil"/>
            </w:tcBorders>
            <w:vAlign w:val="bottom"/>
          </w:tcPr>
          <w:p w:rsidR="00BA3A16" w:rsidRPr="00466F60" w:rsidRDefault="00BA3A16" w:rsidP="00125945">
            <w:pPr>
              <w:suppressAutoHyphens/>
              <w:autoSpaceDE w:val="0"/>
              <w:autoSpaceDN w:val="0"/>
              <w:jc w:val="right"/>
              <w:rPr>
                <w:rFonts w:ascii="Times New Roman" w:hAnsi="Times New Roman"/>
              </w:rPr>
            </w:pPr>
            <w:r w:rsidRPr="00466F60">
              <w:rPr>
                <w:rFonts w:ascii="Times New Roman" w:hAnsi="Times New Roman"/>
              </w:rPr>
              <w:t>“</w:t>
            </w:r>
          </w:p>
        </w:tc>
        <w:tc>
          <w:tcPr>
            <w:tcW w:w="340" w:type="dxa"/>
            <w:tcBorders>
              <w:top w:val="nil"/>
              <w:left w:val="nil"/>
              <w:bottom w:val="single" w:sz="4" w:space="0" w:color="auto"/>
              <w:right w:val="nil"/>
            </w:tcBorders>
            <w:vAlign w:val="bottom"/>
          </w:tcPr>
          <w:p w:rsidR="00BA3A16" w:rsidRPr="00466F60" w:rsidRDefault="00BA3A16" w:rsidP="00125945">
            <w:pPr>
              <w:suppressAutoHyphens/>
              <w:autoSpaceDE w:val="0"/>
              <w:autoSpaceDN w:val="0"/>
              <w:jc w:val="center"/>
              <w:rPr>
                <w:rFonts w:ascii="Times New Roman" w:hAnsi="Times New Roman"/>
              </w:rPr>
            </w:pPr>
          </w:p>
        </w:tc>
        <w:tc>
          <w:tcPr>
            <w:tcW w:w="255" w:type="dxa"/>
            <w:tcBorders>
              <w:top w:val="nil"/>
              <w:left w:val="nil"/>
              <w:bottom w:val="nil"/>
              <w:right w:val="nil"/>
            </w:tcBorders>
            <w:vAlign w:val="bottom"/>
          </w:tcPr>
          <w:p w:rsidR="00BA3A16" w:rsidRPr="00466F60" w:rsidRDefault="00BA3A16" w:rsidP="00125945">
            <w:pPr>
              <w:suppressAutoHyphens/>
              <w:autoSpaceDE w:val="0"/>
              <w:autoSpaceDN w:val="0"/>
              <w:rPr>
                <w:rFonts w:ascii="Times New Roman" w:hAnsi="Times New Roman"/>
              </w:rPr>
            </w:pPr>
            <w:r w:rsidRPr="00466F60">
              <w:rPr>
                <w:rFonts w:ascii="Times New Roman" w:hAnsi="Times New Roman"/>
              </w:rPr>
              <w:t>”</w:t>
            </w:r>
          </w:p>
        </w:tc>
        <w:tc>
          <w:tcPr>
            <w:tcW w:w="1247" w:type="dxa"/>
            <w:tcBorders>
              <w:top w:val="nil"/>
              <w:left w:val="nil"/>
              <w:bottom w:val="single" w:sz="4" w:space="0" w:color="auto"/>
              <w:right w:val="nil"/>
            </w:tcBorders>
            <w:vAlign w:val="bottom"/>
          </w:tcPr>
          <w:p w:rsidR="00BA3A16" w:rsidRPr="00466F60" w:rsidRDefault="00BA3A16" w:rsidP="00125945">
            <w:pPr>
              <w:suppressAutoHyphens/>
              <w:autoSpaceDE w:val="0"/>
              <w:autoSpaceDN w:val="0"/>
              <w:jc w:val="center"/>
              <w:rPr>
                <w:rFonts w:ascii="Times New Roman" w:hAnsi="Times New Roman"/>
              </w:rPr>
            </w:pPr>
          </w:p>
        </w:tc>
        <w:tc>
          <w:tcPr>
            <w:tcW w:w="397" w:type="dxa"/>
            <w:tcBorders>
              <w:top w:val="nil"/>
              <w:left w:val="nil"/>
              <w:bottom w:val="nil"/>
              <w:right w:val="nil"/>
            </w:tcBorders>
            <w:vAlign w:val="bottom"/>
          </w:tcPr>
          <w:p w:rsidR="00BA3A16" w:rsidRPr="00466F60" w:rsidRDefault="00BA3A16" w:rsidP="00125945">
            <w:pPr>
              <w:suppressAutoHyphens/>
              <w:autoSpaceDE w:val="0"/>
              <w:autoSpaceDN w:val="0"/>
              <w:jc w:val="right"/>
              <w:rPr>
                <w:rFonts w:ascii="Times New Roman" w:hAnsi="Times New Roman"/>
              </w:rPr>
            </w:pPr>
            <w:r w:rsidRPr="00466F60">
              <w:rPr>
                <w:rFonts w:ascii="Times New Roman" w:hAnsi="Times New Roman"/>
              </w:rPr>
              <w:t>20</w:t>
            </w:r>
          </w:p>
        </w:tc>
        <w:tc>
          <w:tcPr>
            <w:tcW w:w="340" w:type="dxa"/>
            <w:tcBorders>
              <w:top w:val="nil"/>
              <w:left w:val="nil"/>
              <w:bottom w:val="single" w:sz="4" w:space="0" w:color="auto"/>
              <w:right w:val="nil"/>
            </w:tcBorders>
            <w:vAlign w:val="bottom"/>
          </w:tcPr>
          <w:p w:rsidR="00BA3A16" w:rsidRPr="00466F60" w:rsidRDefault="00BA3A16" w:rsidP="00125945">
            <w:pPr>
              <w:suppressAutoHyphens/>
              <w:autoSpaceDE w:val="0"/>
              <w:autoSpaceDN w:val="0"/>
              <w:rPr>
                <w:rFonts w:ascii="Times New Roman" w:hAnsi="Times New Roman"/>
              </w:rPr>
            </w:pPr>
          </w:p>
        </w:tc>
        <w:tc>
          <w:tcPr>
            <w:tcW w:w="738" w:type="dxa"/>
            <w:tcBorders>
              <w:top w:val="nil"/>
              <w:left w:val="nil"/>
              <w:bottom w:val="nil"/>
              <w:right w:val="nil"/>
            </w:tcBorders>
            <w:vAlign w:val="bottom"/>
          </w:tcPr>
          <w:p w:rsidR="00BA3A16" w:rsidRPr="00466F60" w:rsidRDefault="00BA3A16" w:rsidP="00125945">
            <w:pPr>
              <w:suppressAutoHyphens/>
              <w:autoSpaceDE w:val="0"/>
              <w:autoSpaceDN w:val="0"/>
              <w:rPr>
                <w:rFonts w:ascii="Times New Roman" w:hAnsi="Times New Roman"/>
              </w:rPr>
            </w:pPr>
            <w:r w:rsidRPr="00466F60">
              <w:rPr>
                <w:rFonts w:ascii="Times New Roman" w:hAnsi="Times New Roman"/>
              </w:rPr>
              <w:t>года.</w:t>
            </w:r>
          </w:p>
        </w:tc>
      </w:tr>
    </w:tbl>
    <w:p w:rsidR="00BA3A16" w:rsidRPr="00466F60" w:rsidRDefault="00BA3A16" w:rsidP="00C52509">
      <w:pPr>
        <w:suppressAutoHyphens/>
        <w:autoSpaceDE w:val="0"/>
        <w:autoSpaceDN w:val="0"/>
        <w:rPr>
          <w:rFonts w:ascii="Times New Roman" w:hAnsi="Times New Roman"/>
        </w:rPr>
      </w:pPr>
      <w:r w:rsidRPr="00466F60">
        <w:rPr>
          <w:rFonts w:ascii="Times New Roman" w:hAnsi="Times New Roman"/>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BA3A16" w:rsidRPr="00F81B48" w:rsidTr="00125945">
        <w:tc>
          <w:tcPr>
            <w:tcW w:w="170" w:type="dxa"/>
            <w:tcBorders>
              <w:top w:val="nil"/>
              <w:left w:val="nil"/>
              <w:bottom w:val="nil"/>
              <w:right w:val="nil"/>
            </w:tcBorders>
            <w:vAlign w:val="bottom"/>
          </w:tcPr>
          <w:p w:rsidR="00BA3A16" w:rsidRPr="00466F60" w:rsidRDefault="00BA3A16" w:rsidP="00125945">
            <w:pPr>
              <w:suppressAutoHyphens/>
              <w:autoSpaceDE w:val="0"/>
              <w:autoSpaceDN w:val="0"/>
              <w:jc w:val="right"/>
              <w:rPr>
                <w:rFonts w:ascii="Times New Roman" w:hAnsi="Times New Roman"/>
              </w:rPr>
            </w:pPr>
            <w:r w:rsidRPr="00466F60">
              <w:rPr>
                <w:rFonts w:ascii="Times New Roman" w:hAnsi="Times New Roman"/>
              </w:rPr>
              <w:t>“</w:t>
            </w:r>
          </w:p>
        </w:tc>
        <w:tc>
          <w:tcPr>
            <w:tcW w:w="340" w:type="dxa"/>
            <w:tcBorders>
              <w:top w:val="nil"/>
              <w:left w:val="nil"/>
              <w:bottom w:val="single" w:sz="4" w:space="0" w:color="auto"/>
              <w:right w:val="nil"/>
            </w:tcBorders>
            <w:vAlign w:val="bottom"/>
          </w:tcPr>
          <w:p w:rsidR="00BA3A16" w:rsidRPr="00466F60" w:rsidRDefault="00BA3A16" w:rsidP="00125945">
            <w:pPr>
              <w:suppressAutoHyphens/>
              <w:autoSpaceDE w:val="0"/>
              <w:autoSpaceDN w:val="0"/>
              <w:jc w:val="center"/>
              <w:rPr>
                <w:rFonts w:ascii="Times New Roman" w:hAnsi="Times New Roman"/>
              </w:rPr>
            </w:pPr>
          </w:p>
        </w:tc>
        <w:tc>
          <w:tcPr>
            <w:tcW w:w="255" w:type="dxa"/>
            <w:tcBorders>
              <w:top w:val="nil"/>
              <w:left w:val="nil"/>
              <w:bottom w:val="nil"/>
              <w:right w:val="nil"/>
            </w:tcBorders>
            <w:vAlign w:val="bottom"/>
          </w:tcPr>
          <w:p w:rsidR="00BA3A16" w:rsidRPr="00466F60" w:rsidRDefault="00BA3A16" w:rsidP="00125945">
            <w:pPr>
              <w:suppressAutoHyphens/>
              <w:autoSpaceDE w:val="0"/>
              <w:autoSpaceDN w:val="0"/>
              <w:rPr>
                <w:rFonts w:ascii="Times New Roman" w:hAnsi="Times New Roman"/>
              </w:rPr>
            </w:pPr>
            <w:r w:rsidRPr="00466F60">
              <w:rPr>
                <w:rFonts w:ascii="Times New Roman" w:hAnsi="Times New Roman"/>
              </w:rPr>
              <w:t>”</w:t>
            </w:r>
          </w:p>
        </w:tc>
        <w:tc>
          <w:tcPr>
            <w:tcW w:w="1247" w:type="dxa"/>
            <w:tcBorders>
              <w:top w:val="nil"/>
              <w:left w:val="nil"/>
              <w:bottom w:val="single" w:sz="4" w:space="0" w:color="auto"/>
              <w:right w:val="nil"/>
            </w:tcBorders>
            <w:vAlign w:val="bottom"/>
          </w:tcPr>
          <w:p w:rsidR="00BA3A16" w:rsidRPr="00466F60" w:rsidRDefault="00BA3A16" w:rsidP="00125945">
            <w:pPr>
              <w:suppressAutoHyphens/>
              <w:autoSpaceDE w:val="0"/>
              <w:autoSpaceDN w:val="0"/>
              <w:jc w:val="center"/>
              <w:rPr>
                <w:rFonts w:ascii="Times New Roman" w:hAnsi="Times New Roman"/>
              </w:rPr>
            </w:pPr>
          </w:p>
        </w:tc>
        <w:tc>
          <w:tcPr>
            <w:tcW w:w="397" w:type="dxa"/>
            <w:tcBorders>
              <w:top w:val="nil"/>
              <w:left w:val="nil"/>
              <w:bottom w:val="nil"/>
              <w:right w:val="nil"/>
            </w:tcBorders>
            <w:vAlign w:val="bottom"/>
          </w:tcPr>
          <w:p w:rsidR="00BA3A16" w:rsidRPr="00466F60" w:rsidRDefault="00BA3A16" w:rsidP="00125945">
            <w:pPr>
              <w:suppressAutoHyphens/>
              <w:autoSpaceDE w:val="0"/>
              <w:autoSpaceDN w:val="0"/>
              <w:jc w:val="right"/>
              <w:rPr>
                <w:rFonts w:ascii="Times New Roman" w:hAnsi="Times New Roman"/>
              </w:rPr>
            </w:pPr>
            <w:r w:rsidRPr="00466F60">
              <w:rPr>
                <w:rFonts w:ascii="Times New Roman" w:hAnsi="Times New Roman"/>
              </w:rPr>
              <w:t>20</w:t>
            </w:r>
          </w:p>
        </w:tc>
        <w:tc>
          <w:tcPr>
            <w:tcW w:w="340" w:type="dxa"/>
            <w:tcBorders>
              <w:top w:val="nil"/>
              <w:left w:val="nil"/>
              <w:bottom w:val="single" w:sz="4" w:space="0" w:color="auto"/>
              <w:right w:val="nil"/>
            </w:tcBorders>
            <w:vAlign w:val="bottom"/>
          </w:tcPr>
          <w:p w:rsidR="00BA3A16" w:rsidRPr="00466F60" w:rsidRDefault="00BA3A16" w:rsidP="00125945">
            <w:pPr>
              <w:suppressAutoHyphens/>
              <w:autoSpaceDE w:val="0"/>
              <w:autoSpaceDN w:val="0"/>
              <w:rPr>
                <w:rFonts w:ascii="Times New Roman" w:hAnsi="Times New Roman"/>
              </w:rPr>
            </w:pPr>
          </w:p>
        </w:tc>
        <w:tc>
          <w:tcPr>
            <w:tcW w:w="738" w:type="dxa"/>
            <w:tcBorders>
              <w:top w:val="nil"/>
              <w:left w:val="nil"/>
              <w:bottom w:val="nil"/>
              <w:right w:val="nil"/>
            </w:tcBorders>
            <w:vAlign w:val="bottom"/>
          </w:tcPr>
          <w:p w:rsidR="00BA3A16" w:rsidRPr="00466F60" w:rsidRDefault="00BA3A16" w:rsidP="00125945">
            <w:pPr>
              <w:suppressAutoHyphens/>
              <w:autoSpaceDE w:val="0"/>
              <w:autoSpaceDN w:val="0"/>
              <w:rPr>
                <w:rFonts w:ascii="Times New Roman" w:hAnsi="Times New Roman"/>
              </w:rPr>
            </w:pPr>
            <w:r w:rsidRPr="00466F60">
              <w:rPr>
                <w:rFonts w:ascii="Times New Roman" w:hAnsi="Times New Roman"/>
              </w:rPr>
              <w:t>года.</w:t>
            </w:r>
          </w:p>
        </w:tc>
      </w:tr>
    </w:tbl>
    <w:p w:rsidR="00BA3A16" w:rsidRPr="00466F60" w:rsidRDefault="00BA3A16" w:rsidP="00C52509">
      <w:pPr>
        <w:suppressAutoHyphens/>
        <w:autoSpaceDE w:val="0"/>
        <w:autoSpaceDN w:val="0"/>
        <w:jc w:val="center"/>
        <w:rPr>
          <w:rFonts w:ascii="Times New Roman" w:hAnsi="Times New Roman"/>
          <w:sz w:val="20"/>
          <w:szCs w:val="20"/>
        </w:rPr>
      </w:pPr>
      <w:r w:rsidRPr="00466F60">
        <w:rPr>
          <w:rFonts w:ascii="Times New Roman" w:hAnsi="Times New Roman"/>
          <w:sz w:val="20"/>
          <w:szCs w:val="20"/>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A3A16" w:rsidRPr="00466F60" w:rsidRDefault="00BA3A16" w:rsidP="00C52509">
      <w:pPr>
        <w:pageBreakBefore/>
        <w:suppressAutoHyphens/>
        <w:autoSpaceDE w:val="0"/>
        <w:autoSpaceDN w:val="0"/>
        <w:rPr>
          <w:rFonts w:ascii="Times New Roman" w:hAnsi="Times New Roman"/>
        </w:rPr>
      </w:pPr>
      <w:r w:rsidRPr="00466F60">
        <w:rPr>
          <w:rFonts w:ascii="Times New Roman" w:hAnsi="Times New Roman"/>
        </w:rPr>
        <w:t xml:space="preserve">Приложения:  </w:t>
      </w:r>
    </w:p>
    <w:p w:rsidR="00BA3A16" w:rsidRPr="00466F60" w:rsidRDefault="00BA3A16" w:rsidP="00C52509">
      <w:pPr>
        <w:pBdr>
          <w:top w:val="single" w:sz="4" w:space="1" w:color="auto"/>
        </w:pBdr>
        <w:suppressAutoHyphens/>
        <w:autoSpaceDE w:val="0"/>
        <w:autoSpaceDN w:val="0"/>
        <w:rPr>
          <w:rFonts w:ascii="Times New Roman" w:hAnsi="Times New Roman"/>
          <w:sz w:val="2"/>
          <w:szCs w:val="2"/>
        </w:rPr>
      </w:pPr>
    </w:p>
    <w:p w:rsidR="00BA3A16" w:rsidRPr="00466F60" w:rsidRDefault="00BA3A16" w:rsidP="00C52509">
      <w:pPr>
        <w:suppressAutoHyphens/>
        <w:autoSpaceDE w:val="0"/>
        <w:autoSpaceDN w:val="0"/>
        <w:rPr>
          <w:rFonts w:ascii="Times New Roman" w:hAnsi="Times New Roman"/>
        </w:rPr>
      </w:pPr>
    </w:p>
    <w:p w:rsidR="00BA3A16" w:rsidRPr="00466F60" w:rsidRDefault="00BA3A16" w:rsidP="00C52509">
      <w:pPr>
        <w:pBdr>
          <w:top w:val="single" w:sz="4" w:space="1" w:color="auto"/>
        </w:pBdr>
        <w:suppressAutoHyphens/>
        <w:autoSpaceDE w:val="0"/>
        <w:autoSpaceDN w:val="0"/>
        <w:rPr>
          <w:rFonts w:ascii="Times New Roman" w:hAnsi="Times New Roman"/>
          <w:sz w:val="2"/>
          <w:szCs w:val="2"/>
        </w:rPr>
      </w:pPr>
    </w:p>
    <w:p w:rsidR="00BA3A16" w:rsidRPr="00466F60" w:rsidRDefault="00BA3A16" w:rsidP="00C52509">
      <w:pPr>
        <w:suppressAutoHyphens/>
        <w:autoSpaceDE w:val="0"/>
        <w:autoSpaceDN w:val="0"/>
        <w:rPr>
          <w:rFonts w:ascii="Times New Roman" w:hAnsi="Times New Roman"/>
        </w:rPr>
      </w:pPr>
    </w:p>
    <w:p w:rsidR="00BA3A16" w:rsidRPr="00466F60" w:rsidRDefault="00BA3A16" w:rsidP="00C52509">
      <w:pPr>
        <w:pBdr>
          <w:top w:val="single" w:sz="4" w:space="1" w:color="auto"/>
        </w:pBdr>
        <w:suppressAutoHyphens/>
        <w:autoSpaceDE w:val="0"/>
        <w:autoSpaceDN w:val="0"/>
        <w:jc w:val="center"/>
        <w:rPr>
          <w:rFonts w:ascii="Times New Roman" w:hAnsi="Times New Roman"/>
          <w:sz w:val="20"/>
          <w:szCs w:val="20"/>
          <w:lang w:val="en-US"/>
        </w:rPr>
      </w:pPr>
      <w:r w:rsidRPr="00466F60">
        <w:rPr>
          <w:rFonts w:ascii="Times New Roman" w:hAnsi="Times New Roman"/>
          <w:sz w:val="20"/>
          <w:szCs w:val="20"/>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tblPr>
      <w:tblGrid>
        <w:gridCol w:w="3856"/>
        <w:gridCol w:w="312"/>
        <w:gridCol w:w="2084"/>
        <w:gridCol w:w="297"/>
        <w:gridCol w:w="3402"/>
      </w:tblGrid>
      <w:tr w:rsidR="00BA3A16" w:rsidRPr="00F81B48" w:rsidTr="00125945">
        <w:tc>
          <w:tcPr>
            <w:tcW w:w="3856" w:type="dxa"/>
            <w:tcBorders>
              <w:top w:val="nil"/>
              <w:left w:val="nil"/>
              <w:bottom w:val="single" w:sz="4" w:space="0" w:color="auto"/>
              <w:right w:val="nil"/>
            </w:tcBorders>
            <w:vAlign w:val="bottom"/>
          </w:tcPr>
          <w:p w:rsidR="00BA3A16" w:rsidRPr="00466F60" w:rsidRDefault="00BA3A16" w:rsidP="00125945">
            <w:pPr>
              <w:suppressAutoHyphens/>
              <w:autoSpaceDE w:val="0"/>
              <w:autoSpaceDN w:val="0"/>
              <w:jc w:val="center"/>
              <w:rPr>
                <w:rFonts w:ascii="Times New Roman" w:hAnsi="Times New Roman"/>
              </w:rPr>
            </w:pPr>
          </w:p>
        </w:tc>
        <w:tc>
          <w:tcPr>
            <w:tcW w:w="312" w:type="dxa"/>
            <w:tcBorders>
              <w:top w:val="nil"/>
              <w:left w:val="nil"/>
              <w:bottom w:val="nil"/>
              <w:right w:val="nil"/>
            </w:tcBorders>
            <w:vAlign w:val="bottom"/>
          </w:tcPr>
          <w:p w:rsidR="00BA3A16" w:rsidRPr="00466F60" w:rsidRDefault="00BA3A16" w:rsidP="00125945">
            <w:pPr>
              <w:suppressAutoHyphens/>
              <w:autoSpaceDE w:val="0"/>
              <w:autoSpaceDN w:val="0"/>
              <w:rPr>
                <w:rFonts w:ascii="Times New Roman" w:hAnsi="Times New Roman"/>
              </w:rPr>
            </w:pPr>
          </w:p>
        </w:tc>
        <w:tc>
          <w:tcPr>
            <w:tcW w:w="2084" w:type="dxa"/>
            <w:tcBorders>
              <w:top w:val="nil"/>
              <w:left w:val="nil"/>
              <w:bottom w:val="single" w:sz="4" w:space="0" w:color="auto"/>
              <w:right w:val="nil"/>
            </w:tcBorders>
            <w:vAlign w:val="bottom"/>
          </w:tcPr>
          <w:p w:rsidR="00BA3A16" w:rsidRPr="00466F60" w:rsidRDefault="00BA3A16" w:rsidP="00125945">
            <w:pPr>
              <w:suppressAutoHyphens/>
              <w:autoSpaceDE w:val="0"/>
              <w:autoSpaceDN w:val="0"/>
              <w:jc w:val="center"/>
              <w:rPr>
                <w:rFonts w:ascii="Times New Roman" w:hAnsi="Times New Roman"/>
              </w:rPr>
            </w:pPr>
          </w:p>
        </w:tc>
        <w:tc>
          <w:tcPr>
            <w:tcW w:w="297" w:type="dxa"/>
            <w:tcBorders>
              <w:top w:val="nil"/>
              <w:left w:val="nil"/>
              <w:bottom w:val="nil"/>
              <w:right w:val="nil"/>
            </w:tcBorders>
            <w:vAlign w:val="bottom"/>
          </w:tcPr>
          <w:p w:rsidR="00BA3A16" w:rsidRPr="00466F60" w:rsidRDefault="00BA3A16" w:rsidP="00125945">
            <w:pPr>
              <w:suppressAutoHyphens/>
              <w:autoSpaceDE w:val="0"/>
              <w:autoSpaceDN w:val="0"/>
              <w:rPr>
                <w:rFonts w:ascii="Times New Roman" w:hAnsi="Times New Roman"/>
              </w:rPr>
            </w:pPr>
          </w:p>
        </w:tc>
        <w:tc>
          <w:tcPr>
            <w:tcW w:w="3402" w:type="dxa"/>
            <w:tcBorders>
              <w:top w:val="nil"/>
              <w:left w:val="nil"/>
              <w:bottom w:val="single" w:sz="4" w:space="0" w:color="auto"/>
              <w:right w:val="nil"/>
            </w:tcBorders>
            <w:vAlign w:val="bottom"/>
          </w:tcPr>
          <w:p w:rsidR="00BA3A16" w:rsidRPr="00466F60" w:rsidRDefault="00BA3A16" w:rsidP="00125945">
            <w:pPr>
              <w:suppressAutoHyphens/>
              <w:autoSpaceDE w:val="0"/>
              <w:autoSpaceDN w:val="0"/>
              <w:jc w:val="center"/>
              <w:rPr>
                <w:rFonts w:ascii="Times New Roman" w:hAnsi="Times New Roman"/>
              </w:rPr>
            </w:pPr>
          </w:p>
        </w:tc>
      </w:tr>
      <w:tr w:rsidR="00BA3A16" w:rsidRPr="00F81B48" w:rsidTr="00125945">
        <w:tc>
          <w:tcPr>
            <w:tcW w:w="3856" w:type="dxa"/>
            <w:tcBorders>
              <w:top w:val="nil"/>
              <w:left w:val="nil"/>
              <w:bottom w:val="nil"/>
              <w:right w:val="nil"/>
            </w:tcBorders>
          </w:tcPr>
          <w:p w:rsidR="00BA3A16" w:rsidRPr="00466F60" w:rsidRDefault="00BA3A16" w:rsidP="00125945">
            <w:pPr>
              <w:suppressAutoHyphens/>
              <w:autoSpaceDE w:val="0"/>
              <w:autoSpaceDN w:val="0"/>
              <w:jc w:val="center"/>
              <w:rPr>
                <w:rFonts w:ascii="Times New Roman" w:hAnsi="Times New Roman"/>
                <w:sz w:val="20"/>
                <w:szCs w:val="20"/>
              </w:rPr>
            </w:pPr>
            <w:r w:rsidRPr="00466F60">
              <w:rPr>
                <w:rFonts w:ascii="Times New Roman" w:hAnsi="Times New Roman"/>
                <w:sz w:val="20"/>
                <w:szCs w:val="20"/>
              </w:rPr>
              <w:t>(наименование должностного лица)</w:t>
            </w:r>
          </w:p>
        </w:tc>
        <w:tc>
          <w:tcPr>
            <w:tcW w:w="312" w:type="dxa"/>
            <w:tcBorders>
              <w:top w:val="nil"/>
              <w:left w:val="nil"/>
              <w:bottom w:val="nil"/>
              <w:right w:val="nil"/>
            </w:tcBorders>
          </w:tcPr>
          <w:p w:rsidR="00BA3A16" w:rsidRPr="00466F60" w:rsidRDefault="00BA3A16" w:rsidP="00125945">
            <w:pPr>
              <w:suppressAutoHyphens/>
              <w:autoSpaceDE w:val="0"/>
              <w:autoSpaceDN w:val="0"/>
              <w:rPr>
                <w:rFonts w:ascii="Times New Roman" w:hAnsi="Times New Roman"/>
                <w:sz w:val="20"/>
                <w:szCs w:val="20"/>
              </w:rPr>
            </w:pPr>
          </w:p>
        </w:tc>
        <w:tc>
          <w:tcPr>
            <w:tcW w:w="2084" w:type="dxa"/>
            <w:tcBorders>
              <w:top w:val="nil"/>
              <w:left w:val="nil"/>
              <w:bottom w:val="nil"/>
              <w:right w:val="nil"/>
            </w:tcBorders>
          </w:tcPr>
          <w:p w:rsidR="00BA3A16" w:rsidRPr="00466F60" w:rsidRDefault="00BA3A16" w:rsidP="00125945">
            <w:pPr>
              <w:suppressAutoHyphens/>
              <w:autoSpaceDE w:val="0"/>
              <w:autoSpaceDN w:val="0"/>
              <w:jc w:val="center"/>
              <w:rPr>
                <w:rFonts w:ascii="Times New Roman" w:hAnsi="Times New Roman"/>
                <w:sz w:val="20"/>
                <w:szCs w:val="20"/>
              </w:rPr>
            </w:pPr>
            <w:r w:rsidRPr="00466F60">
              <w:rPr>
                <w:rFonts w:ascii="Times New Roman" w:hAnsi="Times New Roman"/>
                <w:sz w:val="20"/>
                <w:szCs w:val="20"/>
              </w:rPr>
              <w:t>(подпись)</w:t>
            </w:r>
          </w:p>
        </w:tc>
        <w:tc>
          <w:tcPr>
            <w:tcW w:w="297" w:type="dxa"/>
            <w:tcBorders>
              <w:top w:val="nil"/>
              <w:left w:val="nil"/>
              <w:bottom w:val="nil"/>
              <w:right w:val="nil"/>
            </w:tcBorders>
          </w:tcPr>
          <w:p w:rsidR="00BA3A16" w:rsidRPr="00466F60" w:rsidRDefault="00BA3A16" w:rsidP="00125945">
            <w:pPr>
              <w:suppressAutoHyphens/>
              <w:autoSpaceDE w:val="0"/>
              <w:autoSpaceDN w:val="0"/>
              <w:rPr>
                <w:rFonts w:ascii="Times New Roman" w:hAnsi="Times New Roman"/>
                <w:sz w:val="20"/>
                <w:szCs w:val="20"/>
              </w:rPr>
            </w:pPr>
          </w:p>
        </w:tc>
        <w:tc>
          <w:tcPr>
            <w:tcW w:w="3402" w:type="dxa"/>
            <w:tcBorders>
              <w:top w:val="nil"/>
              <w:left w:val="nil"/>
              <w:bottom w:val="nil"/>
              <w:right w:val="nil"/>
            </w:tcBorders>
          </w:tcPr>
          <w:p w:rsidR="00BA3A16" w:rsidRPr="00466F60" w:rsidRDefault="00BA3A16" w:rsidP="00125945">
            <w:pPr>
              <w:suppressAutoHyphens/>
              <w:autoSpaceDE w:val="0"/>
              <w:autoSpaceDN w:val="0"/>
              <w:jc w:val="center"/>
              <w:rPr>
                <w:rFonts w:ascii="Times New Roman" w:hAnsi="Times New Roman"/>
                <w:sz w:val="20"/>
                <w:szCs w:val="20"/>
              </w:rPr>
            </w:pPr>
            <w:r w:rsidRPr="00466F60">
              <w:rPr>
                <w:rFonts w:ascii="Times New Roman" w:hAnsi="Times New Roman"/>
                <w:sz w:val="20"/>
                <w:szCs w:val="20"/>
              </w:rPr>
              <w:t>(фамилия, имя, отчество</w:t>
            </w:r>
            <w:r w:rsidRPr="00466F60">
              <w:rPr>
                <w:rFonts w:ascii="Times New Roman" w:hAnsi="Times New Roman"/>
                <w:sz w:val="20"/>
                <w:szCs w:val="20"/>
              </w:rPr>
              <w:br/>
              <w:t>(в случае, если имеется))</w:t>
            </w:r>
          </w:p>
        </w:tc>
      </w:tr>
    </w:tbl>
    <w:p w:rsidR="00BA3A16" w:rsidRPr="00466F60" w:rsidRDefault="00BA3A16" w:rsidP="00C52509">
      <w:pPr>
        <w:suppressAutoHyphens/>
        <w:autoSpaceDE w:val="0"/>
        <w:autoSpaceDN w:val="0"/>
        <w:rPr>
          <w:rFonts w:ascii="Times New Roman" w:hAnsi="Times New Roman"/>
        </w:rPr>
      </w:pPr>
      <w:r w:rsidRPr="00466F60">
        <w:rPr>
          <w:rFonts w:ascii="Times New Roman" w:hAnsi="Times New Roman"/>
        </w:rPr>
        <w:t>М.П.</w:t>
      </w:r>
    </w:p>
    <w:p w:rsidR="00BA3A16" w:rsidRPr="00466F60" w:rsidRDefault="00BA3A16" w:rsidP="00C52509">
      <w:pPr>
        <w:suppressAutoHyphens/>
        <w:autoSpaceDE w:val="0"/>
        <w:autoSpaceDN w:val="0"/>
        <w:ind w:firstLine="567"/>
        <w:rPr>
          <w:rFonts w:ascii="Times New Roman" w:hAnsi="Times New Roman"/>
        </w:rPr>
      </w:pPr>
      <w:r w:rsidRPr="00466F60">
        <w:rPr>
          <w:rFonts w:ascii="Times New Roman" w:hAnsi="Times New Roman"/>
        </w:rPr>
        <w:t xml:space="preserve">Дата и время составления документа:  </w:t>
      </w:r>
    </w:p>
    <w:p w:rsidR="00BA3A16" w:rsidRPr="00466F60" w:rsidRDefault="00BA3A16" w:rsidP="00C52509">
      <w:pPr>
        <w:pBdr>
          <w:top w:val="single" w:sz="4" w:space="1" w:color="auto"/>
        </w:pBdr>
        <w:suppressAutoHyphens/>
        <w:autoSpaceDE w:val="0"/>
        <w:autoSpaceDN w:val="0"/>
        <w:rPr>
          <w:rFonts w:ascii="Times New Roman" w:hAnsi="Times New Roman"/>
          <w:sz w:val="2"/>
          <w:szCs w:val="2"/>
        </w:rPr>
      </w:pPr>
    </w:p>
    <w:p w:rsidR="00BA3A16" w:rsidRPr="00466F60" w:rsidRDefault="00BA3A16" w:rsidP="00C52509">
      <w:pPr>
        <w:suppressAutoHyphens/>
        <w:autoSpaceDE w:val="0"/>
        <w:autoSpaceDN w:val="0"/>
        <w:rPr>
          <w:rFonts w:ascii="Times New Roman" w:hAnsi="Times New Roman"/>
        </w:rPr>
      </w:pPr>
    </w:p>
    <w:p w:rsidR="00BA3A16" w:rsidRDefault="00BA3A16" w:rsidP="00C52509">
      <w:pPr>
        <w:rPr>
          <w:sz w:val="2"/>
          <w:szCs w:val="2"/>
        </w:rPr>
        <w:sectPr w:rsidR="00BA3A16" w:rsidSect="00466F60">
          <w:pgSz w:w="11905" w:h="16837"/>
          <w:pgMar w:top="1134" w:right="1134" w:bottom="851" w:left="1134" w:header="0" w:footer="6" w:gutter="0"/>
          <w:cols w:space="720"/>
          <w:noEndnote/>
          <w:rtlGutter/>
          <w:docGrid w:linePitch="360"/>
        </w:sectPr>
      </w:pPr>
    </w:p>
    <w:p w:rsidR="00BA3A16" w:rsidRDefault="00BA3A16" w:rsidP="00C52509">
      <w:pPr>
        <w:rPr>
          <w:sz w:val="2"/>
          <w:szCs w:val="2"/>
        </w:rPr>
      </w:pPr>
    </w:p>
    <w:p w:rsidR="00BA3A16" w:rsidRDefault="00BA3A16" w:rsidP="00C52509">
      <w:pPr>
        <w:rPr>
          <w:sz w:val="2"/>
          <w:szCs w:val="2"/>
        </w:rPr>
      </w:pPr>
    </w:p>
    <w:p w:rsidR="00BA3A16" w:rsidRDefault="00BA3A16" w:rsidP="00C52509">
      <w:pPr>
        <w:pStyle w:val="23"/>
        <w:framePr w:w="9749" w:h="7776" w:hRule="exact" w:wrap="around" w:vAnchor="page" w:hAnchor="page" w:x="1808" w:y="1879"/>
        <w:shd w:val="clear" w:color="auto" w:fill="auto"/>
        <w:spacing w:before="0" w:after="0" w:line="240" w:lineRule="exact"/>
        <w:ind w:left="40" w:right="230" w:firstLine="0"/>
        <w:jc w:val="both"/>
      </w:pPr>
    </w:p>
    <w:p w:rsidR="00BA3A16" w:rsidRDefault="00BA3A16" w:rsidP="00C52509">
      <w:pPr>
        <w:rPr>
          <w:sz w:val="2"/>
          <w:szCs w:val="2"/>
        </w:rPr>
      </w:pPr>
    </w:p>
    <w:p w:rsidR="00BA3A16" w:rsidRDefault="00BA3A16" w:rsidP="00C52509">
      <w:pPr>
        <w:pStyle w:val="23"/>
        <w:framePr w:w="9734" w:h="3884" w:hRule="exact" w:wrap="around" w:vAnchor="page" w:hAnchor="page" w:x="1543" w:y="2013"/>
        <w:shd w:val="clear" w:color="auto" w:fill="auto"/>
        <w:spacing w:before="0" w:after="300" w:line="312" w:lineRule="exact"/>
        <w:ind w:left="6060" w:right="680" w:firstLine="0"/>
      </w:pPr>
      <w:r>
        <w:t>Приложение 4</w:t>
      </w:r>
      <w:r>
        <w:br/>
        <w:t>к Административному</w:t>
      </w:r>
      <w:r>
        <w:br/>
        <w:t>регламенту осуществления</w:t>
      </w:r>
      <w:r>
        <w:br/>
        <w:t>муниципального лесного</w:t>
      </w:r>
      <w:r>
        <w:br/>
        <w:t>контроля</w:t>
      </w:r>
    </w:p>
    <w:p w:rsidR="00BA3A16" w:rsidRDefault="00BA3A16" w:rsidP="00C52509">
      <w:pPr>
        <w:pStyle w:val="23"/>
        <w:framePr w:w="9734" w:h="3884" w:hRule="exact" w:wrap="around" w:vAnchor="page" w:hAnchor="page" w:x="1543" w:y="2013"/>
        <w:shd w:val="clear" w:color="auto" w:fill="auto"/>
        <w:spacing w:before="0" w:after="0" w:line="312" w:lineRule="exact"/>
        <w:ind w:left="4240" w:firstLine="0"/>
      </w:pPr>
      <w:r>
        <w:t xml:space="preserve">Кому: </w:t>
      </w:r>
    </w:p>
    <w:p w:rsidR="00BA3A16" w:rsidRDefault="00BA3A16" w:rsidP="00C52509">
      <w:pPr>
        <w:pStyle w:val="60"/>
        <w:framePr w:w="9734" w:h="3884" w:hRule="exact" w:wrap="around" w:vAnchor="page" w:hAnchor="page" w:x="1543" w:y="2013"/>
        <w:shd w:val="clear" w:color="auto" w:fill="auto"/>
        <w:spacing w:before="0" w:after="29" w:line="202" w:lineRule="exact"/>
        <w:ind w:left="5020" w:right="340"/>
        <w:jc w:val="left"/>
      </w:pPr>
      <w:r>
        <w:t>(должность, фамилия, имя, отчество руководителя</w:t>
      </w:r>
      <w:r>
        <w:br/>
        <w:t>органа муниципального контроля)</w:t>
      </w:r>
    </w:p>
    <w:p w:rsidR="00BA3A16" w:rsidRDefault="00BA3A16" w:rsidP="00C52509">
      <w:pPr>
        <w:pStyle w:val="23"/>
        <w:framePr w:w="9734" w:h="3884" w:hRule="exact" w:wrap="around" w:vAnchor="page" w:hAnchor="page" w:x="1543" w:y="2013"/>
        <w:shd w:val="clear" w:color="auto" w:fill="auto"/>
        <w:spacing w:before="0" w:after="0" w:line="240" w:lineRule="exact"/>
        <w:ind w:left="4240" w:firstLine="0"/>
      </w:pPr>
      <w:r>
        <w:t>От</w:t>
      </w:r>
    </w:p>
    <w:p w:rsidR="00BA3A16" w:rsidRDefault="00BA3A16" w:rsidP="00C52509">
      <w:pPr>
        <w:pStyle w:val="60"/>
        <w:framePr w:w="9734" w:h="3884" w:hRule="exact" w:wrap="around" w:vAnchor="page" w:hAnchor="page" w:x="1543" w:y="2013"/>
        <w:shd w:val="clear" w:color="auto" w:fill="auto"/>
        <w:spacing w:before="0" w:line="202" w:lineRule="exact"/>
        <w:ind w:left="4240" w:right="680"/>
        <w:jc w:val="left"/>
      </w:pPr>
      <w:r w:rsidRPr="00C01339">
        <w:t xml:space="preserve">(должность, фамилия, имя, отчество лица, которое предоставляет </w:t>
      </w:r>
      <w:r>
        <w:t>пояснение, его место работы и проживание)</w:t>
      </w:r>
    </w:p>
    <w:p w:rsidR="00BA3A16" w:rsidRPr="00C01339" w:rsidRDefault="00BA3A16" w:rsidP="00C52509">
      <w:pPr>
        <w:pStyle w:val="23"/>
        <w:framePr w:w="9734" w:h="3884" w:hRule="exact" w:wrap="around" w:vAnchor="page" w:hAnchor="page" w:x="1543" w:y="2013"/>
        <w:shd w:val="clear" w:color="auto" w:fill="auto"/>
        <w:spacing w:before="0" w:after="0" w:line="240" w:lineRule="exact"/>
        <w:ind w:left="4240" w:firstLine="0"/>
        <w:rPr>
          <w:sz w:val="17"/>
          <w:szCs w:val="17"/>
        </w:rPr>
      </w:pPr>
      <w:r w:rsidRPr="00C01339">
        <w:rPr>
          <w:sz w:val="17"/>
          <w:szCs w:val="17"/>
        </w:rPr>
        <w:br/>
      </w:r>
    </w:p>
    <w:p w:rsidR="00BA3A16" w:rsidRDefault="00BA3A16" w:rsidP="00C52509">
      <w:pPr>
        <w:pStyle w:val="80"/>
        <w:framePr w:w="9734" w:h="2976" w:hRule="exact" w:wrap="around" w:vAnchor="page" w:hAnchor="page" w:x="1543" w:y="7970"/>
        <w:shd w:val="clear" w:color="auto" w:fill="auto"/>
        <w:spacing w:before="0" w:after="242" w:line="240" w:lineRule="exact"/>
        <w:ind w:left="4240"/>
      </w:pPr>
      <w:bookmarkStart w:id="13" w:name="bookmark19"/>
      <w:r>
        <w:t>ПОЯСНЕНИЕ</w:t>
      </w:r>
      <w:bookmarkEnd w:id="13"/>
    </w:p>
    <w:p w:rsidR="00BA3A16" w:rsidRDefault="00BA3A16" w:rsidP="00C52509">
      <w:pPr>
        <w:pStyle w:val="23"/>
        <w:framePr w:w="9734" w:h="2976" w:hRule="exact" w:wrap="around" w:vAnchor="page" w:hAnchor="page" w:x="1543" w:y="7970"/>
        <w:shd w:val="clear" w:color="auto" w:fill="auto"/>
        <w:spacing w:before="0" w:after="36" w:line="240" w:lineRule="exact"/>
        <w:ind w:left="980" w:firstLine="0"/>
      </w:pPr>
      <w:r>
        <w:t>По сути заданных мне вопросов, которые касаются моей деятельности на</w:t>
      </w:r>
    </w:p>
    <w:p w:rsidR="00BA3A16" w:rsidRDefault="00BA3A16" w:rsidP="00C52509">
      <w:pPr>
        <w:pStyle w:val="53"/>
        <w:framePr w:w="9734" w:h="2976" w:hRule="exact" w:wrap="around" w:vAnchor="page" w:hAnchor="page" w:x="1543" w:y="7970"/>
        <w:shd w:val="clear" w:color="auto" w:fill="auto"/>
        <w:tabs>
          <w:tab w:val="left" w:leader="underscore" w:pos="9452"/>
        </w:tabs>
        <w:spacing w:before="0" w:after="15" w:line="240" w:lineRule="exact"/>
        <w:ind w:left="20"/>
      </w:pPr>
      <w:bookmarkStart w:id="14" w:name="bookmark20"/>
      <w:r>
        <w:t>(в)</w:t>
      </w:r>
      <w:r>
        <w:tab/>
      </w:r>
      <w:bookmarkEnd w:id="14"/>
    </w:p>
    <w:p w:rsidR="00BA3A16" w:rsidRDefault="00BA3A16" w:rsidP="00C52509">
      <w:pPr>
        <w:pStyle w:val="60"/>
        <w:framePr w:w="9734" w:h="2976" w:hRule="exact" w:wrap="around" w:vAnchor="page" w:hAnchor="page" w:x="1543" w:y="7970"/>
        <w:shd w:val="clear" w:color="auto" w:fill="auto"/>
        <w:spacing w:before="0" w:after="204" w:line="170" w:lineRule="exact"/>
        <w:ind w:left="980"/>
        <w:jc w:val="left"/>
      </w:pPr>
      <w:r>
        <w:t>(полное название объекта контроля, который подлежит проверке )</w:t>
      </w:r>
    </w:p>
    <w:p w:rsidR="00BA3A16" w:rsidRDefault="00BA3A16" w:rsidP="00C52509">
      <w:pPr>
        <w:pStyle w:val="23"/>
        <w:framePr w:w="9734" w:h="2976" w:hRule="exact" w:wrap="around" w:vAnchor="page" w:hAnchor="page" w:x="1543" w:y="7970"/>
        <w:shd w:val="clear" w:color="auto" w:fill="auto"/>
        <w:tabs>
          <w:tab w:val="left" w:leader="underscore" w:pos="9327"/>
        </w:tabs>
        <w:spacing w:before="0" w:after="15" w:line="240" w:lineRule="exact"/>
        <w:ind w:left="20" w:firstLine="0"/>
      </w:pPr>
      <w:r>
        <w:t>в должности</w:t>
      </w:r>
      <w:r>
        <w:tab/>
      </w:r>
    </w:p>
    <w:p w:rsidR="00BA3A16" w:rsidRDefault="00BA3A16" w:rsidP="00C52509">
      <w:pPr>
        <w:pStyle w:val="60"/>
        <w:framePr w:w="9734" w:h="2976" w:hRule="exact" w:wrap="around" w:vAnchor="page" w:hAnchor="page" w:x="1543" w:y="7970"/>
        <w:shd w:val="clear" w:color="auto" w:fill="auto"/>
        <w:spacing w:before="0" w:after="26" w:line="170" w:lineRule="exact"/>
        <w:ind w:left="3420"/>
        <w:jc w:val="left"/>
      </w:pPr>
      <w:r>
        <w:t>(название должности)</w:t>
      </w:r>
    </w:p>
    <w:p w:rsidR="00BA3A16" w:rsidRDefault="00BA3A16" w:rsidP="00C52509">
      <w:pPr>
        <w:pStyle w:val="23"/>
        <w:framePr w:w="9734" w:h="2976" w:hRule="exact" w:wrap="around" w:vAnchor="page" w:hAnchor="page" w:x="1543" w:y="7970"/>
        <w:shd w:val="clear" w:color="auto" w:fill="auto"/>
        <w:tabs>
          <w:tab w:val="left" w:leader="underscore" w:pos="2751"/>
          <w:tab w:val="left" w:leader="underscore" w:pos="5137"/>
          <w:tab w:val="left" w:leader="underscore" w:pos="6274"/>
          <w:tab w:val="left" w:leader="underscore" w:pos="8804"/>
        </w:tabs>
        <w:spacing w:before="0" w:after="190" w:line="240" w:lineRule="exact"/>
        <w:ind w:left="20" w:firstLine="0"/>
      </w:pPr>
      <w:r>
        <w:t>в период работы с «</w:t>
      </w:r>
      <w:r>
        <w:tab/>
        <w:t>»</w:t>
      </w:r>
      <w:r>
        <w:tab/>
        <w:t>г. по «</w:t>
      </w:r>
      <w:r>
        <w:tab/>
        <w:t>»</w:t>
      </w:r>
      <w:r>
        <w:tab/>
        <w:t>г.,</w:t>
      </w:r>
    </w:p>
    <w:p w:rsidR="00BA3A16" w:rsidRDefault="00BA3A16" w:rsidP="00C52509">
      <w:pPr>
        <w:pStyle w:val="23"/>
        <w:framePr w:w="9734" w:h="2976" w:hRule="exact" w:wrap="around" w:vAnchor="page" w:hAnchor="page" w:x="1543" w:y="7970"/>
        <w:shd w:val="clear" w:color="auto" w:fill="auto"/>
        <w:spacing w:before="0" w:after="0" w:line="240" w:lineRule="exact"/>
        <w:ind w:left="20" w:firstLine="0"/>
      </w:pPr>
      <w:r>
        <w:t>поясняю следующее:</w:t>
      </w:r>
    </w:p>
    <w:p w:rsidR="00BA3A16" w:rsidRDefault="00BA3A16" w:rsidP="00C52509">
      <w:pPr>
        <w:pStyle w:val="60"/>
        <w:framePr w:wrap="around" w:vAnchor="page" w:hAnchor="page" w:x="1543" w:y="13092"/>
        <w:shd w:val="clear" w:color="auto" w:fill="auto"/>
        <w:tabs>
          <w:tab w:val="left" w:pos="8147"/>
        </w:tabs>
        <w:spacing w:before="0" w:line="170" w:lineRule="exact"/>
        <w:ind w:left="640"/>
        <w:jc w:val="left"/>
      </w:pPr>
      <w:r>
        <w:t>Дата</w:t>
      </w:r>
      <w:r>
        <w:tab/>
        <w:t>Подпись</w:t>
      </w:r>
    </w:p>
    <w:p w:rsidR="00BA3A16" w:rsidRDefault="00BA3A16" w:rsidP="00C52509">
      <w:pPr>
        <w:rPr>
          <w:sz w:val="2"/>
          <w:szCs w:val="2"/>
        </w:rPr>
        <w:sectPr w:rsidR="00BA3A16">
          <w:pgSz w:w="11905" w:h="16837"/>
          <w:pgMar w:top="0" w:right="0" w:bottom="0" w:left="0" w:header="0" w:footer="3" w:gutter="0"/>
          <w:cols w:space="720"/>
          <w:noEndnote/>
          <w:docGrid w:linePitch="360"/>
        </w:sectPr>
      </w:pPr>
    </w:p>
    <w:p w:rsidR="00BA3A16" w:rsidRDefault="00BA3A16" w:rsidP="00C52509">
      <w:pPr>
        <w:rPr>
          <w:sz w:val="2"/>
          <w:szCs w:val="2"/>
        </w:rPr>
      </w:pPr>
    </w:p>
    <w:p w:rsidR="00BA3A16" w:rsidRDefault="00BA3A16" w:rsidP="00C52509">
      <w:pPr>
        <w:pStyle w:val="23"/>
        <w:framePr w:w="3216" w:h="1613" w:hRule="exact" w:wrap="around" w:vAnchor="page" w:hAnchor="page" w:x="7576" w:y="1216"/>
        <w:shd w:val="clear" w:color="auto" w:fill="auto"/>
        <w:spacing w:before="0" w:after="0" w:line="312" w:lineRule="exact"/>
        <w:ind w:firstLine="0"/>
      </w:pPr>
      <w:r>
        <w:t>Приложение 5 к Административному регламенту осуществления муниципального лесного контроля</w:t>
      </w:r>
    </w:p>
    <w:p w:rsidR="00BA3A16" w:rsidRDefault="00BA3A16" w:rsidP="00C52509">
      <w:pPr>
        <w:pStyle w:val="60"/>
        <w:framePr w:wrap="around" w:vAnchor="page" w:hAnchor="page" w:x="10003" w:y="5742"/>
        <w:shd w:val="clear" w:color="auto" w:fill="auto"/>
        <w:spacing w:before="0" w:line="170" w:lineRule="exact"/>
        <w:jc w:val="left"/>
      </w:pPr>
    </w:p>
    <w:p w:rsidR="00BA3A16" w:rsidRDefault="00BA3A16" w:rsidP="00C52509">
      <w:pPr>
        <w:pStyle w:val="60"/>
        <w:framePr w:wrap="around" w:vAnchor="page" w:hAnchor="page" w:x="8515" w:y="6014"/>
        <w:shd w:val="clear" w:color="auto" w:fill="auto"/>
        <w:spacing w:before="0" w:line="170" w:lineRule="exact"/>
        <w:jc w:val="left"/>
      </w:pPr>
    </w:p>
    <w:p w:rsidR="00BA3A16" w:rsidRDefault="00BA3A16" w:rsidP="00C52509">
      <w:pPr>
        <w:pStyle w:val="82"/>
        <w:framePr w:wrap="around" w:vAnchor="page" w:hAnchor="page" w:x="1575" w:y="8414"/>
        <w:shd w:val="clear" w:color="auto" w:fill="auto"/>
        <w:spacing w:line="260" w:lineRule="exact"/>
      </w:pPr>
    </w:p>
    <w:p w:rsidR="00BA3A16" w:rsidRDefault="00BA3A16" w:rsidP="00C52509">
      <w:pPr>
        <w:pStyle w:val="60"/>
        <w:framePr w:wrap="around" w:vAnchor="page" w:hAnchor="page" w:x="4589" w:y="9352"/>
        <w:shd w:val="clear" w:color="auto" w:fill="auto"/>
        <w:spacing w:before="0" w:line="170" w:lineRule="exact"/>
        <w:jc w:val="left"/>
      </w:pPr>
    </w:p>
    <w:p w:rsidR="00BA3A16" w:rsidRDefault="00BA3A16" w:rsidP="00C52509">
      <w:pPr>
        <w:pStyle w:val="60"/>
        <w:framePr w:wrap="around" w:vAnchor="page" w:hAnchor="page" w:x="1647" w:y="10504"/>
        <w:shd w:val="clear" w:color="auto" w:fill="auto"/>
        <w:spacing w:before="0" w:line="170" w:lineRule="exact"/>
        <w:jc w:val="left"/>
      </w:pPr>
      <w:r>
        <w:t xml:space="preserve"> </w:t>
      </w:r>
    </w:p>
    <w:p w:rsidR="00BA3A16" w:rsidRDefault="00BA3A16" w:rsidP="00C52509">
      <w:pPr>
        <w:pStyle w:val="23"/>
        <w:framePr w:w="9576" w:h="1481" w:hRule="exact" w:wrap="around" w:vAnchor="page" w:hAnchor="page" w:x="1774" w:y="11809"/>
        <w:shd w:val="clear" w:color="auto" w:fill="auto"/>
        <w:tabs>
          <w:tab w:val="left" w:leader="underscore" w:pos="9147"/>
        </w:tabs>
        <w:spacing w:before="0" w:after="0" w:line="307" w:lineRule="exact"/>
        <w:ind w:right="60" w:firstLine="0"/>
        <w:jc w:val="both"/>
      </w:pPr>
    </w:p>
    <w:p w:rsidR="00BA3A16" w:rsidRDefault="00BA3A16" w:rsidP="00C52509">
      <w:pPr>
        <w:autoSpaceDE w:val="0"/>
        <w:autoSpaceDN w:val="0"/>
        <w:spacing w:before="120"/>
        <w:jc w:val="center"/>
        <w:rPr>
          <w:rFonts w:ascii="Times New Roman" w:hAnsi="Times New Roman"/>
        </w:rPr>
      </w:pPr>
    </w:p>
    <w:p w:rsidR="00BA3A16" w:rsidRDefault="00BA3A16" w:rsidP="00C52509">
      <w:pPr>
        <w:autoSpaceDE w:val="0"/>
        <w:autoSpaceDN w:val="0"/>
        <w:spacing w:before="120"/>
        <w:jc w:val="center"/>
        <w:rPr>
          <w:rFonts w:ascii="Times New Roman" w:hAnsi="Times New Roman"/>
        </w:rPr>
      </w:pPr>
    </w:p>
    <w:p w:rsidR="00BA3A16" w:rsidRDefault="00BA3A16" w:rsidP="00C52509">
      <w:pPr>
        <w:autoSpaceDE w:val="0"/>
        <w:autoSpaceDN w:val="0"/>
        <w:spacing w:before="120"/>
        <w:jc w:val="center"/>
        <w:rPr>
          <w:rFonts w:ascii="Times New Roman" w:hAnsi="Times New Roman"/>
        </w:rPr>
      </w:pPr>
    </w:p>
    <w:p w:rsidR="00BA3A16" w:rsidRDefault="00BA3A16" w:rsidP="00C52509">
      <w:pPr>
        <w:autoSpaceDE w:val="0"/>
        <w:autoSpaceDN w:val="0"/>
        <w:spacing w:before="120"/>
        <w:jc w:val="center"/>
        <w:rPr>
          <w:rFonts w:ascii="Times New Roman" w:hAnsi="Times New Roman"/>
        </w:rPr>
      </w:pPr>
    </w:p>
    <w:p w:rsidR="00BA3A16" w:rsidRDefault="00BA3A16" w:rsidP="00C52509">
      <w:pPr>
        <w:autoSpaceDE w:val="0"/>
        <w:autoSpaceDN w:val="0"/>
        <w:spacing w:before="120"/>
        <w:jc w:val="center"/>
        <w:rPr>
          <w:rFonts w:ascii="Times New Roman" w:hAnsi="Times New Roman"/>
        </w:rPr>
      </w:pPr>
    </w:p>
    <w:p w:rsidR="00BA3A16" w:rsidRPr="00F8246C" w:rsidRDefault="00BA3A16" w:rsidP="00C52509">
      <w:pPr>
        <w:autoSpaceDE w:val="0"/>
        <w:autoSpaceDN w:val="0"/>
        <w:spacing w:before="120"/>
        <w:jc w:val="center"/>
        <w:rPr>
          <w:rFonts w:ascii="Times New Roman" w:hAnsi="Times New Roman"/>
        </w:rPr>
      </w:pPr>
    </w:p>
    <w:p w:rsidR="00BA3A16" w:rsidRPr="00F8246C" w:rsidRDefault="00BA3A16" w:rsidP="00C52509">
      <w:pPr>
        <w:pBdr>
          <w:top w:val="single" w:sz="4" w:space="1" w:color="auto"/>
        </w:pBdr>
        <w:suppressAutoHyphens/>
        <w:autoSpaceDE w:val="0"/>
        <w:autoSpaceDN w:val="0"/>
        <w:jc w:val="center"/>
        <w:rPr>
          <w:rFonts w:ascii="Times New Roman" w:hAnsi="Times New Roman"/>
          <w:sz w:val="20"/>
          <w:szCs w:val="20"/>
        </w:rPr>
      </w:pPr>
      <w:r w:rsidRPr="00F8246C">
        <w:rPr>
          <w:rFonts w:ascii="Times New Roman" w:hAnsi="Times New Roman"/>
          <w:sz w:val="20"/>
          <w:szCs w:val="20"/>
        </w:rPr>
        <w:t>(наименование органа государственного контроля (надзора) или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BA3A16" w:rsidRPr="00F81B48" w:rsidTr="00125945">
        <w:tc>
          <w:tcPr>
            <w:tcW w:w="3402" w:type="dxa"/>
            <w:tcBorders>
              <w:top w:val="nil"/>
              <w:left w:val="nil"/>
              <w:bottom w:val="single" w:sz="4" w:space="0" w:color="auto"/>
              <w:right w:val="nil"/>
            </w:tcBorders>
            <w:vAlign w:val="bottom"/>
          </w:tcPr>
          <w:p w:rsidR="00BA3A16" w:rsidRPr="00F8246C" w:rsidRDefault="00BA3A16" w:rsidP="00125945">
            <w:pPr>
              <w:suppressAutoHyphens/>
              <w:autoSpaceDE w:val="0"/>
              <w:autoSpaceDN w:val="0"/>
              <w:jc w:val="center"/>
              <w:rPr>
                <w:rFonts w:ascii="Times New Roman" w:hAnsi="Times New Roman"/>
              </w:rPr>
            </w:pPr>
          </w:p>
        </w:tc>
        <w:tc>
          <w:tcPr>
            <w:tcW w:w="3742" w:type="dxa"/>
            <w:tcBorders>
              <w:top w:val="nil"/>
              <w:left w:val="nil"/>
              <w:bottom w:val="nil"/>
              <w:right w:val="nil"/>
            </w:tcBorders>
            <w:vAlign w:val="bottom"/>
          </w:tcPr>
          <w:p w:rsidR="00BA3A16" w:rsidRPr="00F8246C" w:rsidRDefault="00BA3A16" w:rsidP="00125945">
            <w:pPr>
              <w:suppressAutoHyphens/>
              <w:autoSpaceDE w:val="0"/>
              <w:autoSpaceDN w:val="0"/>
              <w:jc w:val="right"/>
              <w:rPr>
                <w:rFonts w:ascii="Times New Roman" w:hAnsi="Times New Roman"/>
              </w:rPr>
            </w:pPr>
            <w:r w:rsidRPr="00F8246C">
              <w:rPr>
                <w:rFonts w:ascii="Times New Roman" w:hAnsi="Times New Roman"/>
              </w:rPr>
              <w:t>“</w:t>
            </w:r>
          </w:p>
        </w:tc>
        <w:tc>
          <w:tcPr>
            <w:tcW w:w="397" w:type="dxa"/>
            <w:tcBorders>
              <w:top w:val="nil"/>
              <w:left w:val="nil"/>
              <w:bottom w:val="single" w:sz="4" w:space="0" w:color="auto"/>
              <w:right w:val="nil"/>
            </w:tcBorders>
            <w:vAlign w:val="bottom"/>
          </w:tcPr>
          <w:p w:rsidR="00BA3A16" w:rsidRPr="00F8246C" w:rsidRDefault="00BA3A16" w:rsidP="00125945">
            <w:pPr>
              <w:suppressAutoHyphens/>
              <w:autoSpaceDE w:val="0"/>
              <w:autoSpaceDN w:val="0"/>
              <w:jc w:val="center"/>
              <w:rPr>
                <w:rFonts w:ascii="Times New Roman" w:hAnsi="Times New Roman"/>
              </w:rPr>
            </w:pPr>
          </w:p>
        </w:tc>
        <w:tc>
          <w:tcPr>
            <w:tcW w:w="255" w:type="dxa"/>
            <w:tcBorders>
              <w:top w:val="nil"/>
              <w:left w:val="nil"/>
              <w:bottom w:val="nil"/>
              <w:right w:val="nil"/>
            </w:tcBorders>
            <w:vAlign w:val="bottom"/>
          </w:tcPr>
          <w:p w:rsidR="00BA3A16" w:rsidRPr="00F8246C" w:rsidRDefault="00BA3A16" w:rsidP="00125945">
            <w:pPr>
              <w:suppressAutoHyphens/>
              <w:autoSpaceDE w:val="0"/>
              <w:autoSpaceDN w:val="0"/>
              <w:rPr>
                <w:rFonts w:ascii="Times New Roman" w:hAnsi="Times New Roman"/>
              </w:rPr>
            </w:pPr>
            <w:r w:rsidRPr="00F8246C">
              <w:rPr>
                <w:rFonts w:ascii="Times New Roman" w:hAnsi="Times New Roman"/>
              </w:rPr>
              <w:t>”</w:t>
            </w:r>
          </w:p>
        </w:tc>
        <w:tc>
          <w:tcPr>
            <w:tcW w:w="1418" w:type="dxa"/>
            <w:tcBorders>
              <w:top w:val="nil"/>
              <w:left w:val="nil"/>
              <w:bottom w:val="single" w:sz="4" w:space="0" w:color="auto"/>
              <w:right w:val="nil"/>
            </w:tcBorders>
            <w:vAlign w:val="bottom"/>
          </w:tcPr>
          <w:p w:rsidR="00BA3A16" w:rsidRPr="00F8246C" w:rsidRDefault="00BA3A16" w:rsidP="00125945">
            <w:pPr>
              <w:suppressAutoHyphens/>
              <w:autoSpaceDE w:val="0"/>
              <w:autoSpaceDN w:val="0"/>
              <w:jc w:val="center"/>
              <w:rPr>
                <w:rFonts w:ascii="Times New Roman" w:hAnsi="Times New Roman"/>
              </w:rPr>
            </w:pPr>
          </w:p>
        </w:tc>
        <w:tc>
          <w:tcPr>
            <w:tcW w:w="369" w:type="dxa"/>
            <w:tcBorders>
              <w:top w:val="nil"/>
              <w:left w:val="nil"/>
              <w:bottom w:val="nil"/>
              <w:right w:val="nil"/>
            </w:tcBorders>
            <w:vAlign w:val="bottom"/>
          </w:tcPr>
          <w:p w:rsidR="00BA3A16" w:rsidRPr="00F8246C" w:rsidRDefault="00BA3A16" w:rsidP="00125945">
            <w:pPr>
              <w:suppressAutoHyphens/>
              <w:autoSpaceDE w:val="0"/>
              <w:autoSpaceDN w:val="0"/>
              <w:jc w:val="right"/>
              <w:rPr>
                <w:rFonts w:ascii="Times New Roman" w:hAnsi="Times New Roman"/>
              </w:rPr>
            </w:pPr>
            <w:r w:rsidRPr="00F8246C">
              <w:rPr>
                <w:rFonts w:ascii="Times New Roman" w:hAnsi="Times New Roman"/>
              </w:rPr>
              <w:t>20</w:t>
            </w:r>
          </w:p>
        </w:tc>
        <w:tc>
          <w:tcPr>
            <w:tcW w:w="369" w:type="dxa"/>
            <w:tcBorders>
              <w:top w:val="nil"/>
              <w:left w:val="nil"/>
              <w:bottom w:val="single" w:sz="4" w:space="0" w:color="auto"/>
              <w:right w:val="nil"/>
            </w:tcBorders>
            <w:vAlign w:val="bottom"/>
          </w:tcPr>
          <w:p w:rsidR="00BA3A16" w:rsidRPr="00F8246C" w:rsidRDefault="00BA3A16" w:rsidP="00125945">
            <w:pPr>
              <w:suppressAutoHyphens/>
              <w:autoSpaceDE w:val="0"/>
              <w:autoSpaceDN w:val="0"/>
              <w:rPr>
                <w:rFonts w:ascii="Times New Roman" w:hAnsi="Times New Roman"/>
              </w:rPr>
            </w:pPr>
          </w:p>
        </w:tc>
        <w:tc>
          <w:tcPr>
            <w:tcW w:w="340" w:type="dxa"/>
            <w:gridSpan w:val="2"/>
            <w:tcBorders>
              <w:top w:val="nil"/>
              <w:left w:val="nil"/>
              <w:bottom w:val="nil"/>
              <w:right w:val="nil"/>
            </w:tcBorders>
            <w:vAlign w:val="bottom"/>
          </w:tcPr>
          <w:p w:rsidR="00BA3A16" w:rsidRPr="00F8246C" w:rsidRDefault="00BA3A16" w:rsidP="00125945">
            <w:pPr>
              <w:suppressAutoHyphens/>
              <w:autoSpaceDE w:val="0"/>
              <w:autoSpaceDN w:val="0"/>
              <w:rPr>
                <w:rFonts w:ascii="Times New Roman" w:hAnsi="Times New Roman"/>
              </w:rPr>
            </w:pPr>
            <w:r w:rsidRPr="00F8246C">
              <w:rPr>
                <w:rFonts w:ascii="Times New Roman" w:hAnsi="Times New Roman"/>
              </w:rPr>
              <w:t>г.</w:t>
            </w:r>
          </w:p>
        </w:tc>
      </w:tr>
      <w:tr w:rsidR="00BA3A16" w:rsidRPr="00F81B48" w:rsidTr="00125945">
        <w:trPr>
          <w:gridAfter w:val="1"/>
          <w:wAfter w:w="58" w:type="dxa"/>
          <w:cantSplit/>
        </w:trPr>
        <w:tc>
          <w:tcPr>
            <w:tcW w:w="3402" w:type="dxa"/>
            <w:tcBorders>
              <w:top w:val="nil"/>
              <w:left w:val="nil"/>
              <w:bottom w:val="nil"/>
              <w:right w:val="nil"/>
            </w:tcBorders>
          </w:tcPr>
          <w:p w:rsidR="00BA3A16" w:rsidRPr="00F8246C" w:rsidRDefault="00BA3A16" w:rsidP="00125945">
            <w:pPr>
              <w:suppressAutoHyphens/>
              <w:autoSpaceDE w:val="0"/>
              <w:autoSpaceDN w:val="0"/>
              <w:jc w:val="center"/>
              <w:rPr>
                <w:rFonts w:ascii="Times New Roman" w:hAnsi="Times New Roman"/>
                <w:sz w:val="20"/>
                <w:szCs w:val="20"/>
              </w:rPr>
            </w:pPr>
            <w:r w:rsidRPr="00F8246C">
              <w:rPr>
                <w:rFonts w:ascii="Times New Roman" w:hAnsi="Times New Roman"/>
                <w:sz w:val="20"/>
                <w:szCs w:val="20"/>
              </w:rPr>
              <w:t>(место составления акта)</w:t>
            </w:r>
          </w:p>
        </w:tc>
        <w:tc>
          <w:tcPr>
            <w:tcW w:w="3742" w:type="dxa"/>
            <w:tcBorders>
              <w:top w:val="nil"/>
              <w:left w:val="nil"/>
              <w:bottom w:val="nil"/>
              <w:right w:val="nil"/>
            </w:tcBorders>
          </w:tcPr>
          <w:p w:rsidR="00BA3A16" w:rsidRPr="00F8246C" w:rsidRDefault="00BA3A16" w:rsidP="00125945">
            <w:pPr>
              <w:suppressAutoHyphens/>
              <w:autoSpaceDE w:val="0"/>
              <w:autoSpaceDN w:val="0"/>
              <w:rPr>
                <w:rFonts w:ascii="Times New Roman" w:hAnsi="Times New Roman"/>
                <w:sz w:val="20"/>
                <w:szCs w:val="20"/>
              </w:rPr>
            </w:pPr>
          </w:p>
        </w:tc>
        <w:tc>
          <w:tcPr>
            <w:tcW w:w="3090" w:type="dxa"/>
            <w:gridSpan w:val="6"/>
            <w:tcBorders>
              <w:top w:val="nil"/>
              <w:left w:val="nil"/>
              <w:bottom w:val="nil"/>
              <w:right w:val="nil"/>
            </w:tcBorders>
          </w:tcPr>
          <w:p w:rsidR="00BA3A16" w:rsidRPr="00F8246C" w:rsidRDefault="00BA3A16" w:rsidP="00125945">
            <w:pPr>
              <w:suppressAutoHyphens/>
              <w:autoSpaceDE w:val="0"/>
              <w:autoSpaceDN w:val="0"/>
              <w:jc w:val="center"/>
              <w:rPr>
                <w:rFonts w:ascii="Times New Roman" w:hAnsi="Times New Roman"/>
                <w:sz w:val="20"/>
                <w:szCs w:val="20"/>
              </w:rPr>
            </w:pPr>
            <w:r w:rsidRPr="00F8246C">
              <w:rPr>
                <w:rFonts w:ascii="Times New Roman" w:hAnsi="Times New Roman"/>
                <w:sz w:val="20"/>
                <w:szCs w:val="20"/>
              </w:rPr>
              <w:t>(дата составления акта)</w:t>
            </w:r>
          </w:p>
        </w:tc>
      </w:tr>
    </w:tbl>
    <w:p w:rsidR="00BA3A16" w:rsidRPr="00F8246C" w:rsidRDefault="00BA3A16" w:rsidP="00C52509">
      <w:pPr>
        <w:suppressAutoHyphens/>
        <w:autoSpaceDE w:val="0"/>
        <w:autoSpaceDN w:val="0"/>
        <w:jc w:val="center"/>
        <w:rPr>
          <w:rFonts w:ascii="Times New Roman" w:hAnsi="Times New Roman"/>
        </w:rPr>
      </w:pPr>
    </w:p>
    <w:p w:rsidR="00BA3A16" w:rsidRPr="00F8246C" w:rsidRDefault="00BA3A16" w:rsidP="00C52509">
      <w:pPr>
        <w:pBdr>
          <w:top w:val="single" w:sz="4" w:space="1" w:color="auto"/>
        </w:pBdr>
        <w:suppressAutoHyphens/>
        <w:autoSpaceDE w:val="0"/>
        <w:autoSpaceDN w:val="0"/>
        <w:jc w:val="center"/>
        <w:rPr>
          <w:rFonts w:ascii="Times New Roman" w:hAnsi="Times New Roman"/>
          <w:sz w:val="20"/>
          <w:szCs w:val="20"/>
        </w:rPr>
      </w:pPr>
      <w:r w:rsidRPr="00F8246C">
        <w:rPr>
          <w:rFonts w:ascii="Times New Roman" w:hAnsi="Times New Roman"/>
          <w:sz w:val="20"/>
          <w:szCs w:val="20"/>
        </w:rPr>
        <w:t>(время составления акта)</w:t>
      </w:r>
    </w:p>
    <w:p w:rsidR="00BA3A16" w:rsidRPr="00F8246C" w:rsidRDefault="00BA3A16" w:rsidP="00C52509">
      <w:pPr>
        <w:suppressAutoHyphens/>
        <w:autoSpaceDE w:val="0"/>
        <w:autoSpaceDN w:val="0"/>
        <w:jc w:val="center"/>
        <w:rPr>
          <w:rFonts w:ascii="Times New Roman" w:hAnsi="Times New Roman"/>
          <w:b/>
          <w:bCs/>
          <w:sz w:val="26"/>
          <w:szCs w:val="26"/>
        </w:rPr>
      </w:pPr>
      <w:r w:rsidRPr="00F8246C">
        <w:rPr>
          <w:rFonts w:ascii="Times New Roman" w:hAnsi="Times New Roman"/>
          <w:b/>
          <w:bCs/>
          <w:sz w:val="26"/>
          <w:szCs w:val="26"/>
        </w:rPr>
        <w:t>АКТ ПРОВЕРКИ</w:t>
      </w:r>
      <w:r w:rsidRPr="00F8246C">
        <w:rPr>
          <w:rFonts w:ascii="Times New Roman" w:hAnsi="Times New Roman"/>
          <w:b/>
          <w:bCs/>
          <w:sz w:val="26"/>
          <w:szCs w:val="26"/>
        </w:rPr>
        <w:b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BA3A16" w:rsidRPr="00F81B48" w:rsidTr="00125945">
        <w:trPr>
          <w:jc w:val="center"/>
        </w:trPr>
        <w:tc>
          <w:tcPr>
            <w:tcW w:w="362" w:type="dxa"/>
            <w:tcBorders>
              <w:top w:val="nil"/>
              <w:left w:val="nil"/>
              <w:bottom w:val="nil"/>
              <w:right w:val="nil"/>
            </w:tcBorders>
            <w:vAlign w:val="bottom"/>
          </w:tcPr>
          <w:p w:rsidR="00BA3A16" w:rsidRPr="00F8246C" w:rsidRDefault="00BA3A16" w:rsidP="00125945">
            <w:pPr>
              <w:suppressAutoHyphens/>
              <w:autoSpaceDE w:val="0"/>
              <w:autoSpaceDN w:val="0"/>
              <w:rPr>
                <w:rFonts w:ascii="Times New Roman" w:hAnsi="Times New Roman"/>
              </w:rPr>
            </w:pPr>
            <w:r w:rsidRPr="00F8246C">
              <w:rPr>
                <w:rFonts w:ascii="Times New Roman" w:hAnsi="Times New Roman"/>
              </w:rPr>
              <w:t>№</w:t>
            </w:r>
          </w:p>
        </w:tc>
        <w:tc>
          <w:tcPr>
            <w:tcW w:w="1418" w:type="dxa"/>
            <w:tcBorders>
              <w:top w:val="nil"/>
              <w:left w:val="nil"/>
              <w:bottom w:val="single" w:sz="4" w:space="0" w:color="auto"/>
              <w:right w:val="nil"/>
            </w:tcBorders>
            <w:vAlign w:val="bottom"/>
          </w:tcPr>
          <w:p w:rsidR="00BA3A16" w:rsidRPr="00F8246C" w:rsidRDefault="00BA3A16" w:rsidP="00125945">
            <w:pPr>
              <w:suppressAutoHyphens/>
              <w:autoSpaceDE w:val="0"/>
              <w:autoSpaceDN w:val="0"/>
              <w:jc w:val="center"/>
              <w:rPr>
                <w:rFonts w:ascii="Times New Roman" w:hAnsi="Times New Roman"/>
              </w:rPr>
            </w:pPr>
          </w:p>
        </w:tc>
      </w:tr>
    </w:tbl>
    <w:p w:rsidR="00BA3A16" w:rsidRPr="00F8246C" w:rsidRDefault="00BA3A16" w:rsidP="00C52509">
      <w:pPr>
        <w:suppressAutoHyphens/>
        <w:autoSpaceDE w:val="0"/>
        <w:autoSpaceDN w:val="0"/>
        <w:rPr>
          <w:rFonts w:ascii="Times New Roman" w:hAnsi="Times New Roman"/>
        </w:rPr>
      </w:pPr>
      <w:r w:rsidRPr="00F8246C">
        <w:rPr>
          <w:rFonts w:ascii="Times New Roman" w:hAnsi="Times New Roman"/>
        </w:rPr>
        <w:t xml:space="preserve">По адресу/адресам:  </w:t>
      </w:r>
    </w:p>
    <w:p w:rsidR="00BA3A16" w:rsidRPr="00F8246C" w:rsidRDefault="00BA3A16" w:rsidP="00C52509">
      <w:pPr>
        <w:pBdr>
          <w:top w:val="single" w:sz="4" w:space="1" w:color="auto"/>
        </w:pBdr>
        <w:suppressAutoHyphens/>
        <w:autoSpaceDE w:val="0"/>
        <w:autoSpaceDN w:val="0"/>
        <w:jc w:val="center"/>
        <w:rPr>
          <w:rFonts w:ascii="Times New Roman" w:hAnsi="Times New Roman"/>
          <w:sz w:val="20"/>
          <w:szCs w:val="20"/>
        </w:rPr>
      </w:pPr>
      <w:r w:rsidRPr="00F8246C">
        <w:rPr>
          <w:rFonts w:ascii="Times New Roman" w:hAnsi="Times New Roman"/>
          <w:sz w:val="20"/>
          <w:szCs w:val="20"/>
        </w:rPr>
        <w:t>(место проведения проверки)</w:t>
      </w:r>
    </w:p>
    <w:p w:rsidR="00BA3A16" w:rsidRPr="00F8246C" w:rsidRDefault="00BA3A16" w:rsidP="00C52509">
      <w:pPr>
        <w:suppressAutoHyphens/>
        <w:autoSpaceDE w:val="0"/>
        <w:autoSpaceDN w:val="0"/>
        <w:rPr>
          <w:rFonts w:ascii="Times New Roman" w:hAnsi="Times New Roman"/>
        </w:rPr>
      </w:pPr>
      <w:r w:rsidRPr="00F8246C">
        <w:rPr>
          <w:rFonts w:ascii="Times New Roman" w:hAnsi="Times New Roman"/>
        </w:rPr>
        <w:t xml:space="preserve">На основании:  </w:t>
      </w:r>
    </w:p>
    <w:p w:rsidR="00BA3A16" w:rsidRPr="00F8246C" w:rsidRDefault="00BA3A16" w:rsidP="00C52509">
      <w:pPr>
        <w:pBdr>
          <w:top w:val="single" w:sz="4" w:space="1" w:color="auto"/>
        </w:pBdr>
        <w:suppressAutoHyphens/>
        <w:autoSpaceDE w:val="0"/>
        <w:autoSpaceDN w:val="0"/>
        <w:rPr>
          <w:rFonts w:ascii="Times New Roman" w:hAnsi="Times New Roman"/>
          <w:sz w:val="2"/>
          <w:szCs w:val="2"/>
        </w:rPr>
      </w:pPr>
    </w:p>
    <w:p w:rsidR="00BA3A16" w:rsidRPr="00F8246C" w:rsidRDefault="00BA3A16" w:rsidP="00C52509">
      <w:pPr>
        <w:suppressAutoHyphens/>
        <w:autoSpaceDE w:val="0"/>
        <w:autoSpaceDN w:val="0"/>
        <w:rPr>
          <w:rFonts w:ascii="Times New Roman" w:hAnsi="Times New Roman"/>
        </w:rPr>
      </w:pPr>
    </w:p>
    <w:p w:rsidR="00BA3A16" w:rsidRPr="00F8246C" w:rsidRDefault="00BA3A16" w:rsidP="00C52509">
      <w:pPr>
        <w:pBdr>
          <w:top w:val="single" w:sz="4" w:space="1" w:color="auto"/>
        </w:pBdr>
        <w:suppressAutoHyphens/>
        <w:autoSpaceDE w:val="0"/>
        <w:autoSpaceDN w:val="0"/>
        <w:jc w:val="center"/>
        <w:rPr>
          <w:rFonts w:ascii="Times New Roman" w:hAnsi="Times New Roman"/>
          <w:sz w:val="20"/>
          <w:szCs w:val="20"/>
        </w:rPr>
      </w:pPr>
      <w:r w:rsidRPr="00F8246C">
        <w:rPr>
          <w:rFonts w:ascii="Times New Roman" w:hAnsi="Times New Roman"/>
          <w:sz w:val="20"/>
          <w:szCs w:val="20"/>
        </w:rPr>
        <w:t>(вид документа с указанием реквизитов (номер, дата))</w:t>
      </w:r>
    </w:p>
    <w:p w:rsidR="00BA3A16" w:rsidRPr="00F8246C" w:rsidRDefault="00BA3A16" w:rsidP="00C52509">
      <w:pPr>
        <w:tabs>
          <w:tab w:val="center" w:pos="4678"/>
          <w:tab w:val="right" w:pos="10206"/>
        </w:tabs>
        <w:suppressAutoHyphens/>
        <w:autoSpaceDE w:val="0"/>
        <w:autoSpaceDN w:val="0"/>
        <w:rPr>
          <w:rFonts w:ascii="Times New Roman" w:hAnsi="Times New Roman"/>
        </w:rPr>
      </w:pPr>
      <w:r w:rsidRPr="00F8246C">
        <w:rPr>
          <w:rFonts w:ascii="Times New Roman" w:hAnsi="Times New Roman"/>
        </w:rPr>
        <w:t xml:space="preserve">была проведена  </w:t>
      </w:r>
      <w:r w:rsidRPr="00F8246C">
        <w:rPr>
          <w:rFonts w:ascii="Times New Roman" w:hAnsi="Times New Roman"/>
        </w:rPr>
        <w:tab/>
      </w:r>
      <w:r w:rsidRPr="00F8246C">
        <w:rPr>
          <w:rFonts w:ascii="Times New Roman" w:hAnsi="Times New Roman"/>
        </w:rPr>
        <w:tab/>
        <w:t>проверка в отношении:</w:t>
      </w:r>
    </w:p>
    <w:p w:rsidR="00BA3A16" w:rsidRPr="00F8246C" w:rsidRDefault="00BA3A16" w:rsidP="00C52509">
      <w:pPr>
        <w:pBdr>
          <w:top w:val="single" w:sz="4" w:space="1" w:color="auto"/>
        </w:pBdr>
        <w:suppressAutoHyphens/>
        <w:autoSpaceDE w:val="0"/>
        <w:autoSpaceDN w:val="0"/>
        <w:jc w:val="center"/>
        <w:rPr>
          <w:rFonts w:ascii="Times New Roman" w:hAnsi="Times New Roman"/>
          <w:sz w:val="20"/>
          <w:szCs w:val="20"/>
        </w:rPr>
      </w:pPr>
      <w:r w:rsidRPr="00F8246C">
        <w:rPr>
          <w:rFonts w:ascii="Times New Roman" w:hAnsi="Times New Roman"/>
          <w:sz w:val="20"/>
          <w:szCs w:val="20"/>
        </w:rPr>
        <w:t>(плановая/внеплановая, документарная/выездная)</w:t>
      </w:r>
    </w:p>
    <w:p w:rsidR="00BA3A16" w:rsidRPr="00F8246C" w:rsidRDefault="00BA3A16" w:rsidP="00C52509">
      <w:pPr>
        <w:suppressAutoHyphens/>
        <w:autoSpaceDE w:val="0"/>
        <w:autoSpaceDN w:val="0"/>
        <w:rPr>
          <w:rFonts w:ascii="Times New Roman" w:hAnsi="Times New Roman"/>
        </w:rPr>
      </w:pPr>
    </w:p>
    <w:p w:rsidR="00BA3A16" w:rsidRPr="00F8246C" w:rsidRDefault="00BA3A16" w:rsidP="00C52509">
      <w:pPr>
        <w:pBdr>
          <w:top w:val="single" w:sz="4" w:space="1" w:color="auto"/>
        </w:pBdr>
        <w:suppressAutoHyphens/>
        <w:autoSpaceDE w:val="0"/>
        <w:autoSpaceDN w:val="0"/>
        <w:rPr>
          <w:rFonts w:ascii="Times New Roman" w:hAnsi="Times New Roman"/>
          <w:sz w:val="2"/>
          <w:szCs w:val="2"/>
        </w:rPr>
      </w:pPr>
    </w:p>
    <w:p w:rsidR="00BA3A16" w:rsidRPr="00F8246C" w:rsidRDefault="00BA3A16" w:rsidP="00C52509">
      <w:pPr>
        <w:suppressAutoHyphens/>
        <w:autoSpaceDE w:val="0"/>
        <w:autoSpaceDN w:val="0"/>
        <w:rPr>
          <w:rFonts w:ascii="Times New Roman" w:hAnsi="Times New Roman"/>
        </w:rPr>
      </w:pPr>
    </w:p>
    <w:p w:rsidR="00BA3A16" w:rsidRPr="00F8246C" w:rsidRDefault="00BA3A16" w:rsidP="00C52509">
      <w:pPr>
        <w:pBdr>
          <w:top w:val="single" w:sz="4" w:space="1" w:color="auto"/>
        </w:pBdr>
        <w:suppressAutoHyphens/>
        <w:autoSpaceDE w:val="0"/>
        <w:autoSpaceDN w:val="0"/>
        <w:jc w:val="center"/>
        <w:rPr>
          <w:rFonts w:ascii="Times New Roman" w:hAnsi="Times New Roman"/>
          <w:sz w:val="20"/>
          <w:szCs w:val="20"/>
        </w:rPr>
      </w:pPr>
      <w:r w:rsidRPr="00F8246C">
        <w:rPr>
          <w:rFonts w:ascii="Times New Roman" w:hAnsi="Times New Roman"/>
          <w:sz w:val="20"/>
          <w:szCs w:val="20"/>
        </w:rPr>
        <w:t>(наименование юридического лица, фамилия, имя, отчество (последнее – при наличии)</w:t>
      </w:r>
      <w:r w:rsidRPr="00F8246C">
        <w:rPr>
          <w:rFonts w:ascii="Times New Roman" w:hAnsi="Times New Roman"/>
          <w:sz w:val="20"/>
          <w:szCs w:val="20"/>
        </w:rPr>
        <w:br/>
        <w:t>индивидуального предпринимателя)</w:t>
      </w:r>
    </w:p>
    <w:p w:rsidR="00BA3A16" w:rsidRPr="00F8246C" w:rsidRDefault="00BA3A16" w:rsidP="00C52509">
      <w:pPr>
        <w:suppressAutoHyphens/>
        <w:autoSpaceDE w:val="0"/>
        <w:autoSpaceDN w:val="0"/>
        <w:rPr>
          <w:rFonts w:ascii="Times New Roman" w:hAnsi="Times New Roman"/>
        </w:rPr>
      </w:pPr>
      <w:r w:rsidRPr="00F8246C">
        <w:rPr>
          <w:rFonts w:ascii="Times New Roman" w:hAnsi="Times New Roman"/>
        </w:rP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BA3A16" w:rsidRPr="00F81B48" w:rsidTr="00125945">
        <w:tc>
          <w:tcPr>
            <w:tcW w:w="187" w:type="dxa"/>
            <w:tcBorders>
              <w:top w:val="nil"/>
              <w:left w:val="nil"/>
              <w:bottom w:val="nil"/>
              <w:right w:val="nil"/>
            </w:tcBorders>
            <w:vAlign w:val="bottom"/>
          </w:tcPr>
          <w:p w:rsidR="00BA3A16" w:rsidRPr="00F8246C" w:rsidRDefault="00BA3A16" w:rsidP="00125945">
            <w:pPr>
              <w:suppressAutoHyphens/>
              <w:autoSpaceDE w:val="0"/>
              <w:autoSpaceDN w:val="0"/>
              <w:jc w:val="right"/>
              <w:rPr>
                <w:rFonts w:ascii="Times New Roman" w:hAnsi="Times New Roman"/>
              </w:rPr>
            </w:pPr>
            <w:r w:rsidRPr="00F8246C">
              <w:rPr>
                <w:rFonts w:ascii="Times New Roman" w:hAnsi="Times New Roman"/>
              </w:rPr>
              <w:t>“</w:t>
            </w:r>
          </w:p>
        </w:tc>
        <w:tc>
          <w:tcPr>
            <w:tcW w:w="397" w:type="dxa"/>
            <w:tcBorders>
              <w:top w:val="nil"/>
              <w:left w:val="nil"/>
              <w:bottom w:val="single" w:sz="4" w:space="0" w:color="auto"/>
              <w:right w:val="nil"/>
            </w:tcBorders>
            <w:vAlign w:val="bottom"/>
          </w:tcPr>
          <w:p w:rsidR="00BA3A16" w:rsidRPr="00F8246C" w:rsidRDefault="00BA3A16" w:rsidP="00125945">
            <w:pPr>
              <w:suppressAutoHyphens/>
              <w:autoSpaceDE w:val="0"/>
              <w:autoSpaceDN w:val="0"/>
              <w:jc w:val="center"/>
              <w:rPr>
                <w:rFonts w:ascii="Times New Roman" w:hAnsi="Times New Roman"/>
              </w:rPr>
            </w:pPr>
          </w:p>
        </w:tc>
        <w:tc>
          <w:tcPr>
            <w:tcW w:w="255" w:type="dxa"/>
            <w:tcBorders>
              <w:top w:val="nil"/>
              <w:left w:val="nil"/>
              <w:bottom w:val="nil"/>
              <w:right w:val="nil"/>
            </w:tcBorders>
            <w:vAlign w:val="bottom"/>
          </w:tcPr>
          <w:p w:rsidR="00BA3A16" w:rsidRPr="00F8246C" w:rsidRDefault="00BA3A16" w:rsidP="00125945">
            <w:pPr>
              <w:suppressAutoHyphens/>
              <w:autoSpaceDE w:val="0"/>
              <w:autoSpaceDN w:val="0"/>
              <w:rPr>
                <w:rFonts w:ascii="Times New Roman" w:hAnsi="Times New Roman"/>
              </w:rPr>
            </w:pPr>
            <w:r w:rsidRPr="00F8246C">
              <w:rPr>
                <w:rFonts w:ascii="Times New Roman" w:hAnsi="Times New Roman"/>
              </w:rPr>
              <w:t>”</w:t>
            </w:r>
          </w:p>
        </w:tc>
        <w:tc>
          <w:tcPr>
            <w:tcW w:w="1219" w:type="dxa"/>
            <w:tcBorders>
              <w:top w:val="nil"/>
              <w:left w:val="nil"/>
              <w:bottom w:val="single" w:sz="4" w:space="0" w:color="auto"/>
              <w:right w:val="nil"/>
            </w:tcBorders>
            <w:vAlign w:val="bottom"/>
          </w:tcPr>
          <w:p w:rsidR="00BA3A16" w:rsidRPr="00F8246C" w:rsidRDefault="00BA3A16" w:rsidP="00125945">
            <w:pPr>
              <w:suppressAutoHyphens/>
              <w:autoSpaceDE w:val="0"/>
              <w:autoSpaceDN w:val="0"/>
              <w:jc w:val="center"/>
              <w:rPr>
                <w:rFonts w:ascii="Times New Roman" w:hAnsi="Times New Roman"/>
              </w:rPr>
            </w:pPr>
          </w:p>
        </w:tc>
        <w:tc>
          <w:tcPr>
            <w:tcW w:w="369" w:type="dxa"/>
            <w:tcBorders>
              <w:top w:val="nil"/>
              <w:left w:val="nil"/>
              <w:bottom w:val="nil"/>
              <w:right w:val="nil"/>
            </w:tcBorders>
            <w:vAlign w:val="bottom"/>
          </w:tcPr>
          <w:p w:rsidR="00BA3A16" w:rsidRPr="00F8246C" w:rsidRDefault="00BA3A16" w:rsidP="00125945">
            <w:pPr>
              <w:suppressAutoHyphens/>
              <w:autoSpaceDE w:val="0"/>
              <w:autoSpaceDN w:val="0"/>
              <w:jc w:val="right"/>
              <w:rPr>
                <w:rFonts w:ascii="Times New Roman" w:hAnsi="Times New Roman"/>
              </w:rPr>
            </w:pPr>
            <w:r w:rsidRPr="00F8246C">
              <w:rPr>
                <w:rFonts w:ascii="Times New Roman" w:hAnsi="Times New Roman"/>
              </w:rPr>
              <w:t>20</w:t>
            </w:r>
          </w:p>
        </w:tc>
        <w:tc>
          <w:tcPr>
            <w:tcW w:w="369" w:type="dxa"/>
            <w:tcBorders>
              <w:top w:val="nil"/>
              <w:left w:val="nil"/>
              <w:bottom w:val="single" w:sz="4" w:space="0" w:color="auto"/>
              <w:right w:val="nil"/>
            </w:tcBorders>
            <w:vAlign w:val="bottom"/>
          </w:tcPr>
          <w:p w:rsidR="00BA3A16" w:rsidRPr="00F8246C" w:rsidRDefault="00BA3A16" w:rsidP="00125945">
            <w:pPr>
              <w:suppressAutoHyphens/>
              <w:autoSpaceDE w:val="0"/>
              <w:autoSpaceDN w:val="0"/>
              <w:rPr>
                <w:rFonts w:ascii="Times New Roman" w:hAnsi="Times New Roman"/>
              </w:rPr>
            </w:pPr>
          </w:p>
        </w:tc>
        <w:tc>
          <w:tcPr>
            <w:tcW w:w="510" w:type="dxa"/>
            <w:tcBorders>
              <w:top w:val="nil"/>
              <w:left w:val="nil"/>
              <w:bottom w:val="nil"/>
              <w:right w:val="nil"/>
            </w:tcBorders>
            <w:vAlign w:val="bottom"/>
          </w:tcPr>
          <w:p w:rsidR="00BA3A16" w:rsidRPr="00F8246C" w:rsidRDefault="00BA3A16" w:rsidP="00125945">
            <w:pPr>
              <w:suppressAutoHyphens/>
              <w:autoSpaceDE w:val="0"/>
              <w:autoSpaceDN w:val="0"/>
              <w:rPr>
                <w:rFonts w:ascii="Times New Roman" w:hAnsi="Times New Roman"/>
              </w:rPr>
            </w:pPr>
            <w:r w:rsidRPr="00F8246C">
              <w:rPr>
                <w:rFonts w:ascii="Times New Roman" w:hAnsi="Times New Roman"/>
              </w:rPr>
              <w:t>г. с</w:t>
            </w:r>
          </w:p>
        </w:tc>
        <w:tc>
          <w:tcPr>
            <w:tcW w:w="397" w:type="dxa"/>
            <w:tcBorders>
              <w:top w:val="nil"/>
              <w:left w:val="nil"/>
              <w:bottom w:val="single" w:sz="4" w:space="0" w:color="auto"/>
              <w:right w:val="nil"/>
            </w:tcBorders>
            <w:vAlign w:val="bottom"/>
          </w:tcPr>
          <w:p w:rsidR="00BA3A16" w:rsidRPr="00F8246C" w:rsidRDefault="00BA3A16" w:rsidP="00125945">
            <w:pPr>
              <w:suppressAutoHyphens/>
              <w:autoSpaceDE w:val="0"/>
              <w:autoSpaceDN w:val="0"/>
              <w:jc w:val="center"/>
              <w:rPr>
                <w:rFonts w:ascii="Times New Roman" w:hAnsi="Times New Roman"/>
              </w:rPr>
            </w:pPr>
          </w:p>
        </w:tc>
        <w:tc>
          <w:tcPr>
            <w:tcW w:w="567" w:type="dxa"/>
            <w:tcBorders>
              <w:top w:val="nil"/>
              <w:left w:val="nil"/>
              <w:bottom w:val="nil"/>
              <w:right w:val="nil"/>
            </w:tcBorders>
            <w:vAlign w:val="bottom"/>
          </w:tcPr>
          <w:p w:rsidR="00BA3A16" w:rsidRPr="00F8246C" w:rsidRDefault="00BA3A16" w:rsidP="00125945">
            <w:pPr>
              <w:suppressAutoHyphens/>
              <w:autoSpaceDE w:val="0"/>
              <w:autoSpaceDN w:val="0"/>
              <w:jc w:val="center"/>
              <w:rPr>
                <w:rFonts w:ascii="Times New Roman" w:hAnsi="Times New Roman"/>
              </w:rPr>
            </w:pPr>
            <w:r w:rsidRPr="00F8246C">
              <w:rPr>
                <w:rFonts w:ascii="Times New Roman" w:hAnsi="Times New Roman"/>
              </w:rPr>
              <w:t>час.</w:t>
            </w:r>
          </w:p>
        </w:tc>
        <w:tc>
          <w:tcPr>
            <w:tcW w:w="397" w:type="dxa"/>
            <w:tcBorders>
              <w:top w:val="nil"/>
              <w:left w:val="nil"/>
              <w:bottom w:val="single" w:sz="4" w:space="0" w:color="auto"/>
              <w:right w:val="nil"/>
            </w:tcBorders>
            <w:vAlign w:val="bottom"/>
          </w:tcPr>
          <w:p w:rsidR="00BA3A16" w:rsidRPr="00F8246C" w:rsidRDefault="00BA3A16" w:rsidP="00125945">
            <w:pPr>
              <w:suppressAutoHyphens/>
              <w:autoSpaceDE w:val="0"/>
              <w:autoSpaceDN w:val="0"/>
              <w:jc w:val="center"/>
              <w:rPr>
                <w:rFonts w:ascii="Times New Roman" w:hAnsi="Times New Roman"/>
              </w:rPr>
            </w:pPr>
          </w:p>
        </w:tc>
        <w:tc>
          <w:tcPr>
            <w:tcW w:w="964" w:type="dxa"/>
            <w:tcBorders>
              <w:top w:val="nil"/>
              <w:left w:val="nil"/>
              <w:bottom w:val="nil"/>
              <w:right w:val="nil"/>
            </w:tcBorders>
            <w:vAlign w:val="bottom"/>
          </w:tcPr>
          <w:p w:rsidR="00BA3A16" w:rsidRPr="00F8246C" w:rsidRDefault="00BA3A16" w:rsidP="00125945">
            <w:pPr>
              <w:suppressAutoHyphens/>
              <w:autoSpaceDE w:val="0"/>
              <w:autoSpaceDN w:val="0"/>
              <w:rPr>
                <w:rFonts w:ascii="Times New Roman" w:hAnsi="Times New Roman"/>
              </w:rPr>
            </w:pPr>
            <w:r w:rsidRPr="00F8246C">
              <w:rPr>
                <w:rFonts w:ascii="Times New Roman" w:hAnsi="Times New Roman"/>
              </w:rPr>
              <w:t>мин. до</w:t>
            </w:r>
          </w:p>
        </w:tc>
        <w:tc>
          <w:tcPr>
            <w:tcW w:w="397" w:type="dxa"/>
            <w:tcBorders>
              <w:top w:val="nil"/>
              <w:left w:val="nil"/>
              <w:bottom w:val="single" w:sz="4" w:space="0" w:color="auto"/>
              <w:right w:val="nil"/>
            </w:tcBorders>
            <w:vAlign w:val="bottom"/>
          </w:tcPr>
          <w:p w:rsidR="00BA3A16" w:rsidRPr="00F8246C" w:rsidRDefault="00BA3A16" w:rsidP="00125945">
            <w:pPr>
              <w:suppressAutoHyphens/>
              <w:autoSpaceDE w:val="0"/>
              <w:autoSpaceDN w:val="0"/>
              <w:jc w:val="center"/>
              <w:rPr>
                <w:rFonts w:ascii="Times New Roman" w:hAnsi="Times New Roman"/>
              </w:rPr>
            </w:pPr>
          </w:p>
        </w:tc>
        <w:tc>
          <w:tcPr>
            <w:tcW w:w="567" w:type="dxa"/>
            <w:tcBorders>
              <w:top w:val="nil"/>
              <w:left w:val="nil"/>
              <w:bottom w:val="nil"/>
              <w:right w:val="nil"/>
            </w:tcBorders>
            <w:vAlign w:val="bottom"/>
          </w:tcPr>
          <w:p w:rsidR="00BA3A16" w:rsidRPr="00F8246C" w:rsidRDefault="00BA3A16" w:rsidP="00125945">
            <w:pPr>
              <w:suppressAutoHyphens/>
              <w:autoSpaceDE w:val="0"/>
              <w:autoSpaceDN w:val="0"/>
              <w:jc w:val="center"/>
              <w:rPr>
                <w:rFonts w:ascii="Times New Roman" w:hAnsi="Times New Roman"/>
              </w:rPr>
            </w:pPr>
            <w:r w:rsidRPr="00F8246C">
              <w:rPr>
                <w:rFonts w:ascii="Times New Roman" w:hAnsi="Times New Roman"/>
              </w:rPr>
              <w:t>час.</w:t>
            </w:r>
          </w:p>
        </w:tc>
        <w:tc>
          <w:tcPr>
            <w:tcW w:w="397" w:type="dxa"/>
            <w:tcBorders>
              <w:top w:val="nil"/>
              <w:left w:val="nil"/>
              <w:bottom w:val="single" w:sz="4" w:space="0" w:color="auto"/>
              <w:right w:val="nil"/>
            </w:tcBorders>
            <w:vAlign w:val="bottom"/>
          </w:tcPr>
          <w:p w:rsidR="00BA3A16" w:rsidRPr="00F8246C" w:rsidRDefault="00BA3A16" w:rsidP="00125945">
            <w:pPr>
              <w:suppressAutoHyphens/>
              <w:autoSpaceDE w:val="0"/>
              <w:autoSpaceDN w:val="0"/>
              <w:jc w:val="center"/>
              <w:rPr>
                <w:rFonts w:ascii="Times New Roman" w:hAnsi="Times New Roman"/>
              </w:rPr>
            </w:pPr>
          </w:p>
        </w:tc>
        <w:tc>
          <w:tcPr>
            <w:tcW w:w="2807" w:type="dxa"/>
            <w:tcBorders>
              <w:top w:val="nil"/>
              <w:left w:val="nil"/>
              <w:bottom w:val="nil"/>
              <w:right w:val="nil"/>
            </w:tcBorders>
            <w:vAlign w:val="bottom"/>
          </w:tcPr>
          <w:p w:rsidR="00BA3A16" w:rsidRPr="00F8246C" w:rsidRDefault="00BA3A16" w:rsidP="00125945">
            <w:pPr>
              <w:suppressAutoHyphens/>
              <w:autoSpaceDE w:val="0"/>
              <w:autoSpaceDN w:val="0"/>
              <w:rPr>
                <w:rFonts w:ascii="Times New Roman" w:hAnsi="Times New Roman"/>
              </w:rPr>
            </w:pPr>
            <w:r w:rsidRPr="00F8246C">
              <w:rPr>
                <w:rFonts w:ascii="Times New Roman" w:hAnsi="Times New Roman"/>
              </w:rPr>
              <w:t>мин. Продолжительность</w:t>
            </w:r>
          </w:p>
        </w:tc>
        <w:tc>
          <w:tcPr>
            <w:tcW w:w="454" w:type="dxa"/>
            <w:tcBorders>
              <w:top w:val="nil"/>
              <w:left w:val="nil"/>
              <w:bottom w:val="single" w:sz="4" w:space="0" w:color="auto"/>
              <w:right w:val="nil"/>
            </w:tcBorders>
            <w:vAlign w:val="bottom"/>
          </w:tcPr>
          <w:p w:rsidR="00BA3A16" w:rsidRPr="00F8246C" w:rsidRDefault="00BA3A16" w:rsidP="00125945">
            <w:pPr>
              <w:suppressAutoHyphens/>
              <w:autoSpaceDE w:val="0"/>
              <w:autoSpaceDN w:val="0"/>
              <w:jc w:val="center"/>
              <w:rPr>
                <w:rFonts w:ascii="Times New Roman" w:hAnsi="Times New Roman"/>
              </w:rPr>
            </w:pPr>
          </w:p>
        </w:tc>
      </w:tr>
    </w:tbl>
    <w:p w:rsidR="00BA3A16" w:rsidRPr="00F8246C" w:rsidRDefault="00BA3A16" w:rsidP="00C52509">
      <w:pPr>
        <w:suppressAutoHyphens/>
        <w:autoSpaceDE w:val="0"/>
        <w:autoSpaceDN w:val="0"/>
        <w:rPr>
          <w:rFonts w:ascii="Times New Roman" w:hAnsi="Times New Roman"/>
          <w:sz w:val="2"/>
          <w:szCs w:val="2"/>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BA3A16" w:rsidRPr="00F81B48" w:rsidTr="00125945">
        <w:tc>
          <w:tcPr>
            <w:tcW w:w="187" w:type="dxa"/>
            <w:tcBorders>
              <w:top w:val="nil"/>
              <w:left w:val="nil"/>
              <w:bottom w:val="nil"/>
              <w:right w:val="nil"/>
            </w:tcBorders>
            <w:vAlign w:val="bottom"/>
          </w:tcPr>
          <w:p w:rsidR="00BA3A16" w:rsidRPr="00F8246C" w:rsidRDefault="00BA3A16" w:rsidP="00125945">
            <w:pPr>
              <w:suppressAutoHyphens/>
              <w:autoSpaceDE w:val="0"/>
              <w:autoSpaceDN w:val="0"/>
              <w:jc w:val="right"/>
              <w:rPr>
                <w:rFonts w:ascii="Times New Roman" w:hAnsi="Times New Roman"/>
              </w:rPr>
            </w:pPr>
            <w:r w:rsidRPr="00F8246C">
              <w:rPr>
                <w:rFonts w:ascii="Times New Roman" w:hAnsi="Times New Roman"/>
              </w:rPr>
              <w:t>“</w:t>
            </w:r>
          </w:p>
        </w:tc>
        <w:tc>
          <w:tcPr>
            <w:tcW w:w="397" w:type="dxa"/>
            <w:tcBorders>
              <w:top w:val="nil"/>
              <w:left w:val="nil"/>
              <w:bottom w:val="single" w:sz="4" w:space="0" w:color="auto"/>
              <w:right w:val="nil"/>
            </w:tcBorders>
            <w:vAlign w:val="bottom"/>
          </w:tcPr>
          <w:p w:rsidR="00BA3A16" w:rsidRPr="00F8246C" w:rsidRDefault="00BA3A16" w:rsidP="00125945">
            <w:pPr>
              <w:suppressAutoHyphens/>
              <w:autoSpaceDE w:val="0"/>
              <w:autoSpaceDN w:val="0"/>
              <w:jc w:val="center"/>
              <w:rPr>
                <w:rFonts w:ascii="Times New Roman" w:hAnsi="Times New Roman"/>
              </w:rPr>
            </w:pPr>
          </w:p>
        </w:tc>
        <w:tc>
          <w:tcPr>
            <w:tcW w:w="255" w:type="dxa"/>
            <w:tcBorders>
              <w:top w:val="nil"/>
              <w:left w:val="nil"/>
              <w:bottom w:val="nil"/>
              <w:right w:val="nil"/>
            </w:tcBorders>
            <w:vAlign w:val="bottom"/>
          </w:tcPr>
          <w:p w:rsidR="00BA3A16" w:rsidRPr="00F8246C" w:rsidRDefault="00BA3A16" w:rsidP="00125945">
            <w:pPr>
              <w:suppressAutoHyphens/>
              <w:autoSpaceDE w:val="0"/>
              <w:autoSpaceDN w:val="0"/>
              <w:rPr>
                <w:rFonts w:ascii="Times New Roman" w:hAnsi="Times New Roman"/>
              </w:rPr>
            </w:pPr>
            <w:r w:rsidRPr="00F8246C">
              <w:rPr>
                <w:rFonts w:ascii="Times New Roman" w:hAnsi="Times New Roman"/>
              </w:rPr>
              <w:t>”</w:t>
            </w:r>
          </w:p>
        </w:tc>
        <w:tc>
          <w:tcPr>
            <w:tcW w:w="1219" w:type="dxa"/>
            <w:tcBorders>
              <w:top w:val="nil"/>
              <w:left w:val="nil"/>
              <w:bottom w:val="single" w:sz="4" w:space="0" w:color="auto"/>
              <w:right w:val="nil"/>
            </w:tcBorders>
            <w:vAlign w:val="bottom"/>
          </w:tcPr>
          <w:p w:rsidR="00BA3A16" w:rsidRPr="00F8246C" w:rsidRDefault="00BA3A16" w:rsidP="00125945">
            <w:pPr>
              <w:suppressAutoHyphens/>
              <w:autoSpaceDE w:val="0"/>
              <w:autoSpaceDN w:val="0"/>
              <w:jc w:val="center"/>
              <w:rPr>
                <w:rFonts w:ascii="Times New Roman" w:hAnsi="Times New Roman"/>
              </w:rPr>
            </w:pPr>
          </w:p>
        </w:tc>
        <w:tc>
          <w:tcPr>
            <w:tcW w:w="369" w:type="dxa"/>
            <w:tcBorders>
              <w:top w:val="nil"/>
              <w:left w:val="nil"/>
              <w:bottom w:val="nil"/>
              <w:right w:val="nil"/>
            </w:tcBorders>
            <w:vAlign w:val="bottom"/>
          </w:tcPr>
          <w:p w:rsidR="00BA3A16" w:rsidRPr="00F8246C" w:rsidRDefault="00BA3A16" w:rsidP="00125945">
            <w:pPr>
              <w:suppressAutoHyphens/>
              <w:autoSpaceDE w:val="0"/>
              <w:autoSpaceDN w:val="0"/>
              <w:jc w:val="right"/>
              <w:rPr>
                <w:rFonts w:ascii="Times New Roman" w:hAnsi="Times New Roman"/>
              </w:rPr>
            </w:pPr>
            <w:r w:rsidRPr="00F8246C">
              <w:rPr>
                <w:rFonts w:ascii="Times New Roman" w:hAnsi="Times New Roman"/>
              </w:rPr>
              <w:t>20</w:t>
            </w:r>
          </w:p>
        </w:tc>
        <w:tc>
          <w:tcPr>
            <w:tcW w:w="369" w:type="dxa"/>
            <w:tcBorders>
              <w:top w:val="nil"/>
              <w:left w:val="nil"/>
              <w:bottom w:val="single" w:sz="4" w:space="0" w:color="auto"/>
              <w:right w:val="nil"/>
            </w:tcBorders>
            <w:vAlign w:val="bottom"/>
          </w:tcPr>
          <w:p w:rsidR="00BA3A16" w:rsidRPr="00F8246C" w:rsidRDefault="00BA3A16" w:rsidP="00125945">
            <w:pPr>
              <w:suppressAutoHyphens/>
              <w:autoSpaceDE w:val="0"/>
              <w:autoSpaceDN w:val="0"/>
              <w:rPr>
                <w:rFonts w:ascii="Times New Roman" w:hAnsi="Times New Roman"/>
              </w:rPr>
            </w:pPr>
          </w:p>
        </w:tc>
        <w:tc>
          <w:tcPr>
            <w:tcW w:w="510" w:type="dxa"/>
            <w:tcBorders>
              <w:top w:val="nil"/>
              <w:left w:val="nil"/>
              <w:bottom w:val="nil"/>
              <w:right w:val="nil"/>
            </w:tcBorders>
            <w:vAlign w:val="bottom"/>
          </w:tcPr>
          <w:p w:rsidR="00BA3A16" w:rsidRPr="00F8246C" w:rsidRDefault="00BA3A16" w:rsidP="00125945">
            <w:pPr>
              <w:suppressAutoHyphens/>
              <w:autoSpaceDE w:val="0"/>
              <w:autoSpaceDN w:val="0"/>
              <w:rPr>
                <w:rFonts w:ascii="Times New Roman" w:hAnsi="Times New Roman"/>
              </w:rPr>
            </w:pPr>
            <w:r w:rsidRPr="00F8246C">
              <w:rPr>
                <w:rFonts w:ascii="Times New Roman" w:hAnsi="Times New Roman"/>
              </w:rPr>
              <w:t>г. с</w:t>
            </w:r>
          </w:p>
        </w:tc>
        <w:tc>
          <w:tcPr>
            <w:tcW w:w="397" w:type="dxa"/>
            <w:tcBorders>
              <w:top w:val="nil"/>
              <w:left w:val="nil"/>
              <w:bottom w:val="single" w:sz="4" w:space="0" w:color="auto"/>
              <w:right w:val="nil"/>
            </w:tcBorders>
            <w:vAlign w:val="bottom"/>
          </w:tcPr>
          <w:p w:rsidR="00BA3A16" w:rsidRPr="00F8246C" w:rsidRDefault="00BA3A16" w:rsidP="00125945">
            <w:pPr>
              <w:suppressAutoHyphens/>
              <w:autoSpaceDE w:val="0"/>
              <w:autoSpaceDN w:val="0"/>
              <w:jc w:val="center"/>
              <w:rPr>
                <w:rFonts w:ascii="Times New Roman" w:hAnsi="Times New Roman"/>
              </w:rPr>
            </w:pPr>
          </w:p>
        </w:tc>
        <w:tc>
          <w:tcPr>
            <w:tcW w:w="567" w:type="dxa"/>
            <w:tcBorders>
              <w:top w:val="nil"/>
              <w:left w:val="nil"/>
              <w:bottom w:val="nil"/>
              <w:right w:val="nil"/>
            </w:tcBorders>
            <w:vAlign w:val="bottom"/>
          </w:tcPr>
          <w:p w:rsidR="00BA3A16" w:rsidRPr="00F8246C" w:rsidRDefault="00BA3A16" w:rsidP="00125945">
            <w:pPr>
              <w:suppressAutoHyphens/>
              <w:autoSpaceDE w:val="0"/>
              <w:autoSpaceDN w:val="0"/>
              <w:jc w:val="center"/>
              <w:rPr>
                <w:rFonts w:ascii="Times New Roman" w:hAnsi="Times New Roman"/>
              </w:rPr>
            </w:pPr>
            <w:r w:rsidRPr="00F8246C">
              <w:rPr>
                <w:rFonts w:ascii="Times New Roman" w:hAnsi="Times New Roman"/>
              </w:rPr>
              <w:t>час.</w:t>
            </w:r>
          </w:p>
        </w:tc>
        <w:tc>
          <w:tcPr>
            <w:tcW w:w="397" w:type="dxa"/>
            <w:tcBorders>
              <w:top w:val="nil"/>
              <w:left w:val="nil"/>
              <w:bottom w:val="single" w:sz="4" w:space="0" w:color="auto"/>
              <w:right w:val="nil"/>
            </w:tcBorders>
            <w:vAlign w:val="bottom"/>
          </w:tcPr>
          <w:p w:rsidR="00BA3A16" w:rsidRPr="00F8246C" w:rsidRDefault="00BA3A16" w:rsidP="00125945">
            <w:pPr>
              <w:suppressAutoHyphens/>
              <w:autoSpaceDE w:val="0"/>
              <w:autoSpaceDN w:val="0"/>
              <w:jc w:val="center"/>
              <w:rPr>
                <w:rFonts w:ascii="Times New Roman" w:hAnsi="Times New Roman"/>
              </w:rPr>
            </w:pPr>
          </w:p>
        </w:tc>
        <w:tc>
          <w:tcPr>
            <w:tcW w:w="964" w:type="dxa"/>
            <w:tcBorders>
              <w:top w:val="nil"/>
              <w:left w:val="nil"/>
              <w:bottom w:val="nil"/>
              <w:right w:val="nil"/>
            </w:tcBorders>
            <w:vAlign w:val="bottom"/>
          </w:tcPr>
          <w:p w:rsidR="00BA3A16" w:rsidRPr="00F8246C" w:rsidRDefault="00BA3A16" w:rsidP="00125945">
            <w:pPr>
              <w:suppressAutoHyphens/>
              <w:autoSpaceDE w:val="0"/>
              <w:autoSpaceDN w:val="0"/>
              <w:rPr>
                <w:rFonts w:ascii="Times New Roman" w:hAnsi="Times New Roman"/>
              </w:rPr>
            </w:pPr>
            <w:r w:rsidRPr="00F8246C">
              <w:rPr>
                <w:rFonts w:ascii="Times New Roman" w:hAnsi="Times New Roman"/>
              </w:rPr>
              <w:t>мин. до</w:t>
            </w:r>
          </w:p>
        </w:tc>
        <w:tc>
          <w:tcPr>
            <w:tcW w:w="397" w:type="dxa"/>
            <w:tcBorders>
              <w:top w:val="nil"/>
              <w:left w:val="nil"/>
              <w:bottom w:val="single" w:sz="4" w:space="0" w:color="auto"/>
              <w:right w:val="nil"/>
            </w:tcBorders>
            <w:vAlign w:val="bottom"/>
          </w:tcPr>
          <w:p w:rsidR="00BA3A16" w:rsidRPr="00F8246C" w:rsidRDefault="00BA3A16" w:rsidP="00125945">
            <w:pPr>
              <w:suppressAutoHyphens/>
              <w:autoSpaceDE w:val="0"/>
              <w:autoSpaceDN w:val="0"/>
              <w:jc w:val="center"/>
              <w:rPr>
                <w:rFonts w:ascii="Times New Roman" w:hAnsi="Times New Roman"/>
              </w:rPr>
            </w:pPr>
          </w:p>
        </w:tc>
        <w:tc>
          <w:tcPr>
            <w:tcW w:w="567" w:type="dxa"/>
            <w:tcBorders>
              <w:top w:val="nil"/>
              <w:left w:val="nil"/>
              <w:bottom w:val="nil"/>
              <w:right w:val="nil"/>
            </w:tcBorders>
            <w:vAlign w:val="bottom"/>
          </w:tcPr>
          <w:p w:rsidR="00BA3A16" w:rsidRPr="00F8246C" w:rsidRDefault="00BA3A16" w:rsidP="00125945">
            <w:pPr>
              <w:suppressAutoHyphens/>
              <w:autoSpaceDE w:val="0"/>
              <w:autoSpaceDN w:val="0"/>
              <w:jc w:val="center"/>
              <w:rPr>
                <w:rFonts w:ascii="Times New Roman" w:hAnsi="Times New Roman"/>
              </w:rPr>
            </w:pPr>
            <w:r w:rsidRPr="00F8246C">
              <w:rPr>
                <w:rFonts w:ascii="Times New Roman" w:hAnsi="Times New Roman"/>
              </w:rPr>
              <w:t>час.</w:t>
            </w:r>
          </w:p>
        </w:tc>
        <w:tc>
          <w:tcPr>
            <w:tcW w:w="397" w:type="dxa"/>
            <w:tcBorders>
              <w:top w:val="nil"/>
              <w:left w:val="nil"/>
              <w:bottom w:val="single" w:sz="4" w:space="0" w:color="auto"/>
              <w:right w:val="nil"/>
            </w:tcBorders>
            <w:vAlign w:val="bottom"/>
          </w:tcPr>
          <w:p w:rsidR="00BA3A16" w:rsidRPr="00F8246C" w:rsidRDefault="00BA3A16" w:rsidP="00125945">
            <w:pPr>
              <w:suppressAutoHyphens/>
              <w:autoSpaceDE w:val="0"/>
              <w:autoSpaceDN w:val="0"/>
              <w:jc w:val="center"/>
              <w:rPr>
                <w:rFonts w:ascii="Times New Roman" w:hAnsi="Times New Roman"/>
              </w:rPr>
            </w:pPr>
          </w:p>
        </w:tc>
        <w:tc>
          <w:tcPr>
            <w:tcW w:w="2807" w:type="dxa"/>
            <w:tcBorders>
              <w:top w:val="nil"/>
              <w:left w:val="nil"/>
              <w:bottom w:val="nil"/>
              <w:right w:val="nil"/>
            </w:tcBorders>
            <w:vAlign w:val="bottom"/>
          </w:tcPr>
          <w:p w:rsidR="00BA3A16" w:rsidRPr="00F8246C" w:rsidRDefault="00BA3A16" w:rsidP="00125945">
            <w:pPr>
              <w:suppressAutoHyphens/>
              <w:autoSpaceDE w:val="0"/>
              <w:autoSpaceDN w:val="0"/>
              <w:rPr>
                <w:rFonts w:ascii="Times New Roman" w:hAnsi="Times New Roman"/>
              </w:rPr>
            </w:pPr>
            <w:r w:rsidRPr="00F8246C">
              <w:rPr>
                <w:rFonts w:ascii="Times New Roman" w:hAnsi="Times New Roman"/>
              </w:rPr>
              <w:t>мин. Продолжительность</w:t>
            </w:r>
          </w:p>
        </w:tc>
        <w:tc>
          <w:tcPr>
            <w:tcW w:w="454" w:type="dxa"/>
            <w:tcBorders>
              <w:top w:val="nil"/>
              <w:left w:val="nil"/>
              <w:bottom w:val="single" w:sz="4" w:space="0" w:color="auto"/>
              <w:right w:val="nil"/>
            </w:tcBorders>
            <w:vAlign w:val="bottom"/>
          </w:tcPr>
          <w:p w:rsidR="00BA3A16" w:rsidRPr="00F8246C" w:rsidRDefault="00BA3A16" w:rsidP="00125945">
            <w:pPr>
              <w:suppressAutoHyphens/>
              <w:autoSpaceDE w:val="0"/>
              <w:autoSpaceDN w:val="0"/>
              <w:jc w:val="center"/>
              <w:rPr>
                <w:rFonts w:ascii="Times New Roman" w:hAnsi="Times New Roman"/>
              </w:rPr>
            </w:pPr>
          </w:p>
        </w:tc>
      </w:tr>
    </w:tbl>
    <w:p w:rsidR="00BA3A16" w:rsidRPr="00F8246C" w:rsidRDefault="00BA3A16" w:rsidP="00C52509">
      <w:pPr>
        <w:suppressAutoHyphens/>
        <w:autoSpaceDE w:val="0"/>
        <w:autoSpaceDN w:val="0"/>
        <w:jc w:val="center"/>
        <w:rPr>
          <w:rFonts w:ascii="Times New Roman" w:hAnsi="Times New Roman"/>
          <w:sz w:val="20"/>
          <w:szCs w:val="20"/>
        </w:rPr>
      </w:pPr>
      <w:r w:rsidRPr="00F8246C">
        <w:rPr>
          <w:rFonts w:ascii="Times New Roman" w:hAnsi="Times New Roman"/>
          <w:sz w:val="20"/>
          <w:szCs w:val="20"/>
        </w:rPr>
        <w:t>(заполняется в случае проведения проверок филиалов, представительств,  обособленных структурных</w:t>
      </w:r>
      <w:r w:rsidRPr="00F8246C">
        <w:rPr>
          <w:rFonts w:ascii="Times New Roman" w:hAnsi="Times New Roman"/>
          <w:sz w:val="20"/>
          <w:szCs w:val="20"/>
        </w:rPr>
        <w:br/>
        <w:t>подразделений юридического лица или  при осуществлении деятельности индивидуального предпринимателя</w:t>
      </w:r>
      <w:r w:rsidRPr="00F8246C">
        <w:rPr>
          <w:rFonts w:ascii="Times New Roman" w:hAnsi="Times New Roman"/>
          <w:sz w:val="20"/>
          <w:szCs w:val="20"/>
        </w:rPr>
        <w:br/>
        <w:t>по нескольким адресам)</w:t>
      </w:r>
    </w:p>
    <w:p w:rsidR="00BA3A16" w:rsidRPr="00F8246C" w:rsidRDefault="00BA3A16" w:rsidP="00C52509">
      <w:pPr>
        <w:suppressAutoHyphens/>
        <w:autoSpaceDE w:val="0"/>
        <w:autoSpaceDN w:val="0"/>
        <w:rPr>
          <w:rFonts w:ascii="Times New Roman" w:hAnsi="Times New Roman"/>
        </w:rPr>
      </w:pPr>
      <w:r w:rsidRPr="00F8246C">
        <w:rPr>
          <w:rFonts w:ascii="Times New Roman" w:hAnsi="Times New Roman"/>
        </w:rPr>
        <w:t xml:space="preserve">Общая продолжительность проверки:  </w:t>
      </w:r>
    </w:p>
    <w:p w:rsidR="00BA3A16" w:rsidRPr="00F8246C" w:rsidRDefault="00BA3A16" w:rsidP="00C52509">
      <w:pPr>
        <w:pBdr>
          <w:top w:val="single" w:sz="4" w:space="1" w:color="auto"/>
        </w:pBdr>
        <w:suppressAutoHyphens/>
        <w:autoSpaceDE w:val="0"/>
        <w:autoSpaceDN w:val="0"/>
        <w:jc w:val="center"/>
        <w:rPr>
          <w:rFonts w:ascii="Times New Roman" w:hAnsi="Times New Roman"/>
          <w:sz w:val="20"/>
          <w:szCs w:val="20"/>
        </w:rPr>
      </w:pPr>
      <w:r w:rsidRPr="00F8246C">
        <w:rPr>
          <w:rFonts w:ascii="Times New Roman" w:hAnsi="Times New Roman"/>
          <w:sz w:val="20"/>
          <w:szCs w:val="20"/>
        </w:rPr>
        <w:t>(рабочих дней/часов)</w:t>
      </w:r>
    </w:p>
    <w:p w:rsidR="00BA3A16" w:rsidRPr="00F8246C" w:rsidRDefault="00BA3A16" w:rsidP="00C52509">
      <w:pPr>
        <w:suppressAutoHyphens/>
        <w:autoSpaceDE w:val="0"/>
        <w:autoSpaceDN w:val="0"/>
        <w:rPr>
          <w:rFonts w:ascii="Times New Roman" w:hAnsi="Times New Roman"/>
        </w:rPr>
      </w:pPr>
      <w:r w:rsidRPr="00F8246C">
        <w:rPr>
          <w:rFonts w:ascii="Times New Roman" w:hAnsi="Times New Roman"/>
        </w:rPr>
        <w:t xml:space="preserve">Акт составлен:  </w:t>
      </w:r>
    </w:p>
    <w:p w:rsidR="00BA3A16" w:rsidRPr="00F8246C" w:rsidRDefault="00BA3A16" w:rsidP="00C52509">
      <w:pPr>
        <w:pBdr>
          <w:top w:val="single" w:sz="4" w:space="1" w:color="auto"/>
        </w:pBdr>
        <w:suppressAutoHyphens/>
        <w:autoSpaceDE w:val="0"/>
        <w:autoSpaceDN w:val="0"/>
        <w:rPr>
          <w:rFonts w:ascii="Times New Roman" w:hAnsi="Times New Roman"/>
          <w:sz w:val="2"/>
          <w:szCs w:val="2"/>
        </w:rPr>
      </w:pPr>
    </w:p>
    <w:p w:rsidR="00BA3A16" w:rsidRPr="00F8246C" w:rsidRDefault="00BA3A16" w:rsidP="00C52509">
      <w:pPr>
        <w:suppressAutoHyphens/>
        <w:autoSpaceDE w:val="0"/>
        <w:autoSpaceDN w:val="0"/>
        <w:rPr>
          <w:rFonts w:ascii="Times New Roman" w:hAnsi="Times New Roman"/>
        </w:rPr>
      </w:pPr>
    </w:p>
    <w:p w:rsidR="00BA3A16" w:rsidRPr="00F8246C" w:rsidRDefault="00BA3A16" w:rsidP="00C52509">
      <w:pPr>
        <w:pBdr>
          <w:top w:val="single" w:sz="4" w:space="1" w:color="auto"/>
        </w:pBdr>
        <w:suppressAutoHyphens/>
        <w:autoSpaceDE w:val="0"/>
        <w:autoSpaceDN w:val="0"/>
        <w:jc w:val="center"/>
        <w:rPr>
          <w:rFonts w:ascii="Times New Roman" w:hAnsi="Times New Roman"/>
          <w:sz w:val="20"/>
          <w:szCs w:val="20"/>
        </w:rPr>
      </w:pPr>
      <w:r w:rsidRPr="00F8246C">
        <w:rPr>
          <w:rFonts w:ascii="Times New Roman" w:hAnsi="Times New Roman"/>
          <w:sz w:val="20"/>
          <w:szCs w:val="20"/>
        </w:rPr>
        <w:t>(наименование органа государственного контроля (надзора) или органа муниципального контроля)</w:t>
      </w:r>
    </w:p>
    <w:p w:rsidR="00BA3A16" w:rsidRPr="00F8246C" w:rsidRDefault="00BA3A16" w:rsidP="00C52509">
      <w:pPr>
        <w:suppressAutoHyphens/>
        <w:autoSpaceDE w:val="0"/>
        <w:autoSpaceDN w:val="0"/>
        <w:jc w:val="both"/>
        <w:rPr>
          <w:rFonts w:ascii="Times New Roman" w:hAnsi="Times New Roman"/>
        </w:rPr>
      </w:pPr>
      <w:r w:rsidRPr="00F8246C">
        <w:rPr>
          <w:rFonts w:ascii="Times New Roman" w:hAnsi="Times New Roman"/>
        </w:rPr>
        <w:t xml:space="preserve">С копией распоряжения/приказа о проведении проверки ознакомлен(ы): </w:t>
      </w:r>
      <w:r w:rsidRPr="00F8246C">
        <w:rPr>
          <w:rFonts w:ascii="Times New Roman" w:hAnsi="Times New Roman"/>
          <w:sz w:val="20"/>
          <w:szCs w:val="20"/>
        </w:rPr>
        <w:t>(заполняется при проведении выездной проверки)</w:t>
      </w:r>
    </w:p>
    <w:p w:rsidR="00BA3A16" w:rsidRPr="00F8246C" w:rsidRDefault="00BA3A16" w:rsidP="00C52509">
      <w:pPr>
        <w:suppressAutoHyphens/>
        <w:autoSpaceDE w:val="0"/>
        <w:autoSpaceDN w:val="0"/>
        <w:rPr>
          <w:rFonts w:ascii="Times New Roman" w:hAnsi="Times New Roman"/>
        </w:rPr>
      </w:pPr>
    </w:p>
    <w:p w:rsidR="00BA3A16" w:rsidRPr="00F8246C" w:rsidRDefault="00BA3A16" w:rsidP="00C52509">
      <w:pPr>
        <w:pBdr>
          <w:top w:val="single" w:sz="4" w:space="1" w:color="auto"/>
        </w:pBdr>
        <w:suppressAutoHyphens/>
        <w:autoSpaceDE w:val="0"/>
        <w:autoSpaceDN w:val="0"/>
        <w:rPr>
          <w:rFonts w:ascii="Times New Roman" w:hAnsi="Times New Roman"/>
          <w:sz w:val="2"/>
          <w:szCs w:val="2"/>
        </w:rPr>
      </w:pPr>
    </w:p>
    <w:p w:rsidR="00BA3A16" w:rsidRPr="00F8246C" w:rsidRDefault="00BA3A16" w:rsidP="00C52509">
      <w:pPr>
        <w:suppressAutoHyphens/>
        <w:autoSpaceDE w:val="0"/>
        <w:autoSpaceDN w:val="0"/>
        <w:rPr>
          <w:rFonts w:ascii="Times New Roman" w:hAnsi="Times New Roman"/>
        </w:rPr>
      </w:pPr>
    </w:p>
    <w:p w:rsidR="00BA3A16" w:rsidRPr="00F8246C" w:rsidRDefault="00BA3A16" w:rsidP="00C52509">
      <w:pPr>
        <w:pBdr>
          <w:top w:val="single" w:sz="4" w:space="1" w:color="auto"/>
        </w:pBdr>
        <w:suppressAutoHyphens/>
        <w:autoSpaceDE w:val="0"/>
        <w:autoSpaceDN w:val="0"/>
        <w:jc w:val="center"/>
        <w:rPr>
          <w:rFonts w:ascii="Times New Roman" w:hAnsi="Times New Roman"/>
          <w:sz w:val="20"/>
          <w:szCs w:val="20"/>
        </w:rPr>
      </w:pPr>
      <w:r w:rsidRPr="00F8246C">
        <w:rPr>
          <w:rFonts w:ascii="Times New Roman" w:hAnsi="Times New Roman"/>
          <w:sz w:val="20"/>
          <w:szCs w:val="20"/>
        </w:rPr>
        <w:t>(фамилии, инициалы, подпись, дата, время)</w:t>
      </w:r>
    </w:p>
    <w:p w:rsidR="00BA3A16" w:rsidRPr="00F8246C" w:rsidRDefault="00BA3A16" w:rsidP="00C52509">
      <w:pPr>
        <w:suppressAutoHyphens/>
        <w:autoSpaceDE w:val="0"/>
        <w:autoSpaceDN w:val="0"/>
        <w:jc w:val="both"/>
        <w:rPr>
          <w:rFonts w:ascii="Times New Roman" w:hAnsi="Times New Roman"/>
        </w:rPr>
      </w:pPr>
      <w:r w:rsidRPr="00F8246C">
        <w:rPr>
          <w:rFonts w:ascii="Times New Roman" w:hAnsi="Times New Roman"/>
        </w:rPr>
        <w:t>Дата и номер решения прокурора (его заместителя) о согласовании проведения проверки:</w:t>
      </w:r>
      <w:r w:rsidRPr="00F8246C">
        <w:rPr>
          <w:rFonts w:ascii="Times New Roman" w:hAnsi="Times New Roman"/>
        </w:rPr>
        <w:br/>
      </w:r>
    </w:p>
    <w:p w:rsidR="00BA3A16" w:rsidRPr="00F8246C" w:rsidRDefault="00BA3A16" w:rsidP="00C52509">
      <w:pPr>
        <w:pBdr>
          <w:top w:val="single" w:sz="4" w:space="1" w:color="auto"/>
        </w:pBdr>
        <w:suppressAutoHyphens/>
        <w:autoSpaceDE w:val="0"/>
        <w:autoSpaceDN w:val="0"/>
        <w:rPr>
          <w:rFonts w:ascii="Times New Roman" w:hAnsi="Times New Roman"/>
          <w:sz w:val="2"/>
          <w:szCs w:val="2"/>
        </w:rPr>
      </w:pPr>
    </w:p>
    <w:p w:rsidR="00BA3A16" w:rsidRPr="00F8246C" w:rsidRDefault="00BA3A16" w:rsidP="00C52509">
      <w:pPr>
        <w:suppressAutoHyphens/>
        <w:autoSpaceDE w:val="0"/>
        <w:autoSpaceDN w:val="0"/>
        <w:rPr>
          <w:rFonts w:ascii="Times New Roman" w:hAnsi="Times New Roman"/>
        </w:rPr>
      </w:pPr>
    </w:p>
    <w:p w:rsidR="00BA3A16" w:rsidRPr="00F8246C" w:rsidRDefault="00BA3A16" w:rsidP="00C52509">
      <w:pPr>
        <w:pBdr>
          <w:top w:val="single" w:sz="4" w:space="1" w:color="auto"/>
        </w:pBdr>
        <w:suppressAutoHyphens/>
        <w:autoSpaceDE w:val="0"/>
        <w:autoSpaceDN w:val="0"/>
        <w:jc w:val="center"/>
        <w:rPr>
          <w:rFonts w:ascii="Times New Roman" w:hAnsi="Times New Roman"/>
          <w:sz w:val="20"/>
          <w:szCs w:val="20"/>
        </w:rPr>
      </w:pPr>
      <w:r w:rsidRPr="00F8246C">
        <w:rPr>
          <w:rFonts w:ascii="Times New Roman" w:hAnsi="Times New Roman"/>
          <w:sz w:val="20"/>
          <w:szCs w:val="20"/>
        </w:rPr>
        <w:t>(заполняется в случае необходимости согласования проверки с органами прокуратуры)</w:t>
      </w:r>
    </w:p>
    <w:p w:rsidR="00BA3A16" w:rsidRPr="00F8246C" w:rsidRDefault="00BA3A16" w:rsidP="00C52509">
      <w:pPr>
        <w:keepNext/>
        <w:suppressAutoHyphens/>
        <w:autoSpaceDE w:val="0"/>
        <w:autoSpaceDN w:val="0"/>
        <w:rPr>
          <w:rFonts w:ascii="Times New Roman" w:hAnsi="Times New Roman"/>
        </w:rPr>
      </w:pPr>
      <w:r w:rsidRPr="00F8246C">
        <w:rPr>
          <w:rFonts w:ascii="Times New Roman" w:hAnsi="Times New Roman"/>
        </w:rPr>
        <w:t xml:space="preserve">Лицо(а), проводившее проверку:  </w:t>
      </w:r>
    </w:p>
    <w:p w:rsidR="00BA3A16" w:rsidRPr="00F8246C" w:rsidRDefault="00BA3A16" w:rsidP="00C52509">
      <w:pPr>
        <w:keepNext/>
        <w:pBdr>
          <w:top w:val="single" w:sz="4" w:space="1" w:color="auto"/>
        </w:pBdr>
        <w:suppressAutoHyphens/>
        <w:autoSpaceDE w:val="0"/>
        <w:autoSpaceDN w:val="0"/>
        <w:rPr>
          <w:rFonts w:ascii="Times New Roman" w:hAnsi="Times New Roman"/>
          <w:sz w:val="2"/>
          <w:szCs w:val="2"/>
        </w:rPr>
      </w:pPr>
    </w:p>
    <w:p w:rsidR="00BA3A16" w:rsidRPr="00F8246C" w:rsidRDefault="00BA3A16" w:rsidP="00C52509">
      <w:pPr>
        <w:suppressAutoHyphens/>
        <w:autoSpaceDE w:val="0"/>
        <w:autoSpaceDN w:val="0"/>
        <w:rPr>
          <w:rFonts w:ascii="Times New Roman" w:hAnsi="Times New Roman"/>
        </w:rPr>
      </w:pPr>
    </w:p>
    <w:p w:rsidR="00BA3A16" w:rsidRPr="00F8246C" w:rsidRDefault="00BA3A16" w:rsidP="00C52509">
      <w:pPr>
        <w:pBdr>
          <w:top w:val="single" w:sz="4" w:space="1" w:color="auto"/>
        </w:pBdr>
        <w:suppressAutoHyphens/>
        <w:autoSpaceDE w:val="0"/>
        <w:autoSpaceDN w:val="0"/>
        <w:rPr>
          <w:rFonts w:ascii="Times New Roman" w:hAnsi="Times New Roman"/>
          <w:sz w:val="2"/>
          <w:szCs w:val="2"/>
        </w:rPr>
      </w:pPr>
    </w:p>
    <w:p w:rsidR="00BA3A16" w:rsidRPr="00F8246C" w:rsidRDefault="00BA3A16" w:rsidP="00C52509">
      <w:pPr>
        <w:suppressAutoHyphens/>
        <w:autoSpaceDE w:val="0"/>
        <w:autoSpaceDN w:val="0"/>
        <w:rPr>
          <w:rFonts w:ascii="Times New Roman" w:hAnsi="Times New Roman"/>
        </w:rPr>
      </w:pPr>
    </w:p>
    <w:p w:rsidR="00BA3A16" w:rsidRPr="00F8246C" w:rsidRDefault="00BA3A16" w:rsidP="00C52509">
      <w:pPr>
        <w:pBdr>
          <w:top w:val="single" w:sz="4" w:space="1" w:color="auto"/>
        </w:pBdr>
        <w:suppressAutoHyphens/>
        <w:autoSpaceDE w:val="0"/>
        <w:autoSpaceDN w:val="0"/>
        <w:jc w:val="center"/>
        <w:rPr>
          <w:rFonts w:ascii="Times New Roman" w:hAnsi="Times New Roman"/>
          <w:sz w:val="20"/>
          <w:szCs w:val="20"/>
        </w:rPr>
      </w:pPr>
      <w:r w:rsidRPr="00F8246C">
        <w:rPr>
          <w:rFonts w:ascii="Times New Roman" w:hAnsi="Times New Roman"/>
          <w:sz w:val="20"/>
          <w:szCs w:val="20"/>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F8246C">
        <w:rPr>
          <w:rFonts w:ascii="Times New Roman" w:hAnsi="Times New Roman"/>
          <w:sz w:val="20"/>
          <w:szCs w:val="20"/>
        </w:rPr>
        <w:br/>
        <w:t>по аккредитации, выдавшего свидетельство)</w:t>
      </w:r>
    </w:p>
    <w:p w:rsidR="00BA3A16" w:rsidRPr="00F8246C" w:rsidRDefault="00BA3A16" w:rsidP="00C52509">
      <w:pPr>
        <w:suppressAutoHyphens/>
        <w:autoSpaceDE w:val="0"/>
        <w:autoSpaceDN w:val="0"/>
        <w:rPr>
          <w:rFonts w:ascii="Times New Roman" w:hAnsi="Times New Roman"/>
        </w:rPr>
      </w:pPr>
      <w:r w:rsidRPr="00F8246C">
        <w:rPr>
          <w:rFonts w:ascii="Times New Roman" w:hAnsi="Times New Roman"/>
        </w:rPr>
        <w:t xml:space="preserve">При проведении проверки присутствовали:  </w:t>
      </w:r>
    </w:p>
    <w:p w:rsidR="00BA3A16" w:rsidRPr="00F8246C" w:rsidRDefault="00BA3A16" w:rsidP="00C52509">
      <w:pPr>
        <w:pBdr>
          <w:top w:val="single" w:sz="4" w:space="1" w:color="auto"/>
        </w:pBdr>
        <w:suppressAutoHyphens/>
        <w:autoSpaceDE w:val="0"/>
        <w:autoSpaceDN w:val="0"/>
        <w:rPr>
          <w:rFonts w:ascii="Times New Roman" w:hAnsi="Times New Roman"/>
          <w:sz w:val="2"/>
          <w:szCs w:val="2"/>
        </w:rPr>
      </w:pPr>
    </w:p>
    <w:p w:rsidR="00BA3A16" w:rsidRPr="00F8246C" w:rsidRDefault="00BA3A16" w:rsidP="00C52509">
      <w:pPr>
        <w:suppressAutoHyphens/>
        <w:autoSpaceDE w:val="0"/>
        <w:autoSpaceDN w:val="0"/>
        <w:rPr>
          <w:rFonts w:ascii="Times New Roman" w:hAnsi="Times New Roman"/>
        </w:rPr>
      </w:pPr>
    </w:p>
    <w:p w:rsidR="00BA3A16" w:rsidRPr="00F8246C" w:rsidRDefault="00BA3A16" w:rsidP="00C52509">
      <w:pPr>
        <w:pBdr>
          <w:top w:val="single" w:sz="4" w:space="1" w:color="auto"/>
        </w:pBdr>
        <w:suppressAutoHyphens/>
        <w:autoSpaceDE w:val="0"/>
        <w:autoSpaceDN w:val="0"/>
        <w:rPr>
          <w:rFonts w:ascii="Times New Roman" w:hAnsi="Times New Roman"/>
          <w:sz w:val="2"/>
          <w:szCs w:val="2"/>
        </w:rPr>
      </w:pPr>
    </w:p>
    <w:p w:rsidR="00BA3A16" w:rsidRPr="00F8246C" w:rsidRDefault="00BA3A16" w:rsidP="00C52509">
      <w:pPr>
        <w:suppressAutoHyphens/>
        <w:autoSpaceDE w:val="0"/>
        <w:autoSpaceDN w:val="0"/>
        <w:rPr>
          <w:rFonts w:ascii="Times New Roman" w:hAnsi="Times New Roman"/>
        </w:rPr>
      </w:pPr>
    </w:p>
    <w:p w:rsidR="00BA3A16" w:rsidRPr="00F8246C" w:rsidRDefault="00BA3A16" w:rsidP="00C52509">
      <w:pPr>
        <w:pBdr>
          <w:top w:val="single" w:sz="4" w:space="1" w:color="auto"/>
        </w:pBdr>
        <w:suppressAutoHyphens/>
        <w:autoSpaceDE w:val="0"/>
        <w:autoSpaceDN w:val="0"/>
        <w:jc w:val="center"/>
        <w:rPr>
          <w:rFonts w:ascii="Times New Roman" w:hAnsi="Times New Roman"/>
          <w:sz w:val="20"/>
          <w:szCs w:val="20"/>
        </w:rPr>
      </w:pPr>
      <w:r w:rsidRPr="00F8246C">
        <w:rPr>
          <w:rFonts w:ascii="Times New Roman" w:hAnsi="Times New Roman"/>
          <w:sz w:val="20"/>
          <w:szCs w:val="20"/>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F8246C">
        <w:rPr>
          <w:rFonts w:ascii="Times New Roman" w:hAnsi="Times New Roman"/>
          <w:sz w:val="20"/>
          <w:szCs w:val="20"/>
        </w:rPr>
        <w:br/>
        <w:t>по проверке)</w:t>
      </w:r>
    </w:p>
    <w:p w:rsidR="00BA3A16" w:rsidRPr="00F8246C" w:rsidRDefault="00BA3A16" w:rsidP="00C52509">
      <w:pPr>
        <w:suppressAutoHyphens/>
        <w:autoSpaceDE w:val="0"/>
        <w:autoSpaceDN w:val="0"/>
        <w:ind w:firstLine="567"/>
        <w:rPr>
          <w:rFonts w:ascii="Times New Roman" w:hAnsi="Times New Roman"/>
        </w:rPr>
      </w:pPr>
      <w:r w:rsidRPr="00F8246C">
        <w:rPr>
          <w:rFonts w:ascii="Times New Roman" w:hAnsi="Times New Roman"/>
        </w:rPr>
        <w:t>В ходе проведения проверки:</w:t>
      </w:r>
    </w:p>
    <w:p w:rsidR="00BA3A16" w:rsidRPr="00F8246C" w:rsidRDefault="00BA3A16" w:rsidP="00C52509">
      <w:pPr>
        <w:suppressAutoHyphens/>
        <w:autoSpaceDE w:val="0"/>
        <w:autoSpaceDN w:val="0"/>
        <w:ind w:firstLine="567"/>
        <w:jc w:val="both"/>
        <w:rPr>
          <w:rFonts w:ascii="Times New Roman" w:hAnsi="Times New Roman"/>
        </w:rPr>
      </w:pPr>
      <w:r w:rsidRPr="00F8246C">
        <w:rPr>
          <w:rFonts w:ascii="Times New Roman" w:hAnsi="Times New Roman"/>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F8246C">
        <w:rPr>
          <w:rFonts w:ascii="Times New Roman" w:hAnsi="Times New Roman"/>
        </w:rPr>
        <w:br/>
      </w:r>
    </w:p>
    <w:p w:rsidR="00BA3A16" w:rsidRPr="00F8246C" w:rsidRDefault="00BA3A16" w:rsidP="00C52509">
      <w:pPr>
        <w:pBdr>
          <w:top w:val="single" w:sz="4" w:space="1" w:color="auto"/>
        </w:pBdr>
        <w:suppressAutoHyphens/>
        <w:autoSpaceDE w:val="0"/>
        <w:autoSpaceDN w:val="0"/>
        <w:rPr>
          <w:rFonts w:ascii="Times New Roman" w:hAnsi="Times New Roman"/>
          <w:sz w:val="2"/>
          <w:szCs w:val="2"/>
        </w:rPr>
      </w:pPr>
    </w:p>
    <w:p w:rsidR="00BA3A16" w:rsidRPr="00F8246C" w:rsidRDefault="00BA3A16" w:rsidP="00C52509">
      <w:pPr>
        <w:suppressAutoHyphens/>
        <w:autoSpaceDE w:val="0"/>
        <w:autoSpaceDN w:val="0"/>
        <w:rPr>
          <w:rFonts w:ascii="Times New Roman" w:hAnsi="Times New Roman"/>
        </w:rPr>
      </w:pPr>
    </w:p>
    <w:p w:rsidR="00BA3A16" w:rsidRPr="00F8246C" w:rsidRDefault="00BA3A16" w:rsidP="00C52509">
      <w:pPr>
        <w:pBdr>
          <w:top w:val="single" w:sz="4" w:space="1" w:color="auto"/>
        </w:pBdr>
        <w:suppressAutoHyphens/>
        <w:autoSpaceDE w:val="0"/>
        <w:autoSpaceDN w:val="0"/>
        <w:jc w:val="center"/>
        <w:rPr>
          <w:rFonts w:ascii="Times New Roman" w:hAnsi="Times New Roman"/>
          <w:sz w:val="20"/>
          <w:szCs w:val="20"/>
        </w:rPr>
      </w:pPr>
      <w:r w:rsidRPr="00F8246C">
        <w:rPr>
          <w:rFonts w:ascii="Times New Roman" w:hAnsi="Times New Roman"/>
          <w:sz w:val="20"/>
          <w:szCs w:val="20"/>
        </w:rPr>
        <w:t>(с указанием характера нарушений; лиц, допустивших нарушения)</w:t>
      </w:r>
    </w:p>
    <w:p w:rsidR="00BA3A16" w:rsidRPr="00F8246C" w:rsidRDefault="00BA3A16" w:rsidP="00C52509">
      <w:pPr>
        <w:suppressAutoHyphens/>
        <w:autoSpaceDE w:val="0"/>
        <w:autoSpaceDN w:val="0"/>
        <w:ind w:firstLine="567"/>
        <w:jc w:val="both"/>
        <w:rPr>
          <w:rFonts w:ascii="Times New Roman" w:hAnsi="Times New Roman"/>
        </w:rPr>
      </w:pPr>
      <w:r w:rsidRPr="00F8246C">
        <w:rPr>
          <w:rFonts w:ascii="Times New Roman" w:hAnsi="Times New Roman"/>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BA3A16" w:rsidRPr="00F8246C" w:rsidRDefault="00BA3A16" w:rsidP="00C52509">
      <w:pPr>
        <w:pBdr>
          <w:top w:val="single" w:sz="4" w:space="1" w:color="auto"/>
        </w:pBdr>
        <w:suppressAutoHyphens/>
        <w:autoSpaceDE w:val="0"/>
        <w:autoSpaceDN w:val="0"/>
        <w:rPr>
          <w:rFonts w:ascii="Times New Roman" w:hAnsi="Times New Roman"/>
          <w:sz w:val="2"/>
          <w:szCs w:val="2"/>
        </w:rPr>
      </w:pPr>
    </w:p>
    <w:p w:rsidR="00BA3A16" w:rsidRPr="00F8246C" w:rsidRDefault="00BA3A16" w:rsidP="00C52509">
      <w:pPr>
        <w:suppressAutoHyphens/>
        <w:autoSpaceDE w:val="0"/>
        <w:autoSpaceDN w:val="0"/>
        <w:rPr>
          <w:rFonts w:ascii="Times New Roman" w:hAnsi="Times New Roman"/>
        </w:rPr>
      </w:pPr>
    </w:p>
    <w:p w:rsidR="00BA3A16" w:rsidRPr="00F8246C" w:rsidRDefault="00BA3A16" w:rsidP="00C52509">
      <w:pPr>
        <w:pBdr>
          <w:top w:val="single" w:sz="4" w:space="1" w:color="auto"/>
        </w:pBdr>
        <w:suppressAutoHyphens/>
        <w:autoSpaceDE w:val="0"/>
        <w:autoSpaceDN w:val="0"/>
        <w:rPr>
          <w:rFonts w:ascii="Times New Roman" w:hAnsi="Times New Roman"/>
          <w:sz w:val="2"/>
          <w:szCs w:val="2"/>
        </w:rPr>
      </w:pPr>
    </w:p>
    <w:p w:rsidR="00BA3A16" w:rsidRPr="00F8246C" w:rsidRDefault="00BA3A16" w:rsidP="00C52509">
      <w:pPr>
        <w:suppressAutoHyphens/>
        <w:autoSpaceDE w:val="0"/>
        <w:autoSpaceDN w:val="0"/>
        <w:rPr>
          <w:rFonts w:ascii="Times New Roman" w:hAnsi="Times New Roman"/>
        </w:rPr>
      </w:pPr>
    </w:p>
    <w:p w:rsidR="00BA3A16" w:rsidRPr="00F8246C" w:rsidRDefault="00BA3A16" w:rsidP="00C52509">
      <w:pPr>
        <w:pBdr>
          <w:top w:val="single" w:sz="4" w:space="1" w:color="auto"/>
        </w:pBdr>
        <w:suppressAutoHyphens/>
        <w:autoSpaceDE w:val="0"/>
        <w:autoSpaceDN w:val="0"/>
        <w:rPr>
          <w:rFonts w:ascii="Times New Roman" w:hAnsi="Times New Roman"/>
          <w:sz w:val="2"/>
          <w:szCs w:val="2"/>
        </w:rPr>
      </w:pPr>
    </w:p>
    <w:p w:rsidR="00BA3A16" w:rsidRPr="00F8246C" w:rsidRDefault="00BA3A16" w:rsidP="00C52509">
      <w:pPr>
        <w:suppressAutoHyphens/>
        <w:autoSpaceDE w:val="0"/>
        <w:autoSpaceDN w:val="0"/>
        <w:ind w:firstLine="567"/>
        <w:jc w:val="both"/>
        <w:rPr>
          <w:rFonts w:ascii="Times New Roman" w:hAnsi="Times New Roman"/>
        </w:rPr>
      </w:pPr>
      <w:r w:rsidRPr="00F8246C">
        <w:rPr>
          <w:rFonts w:ascii="Times New Roman" w:hAnsi="Times New Roman"/>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F8246C">
        <w:rPr>
          <w:rFonts w:ascii="Times New Roman" w:hAnsi="Times New Roman"/>
        </w:rPr>
        <w:br/>
      </w:r>
    </w:p>
    <w:p w:rsidR="00BA3A16" w:rsidRPr="00F8246C" w:rsidRDefault="00BA3A16" w:rsidP="00C52509">
      <w:pPr>
        <w:pBdr>
          <w:top w:val="single" w:sz="4" w:space="1" w:color="auto"/>
        </w:pBdr>
        <w:suppressAutoHyphens/>
        <w:autoSpaceDE w:val="0"/>
        <w:autoSpaceDN w:val="0"/>
        <w:rPr>
          <w:rFonts w:ascii="Times New Roman" w:hAnsi="Times New Roman"/>
          <w:sz w:val="2"/>
          <w:szCs w:val="2"/>
        </w:rPr>
      </w:pPr>
    </w:p>
    <w:p w:rsidR="00BA3A16" w:rsidRPr="00F8246C" w:rsidRDefault="00BA3A16" w:rsidP="00C52509">
      <w:pPr>
        <w:suppressAutoHyphens/>
        <w:autoSpaceDE w:val="0"/>
        <w:autoSpaceDN w:val="0"/>
        <w:rPr>
          <w:rFonts w:ascii="Times New Roman" w:hAnsi="Times New Roman"/>
        </w:rPr>
      </w:pPr>
    </w:p>
    <w:p w:rsidR="00BA3A16" w:rsidRPr="00F8246C" w:rsidRDefault="00BA3A16" w:rsidP="00C52509">
      <w:pPr>
        <w:pBdr>
          <w:top w:val="single" w:sz="4" w:space="1" w:color="auto"/>
        </w:pBdr>
        <w:suppressAutoHyphens/>
        <w:autoSpaceDE w:val="0"/>
        <w:autoSpaceDN w:val="0"/>
        <w:rPr>
          <w:rFonts w:ascii="Times New Roman" w:hAnsi="Times New Roman"/>
          <w:sz w:val="2"/>
          <w:szCs w:val="2"/>
        </w:rPr>
      </w:pPr>
    </w:p>
    <w:p w:rsidR="00BA3A16" w:rsidRPr="00F8246C" w:rsidRDefault="00BA3A16" w:rsidP="00C52509">
      <w:pPr>
        <w:suppressAutoHyphens/>
        <w:autoSpaceDE w:val="0"/>
        <w:autoSpaceDN w:val="0"/>
        <w:ind w:firstLine="567"/>
        <w:jc w:val="both"/>
        <w:rPr>
          <w:rFonts w:ascii="Times New Roman" w:hAnsi="Times New Roman"/>
        </w:rPr>
      </w:pPr>
      <w:r w:rsidRPr="00F8246C">
        <w:rPr>
          <w:rFonts w:ascii="Times New Roman" w:hAnsi="Times New Roman"/>
        </w:rPr>
        <w:t xml:space="preserve">нарушений не выявлено  </w:t>
      </w:r>
    </w:p>
    <w:p w:rsidR="00BA3A16" w:rsidRPr="00F8246C" w:rsidRDefault="00BA3A16" w:rsidP="00C52509">
      <w:pPr>
        <w:pBdr>
          <w:top w:val="single" w:sz="4" w:space="1" w:color="auto"/>
        </w:pBdr>
        <w:suppressAutoHyphens/>
        <w:autoSpaceDE w:val="0"/>
        <w:autoSpaceDN w:val="0"/>
        <w:rPr>
          <w:rFonts w:ascii="Times New Roman" w:hAnsi="Times New Roman"/>
          <w:sz w:val="2"/>
          <w:szCs w:val="2"/>
        </w:rPr>
      </w:pPr>
    </w:p>
    <w:p w:rsidR="00BA3A16" w:rsidRPr="00F8246C" w:rsidRDefault="00BA3A16" w:rsidP="00C52509">
      <w:pPr>
        <w:suppressAutoHyphens/>
        <w:autoSpaceDE w:val="0"/>
        <w:autoSpaceDN w:val="0"/>
        <w:rPr>
          <w:rFonts w:ascii="Times New Roman" w:hAnsi="Times New Roman"/>
        </w:rPr>
      </w:pPr>
    </w:p>
    <w:p w:rsidR="00BA3A16" w:rsidRPr="00F8246C" w:rsidRDefault="00BA3A16" w:rsidP="00C52509">
      <w:pPr>
        <w:pBdr>
          <w:top w:val="single" w:sz="4" w:space="1" w:color="auto"/>
        </w:pBdr>
        <w:suppressAutoHyphens/>
        <w:autoSpaceDE w:val="0"/>
        <w:autoSpaceDN w:val="0"/>
        <w:rPr>
          <w:rFonts w:ascii="Times New Roman" w:hAnsi="Times New Roman"/>
          <w:sz w:val="2"/>
          <w:szCs w:val="2"/>
        </w:rPr>
      </w:pPr>
    </w:p>
    <w:p w:rsidR="00BA3A16" w:rsidRPr="00F8246C" w:rsidRDefault="00BA3A16" w:rsidP="00C52509">
      <w:pPr>
        <w:suppressAutoHyphens/>
        <w:autoSpaceDE w:val="0"/>
        <w:autoSpaceDN w:val="0"/>
        <w:jc w:val="both"/>
        <w:rPr>
          <w:rFonts w:ascii="Times New Roman" w:hAnsi="Times New Roman"/>
        </w:rPr>
      </w:pPr>
      <w:r w:rsidRPr="00F8246C">
        <w:rPr>
          <w:rFonts w:ascii="Times New Roman" w:hAnsi="Times New Roman"/>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BA3A16" w:rsidRPr="00F81B48" w:rsidTr="00125945">
        <w:tc>
          <w:tcPr>
            <w:tcW w:w="3856" w:type="dxa"/>
            <w:tcBorders>
              <w:top w:val="nil"/>
              <w:left w:val="nil"/>
              <w:bottom w:val="single" w:sz="4" w:space="0" w:color="auto"/>
              <w:right w:val="nil"/>
            </w:tcBorders>
            <w:vAlign w:val="bottom"/>
          </w:tcPr>
          <w:p w:rsidR="00BA3A16" w:rsidRPr="00F8246C" w:rsidRDefault="00BA3A16" w:rsidP="00125945">
            <w:pPr>
              <w:suppressAutoHyphens/>
              <w:autoSpaceDE w:val="0"/>
              <w:autoSpaceDN w:val="0"/>
              <w:jc w:val="center"/>
              <w:rPr>
                <w:rFonts w:ascii="Times New Roman" w:hAnsi="Times New Roman"/>
              </w:rPr>
            </w:pPr>
          </w:p>
        </w:tc>
        <w:tc>
          <w:tcPr>
            <w:tcW w:w="851" w:type="dxa"/>
            <w:tcBorders>
              <w:top w:val="nil"/>
              <w:left w:val="nil"/>
              <w:bottom w:val="nil"/>
              <w:right w:val="nil"/>
            </w:tcBorders>
            <w:vAlign w:val="bottom"/>
          </w:tcPr>
          <w:p w:rsidR="00BA3A16" w:rsidRPr="00F8246C" w:rsidRDefault="00BA3A16" w:rsidP="00125945">
            <w:pPr>
              <w:suppressAutoHyphens/>
              <w:autoSpaceDE w:val="0"/>
              <w:autoSpaceDN w:val="0"/>
              <w:rPr>
                <w:rFonts w:ascii="Times New Roman" w:hAnsi="Times New Roman"/>
              </w:rPr>
            </w:pPr>
          </w:p>
        </w:tc>
        <w:tc>
          <w:tcPr>
            <w:tcW w:w="5557" w:type="dxa"/>
            <w:tcBorders>
              <w:top w:val="nil"/>
              <w:left w:val="nil"/>
              <w:bottom w:val="single" w:sz="4" w:space="0" w:color="auto"/>
              <w:right w:val="nil"/>
            </w:tcBorders>
            <w:vAlign w:val="bottom"/>
          </w:tcPr>
          <w:p w:rsidR="00BA3A16" w:rsidRPr="00F8246C" w:rsidRDefault="00BA3A16" w:rsidP="00125945">
            <w:pPr>
              <w:suppressAutoHyphens/>
              <w:autoSpaceDE w:val="0"/>
              <w:autoSpaceDN w:val="0"/>
              <w:jc w:val="center"/>
              <w:rPr>
                <w:rFonts w:ascii="Times New Roman" w:hAnsi="Times New Roman"/>
              </w:rPr>
            </w:pPr>
          </w:p>
        </w:tc>
      </w:tr>
      <w:tr w:rsidR="00BA3A16" w:rsidRPr="00F81B48" w:rsidTr="00125945">
        <w:tc>
          <w:tcPr>
            <w:tcW w:w="3856" w:type="dxa"/>
            <w:tcBorders>
              <w:top w:val="nil"/>
              <w:left w:val="nil"/>
              <w:bottom w:val="nil"/>
              <w:right w:val="nil"/>
            </w:tcBorders>
          </w:tcPr>
          <w:p w:rsidR="00BA3A16" w:rsidRPr="00F8246C" w:rsidRDefault="00BA3A16" w:rsidP="00125945">
            <w:pPr>
              <w:suppressAutoHyphens/>
              <w:autoSpaceDE w:val="0"/>
              <w:autoSpaceDN w:val="0"/>
              <w:jc w:val="center"/>
              <w:rPr>
                <w:rFonts w:ascii="Times New Roman" w:hAnsi="Times New Roman"/>
                <w:sz w:val="20"/>
                <w:szCs w:val="20"/>
              </w:rPr>
            </w:pPr>
            <w:r w:rsidRPr="00F8246C">
              <w:rPr>
                <w:rFonts w:ascii="Times New Roman" w:hAnsi="Times New Roman"/>
                <w:sz w:val="20"/>
                <w:szCs w:val="20"/>
              </w:rPr>
              <w:t>(подпись проверяющего)</w:t>
            </w:r>
          </w:p>
        </w:tc>
        <w:tc>
          <w:tcPr>
            <w:tcW w:w="851" w:type="dxa"/>
            <w:tcBorders>
              <w:top w:val="nil"/>
              <w:left w:val="nil"/>
              <w:bottom w:val="nil"/>
              <w:right w:val="nil"/>
            </w:tcBorders>
          </w:tcPr>
          <w:p w:rsidR="00BA3A16" w:rsidRPr="00F8246C" w:rsidRDefault="00BA3A16" w:rsidP="00125945">
            <w:pPr>
              <w:suppressAutoHyphens/>
              <w:autoSpaceDE w:val="0"/>
              <w:autoSpaceDN w:val="0"/>
              <w:rPr>
                <w:rFonts w:ascii="Times New Roman" w:hAnsi="Times New Roman"/>
                <w:sz w:val="20"/>
                <w:szCs w:val="20"/>
              </w:rPr>
            </w:pPr>
          </w:p>
        </w:tc>
        <w:tc>
          <w:tcPr>
            <w:tcW w:w="5557" w:type="dxa"/>
            <w:tcBorders>
              <w:top w:val="nil"/>
              <w:left w:val="nil"/>
              <w:bottom w:val="nil"/>
              <w:right w:val="nil"/>
            </w:tcBorders>
          </w:tcPr>
          <w:p w:rsidR="00BA3A16" w:rsidRPr="00F8246C" w:rsidRDefault="00BA3A16" w:rsidP="00125945">
            <w:pPr>
              <w:suppressAutoHyphens/>
              <w:autoSpaceDE w:val="0"/>
              <w:autoSpaceDN w:val="0"/>
              <w:jc w:val="center"/>
              <w:rPr>
                <w:rFonts w:ascii="Times New Roman" w:hAnsi="Times New Roman"/>
                <w:sz w:val="20"/>
                <w:szCs w:val="20"/>
              </w:rPr>
            </w:pPr>
            <w:r w:rsidRPr="00F8246C">
              <w:rPr>
                <w:rFonts w:ascii="Times New Roman" w:hAnsi="Times New Roman"/>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BA3A16" w:rsidRPr="00F8246C" w:rsidRDefault="00BA3A16" w:rsidP="00C52509">
      <w:pPr>
        <w:suppressAutoHyphens/>
        <w:autoSpaceDE w:val="0"/>
        <w:autoSpaceDN w:val="0"/>
        <w:jc w:val="both"/>
        <w:rPr>
          <w:rFonts w:ascii="Times New Roman" w:hAnsi="Times New Roman"/>
        </w:rPr>
      </w:pPr>
      <w:r w:rsidRPr="00F8246C">
        <w:rPr>
          <w:rFonts w:ascii="Times New Roman" w:hAnsi="Times New Roman"/>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BA3A16" w:rsidRPr="00F81B48" w:rsidTr="00125945">
        <w:tc>
          <w:tcPr>
            <w:tcW w:w="3856" w:type="dxa"/>
            <w:tcBorders>
              <w:top w:val="nil"/>
              <w:left w:val="nil"/>
              <w:bottom w:val="single" w:sz="4" w:space="0" w:color="auto"/>
              <w:right w:val="nil"/>
            </w:tcBorders>
            <w:vAlign w:val="bottom"/>
          </w:tcPr>
          <w:p w:rsidR="00BA3A16" w:rsidRPr="00F8246C" w:rsidRDefault="00BA3A16" w:rsidP="00125945">
            <w:pPr>
              <w:suppressAutoHyphens/>
              <w:autoSpaceDE w:val="0"/>
              <w:autoSpaceDN w:val="0"/>
              <w:jc w:val="center"/>
              <w:rPr>
                <w:rFonts w:ascii="Times New Roman" w:hAnsi="Times New Roman"/>
              </w:rPr>
            </w:pPr>
          </w:p>
        </w:tc>
        <w:tc>
          <w:tcPr>
            <w:tcW w:w="851" w:type="dxa"/>
            <w:tcBorders>
              <w:top w:val="nil"/>
              <w:left w:val="nil"/>
              <w:bottom w:val="nil"/>
              <w:right w:val="nil"/>
            </w:tcBorders>
            <w:vAlign w:val="bottom"/>
          </w:tcPr>
          <w:p w:rsidR="00BA3A16" w:rsidRPr="00F8246C" w:rsidRDefault="00BA3A16" w:rsidP="00125945">
            <w:pPr>
              <w:suppressAutoHyphens/>
              <w:autoSpaceDE w:val="0"/>
              <w:autoSpaceDN w:val="0"/>
              <w:rPr>
                <w:rFonts w:ascii="Times New Roman" w:hAnsi="Times New Roman"/>
              </w:rPr>
            </w:pPr>
          </w:p>
        </w:tc>
        <w:tc>
          <w:tcPr>
            <w:tcW w:w="5557" w:type="dxa"/>
            <w:tcBorders>
              <w:top w:val="nil"/>
              <w:left w:val="nil"/>
              <w:bottom w:val="single" w:sz="4" w:space="0" w:color="auto"/>
              <w:right w:val="nil"/>
            </w:tcBorders>
            <w:vAlign w:val="bottom"/>
          </w:tcPr>
          <w:p w:rsidR="00BA3A16" w:rsidRPr="00F8246C" w:rsidRDefault="00BA3A16" w:rsidP="00125945">
            <w:pPr>
              <w:suppressAutoHyphens/>
              <w:autoSpaceDE w:val="0"/>
              <w:autoSpaceDN w:val="0"/>
              <w:jc w:val="center"/>
              <w:rPr>
                <w:rFonts w:ascii="Times New Roman" w:hAnsi="Times New Roman"/>
              </w:rPr>
            </w:pPr>
          </w:p>
        </w:tc>
      </w:tr>
      <w:tr w:rsidR="00BA3A16" w:rsidRPr="00F81B48" w:rsidTr="00125945">
        <w:tc>
          <w:tcPr>
            <w:tcW w:w="3856" w:type="dxa"/>
            <w:tcBorders>
              <w:top w:val="nil"/>
              <w:left w:val="nil"/>
              <w:bottom w:val="nil"/>
              <w:right w:val="nil"/>
            </w:tcBorders>
          </w:tcPr>
          <w:p w:rsidR="00BA3A16" w:rsidRPr="00F8246C" w:rsidRDefault="00BA3A16" w:rsidP="00125945">
            <w:pPr>
              <w:suppressAutoHyphens/>
              <w:autoSpaceDE w:val="0"/>
              <w:autoSpaceDN w:val="0"/>
              <w:jc w:val="center"/>
              <w:rPr>
                <w:rFonts w:ascii="Times New Roman" w:hAnsi="Times New Roman"/>
                <w:sz w:val="20"/>
                <w:szCs w:val="20"/>
              </w:rPr>
            </w:pPr>
            <w:r w:rsidRPr="00F8246C">
              <w:rPr>
                <w:rFonts w:ascii="Times New Roman" w:hAnsi="Times New Roman"/>
                <w:sz w:val="20"/>
                <w:szCs w:val="20"/>
              </w:rPr>
              <w:t>(подпись проверяющего)</w:t>
            </w:r>
          </w:p>
        </w:tc>
        <w:tc>
          <w:tcPr>
            <w:tcW w:w="851" w:type="dxa"/>
            <w:tcBorders>
              <w:top w:val="nil"/>
              <w:left w:val="nil"/>
              <w:bottom w:val="nil"/>
              <w:right w:val="nil"/>
            </w:tcBorders>
          </w:tcPr>
          <w:p w:rsidR="00BA3A16" w:rsidRPr="00F8246C" w:rsidRDefault="00BA3A16" w:rsidP="00125945">
            <w:pPr>
              <w:suppressAutoHyphens/>
              <w:autoSpaceDE w:val="0"/>
              <w:autoSpaceDN w:val="0"/>
              <w:rPr>
                <w:rFonts w:ascii="Times New Roman" w:hAnsi="Times New Roman"/>
                <w:sz w:val="20"/>
                <w:szCs w:val="20"/>
              </w:rPr>
            </w:pPr>
          </w:p>
        </w:tc>
        <w:tc>
          <w:tcPr>
            <w:tcW w:w="5557" w:type="dxa"/>
            <w:tcBorders>
              <w:top w:val="nil"/>
              <w:left w:val="nil"/>
              <w:bottom w:val="nil"/>
              <w:right w:val="nil"/>
            </w:tcBorders>
          </w:tcPr>
          <w:p w:rsidR="00BA3A16" w:rsidRPr="00F8246C" w:rsidRDefault="00BA3A16" w:rsidP="00125945">
            <w:pPr>
              <w:suppressAutoHyphens/>
              <w:autoSpaceDE w:val="0"/>
              <w:autoSpaceDN w:val="0"/>
              <w:jc w:val="center"/>
              <w:rPr>
                <w:rFonts w:ascii="Times New Roman" w:hAnsi="Times New Roman"/>
                <w:sz w:val="20"/>
                <w:szCs w:val="20"/>
              </w:rPr>
            </w:pPr>
            <w:r w:rsidRPr="00F8246C">
              <w:rPr>
                <w:rFonts w:ascii="Times New Roman" w:hAnsi="Times New Roman"/>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BA3A16" w:rsidRPr="00F8246C" w:rsidRDefault="00BA3A16" w:rsidP="00C52509">
      <w:pPr>
        <w:suppressAutoHyphens/>
        <w:autoSpaceDE w:val="0"/>
        <w:autoSpaceDN w:val="0"/>
        <w:rPr>
          <w:rFonts w:ascii="Times New Roman" w:hAnsi="Times New Roman"/>
        </w:rPr>
      </w:pPr>
      <w:r w:rsidRPr="00F8246C">
        <w:rPr>
          <w:rFonts w:ascii="Times New Roman" w:hAnsi="Times New Roman"/>
        </w:rPr>
        <w:t xml:space="preserve">Прилагаемые к акту документы:  </w:t>
      </w:r>
    </w:p>
    <w:p w:rsidR="00BA3A16" w:rsidRPr="00F8246C" w:rsidRDefault="00BA3A16" w:rsidP="00C52509">
      <w:pPr>
        <w:pBdr>
          <w:top w:val="single" w:sz="4" w:space="1" w:color="auto"/>
        </w:pBdr>
        <w:suppressAutoHyphens/>
        <w:autoSpaceDE w:val="0"/>
        <w:autoSpaceDN w:val="0"/>
        <w:rPr>
          <w:rFonts w:ascii="Times New Roman" w:hAnsi="Times New Roman"/>
          <w:sz w:val="2"/>
          <w:szCs w:val="2"/>
        </w:rPr>
      </w:pPr>
    </w:p>
    <w:p w:rsidR="00BA3A16" w:rsidRPr="00F8246C" w:rsidRDefault="00BA3A16" w:rsidP="00C52509">
      <w:pPr>
        <w:suppressAutoHyphens/>
        <w:autoSpaceDE w:val="0"/>
        <w:autoSpaceDN w:val="0"/>
        <w:rPr>
          <w:rFonts w:ascii="Times New Roman" w:hAnsi="Times New Roman"/>
        </w:rPr>
      </w:pPr>
    </w:p>
    <w:p w:rsidR="00BA3A16" w:rsidRPr="00F8246C" w:rsidRDefault="00BA3A16" w:rsidP="00C52509">
      <w:pPr>
        <w:pBdr>
          <w:top w:val="single" w:sz="4" w:space="1" w:color="auto"/>
        </w:pBdr>
        <w:suppressAutoHyphens/>
        <w:autoSpaceDE w:val="0"/>
        <w:autoSpaceDN w:val="0"/>
        <w:rPr>
          <w:rFonts w:ascii="Times New Roman" w:hAnsi="Times New Roman"/>
          <w:sz w:val="2"/>
          <w:szCs w:val="2"/>
        </w:rPr>
      </w:pPr>
    </w:p>
    <w:p w:rsidR="00BA3A16" w:rsidRPr="00F8246C" w:rsidRDefault="00BA3A16" w:rsidP="00C52509">
      <w:pPr>
        <w:keepNext/>
        <w:suppressAutoHyphens/>
        <w:autoSpaceDE w:val="0"/>
        <w:autoSpaceDN w:val="0"/>
        <w:rPr>
          <w:rFonts w:ascii="Times New Roman" w:hAnsi="Times New Roman"/>
        </w:rPr>
      </w:pPr>
      <w:r w:rsidRPr="00F8246C">
        <w:rPr>
          <w:rFonts w:ascii="Times New Roman" w:hAnsi="Times New Roman"/>
        </w:rPr>
        <w:t xml:space="preserve">Подписи лиц, проводивших проверку:  </w:t>
      </w:r>
    </w:p>
    <w:p w:rsidR="00BA3A16" w:rsidRPr="00F8246C" w:rsidRDefault="00BA3A16" w:rsidP="00C52509">
      <w:pPr>
        <w:pBdr>
          <w:top w:val="single" w:sz="4" w:space="1" w:color="auto"/>
        </w:pBdr>
        <w:suppressAutoHyphens/>
        <w:autoSpaceDE w:val="0"/>
        <w:autoSpaceDN w:val="0"/>
        <w:rPr>
          <w:rFonts w:ascii="Times New Roman" w:hAnsi="Times New Roman"/>
          <w:sz w:val="2"/>
          <w:szCs w:val="2"/>
        </w:rPr>
      </w:pPr>
    </w:p>
    <w:p w:rsidR="00BA3A16" w:rsidRPr="00F8246C" w:rsidRDefault="00BA3A16" w:rsidP="00C52509">
      <w:pPr>
        <w:suppressAutoHyphens/>
        <w:autoSpaceDE w:val="0"/>
        <w:autoSpaceDN w:val="0"/>
        <w:rPr>
          <w:rFonts w:ascii="Times New Roman" w:hAnsi="Times New Roman"/>
        </w:rPr>
      </w:pPr>
    </w:p>
    <w:p w:rsidR="00BA3A16" w:rsidRPr="00F8246C" w:rsidRDefault="00BA3A16" w:rsidP="00C52509">
      <w:pPr>
        <w:pBdr>
          <w:top w:val="single" w:sz="4" w:space="1" w:color="auto"/>
        </w:pBdr>
        <w:suppressAutoHyphens/>
        <w:autoSpaceDE w:val="0"/>
        <w:autoSpaceDN w:val="0"/>
        <w:rPr>
          <w:rFonts w:ascii="Times New Roman" w:hAnsi="Times New Roman"/>
          <w:sz w:val="2"/>
          <w:szCs w:val="2"/>
        </w:rPr>
      </w:pPr>
    </w:p>
    <w:p w:rsidR="00BA3A16" w:rsidRPr="00F8246C" w:rsidRDefault="00BA3A16" w:rsidP="00C52509">
      <w:pPr>
        <w:suppressAutoHyphens/>
        <w:autoSpaceDE w:val="0"/>
        <w:autoSpaceDN w:val="0"/>
        <w:jc w:val="both"/>
        <w:rPr>
          <w:rFonts w:ascii="Times New Roman" w:hAnsi="Times New Roman"/>
        </w:rPr>
      </w:pPr>
      <w:r w:rsidRPr="00F8246C">
        <w:rPr>
          <w:rFonts w:ascii="Times New Roman" w:hAnsi="Times New Roman"/>
        </w:rPr>
        <w:t>С актом проверки ознакомлен(а), копию акта со всеми приложениями получил(а):</w:t>
      </w:r>
      <w:r w:rsidRPr="00F8246C">
        <w:rPr>
          <w:rFonts w:ascii="Times New Roman" w:hAnsi="Times New Roman"/>
        </w:rPr>
        <w:br/>
      </w:r>
    </w:p>
    <w:p w:rsidR="00BA3A16" w:rsidRPr="00F8246C" w:rsidRDefault="00BA3A16" w:rsidP="00C52509">
      <w:pPr>
        <w:pBdr>
          <w:top w:val="single" w:sz="4" w:space="1" w:color="auto"/>
        </w:pBdr>
        <w:suppressAutoHyphens/>
        <w:autoSpaceDE w:val="0"/>
        <w:autoSpaceDN w:val="0"/>
        <w:rPr>
          <w:rFonts w:ascii="Times New Roman" w:hAnsi="Times New Roman"/>
          <w:sz w:val="2"/>
          <w:szCs w:val="2"/>
        </w:rPr>
      </w:pPr>
    </w:p>
    <w:p w:rsidR="00BA3A16" w:rsidRPr="00F8246C" w:rsidRDefault="00BA3A16" w:rsidP="00C52509">
      <w:pPr>
        <w:suppressAutoHyphens/>
        <w:autoSpaceDE w:val="0"/>
        <w:autoSpaceDN w:val="0"/>
        <w:rPr>
          <w:rFonts w:ascii="Times New Roman" w:hAnsi="Times New Roman"/>
        </w:rPr>
      </w:pPr>
    </w:p>
    <w:p w:rsidR="00BA3A16" w:rsidRPr="00F8246C" w:rsidRDefault="00BA3A16" w:rsidP="00C52509">
      <w:pPr>
        <w:pBdr>
          <w:top w:val="single" w:sz="4" w:space="1" w:color="auto"/>
        </w:pBdr>
        <w:suppressAutoHyphens/>
        <w:autoSpaceDE w:val="0"/>
        <w:autoSpaceDN w:val="0"/>
        <w:jc w:val="center"/>
        <w:rPr>
          <w:rFonts w:ascii="Times New Roman" w:hAnsi="Times New Roman"/>
          <w:sz w:val="20"/>
          <w:szCs w:val="20"/>
        </w:rPr>
      </w:pPr>
      <w:r w:rsidRPr="00F8246C">
        <w:rPr>
          <w:rFonts w:ascii="Times New Roman" w:hAnsi="Times New Roman"/>
          <w:sz w:val="20"/>
          <w:szCs w:val="20"/>
        </w:rPr>
        <w:t>(фамилия, имя, отчество (последнее – при наличии), должность руководителя, иного должностного лица</w:t>
      </w:r>
      <w:r w:rsidRPr="00F8246C">
        <w:rPr>
          <w:rFonts w:ascii="Times New Roman" w:hAnsi="Times New Roman"/>
          <w:sz w:val="20"/>
          <w:szCs w:val="20"/>
        </w:rPr>
        <w:br/>
        <w:t>или уполномоченного представителя юридического лица, индивидуального предпринимателя,</w:t>
      </w:r>
      <w:r w:rsidRPr="00F8246C">
        <w:rPr>
          <w:rFonts w:ascii="Times New Roman" w:hAnsi="Times New Roman"/>
          <w:sz w:val="20"/>
          <w:szCs w:val="20"/>
        </w:rP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BA3A16" w:rsidRPr="00F81B48" w:rsidTr="00125945">
        <w:trPr>
          <w:jc w:val="right"/>
        </w:trPr>
        <w:tc>
          <w:tcPr>
            <w:tcW w:w="170" w:type="dxa"/>
            <w:tcBorders>
              <w:top w:val="nil"/>
              <w:left w:val="nil"/>
              <w:bottom w:val="nil"/>
              <w:right w:val="nil"/>
            </w:tcBorders>
            <w:vAlign w:val="bottom"/>
          </w:tcPr>
          <w:p w:rsidR="00BA3A16" w:rsidRPr="00F8246C" w:rsidRDefault="00BA3A16" w:rsidP="00125945">
            <w:pPr>
              <w:suppressAutoHyphens/>
              <w:autoSpaceDE w:val="0"/>
              <w:autoSpaceDN w:val="0"/>
              <w:jc w:val="right"/>
              <w:rPr>
                <w:rFonts w:ascii="Times New Roman" w:hAnsi="Times New Roman"/>
              </w:rPr>
            </w:pPr>
            <w:r w:rsidRPr="00F8246C">
              <w:rPr>
                <w:rFonts w:ascii="Times New Roman" w:hAnsi="Times New Roman"/>
              </w:rPr>
              <w:t>“</w:t>
            </w:r>
          </w:p>
        </w:tc>
        <w:tc>
          <w:tcPr>
            <w:tcW w:w="369" w:type="dxa"/>
            <w:tcBorders>
              <w:top w:val="nil"/>
              <w:left w:val="nil"/>
              <w:bottom w:val="single" w:sz="4" w:space="0" w:color="auto"/>
              <w:right w:val="nil"/>
            </w:tcBorders>
            <w:vAlign w:val="bottom"/>
          </w:tcPr>
          <w:p w:rsidR="00BA3A16" w:rsidRPr="00F8246C" w:rsidRDefault="00BA3A16" w:rsidP="00125945">
            <w:pPr>
              <w:suppressAutoHyphens/>
              <w:autoSpaceDE w:val="0"/>
              <w:autoSpaceDN w:val="0"/>
              <w:jc w:val="center"/>
              <w:rPr>
                <w:rFonts w:ascii="Times New Roman" w:hAnsi="Times New Roman"/>
              </w:rPr>
            </w:pPr>
          </w:p>
        </w:tc>
        <w:tc>
          <w:tcPr>
            <w:tcW w:w="255" w:type="dxa"/>
            <w:tcBorders>
              <w:top w:val="nil"/>
              <w:left w:val="nil"/>
              <w:bottom w:val="nil"/>
              <w:right w:val="nil"/>
            </w:tcBorders>
            <w:vAlign w:val="bottom"/>
          </w:tcPr>
          <w:p w:rsidR="00BA3A16" w:rsidRPr="00F8246C" w:rsidRDefault="00BA3A16" w:rsidP="00125945">
            <w:pPr>
              <w:suppressAutoHyphens/>
              <w:autoSpaceDE w:val="0"/>
              <w:autoSpaceDN w:val="0"/>
              <w:rPr>
                <w:rFonts w:ascii="Times New Roman" w:hAnsi="Times New Roman"/>
              </w:rPr>
            </w:pPr>
            <w:r w:rsidRPr="00F8246C">
              <w:rPr>
                <w:rFonts w:ascii="Times New Roman" w:hAnsi="Times New Roman"/>
              </w:rPr>
              <w:t>”</w:t>
            </w:r>
          </w:p>
        </w:tc>
        <w:tc>
          <w:tcPr>
            <w:tcW w:w="1418" w:type="dxa"/>
            <w:tcBorders>
              <w:top w:val="nil"/>
              <w:left w:val="nil"/>
              <w:bottom w:val="single" w:sz="4" w:space="0" w:color="auto"/>
              <w:right w:val="nil"/>
            </w:tcBorders>
            <w:vAlign w:val="bottom"/>
          </w:tcPr>
          <w:p w:rsidR="00BA3A16" w:rsidRPr="00F8246C" w:rsidRDefault="00BA3A16" w:rsidP="00125945">
            <w:pPr>
              <w:suppressAutoHyphens/>
              <w:autoSpaceDE w:val="0"/>
              <w:autoSpaceDN w:val="0"/>
              <w:jc w:val="center"/>
              <w:rPr>
                <w:rFonts w:ascii="Times New Roman" w:hAnsi="Times New Roman"/>
              </w:rPr>
            </w:pPr>
          </w:p>
        </w:tc>
        <w:tc>
          <w:tcPr>
            <w:tcW w:w="369" w:type="dxa"/>
            <w:tcBorders>
              <w:top w:val="nil"/>
              <w:left w:val="nil"/>
              <w:bottom w:val="nil"/>
              <w:right w:val="nil"/>
            </w:tcBorders>
            <w:vAlign w:val="bottom"/>
          </w:tcPr>
          <w:p w:rsidR="00BA3A16" w:rsidRPr="00F8246C" w:rsidRDefault="00BA3A16" w:rsidP="00125945">
            <w:pPr>
              <w:suppressAutoHyphens/>
              <w:autoSpaceDE w:val="0"/>
              <w:autoSpaceDN w:val="0"/>
              <w:jc w:val="right"/>
              <w:rPr>
                <w:rFonts w:ascii="Times New Roman" w:hAnsi="Times New Roman"/>
              </w:rPr>
            </w:pPr>
            <w:r w:rsidRPr="00F8246C">
              <w:rPr>
                <w:rFonts w:ascii="Times New Roman" w:hAnsi="Times New Roman"/>
              </w:rPr>
              <w:t>20</w:t>
            </w:r>
          </w:p>
        </w:tc>
        <w:tc>
          <w:tcPr>
            <w:tcW w:w="369" w:type="dxa"/>
            <w:tcBorders>
              <w:top w:val="nil"/>
              <w:left w:val="nil"/>
              <w:bottom w:val="single" w:sz="4" w:space="0" w:color="auto"/>
              <w:right w:val="nil"/>
            </w:tcBorders>
            <w:vAlign w:val="bottom"/>
          </w:tcPr>
          <w:p w:rsidR="00BA3A16" w:rsidRPr="00F8246C" w:rsidRDefault="00BA3A16" w:rsidP="00125945">
            <w:pPr>
              <w:suppressAutoHyphens/>
              <w:autoSpaceDE w:val="0"/>
              <w:autoSpaceDN w:val="0"/>
              <w:rPr>
                <w:rFonts w:ascii="Times New Roman" w:hAnsi="Times New Roman"/>
              </w:rPr>
            </w:pPr>
          </w:p>
        </w:tc>
        <w:tc>
          <w:tcPr>
            <w:tcW w:w="312" w:type="dxa"/>
            <w:tcBorders>
              <w:top w:val="nil"/>
              <w:left w:val="nil"/>
              <w:bottom w:val="nil"/>
              <w:right w:val="nil"/>
            </w:tcBorders>
            <w:vAlign w:val="bottom"/>
          </w:tcPr>
          <w:p w:rsidR="00BA3A16" w:rsidRPr="00F8246C" w:rsidRDefault="00BA3A16" w:rsidP="00125945">
            <w:pPr>
              <w:suppressAutoHyphens/>
              <w:autoSpaceDE w:val="0"/>
              <w:autoSpaceDN w:val="0"/>
              <w:rPr>
                <w:rFonts w:ascii="Times New Roman" w:hAnsi="Times New Roman"/>
              </w:rPr>
            </w:pPr>
            <w:r w:rsidRPr="00F8246C">
              <w:rPr>
                <w:rFonts w:ascii="Times New Roman" w:hAnsi="Times New Roman"/>
              </w:rPr>
              <w:t>г.</w:t>
            </w:r>
          </w:p>
        </w:tc>
      </w:tr>
    </w:tbl>
    <w:p w:rsidR="00BA3A16" w:rsidRPr="00F8246C" w:rsidRDefault="00BA3A16" w:rsidP="00C52509">
      <w:pPr>
        <w:suppressAutoHyphens/>
        <w:autoSpaceDE w:val="0"/>
        <w:autoSpaceDN w:val="0"/>
        <w:jc w:val="center"/>
        <w:rPr>
          <w:rFonts w:ascii="Times New Roman" w:hAnsi="Times New Roman"/>
        </w:rPr>
      </w:pPr>
    </w:p>
    <w:p w:rsidR="00BA3A16" w:rsidRPr="00F8246C" w:rsidRDefault="00BA3A16" w:rsidP="00C52509">
      <w:pPr>
        <w:pBdr>
          <w:top w:val="single" w:sz="4" w:space="1" w:color="auto"/>
        </w:pBdr>
        <w:suppressAutoHyphens/>
        <w:autoSpaceDE w:val="0"/>
        <w:autoSpaceDN w:val="0"/>
        <w:jc w:val="center"/>
        <w:rPr>
          <w:rFonts w:ascii="Times New Roman" w:hAnsi="Times New Roman"/>
          <w:sz w:val="20"/>
          <w:szCs w:val="20"/>
        </w:rPr>
      </w:pPr>
      <w:r w:rsidRPr="00F8246C">
        <w:rPr>
          <w:rFonts w:ascii="Times New Roman" w:hAnsi="Times New Roman"/>
          <w:sz w:val="20"/>
          <w:szCs w:val="20"/>
        </w:rPr>
        <w:t>(подпись)</w:t>
      </w:r>
    </w:p>
    <w:p w:rsidR="00BA3A16" w:rsidRPr="00F8246C" w:rsidRDefault="00BA3A16" w:rsidP="00C52509">
      <w:pPr>
        <w:suppressAutoHyphens/>
        <w:autoSpaceDE w:val="0"/>
        <w:autoSpaceDN w:val="0"/>
        <w:rPr>
          <w:rFonts w:ascii="Times New Roman" w:hAnsi="Times New Roman"/>
        </w:rPr>
      </w:pPr>
      <w:r w:rsidRPr="00F8246C">
        <w:rPr>
          <w:rFonts w:ascii="Times New Roman" w:hAnsi="Times New Roman"/>
        </w:rPr>
        <w:t xml:space="preserve">Пометка об отказе ознакомления с актом проверки:  </w:t>
      </w:r>
    </w:p>
    <w:p w:rsidR="00BA3A16" w:rsidRPr="00F8246C" w:rsidRDefault="00BA3A16" w:rsidP="00C52509">
      <w:pPr>
        <w:pBdr>
          <w:top w:val="single" w:sz="4" w:space="1" w:color="auto"/>
        </w:pBdr>
        <w:suppressAutoHyphens/>
        <w:autoSpaceDE w:val="0"/>
        <w:autoSpaceDN w:val="0"/>
        <w:jc w:val="center"/>
        <w:rPr>
          <w:rFonts w:ascii="Times New Roman" w:hAnsi="Times New Roman"/>
          <w:sz w:val="20"/>
          <w:szCs w:val="20"/>
        </w:rPr>
      </w:pPr>
      <w:r w:rsidRPr="00F8246C">
        <w:rPr>
          <w:rFonts w:ascii="Times New Roman" w:hAnsi="Times New Roman"/>
          <w:sz w:val="20"/>
          <w:szCs w:val="20"/>
        </w:rPr>
        <w:t>(подпись уполномоченного должностного лица (лиц), проводившего проверку)</w:t>
      </w:r>
    </w:p>
    <w:p w:rsidR="00BA3A16" w:rsidRPr="00F8246C" w:rsidRDefault="00BA3A16" w:rsidP="00C52509">
      <w:pPr>
        <w:suppressAutoHyphens/>
        <w:autoSpaceDE w:val="0"/>
        <w:autoSpaceDN w:val="0"/>
        <w:rPr>
          <w:rFonts w:ascii="Times New Roman" w:hAnsi="Times New Roman"/>
        </w:rPr>
      </w:pPr>
    </w:p>
    <w:p w:rsidR="00BA3A16" w:rsidRDefault="00BA3A16" w:rsidP="00C52509">
      <w:pPr>
        <w:rPr>
          <w:sz w:val="2"/>
          <w:szCs w:val="2"/>
        </w:rPr>
        <w:sectPr w:rsidR="00BA3A16" w:rsidSect="00F8246C">
          <w:pgSz w:w="11905" w:h="16837"/>
          <w:pgMar w:top="1134" w:right="851" w:bottom="851" w:left="1134" w:header="0" w:footer="6" w:gutter="0"/>
          <w:cols w:space="720"/>
          <w:noEndnote/>
          <w:rtlGutter/>
          <w:docGrid w:linePitch="360"/>
        </w:sectPr>
      </w:pPr>
    </w:p>
    <w:p w:rsidR="00BA3A16" w:rsidRDefault="00BA3A16" w:rsidP="00C52509">
      <w:pPr>
        <w:rPr>
          <w:sz w:val="2"/>
          <w:szCs w:val="2"/>
        </w:rPr>
      </w:pPr>
    </w:p>
    <w:p w:rsidR="00BA3A16" w:rsidRDefault="00BA3A16" w:rsidP="00C52509">
      <w:pPr>
        <w:pStyle w:val="23"/>
        <w:framePr w:w="9629" w:h="2234" w:hRule="exact" w:wrap="around" w:vAnchor="page" w:hAnchor="page" w:x="1771" w:y="1963"/>
        <w:shd w:val="clear" w:color="auto" w:fill="auto"/>
        <w:spacing w:before="0" w:after="354" w:line="307" w:lineRule="exact"/>
        <w:ind w:left="6080" w:right="520" w:firstLine="0"/>
      </w:pPr>
      <w:r>
        <w:t>Приложение 6</w:t>
      </w:r>
      <w:r>
        <w:br/>
        <w:t>к Административному</w:t>
      </w:r>
      <w:r>
        <w:br/>
        <w:t>регламенту осуществления</w:t>
      </w:r>
      <w:r>
        <w:br/>
        <w:t>муниципального лесного</w:t>
      </w:r>
      <w:r>
        <w:br/>
        <w:t>контроля</w:t>
      </w:r>
    </w:p>
    <w:p w:rsidR="00BA3A16" w:rsidRDefault="00BA3A16" w:rsidP="00C52509">
      <w:pPr>
        <w:pStyle w:val="23"/>
        <w:framePr w:w="9629" w:h="2234" w:hRule="exact" w:wrap="around" w:vAnchor="page" w:hAnchor="page" w:x="1771" w:y="1963"/>
        <w:shd w:val="clear" w:color="auto" w:fill="auto"/>
        <w:spacing w:before="0" w:after="0" w:line="240" w:lineRule="exact"/>
        <w:ind w:left="1042" w:right="379" w:firstLine="0"/>
        <w:jc w:val="center"/>
      </w:pPr>
      <w:r>
        <w:t>Оформляется на бланке управления муниципального контроля</w:t>
      </w:r>
    </w:p>
    <w:p w:rsidR="00BA3A16" w:rsidRDefault="00BA3A16" w:rsidP="00C52509">
      <w:pPr>
        <w:pStyle w:val="100"/>
        <w:framePr w:w="9629" w:h="1196" w:hRule="exact" w:wrap="around" w:vAnchor="page" w:hAnchor="page" w:x="1771" w:y="4734"/>
        <w:shd w:val="clear" w:color="auto" w:fill="auto"/>
        <w:spacing w:before="0" w:after="2" w:line="240" w:lineRule="exact"/>
        <w:ind w:left="2664" w:right="2938"/>
        <w:jc w:val="center"/>
      </w:pPr>
      <w:bookmarkStart w:id="15" w:name="bookmark21"/>
      <w:r>
        <w:t>АКТ</w:t>
      </w:r>
      <w:bookmarkEnd w:id="15"/>
    </w:p>
    <w:p w:rsidR="00BA3A16" w:rsidRDefault="00BA3A16" w:rsidP="00C52509">
      <w:pPr>
        <w:pStyle w:val="100"/>
        <w:framePr w:w="9629" w:h="1196" w:hRule="exact" w:wrap="around" w:vAnchor="page" w:hAnchor="page" w:x="1771" w:y="4734"/>
        <w:shd w:val="clear" w:color="auto" w:fill="auto"/>
        <w:spacing w:before="0" w:after="302" w:line="240" w:lineRule="exact"/>
        <w:ind w:left="2664" w:right="2938"/>
        <w:jc w:val="center"/>
      </w:pPr>
      <w:bookmarkStart w:id="16" w:name="bookmark22"/>
      <w:r>
        <w:t>обследования лесного участка</w:t>
      </w:r>
      <w:bookmarkEnd w:id="16"/>
    </w:p>
    <w:p w:rsidR="00BA3A16" w:rsidRDefault="00BA3A16" w:rsidP="00C52509">
      <w:pPr>
        <w:pStyle w:val="23"/>
        <w:framePr w:w="9629" w:h="1196" w:hRule="exact" w:wrap="around" w:vAnchor="page" w:hAnchor="page" w:x="1771" w:y="4734"/>
        <w:shd w:val="clear" w:color="auto" w:fill="auto"/>
        <w:spacing w:before="0" w:after="0" w:line="240" w:lineRule="exact"/>
        <w:ind w:left="2700" w:firstLine="0"/>
      </w:pPr>
      <w:r>
        <w:t>20 г.</w:t>
      </w:r>
    </w:p>
    <w:p w:rsidR="00BA3A16" w:rsidRDefault="00BA3A16" w:rsidP="00C52509">
      <w:pPr>
        <w:pStyle w:val="23"/>
        <w:framePr w:w="9629" w:h="605" w:hRule="exact" w:wrap="around" w:vAnchor="page" w:hAnchor="page" w:x="1771" w:y="6202"/>
        <w:shd w:val="clear" w:color="auto" w:fill="auto"/>
        <w:tabs>
          <w:tab w:val="left" w:leader="underscore" w:pos="2526"/>
          <w:tab w:val="left" w:leader="underscore" w:pos="3674"/>
        </w:tabs>
        <w:spacing w:before="0" w:after="0" w:line="240" w:lineRule="exact"/>
        <w:ind w:left="40" w:firstLine="0"/>
      </w:pPr>
      <w:r>
        <w:t>Время проверки "</w:t>
      </w:r>
      <w:r>
        <w:tab/>
        <w:t>" час "</w:t>
      </w:r>
      <w:r>
        <w:tab/>
        <w:t>" мин.</w:t>
      </w:r>
    </w:p>
    <w:p w:rsidR="00BA3A16" w:rsidRDefault="00BA3A16" w:rsidP="00C52509">
      <w:pPr>
        <w:pStyle w:val="23"/>
        <w:framePr w:w="9629" w:h="605" w:hRule="exact" w:wrap="around" w:vAnchor="page" w:hAnchor="page" w:x="1771" w:y="6202"/>
        <w:shd w:val="clear" w:color="auto" w:fill="auto"/>
        <w:spacing w:before="0" w:after="0" w:line="240" w:lineRule="exact"/>
        <w:ind w:left="40" w:firstLine="0"/>
      </w:pPr>
      <w:r>
        <w:t>Место составления акта:</w:t>
      </w:r>
    </w:p>
    <w:p w:rsidR="00BA3A16" w:rsidRDefault="00BA3A16" w:rsidP="00C52509">
      <w:pPr>
        <w:pStyle w:val="23"/>
        <w:framePr w:w="9629" w:h="690" w:hRule="exact" w:wrap="around" w:vAnchor="page" w:hAnchor="page" w:x="1771" w:y="7073"/>
        <w:shd w:val="clear" w:color="auto" w:fill="auto"/>
        <w:spacing w:before="0" w:after="0" w:line="317" w:lineRule="exact"/>
        <w:ind w:left="40" w:right="520" w:firstLine="0"/>
      </w:pPr>
      <w:r>
        <w:t>Должностным лицом Администрации __________________</w:t>
      </w:r>
    </w:p>
    <w:p w:rsidR="00BA3A16" w:rsidRDefault="00BA3A16" w:rsidP="00C52509">
      <w:pPr>
        <w:pStyle w:val="60"/>
        <w:framePr w:w="9629" w:h="539" w:hRule="exact" w:wrap="around" w:vAnchor="page" w:hAnchor="page" w:x="1771" w:y="8097"/>
        <w:shd w:val="clear" w:color="auto" w:fill="auto"/>
        <w:spacing w:before="0" w:after="12" w:line="170" w:lineRule="exact"/>
        <w:ind w:left="40" w:right="3240"/>
        <w:jc w:val="center"/>
      </w:pPr>
      <w:r>
        <w:t>(должность, ФИО лица, составившего акт)</w:t>
      </w:r>
    </w:p>
    <w:p w:rsidR="00BA3A16" w:rsidRDefault="00BA3A16" w:rsidP="00C52509">
      <w:pPr>
        <w:pStyle w:val="23"/>
        <w:framePr w:w="9629" w:h="539" w:hRule="exact" w:wrap="around" w:vAnchor="page" w:hAnchor="page" w:x="1771" w:y="8097"/>
        <w:shd w:val="clear" w:color="auto" w:fill="auto"/>
        <w:spacing w:before="0" w:after="0" w:line="240" w:lineRule="exact"/>
        <w:ind w:left="40" w:firstLine="0"/>
      </w:pPr>
      <w:r>
        <w:t>в присутствии свидетелей</w:t>
      </w:r>
    </w:p>
    <w:p w:rsidR="00BA3A16" w:rsidRDefault="00BA3A16" w:rsidP="00C52509">
      <w:pPr>
        <w:pStyle w:val="60"/>
        <w:framePr w:w="9629" w:h="534" w:hRule="exact" w:wrap="around" w:vAnchor="page" w:hAnchor="page" w:x="1771" w:y="9614"/>
        <w:shd w:val="clear" w:color="auto" w:fill="auto"/>
        <w:spacing w:before="0" w:line="170" w:lineRule="exact"/>
        <w:ind w:left="40" w:right="2275"/>
        <w:jc w:val="center"/>
      </w:pPr>
      <w:r>
        <w:t>(ФИО, адрес места жительства, контактный телефон (при наличии))</w:t>
      </w:r>
    </w:p>
    <w:p w:rsidR="00BA3A16" w:rsidRDefault="00BA3A16" w:rsidP="00C52509">
      <w:pPr>
        <w:pStyle w:val="23"/>
        <w:framePr w:w="9629" w:h="534" w:hRule="exact" w:wrap="around" w:vAnchor="page" w:hAnchor="page" w:x="1771" w:y="9614"/>
        <w:shd w:val="clear" w:color="auto" w:fill="auto"/>
        <w:spacing w:before="0" w:after="0" w:line="240" w:lineRule="exact"/>
        <w:ind w:left="40" w:firstLine="0"/>
      </w:pPr>
      <w:r>
        <w:t>в присутствии:</w:t>
      </w:r>
    </w:p>
    <w:p w:rsidR="00BA3A16" w:rsidRDefault="00BA3A16" w:rsidP="00C52509">
      <w:pPr>
        <w:pStyle w:val="60"/>
        <w:framePr w:w="9629" w:h="491" w:hRule="exact" w:wrap="around" w:vAnchor="page" w:hAnchor="page" w:x="1771" w:y="11107"/>
        <w:shd w:val="clear" w:color="auto" w:fill="auto"/>
        <w:spacing w:before="0" w:after="15" w:line="170" w:lineRule="exact"/>
        <w:ind w:left="82" w:right="144"/>
        <w:jc w:val="center"/>
      </w:pPr>
      <w:r>
        <w:t>(наименование юридического лица, должность и ФИО законного представителя юридического лица, ФИО индивидуального</w:t>
      </w:r>
    </w:p>
    <w:p w:rsidR="00BA3A16" w:rsidRDefault="00BA3A16" w:rsidP="00C52509">
      <w:pPr>
        <w:pStyle w:val="60"/>
        <w:framePr w:w="9629" w:h="491" w:hRule="exact" w:wrap="around" w:vAnchor="page" w:hAnchor="page" w:x="1771" w:y="11107"/>
        <w:shd w:val="clear" w:color="auto" w:fill="auto"/>
        <w:spacing w:before="0" w:line="170" w:lineRule="exact"/>
        <w:ind w:left="82" w:right="144"/>
        <w:jc w:val="center"/>
      </w:pPr>
      <w:r>
        <w:t>предпринимателя, физического лица и др.)</w:t>
      </w:r>
    </w:p>
    <w:p w:rsidR="00BA3A16" w:rsidRDefault="00BA3A16" w:rsidP="00C52509">
      <w:pPr>
        <w:pStyle w:val="23"/>
        <w:framePr w:w="9629" w:h="671" w:hRule="exact" w:wrap="around" w:vAnchor="page" w:hAnchor="page" w:x="1771" w:y="11866"/>
        <w:shd w:val="clear" w:color="auto" w:fill="auto"/>
        <w:spacing w:before="0" w:after="0" w:line="307" w:lineRule="exact"/>
        <w:ind w:left="40" w:right="520" w:firstLine="0"/>
      </w:pPr>
      <w:r>
        <w:t>проведена проверка соблюдения лесного законодательства на лесном участке, расположенном по адресу:</w:t>
      </w:r>
    </w:p>
    <w:p w:rsidR="00BA3A16" w:rsidRDefault="00BA3A16" w:rsidP="00C52509">
      <w:pPr>
        <w:pStyle w:val="23"/>
        <w:framePr w:wrap="around" w:vAnchor="page" w:hAnchor="page" w:x="1771" w:y="12842"/>
        <w:shd w:val="clear" w:color="auto" w:fill="auto"/>
        <w:tabs>
          <w:tab w:val="left" w:leader="underscore" w:pos="2680"/>
        </w:tabs>
        <w:spacing w:before="0" w:after="0" w:line="240" w:lineRule="exact"/>
        <w:ind w:left="40" w:firstLine="0"/>
      </w:pPr>
      <w:r>
        <w:t>площадью</w:t>
      </w:r>
      <w:r>
        <w:tab/>
        <w:t>кв. м, используемого</w:t>
      </w:r>
    </w:p>
    <w:p w:rsidR="00BA3A16" w:rsidRDefault="00BA3A16" w:rsidP="00C52509">
      <w:pPr>
        <w:pStyle w:val="60"/>
        <w:framePr w:w="9629" w:h="1182" w:hRule="exact" w:wrap="around" w:vAnchor="page" w:hAnchor="page" w:x="1771" w:y="14055"/>
        <w:shd w:val="clear" w:color="auto" w:fill="auto"/>
        <w:spacing w:before="0"/>
        <w:ind w:left="40" w:right="351"/>
        <w:jc w:val="center"/>
      </w:pPr>
      <w:r>
        <w:t>(наименование юридического лица, руководитель, ИНН, юридический адрес, банковские реквизиты, телефоны, ФИО</w:t>
      </w:r>
      <w:r>
        <w:br/>
        <w:t>должностного лица, ИНН, паспортные данные гражданина, адрес местожительства, телефон и др.)</w:t>
      </w:r>
    </w:p>
    <w:p w:rsidR="00BA3A16" w:rsidRDefault="00BA3A16" w:rsidP="00C52509">
      <w:pPr>
        <w:pStyle w:val="23"/>
        <w:framePr w:w="9629" w:h="1182" w:hRule="exact" w:wrap="around" w:vAnchor="page" w:hAnchor="page" w:x="1771" w:y="14055"/>
        <w:shd w:val="clear" w:color="auto" w:fill="auto"/>
        <w:spacing w:before="0" w:after="12" w:line="240" w:lineRule="exact"/>
        <w:ind w:left="40" w:firstLine="0"/>
      </w:pPr>
      <w:r>
        <w:t>На основании:</w:t>
      </w:r>
    </w:p>
    <w:p w:rsidR="00BA3A16" w:rsidRDefault="00BA3A16" w:rsidP="00C52509">
      <w:pPr>
        <w:pStyle w:val="23"/>
        <w:framePr w:w="9629" w:h="1182" w:hRule="exact" w:wrap="around" w:vAnchor="page" w:hAnchor="page" w:x="1771" w:y="14055"/>
        <w:shd w:val="clear" w:color="auto" w:fill="auto"/>
        <w:spacing w:before="0" w:after="0" w:line="240" w:lineRule="exact"/>
        <w:ind w:left="40" w:firstLine="0"/>
      </w:pPr>
      <w:r>
        <w:t>Правоустанавливающие документы на участок</w:t>
      </w:r>
    </w:p>
    <w:p w:rsidR="00BA3A16" w:rsidRDefault="00BA3A16" w:rsidP="00C52509">
      <w:pPr>
        <w:rPr>
          <w:sz w:val="2"/>
          <w:szCs w:val="2"/>
        </w:rPr>
        <w:sectPr w:rsidR="00BA3A16">
          <w:pgSz w:w="11905" w:h="16837"/>
          <w:pgMar w:top="0" w:right="0" w:bottom="0" w:left="0" w:header="0" w:footer="3" w:gutter="0"/>
          <w:cols w:space="720"/>
          <w:noEndnote/>
          <w:docGrid w:linePitch="360"/>
        </w:sectPr>
      </w:pPr>
    </w:p>
    <w:p w:rsidR="00BA3A16" w:rsidRDefault="00BA3A16" w:rsidP="00C52509">
      <w:pPr>
        <w:rPr>
          <w:sz w:val="2"/>
          <w:szCs w:val="2"/>
        </w:rPr>
      </w:pPr>
    </w:p>
    <w:p w:rsidR="00BA3A16" w:rsidRDefault="00BA3A16" w:rsidP="00C52509">
      <w:pPr>
        <w:pStyle w:val="23"/>
        <w:framePr w:wrap="around" w:vAnchor="page" w:hAnchor="page" w:x="1703" w:y="3514"/>
        <w:shd w:val="clear" w:color="auto" w:fill="auto"/>
        <w:spacing w:before="0" w:after="0" w:line="240" w:lineRule="exact"/>
        <w:ind w:left="20" w:right="2007" w:firstLine="0"/>
        <w:jc w:val="both"/>
      </w:pPr>
      <w:r>
        <w:t>Площадь лесного участка по правоустанавливающим документам</w:t>
      </w:r>
    </w:p>
    <w:p w:rsidR="00BA3A16" w:rsidRDefault="00BA3A16" w:rsidP="00C52509">
      <w:pPr>
        <w:pStyle w:val="23"/>
        <w:framePr w:wrap="around" w:vAnchor="page" w:hAnchor="page" w:x="1703" w:y="4146"/>
        <w:shd w:val="clear" w:color="auto" w:fill="auto"/>
        <w:spacing w:before="0" w:after="0" w:line="240" w:lineRule="exact"/>
        <w:ind w:left="20" w:right="6850" w:firstLine="0"/>
        <w:jc w:val="both"/>
      </w:pPr>
      <w:r>
        <w:t>Проверкой установлено:</w:t>
      </w:r>
    </w:p>
    <w:p w:rsidR="00BA3A16" w:rsidRDefault="00BA3A16" w:rsidP="00C52509">
      <w:pPr>
        <w:pStyle w:val="60"/>
        <w:framePr w:w="9734" w:h="860" w:hRule="exact" w:wrap="around" w:vAnchor="page" w:hAnchor="page" w:x="1703" w:y="5403"/>
        <w:shd w:val="clear" w:color="auto" w:fill="auto"/>
        <w:spacing w:before="0" w:line="170" w:lineRule="exact"/>
        <w:ind w:left="2280"/>
        <w:jc w:val="left"/>
      </w:pPr>
      <w:r>
        <w:t>(описание территории, строений, сооружений, ограждения и т.д.)</w:t>
      </w:r>
    </w:p>
    <w:p w:rsidR="00BA3A16" w:rsidRDefault="00BA3A16" w:rsidP="00C52509">
      <w:pPr>
        <w:pStyle w:val="23"/>
        <w:framePr w:w="9734" w:h="860" w:hRule="exact" w:wrap="around" w:vAnchor="page" w:hAnchor="page" w:x="1703" w:y="5403"/>
        <w:shd w:val="clear" w:color="auto" w:fill="auto"/>
        <w:spacing w:before="0" w:after="0" w:line="312" w:lineRule="exact"/>
        <w:ind w:left="20" w:right="1620" w:firstLine="0"/>
      </w:pPr>
      <w:r>
        <w:t>В ходе проверки выявлены нарушения (их вид, характер: нецелевое</w:t>
      </w:r>
      <w:r>
        <w:br/>
        <w:t>использование, самовольное занятие лесного участка и т.д.)</w:t>
      </w:r>
    </w:p>
    <w:p w:rsidR="00BA3A16" w:rsidRDefault="00BA3A16" w:rsidP="00C52509">
      <w:pPr>
        <w:pStyle w:val="23"/>
        <w:framePr w:w="9734" w:h="979" w:hRule="exact" w:wrap="around" w:vAnchor="page" w:hAnchor="page" w:x="1703" w:y="6833"/>
        <w:shd w:val="clear" w:color="auto" w:fill="auto"/>
        <w:spacing w:before="0" w:after="0" w:line="307" w:lineRule="exact"/>
        <w:ind w:left="20" w:right="260" w:firstLine="0"/>
        <w:jc w:val="both"/>
      </w:pPr>
      <w:r>
        <w:t>Объяснения лица (физического, представителя юридического, индивидуального предпринимателя или его представителя) по результатам проведенной проверки соблюдения лесного законодательства</w:t>
      </w:r>
    </w:p>
    <w:p w:rsidR="00BA3A16" w:rsidRDefault="00BA3A16" w:rsidP="00C52509">
      <w:pPr>
        <w:pStyle w:val="23"/>
        <w:framePr w:wrap="around" w:vAnchor="page" w:hAnchor="page" w:x="1703" w:y="8433"/>
        <w:shd w:val="clear" w:color="auto" w:fill="auto"/>
        <w:spacing w:before="0" w:after="0" w:line="240" w:lineRule="exact"/>
        <w:ind w:left="20" w:right="6255" w:firstLine="0"/>
        <w:jc w:val="both"/>
      </w:pPr>
      <w:r>
        <w:t>Дополнительная информация</w:t>
      </w:r>
    </w:p>
    <w:p w:rsidR="00BA3A16" w:rsidRDefault="00BA3A16" w:rsidP="00C52509">
      <w:pPr>
        <w:pStyle w:val="23"/>
        <w:framePr w:wrap="around" w:vAnchor="page" w:hAnchor="page" w:x="1703" w:y="9374"/>
        <w:shd w:val="clear" w:color="auto" w:fill="auto"/>
        <w:spacing w:before="0" w:after="0" w:line="240" w:lineRule="exact"/>
        <w:ind w:left="20" w:right="6476" w:firstLine="0"/>
        <w:jc w:val="both"/>
      </w:pPr>
      <w:r>
        <w:t>С текстом акта ознакомлен:</w:t>
      </w:r>
    </w:p>
    <w:p w:rsidR="00BA3A16" w:rsidRDefault="00BA3A16" w:rsidP="00C52509">
      <w:pPr>
        <w:pStyle w:val="a5"/>
        <w:framePr w:w="9734" w:h="1388" w:hRule="exact" w:wrap="around" w:vAnchor="page" w:hAnchor="page" w:x="1703" w:y="10016"/>
        <w:shd w:val="clear" w:color="auto" w:fill="auto"/>
        <w:tabs>
          <w:tab w:val="right" w:pos="4520"/>
        </w:tabs>
        <w:spacing w:before="0" w:after="0" w:line="170" w:lineRule="exact"/>
        <w:ind w:left="320"/>
      </w:pPr>
      <w:r>
        <w:t>(подпись)</w:t>
      </w:r>
      <w:r>
        <w:tab/>
        <w:t>(ФИО)</w:t>
      </w:r>
    </w:p>
    <w:p w:rsidR="00BA3A16" w:rsidRDefault="00BA3A16" w:rsidP="00C52509">
      <w:pPr>
        <w:pStyle w:val="25"/>
        <w:framePr w:w="9734" w:h="1388" w:hRule="exact" w:wrap="around" w:vAnchor="page" w:hAnchor="page" w:x="1703" w:y="10016"/>
        <w:shd w:val="clear" w:color="auto" w:fill="auto"/>
        <w:tabs>
          <w:tab w:val="left" w:leader="underscore" w:pos="4810"/>
          <w:tab w:val="left" w:leader="underscore" w:pos="7124"/>
        </w:tabs>
        <w:spacing w:before="0"/>
        <w:ind w:left="20" w:right="2616"/>
      </w:pPr>
      <w:r>
        <w:t>Присутствующие:!.</w:t>
      </w:r>
      <w:r>
        <w:tab/>
        <w:t xml:space="preserve"> </w:t>
      </w:r>
      <w:r>
        <w:tab/>
      </w:r>
    </w:p>
    <w:p w:rsidR="00BA3A16" w:rsidRDefault="00BA3A16" w:rsidP="00C52509">
      <w:pPr>
        <w:pStyle w:val="a5"/>
        <w:framePr w:w="9734" w:h="1388" w:hRule="exact" w:wrap="around" w:vAnchor="page" w:hAnchor="page" w:x="1703" w:y="10016"/>
        <w:shd w:val="clear" w:color="auto" w:fill="auto"/>
        <w:tabs>
          <w:tab w:val="right" w:pos="7139"/>
        </w:tabs>
        <w:spacing w:before="0" w:after="0" w:line="293" w:lineRule="exact"/>
        <w:ind w:left="3280"/>
      </w:pPr>
      <w:r>
        <w:t>(подпись)</w:t>
      </w:r>
      <w:r>
        <w:tab/>
        <w:t>(ФИО)</w:t>
      </w:r>
    </w:p>
    <w:p w:rsidR="00BA3A16" w:rsidRDefault="00BA3A16" w:rsidP="00C52509">
      <w:pPr>
        <w:pStyle w:val="32"/>
        <w:framePr w:w="9734" w:h="1388" w:hRule="exact" w:wrap="around" w:vAnchor="page" w:hAnchor="page" w:x="1703" w:y="10016"/>
        <w:shd w:val="clear" w:color="auto" w:fill="auto"/>
        <w:tabs>
          <w:tab w:val="left" w:leader="underscore" w:pos="5002"/>
          <w:tab w:val="right" w:leader="underscore" w:pos="7145"/>
        </w:tabs>
        <w:ind w:left="2280"/>
      </w:pPr>
      <w:r>
        <w:t>2. .</w:t>
      </w:r>
      <w:r>
        <w:tab/>
        <w:t xml:space="preserve"> </w:t>
      </w:r>
      <w:r>
        <w:tab/>
      </w:r>
    </w:p>
    <w:p w:rsidR="00BA3A16" w:rsidRDefault="00BA3A16" w:rsidP="00C52509">
      <w:pPr>
        <w:pStyle w:val="a5"/>
        <w:framePr w:w="9734" w:h="1388" w:hRule="exact" w:wrap="around" w:vAnchor="page" w:hAnchor="page" w:x="1703" w:y="10016"/>
        <w:shd w:val="clear" w:color="auto" w:fill="auto"/>
        <w:tabs>
          <w:tab w:val="right" w:pos="7139"/>
        </w:tabs>
        <w:spacing w:before="0" w:after="0" w:line="170" w:lineRule="exact"/>
        <w:ind w:left="3280"/>
      </w:pPr>
      <w:r>
        <w:t>(подпись)</w:t>
      </w:r>
      <w:r>
        <w:tab/>
        <w:t>(ФИО)</w:t>
      </w:r>
    </w:p>
    <w:p w:rsidR="00BA3A16" w:rsidRDefault="00BA3A16" w:rsidP="00C52509">
      <w:pPr>
        <w:rPr>
          <w:sz w:val="2"/>
          <w:szCs w:val="2"/>
        </w:rPr>
        <w:sectPr w:rsidR="00BA3A16">
          <w:pgSz w:w="11905" w:h="16837"/>
          <w:pgMar w:top="0" w:right="0" w:bottom="0" w:left="0" w:header="0" w:footer="3" w:gutter="0"/>
          <w:cols w:space="720"/>
          <w:noEndnote/>
          <w:docGrid w:linePitch="360"/>
        </w:sectPr>
      </w:pPr>
    </w:p>
    <w:p w:rsidR="00BA3A16" w:rsidRDefault="00BA3A16" w:rsidP="00C52509">
      <w:pPr>
        <w:rPr>
          <w:sz w:val="2"/>
          <w:szCs w:val="2"/>
        </w:rPr>
      </w:pPr>
      <w:r>
        <w:rPr>
          <w:noProof/>
          <w:lang w:eastAsia="ru-RU"/>
        </w:rPr>
        <w:pict>
          <v:shapetype id="_x0000_t32" coordsize="21600,21600" o:spt="32" o:oned="t" path="m,l21600,21600e" filled="f">
            <v:path arrowok="t" fillok="f" o:connecttype="none"/>
            <o:lock v:ext="edit" shapetype="t"/>
          </v:shapetype>
          <v:shape id="_x0000_s1026" type="#_x0000_t32" style="position:absolute;margin-left:221.55pt;margin-top:287.25pt;width:89.05pt;height:0;z-index:-251658240;mso-position-horizontal-relative:page;mso-position-vertical-relative:page" filled="t" strokeweight="0">
            <v:path arrowok="f" fillok="t" o:connecttype="segments"/>
            <o:lock v:ext="edit" shapetype="f"/>
            <w10:wrap anchorx="page" anchory="page"/>
          </v:shape>
        </w:pict>
      </w:r>
      <w:r>
        <w:rPr>
          <w:noProof/>
          <w:lang w:eastAsia="ru-RU"/>
        </w:rPr>
        <w:pict>
          <v:shape id="_x0000_s1027" type="#_x0000_t32" style="position:absolute;margin-left:374.7pt;margin-top:287.25pt;width:95.5pt;height:0;z-index:-251657216;mso-position-horizontal-relative:page;mso-position-vertical-relative:page" filled="t" strokeweight="0">
            <v:path arrowok="f" fillok="t" o:connecttype="segments"/>
            <o:lock v:ext="edit" shapetype="f"/>
            <w10:wrap anchorx="page" anchory="page"/>
          </v:shape>
        </w:pict>
      </w:r>
      <w:r>
        <w:rPr>
          <w:noProof/>
          <w:lang w:eastAsia="ru-RU"/>
        </w:rPr>
        <w:pict>
          <v:shape id="_x0000_s1028" type="#_x0000_t32" style="position:absolute;margin-left:194.45pt;margin-top:287.45pt;width:20.85pt;height:0;z-index:-251656192;mso-position-horizontal-relative:page;mso-position-vertical-relative:page" filled="t" strokeweight="0">
            <v:path arrowok="f" fillok="t" o:connecttype="segments"/>
            <o:lock v:ext="edit" shapetype="f"/>
            <w10:wrap anchorx="page" anchory="page"/>
          </v:shape>
        </w:pict>
      </w:r>
      <w:r>
        <w:rPr>
          <w:noProof/>
          <w:lang w:eastAsia="ru-RU"/>
        </w:rPr>
        <w:pict>
          <v:shape id="_x0000_s1029" type="#_x0000_t32" style="position:absolute;margin-left:214.85pt;margin-top:709.85pt;width:102.45pt;height:0;z-index:-251655168;mso-position-horizontal-relative:page;mso-position-vertical-relative:page" filled="t" strokeweight="0">
            <v:path arrowok="f" fillok="t" o:connecttype="segments"/>
            <o:lock v:ext="edit" shapetype="f"/>
            <w10:wrap anchorx="page" anchory="page"/>
          </v:shape>
        </w:pict>
      </w:r>
      <w:r>
        <w:rPr>
          <w:noProof/>
          <w:lang w:eastAsia="ru-RU"/>
        </w:rPr>
        <w:pict>
          <v:shape id="_x0000_s1030" type="#_x0000_t32" style="position:absolute;margin-left:348.3pt;margin-top:710.6pt;width:183.8pt;height:0;z-index:-251654144;mso-position-horizontal-relative:page;mso-position-vertical-relative:page" filled="t" strokeweight="0">
            <v:path arrowok="f" fillok="t" o:connecttype="segments"/>
            <o:lock v:ext="edit" shapetype="f"/>
            <w10:wrap anchorx="page" anchory="page"/>
          </v:shape>
        </w:pict>
      </w:r>
    </w:p>
    <w:p w:rsidR="00BA3A16" w:rsidRDefault="00BA3A16" w:rsidP="00C52509">
      <w:pPr>
        <w:pStyle w:val="23"/>
        <w:framePr w:w="8870" w:h="4157" w:hRule="exact" w:wrap="around" w:vAnchor="page" w:hAnchor="page" w:x="2191" w:y="1693"/>
        <w:shd w:val="clear" w:color="auto" w:fill="auto"/>
        <w:spacing w:before="0" w:after="51" w:line="307" w:lineRule="exact"/>
        <w:ind w:left="5540" w:right="180" w:firstLine="0"/>
      </w:pPr>
      <w:r>
        <w:t>Приложение 7 к Административному регламенту осуществления муниципального лесного контроля</w:t>
      </w:r>
    </w:p>
    <w:p w:rsidR="00BA3A16" w:rsidRDefault="00BA3A16" w:rsidP="00C52509">
      <w:pPr>
        <w:pStyle w:val="42"/>
        <w:framePr w:w="8870" w:h="4157" w:hRule="exact" w:wrap="around" w:vAnchor="page" w:hAnchor="page" w:x="2191" w:y="1693"/>
        <w:shd w:val="clear" w:color="auto" w:fill="auto"/>
        <w:tabs>
          <w:tab w:val="left" w:pos="4018"/>
        </w:tabs>
        <w:spacing w:before="0" w:after="0" w:line="619" w:lineRule="exact"/>
        <w:ind w:right="420" w:firstLine="540"/>
        <w:jc w:val="left"/>
      </w:pPr>
      <w:r>
        <w:rPr>
          <w:rStyle w:val="43"/>
        </w:rPr>
        <w:t xml:space="preserve">Оформляется на бланке управления муниципального контроля </w:t>
      </w:r>
      <w:r>
        <w:t>ОБМЕР ПЛОЩАДИ ЛЕСНОГО УЧАСТКА приложение к акту проверки соблюдения лесного законодательства от« »</w:t>
      </w:r>
      <w:r>
        <w:tab/>
        <w:t>20 г. №</w:t>
      </w:r>
    </w:p>
    <w:p w:rsidR="00BA3A16" w:rsidRDefault="00BA3A16" w:rsidP="00C52509">
      <w:pPr>
        <w:pStyle w:val="42"/>
        <w:framePr w:wrap="around" w:vAnchor="page" w:hAnchor="page" w:x="1658" w:y="6100"/>
        <w:shd w:val="clear" w:color="auto" w:fill="auto"/>
        <w:spacing w:before="0" w:after="0" w:line="240" w:lineRule="exact"/>
        <w:ind w:left="20"/>
        <w:jc w:val="left"/>
      </w:pPr>
      <w:r>
        <w:t>Обмер лесного участка произвели:</w:t>
      </w:r>
    </w:p>
    <w:p w:rsidR="00BA3A16" w:rsidRDefault="00BA3A16" w:rsidP="00C52509">
      <w:pPr>
        <w:pStyle w:val="50"/>
        <w:framePr w:wrap="around" w:vAnchor="page" w:hAnchor="page" w:x="1658" w:y="6715"/>
        <w:shd w:val="clear" w:color="auto" w:fill="auto"/>
        <w:spacing w:before="0" w:line="200" w:lineRule="exact"/>
        <w:ind w:left="20"/>
        <w:jc w:val="left"/>
      </w:pPr>
      <w:r>
        <w:t>(должность, Ф.И.О. должностного лица, производившего обмер лесного участка)</w:t>
      </w:r>
    </w:p>
    <w:p w:rsidR="00BA3A16" w:rsidRDefault="00BA3A16" w:rsidP="00C52509">
      <w:pPr>
        <w:pStyle w:val="42"/>
        <w:framePr w:wrap="around" w:vAnchor="page" w:hAnchor="page" w:x="1658" w:y="7575"/>
        <w:shd w:val="clear" w:color="auto" w:fill="auto"/>
        <w:spacing w:before="0" w:after="0" w:line="240" w:lineRule="exact"/>
        <w:ind w:left="20"/>
        <w:jc w:val="left"/>
      </w:pPr>
      <w:r>
        <w:t>в присутствии</w:t>
      </w:r>
    </w:p>
    <w:p w:rsidR="00BA3A16" w:rsidRDefault="00BA3A16" w:rsidP="00C52509">
      <w:pPr>
        <w:pStyle w:val="50"/>
        <w:framePr w:w="9710" w:h="596" w:hRule="exact" w:wrap="around" w:vAnchor="page" w:hAnchor="page" w:x="1658" w:y="8127"/>
        <w:shd w:val="clear" w:color="auto" w:fill="auto"/>
        <w:spacing w:before="0"/>
        <w:ind w:left="20" w:right="240"/>
        <w:jc w:val="left"/>
      </w:pPr>
      <w:r>
        <w:t>(должность, наименование юридического лица, Ф.И.О. законного представителя</w:t>
      </w:r>
      <w:r>
        <w:br/>
        <w:t>юридического лица, Ф.И.О. индивидуального предпринимателя)</w:t>
      </w:r>
    </w:p>
    <w:p w:rsidR="00BA3A16" w:rsidRDefault="00BA3A16" w:rsidP="00C52509">
      <w:pPr>
        <w:pStyle w:val="42"/>
        <w:framePr w:wrap="around" w:vAnchor="page" w:hAnchor="page" w:x="1658" w:y="9044"/>
        <w:shd w:val="clear" w:color="auto" w:fill="auto"/>
        <w:spacing w:before="0" w:after="0" w:line="240" w:lineRule="exact"/>
        <w:ind w:left="20"/>
        <w:jc w:val="left"/>
      </w:pPr>
      <w:r>
        <w:t>по адресу:</w:t>
      </w:r>
    </w:p>
    <w:p w:rsidR="00BA3A16" w:rsidRDefault="00BA3A16" w:rsidP="00C52509">
      <w:pPr>
        <w:pStyle w:val="42"/>
        <w:framePr w:w="9710" w:h="1783" w:hRule="exact" w:wrap="around" w:vAnchor="page" w:hAnchor="page" w:x="1658" w:y="9663"/>
        <w:shd w:val="clear" w:color="auto" w:fill="auto"/>
        <w:spacing w:before="0" w:after="0" w:line="240" w:lineRule="exact"/>
        <w:ind w:left="1200"/>
        <w:jc w:val="left"/>
      </w:pPr>
      <w:r>
        <w:t>Согласно обмеру площадь лесного участка составляет</w:t>
      </w:r>
    </w:p>
    <w:p w:rsidR="00BA3A16" w:rsidRDefault="00BA3A16" w:rsidP="00C52509">
      <w:pPr>
        <w:pStyle w:val="92"/>
        <w:framePr w:w="9710" w:h="1783" w:hRule="exact" w:wrap="around" w:vAnchor="page" w:hAnchor="page" w:x="1658" w:y="9663"/>
        <w:shd w:val="clear" w:color="auto" w:fill="auto"/>
        <w:tabs>
          <w:tab w:val="left" w:leader="underscore" w:pos="9394"/>
        </w:tabs>
        <w:spacing w:before="0" w:after="0" w:line="330" w:lineRule="exact"/>
        <w:ind w:left="20"/>
      </w:pPr>
      <w:r>
        <w:t>(</w:t>
      </w:r>
      <w:r>
        <w:tab/>
        <w:t>)</w:t>
      </w:r>
    </w:p>
    <w:p w:rsidR="00BA3A16" w:rsidRDefault="00BA3A16" w:rsidP="00C52509">
      <w:pPr>
        <w:pStyle w:val="12"/>
        <w:framePr w:w="9710" w:h="1783" w:hRule="exact" w:wrap="around" w:vAnchor="page" w:hAnchor="page" w:x="1658" w:y="9663"/>
        <w:shd w:val="clear" w:color="auto" w:fill="auto"/>
        <w:spacing w:before="0" w:after="0" w:line="240" w:lineRule="exact"/>
        <w:ind w:left="20"/>
      </w:pPr>
      <w:bookmarkStart w:id="17" w:name="bookmark23"/>
      <w:r>
        <w:t>кв. м</w:t>
      </w:r>
      <w:bookmarkEnd w:id="17"/>
    </w:p>
    <w:p w:rsidR="00BA3A16" w:rsidRDefault="00BA3A16" w:rsidP="00C52509">
      <w:pPr>
        <w:pStyle w:val="50"/>
        <w:framePr w:w="9710" w:h="1783" w:hRule="exact" w:wrap="around" w:vAnchor="page" w:hAnchor="page" w:x="1658" w:y="9663"/>
        <w:shd w:val="clear" w:color="auto" w:fill="auto"/>
        <w:spacing w:before="0" w:line="307" w:lineRule="exact"/>
        <w:ind w:left="20" w:right="5120" w:firstLine="840"/>
        <w:jc w:val="left"/>
      </w:pPr>
      <w:r>
        <w:t>(площадь лесного участка прописью)</w:t>
      </w:r>
      <w:r>
        <w:br/>
      </w:r>
      <w:r>
        <w:rPr>
          <w:rStyle w:val="513pt"/>
        </w:rPr>
        <w:t>Расчет</w:t>
      </w:r>
    </w:p>
    <w:p w:rsidR="00BA3A16" w:rsidRDefault="00BA3A16" w:rsidP="00C52509">
      <w:pPr>
        <w:pStyle w:val="42"/>
        <w:framePr w:w="9710" w:h="1783" w:hRule="exact" w:wrap="around" w:vAnchor="page" w:hAnchor="page" w:x="1658" w:y="9663"/>
        <w:shd w:val="clear" w:color="auto" w:fill="auto"/>
        <w:tabs>
          <w:tab w:val="left" w:leader="underscore" w:pos="6850"/>
        </w:tabs>
        <w:spacing w:before="0" w:after="0" w:line="307" w:lineRule="exact"/>
        <w:ind w:left="20"/>
        <w:jc w:val="left"/>
      </w:pPr>
      <w:r>
        <w:t>площади</w:t>
      </w:r>
      <w:r>
        <w:tab/>
      </w:r>
    </w:p>
    <w:p w:rsidR="00BA3A16" w:rsidRDefault="00BA3A16" w:rsidP="00C52509">
      <w:pPr>
        <w:pStyle w:val="42"/>
        <w:framePr w:w="9710" w:h="677" w:hRule="exact" w:wrap="around" w:vAnchor="page" w:hAnchor="page" w:x="1658" w:y="11739"/>
        <w:shd w:val="clear" w:color="auto" w:fill="auto"/>
        <w:spacing w:before="0" w:after="0" w:line="307" w:lineRule="exact"/>
        <w:ind w:left="20" w:right="240"/>
        <w:jc w:val="left"/>
      </w:pPr>
      <w:r>
        <w:t>Особые</w:t>
      </w:r>
      <w:r>
        <w:br/>
        <w:t>отметки</w:t>
      </w:r>
    </w:p>
    <w:p w:rsidR="00BA3A16" w:rsidRDefault="00BA3A16" w:rsidP="00C52509">
      <w:pPr>
        <w:pStyle w:val="42"/>
        <w:framePr w:w="9710" w:h="969" w:hRule="exact" w:wrap="around" w:vAnchor="page" w:hAnchor="page" w:x="1658" w:y="12977"/>
        <w:shd w:val="clear" w:color="auto" w:fill="auto"/>
        <w:spacing w:before="0" w:after="0" w:line="302" w:lineRule="exact"/>
        <w:ind w:left="20"/>
        <w:jc w:val="left"/>
      </w:pPr>
      <w:r>
        <w:t>Подписи лиц,</w:t>
      </w:r>
    </w:p>
    <w:p w:rsidR="00BA3A16" w:rsidRDefault="00BA3A16" w:rsidP="00C52509">
      <w:pPr>
        <w:pStyle w:val="42"/>
        <w:framePr w:w="9710" w:h="969" w:hRule="exact" w:wrap="around" w:vAnchor="page" w:hAnchor="page" w:x="1658" w:y="12977"/>
        <w:shd w:val="clear" w:color="auto" w:fill="auto"/>
        <w:tabs>
          <w:tab w:val="left" w:leader="underscore" w:pos="5449"/>
          <w:tab w:val="left" w:leader="underscore" w:pos="8276"/>
        </w:tabs>
        <w:spacing w:before="0" w:after="0" w:line="302" w:lineRule="exact"/>
        <w:ind w:left="20"/>
        <w:jc w:val="left"/>
      </w:pPr>
      <w:r>
        <w:t>проводивших обмер</w:t>
      </w:r>
      <w:r>
        <w:tab/>
        <w:t xml:space="preserve"> </w:t>
      </w:r>
      <w:r>
        <w:tab/>
      </w:r>
    </w:p>
    <w:p w:rsidR="00BA3A16" w:rsidRDefault="00BA3A16" w:rsidP="00C52509">
      <w:pPr>
        <w:pStyle w:val="50"/>
        <w:framePr w:w="9710" w:h="969" w:hRule="exact" w:wrap="around" w:vAnchor="page" w:hAnchor="page" w:x="1658" w:y="12977"/>
        <w:shd w:val="clear" w:color="auto" w:fill="auto"/>
        <w:tabs>
          <w:tab w:val="left" w:pos="6707"/>
        </w:tabs>
        <w:spacing w:before="0" w:line="302" w:lineRule="exact"/>
        <w:ind w:left="3160"/>
        <w:jc w:val="left"/>
      </w:pPr>
      <w:r>
        <w:t>(подпись)</w:t>
      </w:r>
      <w:r>
        <w:tab/>
        <w:t>(И.О. Фамилия)</w:t>
      </w:r>
    </w:p>
    <w:p w:rsidR="00BA3A16" w:rsidRDefault="00BA3A16" w:rsidP="00C52509">
      <w:pPr>
        <w:pStyle w:val="50"/>
        <w:framePr w:w="4598" w:h="837" w:hRule="exact" w:wrap="around" w:vAnchor="page" w:hAnchor="page" w:x="1701" w:y="14235"/>
        <w:shd w:val="clear" w:color="auto" w:fill="auto"/>
        <w:spacing w:before="0" w:after="15" w:line="200" w:lineRule="exact"/>
        <w:ind w:left="3240"/>
        <w:jc w:val="left"/>
      </w:pPr>
      <w:r>
        <w:t>(подпись)</w:t>
      </w:r>
    </w:p>
    <w:p w:rsidR="00BA3A16" w:rsidRDefault="00BA3A16" w:rsidP="00C52509">
      <w:pPr>
        <w:pStyle w:val="42"/>
        <w:framePr w:w="4598" w:h="837" w:hRule="exact" w:wrap="around" w:vAnchor="page" w:hAnchor="page" w:x="1701" w:y="14235"/>
        <w:shd w:val="clear" w:color="auto" w:fill="auto"/>
        <w:tabs>
          <w:tab w:val="left" w:leader="underscore" w:pos="4214"/>
        </w:tabs>
        <w:spacing w:before="0" w:after="15" w:line="240" w:lineRule="exact"/>
        <w:jc w:val="left"/>
      </w:pPr>
      <w:r>
        <w:t>Присутствующий</w:t>
      </w:r>
      <w:r>
        <w:tab/>
      </w:r>
    </w:p>
    <w:p w:rsidR="00BA3A16" w:rsidRDefault="00BA3A16" w:rsidP="00C52509">
      <w:pPr>
        <w:pStyle w:val="50"/>
        <w:framePr w:w="4598" w:h="837" w:hRule="exact" w:wrap="around" w:vAnchor="page" w:hAnchor="page" w:x="1701" w:y="14235"/>
        <w:shd w:val="clear" w:color="auto" w:fill="auto"/>
        <w:spacing w:before="0" w:line="200" w:lineRule="exact"/>
        <w:ind w:left="2700"/>
        <w:jc w:val="left"/>
      </w:pPr>
      <w:r>
        <w:t>(подпись)</w:t>
      </w:r>
    </w:p>
    <w:p w:rsidR="00BA3A16" w:rsidRDefault="00BA3A16" w:rsidP="00C52509">
      <w:pPr>
        <w:pStyle w:val="50"/>
        <w:framePr w:wrap="around" w:vAnchor="page" w:hAnchor="page" w:x="8344" w:y="14246"/>
        <w:shd w:val="clear" w:color="auto" w:fill="auto"/>
        <w:spacing w:before="0" w:line="200" w:lineRule="exact"/>
        <w:ind w:left="860"/>
        <w:jc w:val="left"/>
      </w:pPr>
      <w:r>
        <w:t>(И.О. Фамилия)</w:t>
      </w:r>
    </w:p>
    <w:p w:rsidR="00BA3A16" w:rsidRDefault="00BA3A16" w:rsidP="00C52509">
      <w:pPr>
        <w:pStyle w:val="50"/>
        <w:framePr w:wrap="around" w:vAnchor="page" w:hAnchor="page" w:x="7586" w:y="14820"/>
        <w:shd w:val="clear" w:color="auto" w:fill="auto"/>
        <w:spacing w:before="0" w:line="200" w:lineRule="exact"/>
        <w:ind w:left="100"/>
        <w:jc w:val="left"/>
      </w:pPr>
      <w:r>
        <w:t>(И.О. Фамилия)</w:t>
      </w:r>
    </w:p>
    <w:p w:rsidR="00BA3A16" w:rsidRDefault="00BA3A16" w:rsidP="00C52509">
      <w:pPr>
        <w:rPr>
          <w:sz w:val="2"/>
          <w:szCs w:val="2"/>
        </w:rPr>
        <w:sectPr w:rsidR="00BA3A16">
          <w:pgSz w:w="11905" w:h="16837"/>
          <w:pgMar w:top="0" w:right="0" w:bottom="0" w:left="0" w:header="0" w:footer="3" w:gutter="0"/>
          <w:cols w:space="720"/>
          <w:noEndnote/>
          <w:docGrid w:linePitch="360"/>
        </w:sectPr>
      </w:pPr>
    </w:p>
    <w:p w:rsidR="00BA3A16" w:rsidRDefault="00BA3A16" w:rsidP="00C52509">
      <w:pPr>
        <w:pStyle w:val="80"/>
        <w:framePr w:wrap="around" w:vAnchor="page" w:hAnchor="page" w:x="3533" w:y="4978"/>
        <w:shd w:val="clear" w:color="auto" w:fill="auto"/>
        <w:spacing w:before="0" w:after="0" w:line="240" w:lineRule="exact"/>
      </w:pPr>
      <w:bookmarkStart w:id="18" w:name="bookmark24"/>
      <w:r>
        <w:t>СХЕМАТИЧЕСКИЙ ЧЕРТЕЖ ЛЕСНОГО УЧАСТКА</w:t>
      </w:r>
      <w:bookmarkEnd w:id="18"/>
    </w:p>
    <w:p w:rsidR="00BA3A16" w:rsidRDefault="00BA3A16" w:rsidP="00C52509">
      <w:pPr>
        <w:pStyle w:val="23"/>
        <w:framePr w:wrap="around" w:vAnchor="page" w:hAnchor="page" w:x="2150" w:y="6245"/>
        <w:shd w:val="clear" w:color="auto" w:fill="auto"/>
        <w:spacing w:before="0" w:after="0" w:line="240" w:lineRule="exact"/>
        <w:ind w:left="20" w:firstLine="0"/>
      </w:pPr>
      <w:r>
        <w:t>Обозначения:</w:t>
      </w:r>
    </w:p>
    <w:p w:rsidR="00BA3A16" w:rsidRDefault="00BA3A16" w:rsidP="00C52509">
      <w:pPr>
        <w:pStyle w:val="23"/>
        <w:framePr w:w="3302" w:h="979" w:hRule="exact" w:wrap="around" w:vAnchor="page" w:hAnchor="page" w:x="2150" w:y="10861"/>
        <w:shd w:val="clear" w:color="auto" w:fill="auto"/>
        <w:spacing w:before="0" w:after="0" w:line="307" w:lineRule="exact"/>
        <w:ind w:left="20" w:right="200" w:firstLine="0"/>
      </w:pPr>
      <w:r>
        <w:t>Должностное лицо, проводившее проверку</w:t>
      </w:r>
    </w:p>
    <w:p w:rsidR="00BA3A16" w:rsidRDefault="00BA3A16" w:rsidP="00C52509">
      <w:pPr>
        <w:rPr>
          <w:sz w:val="2"/>
          <w:szCs w:val="2"/>
        </w:rPr>
        <w:sectPr w:rsidR="00BA3A16">
          <w:pgSz w:w="11905" w:h="16837"/>
          <w:pgMar w:top="0" w:right="0" w:bottom="0" w:left="0" w:header="0" w:footer="3" w:gutter="0"/>
          <w:cols w:space="720"/>
          <w:noEndnote/>
          <w:docGrid w:linePitch="360"/>
        </w:sectPr>
      </w:pPr>
    </w:p>
    <w:p w:rsidR="00BA3A16" w:rsidRDefault="00BA3A16" w:rsidP="00C52509">
      <w:pPr>
        <w:rPr>
          <w:sz w:val="2"/>
          <w:szCs w:val="2"/>
        </w:rPr>
      </w:pPr>
    </w:p>
    <w:p w:rsidR="00BA3A16" w:rsidRDefault="00BA3A16" w:rsidP="00C52509">
      <w:pPr>
        <w:pStyle w:val="23"/>
        <w:framePr w:w="9442" w:h="4661" w:hRule="exact" w:wrap="around" w:vAnchor="page" w:hAnchor="page" w:x="2078" w:y="1767"/>
        <w:shd w:val="clear" w:color="auto" w:fill="auto"/>
        <w:spacing w:before="0" w:after="326" w:line="312" w:lineRule="exact"/>
        <w:ind w:left="6080" w:right="280" w:firstLine="0"/>
      </w:pPr>
      <w:r>
        <w:t>Приложение 8</w:t>
      </w:r>
      <w:r>
        <w:br/>
        <w:t>к Административному</w:t>
      </w:r>
      <w:r>
        <w:br/>
        <w:t>регламенту осуществления</w:t>
      </w:r>
      <w:r>
        <w:br/>
        <w:t>муниципального лесного</w:t>
      </w:r>
      <w:r>
        <w:br/>
        <w:t>контроля</w:t>
      </w:r>
    </w:p>
    <w:p w:rsidR="00BA3A16" w:rsidRDefault="00BA3A16" w:rsidP="00C52509">
      <w:pPr>
        <w:pStyle w:val="73"/>
        <w:framePr w:w="9442" w:h="4661" w:hRule="exact" w:wrap="around" w:vAnchor="page" w:hAnchor="page" w:x="2078" w:y="1767"/>
        <w:shd w:val="clear" w:color="auto" w:fill="auto"/>
        <w:spacing w:before="0" w:after="463" w:line="280" w:lineRule="exact"/>
        <w:ind w:left="600"/>
      </w:pPr>
      <w:bookmarkStart w:id="19" w:name="bookmark25"/>
      <w:r>
        <w:t xml:space="preserve">Оформляется на бланке администрации </w:t>
      </w:r>
      <w:bookmarkEnd w:id="19"/>
      <w:r>
        <w:t>_________________</w:t>
      </w:r>
    </w:p>
    <w:p w:rsidR="00BA3A16" w:rsidRDefault="00BA3A16" w:rsidP="00C52509">
      <w:pPr>
        <w:pStyle w:val="42"/>
        <w:framePr w:w="9442" w:h="4661" w:hRule="exact" w:wrap="around" w:vAnchor="page" w:hAnchor="page" w:x="2078" w:y="1767"/>
        <w:shd w:val="clear" w:color="auto" w:fill="auto"/>
        <w:tabs>
          <w:tab w:val="left" w:pos="4656"/>
        </w:tabs>
        <w:spacing w:before="0" w:after="0" w:line="624" w:lineRule="exact"/>
        <w:ind w:left="600" w:right="280" w:firstLine="2720"/>
        <w:jc w:val="left"/>
      </w:pPr>
      <w:r>
        <w:rPr>
          <w:rStyle w:val="43pt"/>
        </w:rPr>
        <w:t>ФОТОТАБЛИЦА</w:t>
      </w:r>
      <w:r>
        <w:rPr>
          <w:rStyle w:val="43pt"/>
        </w:rPr>
        <w:br/>
      </w:r>
      <w:r>
        <w:t>приложение к акту проверки соблюдения лесного законодательства</w:t>
      </w:r>
      <w:r>
        <w:br/>
        <w:t>от« »</w:t>
      </w:r>
      <w:r>
        <w:tab/>
        <w:t>20 г. №</w:t>
      </w:r>
    </w:p>
    <w:p w:rsidR="00BA3A16" w:rsidRDefault="00BA3A16" w:rsidP="00C52509">
      <w:pPr>
        <w:pStyle w:val="50"/>
        <w:framePr w:w="9442" w:h="2976" w:hRule="exact" w:wrap="around" w:vAnchor="page" w:hAnchor="page" w:x="2078" w:y="7278"/>
        <w:shd w:val="clear" w:color="auto" w:fill="auto"/>
        <w:spacing w:before="0" w:after="28" w:line="200" w:lineRule="exact"/>
        <w:ind w:left="280"/>
        <w:jc w:val="left"/>
      </w:pPr>
      <w:r>
        <w:t>(Ф.И.О. должностного лица, наименование юридического лица, Ф.И.О. индивидуального</w:t>
      </w:r>
    </w:p>
    <w:p w:rsidR="00BA3A16" w:rsidRDefault="00BA3A16" w:rsidP="00C52509">
      <w:pPr>
        <w:pStyle w:val="50"/>
        <w:framePr w:w="9442" w:h="2976" w:hRule="exact" w:wrap="around" w:vAnchor="page" w:hAnchor="page" w:x="2078" w:y="7278"/>
        <w:shd w:val="clear" w:color="auto" w:fill="auto"/>
        <w:spacing w:before="0" w:after="320" w:line="200" w:lineRule="exact"/>
        <w:ind w:left="2780"/>
        <w:jc w:val="left"/>
      </w:pPr>
      <w:r>
        <w:t>предпринимателя)</w:t>
      </w:r>
    </w:p>
    <w:p w:rsidR="00BA3A16" w:rsidRDefault="00BA3A16" w:rsidP="00C52509">
      <w:pPr>
        <w:pStyle w:val="50"/>
        <w:framePr w:w="9442" w:h="2976" w:hRule="exact" w:wrap="around" w:vAnchor="page" w:hAnchor="page" w:x="2078" w:y="7278"/>
        <w:shd w:val="clear" w:color="auto" w:fill="auto"/>
        <w:spacing w:before="0" w:after="262" w:line="200" w:lineRule="exact"/>
        <w:ind w:left="2780"/>
        <w:jc w:val="left"/>
      </w:pPr>
    </w:p>
    <w:p w:rsidR="00BA3A16" w:rsidRDefault="00BA3A16" w:rsidP="00C52509">
      <w:pPr>
        <w:pStyle w:val="50"/>
        <w:framePr w:w="9442" w:h="2976" w:hRule="exact" w:wrap="around" w:vAnchor="page" w:hAnchor="page" w:x="2078" w:y="7278"/>
        <w:shd w:val="clear" w:color="auto" w:fill="auto"/>
        <w:spacing w:before="0" w:after="262" w:line="200" w:lineRule="exact"/>
        <w:ind w:left="2780"/>
        <w:jc w:val="left"/>
      </w:pPr>
      <w:r>
        <w:t xml:space="preserve"> (адрес, месторасположение проверяемого лесного участка)</w:t>
      </w:r>
    </w:p>
    <w:p w:rsidR="00BA3A16" w:rsidRDefault="00BA3A16" w:rsidP="00C52509">
      <w:pPr>
        <w:pStyle w:val="42"/>
        <w:framePr w:w="9442" w:h="2976" w:hRule="exact" w:wrap="around" w:vAnchor="page" w:hAnchor="page" w:x="2078" w:y="7278"/>
        <w:shd w:val="clear" w:color="auto" w:fill="auto"/>
        <w:tabs>
          <w:tab w:val="left" w:leader="underscore" w:pos="2353"/>
        </w:tabs>
        <w:spacing w:before="0" w:after="302" w:line="240" w:lineRule="exact"/>
        <w:ind w:left="20"/>
        <w:jc w:val="left"/>
      </w:pPr>
      <w:r>
        <w:t>площадью</w:t>
      </w:r>
      <w:r>
        <w:tab/>
      </w:r>
      <w:r>
        <w:rPr>
          <w:rStyle w:val="410"/>
          <w:spacing w:val="-1"/>
        </w:rPr>
        <w:t>кв.м.</w:t>
      </w:r>
    </w:p>
    <w:p w:rsidR="00BA3A16" w:rsidRDefault="00BA3A16" w:rsidP="00C52509">
      <w:pPr>
        <w:pStyle w:val="42"/>
        <w:framePr w:w="9442" w:h="2976" w:hRule="exact" w:wrap="around" w:vAnchor="page" w:hAnchor="page" w:x="2078" w:y="7278"/>
        <w:shd w:val="clear" w:color="auto" w:fill="auto"/>
        <w:spacing w:before="0" w:after="0" w:line="240" w:lineRule="exact"/>
        <w:ind w:left="20"/>
        <w:jc w:val="left"/>
      </w:pPr>
      <w:r>
        <w:t>Фото</w:t>
      </w:r>
    </w:p>
    <w:p w:rsidR="00BA3A16" w:rsidRDefault="00BA3A16" w:rsidP="00C52509">
      <w:pPr>
        <w:pStyle w:val="23"/>
        <w:framePr w:wrap="around" w:vAnchor="page" w:hAnchor="page" w:x="2078" w:y="11809"/>
        <w:shd w:val="clear" w:color="auto" w:fill="auto"/>
        <w:spacing w:before="0" w:after="0" w:line="240" w:lineRule="exact"/>
        <w:ind w:left="20" w:firstLine="0"/>
      </w:pPr>
      <w:r>
        <w:t>Должность лица, проводившего фотофиксацию:</w:t>
      </w:r>
    </w:p>
    <w:p w:rsidR="00BA3A16" w:rsidRDefault="00BA3A16" w:rsidP="00C52509">
      <w:pPr>
        <w:pStyle w:val="23"/>
        <w:framePr w:w="9442" w:h="1190" w:hRule="exact" w:wrap="around" w:vAnchor="page" w:hAnchor="page" w:x="2078" w:y="12443"/>
        <w:shd w:val="clear" w:color="auto" w:fill="auto"/>
        <w:tabs>
          <w:tab w:val="left" w:pos="7594"/>
        </w:tabs>
        <w:spacing w:before="0" w:after="302" w:line="240" w:lineRule="exact"/>
        <w:ind w:left="4200" w:firstLine="0"/>
      </w:pPr>
      <w:r>
        <w:t>(подпись)</w:t>
      </w:r>
      <w:r>
        <w:tab/>
        <w:t>(Ф.И.О.)</w:t>
      </w:r>
    </w:p>
    <w:p w:rsidR="00BA3A16" w:rsidRDefault="00BA3A16" w:rsidP="00C52509">
      <w:pPr>
        <w:pStyle w:val="23"/>
        <w:framePr w:w="9442" w:h="1190" w:hRule="exact" w:wrap="around" w:vAnchor="page" w:hAnchor="page" w:x="2078" w:y="12443"/>
        <w:shd w:val="clear" w:color="auto" w:fill="auto"/>
        <w:tabs>
          <w:tab w:val="left" w:leader="underscore" w:pos="5305"/>
          <w:tab w:val="left" w:leader="underscore" w:pos="8242"/>
        </w:tabs>
        <w:spacing w:before="0" w:after="20" w:line="240" w:lineRule="exact"/>
        <w:ind w:left="20" w:firstLine="0"/>
      </w:pPr>
      <w:r>
        <w:t xml:space="preserve">Присутствующий </w:t>
      </w:r>
      <w:r>
        <w:tab/>
        <w:t xml:space="preserve"> </w:t>
      </w:r>
      <w:r>
        <w:tab/>
      </w:r>
    </w:p>
    <w:p w:rsidR="00BA3A16" w:rsidRDefault="00BA3A16" w:rsidP="00C52509">
      <w:pPr>
        <w:pStyle w:val="50"/>
        <w:framePr w:w="9442" w:h="1190" w:hRule="exact" w:wrap="around" w:vAnchor="page" w:hAnchor="page" w:x="2078" w:y="12443"/>
        <w:shd w:val="clear" w:color="auto" w:fill="auto"/>
        <w:tabs>
          <w:tab w:val="left" w:pos="5977"/>
        </w:tabs>
        <w:spacing w:before="0" w:line="200" w:lineRule="exact"/>
        <w:ind w:left="2780"/>
        <w:jc w:val="left"/>
      </w:pPr>
      <w:r>
        <w:t>(подпись)</w:t>
      </w:r>
      <w:r>
        <w:tab/>
        <w:t>(И.О. Фамилия)</w:t>
      </w:r>
    </w:p>
    <w:p w:rsidR="00BA3A16" w:rsidRDefault="00BA3A16" w:rsidP="00C52509">
      <w:pPr>
        <w:pStyle w:val="a3"/>
        <w:framePr w:w="3158" w:h="1008" w:hRule="exact" w:wrap="around" w:vAnchor="page" w:hAnchor="page" w:x="2088" w:y="14088"/>
        <w:shd w:val="clear" w:color="auto" w:fill="auto"/>
        <w:spacing w:line="312" w:lineRule="exact"/>
      </w:pPr>
      <w:r>
        <w:rPr>
          <w:rStyle w:val="13pt"/>
        </w:rPr>
        <w:t>Должностное лицо, проводившее проверку</w:t>
      </w:r>
    </w:p>
    <w:p w:rsidR="00BA3A16" w:rsidRDefault="00BA3A16" w:rsidP="00C52509">
      <w:pPr>
        <w:rPr>
          <w:sz w:val="2"/>
          <w:szCs w:val="2"/>
        </w:rPr>
        <w:sectPr w:rsidR="00BA3A16">
          <w:pgSz w:w="11905" w:h="16837"/>
          <w:pgMar w:top="0" w:right="0" w:bottom="0" w:left="0" w:header="0" w:footer="3" w:gutter="0"/>
          <w:cols w:space="720"/>
          <w:noEndnote/>
          <w:docGrid w:linePitch="360"/>
        </w:sectPr>
      </w:pPr>
    </w:p>
    <w:p w:rsidR="00BA3A16" w:rsidRDefault="00BA3A16" w:rsidP="00C52509">
      <w:pPr>
        <w:rPr>
          <w:sz w:val="2"/>
          <w:szCs w:val="2"/>
        </w:rPr>
      </w:pPr>
    </w:p>
    <w:p w:rsidR="00BA3A16" w:rsidRDefault="00BA3A16" w:rsidP="00C52509">
      <w:pPr>
        <w:pStyle w:val="23"/>
        <w:framePr w:w="9547" w:h="1618" w:hRule="exact" w:wrap="around" w:vAnchor="page" w:hAnchor="page" w:x="2078" w:y="1561"/>
        <w:shd w:val="clear" w:color="auto" w:fill="auto"/>
        <w:spacing w:before="0" w:after="0" w:line="312" w:lineRule="exact"/>
        <w:ind w:left="6060" w:right="500" w:firstLine="0"/>
      </w:pPr>
      <w:r>
        <w:t>Приложение 9 к Административному регламенту осуществления муниципального лесного контроля</w:t>
      </w:r>
    </w:p>
    <w:p w:rsidR="00BA3A16" w:rsidRDefault="00BA3A16" w:rsidP="00C52509">
      <w:pPr>
        <w:pStyle w:val="23"/>
        <w:framePr w:w="9547" w:h="2196" w:hRule="exact" w:wrap="around" w:vAnchor="page" w:hAnchor="page" w:x="2078" w:y="3496"/>
        <w:shd w:val="clear" w:color="auto" w:fill="auto"/>
        <w:spacing w:before="0" w:after="78" w:line="240" w:lineRule="exact"/>
        <w:ind w:left="1060" w:firstLine="0"/>
      </w:pPr>
      <w:r>
        <w:t>Оформляется на бланке управления муниципального контроля</w:t>
      </w:r>
    </w:p>
    <w:p w:rsidR="00BA3A16" w:rsidRDefault="00BA3A16" w:rsidP="00C52509">
      <w:pPr>
        <w:pStyle w:val="80"/>
        <w:framePr w:w="9547" w:h="2196" w:hRule="exact" w:wrap="around" w:vAnchor="page" w:hAnchor="page" w:x="2078" w:y="3496"/>
        <w:shd w:val="clear" w:color="auto" w:fill="auto"/>
        <w:spacing w:before="0" w:after="0" w:line="590" w:lineRule="exact"/>
        <w:ind w:left="3920"/>
      </w:pPr>
      <w:bookmarkStart w:id="20" w:name="bookmark26"/>
      <w:r>
        <w:t>ТРЕБОВАНИЕ</w:t>
      </w:r>
      <w:bookmarkEnd w:id="20"/>
    </w:p>
    <w:p w:rsidR="00BA3A16" w:rsidRDefault="00BA3A16" w:rsidP="00C52509">
      <w:pPr>
        <w:pStyle w:val="23"/>
        <w:framePr w:w="9547" w:h="2196" w:hRule="exact" w:wrap="around" w:vAnchor="page" w:hAnchor="page" w:x="2078" w:y="3496"/>
        <w:shd w:val="clear" w:color="auto" w:fill="auto"/>
        <w:tabs>
          <w:tab w:val="left" w:pos="6626"/>
          <w:tab w:val="left" w:leader="underscore" w:pos="7269"/>
          <w:tab w:val="left" w:leader="underscore" w:pos="8680"/>
          <w:tab w:val="left" w:leader="underscore" w:pos="9285"/>
        </w:tabs>
        <w:spacing w:before="0" w:after="0" w:line="590" w:lineRule="exact"/>
        <w:ind w:left="740"/>
      </w:pPr>
      <w:r>
        <w:t>г. ____________</w:t>
      </w:r>
      <w:r>
        <w:tab/>
        <w:t>"</w:t>
      </w:r>
      <w:r>
        <w:tab/>
        <w:t>"</w:t>
      </w:r>
      <w:r>
        <w:tab/>
        <w:t>20</w:t>
      </w:r>
      <w:r>
        <w:tab/>
        <w:t>г.</w:t>
      </w:r>
    </w:p>
    <w:p w:rsidR="00BA3A16" w:rsidRDefault="00BA3A16" w:rsidP="00C52509">
      <w:pPr>
        <w:pStyle w:val="23"/>
        <w:framePr w:w="9547" w:h="2196" w:hRule="exact" w:wrap="around" w:vAnchor="page" w:hAnchor="page" w:x="2078" w:y="3496"/>
        <w:shd w:val="clear" w:color="auto" w:fill="auto"/>
        <w:spacing w:before="0" w:after="0" w:line="590" w:lineRule="exact"/>
        <w:ind w:left="740"/>
      </w:pPr>
      <w:r>
        <w:t>Выдано</w:t>
      </w:r>
    </w:p>
    <w:p w:rsidR="00BA3A16" w:rsidRDefault="00BA3A16" w:rsidP="00C52509">
      <w:pPr>
        <w:pStyle w:val="60"/>
        <w:framePr w:w="9547" w:h="596" w:hRule="exact" w:wrap="around" w:vAnchor="page" w:hAnchor="page" w:x="2078" w:y="5872"/>
        <w:shd w:val="clear" w:color="auto" w:fill="auto"/>
        <w:spacing w:before="0" w:line="269" w:lineRule="exact"/>
        <w:ind w:left="40" w:right="60"/>
        <w:jc w:val="left"/>
      </w:pPr>
      <w:r>
        <w:t>(фамилия, имя, отчество физического лица, должностного лица, наименование юридического лица, которому выдано</w:t>
      </w:r>
      <w:r>
        <w:br/>
        <w:t>требование)</w:t>
      </w:r>
    </w:p>
    <w:p w:rsidR="00BA3A16" w:rsidRDefault="00BA3A16" w:rsidP="00C52509">
      <w:pPr>
        <w:pStyle w:val="23"/>
        <w:framePr w:wrap="around" w:vAnchor="page" w:hAnchor="page" w:x="2078" w:y="6760"/>
        <w:shd w:val="clear" w:color="auto" w:fill="auto"/>
        <w:spacing w:before="0" w:after="0" w:line="240" w:lineRule="exact"/>
        <w:ind w:left="740"/>
      </w:pPr>
      <w:r>
        <w:t>По лесному участку, расположенному:</w:t>
      </w:r>
    </w:p>
    <w:p w:rsidR="00BA3A16" w:rsidRDefault="00BA3A16" w:rsidP="00C52509">
      <w:pPr>
        <w:pStyle w:val="23"/>
        <w:framePr w:w="9547" w:h="1603" w:hRule="exact" w:wrap="around" w:vAnchor="page" w:hAnchor="page" w:x="2078" w:y="7450"/>
        <w:shd w:val="clear" w:color="auto" w:fill="auto"/>
        <w:tabs>
          <w:tab w:val="left" w:leader="underscore" w:pos="3242"/>
        </w:tabs>
        <w:spacing w:before="0" w:after="0" w:line="307" w:lineRule="exact"/>
        <w:ind w:left="740"/>
      </w:pPr>
      <w:r>
        <w:t>площадью</w:t>
      </w:r>
      <w:r>
        <w:tab/>
        <w:t>.</w:t>
      </w:r>
    </w:p>
    <w:p w:rsidR="00BA3A16" w:rsidRDefault="00BA3A16" w:rsidP="00C52509">
      <w:pPr>
        <w:pStyle w:val="23"/>
        <w:framePr w:w="9547" w:h="1603" w:hRule="exact" w:wrap="around" w:vAnchor="page" w:hAnchor="page" w:x="2078" w:y="7450"/>
        <w:shd w:val="clear" w:color="auto" w:fill="auto"/>
        <w:spacing w:before="0" w:after="0" w:line="307" w:lineRule="exact"/>
        <w:ind w:left="40" w:right="5" w:firstLine="700"/>
        <w:jc w:val="both"/>
      </w:pPr>
      <w:r>
        <w:t>Для рассмотрения вопроса, связанного с соблюдением лесного</w:t>
      </w:r>
    </w:p>
    <w:p w:rsidR="00BA3A16" w:rsidRDefault="00BA3A16" w:rsidP="00C52509">
      <w:pPr>
        <w:pStyle w:val="23"/>
        <w:framePr w:w="9547" w:h="1603" w:hRule="exact" w:wrap="around" w:vAnchor="page" w:hAnchor="page" w:x="2078" w:y="7450"/>
        <w:shd w:val="clear" w:color="auto" w:fill="auto"/>
        <w:tabs>
          <w:tab w:val="left" w:leader="underscore" w:pos="5666"/>
          <w:tab w:val="left" w:leader="underscore" w:pos="7240"/>
          <w:tab w:val="left" w:leader="underscore" w:pos="7888"/>
        </w:tabs>
        <w:spacing w:before="0" w:after="0" w:line="307" w:lineRule="exact"/>
        <w:ind w:left="740"/>
      </w:pPr>
      <w:r>
        <w:t>законодательства , предлагаем в срок до "</w:t>
      </w:r>
      <w:r>
        <w:tab/>
        <w:t>"</w:t>
      </w:r>
      <w:r>
        <w:tab/>
        <w:t>20</w:t>
      </w:r>
      <w:r>
        <w:tab/>
        <w:t>предоставить</w:t>
      </w:r>
    </w:p>
    <w:p w:rsidR="00BA3A16" w:rsidRDefault="00BA3A16" w:rsidP="00C52509">
      <w:pPr>
        <w:pStyle w:val="23"/>
        <w:framePr w:w="9547" w:h="1603" w:hRule="exact" w:wrap="around" w:vAnchor="page" w:hAnchor="page" w:x="2078" w:y="7450"/>
        <w:shd w:val="clear" w:color="auto" w:fill="auto"/>
        <w:spacing w:before="0" w:after="0" w:line="307" w:lineRule="exact"/>
        <w:ind w:left="740" w:right="60"/>
      </w:pPr>
      <w:r>
        <w:t>следующие документы:</w:t>
      </w:r>
      <w:r>
        <w:br/>
        <w:t>1.</w:t>
      </w:r>
    </w:p>
    <w:p w:rsidR="00BA3A16" w:rsidRDefault="00BA3A16" w:rsidP="00C52509">
      <w:pPr>
        <w:pStyle w:val="62"/>
        <w:framePr w:wrap="around" w:vAnchor="page" w:hAnchor="page" w:x="2078" w:y="9380"/>
        <w:shd w:val="clear" w:color="auto" w:fill="auto"/>
        <w:spacing w:before="0" w:after="0" w:line="220" w:lineRule="exact"/>
        <w:ind w:left="40" w:right="8597"/>
      </w:pPr>
      <w:bookmarkStart w:id="21" w:name="bookmark27"/>
      <w:r>
        <w:t>2.</w:t>
      </w:r>
      <w:bookmarkEnd w:id="21"/>
    </w:p>
    <w:p w:rsidR="00BA3A16" w:rsidRDefault="00BA3A16" w:rsidP="00C52509">
      <w:pPr>
        <w:pStyle w:val="34"/>
        <w:framePr w:wrap="around" w:vAnchor="page" w:hAnchor="page" w:x="2078" w:y="9990"/>
        <w:shd w:val="clear" w:color="auto" w:fill="auto"/>
        <w:spacing w:before="0" w:after="0" w:line="240" w:lineRule="exact"/>
        <w:ind w:left="40" w:right="8592"/>
      </w:pPr>
      <w:bookmarkStart w:id="22" w:name="bookmark28"/>
      <w:r>
        <w:t>3.</w:t>
      </w:r>
      <w:bookmarkEnd w:id="22"/>
    </w:p>
    <w:p w:rsidR="00BA3A16" w:rsidRDefault="00BA3A16" w:rsidP="00C52509">
      <w:pPr>
        <w:pStyle w:val="23"/>
        <w:framePr w:w="9547" w:h="3039" w:hRule="exact" w:wrap="around" w:vAnchor="page" w:hAnchor="page" w:x="2078" w:y="10848"/>
        <w:shd w:val="clear" w:color="auto" w:fill="auto"/>
        <w:spacing w:before="0" w:after="298" w:line="312" w:lineRule="exact"/>
        <w:ind w:left="40" w:right="60" w:firstLine="700"/>
        <w:jc w:val="both"/>
      </w:pPr>
      <w:r>
        <w:t xml:space="preserve">При невозможности предоставления указанных документов необходимо уведомить об этом в письменной форме либо прибыть в администрацию, по адресу: </w:t>
      </w:r>
    </w:p>
    <w:p w:rsidR="00BA3A16" w:rsidRDefault="00BA3A16" w:rsidP="00C52509">
      <w:pPr>
        <w:pStyle w:val="23"/>
        <w:framePr w:w="9547" w:h="3039" w:hRule="exact" w:wrap="around" w:vAnchor="page" w:hAnchor="page" w:x="2078" w:y="10848"/>
        <w:shd w:val="clear" w:color="auto" w:fill="auto"/>
        <w:tabs>
          <w:tab w:val="left" w:leader="underscore" w:pos="9304"/>
        </w:tabs>
        <w:spacing w:before="0" w:after="61" w:line="240" w:lineRule="exact"/>
        <w:ind w:left="740"/>
      </w:pPr>
      <w:r>
        <w:t>Требование вручил</w:t>
      </w:r>
      <w:r>
        <w:tab/>
      </w:r>
    </w:p>
    <w:p w:rsidR="00BA3A16" w:rsidRDefault="00BA3A16" w:rsidP="00C52509">
      <w:pPr>
        <w:pStyle w:val="60"/>
        <w:framePr w:w="9547" w:h="3039" w:hRule="exact" w:wrap="around" w:vAnchor="page" w:hAnchor="page" w:x="2078" w:y="10848"/>
        <w:shd w:val="clear" w:color="auto" w:fill="auto"/>
        <w:spacing w:before="0" w:line="170" w:lineRule="exact"/>
        <w:ind w:left="2160"/>
        <w:jc w:val="left"/>
      </w:pPr>
      <w:r>
        <w:t>(ФИО должностного лица управления муниципального контроля, вручившего требование и дата</w:t>
      </w:r>
    </w:p>
    <w:p w:rsidR="00BA3A16" w:rsidRDefault="00BA3A16" w:rsidP="00C52509">
      <w:pPr>
        <w:pStyle w:val="60"/>
        <w:framePr w:w="9547" w:h="3039" w:hRule="exact" w:wrap="around" w:vAnchor="page" w:hAnchor="page" w:x="2078" w:y="10848"/>
        <w:shd w:val="clear" w:color="auto" w:fill="auto"/>
        <w:spacing w:before="0" w:line="288" w:lineRule="exact"/>
        <w:ind w:left="4460"/>
        <w:jc w:val="left"/>
      </w:pPr>
      <w:r>
        <w:t>вручения)</w:t>
      </w:r>
    </w:p>
    <w:p w:rsidR="00BA3A16" w:rsidRDefault="00BA3A16" w:rsidP="00C52509">
      <w:pPr>
        <w:pStyle w:val="23"/>
        <w:framePr w:w="9547" w:h="3039" w:hRule="exact" w:wrap="around" w:vAnchor="page" w:hAnchor="page" w:x="2078" w:y="10848"/>
        <w:shd w:val="clear" w:color="auto" w:fill="auto"/>
        <w:tabs>
          <w:tab w:val="left" w:leader="underscore" w:pos="7562"/>
        </w:tabs>
        <w:spacing w:before="0" w:after="0" w:line="288" w:lineRule="exact"/>
        <w:ind w:left="740"/>
      </w:pPr>
      <w:r>
        <w:t>Требование получил</w:t>
      </w:r>
      <w:r>
        <w:tab/>
      </w:r>
    </w:p>
    <w:p w:rsidR="00BA3A16" w:rsidRDefault="00BA3A16" w:rsidP="00C52509">
      <w:pPr>
        <w:pStyle w:val="60"/>
        <w:framePr w:w="9547" w:h="3039" w:hRule="exact" w:wrap="around" w:vAnchor="page" w:hAnchor="page" w:x="2078" w:y="10848"/>
        <w:shd w:val="clear" w:color="auto" w:fill="auto"/>
        <w:spacing w:before="0" w:line="288" w:lineRule="exact"/>
        <w:ind w:left="3920"/>
        <w:jc w:val="left"/>
      </w:pPr>
      <w:r>
        <w:t>(ФИО, подпись, дата)</w:t>
      </w:r>
    </w:p>
    <w:p w:rsidR="00BA3A16" w:rsidRDefault="00BA3A16" w:rsidP="00C52509">
      <w:pPr>
        <w:pStyle w:val="a3"/>
        <w:framePr w:w="3163" w:h="984" w:hRule="exact" w:wrap="around" w:vAnchor="page" w:hAnchor="page" w:x="2131" w:y="14131"/>
        <w:shd w:val="clear" w:color="auto" w:fill="auto"/>
        <w:spacing w:line="307" w:lineRule="exact"/>
      </w:pPr>
      <w:r>
        <w:rPr>
          <w:rStyle w:val="13pt"/>
        </w:rPr>
        <w:t>Должностное лицо, проводившее проверку</w:t>
      </w:r>
    </w:p>
    <w:p w:rsidR="00BA3A16" w:rsidRDefault="00BA3A16" w:rsidP="00C52509">
      <w:pPr>
        <w:rPr>
          <w:sz w:val="2"/>
          <w:szCs w:val="2"/>
        </w:rPr>
        <w:sectPr w:rsidR="00BA3A16">
          <w:pgSz w:w="11905" w:h="16837"/>
          <w:pgMar w:top="0" w:right="0" w:bottom="0" w:left="0" w:header="0" w:footer="3" w:gutter="0"/>
          <w:cols w:space="720"/>
          <w:noEndnote/>
          <w:docGrid w:linePitch="360"/>
        </w:sectPr>
      </w:pPr>
    </w:p>
    <w:p w:rsidR="00BA3A16" w:rsidRDefault="00BA3A16" w:rsidP="00C52509">
      <w:pPr>
        <w:rPr>
          <w:sz w:val="2"/>
          <w:szCs w:val="2"/>
        </w:rPr>
      </w:pPr>
    </w:p>
    <w:p w:rsidR="00BA3A16" w:rsidRDefault="00BA3A16" w:rsidP="00C52509">
      <w:pPr>
        <w:pStyle w:val="23"/>
        <w:framePr w:w="9562" w:h="2290" w:hRule="exact" w:wrap="around" w:vAnchor="page" w:hAnchor="page" w:x="1942" w:y="1863"/>
        <w:shd w:val="clear" w:color="auto" w:fill="auto"/>
        <w:spacing w:before="0" w:after="386" w:line="312" w:lineRule="exact"/>
        <w:ind w:left="6060" w:right="440" w:firstLine="0"/>
      </w:pPr>
      <w:r>
        <w:t>Приложение 10</w:t>
      </w:r>
      <w:r>
        <w:br/>
        <w:t>к Административному</w:t>
      </w:r>
      <w:r>
        <w:br/>
        <w:t>регламенту осуществления</w:t>
      </w:r>
      <w:r>
        <w:br/>
        <w:t>муниципального лесного</w:t>
      </w:r>
      <w:r>
        <w:br/>
        <w:t>контроля</w:t>
      </w:r>
    </w:p>
    <w:p w:rsidR="00BA3A16" w:rsidRDefault="00BA3A16" w:rsidP="00C52509">
      <w:pPr>
        <w:pStyle w:val="73"/>
        <w:framePr w:w="9562" w:h="2290" w:hRule="exact" w:wrap="around" w:vAnchor="page" w:hAnchor="page" w:x="1942" w:y="1863"/>
        <w:shd w:val="clear" w:color="auto" w:fill="auto"/>
        <w:spacing w:before="0" w:after="0" w:line="280" w:lineRule="exact"/>
        <w:ind w:left="40" w:right="322" w:firstLine="620"/>
        <w:jc w:val="both"/>
      </w:pPr>
      <w:bookmarkStart w:id="23" w:name="bookmark29"/>
      <w:r>
        <w:t xml:space="preserve">Оформляется на бланке администрации </w:t>
      </w:r>
      <w:bookmarkEnd w:id="23"/>
      <w:r>
        <w:t>____________</w:t>
      </w:r>
    </w:p>
    <w:p w:rsidR="00BA3A16" w:rsidRDefault="00BA3A16" w:rsidP="00C52509">
      <w:pPr>
        <w:pStyle w:val="60"/>
        <w:framePr w:wrap="around" w:vAnchor="page" w:hAnchor="page" w:x="1942" w:y="5035"/>
        <w:shd w:val="clear" w:color="auto" w:fill="auto"/>
        <w:spacing w:before="0" w:line="170" w:lineRule="exact"/>
        <w:ind w:left="5740"/>
        <w:jc w:val="left"/>
      </w:pPr>
      <w:r>
        <w:t>объект проверки</w:t>
      </w:r>
    </w:p>
    <w:p w:rsidR="00BA3A16" w:rsidRDefault="00BA3A16" w:rsidP="00C52509">
      <w:pPr>
        <w:pStyle w:val="60"/>
        <w:framePr w:w="9562" w:h="4398" w:hRule="exact" w:wrap="around" w:vAnchor="page" w:hAnchor="page" w:x="1942" w:y="6067"/>
        <w:shd w:val="clear" w:color="auto" w:fill="auto"/>
        <w:spacing w:before="0" w:after="376" w:line="170" w:lineRule="exact"/>
        <w:ind w:left="5740"/>
        <w:jc w:val="left"/>
      </w:pPr>
      <w:r>
        <w:t>адрес объекта проверки</w:t>
      </w:r>
    </w:p>
    <w:p w:rsidR="00BA3A16" w:rsidRDefault="00BA3A16" w:rsidP="00C52509">
      <w:pPr>
        <w:pStyle w:val="80"/>
        <w:framePr w:w="9562" w:h="4398" w:hRule="exact" w:wrap="around" w:vAnchor="page" w:hAnchor="page" w:x="1942" w:y="6067"/>
        <w:shd w:val="clear" w:color="auto" w:fill="auto"/>
        <w:spacing w:before="0" w:after="55" w:line="240" w:lineRule="exact"/>
        <w:ind w:left="3680"/>
      </w:pPr>
      <w:bookmarkStart w:id="24" w:name="bookmark30"/>
      <w:r>
        <w:t>ПРЕДПИСАНИЕ</w:t>
      </w:r>
      <w:bookmarkEnd w:id="24"/>
    </w:p>
    <w:p w:rsidR="00BA3A16" w:rsidRDefault="00BA3A16" w:rsidP="00C52509">
      <w:pPr>
        <w:pStyle w:val="80"/>
        <w:framePr w:w="9562" w:h="4398" w:hRule="exact" w:wrap="around" w:vAnchor="page" w:hAnchor="page" w:x="1942" w:y="6067"/>
        <w:shd w:val="clear" w:color="auto" w:fill="auto"/>
        <w:spacing w:before="0" w:after="0" w:line="240" w:lineRule="exact"/>
        <w:ind w:left="260"/>
      </w:pPr>
      <w:bookmarkStart w:id="25" w:name="bookmark31"/>
      <w:r>
        <w:t>ОБ УСТРАНЕНИИ НАРУШЕНИЙ ЛЕСНОГО ЗАКОНОДАТЕЛЬСТВА</w:t>
      </w:r>
      <w:bookmarkEnd w:id="25"/>
    </w:p>
    <w:p w:rsidR="00BA3A16" w:rsidRPr="00C619F0" w:rsidRDefault="00BA3A16" w:rsidP="00C52509">
      <w:pPr>
        <w:pStyle w:val="80"/>
        <w:framePr w:w="9562" w:h="4398" w:hRule="exact" w:wrap="around" w:vAnchor="page" w:hAnchor="page" w:x="1942" w:y="6067"/>
        <w:shd w:val="clear" w:color="auto" w:fill="auto"/>
        <w:spacing w:before="0" w:after="0" w:line="240" w:lineRule="exact"/>
        <w:ind w:left="260"/>
        <w:rPr>
          <w:b/>
        </w:rPr>
      </w:pPr>
      <w:r w:rsidRPr="00C619F0">
        <w:rPr>
          <w:b/>
        </w:rPr>
        <w:t xml:space="preserve"> в соответствии с распоряжением от</w:t>
      </w:r>
    </w:p>
    <w:p w:rsidR="00BA3A16" w:rsidRDefault="00BA3A16" w:rsidP="00C52509">
      <w:pPr>
        <w:pStyle w:val="23"/>
        <w:framePr w:w="9562" w:h="4398" w:hRule="exact" w:wrap="around" w:vAnchor="page" w:hAnchor="page" w:x="1942" w:y="6067"/>
        <w:shd w:val="clear" w:color="auto" w:fill="auto"/>
        <w:tabs>
          <w:tab w:val="left" w:leader="underscore" w:pos="582"/>
          <w:tab w:val="left" w:leader="underscore" w:pos="2090"/>
          <w:tab w:val="left" w:leader="underscore" w:pos="2978"/>
          <w:tab w:val="left" w:leader="underscore" w:pos="5320"/>
          <w:tab w:val="left" w:leader="underscore" w:pos="9059"/>
        </w:tabs>
        <w:spacing w:before="0" w:after="0" w:line="307" w:lineRule="exact"/>
        <w:ind w:left="40" w:right="10" w:firstLine="0"/>
        <w:jc w:val="both"/>
      </w:pPr>
      <w:r>
        <w:t>«</w:t>
      </w:r>
      <w:r>
        <w:tab/>
        <w:t>»</w:t>
      </w:r>
      <w:r>
        <w:tab/>
        <w:t xml:space="preserve"> 20</w:t>
      </w:r>
      <w:r>
        <w:tab/>
        <w:t>года №</w:t>
      </w:r>
      <w:r>
        <w:tab/>
        <w:t xml:space="preserve">, в период с </w:t>
      </w:r>
      <w:r>
        <w:tab/>
        <w:t xml:space="preserve"> по</w:t>
      </w:r>
    </w:p>
    <w:p w:rsidR="00BA3A16" w:rsidRDefault="00BA3A16" w:rsidP="00C52509">
      <w:pPr>
        <w:pStyle w:val="23"/>
        <w:framePr w:w="9562" w:h="4398" w:hRule="exact" w:wrap="around" w:vAnchor="page" w:hAnchor="page" w:x="1942" w:y="6067"/>
        <w:shd w:val="clear" w:color="auto" w:fill="auto"/>
        <w:tabs>
          <w:tab w:val="left" w:leader="underscore" w:pos="2104"/>
          <w:tab w:val="left" w:pos="5118"/>
          <w:tab w:val="left" w:pos="8258"/>
        </w:tabs>
        <w:spacing w:before="0" w:after="0" w:line="307" w:lineRule="exact"/>
        <w:ind w:left="40" w:right="10" w:firstLine="0"/>
        <w:jc w:val="both"/>
      </w:pPr>
      <w:r>
        <w:tab/>
      </w:r>
      <w:r>
        <w:tab/>
        <w:t>в</w:t>
      </w:r>
      <w:r>
        <w:tab/>
        <w:t>отношении</w:t>
      </w:r>
    </w:p>
    <w:p w:rsidR="00BA3A16" w:rsidRDefault="00BA3A16" w:rsidP="00C52509">
      <w:pPr>
        <w:pStyle w:val="111"/>
        <w:framePr w:w="9562" w:h="4398" w:hRule="exact" w:wrap="around" w:vAnchor="page" w:hAnchor="page" w:x="1942" w:y="6067"/>
        <w:shd w:val="clear" w:color="auto" w:fill="auto"/>
        <w:tabs>
          <w:tab w:val="left" w:leader="underscore" w:pos="410"/>
          <w:tab w:val="left" w:leader="underscore" w:pos="506"/>
          <w:tab w:val="left" w:leader="underscore" w:pos="2426"/>
          <w:tab w:val="left" w:leader="underscore" w:pos="9323"/>
        </w:tabs>
        <w:spacing w:line="240" w:lineRule="exact"/>
        <w:ind w:left="40" w:right="10"/>
      </w:pPr>
      <w:r>
        <w:tab/>
      </w:r>
      <w:r>
        <w:tab/>
      </w:r>
      <w:r>
        <w:tab/>
        <w:t>_____</w:t>
      </w:r>
      <w:r>
        <w:tab/>
      </w:r>
      <w:r>
        <w:rPr>
          <w:rStyle w:val="1113pt"/>
          <w:spacing w:val="-1"/>
        </w:rPr>
        <w:t>1</w:t>
      </w:r>
    </w:p>
    <w:p w:rsidR="00BA3A16" w:rsidRDefault="00BA3A16" w:rsidP="00C52509">
      <w:pPr>
        <w:pStyle w:val="60"/>
        <w:framePr w:w="9562" w:h="4398" w:hRule="exact" w:wrap="around" w:vAnchor="page" w:hAnchor="page" w:x="1942" w:y="6067"/>
        <w:shd w:val="clear" w:color="auto" w:fill="auto"/>
        <w:spacing w:before="0" w:after="141" w:line="170" w:lineRule="exact"/>
        <w:ind w:left="3220"/>
        <w:jc w:val="left"/>
      </w:pPr>
      <w:r>
        <w:t>(наименование объекта проверки)</w:t>
      </w:r>
    </w:p>
    <w:p w:rsidR="00BA3A16" w:rsidRDefault="00BA3A16" w:rsidP="00C52509">
      <w:pPr>
        <w:pStyle w:val="23"/>
        <w:framePr w:w="9562" w:h="4398" w:hRule="exact" w:wrap="around" w:vAnchor="page" w:hAnchor="page" w:x="1942" w:y="6067"/>
        <w:shd w:val="clear" w:color="auto" w:fill="auto"/>
        <w:tabs>
          <w:tab w:val="left" w:leader="underscore" w:pos="9088"/>
        </w:tabs>
        <w:spacing w:before="0" w:after="296" w:line="240" w:lineRule="exact"/>
        <w:ind w:left="40" w:right="10" w:firstLine="0"/>
        <w:jc w:val="both"/>
      </w:pPr>
      <w:r>
        <w:t>проведена плановая (внеплановая) проверка</w:t>
      </w:r>
      <w:r>
        <w:tab/>
      </w:r>
    </w:p>
    <w:p w:rsidR="00BA3A16" w:rsidRDefault="00BA3A16" w:rsidP="00C52509">
      <w:pPr>
        <w:pStyle w:val="60"/>
        <w:framePr w:w="9562" w:h="4398" w:hRule="exact" w:wrap="around" w:vAnchor="page" w:hAnchor="page" w:x="1942" w:y="6067"/>
        <w:shd w:val="clear" w:color="auto" w:fill="auto"/>
        <w:spacing w:before="0" w:after="132" w:line="170" w:lineRule="exact"/>
        <w:ind w:left="4440"/>
        <w:jc w:val="left"/>
      </w:pPr>
      <w:r>
        <w:t>(тема проверки)</w:t>
      </w:r>
    </w:p>
    <w:p w:rsidR="00BA3A16" w:rsidRDefault="00BA3A16" w:rsidP="00C52509">
      <w:pPr>
        <w:pStyle w:val="23"/>
        <w:framePr w:w="9562" w:h="4398" w:hRule="exact" w:wrap="around" w:vAnchor="page" w:hAnchor="page" w:x="1942" w:y="6067"/>
        <w:shd w:val="clear" w:color="auto" w:fill="auto"/>
        <w:tabs>
          <w:tab w:val="left" w:pos="8710"/>
        </w:tabs>
        <w:spacing w:before="0" w:after="0" w:line="240" w:lineRule="exact"/>
        <w:ind w:left="40" w:right="10" w:firstLine="620"/>
        <w:jc w:val="both"/>
      </w:pPr>
      <w:r>
        <w:t>Лесной</w:t>
      </w:r>
      <w:r>
        <w:tab/>
        <w:t>участок</w:t>
      </w:r>
    </w:p>
    <w:p w:rsidR="00BA3A16" w:rsidRDefault="00BA3A16" w:rsidP="00C52509">
      <w:pPr>
        <w:pStyle w:val="60"/>
        <w:framePr w:w="9562" w:h="544" w:hRule="exact" w:wrap="around" w:vAnchor="page" w:hAnchor="page" w:x="1942" w:y="10765"/>
        <w:shd w:val="clear" w:color="auto" w:fill="auto"/>
        <w:spacing w:before="0" w:after="16" w:line="170" w:lineRule="exact"/>
        <w:ind w:left="2640"/>
        <w:jc w:val="left"/>
      </w:pPr>
      <w:r>
        <w:t>(данные о лесном участке)</w:t>
      </w:r>
    </w:p>
    <w:p w:rsidR="00BA3A16" w:rsidRDefault="00BA3A16" w:rsidP="00C52509">
      <w:pPr>
        <w:pStyle w:val="23"/>
        <w:framePr w:w="9562" w:h="544" w:hRule="exact" w:wrap="around" w:vAnchor="page" w:hAnchor="page" w:x="1942" w:y="10765"/>
        <w:shd w:val="clear" w:color="auto" w:fill="auto"/>
        <w:spacing w:before="0" w:after="0" w:line="240" w:lineRule="exact"/>
        <w:ind w:left="40" w:right="4694" w:firstLine="620"/>
        <w:jc w:val="both"/>
      </w:pPr>
      <w:r>
        <w:t>Используется</w:t>
      </w:r>
    </w:p>
    <w:p w:rsidR="00BA3A16" w:rsidRDefault="00BA3A16" w:rsidP="00C52509">
      <w:pPr>
        <w:pStyle w:val="60"/>
        <w:framePr w:w="9562" w:h="3316" w:hRule="exact" w:wrap="around" w:vAnchor="page" w:hAnchor="page" w:x="1942" w:y="11569"/>
        <w:shd w:val="clear" w:color="auto" w:fill="auto"/>
        <w:spacing w:before="0" w:after="291" w:line="221" w:lineRule="exact"/>
        <w:ind w:left="40" w:right="40"/>
      </w:pPr>
      <w:r>
        <w:t>(наименование,, ИНН, юридический адрес, ФИО должностного лица или гражданина, паспортные данные, место жительства)</w:t>
      </w:r>
    </w:p>
    <w:p w:rsidR="00BA3A16" w:rsidRDefault="00BA3A16" w:rsidP="00C52509">
      <w:pPr>
        <w:pStyle w:val="23"/>
        <w:framePr w:w="9562" w:h="3316" w:hRule="exact" w:wrap="around" w:vAnchor="page" w:hAnchor="page" w:x="1942" w:y="11569"/>
        <w:shd w:val="clear" w:color="auto" w:fill="auto"/>
        <w:spacing w:before="0" w:after="0" w:line="307" w:lineRule="exact"/>
        <w:ind w:left="40" w:right="40" w:firstLine="620"/>
        <w:jc w:val="both"/>
      </w:pPr>
      <w:r>
        <w:t>В ходе проверки выявлены нарушения требований лесного законодательства, установленных законами Российской Федерации, указами Президента Российской Федерации, нормативными правовыми актами Российской Федерации, законами и нормативными правовыми актами Новосибирской области, а также нормативными правовыми актами муниципального образования __________ в сфере использования, охраны, защиты, воспроизводства лесов, находящихся в муниципальной собственности выразившиеся в</w:t>
      </w:r>
    </w:p>
    <w:p w:rsidR="00BA3A16" w:rsidRDefault="00BA3A16" w:rsidP="00C52509">
      <w:pPr>
        <w:rPr>
          <w:sz w:val="2"/>
          <w:szCs w:val="2"/>
        </w:rPr>
        <w:sectPr w:rsidR="00BA3A16">
          <w:pgSz w:w="11905" w:h="16837"/>
          <w:pgMar w:top="0" w:right="0" w:bottom="0" w:left="0" w:header="0" w:footer="3" w:gutter="0"/>
          <w:cols w:space="720"/>
          <w:noEndnote/>
          <w:docGrid w:linePitch="360"/>
        </w:sectPr>
      </w:pPr>
    </w:p>
    <w:p w:rsidR="00BA3A16" w:rsidRDefault="00BA3A16" w:rsidP="00C52509">
      <w:pPr>
        <w:rPr>
          <w:sz w:val="2"/>
          <w:szCs w:val="2"/>
        </w:rPr>
      </w:pPr>
    </w:p>
    <w:p w:rsidR="00BA3A16" w:rsidRDefault="00BA3A16" w:rsidP="00C52509">
      <w:pPr>
        <w:pStyle w:val="60"/>
        <w:framePr w:wrap="around" w:vAnchor="page" w:hAnchor="page" w:x="1914" w:y="2108"/>
        <w:shd w:val="clear" w:color="auto" w:fill="auto"/>
        <w:spacing w:before="0" w:line="170" w:lineRule="exact"/>
        <w:ind w:left="4120"/>
        <w:jc w:val="left"/>
      </w:pPr>
      <w:r>
        <w:t>(описание нарушения)</w:t>
      </w:r>
    </w:p>
    <w:p w:rsidR="00BA3A16" w:rsidRDefault="00BA3A16" w:rsidP="00C52509">
      <w:pPr>
        <w:pStyle w:val="23"/>
        <w:framePr w:w="9538" w:h="5346" w:hRule="exact" w:wrap="around" w:vAnchor="page" w:hAnchor="page" w:x="1914" w:y="2602"/>
        <w:shd w:val="clear" w:color="auto" w:fill="auto"/>
        <w:spacing w:before="0" w:after="358" w:line="312" w:lineRule="exact"/>
        <w:ind w:left="40" w:right="20" w:firstLine="700"/>
        <w:jc w:val="both"/>
      </w:pPr>
      <w:r>
        <w:t>Администрацией ______________ руководствуясь статьей 84 Лесного Кодекса, статьей 17 Федерального закона от 26.12.2008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BA3A16" w:rsidRDefault="00BA3A16" w:rsidP="00C52509">
      <w:pPr>
        <w:pStyle w:val="23"/>
        <w:framePr w:w="9538" w:h="5346" w:hRule="exact" w:wrap="around" w:vAnchor="page" w:hAnchor="page" w:x="1914" w:y="2602"/>
        <w:shd w:val="clear" w:color="auto" w:fill="auto"/>
        <w:spacing w:before="0" w:after="241" w:line="240" w:lineRule="exact"/>
        <w:ind w:left="3340" w:firstLine="0"/>
      </w:pPr>
      <w:r>
        <w:rPr>
          <w:rStyle w:val="3pt"/>
        </w:rPr>
        <w:t>ПРЕДПИСЫВАЕТ</w:t>
      </w:r>
    </w:p>
    <w:p w:rsidR="00BA3A16" w:rsidRDefault="00BA3A16" w:rsidP="00C52509">
      <w:pPr>
        <w:pStyle w:val="60"/>
        <w:framePr w:w="9538" w:h="5346" w:hRule="exact" w:wrap="around" w:vAnchor="page" w:hAnchor="page" w:x="1914" w:y="2602"/>
        <w:shd w:val="clear" w:color="auto" w:fill="auto"/>
        <w:spacing w:before="0" w:after="87" w:line="170" w:lineRule="exact"/>
        <w:ind w:left="3520"/>
        <w:jc w:val="left"/>
      </w:pPr>
      <w:r>
        <w:t>(наименование объекта проверю!)</w:t>
      </w:r>
    </w:p>
    <w:p w:rsidR="00BA3A16" w:rsidRDefault="00BA3A16" w:rsidP="00C52509">
      <w:pPr>
        <w:pStyle w:val="103"/>
        <w:framePr w:w="9538" w:h="5346" w:hRule="exact" w:wrap="around" w:vAnchor="page" w:hAnchor="page" w:x="1914" w:y="2602"/>
        <w:shd w:val="clear" w:color="auto" w:fill="auto"/>
        <w:tabs>
          <w:tab w:val="left" w:pos="2056"/>
        </w:tabs>
        <w:spacing w:before="0" w:after="0" w:line="307" w:lineRule="exact"/>
        <w:ind w:left="40" w:right="20"/>
        <w:jc w:val="both"/>
      </w:pPr>
      <w:r>
        <w:t>указываются требования об устранении выявленных нарушений и (или) возмещении причиненного указанными нарушениями ущерба бюджету муниципального образования _______________________ (указывается при наличии ущерба)</w:t>
      </w:r>
      <w:r>
        <w:rPr>
          <w:rStyle w:val="104"/>
        </w:rPr>
        <w:t xml:space="preserve"> устранить допущенное нарушение в срок до « »</w:t>
      </w:r>
      <w:r>
        <w:rPr>
          <w:rStyle w:val="104"/>
        </w:rPr>
        <w:tab/>
        <w:t>20 г.</w:t>
      </w:r>
    </w:p>
    <w:p w:rsidR="00BA3A16" w:rsidRDefault="00BA3A16" w:rsidP="00C52509">
      <w:pPr>
        <w:pStyle w:val="23"/>
        <w:framePr w:w="9538" w:h="3452" w:hRule="exact" w:wrap="around" w:vAnchor="page" w:hAnchor="page" w:x="1914" w:y="8217"/>
        <w:shd w:val="clear" w:color="auto" w:fill="auto"/>
        <w:spacing w:before="0" w:after="654" w:line="307" w:lineRule="exact"/>
        <w:ind w:left="40" w:right="20" w:firstLine="700"/>
        <w:jc w:val="both"/>
      </w:pPr>
      <w:r>
        <w:t xml:space="preserve">Информацию об исполнении Предписания с приложением документов, подтверждающих устранение нарушений лесного законодательства или ходатайство о продлении срока исполнения Предписания с указанием причин и принятых мер по их устранению, подтвержденных соответствующими документами и другими материалами представить в Администрацию ______ по адресу: </w:t>
      </w:r>
    </w:p>
    <w:p w:rsidR="00BA3A16" w:rsidRDefault="00BA3A16" w:rsidP="00C52509">
      <w:pPr>
        <w:pStyle w:val="23"/>
        <w:framePr w:w="9538" w:h="3452" w:hRule="exact" w:wrap="around" w:vAnchor="page" w:hAnchor="page" w:x="1914" w:y="8217"/>
        <w:shd w:val="clear" w:color="auto" w:fill="auto"/>
        <w:spacing w:before="0" w:after="2" w:line="240" w:lineRule="exact"/>
        <w:ind w:left="40" w:firstLine="0"/>
        <w:jc w:val="both"/>
      </w:pPr>
      <w:r>
        <w:t xml:space="preserve">Глава администрации </w:t>
      </w:r>
    </w:p>
    <w:p w:rsidR="00BA3A16" w:rsidRDefault="00BA3A16" w:rsidP="00C52509">
      <w:pPr>
        <w:pStyle w:val="23"/>
        <w:framePr w:w="9538" w:h="3452" w:hRule="exact" w:wrap="around" w:vAnchor="page" w:hAnchor="page" w:x="1914" w:y="8217"/>
        <w:shd w:val="clear" w:color="auto" w:fill="auto"/>
        <w:tabs>
          <w:tab w:val="left" w:pos="7418"/>
          <w:tab w:val="left" w:leader="underscore" w:pos="9059"/>
        </w:tabs>
        <w:spacing w:before="0" w:after="0" w:line="240" w:lineRule="exact"/>
        <w:ind w:left="40" w:firstLine="0"/>
        <w:jc w:val="both"/>
      </w:pPr>
      <w:r>
        <w:tab/>
      </w:r>
      <w:r>
        <w:tab/>
      </w:r>
    </w:p>
    <w:p w:rsidR="00BA3A16" w:rsidRDefault="00BA3A16" w:rsidP="00C52509">
      <w:pPr>
        <w:pStyle w:val="60"/>
        <w:framePr w:wrap="around" w:vAnchor="page" w:hAnchor="page" w:x="1914" w:y="12380"/>
        <w:shd w:val="clear" w:color="auto" w:fill="auto"/>
        <w:spacing w:before="0" w:line="170" w:lineRule="exact"/>
        <w:ind w:left="3340"/>
        <w:jc w:val="left"/>
      </w:pPr>
      <w:r>
        <w:t>(отметка о вручении предписания)</w:t>
      </w:r>
    </w:p>
    <w:p w:rsidR="00BA3A16" w:rsidRDefault="00BA3A16" w:rsidP="00C52509">
      <w:pPr>
        <w:pStyle w:val="a3"/>
        <w:framePr w:wrap="around" w:vAnchor="page" w:hAnchor="page" w:x="9282" w:y="14818"/>
        <w:shd w:val="clear" w:color="auto" w:fill="auto"/>
        <w:spacing w:line="240" w:lineRule="exact"/>
        <w:jc w:val="both"/>
      </w:pPr>
    </w:p>
    <w:p w:rsidR="00BA3A16" w:rsidRDefault="00BA3A16" w:rsidP="00C52509">
      <w:pPr>
        <w:rPr>
          <w:sz w:val="2"/>
          <w:szCs w:val="2"/>
        </w:rPr>
      </w:pPr>
    </w:p>
    <w:p w:rsidR="00BA3A16" w:rsidRPr="00655DBC" w:rsidRDefault="00BA3A16" w:rsidP="00655DBC">
      <w:pPr>
        <w:pStyle w:val="NoSpacing"/>
        <w:rPr>
          <w:rFonts w:ascii="Times New Roman" w:hAnsi="Times New Roman"/>
          <w:sz w:val="24"/>
          <w:szCs w:val="24"/>
        </w:rPr>
      </w:pPr>
    </w:p>
    <w:p w:rsidR="00BA3A16" w:rsidRPr="00655DBC" w:rsidRDefault="00BA3A16" w:rsidP="009C14AF">
      <w:pPr>
        <w:pStyle w:val="NoSpacing"/>
        <w:rPr>
          <w:rFonts w:ascii="Times New Roman" w:hAnsi="Times New Roman"/>
          <w:sz w:val="24"/>
          <w:szCs w:val="24"/>
        </w:rPr>
      </w:pPr>
    </w:p>
    <w:p w:rsidR="00BA3A16" w:rsidRPr="00655DBC" w:rsidRDefault="00BA3A16" w:rsidP="00655DBC">
      <w:pPr>
        <w:pStyle w:val="NoSpacing"/>
        <w:jc w:val="center"/>
        <w:rPr>
          <w:rFonts w:ascii="Times New Roman" w:hAnsi="Times New Roman"/>
          <w:sz w:val="24"/>
          <w:szCs w:val="24"/>
        </w:rPr>
      </w:pPr>
      <w:r w:rsidRPr="00655DBC">
        <w:rPr>
          <w:rFonts w:ascii="Times New Roman" w:hAnsi="Times New Roman"/>
          <w:sz w:val="24"/>
          <w:szCs w:val="24"/>
        </w:rPr>
        <w:t>АДМИНИСТРАЦИЯ  НОВОПЕРВОМАЙСКОГО  СЕЛЬСОВЕТА</w:t>
      </w:r>
    </w:p>
    <w:p w:rsidR="00BA3A16" w:rsidRPr="00655DBC" w:rsidRDefault="00BA3A16" w:rsidP="00655DBC">
      <w:pPr>
        <w:pStyle w:val="NoSpacing"/>
        <w:jc w:val="center"/>
        <w:rPr>
          <w:rFonts w:ascii="Times New Roman" w:hAnsi="Times New Roman"/>
          <w:sz w:val="24"/>
          <w:szCs w:val="24"/>
        </w:rPr>
      </w:pPr>
      <w:r w:rsidRPr="00655DBC">
        <w:rPr>
          <w:rFonts w:ascii="Times New Roman" w:hAnsi="Times New Roman"/>
          <w:sz w:val="24"/>
          <w:szCs w:val="24"/>
        </w:rPr>
        <w:t>ТАТАРСКОГО РАЙОНА  НОВОСИБИРСКОЙ  ОБЛАСТИ</w:t>
      </w:r>
    </w:p>
    <w:p w:rsidR="00BA3A16" w:rsidRPr="00655DBC" w:rsidRDefault="00BA3A16" w:rsidP="00655DBC">
      <w:pPr>
        <w:pStyle w:val="NoSpacing"/>
        <w:jc w:val="center"/>
        <w:rPr>
          <w:rFonts w:ascii="Times New Roman" w:hAnsi="Times New Roman"/>
          <w:sz w:val="24"/>
          <w:szCs w:val="24"/>
        </w:rPr>
      </w:pPr>
      <w:r w:rsidRPr="00655DBC">
        <w:rPr>
          <w:rFonts w:ascii="Times New Roman" w:hAnsi="Times New Roman"/>
          <w:sz w:val="24"/>
          <w:szCs w:val="24"/>
        </w:rPr>
        <w:t>ПОСТАНОВЛЕНИЕ</w:t>
      </w:r>
    </w:p>
    <w:p w:rsidR="00BA3A16" w:rsidRPr="00655DBC" w:rsidRDefault="00BA3A16" w:rsidP="00655DBC">
      <w:pPr>
        <w:pStyle w:val="NoSpacing"/>
        <w:jc w:val="center"/>
        <w:rPr>
          <w:rFonts w:ascii="Times New Roman" w:hAnsi="Times New Roman"/>
          <w:sz w:val="24"/>
          <w:szCs w:val="24"/>
        </w:rPr>
      </w:pPr>
      <w:r w:rsidRPr="00655DBC">
        <w:rPr>
          <w:rFonts w:ascii="Times New Roman" w:hAnsi="Times New Roman"/>
          <w:sz w:val="24"/>
          <w:szCs w:val="24"/>
        </w:rPr>
        <w:t>от 28.06.2017г.                                        с.Новопервомайское№  38</w:t>
      </w:r>
    </w:p>
    <w:p w:rsidR="00BA3A16" w:rsidRPr="00655DBC" w:rsidRDefault="00BA3A16" w:rsidP="00655DBC">
      <w:pPr>
        <w:pStyle w:val="NoSpacing"/>
        <w:rPr>
          <w:rFonts w:ascii="Times New Roman" w:hAnsi="Times New Roman"/>
          <w:b/>
          <w:sz w:val="24"/>
          <w:szCs w:val="24"/>
        </w:rPr>
      </w:pPr>
      <w:r w:rsidRPr="00655DBC">
        <w:rPr>
          <w:rFonts w:ascii="Times New Roman" w:hAnsi="Times New Roman"/>
          <w:b/>
          <w:sz w:val="24"/>
          <w:szCs w:val="24"/>
        </w:rPr>
        <w:t>О внесении изменений в административный регламент № 72 от 30.07.2015г</w:t>
      </w:r>
    </w:p>
    <w:p w:rsidR="00BA3A16" w:rsidRPr="00655DBC" w:rsidRDefault="00BA3A16" w:rsidP="00655DBC">
      <w:pPr>
        <w:pStyle w:val="NoSpacing"/>
        <w:rPr>
          <w:rFonts w:ascii="Times New Roman" w:hAnsi="Times New Roman"/>
          <w:b/>
          <w:sz w:val="24"/>
          <w:szCs w:val="24"/>
        </w:rPr>
      </w:pPr>
      <w:r w:rsidRPr="00655DBC">
        <w:rPr>
          <w:rFonts w:ascii="Times New Roman" w:hAnsi="Times New Roman"/>
          <w:b/>
          <w:sz w:val="24"/>
          <w:szCs w:val="24"/>
        </w:rPr>
        <w:t xml:space="preserve">«Об утверждении Административного регламента администрации Новопервомайского сельсовета Татарского района  Новосибирской области по предоставлению муниципальной услуги </w:t>
      </w:r>
      <w:r w:rsidRPr="00655DBC">
        <w:rPr>
          <w:rFonts w:ascii="Times New Roman" w:hAnsi="Times New Roman"/>
          <w:b/>
          <w:color w:val="000000"/>
          <w:sz w:val="24"/>
          <w:szCs w:val="24"/>
        </w:rPr>
        <w:t>«Предоставление земельных участков в собственность бесплатно»</w:t>
      </w:r>
    </w:p>
    <w:p w:rsidR="00BA3A16" w:rsidRPr="00655DBC" w:rsidRDefault="00BA3A16" w:rsidP="00655DBC">
      <w:pPr>
        <w:pStyle w:val="NoSpacing"/>
        <w:rPr>
          <w:rFonts w:ascii="Times New Roman" w:hAnsi="Times New Roman"/>
          <w:sz w:val="24"/>
          <w:szCs w:val="24"/>
        </w:rPr>
      </w:pPr>
      <w:r w:rsidRPr="00655DBC">
        <w:rPr>
          <w:rFonts w:ascii="Times New Roman" w:hAnsi="Times New Roman"/>
          <w:sz w:val="24"/>
          <w:szCs w:val="24"/>
        </w:rPr>
        <w:t xml:space="preserve">       На основании представления Татарской межрайонной прокуратуры № 7-494в-2015 от 19.06.2017г., в соответствии с Земельным кодексом РФ,   Федеральным  законом от 06.10.2003 г. №131-ФЗ «Об общих принципах организации местного самоуправления в Российской Федерации», во исполнение Федерального закона от 27.07.2010 г. №210-ФЗ «Об организации предоставления государственных и муниципальных услуг»,</w:t>
      </w:r>
      <w:r w:rsidRPr="00655DBC">
        <w:rPr>
          <w:rFonts w:ascii="Times New Roman" w:hAnsi="Times New Roman"/>
          <w:color w:val="000000"/>
          <w:sz w:val="24"/>
          <w:szCs w:val="24"/>
        </w:rPr>
        <w:t xml:space="preserve"> во исполнение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BA3A16" w:rsidRPr="00655DBC" w:rsidRDefault="00BA3A16" w:rsidP="00655DBC">
      <w:pPr>
        <w:pStyle w:val="NoSpacing"/>
        <w:rPr>
          <w:rFonts w:ascii="Times New Roman" w:hAnsi="Times New Roman"/>
          <w:sz w:val="24"/>
          <w:szCs w:val="24"/>
        </w:rPr>
      </w:pPr>
      <w:r w:rsidRPr="00655DBC">
        <w:rPr>
          <w:rFonts w:ascii="Times New Roman" w:hAnsi="Times New Roman"/>
          <w:sz w:val="24"/>
          <w:szCs w:val="24"/>
        </w:rPr>
        <w:t xml:space="preserve">   ПОСТАНОВЛЯЮ:</w:t>
      </w:r>
    </w:p>
    <w:p w:rsidR="00BA3A16" w:rsidRPr="00655DBC" w:rsidRDefault="00BA3A16" w:rsidP="00655DBC">
      <w:pPr>
        <w:pStyle w:val="NoSpacing"/>
        <w:rPr>
          <w:rFonts w:ascii="Times New Roman" w:hAnsi="Times New Roman"/>
          <w:sz w:val="24"/>
          <w:szCs w:val="24"/>
        </w:rPr>
      </w:pPr>
      <w:r w:rsidRPr="00655DBC">
        <w:rPr>
          <w:rFonts w:ascii="Times New Roman" w:hAnsi="Times New Roman"/>
          <w:sz w:val="24"/>
          <w:szCs w:val="24"/>
        </w:rPr>
        <w:t xml:space="preserve">        1. Внести  изменения  в административный регламент № 72 от 30.07.2015г</w:t>
      </w:r>
    </w:p>
    <w:p w:rsidR="00BA3A16" w:rsidRPr="00655DBC" w:rsidRDefault="00BA3A16" w:rsidP="00655DBC">
      <w:pPr>
        <w:pStyle w:val="NoSpacing"/>
        <w:rPr>
          <w:rFonts w:ascii="Times New Roman" w:hAnsi="Times New Roman"/>
          <w:color w:val="000000"/>
          <w:sz w:val="24"/>
          <w:szCs w:val="24"/>
        </w:rPr>
      </w:pPr>
      <w:r w:rsidRPr="00655DBC">
        <w:rPr>
          <w:rFonts w:ascii="Times New Roman" w:hAnsi="Times New Roman"/>
          <w:sz w:val="24"/>
          <w:szCs w:val="24"/>
        </w:rPr>
        <w:t xml:space="preserve">«Об утверждении Административного регламента администрации Новопервомайского сельсовета Татарского района  Новосибирской области по предоставлению муниципальной услуги </w:t>
      </w:r>
      <w:r w:rsidRPr="00655DBC">
        <w:rPr>
          <w:rFonts w:ascii="Times New Roman" w:hAnsi="Times New Roman"/>
          <w:color w:val="000000"/>
          <w:sz w:val="24"/>
          <w:szCs w:val="24"/>
        </w:rPr>
        <w:t>«Предоставление земельных участков в собственность бесплатно».</w:t>
      </w:r>
    </w:p>
    <w:p w:rsidR="00BA3A16" w:rsidRPr="00655DBC" w:rsidRDefault="00BA3A16" w:rsidP="00655DBC">
      <w:pPr>
        <w:pStyle w:val="NoSpacing"/>
        <w:rPr>
          <w:rFonts w:ascii="Times New Roman" w:hAnsi="Times New Roman"/>
          <w:sz w:val="24"/>
          <w:szCs w:val="24"/>
        </w:rPr>
      </w:pPr>
      <w:r w:rsidRPr="00655DBC">
        <w:rPr>
          <w:rFonts w:ascii="Times New Roman" w:hAnsi="Times New Roman"/>
          <w:sz w:val="24"/>
          <w:szCs w:val="24"/>
        </w:rPr>
        <w:t xml:space="preserve">       2. Пункт 2.9 регламента изложить в следующей редакции:</w:t>
      </w:r>
    </w:p>
    <w:p w:rsidR="00BA3A16" w:rsidRPr="00655DBC" w:rsidRDefault="00BA3A16" w:rsidP="00655DBC">
      <w:pPr>
        <w:pStyle w:val="NoSpacing"/>
        <w:rPr>
          <w:rFonts w:ascii="Times New Roman" w:hAnsi="Times New Roman"/>
          <w:sz w:val="24"/>
          <w:szCs w:val="24"/>
          <w:lang w:eastAsia="ru-RU"/>
        </w:rPr>
      </w:pPr>
      <w:r w:rsidRPr="00655DBC">
        <w:rPr>
          <w:rFonts w:ascii="Times New Roman" w:hAnsi="Times New Roman"/>
          <w:sz w:val="24"/>
          <w:szCs w:val="24"/>
          <w:lang w:eastAsia="ru-RU"/>
        </w:rPr>
        <w:t>2.9.  Основаниями для отказа в предоставлении муниципальной услуги</w:t>
      </w:r>
    </w:p>
    <w:p w:rsidR="00BA3A16" w:rsidRPr="00655DBC" w:rsidRDefault="00BA3A16" w:rsidP="00655DBC">
      <w:pPr>
        <w:pStyle w:val="NoSpacing"/>
        <w:rPr>
          <w:rFonts w:ascii="Times New Roman" w:hAnsi="Times New Roman"/>
          <w:sz w:val="24"/>
          <w:szCs w:val="24"/>
          <w:lang w:eastAsia="ru-RU"/>
        </w:rPr>
      </w:pPr>
      <w:r w:rsidRPr="00655DBC">
        <w:rPr>
          <w:rFonts w:ascii="Times New Roman" w:hAnsi="Times New Roman"/>
          <w:sz w:val="24"/>
          <w:szCs w:val="24"/>
          <w:lang w:eastAsia="ru-RU"/>
        </w:rPr>
        <w:t>являются:</w:t>
      </w:r>
    </w:p>
    <w:p w:rsidR="00BA3A16" w:rsidRPr="00655DBC" w:rsidRDefault="00BA3A16" w:rsidP="00655DBC">
      <w:pPr>
        <w:pStyle w:val="NoSpacing"/>
        <w:rPr>
          <w:rFonts w:ascii="Times New Roman" w:hAnsi="Times New Roman"/>
          <w:color w:val="000000"/>
          <w:sz w:val="24"/>
          <w:szCs w:val="24"/>
        </w:rPr>
      </w:pPr>
      <w:r w:rsidRPr="00655DBC">
        <w:rPr>
          <w:rStyle w:val="blk"/>
          <w:rFonts w:ascii="Times New Roman" w:hAnsi="Times New Roman"/>
          <w:color w:val="000000"/>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A3A16" w:rsidRPr="00655DBC" w:rsidRDefault="00BA3A16" w:rsidP="00655DBC">
      <w:pPr>
        <w:pStyle w:val="NoSpacing"/>
        <w:rPr>
          <w:rFonts w:ascii="Times New Roman" w:hAnsi="Times New Roman"/>
          <w:color w:val="000000"/>
          <w:sz w:val="24"/>
          <w:szCs w:val="24"/>
        </w:rPr>
      </w:pPr>
      <w:bookmarkStart w:id="26" w:name="dst813"/>
      <w:bookmarkEnd w:id="26"/>
      <w:r w:rsidRPr="00655DBC">
        <w:rPr>
          <w:rStyle w:val="blk"/>
          <w:rFonts w:ascii="Times New Roman" w:hAnsi="Times New Roman"/>
          <w:color w:val="000000"/>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w:t>
      </w:r>
      <w:r w:rsidRPr="00655DBC">
        <w:rPr>
          <w:rStyle w:val="blk"/>
          <w:rFonts w:ascii="Times New Roman" w:hAnsi="Times New Roman"/>
          <w:sz w:val="24"/>
          <w:szCs w:val="24"/>
        </w:rPr>
        <w:t>с</w:t>
      </w:r>
      <w:r w:rsidRPr="00655DBC">
        <w:rPr>
          <w:rStyle w:val="apple-converted-space"/>
          <w:rFonts w:ascii="Times New Roman" w:hAnsi="Times New Roman"/>
          <w:sz w:val="24"/>
          <w:szCs w:val="24"/>
        </w:rPr>
        <w:t> </w:t>
      </w:r>
      <w:hyperlink r:id="rId9" w:anchor="dst585" w:history="1">
        <w:r w:rsidRPr="00655DBC">
          <w:rPr>
            <w:rStyle w:val="Hyperlink"/>
            <w:rFonts w:ascii="Times New Roman" w:hAnsi="Times New Roman"/>
            <w:sz w:val="24"/>
            <w:szCs w:val="24"/>
          </w:rPr>
          <w:t>подпунктом 10 пункта 2 статьи 39.10</w:t>
        </w:r>
      </w:hyperlink>
      <w:r w:rsidRPr="00655DBC">
        <w:rPr>
          <w:rStyle w:val="apple-converted-space"/>
          <w:rFonts w:ascii="Times New Roman" w:hAnsi="Times New Roman"/>
          <w:color w:val="000000"/>
          <w:sz w:val="24"/>
          <w:szCs w:val="24"/>
        </w:rPr>
        <w:t> </w:t>
      </w:r>
      <w:r w:rsidRPr="00655DBC">
        <w:rPr>
          <w:rStyle w:val="blk"/>
          <w:rFonts w:ascii="Times New Roman" w:hAnsi="Times New Roman"/>
          <w:color w:val="000000"/>
          <w:sz w:val="24"/>
          <w:szCs w:val="24"/>
        </w:rPr>
        <w:t>Земельного  Кодекса;</w:t>
      </w:r>
    </w:p>
    <w:p w:rsidR="00BA3A16" w:rsidRPr="00655DBC" w:rsidRDefault="00BA3A16" w:rsidP="00655DBC">
      <w:pPr>
        <w:pStyle w:val="NoSpacing"/>
        <w:rPr>
          <w:rFonts w:ascii="Times New Roman" w:hAnsi="Times New Roman"/>
          <w:color w:val="000000"/>
          <w:sz w:val="24"/>
          <w:szCs w:val="24"/>
        </w:rPr>
      </w:pPr>
      <w:bookmarkStart w:id="27" w:name="dst814"/>
      <w:bookmarkEnd w:id="27"/>
      <w:r w:rsidRPr="00655DBC">
        <w:rPr>
          <w:rStyle w:val="blk"/>
          <w:rFonts w:ascii="Times New Roman" w:hAnsi="Times New Roman"/>
          <w:color w:val="000000"/>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A3A16" w:rsidRPr="00655DBC" w:rsidRDefault="00BA3A16" w:rsidP="00655DBC">
      <w:pPr>
        <w:pStyle w:val="NoSpacing"/>
        <w:rPr>
          <w:rFonts w:ascii="Times New Roman" w:hAnsi="Times New Roman"/>
          <w:color w:val="000000"/>
          <w:sz w:val="24"/>
          <w:szCs w:val="24"/>
        </w:rPr>
      </w:pPr>
      <w:bookmarkStart w:id="28" w:name="dst815"/>
      <w:bookmarkEnd w:id="28"/>
      <w:r w:rsidRPr="00655DBC">
        <w:rPr>
          <w:rStyle w:val="blk"/>
          <w:rFonts w:ascii="Times New Roman" w:hAnsi="Times New Roman"/>
          <w:color w:val="000000"/>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r w:rsidRPr="00655DBC">
        <w:rPr>
          <w:rStyle w:val="apple-converted-space"/>
          <w:rFonts w:ascii="Times New Roman" w:hAnsi="Times New Roman"/>
          <w:color w:val="000000"/>
          <w:sz w:val="24"/>
          <w:szCs w:val="24"/>
        </w:rPr>
        <w:t> </w:t>
      </w:r>
      <w:hyperlink r:id="rId10" w:anchor="dst1098" w:history="1">
        <w:r w:rsidRPr="00655DBC">
          <w:rPr>
            <w:rStyle w:val="Hyperlink"/>
            <w:rFonts w:ascii="Times New Roman" w:hAnsi="Times New Roman"/>
            <w:sz w:val="24"/>
            <w:szCs w:val="24"/>
          </w:rPr>
          <w:t>пунктом 3 статьи 39.36</w:t>
        </w:r>
      </w:hyperlink>
      <w:r w:rsidRPr="00655DBC">
        <w:rPr>
          <w:rStyle w:val="apple-converted-space"/>
          <w:rFonts w:ascii="Times New Roman" w:hAnsi="Times New Roman"/>
          <w:color w:val="000000"/>
          <w:sz w:val="24"/>
          <w:szCs w:val="24"/>
        </w:rPr>
        <w:t> </w:t>
      </w:r>
      <w:r w:rsidRPr="00655DBC">
        <w:rPr>
          <w:rStyle w:val="blk"/>
          <w:rFonts w:ascii="Times New Roman" w:hAnsi="Times New Roman"/>
          <w:color w:val="000000"/>
          <w:sz w:val="24"/>
          <w:szCs w:val="24"/>
        </w:rPr>
        <w:t>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A3A16" w:rsidRPr="00655DBC" w:rsidRDefault="00BA3A16" w:rsidP="00655DBC">
      <w:pPr>
        <w:pStyle w:val="NoSpacing"/>
        <w:rPr>
          <w:rFonts w:ascii="Times New Roman" w:hAnsi="Times New Roman"/>
          <w:color w:val="000000"/>
          <w:sz w:val="24"/>
          <w:szCs w:val="24"/>
        </w:rPr>
      </w:pPr>
      <w:bookmarkStart w:id="29" w:name="dst816"/>
      <w:bookmarkEnd w:id="29"/>
      <w:r w:rsidRPr="00655DBC">
        <w:rPr>
          <w:rStyle w:val="blk"/>
          <w:rFonts w:ascii="Times New Roman" w:hAnsi="Times New Roman"/>
          <w:color w:val="000000"/>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A3A16" w:rsidRPr="00655DBC" w:rsidRDefault="00BA3A16" w:rsidP="00655DBC">
      <w:pPr>
        <w:pStyle w:val="NoSpacing"/>
        <w:rPr>
          <w:rFonts w:ascii="Times New Roman" w:hAnsi="Times New Roman"/>
          <w:color w:val="000000"/>
          <w:sz w:val="24"/>
          <w:szCs w:val="24"/>
        </w:rPr>
      </w:pPr>
      <w:bookmarkStart w:id="30" w:name="dst817"/>
      <w:bookmarkEnd w:id="30"/>
      <w:r w:rsidRPr="00655DBC">
        <w:rPr>
          <w:rStyle w:val="blk"/>
          <w:rFonts w:ascii="Times New Roman" w:hAnsi="Times New Roman"/>
          <w:color w:val="000000"/>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A3A16" w:rsidRPr="00655DBC" w:rsidRDefault="00BA3A16" w:rsidP="00655DBC">
      <w:pPr>
        <w:pStyle w:val="NoSpacing"/>
        <w:rPr>
          <w:rFonts w:ascii="Times New Roman" w:hAnsi="Times New Roman"/>
          <w:color w:val="000000"/>
          <w:sz w:val="24"/>
          <w:szCs w:val="24"/>
        </w:rPr>
      </w:pPr>
      <w:bookmarkStart w:id="31" w:name="dst818"/>
      <w:bookmarkEnd w:id="31"/>
      <w:r w:rsidRPr="00655DBC">
        <w:rPr>
          <w:rStyle w:val="blk"/>
          <w:rFonts w:ascii="Times New Roman" w:hAnsi="Times New Roman"/>
          <w:color w:val="000000"/>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A3A16" w:rsidRPr="00655DBC" w:rsidRDefault="00BA3A16" w:rsidP="00655DBC">
      <w:pPr>
        <w:pStyle w:val="NoSpacing"/>
        <w:rPr>
          <w:rFonts w:ascii="Times New Roman" w:hAnsi="Times New Roman"/>
          <w:color w:val="000000"/>
          <w:sz w:val="24"/>
          <w:szCs w:val="24"/>
        </w:rPr>
      </w:pPr>
      <w:bookmarkStart w:id="32" w:name="dst819"/>
      <w:bookmarkEnd w:id="32"/>
      <w:r w:rsidRPr="00655DBC">
        <w:rPr>
          <w:rStyle w:val="blk"/>
          <w:rFonts w:ascii="Times New Roman" w:hAnsi="Times New Roman"/>
          <w:color w:val="000000"/>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A3A16" w:rsidRPr="00655DBC" w:rsidRDefault="00BA3A16" w:rsidP="00655DBC">
      <w:pPr>
        <w:pStyle w:val="NoSpacing"/>
        <w:rPr>
          <w:rFonts w:ascii="Times New Roman" w:hAnsi="Times New Roman"/>
          <w:color w:val="000000"/>
          <w:sz w:val="24"/>
          <w:szCs w:val="24"/>
        </w:rPr>
      </w:pPr>
      <w:bookmarkStart w:id="33" w:name="dst820"/>
      <w:bookmarkEnd w:id="33"/>
      <w:r w:rsidRPr="00655DBC">
        <w:rPr>
          <w:rStyle w:val="blk"/>
          <w:rFonts w:ascii="Times New Roman" w:hAnsi="Times New Roman"/>
          <w:color w:val="000000"/>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A3A16" w:rsidRPr="00655DBC" w:rsidRDefault="00BA3A16" w:rsidP="00655DBC">
      <w:pPr>
        <w:pStyle w:val="NoSpacing"/>
        <w:rPr>
          <w:rFonts w:ascii="Times New Roman" w:hAnsi="Times New Roman"/>
          <w:color w:val="000000"/>
          <w:sz w:val="24"/>
          <w:szCs w:val="24"/>
        </w:rPr>
      </w:pPr>
      <w:bookmarkStart w:id="34" w:name="dst821"/>
      <w:bookmarkEnd w:id="34"/>
      <w:r w:rsidRPr="00655DBC">
        <w:rPr>
          <w:rStyle w:val="blk"/>
          <w:rFonts w:ascii="Times New Roman" w:hAnsi="Times New Roman"/>
          <w:color w:val="000000"/>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A3A16" w:rsidRPr="00655DBC" w:rsidRDefault="00BA3A16" w:rsidP="00655DBC">
      <w:pPr>
        <w:pStyle w:val="NoSpacing"/>
        <w:rPr>
          <w:rFonts w:ascii="Times New Roman" w:hAnsi="Times New Roman"/>
          <w:sz w:val="24"/>
          <w:szCs w:val="24"/>
        </w:rPr>
      </w:pPr>
      <w:bookmarkStart w:id="35" w:name="dst822"/>
      <w:bookmarkEnd w:id="35"/>
      <w:r w:rsidRPr="00655DBC">
        <w:rPr>
          <w:rStyle w:val="blk"/>
          <w:rFonts w:ascii="Times New Roman" w:hAnsi="Times New Roman"/>
          <w:color w:val="000000"/>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w:t>
      </w:r>
      <w:r w:rsidRPr="00655DBC">
        <w:rPr>
          <w:rStyle w:val="apple-converted-space"/>
          <w:rFonts w:ascii="Times New Roman" w:hAnsi="Times New Roman"/>
          <w:color w:val="000000"/>
          <w:sz w:val="24"/>
          <w:szCs w:val="24"/>
        </w:rPr>
        <w:t> </w:t>
      </w:r>
      <w:hyperlink r:id="rId11" w:anchor="dst652" w:history="1">
        <w:r w:rsidRPr="00655DBC">
          <w:rPr>
            <w:rStyle w:val="Hyperlink"/>
            <w:rFonts w:ascii="Times New Roman" w:hAnsi="Times New Roman"/>
            <w:sz w:val="24"/>
            <w:szCs w:val="24"/>
          </w:rPr>
          <w:t>пунктом 19 статьи 39.11</w:t>
        </w:r>
      </w:hyperlink>
      <w:r w:rsidRPr="00655DBC">
        <w:rPr>
          <w:rStyle w:val="apple-converted-space"/>
          <w:rFonts w:ascii="Times New Roman" w:hAnsi="Times New Roman"/>
          <w:sz w:val="24"/>
          <w:szCs w:val="24"/>
        </w:rPr>
        <w:t> </w:t>
      </w:r>
      <w:r w:rsidRPr="00655DBC">
        <w:rPr>
          <w:rStyle w:val="blk"/>
          <w:rFonts w:ascii="Times New Roman" w:hAnsi="Times New Roman"/>
          <w:sz w:val="24"/>
          <w:szCs w:val="24"/>
        </w:rPr>
        <w:t>Земельного  Кодекса;</w:t>
      </w:r>
    </w:p>
    <w:p w:rsidR="00BA3A16" w:rsidRPr="00655DBC" w:rsidRDefault="00BA3A16" w:rsidP="00655DBC">
      <w:pPr>
        <w:pStyle w:val="NoSpacing"/>
        <w:rPr>
          <w:rFonts w:ascii="Times New Roman" w:hAnsi="Times New Roman"/>
          <w:color w:val="000000"/>
          <w:sz w:val="24"/>
          <w:szCs w:val="24"/>
        </w:rPr>
      </w:pPr>
      <w:bookmarkStart w:id="36" w:name="dst823"/>
      <w:bookmarkEnd w:id="36"/>
      <w:r w:rsidRPr="00655DBC">
        <w:rPr>
          <w:rStyle w:val="blk"/>
          <w:rFonts w:ascii="Times New Roman" w:hAnsi="Times New Roman"/>
          <w:color w:val="000000"/>
          <w:sz w:val="24"/>
          <w:szCs w:val="24"/>
        </w:rPr>
        <w:t>12) в отношении земельного участка, указанного в заявлении о его предоставлении, поступило предусмотренное</w:t>
      </w:r>
      <w:r w:rsidRPr="00655DBC">
        <w:rPr>
          <w:rStyle w:val="apple-converted-space"/>
          <w:rFonts w:ascii="Times New Roman" w:hAnsi="Times New Roman"/>
          <w:color w:val="000000"/>
          <w:sz w:val="24"/>
          <w:szCs w:val="24"/>
        </w:rPr>
        <w:t> </w:t>
      </w:r>
      <w:hyperlink r:id="rId12" w:anchor="dst613" w:history="1">
        <w:r w:rsidRPr="00655DBC">
          <w:rPr>
            <w:rStyle w:val="Hyperlink"/>
            <w:rFonts w:ascii="Times New Roman" w:hAnsi="Times New Roman"/>
            <w:sz w:val="24"/>
            <w:szCs w:val="24"/>
          </w:rPr>
          <w:t>подпунктом 6 пункта 4 статьи 39.11</w:t>
        </w:r>
      </w:hyperlink>
      <w:r w:rsidRPr="00655DBC">
        <w:rPr>
          <w:rStyle w:val="apple-converted-space"/>
          <w:rFonts w:ascii="Times New Roman" w:hAnsi="Times New Roman"/>
          <w:color w:val="000000"/>
          <w:sz w:val="24"/>
          <w:szCs w:val="24"/>
        </w:rPr>
        <w:t> </w:t>
      </w:r>
      <w:r w:rsidRPr="00655DBC">
        <w:rPr>
          <w:rStyle w:val="blk"/>
          <w:rFonts w:ascii="Times New Roman" w:hAnsi="Times New Roman"/>
          <w:color w:val="000000"/>
          <w:sz w:val="24"/>
          <w:szCs w:val="24"/>
        </w:rPr>
        <w:t>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w:t>
      </w:r>
      <w:r w:rsidRPr="00655DBC">
        <w:rPr>
          <w:rStyle w:val="apple-converted-space"/>
          <w:rFonts w:ascii="Times New Roman" w:hAnsi="Times New Roman"/>
          <w:color w:val="000000"/>
          <w:sz w:val="24"/>
          <w:szCs w:val="24"/>
        </w:rPr>
        <w:t> </w:t>
      </w:r>
      <w:hyperlink r:id="rId13" w:anchor="dst611" w:history="1">
        <w:r w:rsidRPr="00655DBC">
          <w:rPr>
            <w:rStyle w:val="Hyperlink"/>
            <w:rFonts w:ascii="Times New Roman" w:hAnsi="Times New Roman"/>
            <w:sz w:val="24"/>
            <w:szCs w:val="24"/>
          </w:rPr>
          <w:t>подпунктом 4 пункта 4 статьи 39.11</w:t>
        </w:r>
      </w:hyperlink>
      <w:r w:rsidRPr="00655DBC">
        <w:rPr>
          <w:rStyle w:val="apple-converted-space"/>
          <w:rFonts w:ascii="Times New Roman" w:hAnsi="Times New Roman"/>
          <w:color w:val="000000"/>
          <w:sz w:val="24"/>
          <w:szCs w:val="24"/>
        </w:rPr>
        <w:t> </w:t>
      </w:r>
      <w:r w:rsidRPr="00655DBC">
        <w:rPr>
          <w:rStyle w:val="blk"/>
          <w:rFonts w:ascii="Times New Roman" w:hAnsi="Times New Roman"/>
          <w:color w:val="000000"/>
          <w:sz w:val="24"/>
          <w:szCs w:val="24"/>
        </w:rPr>
        <w:t>Земельного  Кодекса и уполномоченным органом не принято решение об отказе в проведении этого аукциона по основаниям, предусмотренным</w:t>
      </w:r>
      <w:r w:rsidRPr="00655DBC">
        <w:rPr>
          <w:rStyle w:val="apple-converted-space"/>
          <w:rFonts w:ascii="Times New Roman" w:hAnsi="Times New Roman"/>
          <w:color w:val="000000"/>
          <w:sz w:val="24"/>
          <w:szCs w:val="24"/>
        </w:rPr>
        <w:t> </w:t>
      </w:r>
      <w:hyperlink r:id="rId14" w:anchor="dst620" w:history="1">
        <w:r w:rsidRPr="00655DBC">
          <w:rPr>
            <w:rStyle w:val="Hyperlink"/>
            <w:rFonts w:ascii="Times New Roman" w:hAnsi="Times New Roman"/>
            <w:sz w:val="24"/>
            <w:szCs w:val="24"/>
          </w:rPr>
          <w:t>пунктом 8 статьи 39.11</w:t>
        </w:r>
      </w:hyperlink>
      <w:r w:rsidRPr="00655DBC">
        <w:rPr>
          <w:rStyle w:val="apple-converted-space"/>
          <w:rFonts w:ascii="Times New Roman" w:hAnsi="Times New Roman"/>
          <w:color w:val="000000"/>
          <w:sz w:val="24"/>
          <w:szCs w:val="24"/>
        </w:rPr>
        <w:t> </w:t>
      </w:r>
      <w:r w:rsidRPr="00655DBC">
        <w:rPr>
          <w:rStyle w:val="blk"/>
          <w:rFonts w:ascii="Times New Roman" w:hAnsi="Times New Roman"/>
          <w:color w:val="000000"/>
          <w:sz w:val="24"/>
          <w:szCs w:val="24"/>
        </w:rPr>
        <w:t>Земельного Кодекса;</w:t>
      </w:r>
    </w:p>
    <w:p w:rsidR="00BA3A16" w:rsidRPr="00655DBC" w:rsidRDefault="00BA3A16" w:rsidP="00655DBC">
      <w:pPr>
        <w:pStyle w:val="NoSpacing"/>
        <w:rPr>
          <w:rFonts w:ascii="Times New Roman" w:hAnsi="Times New Roman"/>
          <w:color w:val="000000"/>
          <w:sz w:val="24"/>
          <w:szCs w:val="24"/>
        </w:rPr>
      </w:pPr>
      <w:bookmarkStart w:id="37" w:name="dst824"/>
      <w:bookmarkEnd w:id="37"/>
      <w:r w:rsidRPr="00655DBC">
        <w:rPr>
          <w:rStyle w:val="blk"/>
          <w:rFonts w:ascii="Times New Roman" w:hAnsi="Times New Roman"/>
          <w:color w:val="000000"/>
          <w:sz w:val="24"/>
          <w:szCs w:val="24"/>
        </w:rPr>
        <w:t>13) в отношении земельного участка, указанного в заявлении о его предоставлении, опубликовано и размещено в соответствии с</w:t>
      </w:r>
      <w:r w:rsidRPr="00655DBC">
        <w:rPr>
          <w:rStyle w:val="apple-converted-space"/>
          <w:rFonts w:ascii="Times New Roman" w:hAnsi="Times New Roman"/>
          <w:sz w:val="24"/>
          <w:szCs w:val="24"/>
        </w:rPr>
        <w:t> </w:t>
      </w:r>
      <w:hyperlink r:id="rId15" w:anchor="dst860" w:history="1">
        <w:r w:rsidRPr="00655DBC">
          <w:rPr>
            <w:rStyle w:val="Hyperlink"/>
            <w:rFonts w:ascii="Times New Roman" w:hAnsi="Times New Roman"/>
            <w:sz w:val="24"/>
            <w:szCs w:val="24"/>
          </w:rPr>
          <w:t>подпунктом 1 пункта 1 статьи 39.18</w:t>
        </w:r>
      </w:hyperlink>
      <w:r w:rsidRPr="00655DBC">
        <w:rPr>
          <w:rStyle w:val="apple-converted-space"/>
          <w:rFonts w:ascii="Times New Roman" w:hAnsi="Times New Roman"/>
          <w:color w:val="000000"/>
          <w:sz w:val="24"/>
          <w:szCs w:val="24"/>
        </w:rPr>
        <w:t> </w:t>
      </w:r>
      <w:r w:rsidRPr="00655DBC">
        <w:rPr>
          <w:rStyle w:val="blk"/>
          <w:rFonts w:ascii="Times New Roman" w:hAnsi="Times New Roman"/>
          <w:color w:val="000000"/>
          <w:sz w:val="24"/>
          <w:szCs w:val="24"/>
        </w:rPr>
        <w:t>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A3A16" w:rsidRPr="00655DBC" w:rsidRDefault="00BA3A16" w:rsidP="00655DBC">
      <w:pPr>
        <w:pStyle w:val="NoSpacing"/>
        <w:rPr>
          <w:rFonts w:ascii="Times New Roman" w:hAnsi="Times New Roman"/>
          <w:color w:val="000000"/>
          <w:sz w:val="24"/>
          <w:szCs w:val="24"/>
        </w:rPr>
      </w:pPr>
      <w:bookmarkStart w:id="38" w:name="dst825"/>
      <w:bookmarkEnd w:id="38"/>
      <w:r w:rsidRPr="00655DBC">
        <w:rPr>
          <w:rStyle w:val="blk"/>
          <w:rFonts w:ascii="Times New Roman" w:hAnsi="Times New Roman"/>
          <w:color w:val="000000"/>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A3A16" w:rsidRPr="00655DBC" w:rsidRDefault="00BA3A16" w:rsidP="00655DBC">
      <w:pPr>
        <w:pStyle w:val="NoSpacing"/>
        <w:rPr>
          <w:rFonts w:ascii="Times New Roman" w:hAnsi="Times New Roman"/>
          <w:sz w:val="24"/>
          <w:szCs w:val="24"/>
        </w:rPr>
      </w:pPr>
      <w:bookmarkStart w:id="39" w:name="dst826"/>
      <w:bookmarkEnd w:id="39"/>
      <w:r w:rsidRPr="00655DBC">
        <w:rPr>
          <w:rStyle w:val="blk"/>
          <w:rFonts w:ascii="Times New Roman" w:hAnsi="Times New Roman"/>
          <w:color w:val="000000"/>
          <w:sz w:val="24"/>
          <w:szCs w:val="24"/>
        </w:rPr>
        <w:t xml:space="preserve">15) испрашиваемый земельный участок не включен в утвержденный в установленном Правительством Российской Федерации </w:t>
      </w:r>
      <w:r w:rsidRPr="00655DBC">
        <w:rPr>
          <w:rStyle w:val="apple-converted-space"/>
          <w:rFonts w:ascii="Times New Roman" w:hAnsi="Times New Roman"/>
          <w:color w:val="000000"/>
          <w:sz w:val="24"/>
          <w:szCs w:val="24"/>
        </w:rPr>
        <w:t> </w:t>
      </w:r>
      <w:hyperlink r:id="rId16" w:anchor="dst100010" w:history="1">
        <w:r w:rsidRPr="00655DBC">
          <w:rPr>
            <w:rStyle w:val="Hyperlink"/>
            <w:rFonts w:ascii="Times New Roman" w:hAnsi="Times New Roman"/>
            <w:sz w:val="24"/>
            <w:szCs w:val="24"/>
          </w:rPr>
          <w:t>порядке</w:t>
        </w:r>
      </w:hyperlink>
      <w:r w:rsidRPr="00655DBC">
        <w:rPr>
          <w:rStyle w:val="apple-converted-space"/>
          <w:rFonts w:ascii="Times New Roman" w:hAnsi="Times New Roman"/>
          <w:color w:val="000000"/>
          <w:sz w:val="24"/>
          <w:szCs w:val="24"/>
        </w:rPr>
        <w:t> </w:t>
      </w:r>
      <w:r w:rsidRPr="00655DBC">
        <w:rPr>
          <w:rStyle w:val="blk"/>
          <w:rFonts w:ascii="Times New Roman" w:hAnsi="Times New Roman"/>
          <w:color w:val="000000"/>
          <w:sz w:val="24"/>
          <w:szCs w:val="24"/>
        </w:rPr>
        <w:t>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w:t>
      </w:r>
      <w:r w:rsidRPr="00655DBC">
        <w:rPr>
          <w:rStyle w:val="apple-converted-space"/>
          <w:rFonts w:ascii="Times New Roman" w:hAnsi="Times New Roman"/>
          <w:color w:val="000000"/>
          <w:sz w:val="24"/>
          <w:szCs w:val="24"/>
        </w:rPr>
        <w:t> </w:t>
      </w:r>
      <w:hyperlink r:id="rId17" w:anchor="dst585" w:history="1">
        <w:r w:rsidRPr="00655DBC">
          <w:rPr>
            <w:rStyle w:val="Hyperlink"/>
            <w:rFonts w:ascii="Times New Roman" w:hAnsi="Times New Roman"/>
            <w:sz w:val="24"/>
            <w:szCs w:val="24"/>
          </w:rPr>
          <w:t>подпунктом 10 пункта 2 статьи 39.10</w:t>
        </w:r>
      </w:hyperlink>
      <w:r w:rsidRPr="00655DBC">
        <w:rPr>
          <w:rStyle w:val="apple-converted-space"/>
          <w:rFonts w:ascii="Times New Roman" w:hAnsi="Times New Roman"/>
          <w:sz w:val="24"/>
          <w:szCs w:val="24"/>
        </w:rPr>
        <w:t> </w:t>
      </w:r>
      <w:r w:rsidRPr="00655DBC">
        <w:rPr>
          <w:rStyle w:val="blk"/>
          <w:rFonts w:ascii="Times New Roman" w:hAnsi="Times New Roman"/>
          <w:sz w:val="24"/>
          <w:szCs w:val="24"/>
        </w:rPr>
        <w:t xml:space="preserve"> Земельного Кодекса;</w:t>
      </w:r>
    </w:p>
    <w:p w:rsidR="00BA3A16" w:rsidRPr="00655DBC" w:rsidRDefault="00BA3A16" w:rsidP="00655DBC">
      <w:pPr>
        <w:pStyle w:val="NoSpacing"/>
        <w:rPr>
          <w:rFonts w:ascii="Times New Roman" w:hAnsi="Times New Roman"/>
          <w:color w:val="000000"/>
          <w:sz w:val="24"/>
          <w:szCs w:val="24"/>
        </w:rPr>
      </w:pPr>
      <w:bookmarkStart w:id="40" w:name="dst827"/>
      <w:bookmarkEnd w:id="40"/>
      <w:r w:rsidRPr="00655DBC">
        <w:rPr>
          <w:rStyle w:val="blk"/>
          <w:rFonts w:ascii="Times New Roman" w:hAnsi="Times New Roman"/>
          <w:color w:val="000000"/>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A3A16" w:rsidRPr="00655DBC" w:rsidRDefault="00BA3A16" w:rsidP="00655DBC">
      <w:pPr>
        <w:pStyle w:val="NoSpacing"/>
        <w:rPr>
          <w:rFonts w:ascii="Times New Roman" w:hAnsi="Times New Roman"/>
          <w:color w:val="000000"/>
          <w:sz w:val="24"/>
          <w:szCs w:val="24"/>
        </w:rPr>
      </w:pPr>
      <w:bookmarkStart w:id="41" w:name="dst828"/>
      <w:bookmarkEnd w:id="41"/>
      <w:r w:rsidRPr="00655DBC">
        <w:rPr>
          <w:rStyle w:val="blk"/>
          <w:rFonts w:ascii="Times New Roman" w:hAnsi="Times New Roman"/>
          <w:color w:val="000000"/>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A3A16" w:rsidRPr="00655DBC" w:rsidRDefault="00BA3A16" w:rsidP="00655DBC">
      <w:pPr>
        <w:pStyle w:val="NoSpacing"/>
        <w:rPr>
          <w:rFonts w:ascii="Times New Roman" w:hAnsi="Times New Roman"/>
          <w:color w:val="000000"/>
          <w:sz w:val="24"/>
          <w:szCs w:val="24"/>
        </w:rPr>
      </w:pPr>
      <w:bookmarkStart w:id="42" w:name="dst829"/>
      <w:bookmarkEnd w:id="42"/>
      <w:r w:rsidRPr="00655DBC">
        <w:rPr>
          <w:rStyle w:val="blk"/>
          <w:rFonts w:ascii="Times New Roman" w:hAnsi="Times New Roman"/>
          <w:color w:val="000000"/>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A3A16" w:rsidRPr="00655DBC" w:rsidRDefault="00BA3A16" w:rsidP="00655DBC">
      <w:pPr>
        <w:pStyle w:val="NoSpacing"/>
        <w:rPr>
          <w:rFonts w:ascii="Times New Roman" w:hAnsi="Times New Roman"/>
          <w:color w:val="000000"/>
          <w:sz w:val="24"/>
          <w:szCs w:val="24"/>
        </w:rPr>
      </w:pPr>
      <w:bookmarkStart w:id="43" w:name="dst830"/>
      <w:bookmarkEnd w:id="43"/>
      <w:r w:rsidRPr="00655DBC">
        <w:rPr>
          <w:rStyle w:val="blk"/>
          <w:rFonts w:ascii="Times New Roman" w:hAnsi="Times New Roman"/>
          <w:color w:val="000000"/>
          <w:sz w:val="24"/>
          <w:szCs w:val="24"/>
        </w:rPr>
        <w:t>19) предоставление земельного участка на заявленном виде прав не допускается;</w:t>
      </w:r>
    </w:p>
    <w:p w:rsidR="00BA3A16" w:rsidRPr="00655DBC" w:rsidRDefault="00BA3A16" w:rsidP="00655DBC">
      <w:pPr>
        <w:pStyle w:val="NoSpacing"/>
        <w:rPr>
          <w:rFonts w:ascii="Times New Roman" w:hAnsi="Times New Roman"/>
          <w:color w:val="000000"/>
          <w:sz w:val="24"/>
          <w:szCs w:val="24"/>
        </w:rPr>
      </w:pPr>
      <w:bookmarkStart w:id="44" w:name="dst831"/>
      <w:bookmarkEnd w:id="44"/>
      <w:r w:rsidRPr="00655DBC">
        <w:rPr>
          <w:rStyle w:val="blk"/>
          <w:rFonts w:ascii="Times New Roman" w:hAnsi="Times New Roman"/>
          <w:color w:val="000000"/>
          <w:sz w:val="24"/>
          <w:szCs w:val="24"/>
        </w:rPr>
        <w:t>20) в отношении земельного участка, указанного в заявлении о его предоставлении, не установлен вид разрешенного использования;</w:t>
      </w:r>
    </w:p>
    <w:p w:rsidR="00BA3A16" w:rsidRPr="00655DBC" w:rsidRDefault="00BA3A16" w:rsidP="00655DBC">
      <w:pPr>
        <w:pStyle w:val="NoSpacing"/>
        <w:rPr>
          <w:rFonts w:ascii="Times New Roman" w:hAnsi="Times New Roman"/>
          <w:color w:val="000000"/>
          <w:sz w:val="24"/>
          <w:szCs w:val="24"/>
        </w:rPr>
      </w:pPr>
      <w:bookmarkStart w:id="45" w:name="dst832"/>
      <w:bookmarkEnd w:id="45"/>
      <w:r w:rsidRPr="00655DBC">
        <w:rPr>
          <w:rStyle w:val="blk"/>
          <w:rFonts w:ascii="Times New Roman" w:hAnsi="Times New Roman"/>
          <w:color w:val="000000"/>
          <w:sz w:val="24"/>
          <w:szCs w:val="24"/>
        </w:rPr>
        <w:t>21) указанный в заявлении о предоставлении земельного участка земельный участок не отнесен к определенной категории земель;</w:t>
      </w:r>
    </w:p>
    <w:p w:rsidR="00BA3A16" w:rsidRPr="00655DBC" w:rsidRDefault="00BA3A16" w:rsidP="00655DBC">
      <w:pPr>
        <w:pStyle w:val="NoSpacing"/>
        <w:rPr>
          <w:rFonts w:ascii="Times New Roman" w:hAnsi="Times New Roman"/>
          <w:color w:val="000000"/>
          <w:sz w:val="24"/>
          <w:szCs w:val="24"/>
        </w:rPr>
      </w:pPr>
      <w:bookmarkStart w:id="46" w:name="dst833"/>
      <w:bookmarkEnd w:id="46"/>
      <w:r w:rsidRPr="00655DBC">
        <w:rPr>
          <w:rStyle w:val="blk"/>
          <w:rFonts w:ascii="Times New Roman" w:hAnsi="Times New Roman"/>
          <w:color w:val="000000"/>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A3A16" w:rsidRPr="00655DBC" w:rsidRDefault="00BA3A16" w:rsidP="00655DBC">
      <w:pPr>
        <w:pStyle w:val="NoSpacing"/>
        <w:rPr>
          <w:rFonts w:ascii="Times New Roman" w:hAnsi="Times New Roman"/>
          <w:color w:val="000000"/>
          <w:sz w:val="24"/>
          <w:szCs w:val="24"/>
        </w:rPr>
      </w:pPr>
      <w:bookmarkStart w:id="47" w:name="dst834"/>
      <w:bookmarkEnd w:id="47"/>
      <w:r w:rsidRPr="00655DBC">
        <w:rPr>
          <w:rStyle w:val="blk"/>
          <w:rFonts w:ascii="Times New Roman" w:hAnsi="Times New Roman"/>
          <w:color w:val="000000"/>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A3A16" w:rsidRPr="00655DBC" w:rsidRDefault="00BA3A16" w:rsidP="00655DBC">
      <w:pPr>
        <w:pStyle w:val="NoSpacing"/>
        <w:rPr>
          <w:rFonts w:ascii="Times New Roman" w:hAnsi="Times New Roman"/>
          <w:color w:val="000000"/>
          <w:sz w:val="24"/>
          <w:szCs w:val="24"/>
        </w:rPr>
      </w:pPr>
      <w:bookmarkStart w:id="48" w:name="dst1615"/>
      <w:bookmarkEnd w:id="48"/>
      <w:r w:rsidRPr="00655DBC">
        <w:rPr>
          <w:rStyle w:val="blk"/>
          <w:rFonts w:ascii="Times New Roman" w:hAnsi="Times New Roman"/>
          <w:color w:val="000000"/>
          <w:sz w:val="24"/>
          <w:szCs w:val="24"/>
        </w:rPr>
        <w:t>24) границы земельного участка, указанного в заявлении о его предоставлении, подлежат уточнению в соответствии с Федеральным</w:t>
      </w:r>
      <w:r w:rsidRPr="00655DBC">
        <w:rPr>
          <w:rStyle w:val="apple-converted-space"/>
          <w:rFonts w:ascii="Times New Roman" w:hAnsi="Times New Roman"/>
          <w:color w:val="000000"/>
          <w:sz w:val="24"/>
          <w:szCs w:val="24"/>
        </w:rPr>
        <w:t> </w:t>
      </w:r>
      <w:hyperlink r:id="rId18" w:history="1">
        <w:r w:rsidRPr="00655DBC">
          <w:rPr>
            <w:rStyle w:val="Hyperlink"/>
            <w:rFonts w:ascii="Times New Roman" w:hAnsi="Times New Roman"/>
            <w:sz w:val="24"/>
            <w:szCs w:val="24"/>
          </w:rPr>
          <w:t>законом</w:t>
        </w:r>
      </w:hyperlink>
      <w:r w:rsidRPr="00655DBC">
        <w:rPr>
          <w:rStyle w:val="apple-converted-space"/>
          <w:rFonts w:ascii="Times New Roman" w:hAnsi="Times New Roman"/>
          <w:color w:val="000000"/>
          <w:sz w:val="24"/>
          <w:szCs w:val="24"/>
        </w:rPr>
        <w:t> </w:t>
      </w:r>
      <w:r w:rsidRPr="00655DBC">
        <w:rPr>
          <w:rStyle w:val="blk"/>
          <w:rFonts w:ascii="Times New Roman" w:hAnsi="Times New Roman"/>
          <w:color w:val="000000"/>
          <w:sz w:val="24"/>
          <w:szCs w:val="24"/>
        </w:rPr>
        <w:t>"О государственной регистрации недвижимости";</w:t>
      </w:r>
    </w:p>
    <w:p w:rsidR="00BA3A16" w:rsidRPr="00E5008D" w:rsidRDefault="00BA3A16" w:rsidP="00655DBC">
      <w:pPr>
        <w:pStyle w:val="NoSpacing"/>
        <w:rPr>
          <w:rFonts w:ascii="Times New Roman" w:hAnsi="Times New Roman"/>
          <w:color w:val="000000"/>
          <w:sz w:val="24"/>
          <w:szCs w:val="24"/>
        </w:rPr>
      </w:pPr>
      <w:bookmarkStart w:id="49" w:name="dst1512"/>
      <w:bookmarkEnd w:id="49"/>
      <w:r w:rsidRPr="00655DBC">
        <w:rPr>
          <w:rStyle w:val="blk"/>
          <w:rFonts w:ascii="Times New Roman" w:hAnsi="Times New Roman"/>
          <w:color w:val="000000"/>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A3A16" w:rsidRPr="00655DBC" w:rsidRDefault="00BA3A16" w:rsidP="00655DBC">
      <w:pPr>
        <w:pStyle w:val="NoSpacing"/>
        <w:rPr>
          <w:rFonts w:ascii="Times New Roman" w:hAnsi="Times New Roman"/>
          <w:sz w:val="24"/>
          <w:szCs w:val="24"/>
        </w:rPr>
      </w:pPr>
      <w:r w:rsidRPr="00655DBC">
        <w:rPr>
          <w:rFonts w:ascii="Times New Roman" w:hAnsi="Times New Roman"/>
          <w:sz w:val="24"/>
          <w:szCs w:val="24"/>
        </w:rPr>
        <w:t>3.Опубликовать  Постановление в газете «Новопервомайский  Вестник» и разместить на официальном сайте администрации Новопервомайского  сельсовета Татарского района Новосибирской области в сети Интернет.</w:t>
      </w:r>
    </w:p>
    <w:p w:rsidR="00BA3A16" w:rsidRPr="00655DBC" w:rsidRDefault="00BA3A16" w:rsidP="00655DBC">
      <w:pPr>
        <w:pStyle w:val="NoSpacing"/>
        <w:rPr>
          <w:rFonts w:ascii="Times New Roman" w:hAnsi="Times New Roman"/>
          <w:sz w:val="24"/>
          <w:szCs w:val="24"/>
        </w:rPr>
      </w:pPr>
      <w:r w:rsidRPr="00655DBC">
        <w:rPr>
          <w:rFonts w:ascii="Times New Roman" w:hAnsi="Times New Roman"/>
          <w:sz w:val="24"/>
          <w:szCs w:val="24"/>
        </w:rPr>
        <w:t xml:space="preserve">       4. Контроль исполнения настоящего постановления  оставляю за собой. </w:t>
      </w:r>
    </w:p>
    <w:p w:rsidR="00BA3A16" w:rsidRPr="00E5008D" w:rsidRDefault="00BA3A16" w:rsidP="00655DBC">
      <w:pPr>
        <w:pStyle w:val="NoSpacing"/>
        <w:rPr>
          <w:rFonts w:ascii="Times New Roman" w:hAnsi="Times New Roman"/>
          <w:b/>
          <w:sz w:val="24"/>
          <w:szCs w:val="24"/>
        </w:rPr>
      </w:pPr>
      <w:r w:rsidRPr="00E5008D">
        <w:rPr>
          <w:rFonts w:ascii="Times New Roman" w:hAnsi="Times New Roman"/>
          <w:b/>
          <w:sz w:val="24"/>
          <w:szCs w:val="24"/>
        </w:rPr>
        <w:t>Глава Новопервомайского сельсовета                                                      Д.Н.Буров</w:t>
      </w:r>
    </w:p>
    <w:p w:rsidR="00BA3A16" w:rsidRPr="00655DBC" w:rsidRDefault="00BA3A16" w:rsidP="00655DBC">
      <w:pPr>
        <w:pStyle w:val="NoSpacing"/>
        <w:rPr>
          <w:rFonts w:ascii="Times New Roman" w:hAnsi="Times New Roman"/>
          <w:sz w:val="24"/>
          <w:szCs w:val="24"/>
        </w:rPr>
      </w:pPr>
    </w:p>
    <w:p w:rsidR="00BA3A16" w:rsidRPr="00E5008D" w:rsidRDefault="00BA3A16" w:rsidP="00E5008D">
      <w:pPr>
        <w:pStyle w:val="NoSpacing"/>
        <w:jc w:val="center"/>
        <w:rPr>
          <w:rFonts w:ascii="Times New Roman" w:hAnsi="Times New Roman"/>
          <w:b/>
          <w:sz w:val="24"/>
          <w:szCs w:val="24"/>
        </w:rPr>
      </w:pPr>
      <w:r w:rsidRPr="00E5008D">
        <w:rPr>
          <w:rFonts w:ascii="Times New Roman" w:hAnsi="Times New Roman"/>
          <w:b/>
          <w:sz w:val="24"/>
          <w:szCs w:val="24"/>
        </w:rPr>
        <w:t>СОВЕТ ДЕПУТАТОВ</w:t>
      </w:r>
    </w:p>
    <w:p w:rsidR="00BA3A16" w:rsidRPr="00E5008D" w:rsidRDefault="00BA3A16" w:rsidP="00E5008D">
      <w:pPr>
        <w:pStyle w:val="NoSpacing"/>
        <w:jc w:val="center"/>
        <w:rPr>
          <w:rFonts w:ascii="Times New Roman" w:hAnsi="Times New Roman"/>
          <w:b/>
          <w:sz w:val="24"/>
          <w:szCs w:val="24"/>
        </w:rPr>
      </w:pPr>
      <w:r w:rsidRPr="00E5008D">
        <w:rPr>
          <w:rFonts w:ascii="Times New Roman" w:hAnsi="Times New Roman"/>
          <w:b/>
          <w:sz w:val="24"/>
          <w:szCs w:val="24"/>
        </w:rPr>
        <w:t>НОВОПЕРВОМАЙСКОГО СЕЛЬСОВЕТА</w:t>
      </w:r>
    </w:p>
    <w:p w:rsidR="00BA3A16" w:rsidRPr="00E5008D" w:rsidRDefault="00BA3A16" w:rsidP="00E5008D">
      <w:pPr>
        <w:pStyle w:val="NoSpacing"/>
        <w:jc w:val="center"/>
        <w:rPr>
          <w:rFonts w:ascii="Times New Roman" w:hAnsi="Times New Roman"/>
          <w:b/>
          <w:sz w:val="24"/>
          <w:szCs w:val="24"/>
        </w:rPr>
      </w:pPr>
      <w:r w:rsidRPr="00E5008D">
        <w:rPr>
          <w:rFonts w:ascii="Times New Roman" w:hAnsi="Times New Roman"/>
          <w:b/>
          <w:spacing w:val="-2"/>
          <w:sz w:val="24"/>
          <w:szCs w:val="24"/>
        </w:rPr>
        <w:t>ТАТАРСКОГО РАЙОНА НОВОСИБИРСКОЙ ОБЛАСТИ</w:t>
      </w:r>
    </w:p>
    <w:p w:rsidR="00BA3A16" w:rsidRPr="00E5008D" w:rsidRDefault="00BA3A16" w:rsidP="00E5008D">
      <w:pPr>
        <w:pStyle w:val="NoSpacing"/>
        <w:jc w:val="center"/>
        <w:rPr>
          <w:rFonts w:ascii="Times New Roman" w:hAnsi="Times New Roman"/>
          <w:b/>
          <w:sz w:val="24"/>
          <w:szCs w:val="24"/>
        </w:rPr>
      </w:pPr>
      <w:r w:rsidRPr="00E5008D">
        <w:rPr>
          <w:rFonts w:ascii="Times New Roman" w:hAnsi="Times New Roman"/>
          <w:b/>
          <w:sz w:val="24"/>
          <w:szCs w:val="24"/>
        </w:rPr>
        <w:t>пятого созыва</w:t>
      </w:r>
    </w:p>
    <w:p w:rsidR="00BA3A16" w:rsidRPr="00E5008D" w:rsidRDefault="00BA3A16" w:rsidP="00E5008D">
      <w:pPr>
        <w:pStyle w:val="NoSpacing"/>
        <w:jc w:val="center"/>
        <w:rPr>
          <w:rFonts w:ascii="Times New Roman" w:hAnsi="Times New Roman"/>
          <w:b/>
          <w:sz w:val="24"/>
          <w:szCs w:val="24"/>
        </w:rPr>
      </w:pPr>
      <w:r w:rsidRPr="00E5008D">
        <w:rPr>
          <w:rFonts w:ascii="Times New Roman" w:hAnsi="Times New Roman"/>
          <w:b/>
          <w:spacing w:val="-4"/>
          <w:w w:val="128"/>
          <w:sz w:val="24"/>
          <w:szCs w:val="24"/>
        </w:rPr>
        <w:t>РЕШЕНИЕ</w:t>
      </w:r>
    </w:p>
    <w:p w:rsidR="00BA3A16" w:rsidRPr="00E5008D" w:rsidRDefault="00BA3A16" w:rsidP="00E5008D">
      <w:pPr>
        <w:pStyle w:val="NoSpacing"/>
        <w:jc w:val="center"/>
        <w:rPr>
          <w:rFonts w:ascii="Times New Roman" w:hAnsi="Times New Roman"/>
          <w:b/>
          <w:sz w:val="24"/>
          <w:szCs w:val="24"/>
        </w:rPr>
      </w:pPr>
      <w:r w:rsidRPr="00E5008D">
        <w:rPr>
          <w:rFonts w:ascii="Times New Roman" w:hAnsi="Times New Roman"/>
          <w:b/>
          <w:sz w:val="24"/>
          <w:szCs w:val="24"/>
        </w:rPr>
        <w:t>девятнадцатой сессии</w:t>
      </w:r>
    </w:p>
    <w:p w:rsidR="00BA3A16" w:rsidRPr="00E5008D" w:rsidRDefault="00BA3A16" w:rsidP="00E5008D">
      <w:pPr>
        <w:pStyle w:val="NoSpacing"/>
        <w:jc w:val="center"/>
        <w:rPr>
          <w:rFonts w:ascii="Times New Roman" w:hAnsi="Times New Roman"/>
          <w:b/>
          <w:sz w:val="24"/>
          <w:szCs w:val="24"/>
        </w:rPr>
      </w:pPr>
      <w:r w:rsidRPr="00E5008D">
        <w:rPr>
          <w:rFonts w:ascii="Times New Roman" w:hAnsi="Times New Roman"/>
          <w:b/>
          <w:sz w:val="24"/>
          <w:szCs w:val="24"/>
        </w:rPr>
        <w:t>«29» июня 2017 г.                         С. Новопервомайское</w:t>
      </w:r>
      <w:r w:rsidRPr="00E5008D">
        <w:rPr>
          <w:rFonts w:ascii="Times New Roman" w:hAnsi="Times New Roman"/>
          <w:b/>
          <w:sz w:val="24"/>
          <w:szCs w:val="24"/>
        </w:rPr>
        <w:tab/>
      </w:r>
      <w:r w:rsidRPr="00E5008D">
        <w:rPr>
          <w:rFonts w:ascii="Times New Roman" w:hAnsi="Times New Roman"/>
          <w:b/>
          <w:iCs/>
          <w:spacing w:val="-22"/>
          <w:sz w:val="24"/>
          <w:szCs w:val="24"/>
        </w:rPr>
        <w:t>№  16</w:t>
      </w:r>
    </w:p>
    <w:p w:rsidR="00BA3A16" w:rsidRPr="00E5008D" w:rsidRDefault="00BA3A16" w:rsidP="00E5008D">
      <w:pPr>
        <w:pStyle w:val="NoSpacing"/>
        <w:rPr>
          <w:rFonts w:ascii="Times New Roman" w:hAnsi="Times New Roman"/>
          <w:b/>
          <w:sz w:val="24"/>
          <w:szCs w:val="24"/>
        </w:rPr>
      </w:pPr>
      <w:r w:rsidRPr="00E5008D">
        <w:rPr>
          <w:rFonts w:ascii="Times New Roman" w:hAnsi="Times New Roman"/>
          <w:b/>
          <w:sz w:val="24"/>
          <w:szCs w:val="24"/>
        </w:rPr>
        <w:t xml:space="preserve">О ВНЕСЕНИИ ИЗМЕНЕНИЙ В УСТАВ НОВОПЕРВОМАЙСКОГО СЕЛЬСОВЕТА </w:t>
      </w:r>
    </w:p>
    <w:p w:rsidR="00BA3A16" w:rsidRPr="00E5008D" w:rsidRDefault="00BA3A16" w:rsidP="00E5008D">
      <w:pPr>
        <w:pStyle w:val="NoSpacing"/>
        <w:rPr>
          <w:rFonts w:ascii="Times New Roman" w:hAnsi="Times New Roman"/>
          <w:b/>
          <w:sz w:val="24"/>
          <w:szCs w:val="24"/>
        </w:rPr>
      </w:pPr>
      <w:r w:rsidRPr="00E5008D">
        <w:rPr>
          <w:rFonts w:ascii="Times New Roman" w:hAnsi="Times New Roman"/>
          <w:b/>
          <w:sz w:val="24"/>
          <w:szCs w:val="24"/>
        </w:rPr>
        <w:t xml:space="preserve">ТАТАРСКОГО РАЙОНА </w:t>
      </w:r>
      <w:r>
        <w:rPr>
          <w:rFonts w:ascii="Times New Roman" w:hAnsi="Times New Roman"/>
          <w:b/>
          <w:sz w:val="24"/>
          <w:szCs w:val="24"/>
        </w:rPr>
        <w:t>НОВОСИБИРСКОЙ ОБЛАСТИ</w:t>
      </w:r>
    </w:p>
    <w:p w:rsidR="00BA3A16" w:rsidRPr="00E5008D" w:rsidRDefault="00BA3A16" w:rsidP="00E5008D">
      <w:pPr>
        <w:pStyle w:val="NoSpacing"/>
        <w:rPr>
          <w:rFonts w:ascii="Times New Roman" w:hAnsi="Times New Roman"/>
          <w:color w:val="000000"/>
          <w:sz w:val="24"/>
          <w:szCs w:val="24"/>
        </w:rPr>
      </w:pPr>
      <w:r w:rsidRPr="00E5008D">
        <w:rPr>
          <w:rFonts w:ascii="Times New Roman" w:hAnsi="Times New Roman"/>
          <w:color w:val="000000"/>
          <w:sz w:val="24"/>
          <w:szCs w:val="24"/>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Новопервомайского сельсовета Татарского района Новосибирской области</w:t>
      </w:r>
    </w:p>
    <w:p w:rsidR="00BA3A16" w:rsidRPr="00E5008D" w:rsidRDefault="00BA3A16" w:rsidP="00E5008D">
      <w:pPr>
        <w:pStyle w:val="NoSpacing"/>
        <w:rPr>
          <w:rFonts w:ascii="Times New Roman" w:hAnsi="Times New Roman"/>
          <w:color w:val="000000"/>
          <w:sz w:val="24"/>
          <w:szCs w:val="24"/>
        </w:rPr>
      </w:pPr>
      <w:r>
        <w:rPr>
          <w:rFonts w:ascii="Times New Roman" w:hAnsi="Times New Roman"/>
          <w:color w:val="000000"/>
          <w:sz w:val="24"/>
          <w:szCs w:val="24"/>
        </w:rPr>
        <w:t>РЕШИЛ:</w:t>
      </w:r>
    </w:p>
    <w:p w:rsidR="00BA3A16" w:rsidRPr="00E5008D" w:rsidRDefault="00BA3A16" w:rsidP="00E5008D">
      <w:pPr>
        <w:pStyle w:val="NoSpacing"/>
        <w:rPr>
          <w:rFonts w:ascii="Times New Roman" w:hAnsi="Times New Roman"/>
          <w:sz w:val="24"/>
          <w:szCs w:val="24"/>
        </w:rPr>
      </w:pPr>
      <w:r w:rsidRPr="00E5008D">
        <w:rPr>
          <w:rFonts w:ascii="Times New Roman" w:hAnsi="Times New Roman"/>
          <w:color w:val="000000"/>
          <w:sz w:val="24"/>
          <w:szCs w:val="24"/>
        </w:rPr>
        <w:t>В</w:t>
      </w:r>
      <w:r w:rsidRPr="00E5008D">
        <w:rPr>
          <w:rFonts w:ascii="Times New Roman" w:hAnsi="Times New Roman"/>
          <w:color w:val="000000"/>
          <w:spacing w:val="1"/>
          <w:sz w:val="24"/>
          <w:szCs w:val="24"/>
        </w:rPr>
        <w:t>нести в Устав Новопервомайского сельсовета</w:t>
      </w:r>
      <w:r w:rsidRPr="00E5008D">
        <w:rPr>
          <w:rFonts w:ascii="Times New Roman" w:hAnsi="Times New Roman"/>
          <w:color w:val="000000"/>
          <w:sz w:val="24"/>
          <w:szCs w:val="24"/>
        </w:rPr>
        <w:t>Татарского</w:t>
      </w:r>
      <w:r w:rsidRPr="00E5008D">
        <w:rPr>
          <w:rFonts w:ascii="Times New Roman" w:hAnsi="Times New Roman"/>
          <w:sz w:val="24"/>
          <w:szCs w:val="24"/>
        </w:rPr>
        <w:t xml:space="preserve"> района Новосибирской области следующие изменения:</w:t>
      </w:r>
    </w:p>
    <w:p w:rsidR="00BA3A16" w:rsidRPr="00E5008D" w:rsidRDefault="00BA3A16" w:rsidP="00E5008D">
      <w:pPr>
        <w:pStyle w:val="NoSpacing"/>
        <w:rPr>
          <w:rFonts w:ascii="Times New Roman" w:hAnsi="Times New Roman"/>
          <w:sz w:val="24"/>
          <w:szCs w:val="24"/>
        </w:rPr>
      </w:pPr>
      <w:r w:rsidRPr="00E5008D">
        <w:rPr>
          <w:rFonts w:ascii="Times New Roman" w:hAnsi="Times New Roman"/>
          <w:sz w:val="24"/>
          <w:szCs w:val="24"/>
        </w:rPr>
        <w:t xml:space="preserve">            1.1.Статья 5. Вопросы местного значения Новопервомайского сельсовета. </w:t>
      </w:r>
    </w:p>
    <w:p w:rsidR="00BA3A16" w:rsidRPr="00E5008D" w:rsidRDefault="00BA3A16" w:rsidP="00E5008D">
      <w:pPr>
        <w:pStyle w:val="NoSpacing"/>
        <w:rPr>
          <w:rFonts w:ascii="Times New Roman" w:hAnsi="Times New Roman"/>
          <w:sz w:val="24"/>
          <w:szCs w:val="24"/>
        </w:rPr>
      </w:pPr>
      <w:r w:rsidRPr="00E5008D">
        <w:rPr>
          <w:rFonts w:ascii="Times New Roman" w:hAnsi="Times New Roman"/>
          <w:sz w:val="24"/>
          <w:szCs w:val="24"/>
        </w:rPr>
        <w:t xml:space="preserve">             1.1.Пункт 4 изложить в следующей редакции:</w:t>
      </w:r>
    </w:p>
    <w:p w:rsidR="00BA3A16" w:rsidRPr="00E5008D" w:rsidRDefault="00BA3A16" w:rsidP="00E5008D">
      <w:pPr>
        <w:pStyle w:val="NoSpacing"/>
        <w:rPr>
          <w:rFonts w:ascii="Times New Roman" w:hAnsi="Times New Roman"/>
          <w:sz w:val="24"/>
          <w:szCs w:val="24"/>
        </w:rPr>
      </w:pPr>
      <w:r w:rsidRPr="00E5008D">
        <w:rPr>
          <w:rFonts w:ascii="Times New Roman" w:hAnsi="Times New Roman"/>
          <w:sz w:val="24"/>
          <w:szCs w:val="24"/>
        </w:rPr>
        <w:t xml:space="preserve">  «4)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BA3A16" w:rsidRPr="00E5008D" w:rsidRDefault="00BA3A16" w:rsidP="00E5008D">
      <w:pPr>
        <w:pStyle w:val="NoSpacing"/>
        <w:rPr>
          <w:rFonts w:ascii="Times New Roman" w:hAnsi="Times New Roman"/>
          <w:sz w:val="24"/>
          <w:szCs w:val="24"/>
        </w:rPr>
      </w:pPr>
      <w:r w:rsidRPr="00E5008D">
        <w:rPr>
          <w:rFonts w:ascii="Times New Roman" w:hAnsi="Times New Roman"/>
          <w:sz w:val="24"/>
          <w:szCs w:val="24"/>
        </w:rPr>
        <w:t>1.2. Статья 21. Депутат Совета депутатов.</w:t>
      </w:r>
    </w:p>
    <w:p w:rsidR="00BA3A16" w:rsidRPr="00E5008D" w:rsidRDefault="00BA3A16" w:rsidP="00E5008D">
      <w:pPr>
        <w:pStyle w:val="NoSpacing"/>
        <w:rPr>
          <w:rFonts w:ascii="Times New Roman" w:hAnsi="Times New Roman"/>
          <w:sz w:val="24"/>
          <w:szCs w:val="24"/>
        </w:rPr>
      </w:pPr>
      <w:r w:rsidRPr="00E5008D">
        <w:rPr>
          <w:rFonts w:ascii="Times New Roman" w:hAnsi="Times New Roman"/>
          <w:sz w:val="24"/>
          <w:szCs w:val="24"/>
        </w:rPr>
        <w:t>1.2.1. Пункт 3 изложить в следующей редакции:</w:t>
      </w:r>
    </w:p>
    <w:p w:rsidR="00BA3A16" w:rsidRPr="00E5008D" w:rsidRDefault="00BA3A16" w:rsidP="00E5008D">
      <w:pPr>
        <w:pStyle w:val="NoSpacing"/>
        <w:rPr>
          <w:rFonts w:ascii="Times New Roman" w:hAnsi="Times New Roman"/>
          <w:sz w:val="24"/>
          <w:szCs w:val="24"/>
        </w:rPr>
      </w:pPr>
      <w:r w:rsidRPr="00E5008D">
        <w:rPr>
          <w:rFonts w:ascii="Times New Roman" w:hAnsi="Times New Roman"/>
          <w:sz w:val="24"/>
          <w:szCs w:val="24"/>
        </w:rPr>
        <w:t xml:space="preserve"> «3)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BA3A16" w:rsidRPr="00E5008D" w:rsidRDefault="00BA3A16" w:rsidP="00E5008D">
      <w:pPr>
        <w:pStyle w:val="NoSpacing"/>
        <w:rPr>
          <w:rFonts w:ascii="Times New Roman" w:hAnsi="Times New Roman"/>
          <w:sz w:val="24"/>
          <w:szCs w:val="24"/>
        </w:rPr>
      </w:pPr>
      <w:r w:rsidRPr="00E5008D">
        <w:rPr>
          <w:rFonts w:ascii="Times New Roman" w:hAnsi="Times New Roman"/>
          <w:sz w:val="24"/>
          <w:szCs w:val="24"/>
        </w:rPr>
        <w:t>1.3. Статья 27. Глава поселения.</w:t>
      </w:r>
    </w:p>
    <w:p w:rsidR="00BA3A16" w:rsidRPr="00E5008D" w:rsidRDefault="00BA3A16" w:rsidP="00E5008D">
      <w:pPr>
        <w:pStyle w:val="NoSpacing"/>
        <w:rPr>
          <w:rFonts w:ascii="Times New Roman" w:hAnsi="Times New Roman"/>
          <w:sz w:val="24"/>
          <w:szCs w:val="24"/>
        </w:rPr>
      </w:pPr>
      <w:r w:rsidRPr="00E5008D">
        <w:rPr>
          <w:rFonts w:ascii="Times New Roman" w:hAnsi="Times New Roman"/>
          <w:sz w:val="24"/>
          <w:szCs w:val="24"/>
        </w:rPr>
        <w:t>1.3.1. часть  10 изложить в следующей редакции:</w:t>
      </w:r>
    </w:p>
    <w:p w:rsidR="00BA3A16" w:rsidRPr="00E5008D" w:rsidRDefault="00BA3A16" w:rsidP="00E5008D">
      <w:pPr>
        <w:pStyle w:val="NoSpacing"/>
        <w:rPr>
          <w:rFonts w:ascii="Times New Roman" w:hAnsi="Times New Roman"/>
          <w:sz w:val="24"/>
          <w:szCs w:val="24"/>
        </w:rPr>
      </w:pPr>
      <w:r w:rsidRPr="00E5008D">
        <w:rPr>
          <w:rFonts w:ascii="Times New Roman" w:hAnsi="Times New Roman"/>
          <w:sz w:val="24"/>
          <w:szCs w:val="24"/>
        </w:rPr>
        <w:t xml:space="preserve">«10.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BA3A16" w:rsidRPr="00E5008D" w:rsidRDefault="00BA3A16" w:rsidP="00E5008D">
      <w:pPr>
        <w:pStyle w:val="NoSpacing"/>
        <w:rPr>
          <w:rFonts w:ascii="Times New Roman" w:hAnsi="Times New Roman"/>
          <w:sz w:val="24"/>
          <w:szCs w:val="24"/>
        </w:rPr>
      </w:pPr>
      <w:r w:rsidRPr="00E5008D">
        <w:rPr>
          <w:rFonts w:ascii="Times New Roman" w:hAnsi="Times New Roman"/>
          <w:sz w:val="24"/>
          <w:szCs w:val="24"/>
        </w:rPr>
        <w:t>1.4. Статья 32. Полномочия администрации.</w:t>
      </w:r>
    </w:p>
    <w:p w:rsidR="00BA3A16" w:rsidRPr="00E5008D" w:rsidRDefault="00BA3A16" w:rsidP="00E5008D">
      <w:pPr>
        <w:pStyle w:val="NoSpacing"/>
        <w:rPr>
          <w:rFonts w:ascii="Times New Roman" w:hAnsi="Times New Roman"/>
          <w:sz w:val="24"/>
          <w:szCs w:val="24"/>
        </w:rPr>
      </w:pPr>
      <w:r w:rsidRPr="00E5008D">
        <w:rPr>
          <w:rFonts w:ascii="Times New Roman" w:hAnsi="Times New Roman"/>
          <w:sz w:val="24"/>
          <w:szCs w:val="24"/>
        </w:rPr>
        <w:t>1.4.1.часть 5 изложить в следующей редакции:</w:t>
      </w:r>
    </w:p>
    <w:p w:rsidR="00BA3A16" w:rsidRPr="00E5008D" w:rsidRDefault="00BA3A16" w:rsidP="00E5008D">
      <w:pPr>
        <w:pStyle w:val="NoSpacing"/>
        <w:rPr>
          <w:rFonts w:ascii="Times New Roman" w:hAnsi="Times New Roman"/>
          <w:sz w:val="24"/>
          <w:szCs w:val="24"/>
        </w:rPr>
      </w:pPr>
      <w:r w:rsidRPr="00E5008D">
        <w:rPr>
          <w:rFonts w:ascii="Times New Roman" w:hAnsi="Times New Roman"/>
          <w:sz w:val="24"/>
          <w:szCs w:val="24"/>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BA3A16" w:rsidRPr="00E5008D" w:rsidRDefault="00BA3A16" w:rsidP="00E5008D">
      <w:pPr>
        <w:pStyle w:val="NoSpacing"/>
        <w:rPr>
          <w:rFonts w:ascii="Times New Roman" w:hAnsi="Times New Roman"/>
          <w:sz w:val="24"/>
          <w:szCs w:val="24"/>
        </w:rPr>
      </w:pPr>
      <w:r w:rsidRPr="00E5008D">
        <w:rPr>
          <w:rFonts w:ascii="Times New Roman" w:hAnsi="Times New Roman"/>
          <w:sz w:val="24"/>
          <w:szCs w:val="24"/>
        </w:rPr>
        <w:t>1.4.2. пункт 52. Утратил силу.</w:t>
      </w:r>
    </w:p>
    <w:p w:rsidR="00BA3A16" w:rsidRPr="00E5008D" w:rsidRDefault="00BA3A16" w:rsidP="00E5008D">
      <w:pPr>
        <w:pStyle w:val="NoSpacing"/>
        <w:rPr>
          <w:rFonts w:ascii="Times New Roman" w:hAnsi="Times New Roman"/>
          <w:sz w:val="24"/>
          <w:szCs w:val="24"/>
        </w:rPr>
      </w:pPr>
      <w:r w:rsidRPr="00E5008D">
        <w:rPr>
          <w:rFonts w:ascii="Times New Roman" w:hAnsi="Times New Roman"/>
          <w:sz w:val="24"/>
          <w:szCs w:val="24"/>
        </w:rPr>
        <w:t>1.5. Статья 44. Внесение изменений и дополнений в Устав.</w:t>
      </w:r>
    </w:p>
    <w:p w:rsidR="00BA3A16" w:rsidRPr="00E5008D" w:rsidRDefault="00BA3A16" w:rsidP="00E5008D">
      <w:pPr>
        <w:pStyle w:val="NoSpacing"/>
        <w:rPr>
          <w:rFonts w:ascii="Times New Roman" w:hAnsi="Times New Roman"/>
          <w:sz w:val="24"/>
          <w:szCs w:val="24"/>
        </w:rPr>
      </w:pPr>
      <w:r w:rsidRPr="00E5008D">
        <w:rPr>
          <w:rFonts w:ascii="Times New Roman" w:hAnsi="Times New Roman"/>
          <w:sz w:val="24"/>
          <w:szCs w:val="24"/>
        </w:rPr>
        <w:t>1.5.1. часть  1 изложить в следующей редакции:</w:t>
      </w:r>
    </w:p>
    <w:p w:rsidR="00BA3A16" w:rsidRPr="00E5008D" w:rsidRDefault="00BA3A16" w:rsidP="00E5008D">
      <w:pPr>
        <w:pStyle w:val="NoSpacing"/>
        <w:rPr>
          <w:rFonts w:ascii="Times New Roman" w:hAnsi="Times New Roman"/>
          <w:sz w:val="24"/>
          <w:szCs w:val="24"/>
        </w:rPr>
      </w:pPr>
      <w:r w:rsidRPr="00E5008D">
        <w:rPr>
          <w:rFonts w:ascii="Times New Roman" w:hAnsi="Times New Roman"/>
          <w:sz w:val="24"/>
          <w:szCs w:val="24"/>
        </w:rPr>
        <w:t xml:space="preserve">«1.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 </w:t>
      </w:r>
    </w:p>
    <w:p w:rsidR="00BA3A16" w:rsidRPr="00E5008D" w:rsidRDefault="00BA3A16" w:rsidP="00E5008D">
      <w:pPr>
        <w:pStyle w:val="NoSpacing"/>
        <w:rPr>
          <w:rFonts w:ascii="Times New Roman" w:hAnsi="Times New Roman"/>
          <w:sz w:val="24"/>
          <w:szCs w:val="24"/>
        </w:rPr>
      </w:pPr>
      <w:r w:rsidRPr="00E5008D">
        <w:rPr>
          <w:rFonts w:ascii="Times New Roman" w:hAnsi="Times New Roman"/>
          <w:sz w:val="24"/>
          <w:szCs w:val="24"/>
        </w:rPr>
        <w:t>1.5.2. добавить часть  5  в следующей редакции:</w:t>
      </w:r>
    </w:p>
    <w:p w:rsidR="00BA3A16" w:rsidRPr="00E5008D" w:rsidRDefault="00BA3A16" w:rsidP="00E5008D">
      <w:pPr>
        <w:pStyle w:val="NoSpacing"/>
        <w:rPr>
          <w:rFonts w:ascii="Times New Roman" w:hAnsi="Times New Roman"/>
          <w:sz w:val="24"/>
          <w:szCs w:val="24"/>
        </w:rPr>
      </w:pPr>
      <w:r w:rsidRPr="00E5008D">
        <w:rPr>
          <w:rFonts w:ascii="Times New Roman" w:hAnsi="Times New Roman"/>
          <w:sz w:val="24"/>
          <w:szCs w:val="24"/>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BA3A16" w:rsidRPr="00E5008D" w:rsidRDefault="00BA3A16" w:rsidP="00E5008D">
      <w:pPr>
        <w:pStyle w:val="NoSpacing"/>
        <w:rPr>
          <w:rFonts w:ascii="Times New Roman" w:hAnsi="Times New Roman"/>
          <w:sz w:val="24"/>
          <w:szCs w:val="24"/>
        </w:rPr>
      </w:pPr>
      <w:r w:rsidRPr="00E5008D">
        <w:rPr>
          <w:rFonts w:ascii="Times New Roman" w:hAnsi="Times New Roman"/>
          <w:sz w:val="24"/>
          <w:szCs w:val="24"/>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Новопервомайского сельсовета </w:t>
      </w:r>
      <w:r w:rsidRPr="00E5008D">
        <w:rPr>
          <w:rFonts w:ascii="Times New Roman" w:hAnsi="Times New Roman"/>
          <w:color w:val="000000"/>
          <w:sz w:val="24"/>
          <w:szCs w:val="24"/>
        </w:rPr>
        <w:t>Татарского</w:t>
      </w:r>
      <w:r w:rsidRPr="00E5008D">
        <w:rPr>
          <w:rFonts w:ascii="Times New Roman" w:hAnsi="Times New Roman"/>
          <w:sz w:val="24"/>
          <w:szCs w:val="24"/>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 со дня принятия.                                                                                             </w:t>
      </w:r>
    </w:p>
    <w:p w:rsidR="00BA3A16" w:rsidRPr="00E5008D" w:rsidRDefault="00BA3A16" w:rsidP="00E5008D">
      <w:pPr>
        <w:pStyle w:val="NoSpacing"/>
        <w:rPr>
          <w:rFonts w:ascii="Times New Roman" w:hAnsi="Times New Roman"/>
          <w:sz w:val="24"/>
          <w:szCs w:val="24"/>
        </w:rPr>
      </w:pPr>
      <w:r w:rsidRPr="00E5008D">
        <w:rPr>
          <w:rFonts w:ascii="Times New Roman" w:hAnsi="Times New Roman"/>
          <w:sz w:val="24"/>
          <w:szCs w:val="24"/>
        </w:rPr>
        <w:t xml:space="preserve">3. Главе Новопервомайского сельсовета </w:t>
      </w:r>
      <w:r w:rsidRPr="00E5008D">
        <w:rPr>
          <w:rFonts w:ascii="Times New Roman" w:hAnsi="Times New Roman"/>
          <w:color w:val="000000"/>
          <w:sz w:val="24"/>
          <w:szCs w:val="24"/>
        </w:rPr>
        <w:t>Татарского</w:t>
      </w:r>
      <w:r w:rsidRPr="00E5008D">
        <w:rPr>
          <w:rFonts w:ascii="Times New Roman" w:hAnsi="Times New Roman"/>
          <w:sz w:val="24"/>
          <w:szCs w:val="24"/>
        </w:rPr>
        <w:t xml:space="preserve"> района Новосибирской области опубликовать муниципальный правовой акт Новопервомайского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Новопервомайского сельсовета </w:t>
      </w:r>
      <w:r w:rsidRPr="00E5008D">
        <w:rPr>
          <w:rFonts w:ascii="Times New Roman" w:hAnsi="Times New Roman"/>
          <w:color w:val="000000"/>
          <w:sz w:val="24"/>
          <w:szCs w:val="24"/>
        </w:rPr>
        <w:t>Татарского</w:t>
      </w:r>
      <w:r w:rsidRPr="00E5008D">
        <w:rPr>
          <w:rFonts w:ascii="Times New Roman" w:hAnsi="Times New Roman"/>
          <w:sz w:val="24"/>
          <w:szCs w:val="24"/>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BA3A16" w:rsidRPr="00E5008D" w:rsidRDefault="00BA3A16" w:rsidP="00E5008D">
      <w:pPr>
        <w:pStyle w:val="NoSpacing"/>
        <w:rPr>
          <w:rFonts w:ascii="Times New Roman" w:hAnsi="Times New Roman"/>
          <w:sz w:val="24"/>
          <w:szCs w:val="24"/>
        </w:rPr>
      </w:pPr>
      <w:r w:rsidRPr="00E5008D">
        <w:rPr>
          <w:rFonts w:ascii="Times New Roman" w:hAnsi="Times New Roman"/>
          <w:sz w:val="24"/>
          <w:szCs w:val="24"/>
        </w:rPr>
        <w:t>4. Настоящее решение вступает в силу после государственной регистрации и опубликования в «Новопервомайском вестнике».</w:t>
      </w:r>
    </w:p>
    <w:p w:rsidR="00BA3A16" w:rsidRPr="00E5008D" w:rsidRDefault="00BA3A16" w:rsidP="00E5008D">
      <w:pPr>
        <w:pStyle w:val="NoSpacing"/>
        <w:rPr>
          <w:rFonts w:ascii="Times New Roman" w:hAnsi="Times New Roman"/>
          <w:b/>
          <w:sz w:val="24"/>
          <w:szCs w:val="24"/>
        </w:rPr>
      </w:pPr>
      <w:r w:rsidRPr="00E5008D">
        <w:rPr>
          <w:rFonts w:ascii="Times New Roman" w:hAnsi="Times New Roman"/>
          <w:b/>
          <w:sz w:val="24"/>
          <w:szCs w:val="24"/>
        </w:rPr>
        <w:t>Глава Новопервомайского сельсовета</w:t>
      </w:r>
    </w:p>
    <w:p w:rsidR="00BA3A16" w:rsidRPr="00E5008D" w:rsidRDefault="00BA3A16" w:rsidP="00E5008D">
      <w:pPr>
        <w:pStyle w:val="NoSpacing"/>
        <w:rPr>
          <w:rFonts w:ascii="Times New Roman" w:hAnsi="Times New Roman"/>
          <w:b/>
          <w:sz w:val="24"/>
          <w:szCs w:val="24"/>
          <w:vertAlign w:val="subscript"/>
        </w:rPr>
      </w:pPr>
      <w:r w:rsidRPr="00E5008D">
        <w:rPr>
          <w:rFonts w:ascii="Times New Roman" w:hAnsi="Times New Roman"/>
          <w:b/>
          <w:sz w:val="24"/>
          <w:szCs w:val="24"/>
        </w:rPr>
        <w:t>Татарского района Новосибирской области                                                    Д.Н.Буров</w:t>
      </w:r>
    </w:p>
    <w:p w:rsidR="00BA3A16" w:rsidRPr="00E5008D" w:rsidRDefault="00BA3A16" w:rsidP="00E5008D">
      <w:pPr>
        <w:pStyle w:val="NoSpacing"/>
        <w:rPr>
          <w:rFonts w:ascii="Times New Roman" w:hAnsi="Times New Roman"/>
          <w:b/>
          <w:sz w:val="24"/>
          <w:szCs w:val="24"/>
        </w:rPr>
      </w:pPr>
      <w:r w:rsidRPr="00E5008D">
        <w:rPr>
          <w:rFonts w:ascii="Times New Roman" w:hAnsi="Times New Roman"/>
          <w:b/>
          <w:sz w:val="24"/>
          <w:szCs w:val="24"/>
        </w:rPr>
        <w:t>Председатель Совета депутатов</w:t>
      </w:r>
    </w:p>
    <w:p w:rsidR="00BA3A16" w:rsidRPr="00E5008D" w:rsidRDefault="00BA3A16" w:rsidP="00E5008D">
      <w:pPr>
        <w:pStyle w:val="NoSpacing"/>
        <w:rPr>
          <w:rFonts w:ascii="Times New Roman" w:hAnsi="Times New Roman"/>
          <w:b/>
          <w:sz w:val="24"/>
          <w:szCs w:val="24"/>
        </w:rPr>
      </w:pPr>
      <w:r w:rsidRPr="00E5008D">
        <w:rPr>
          <w:rFonts w:ascii="Times New Roman" w:hAnsi="Times New Roman"/>
          <w:b/>
          <w:sz w:val="24"/>
          <w:szCs w:val="24"/>
        </w:rPr>
        <w:t>Новопервомайского сельсовета</w:t>
      </w:r>
    </w:p>
    <w:p w:rsidR="00BA3A16" w:rsidRDefault="00BA3A16" w:rsidP="00E5008D">
      <w:pPr>
        <w:pStyle w:val="NoSpacing"/>
        <w:rPr>
          <w:rFonts w:ascii="Times New Roman" w:hAnsi="Times New Roman"/>
          <w:b/>
          <w:sz w:val="24"/>
          <w:szCs w:val="24"/>
        </w:rPr>
      </w:pPr>
      <w:r w:rsidRPr="00E5008D">
        <w:rPr>
          <w:rFonts w:ascii="Times New Roman" w:hAnsi="Times New Roman"/>
          <w:b/>
          <w:sz w:val="24"/>
          <w:szCs w:val="24"/>
        </w:rPr>
        <w:t>Татарского района Новосибирской области                                                    А.А.Скреба</w:t>
      </w:r>
    </w:p>
    <w:p w:rsidR="00BA3A16" w:rsidRDefault="00BA3A16" w:rsidP="00E5008D">
      <w:pPr>
        <w:pStyle w:val="NoSpacing"/>
        <w:rPr>
          <w:rFonts w:ascii="Times New Roman" w:hAnsi="Times New Roman"/>
          <w:b/>
          <w:sz w:val="24"/>
          <w:szCs w:val="24"/>
        </w:rPr>
      </w:pPr>
    </w:p>
    <w:p w:rsidR="00BA3A16" w:rsidRPr="00E5008D" w:rsidRDefault="00BA3A16" w:rsidP="00E5008D">
      <w:pPr>
        <w:pStyle w:val="NoSpacing"/>
        <w:rPr>
          <w:rFonts w:ascii="Times New Roman" w:hAnsi="Times New Roman"/>
          <w:sz w:val="24"/>
          <w:szCs w:val="24"/>
        </w:rPr>
      </w:pPr>
    </w:p>
    <w:p w:rsidR="00BA3A16" w:rsidRPr="00E5008D" w:rsidRDefault="00BA3A16" w:rsidP="00E5008D">
      <w:pPr>
        <w:pStyle w:val="NoSpacing"/>
        <w:jc w:val="center"/>
        <w:rPr>
          <w:rFonts w:ascii="Times New Roman" w:hAnsi="Times New Roman"/>
          <w:sz w:val="24"/>
          <w:szCs w:val="24"/>
        </w:rPr>
      </w:pPr>
      <w:r w:rsidRPr="00E5008D">
        <w:rPr>
          <w:rFonts w:ascii="Times New Roman" w:hAnsi="Times New Roman"/>
          <w:bCs/>
          <w:spacing w:val="-1"/>
          <w:sz w:val="24"/>
          <w:szCs w:val="24"/>
        </w:rPr>
        <w:t>СОВЕТ ДЕПУТАТОВ</w:t>
      </w:r>
    </w:p>
    <w:p w:rsidR="00BA3A16" w:rsidRPr="00E5008D" w:rsidRDefault="00BA3A16" w:rsidP="00E5008D">
      <w:pPr>
        <w:pStyle w:val="NoSpacing"/>
        <w:jc w:val="center"/>
        <w:rPr>
          <w:rFonts w:ascii="Times New Roman" w:hAnsi="Times New Roman"/>
          <w:bCs/>
          <w:spacing w:val="-1"/>
          <w:sz w:val="24"/>
          <w:szCs w:val="24"/>
        </w:rPr>
      </w:pPr>
      <w:r w:rsidRPr="00E5008D">
        <w:rPr>
          <w:rFonts w:ascii="Times New Roman" w:hAnsi="Times New Roman"/>
          <w:bCs/>
          <w:spacing w:val="-1"/>
          <w:sz w:val="24"/>
          <w:szCs w:val="24"/>
        </w:rPr>
        <w:t>НОВОПЕРВОМАЙСКОГО  СЕЛЬСОВЕТА</w:t>
      </w:r>
    </w:p>
    <w:p w:rsidR="00BA3A16" w:rsidRPr="00E5008D" w:rsidRDefault="00BA3A16" w:rsidP="00E5008D">
      <w:pPr>
        <w:pStyle w:val="NoSpacing"/>
        <w:jc w:val="center"/>
        <w:rPr>
          <w:rFonts w:ascii="Times New Roman" w:hAnsi="Times New Roman"/>
          <w:sz w:val="24"/>
          <w:szCs w:val="24"/>
        </w:rPr>
      </w:pPr>
      <w:r w:rsidRPr="00E5008D">
        <w:rPr>
          <w:rFonts w:ascii="Times New Roman" w:hAnsi="Times New Roman"/>
          <w:bCs/>
          <w:spacing w:val="-2"/>
          <w:sz w:val="24"/>
          <w:szCs w:val="24"/>
        </w:rPr>
        <w:t>ТАТАРСКОГО РАЙОНА НОВОСИБИРСКОЙ ОБЛАСТИ</w:t>
      </w:r>
    </w:p>
    <w:p w:rsidR="00BA3A16" w:rsidRPr="00E5008D" w:rsidRDefault="00BA3A16" w:rsidP="00E5008D">
      <w:pPr>
        <w:pStyle w:val="NoSpacing"/>
        <w:jc w:val="center"/>
        <w:rPr>
          <w:rFonts w:ascii="Times New Roman" w:hAnsi="Times New Roman"/>
          <w:sz w:val="24"/>
          <w:szCs w:val="24"/>
        </w:rPr>
      </w:pPr>
      <w:r>
        <w:rPr>
          <w:rFonts w:ascii="Times New Roman" w:hAnsi="Times New Roman"/>
          <w:sz w:val="24"/>
          <w:szCs w:val="24"/>
        </w:rPr>
        <w:t>ПЯТОГО СОЗЫВА</w:t>
      </w:r>
    </w:p>
    <w:p w:rsidR="00BA3A16" w:rsidRPr="00E5008D" w:rsidRDefault="00BA3A16" w:rsidP="00E5008D">
      <w:pPr>
        <w:pStyle w:val="NoSpacing"/>
        <w:jc w:val="center"/>
        <w:rPr>
          <w:rFonts w:ascii="Times New Roman" w:hAnsi="Times New Roman"/>
          <w:sz w:val="24"/>
          <w:szCs w:val="24"/>
        </w:rPr>
      </w:pPr>
      <w:r w:rsidRPr="00E5008D">
        <w:rPr>
          <w:rFonts w:ascii="Times New Roman" w:hAnsi="Times New Roman"/>
          <w:bCs/>
          <w:spacing w:val="-4"/>
          <w:w w:val="128"/>
          <w:sz w:val="24"/>
          <w:szCs w:val="24"/>
        </w:rPr>
        <w:t>РЕШЕНИЕ</w:t>
      </w:r>
    </w:p>
    <w:p w:rsidR="00BA3A16" w:rsidRPr="00E5008D" w:rsidRDefault="00BA3A16" w:rsidP="00E5008D">
      <w:pPr>
        <w:pStyle w:val="NoSpacing"/>
        <w:jc w:val="center"/>
        <w:rPr>
          <w:rFonts w:ascii="Times New Roman" w:hAnsi="Times New Roman"/>
          <w:sz w:val="24"/>
          <w:szCs w:val="24"/>
        </w:rPr>
      </w:pPr>
      <w:r w:rsidRPr="00E5008D">
        <w:rPr>
          <w:rFonts w:ascii="Times New Roman" w:hAnsi="Times New Roman"/>
          <w:sz w:val="24"/>
          <w:szCs w:val="24"/>
        </w:rPr>
        <w:t>девятнадцатая сессии</w:t>
      </w:r>
    </w:p>
    <w:p w:rsidR="00BA3A16" w:rsidRPr="00E5008D" w:rsidRDefault="00BA3A16" w:rsidP="00E5008D">
      <w:pPr>
        <w:pStyle w:val="NoSpacing"/>
        <w:jc w:val="center"/>
        <w:rPr>
          <w:rFonts w:ascii="Times New Roman" w:hAnsi="Times New Roman"/>
          <w:iCs/>
          <w:spacing w:val="-22"/>
          <w:sz w:val="24"/>
          <w:szCs w:val="24"/>
        </w:rPr>
      </w:pPr>
      <w:r w:rsidRPr="00E5008D">
        <w:rPr>
          <w:rFonts w:ascii="Times New Roman" w:hAnsi="Times New Roman"/>
          <w:sz w:val="24"/>
          <w:szCs w:val="24"/>
        </w:rPr>
        <w:t>«29» июня 2017 г.                С..Новопервомайское</w:t>
      </w:r>
      <w:r w:rsidRPr="00E5008D">
        <w:rPr>
          <w:rFonts w:ascii="Times New Roman" w:hAnsi="Times New Roman"/>
          <w:iCs/>
          <w:spacing w:val="-22"/>
          <w:sz w:val="24"/>
          <w:szCs w:val="24"/>
        </w:rPr>
        <w:t>№   17</w:t>
      </w:r>
    </w:p>
    <w:p w:rsidR="00BA3A16" w:rsidRPr="00E5008D" w:rsidRDefault="00BA3A16" w:rsidP="00E5008D">
      <w:pPr>
        <w:pStyle w:val="NoSpacing"/>
        <w:rPr>
          <w:rFonts w:ascii="Times New Roman" w:hAnsi="Times New Roman"/>
          <w:b/>
          <w:bCs/>
          <w:color w:val="000000"/>
          <w:sz w:val="24"/>
          <w:szCs w:val="24"/>
          <w:lang w:eastAsia="ru-RU"/>
        </w:rPr>
      </w:pPr>
      <w:r w:rsidRPr="00E5008D">
        <w:rPr>
          <w:rFonts w:ascii="Times New Roman" w:hAnsi="Times New Roman"/>
          <w:b/>
          <w:bCs/>
          <w:color w:val="000000"/>
          <w:sz w:val="24"/>
          <w:szCs w:val="24"/>
          <w:lang w:eastAsia="ru-RU"/>
        </w:rPr>
        <w:t>О внесении изменений в решение шестнадцатой сессии Совета депутатов Новопервомайского сельсовета Татарского района Новосибирской области от 27.02.2017 № 5 «Об утверждении положения о порядке сообщения лицами, замещающими муниципальные должности Новопервомайского  сельсовета Татарского района Новосибирской области, должности муниципальной службы</w:t>
      </w:r>
    </w:p>
    <w:p w:rsidR="00BA3A16" w:rsidRPr="00E5008D" w:rsidRDefault="00BA3A16" w:rsidP="00E5008D">
      <w:pPr>
        <w:pStyle w:val="NoSpacing"/>
        <w:rPr>
          <w:rFonts w:ascii="Times New Roman" w:hAnsi="Times New Roman"/>
          <w:b/>
          <w:bCs/>
          <w:color w:val="000000"/>
          <w:sz w:val="24"/>
          <w:szCs w:val="24"/>
          <w:lang w:eastAsia="ru-RU"/>
        </w:rPr>
      </w:pPr>
      <w:r w:rsidRPr="00E5008D">
        <w:rPr>
          <w:rFonts w:ascii="Times New Roman" w:hAnsi="Times New Roman"/>
          <w:b/>
          <w:bCs/>
          <w:color w:val="000000"/>
          <w:sz w:val="24"/>
          <w:szCs w:val="24"/>
          <w:lang w:eastAsia="ru-RU"/>
        </w:rPr>
        <w:t xml:space="preserve">Новопервомайского сельсовета Татарского района Новосибирской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w:t>
      </w:r>
    </w:p>
    <w:p w:rsidR="00BA3A16" w:rsidRPr="00E5008D" w:rsidRDefault="00BA3A16" w:rsidP="00E5008D">
      <w:pPr>
        <w:pStyle w:val="NoSpacing"/>
        <w:rPr>
          <w:rFonts w:ascii="Times New Roman" w:hAnsi="Times New Roman"/>
          <w:b/>
          <w:bCs/>
          <w:color w:val="000000"/>
          <w:sz w:val="24"/>
          <w:szCs w:val="24"/>
          <w:lang w:eastAsia="ru-RU"/>
        </w:rPr>
      </w:pPr>
      <w:r w:rsidRPr="00E5008D">
        <w:rPr>
          <w:rFonts w:ascii="Times New Roman" w:hAnsi="Times New Roman"/>
          <w:b/>
          <w:bCs/>
          <w:color w:val="000000"/>
          <w:sz w:val="24"/>
          <w:szCs w:val="24"/>
          <w:lang w:eastAsia="ru-RU"/>
        </w:rPr>
        <w:t>вырученных от его реализации»</w:t>
      </w:r>
    </w:p>
    <w:p w:rsidR="00BA3A16" w:rsidRPr="00E5008D" w:rsidRDefault="00BA3A16" w:rsidP="00E5008D">
      <w:pPr>
        <w:pStyle w:val="NoSpacing"/>
        <w:rPr>
          <w:rFonts w:ascii="Times New Roman" w:hAnsi="Times New Roman"/>
          <w:color w:val="000000"/>
          <w:sz w:val="24"/>
          <w:szCs w:val="24"/>
          <w:lang w:eastAsia="ru-RU"/>
        </w:rPr>
      </w:pPr>
      <w:r w:rsidRPr="00E5008D">
        <w:rPr>
          <w:rFonts w:ascii="Times New Roman" w:hAnsi="Times New Roman"/>
          <w:color w:val="000000"/>
          <w:sz w:val="24"/>
          <w:szCs w:val="24"/>
          <w:lang w:eastAsia="ru-RU"/>
        </w:rPr>
        <w:t xml:space="preserve">             В соответствии с экспертным заключением Управления законопроектных работ и ведения регистра Министерства Юстиции Новосибирской области от 27.04.2017 № 2115-4-04/9, Совет депутатов</w:t>
      </w:r>
      <w:r w:rsidRPr="00E5008D">
        <w:rPr>
          <w:rFonts w:ascii="Times New Roman" w:hAnsi="Times New Roman"/>
          <w:color w:val="000000"/>
          <w:sz w:val="24"/>
          <w:szCs w:val="24"/>
          <w:lang w:eastAsia="ru-RU"/>
        </w:rPr>
        <w:tab/>
        <w:t xml:space="preserve"> РЕШИЛ:</w:t>
      </w:r>
    </w:p>
    <w:p w:rsidR="00BA3A16" w:rsidRPr="00E5008D" w:rsidRDefault="00BA3A16" w:rsidP="00E5008D">
      <w:pPr>
        <w:pStyle w:val="NoSpacing"/>
        <w:rPr>
          <w:rFonts w:ascii="Times New Roman" w:hAnsi="Times New Roman"/>
          <w:bCs/>
          <w:color w:val="000000"/>
          <w:sz w:val="24"/>
          <w:szCs w:val="24"/>
          <w:lang w:eastAsia="ru-RU"/>
        </w:rPr>
      </w:pPr>
      <w:r w:rsidRPr="00E5008D">
        <w:rPr>
          <w:rFonts w:ascii="Times New Roman" w:hAnsi="Times New Roman"/>
          <w:color w:val="000000"/>
          <w:sz w:val="24"/>
          <w:szCs w:val="24"/>
          <w:lang w:eastAsia="ru-RU"/>
        </w:rPr>
        <w:t xml:space="preserve">      1.</w:t>
      </w:r>
      <w:r w:rsidRPr="00E5008D">
        <w:rPr>
          <w:rFonts w:ascii="Times New Roman" w:hAnsi="Times New Roman"/>
          <w:color w:val="000000"/>
          <w:sz w:val="24"/>
          <w:szCs w:val="24"/>
          <w:lang w:eastAsia="ru-RU"/>
        </w:rPr>
        <w:tab/>
        <w:t xml:space="preserve">Внести в решение Совета депутатов Новопервомайского сельсовета от 27.02.2017 № 5 </w:t>
      </w:r>
      <w:r w:rsidRPr="00E5008D">
        <w:rPr>
          <w:rFonts w:ascii="Times New Roman" w:hAnsi="Times New Roman"/>
          <w:bCs/>
          <w:color w:val="000000"/>
          <w:sz w:val="24"/>
          <w:szCs w:val="24"/>
          <w:lang w:eastAsia="ru-RU"/>
        </w:rPr>
        <w:t>«Об утверждении положения о порядке сообщения лицами, замещающими муниципальные должности Новопервомайского  сельсовета Татарского района Новосибирской области, должности муниципальной службы</w:t>
      </w:r>
    </w:p>
    <w:p w:rsidR="00BA3A16" w:rsidRPr="00E5008D" w:rsidRDefault="00BA3A16" w:rsidP="00E5008D">
      <w:pPr>
        <w:pStyle w:val="NoSpacing"/>
        <w:rPr>
          <w:rFonts w:ascii="Times New Roman" w:hAnsi="Times New Roman"/>
          <w:bCs/>
          <w:color w:val="000000"/>
          <w:sz w:val="24"/>
          <w:szCs w:val="24"/>
          <w:lang w:eastAsia="ru-RU"/>
        </w:rPr>
      </w:pPr>
      <w:r w:rsidRPr="00E5008D">
        <w:rPr>
          <w:rFonts w:ascii="Times New Roman" w:hAnsi="Times New Roman"/>
          <w:bCs/>
          <w:color w:val="000000"/>
          <w:sz w:val="24"/>
          <w:szCs w:val="24"/>
          <w:lang w:eastAsia="ru-RU"/>
        </w:rPr>
        <w:t>Новопервомайского сельсовета Татарского района Новосибирской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Pr>
          <w:rFonts w:ascii="Times New Roman" w:hAnsi="Times New Roman"/>
          <w:bCs/>
          <w:color w:val="000000"/>
          <w:sz w:val="24"/>
          <w:szCs w:val="24"/>
          <w:lang w:eastAsia="ru-RU"/>
        </w:rPr>
        <w:t xml:space="preserve"> следующие изменения:</w:t>
      </w:r>
    </w:p>
    <w:p w:rsidR="00BA3A16" w:rsidRPr="00E5008D" w:rsidRDefault="00BA3A16" w:rsidP="00E5008D">
      <w:pPr>
        <w:pStyle w:val="NoSpacing"/>
        <w:rPr>
          <w:rFonts w:ascii="Times New Roman" w:hAnsi="Times New Roman"/>
          <w:bCs/>
          <w:color w:val="000000"/>
          <w:sz w:val="24"/>
          <w:szCs w:val="24"/>
          <w:lang w:eastAsia="ru-RU"/>
        </w:rPr>
      </w:pPr>
      <w:r w:rsidRPr="00E5008D">
        <w:rPr>
          <w:rFonts w:ascii="Times New Roman" w:hAnsi="Times New Roman"/>
          <w:bCs/>
          <w:color w:val="000000"/>
          <w:sz w:val="24"/>
          <w:szCs w:val="24"/>
          <w:lang w:eastAsia="ru-RU"/>
        </w:rPr>
        <w:t>Наименование решения изложить в следующей редакции:</w:t>
      </w:r>
    </w:p>
    <w:p w:rsidR="00BA3A16" w:rsidRPr="00E5008D" w:rsidRDefault="00BA3A16" w:rsidP="00E5008D">
      <w:pPr>
        <w:pStyle w:val="NoSpacing"/>
        <w:rPr>
          <w:rFonts w:ascii="Times New Roman" w:hAnsi="Times New Roman"/>
          <w:bCs/>
          <w:color w:val="000000"/>
          <w:sz w:val="24"/>
          <w:szCs w:val="24"/>
          <w:lang w:eastAsia="ru-RU"/>
        </w:rPr>
      </w:pPr>
      <w:r w:rsidRPr="00E5008D">
        <w:rPr>
          <w:rFonts w:ascii="Times New Roman" w:hAnsi="Times New Roman"/>
          <w:bCs/>
          <w:color w:val="000000"/>
          <w:sz w:val="24"/>
          <w:szCs w:val="24"/>
          <w:lang w:eastAsia="ru-RU"/>
        </w:rPr>
        <w:t>«Об утверждении положения о порядке сообщения лицами, замещающими муниципальные должности Новопервомайского  сельсовета Татарского района Новосибирской области</w:t>
      </w:r>
      <w:r w:rsidRPr="00E5008D">
        <w:rPr>
          <w:rFonts w:ascii="Times New Roman" w:hAnsi="Times New Roman"/>
          <w:color w:val="000000"/>
          <w:sz w:val="24"/>
          <w:szCs w:val="24"/>
          <w:lang w:eastAsia="ru-RU"/>
        </w:rPr>
        <w:t xml:space="preserve"> и осуществляющими свои полномочия на постоянной основе</w:t>
      </w:r>
      <w:r w:rsidRPr="00E5008D">
        <w:rPr>
          <w:rFonts w:ascii="Times New Roman" w:hAnsi="Times New Roman"/>
          <w:bCs/>
          <w:color w:val="000000"/>
          <w:sz w:val="24"/>
          <w:szCs w:val="24"/>
          <w:lang w:eastAsia="ru-RU"/>
        </w:rPr>
        <w:t xml:space="preserve"> , должности муниципальной службы Новопервомайского сельсовета Татарского района Новосибирской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w:t>
      </w:r>
    </w:p>
    <w:p w:rsidR="00BA3A16" w:rsidRPr="00E5008D" w:rsidRDefault="00BA3A16" w:rsidP="00E5008D">
      <w:pPr>
        <w:pStyle w:val="NoSpacing"/>
        <w:rPr>
          <w:rFonts w:ascii="Times New Roman" w:hAnsi="Times New Roman"/>
          <w:bCs/>
          <w:color w:val="000000"/>
          <w:sz w:val="24"/>
          <w:szCs w:val="24"/>
          <w:lang w:eastAsia="ru-RU"/>
        </w:rPr>
      </w:pPr>
      <w:r w:rsidRPr="00E5008D">
        <w:rPr>
          <w:rFonts w:ascii="Times New Roman" w:hAnsi="Times New Roman"/>
          <w:bCs/>
          <w:color w:val="000000"/>
          <w:sz w:val="24"/>
          <w:szCs w:val="24"/>
          <w:lang w:eastAsia="ru-RU"/>
        </w:rPr>
        <w:t>вырученных от его реализации»</w:t>
      </w:r>
    </w:p>
    <w:p w:rsidR="00BA3A16" w:rsidRPr="00E5008D" w:rsidRDefault="00BA3A16" w:rsidP="00E5008D">
      <w:pPr>
        <w:pStyle w:val="NoSpacing"/>
        <w:rPr>
          <w:rFonts w:ascii="Times New Roman" w:hAnsi="Times New Roman"/>
          <w:bCs/>
          <w:color w:val="000000"/>
          <w:sz w:val="24"/>
          <w:szCs w:val="24"/>
          <w:lang w:eastAsia="ru-RU"/>
        </w:rPr>
      </w:pPr>
      <w:r w:rsidRPr="00E5008D">
        <w:rPr>
          <w:rFonts w:ascii="Times New Roman" w:hAnsi="Times New Roman"/>
          <w:bCs/>
          <w:color w:val="000000"/>
          <w:sz w:val="24"/>
          <w:szCs w:val="24"/>
          <w:lang w:eastAsia="ru-RU"/>
        </w:rPr>
        <w:t>Пункт 1 решения изложить в следующей редакции:</w:t>
      </w:r>
    </w:p>
    <w:p w:rsidR="00BA3A16" w:rsidRPr="00E5008D" w:rsidRDefault="00BA3A16" w:rsidP="00E5008D">
      <w:pPr>
        <w:pStyle w:val="NoSpacing"/>
        <w:rPr>
          <w:rFonts w:ascii="Times New Roman" w:hAnsi="Times New Roman"/>
          <w:color w:val="000000"/>
          <w:sz w:val="24"/>
          <w:szCs w:val="24"/>
          <w:lang w:eastAsia="ru-RU"/>
        </w:rPr>
      </w:pPr>
      <w:r w:rsidRPr="00E5008D">
        <w:rPr>
          <w:rFonts w:ascii="Times New Roman" w:hAnsi="Times New Roman"/>
          <w:bCs/>
          <w:color w:val="000000"/>
          <w:sz w:val="24"/>
          <w:szCs w:val="24"/>
          <w:lang w:eastAsia="ru-RU"/>
        </w:rPr>
        <w:t>«1.</w:t>
      </w:r>
      <w:r w:rsidRPr="00E5008D">
        <w:rPr>
          <w:rFonts w:ascii="Times New Roman" w:hAnsi="Times New Roman"/>
          <w:color w:val="000000"/>
          <w:sz w:val="24"/>
          <w:szCs w:val="24"/>
          <w:lang w:eastAsia="ru-RU"/>
        </w:rPr>
        <w:t xml:space="preserve"> Утвердить прилагаемое Положение о порядке сообщения лицами, замещающими муниципальные должности</w:t>
      </w:r>
      <w:r w:rsidRPr="00E5008D">
        <w:rPr>
          <w:rFonts w:ascii="Times New Roman" w:hAnsi="Times New Roman"/>
          <w:color w:val="000000"/>
          <w:sz w:val="24"/>
          <w:szCs w:val="24"/>
          <w:lang w:eastAsia="ru-RU"/>
        </w:rPr>
        <w:tab/>
        <w:t>Новопервомайского сельсовета Татарского района Новосибирской области и осуществляющими свои полномочия на постоянной основе ,  должности муниципальной  службы Новопервомайского сельсовета Татарского района Новосибирской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BA3A16" w:rsidRPr="00E5008D" w:rsidRDefault="00BA3A16" w:rsidP="00E5008D">
      <w:pPr>
        <w:pStyle w:val="NoSpacing"/>
        <w:rPr>
          <w:rFonts w:ascii="Times New Roman" w:hAnsi="Times New Roman"/>
          <w:color w:val="000000"/>
          <w:sz w:val="24"/>
          <w:szCs w:val="24"/>
          <w:lang w:eastAsia="ru-RU"/>
        </w:rPr>
      </w:pPr>
      <w:r w:rsidRPr="00E5008D">
        <w:rPr>
          <w:rFonts w:ascii="Times New Roman" w:hAnsi="Times New Roman"/>
          <w:color w:val="000000"/>
          <w:sz w:val="24"/>
          <w:szCs w:val="24"/>
          <w:lang w:eastAsia="ru-RU"/>
        </w:rPr>
        <w:t>Наименование Положения изложить в следующей редакции:</w:t>
      </w:r>
    </w:p>
    <w:p w:rsidR="00BA3A16" w:rsidRPr="00E5008D" w:rsidRDefault="00BA3A16" w:rsidP="00E5008D">
      <w:pPr>
        <w:pStyle w:val="NoSpacing"/>
        <w:rPr>
          <w:rFonts w:ascii="Times New Roman" w:hAnsi="Times New Roman"/>
          <w:bCs/>
          <w:color w:val="000000"/>
          <w:sz w:val="24"/>
          <w:szCs w:val="24"/>
          <w:lang w:eastAsia="ru-RU"/>
        </w:rPr>
      </w:pPr>
      <w:r w:rsidRPr="00E5008D">
        <w:rPr>
          <w:rFonts w:ascii="Times New Roman" w:hAnsi="Times New Roman"/>
          <w:bCs/>
          <w:color w:val="000000"/>
          <w:sz w:val="24"/>
          <w:szCs w:val="24"/>
          <w:lang w:eastAsia="ru-RU"/>
        </w:rPr>
        <w:t>«ПОЛОЖЕНИЕ о порядке сообщения лицами, замещающими муниципальные должности Новопервомайского сельсовета Татарского района Новосибирской области</w:t>
      </w:r>
      <w:r w:rsidRPr="00E5008D">
        <w:rPr>
          <w:rFonts w:ascii="Times New Roman" w:hAnsi="Times New Roman"/>
          <w:color w:val="000000"/>
          <w:sz w:val="24"/>
          <w:szCs w:val="24"/>
          <w:lang w:eastAsia="ru-RU"/>
        </w:rPr>
        <w:t xml:space="preserve"> и осуществляющими свои полномочия на постоянной основе</w:t>
      </w:r>
      <w:r w:rsidRPr="00E5008D">
        <w:rPr>
          <w:rFonts w:ascii="Times New Roman" w:hAnsi="Times New Roman"/>
          <w:bCs/>
          <w:color w:val="000000"/>
          <w:sz w:val="24"/>
          <w:szCs w:val="24"/>
          <w:lang w:eastAsia="ru-RU"/>
        </w:rPr>
        <w:t xml:space="preserve"> , должности муниципальной службы Новопервомайского сельсовета Татарского района Новосибирской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BA3A16" w:rsidRPr="00E5008D" w:rsidRDefault="00BA3A16" w:rsidP="00E5008D">
      <w:pPr>
        <w:pStyle w:val="NoSpacing"/>
        <w:rPr>
          <w:rFonts w:ascii="Times New Roman" w:hAnsi="Times New Roman"/>
          <w:color w:val="000000"/>
          <w:sz w:val="24"/>
          <w:szCs w:val="24"/>
          <w:lang w:eastAsia="ru-RU"/>
        </w:rPr>
      </w:pPr>
      <w:r w:rsidRPr="00E5008D">
        <w:rPr>
          <w:rFonts w:ascii="Times New Roman" w:hAnsi="Times New Roman"/>
          <w:color w:val="000000"/>
          <w:sz w:val="24"/>
          <w:szCs w:val="24"/>
          <w:lang w:eastAsia="ru-RU"/>
        </w:rPr>
        <w:t>3.</w:t>
      </w:r>
      <w:r w:rsidRPr="00E5008D">
        <w:rPr>
          <w:rFonts w:ascii="Times New Roman" w:hAnsi="Times New Roman"/>
          <w:color w:val="000000"/>
          <w:sz w:val="24"/>
          <w:szCs w:val="24"/>
          <w:lang w:eastAsia="ru-RU"/>
        </w:rPr>
        <w:tab/>
        <w:t>Опубликовать решение в</w:t>
      </w:r>
      <w:r w:rsidRPr="00E5008D">
        <w:rPr>
          <w:rFonts w:ascii="Times New Roman" w:hAnsi="Times New Roman"/>
          <w:color w:val="000000"/>
          <w:sz w:val="24"/>
          <w:szCs w:val="24"/>
          <w:lang w:eastAsia="ru-RU"/>
        </w:rPr>
        <w:tab/>
        <w:t>газете «Новопервомайский вестник» и разместить на официальном сайте</w:t>
      </w:r>
      <w:r w:rsidRPr="00E5008D">
        <w:rPr>
          <w:rFonts w:ascii="Times New Roman" w:hAnsi="Times New Roman"/>
          <w:color w:val="000000"/>
          <w:sz w:val="24"/>
          <w:szCs w:val="24"/>
          <w:lang w:eastAsia="ru-RU"/>
        </w:rPr>
        <w:tab/>
        <w:t>администрации Новопервомайского сельсовета Татарского района Новосибирской области в информационно-телекоммуникационной сети «Интернет».</w:t>
      </w:r>
    </w:p>
    <w:p w:rsidR="00BA3A16" w:rsidRPr="00E5008D" w:rsidRDefault="00BA3A16" w:rsidP="00E5008D">
      <w:pPr>
        <w:pStyle w:val="NoSpacing"/>
        <w:rPr>
          <w:rFonts w:ascii="Times New Roman" w:hAnsi="Times New Roman"/>
          <w:color w:val="000000"/>
          <w:sz w:val="24"/>
          <w:szCs w:val="24"/>
          <w:lang w:eastAsia="ru-RU"/>
        </w:rPr>
      </w:pPr>
      <w:r w:rsidRPr="00E5008D">
        <w:rPr>
          <w:rFonts w:ascii="Times New Roman" w:hAnsi="Times New Roman"/>
          <w:color w:val="000000"/>
          <w:sz w:val="24"/>
          <w:szCs w:val="24"/>
          <w:lang w:eastAsia="ru-RU"/>
        </w:rPr>
        <w:t>4.</w:t>
      </w:r>
      <w:r w:rsidRPr="00E5008D">
        <w:rPr>
          <w:rFonts w:ascii="Times New Roman" w:hAnsi="Times New Roman"/>
          <w:color w:val="000000"/>
          <w:sz w:val="24"/>
          <w:szCs w:val="24"/>
          <w:lang w:eastAsia="ru-RU"/>
        </w:rPr>
        <w:tab/>
        <w:t>Решение вступает в силу со дня опубликования.</w:t>
      </w:r>
    </w:p>
    <w:p w:rsidR="00BA3A16" w:rsidRPr="00E5008D" w:rsidRDefault="00BA3A16" w:rsidP="00E5008D">
      <w:pPr>
        <w:pStyle w:val="NoSpacing"/>
        <w:rPr>
          <w:rFonts w:ascii="Times New Roman" w:hAnsi="Times New Roman"/>
          <w:color w:val="000000"/>
          <w:sz w:val="24"/>
          <w:szCs w:val="24"/>
          <w:lang w:eastAsia="ru-RU"/>
        </w:rPr>
      </w:pPr>
    </w:p>
    <w:p w:rsidR="00BA3A16" w:rsidRPr="00E5008D" w:rsidRDefault="00BA3A16" w:rsidP="00E5008D">
      <w:pPr>
        <w:pStyle w:val="NoSpacing"/>
        <w:rPr>
          <w:rFonts w:ascii="Times New Roman" w:hAnsi="Times New Roman"/>
          <w:b/>
          <w:color w:val="000000"/>
          <w:sz w:val="24"/>
          <w:szCs w:val="24"/>
          <w:lang w:eastAsia="ru-RU"/>
        </w:rPr>
      </w:pPr>
      <w:r w:rsidRPr="00E5008D">
        <w:rPr>
          <w:rFonts w:ascii="Times New Roman" w:hAnsi="Times New Roman"/>
          <w:b/>
          <w:color w:val="000000"/>
          <w:sz w:val="24"/>
          <w:szCs w:val="24"/>
          <w:lang w:eastAsia="ru-RU"/>
        </w:rPr>
        <w:t xml:space="preserve">Глава Новопервомайского сельсовета                                     </w:t>
      </w:r>
      <w:r>
        <w:rPr>
          <w:rFonts w:ascii="Times New Roman" w:hAnsi="Times New Roman"/>
          <w:b/>
          <w:color w:val="000000"/>
          <w:sz w:val="24"/>
          <w:szCs w:val="24"/>
          <w:lang w:eastAsia="ru-RU"/>
        </w:rPr>
        <w:t xml:space="preserve">                      </w:t>
      </w:r>
      <w:r w:rsidRPr="00E5008D">
        <w:rPr>
          <w:rFonts w:ascii="Times New Roman" w:hAnsi="Times New Roman"/>
          <w:b/>
          <w:color w:val="000000"/>
          <w:sz w:val="24"/>
          <w:szCs w:val="24"/>
          <w:lang w:eastAsia="ru-RU"/>
        </w:rPr>
        <w:t xml:space="preserve">      </w:t>
      </w:r>
      <w:r>
        <w:rPr>
          <w:rFonts w:ascii="Times New Roman" w:hAnsi="Times New Roman"/>
          <w:b/>
          <w:color w:val="000000"/>
          <w:sz w:val="24"/>
          <w:szCs w:val="24"/>
          <w:lang w:eastAsia="ru-RU"/>
        </w:rPr>
        <w:t>Д.Н.Буров</w:t>
      </w:r>
    </w:p>
    <w:p w:rsidR="00BA3A16" w:rsidRPr="00E5008D" w:rsidRDefault="00BA3A16" w:rsidP="00E5008D">
      <w:pPr>
        <w:pStyle w:val="NoSpacing"/>
        <w:rPr>
          <w:rFonts w:ascii="Times New Roman" w:hAnsi="Times New Roman"/>
          <w:b/>
          <w:color w:val="000000"/>
          <w:sz w:val="24"/>
          <w:szCs w:val="24"/>
          <w:lang w:eastAsia="ru-RU"/>
        </w:rPr>
      </w:pPr>
      <w:r w:rsidRPr="00E5008D">
        <w:rPr>
          <w:rFonts w:ascii="Times New Roman" w:hAnsi="Times New Roman"/>
          <w:b/>
          <w:color w:val="000000"/>
          <w:sz w:val="24"/>
          <w:szCs w:val="24"/>
          <w:lang w:eastAsia="ru-RU"/>
        </w:rPr>
        <w:t>Председатель Совета депутатов</w:t>
      </w:r>
    </w:p>
    <w:p w:rsidR="00BA3A16" w:rsidRDefault="00BA3A16" w:rsidP="00E5008D">
      <w:pPr>
        <w:pStyle w:val="NoSpacing"/>
        <w:rPr>
          <w:rFonts w:ascii="Times New Roman" w:hAnsi="Times New Roman"/>
          <w:b/>
          <w:color w:val="000000"/>
          <w:sz w:val="24"/>
          <w:szCs w:val="24"/>
          <w:lang w:eastAsia="ru-RU"/>
        </w:rPr>
      </w:pPr>
      <w:r w:rsidRPr="00E5008D">
        <w:rPr>
          <w:rFonts w:ascii="Times New Roman" w:hAnsi="Times New Roman"/>
          <w:b/>
          <w:color w:val="000000"/>
          <w:sz w:val="24"/>
          <w:szCs w:val="24"/>
          <w:lang w:eastAsia="ru-RU"/>
        </w:rPr>
        <w:t>Новопервомайского сельсовета                                                                            А.А.Скреба</w:t>
      </w:r>
    </w:p>
    <w:p w:rsidR="00BA3A16" w:rsidRDefault="00BA3A16" w:rsidP="00E5008D">
      <w:pPr>
        <w:pStyle w:val="NoSpacing"/>
        <w:rPr>
          <w:rFonts w:ascii="Times New Roman" w:hAnsi="Times New Roman"/>
          <w:b/>
          <w:color w:val="000000"/>
          <w:sz w:val="24"/>
          <w:szCs w:val="24"/>
          <w:lang w:eastAsia="ru-RU"/>
        </w:rPr>
      </w:pPr>
    </w:p>
    <w:p w:rsidR="00BA3A16" w:rsidRPr="00574632" w:rsidRDefault="00BA3A16" w:rsidP="00574632">
      <w:pPr>
        <w:ind w:left="-284" w:firstLine="284"/>
        <w:jc w:val="center"/>
        <w:rPr>
          <w:rFonts w:ascii="Times New Roman" w:hAnsi="Times New Roman"/>
          <w:b/>
          <w:color w:val="000000"/>
          <w:sz w:val="24"/>
          <w:szCs w:val="24"/>
        </w:rPr>
      </w:pPr>
      <w:r w:rsidRPr="00574632">
        <w:rPr>
          <w:rFonts w:ascii="Times New Roman" w:hAnsi="Times New Roman"/>
          <w:b/>
          <w:color w:val="000000"/>
          <w:sz w:val="24"/>
          <w:szCs w:val="24"/>
        </w:rPr>
        <w:t>СОВЕТ  ДЕПУТАТОВ</w:t>
      </w:r>
    </w:p>
    <w:p w:rsidR="00BA3A16" w:rsidRPr="00574632" w:rsidRDefault="00BA3A16" w:rsidP="00574632">
      <w:pPr>
        <w:jc w:val="center"/>
        <w:rPr>
          <w:rFonts w:ascii="Times New Roman" w:hAnsi="Times New Roman"/>
          <w:b/>
          <w:color w:val="000000"/>
          <w:sz w:val="24"/>
          <w:szCs w:val="24"/>
        </w:rPr>
      </w:pPr>
      <w:r w:rsidRPr="00574632">
        <w:rPr>
          <w:rFonts w:ascii="Times New Roman" w:hAnsi="Times New Roman"/>
          <w:b/>
          <w:color w:val="000000"/>
          <w:sz w:val="24"/>
          <w:szCs w:val="24"/>
        </w:rPr>
        <w:t>НОВОПЕРВОМАЙСКОГО   СЕЛЬСОВЕТА</w:t>
      </w:r>
    </w:p>
    <w:p w:rsidR="00BA3A16" w:rsidRPr="00574632" w:rsidRDefault="00BA3A16" w:rsidP="00574632">
      <w:pPr>
        <w:jc w:val="center"/>
        <w:rPr>
          <w:rFonts w:ascii="Times New Roman" w:hAnsi="Times New Roman"/>
          <w:b/>
          <w:color w:val="000000"/>
          <w:sz w:val="24"/>
          <w:szCs w:val="24"/>
        </w:rPr>
      </w:pPr>
      <w:r w:rsidRPr="00574632">
        <w:rPr>
          <w:rFonts w:ascii="Times New Roman" w:hAnsi="Times New Roman"/>
          <w:b/>
          <w:color w:val="000000"/>
          <w:sz w:val="24"/>
          <w:szCs w:val="24"/>
        </w:rPr>
        <w:t>ТАТАРСКОГО  РАЙОНА  НОВОСИБИРСКОЙ ОБЛАСТИ</w:t>
      </w:r>
    </w:p>
    <w:p w:rsidR="00BA3A16" w:rsidRPr="00574632" w:rsidRDefault="00BA3A16" w:rsidP="00574632">
      <w:pPr>
        <w:jc w:val="center"/>
        <w:rPr>
          <w:rFonts w:ascii="Times New Roman" w:hAnsi="Times New Roman"/>
          <w:b/>
          <w:color w:val="000000"/>
          <w:sz w:val="24"/>
          <w:szCs w:val="24"/>
        </w:rPr>
      </w:pPr>
      <w:r w:rsidRPr="00574632">
        <w:rPr>
          <w:rFonts w:ascii="Times New Roman" w:hAnsi="Times New Roman"/>
          <w:b/>
          <w:color w:val="000000"/>
          <w:sz w:val="24"/>
          <w:szCs w:val="24"/>
        </w:rPr>
        <w:t>пятого созыва</w:t>
      </w:r>
    </w:p>
    <w:p w:rsidR="00BA3A16" w:rsidRPr="00574632" w:rsidRDefault="00BA3A16" w:rsidP="00574632">
      <w:pPr>
        <w:tabs>
          <w:tab w:val="left" w:pos="2940"/>
        </w:tabs>
        <w:rPr>
          <w:rFonts w:ascii="Times New Roman" w:hAnsi="Times New Roman"/>
          <w:color w:val="000000"/>
          <w:sz w:val="24"/>
          <w:szCs w:val="24"/>
        </w:rPr>
      </w:pPr>
      <w:r w:rsidRPr="00574632">
        <w:rPr>
          <w:rFonts w:ascii="Times New Roman" w:hAnsi="Times New Roman"/>
          <w:color w:val="000000"/>
          <w:sz w:val="24"/>
          <w:szCs w:val="24"/>
        </w:rPr>
        <w:tab/>
        <w:t xml:space="preserve">           </w:t>
      </w:r>
    </w:p>
    <w:p w:rsidR="00BA3A16" w:rsidRPr="00574632" w:rsidRDefault="00BA3A16" w:rsidP="00574632">
      <w:pPr>
        <w:tabs>
          <w:tab w:val="left" w:pos="2940"/>
        </w:tabs>
        <w:rPr>
          <w:rFonts w:ascii="Times New Roman" w:hAnsi="Times New Roman"/>
          <w:b/>
          <w:color w:val="000000"/>
          <w:sz w:val="24"/>
          <w:szCs w:val="24"/>
        </w:rPr>
      </w:pPr>
      <w:r w:rsidRPr="00574632">
        <w:rPr>
          <w:rFonts w:ascii="Times New Roman" w:hAnsi="Times New Roman"/>
          <w:b/>
          <w:color w:val="000000"/>
          <w:sz w:val="24"/>
          <w:szCs w:val="24"/>
        </w:rPr>
        <w:t xml:space="preserve">                                                                      Р Е Ш Е Н И Е</w:t>
      </w:r>
    </w:p>
    <w:p w:rsidR="00BA3A16" w:rsidRPr="00574632" w:rsidRDefault="00BA3A16" w:rsidP="00574632">
      <w:pPr>
        <w:tabs>
          <w:tab w:val="left" w:pos="2940"/>
        </w:tabs>
        <w:rPr>
          <w:rFonts w:ascii="Times New Roman" w:hAnsi="Times New Roman"/>
          <w:b/>
          <w:color w:val="000000"/>
          <w:sz w:val="24"/>
          <w:szCs w:val="24"/>
        </w:rPr>
      </w:pPr>
      <w:r w:rsidRPr="00574632">
        <w:rPr>
          <w:rFonts w:ascii="Times New Roman" w:hAnsi="Times New Roman"/>
          <w:b/>
          <w:color w:val="000000"/>
          <w:sz w:val="24"/>
          <w:szCs w:val="24"/>
        </w:rPr>
        <w:t xml:space="preserve">                                                              (девятнадцатая  сессия )</w:t>
      </w:r>
    </w:p>
    <w:p w:rsidR="00BA3A16" w:rsidRPr="00574632" w:rsidRDefault="00BA3A16" w:rsidP="00574632">
      <w:pPr>
        <w:tabs>
          <w:tab w:val="left" w:pos="2940"/>
        </w:tabs>
        <w:rPr>
          <w:rFonts w:ascii="Times New Roman" w:hAnsi="Times New Roman"/>
          <w:b/>
          <w:color w:val="000000"/>
          <w:sz w:val="24"/>
          <w:szCs w:val="24"/>
        </w:rPr>
      </w:pPr>
      <w:r w:rsidRPr="00574632">
        <w:rPr>
          <w:rFonts w:ascii="Times New Roman" w:hAnsi="Times New Roman"/>
          <w:b/>
          <w:color w:val="000000"/>
          <w:sz w:val="24"/>
          <w:szCs w:val="24"/>
        </w:rPr>
        <w:t>От  29.06.2017  года                                                                                                             №  18</w:t>
      </w:r>
    </w:p>
    <w:p w:rsidR="00BA3A16" w:rsidRPr="00574632" w:rsidRDefault="00BA3A16" w:rsidP="00574632">
      <w:pPr>
        <w:rPr>
          <w:rFonts w:ascii="Times New Roman" w:hAnsi="Times New Roman"/>
          <w:bCs/>
          <w:sz w:val="24"/>
          <w:szCs w:val="24"/>
        </w:rPr>
      </w:pPr>
      <w:r w:rsidRPr="00574632">
        <w:rPr>
          <w:rFonts w:ascii="Times New Roman" w:hAnsi="Times New Roman"/>
          <w:color w:val="FF0000"/>
          <w:sz w:val="24"/>
          <w:szCs w:val="24"/>
        </w:rPr>
        <w:tab/>
      </w:r>
      <w:r w:rsidRPr="00574632">
        <w:rPr>
          <w:rStyle w:val="3"/>
          <w:rFonts w:ascii="Times New Roman" w:hAnsi="Times New Roman"/>
          <w:color w:val="000000"/>
          <w:sz w:val="24"/>
          <w:szCs w:val="24"/>
        </w:rPr>
        <w:t xml:space="preserve">О порядке ведения перечня видов </w:t>
      </w:r>
      <w:r w:rsidRPr="00574632">
        <w:rPr>
          <w:rFonts w:ascii="Times New Roman" w:hAnsi="Times New Roman"/>
          <w:b/>
          <w:bCs/>
          <w:sz w:val="24"/>
          <w:szCs w:val="24"/>
        </w:rPr>
        <w:t>муниципального контроля и органов местного самоуправления, уполномоченных на их осуществление на территории Новопервомайского сельсовета Татарского  района  Новосибирской области</w:t>
      </w:r>
    </w:p>
    <w:p w:rsidR="00BA3A16" w:rsidRPr="00574632" w:rsidRDefault="00BA3A16" w:rsidP="00574632">
      <w:pPr>
        <w:pStyle w:val="ConsPlusNormal"/>
        <w:jc w:val="both"/>
        <w:rPr>
          <w:rFonts w:ascii="Times New Roman" w:hAnsi="Times New Roman" w:cs="Times New Roman"/>
          <w:b/>
          <w:sz w:val="24"/>
          <w:szCs w:val="24"/>
        </w:rPr>
      </w:pPr>
    </w:p>
    <w:p w:rsidR="00BA3A16" w:rsidRPr="00574632" w:rsidRDefault="00BA3A16" w:rsidP="00574632">
      <w:pPr>
        <w:pStyle w:val="ConsPlusNormal"/>
        <w:ind w:firstLine="708"/>
        <w:jc w:val="both"/>
        <w:rPr>
          <w:rFonts w:ascii="Times New Roman" w:hAnsi="Times New Roman" w:cs="Times New Roman"/>
          <w:sz w:val="24"/>
          <w:szCs w:val="24"/>
        </w:rPr>
      </w:pPr>
      <w:r w:rsidRPr="00574632">
        <w:rPr>
          <w:rFonts w:ascii="Times New Roman" w:hAnsi="Times New Roman" w:cs="Times New Roman"/>
          <w:sz w:val="24"/>
          <w:szCs w:val="24"/>
        </w:rPr>
        <w:t>В соответствии с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Совет депутатов Новопервомайского сельсовета Татарского района Новосибирской области</w:t>
      </w:r>
    </w:p>
    <w:p w:rsidR="00BA3A16" w:rsidRPr="00574632" w:rsidRDefault="00BA3A16" w:rsidP="00574632">
      <w:pPr>
        <w:pStyle w:val="ConsPlusNormal"/>
        <w:ind w:firstLine="708"/>
        <w:jc w:val="both"/>
        <w:rPr>
          <w:rFonts w:ascii="Times New Roman" w:hAnsi="Times New Roman" w:cs="Times New Roman"/>
          <w:sz w:val="24"/>
          <w:szCs w:val="24"/>
        </w:rPr>
      </w:pPr>
      <w:r w:rsidRPr="00574632">
        <w:rPr>
          <w:rFonts w:ascii="Times New Roman" w:hAnsi="Times New Roman" w:cs="Times New Roman"/>
          <w:sz w:val="24"/>
          <w:szCs w:val="24"/>
        </w:rPr>
        <w:t xml:space="preserve"> </w:t>
      </w:r>
    </w:p>
    <w:p w:rsidR="00BA3A16" w:rsidRPr="00574632" w:rsidRDefault="00BA3A16" w:rsidP="00574632">
      <w:pPr>
        <w:pStyle w:val="ConsPlusNormal"/>
        <w:ind w:firstLine="708"/>
        <w:jc w:val="both"/>
        <w:rPr>
          <w:rFonts w:ascii="Times New Roman" w:hAnsi="Times New Roman" w:cs="Times New Roman"/>
          <w:b/>
          <w:sz w:val="24"/>
          <w:szCs w:val="24"/>
        </w:rPr>
      </w:pPr>
      <w:r w:rsidRPr="00574632">
        <w:rPr>
          <w:rFonts w:ascii="Times New Roman" w:hAnsi="Times New Roman" w:cs="Times New Roman"/>
          <w:b/>
          <w:sz w:val="24"/>
          <w:szCs w:val="24"/>
        </w:rPr>
        <w:t>РЕШИЛ:</w:t>
      </w:r>
    </w:p>
    <w:p w:rsidR="00BA3A16" w:rsidRPr="00574632" w:rsidRDefault="00BA3A16" w:rsidP="00574632">
      <w:pPr>
        <w:ind w:firstLine="720"/>
        <w:jc w:val="both"/>
        <w:rPr>
          <w:rFonts w:ascii="Times New Roman" w:hAnsi="Times New Roman"/>
          <w:sz w:val="24"/>
          <w:szCs w:val="24"/>
        </w:rPr>
      </w:pPr>
      <w:r w:rsidRPr="00574632">
        <w:rPr>
          <w:rFonts w:ascii="Times New Roman" w:hAnsi="Times New Roman"/>
          <w:sz w:val="24"/>
          <w:szCs w:val="24"/>
        </w:rPr>
        <w:t>1. Утвердить Порядок ведения перечня видов муниципального контроля и органов местного самоуправления, уполномоченных на их осуществление на территории Новопервомайского сельсовета Татарского района Новосибирской области (приложение №1).</w:t>
      </w:r>
    </w:p>
    <w:p w:rsidR="00BA3A16" w:rsidRPr="00574632" w:rsidRDefault="00BA3A16" w:rsidP="00574632">
      <w:pPr>
        <w:ind w:firstLine="720"/>
        <w:jc w:val="both"/>
        <w:rPr>
          <w:rFonts w:ascii="Times New Roman" w:hAnsi="Times New Roman"/>
          <w:sz w:val="24"/>
          <w:szCs w:val="24"/>
        </w:rPr>
      </w:pPr>
      <w:r w:rsidRPr="00574632">
        <w:rPr>
          <w:rFonts w:ascii="Times New Roman" w:hAnsi="Times New Roman"/>
          <w:sz w:val="24"/>
          <w:szCs w:val="24"/>
        </w:rPr>
        <w:t>2. Утвердить Форму перечня видов муниципального контроля и органов местного самоуправления, уполномоченных на их осуществление на территории Новопервомайского сельсовета Татарского района Новосибирской области (приложение №2).</w:t>
      </w:r>
    </w:p>
    <w:p w:rsidR="00BA3A16" w:rsidRPr="00574632" w:rsidRDefault="00BA3A16" w:rsidP="00574632">
      <w:pPr>
        <w:ind w:firstLine="720"/>
        <w:jc w:val="both"/>
        <w:rPr>
          <w:rFonts w:ascii="Times New Roman" w:hAnsi="Times New Roman"/>
          <w:sz w:val="24"/>
          <w:szCs w:val="24"/>
        </w:rPr>
      </w:pPr>
      <w:r w:rsidRPr="00574632">
        <w:rPr>
          <w:rFonts w:ascii="Times New Roman" w:hAnsi="Times New Roman"/>
          <w:sz w:val="24"/>
          <w:szCs w:val="24"/>
        </w:rPr>
        <w:t xml:space="preserve">3. Разместить настоящее решение на официальном сайте администрации Новопервомайского сельсовета Татарского района Новосибирской области в информационно-телекоммуникационной сети «Интернет» </w:t>
      </w:r>
    </w:p>
    <w:p w:rsidR="00BA3A16" w:rsidRPr="00574632" w:rsidRDefault="00BA3A16" w:rsidP="00574632">
      <w:pPr>
        <w:ind w:firstLine="720"/>
        <w:jc w:val="both"/>
        <w:rPr>
          <w:rFonts w:ascii="Times New Roman" w:hAnsi="Times New Roman"/>
          <w:sz w:val="24"/>
          <w:szCs w:val="24"/>
        </w:rPr>
      </w:pPr>
      <w:r w:rsidRPr="00574632">
        <w:rPr>
          <w:rFonts w:ascii="Times New Roman" w:hAnsi="Times New Roman"/>
          <w:sz w:val="24"/>
          <w:szCs w:val="24"/>
        </w:rPr>
        <w:t>4. Настоящее решение вступает в силу  со дня его официального опубликования.</w:t>
      </w:r>
    </w:p>
    <w:p w:rsidR="00BA3A16" w:rsidRPr="00574632" w:rsidRDefault="00BA3A16" w:rsidP="00574632">
      <w:pPr>
        <w:jc w:val="both"/>
        <w:rPr>
          <w:rFonts w:ascii="Times New Roman" w:hAnsi="Times New Roman"/>
          <w:sz w:val="24"/>
          <w:szCs w:val="24"/>
        </w:rPr>
      </w:pPr>
    </w:p>
    <w:p w:rsidR="00BA3A16" w:rsidRPr="00574632" w:rsidRDefault="00BA3A16" w:rsidP="00574632">
      <w:pPr>
        <w:jc w:val="both"/>
        <w:rPr>
          <w:rFonts w:ascii="Times New Roman" w:hAnsi="Times New Roman"/>
          <w:sz w:val="24"/>
          <w:szCs w:val="24"/>
        </w:rPr>
      </w:pPr>
      <w:r w:rsidRPr="00574632">
        <w:rPr>
          <w:rFonts w:ascii="Times New Roman" w:hAnsi="Times New Roman"/>
          <w:sz w:val="24"/>
          <w:szCs w:val="24"/>
        </w:rPr>
        <w:t>Глава Новопервомайского сельсовета           _____________ Д.Н.Буров</w:t>
      </w:r>
    </w:p>
    <w:p w:rsidR="00BA3A16" w:rsidRPr="00574632" w:rsidRDefault="00BA3A16" w:rsidP="00574632">
      <w:pPr>
        <w:pStyle w:val="ConsPlusNormal"/>
        <w:ind w:left="5400"/>
        <w:jc w:val="center"/>
        <w:rPr>
          <w:rFonts w:ascii="Times New Roman" w:hAnsi="Times New Roman" w:cs="Times New Roman"/>
          <w:sz w:val="24"/>
          <w:szCs w:val="24"/>
        </w:rPr>
      </w:pPr>
    </w:p>
    <w:p w:rsidR="00BA3A16" w:rsidRPr="00574632" w:rsidRDefault="00BA3A16" w:rsidP="00574632">
      <w:pPr>
        <w:pStyle w:val="ConsPlusNormal"/>
        <w:rPr>
          <w:rFonts w:ascii="Times New Roman" w:hAnsi="Times New Roman" w:cs="Times New Roman"/>
          <w:sz w:val="24"/>
          <w:szCs w:val="24"/>
        </w:rPr>
      </w:pPr>
      <w:r w:rsidRPr="00574632">
        <w:rPr>
          <w:rFonts w:ascii="Times New Roman" w:hAnsi="Times New Roman" w:cs="Times New Roman"/>
          <w:sz w:val="24"/>
          <w:szCs w:val="24"/>
        </w:rPr>
        <w:t>Председатель Совета депутатов                   ________________ А.А.Скрёба</w:t>
      </w:r>
    </w:p>
    <w:p w:rsidR="00BA3A16" w:rsidRPr="00574632" w:rsidRDefault="00BA3A16" w:rsidP="00574632">
      <w:pPr>
        <w:pStyle w:val="ConsPlusNormal"/>
        <w:ind w:left="5400"/>
        <w:rPr>
          <w:rFonts w:ascii="Times New Roman" w:hAnsi="Times New Roman" w:cs="Times New Roman"/>
          <w:sz w:val="24"/>
          <w:szCs w:val="24"/>
        </w:rPr>
      </w:pPr>
    </w:p>
    <w:p w:rsidR="00BA3A16" w:rsidRPr="00574632" w:rsidRDefault="00BA3A16" w:rsidP="00574632">
      <w:pPr>
        <w:pStyle w:val="ConsPlusNormal"/>
        <w:ind w:left="5400"/>
        <w:rPr>
          <w:rFonts w:ascii="Times New Roman" w:hAnsi="Times New Roman" w:cs="Times New Roman"/>
          <w:sz w:val="24"/>
          <w:szCs w:val="24"/>
        </w:rPr>
      </w:pPr>
    </w:p>
    <w:p w:rsidR="00BA3A16" w:rsidRPr="00574632" w:rsidRDefault="00BA3A16" w:rsidP="00574632">
      <w:pPr>
        <w:pStyle w:val="ConsPlusNormal"/>
        <w:ind w:left="5400"/>
        <w:rPr>
          <w:rFonts w:ascii="Times New Roman" w:hAnsi="Times New Roman" w:cs="Times New Roman"/>
          <w:sz w:val="24"/>
          <w:szCs w:val="24"/>
        </w:rPr>
      </w:pPr>
      <w:r w:rsidRPr="00574632">
        <w:rPr>
          <w:rFonts w:ascii="Times New Roman" w:hAnsi="Times New Roman" w:cs="Times New Roman"/>
          <w:sz w:val="24"/>
          <w:szCs w:val="24"/>
        </w:rPr>
        <w:t>Приложение №1</w:t>
      </w:r>
    </w:p>
    <w:p w:rsidR="00BA3A16" w:rsidRPr="00574632" w:rsidRDefault="00BA3A16" w:rsidP="00574632">
      <w:pPr>
        <w:pStyle w:val="ConsPlusNormal"/>
        <w:ind w:left="5400"/>
        <w:jc w:val="both"/>
        <w:rPr>
          <w:rFonts w:ascii="Times New Roman" w:hAnsi="Times New Roman" w:cs="Times New Roman"/>
          <w:sz w:val="24"/>
          <w:szCs w:val="24"/>
        </w:rPr>
      </w:pPr>
      <w:r w:rsidRPr="00574632">
        <w:rPr>
          <w:rFonts w:ascii="Times New Roman" w:hAnsi="Times New Roman" w:cs="Times New Roman"/>
          <w:sz w:val="24"/>
          <w:szCs w:val="24"/>
        </w:rPr>
        <w:t>к Решению Совета депутатов Новопервомайского сельсовета Татарского района Новосибирской области  от 29.06.2017г. № 18</w:t>
      </w:r>
    </w:p>
    <w:p w:rsidR="00BA3A16" w:rsidRPr="00574632" w:rsidRDefault="00BA3A16" w:rsidP="00574632">
      <w:pPr>
        <w:pStyle w:val="ConsPlusNormal"/>
        <w:rPr>
          <w:rFonts w:ascii="Times New Roman" w:hAnsi="Times New Roman" w:cs="Times New Roman"/>
          <w:sz w:val="24"/>
          <w:szCs w:val="24"/>
        </w:rPr>
      </w:pPr>
    </w:p>
    <w:p w:rsidR="00BA3A16" w:rsidRPr="00574632" w:rsidRDefault="00BA3A16" w:rsidP="00574632">
      <w:pPr>
        <w:pStyle w:val="ConsPlusNormal"/>
        <w:rPr>
          <w:rFonts w:ascii="Times New Roman" w:hAnsi="Times New Roman" w:cs="Times New Roman"/>
          <w:sz w:val="24"/>
          <w:szCs w:val="24"/>
        </w:rPr>
      </w:pPr>
    </w:p>
    <w:p w:rsidR="00BA3A16" w:rsidRPr="00574632" w:rsidRDefault="00BA3A16" w:rsidP="00574632">
      <w:pPr>
        <w:pStyle w:val="ConsPlusNormal"/>
        <w:jc w:val="center"/>
        <w:rPr>
          <w:rFonts w:ascii="Times New Roman" w:hAnsi="Times New Roman" w:cs="Times New Roman"/>
          <w:b/>
          <w:sz w:val="24"/>
          <w:szCs w:val="24"/>
        </w:rPr>
      </w:pPr>
      <w:r w:rsidRPr="00574632">
        <w:rPr>
          <w:rFonts w:ascii="Times New Roman" w:hAnsi="Times New Roman" w:cs="Times New Roman"/>
          <w:b/>
          <w:sz w:val="24"/>
          <w:szCs w:val="24"/>
        </w:rPr>
        <w:t>ПОРЯДОК</w:t>
      </w:r>
    </w:p>
    <w:p w:rsidR="00BA3A16" w:rsidRPr="00574632" w:rsidRDefault="00BA3A16" w:rsidP="00574632">
      <w:pPr>
        <w:pStyle w:val="ConsPlusNormal"/>
        <w:jc w:val="center"/>
        <w:rPr>
          <w:rFonts w:ascii="Times New Roman" w:hAnsi="Times New Roman" w:cs="Times New Roman"/>
          <w:b/>
          <w:sz w:val="24"/>
          <w:szCs w:val="24"/>
        </w:rPr>
      </w:pPr>
      <w:r w:rsidRPr="00574632">
        <w:rPr>
          <w:rFonts w:ascii="Times New Roman" w:hAnsi="Times New Roman" w:cs="Times New Roman"/>
          <w:b/>
          <w:sz w:val="24"/>
          <w:szCs w:val="24"/>
        </w:rPr>
        <w:t>ведения перечня видов муниципального контроля и органов местного самоуправления, уполномоченных на их осуществление на территории Новопервомайского сельсовета Татарского района Новосибирской области</w:t>
      </w:r>
    </w:p>
    <w:p w:rsidR="00BA3A16" w:rsidRPr="00574632" w:rsidRDefault="00BA3A16" w:rsidP="00574632">
      <w:pPr>
        <w:ind w:firstLine="728"/>
        <w:jc w:val="both"/>
        <w:rPr>
          <w:rFonts w:ascii="Times New Roman" w:hAnsi="Times New Roman"/>
          <w:sz w:val="24"/>
          <w:szCs w:val="24"/>
        </w:rPr>
      </w:pPr>
    </w:p>
    <w:p w:rsidR="00BA3A16" w:rsidRPr="00574632" w:rsidRDefault="00BA3A16" w:rsidP="00574632">
      <w:pPr>
        <w:ind w:firstLine="728"/>
        <w:jc w:val="both"/>
        <w:rPr>
          <w:rFonts w:ascii="Times New Roman" w:hAnsi="Times New Roman"/>
          <w:sz w:val="24"/>
          <w:szCs w:val="24"/>
        </w:rPr>
      </w:pPr>
      <w:r w:rsidRPr="00574632">
        <w:rPr>
          <w:rFonts w:ascii="Times New Roman" w:hAnsi="Times New Roman"/>
          <w:sz w:val="24"/>
          <w:szCs w:val="24"/>
        </w:rPr>
        <w:t>1. Настоящий Порядок ведения перечня видов муниципального контроля и органов местного самоуправления, уполномоченных на их осуществление, на территории Новопервомайского сельсовета Татарского района Новосибирской области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на территории Новопервомайского сельсовета Татарского района Новосибирской области, обеспечения доступности и прозрачности сведений об осуществлении видов муниципального контроля органами местного самоуправления, уполномоченными на их осуществление.</w:t>
      </w:r>
    </w:p>
    <w:p w:rsidR="00BA3A16" w:rsidRPr="00574632" w:rsidRDefault="00BA3A16" w:rsidP="00574632">
      <w:pPr>
        <w:ind w:firstLine="728"/>
        <w:jc w:val="both"/>
        <w:rPr>
          <w:rFonts w:ascii="Times New Roman" w:hAnsi="Times New Roman"/>
          <w:sz w:val="24"/>
          <w:szCs w:val="24"/>
        </w:rPr>
      </w:pPr>
      <w:r w:rsidRPr="00574632">
        <w:rPr>
          <w:rFonts w:ascii="Times New Roman" w:hAnsi="Times New Roman"/>
          <w:sz w:val="24"/>
          <w:szCs w:val="24"/>
        </w:rPr>
        <w:t>2.</w:t>
      </w:r>
      <w:r w:rsidRPr="00574632">
        <w:rPr>
          <w:rFonts w:ascii="Times New Roman" w:hAnsi="Times New Roman"/>
          <w:sz w:val="24"/>
          <w:szCs w:val="24"/>
        </w:rPr>
        <w:tab/>
        <w:t>Перечень видов муниципального контроля и органов местного самоуправления, уполномоченных на их осуществление на территории Новопервомайского сельсовета Татарского района Новосибирской области (далее - Перечень), представляет собой систематизированный перечень сведений:</w:t>
      </w:r>
    </w:p>
    <w:p w:rsidR="00BA3A16" w:rsidRPr="00574632" w:rsidRDefault="00BA3A16" w:rsidP="00574632">
      <w:pPr>
        <w:ind w:firstLine="728"/>
        <w:jc w:val="both"/>
        <w:rPr>
          <w:rFonts w:ascii="Times New Roman" w:hAnsi="Times New Roman"/>
          <w:sz w:val="24"/>
          <w:szCs w:val="24"/>
        </w:rPr>
      </w:pPr>
      <w:r w:rsidRPr="00574632">
        <w:rPr>
          <w:rFonts w:ascii="Times New Roman" w:hAnsi="Times New Roman"/>
          <w:sz w:val="24"/>
          <w:szCs w:val="24"/>
        </w:rPr>
        <w:t>- о видах муниципального контроля, осуществляемого органами местного самоуправления Новопервомайского сельсовета Татарского района Новосибирской области;</w:t>
      </w:r>
    </w:p>
    <w:p w:rsidR="00BA3A16" w:rsidRPr="00574632" w:rsidRDefault="00BA3A16" w:rsidP="00574632">
      <w:pPr>
        <w:ind w:firstLine="728"/>
        <w:jc w:val="both"/>
        <w:rPr>
          <w:rFonts w:ascii="Times New Roman" w:hAnsi="Times New Roman"/>
          <w:sz w:val="24"/>
          <w:szCs w:val="24"/>
        </w:rPr>
      </w:pPr>
      <w:r w:rsidRPr="00574632">
        <w:rPr>
          <w:rFonts w:ascii="Times New Roman" w:hAnsi="Times New Roman"/>
          <w:sz w:val="24"/>
          <w:szCs w:val="24"/>
        </w:rPr>
        <w:t>- об органах местного самоуправления Новопервомайского сельсовета Татарского района Новосибирской области, уполномоченных на осуществление соответствующих видов муниципального контроля на территории на территории Новопервомайского сельсовета Татарского района Новосибирской области.</w:t>
      </w:r>
    </w:p>
    <w:p w:rsidR="00BA3A16" w:rsidRPr="00574632" w:rsidRDefault="00BA3A16" w:rsidP="00574632">
      <w:pPr>
        <w:ind w:firstLine="728"/>
        <w:jc w:val="both"/>
        <w:rPr>
          <w:rFonts w:ascii="Times New Roman" w:hAnsi="Times New Roman"/>
          <w:sz w:val="24"/>
          <w:szCs w:val="24"/>
        </w:rPr>
      </w:pPr>
      <w:r w:rsidRPr="00574632">
        <w:rPr>
          <w:rFonts w:ascii="Times New Roman" w:hAnsi="Times New Roman"/>
          <w:sz w:val="24"/>
          <w:szCs w:val="24"/>
        </w:rPr>
        <w:t>3. Ведение Перечня осуществляет администрация  Новопервомайского сельсовета Татарского района Новосибирской области (далее - держатель Перечня).</w:t>
      </w:r>
    </w:p>
    <w:p w:rsidR="00BA3A16" w:rsidRPr="00574632" w:rsidRDefault="00BA3A16" w:rsidP="00574632">
      <w:pPr>
        <w:ind w:firstLine="728"/>
        <w:jc w:val="both"/>
        <w:rPr>
          <w:rFonts w:ascii="Times New Roman" w:hAnsi="Times New Roman"/>
          <w:sz w:val="24"/>
          <w:szCs w:val="24"/>
        </w:rPr>
      </w:pPr>
      <w:r w:rsidRPr="00574632">
        <w:rPr>
          <w:rFonts w:ascii="Times New Roman" w:hAnsi="Times New Roman"/>
          <w:sz w:val="24"/>
          <w:szCs w:val="24"/>
        </w:rPr>
        <w:t>4. Ведение Перечня включает в себя следующие процедуры:</w:t>
      </w:r>
    </w:p>
    <w:p w:rsidR="00BA3A16" w:rsidRPr="00574632" w:rsidRDefault="00BA3A16" w:rsidP="00574632">
      <w:pPr>
        <w:ind w:firstLine="728"/>
        <w:jc w:val="both"/>
        <w:rPr>
          <w:rFonts w:ascii="Times New Roman" w:hAnsi="Times New Roman"/>
          <w:sz w:val="24"/>
          <w:szCs w:val="24"/>
        </w:rPr>
      </w:pPr>
      <w:r w:rsidRPr="00574632">
        <w:rPr>
          <w:rFonts w:ascii="Times New Roman" w:hAnsi="Times New Roman"/>
          <w:sz w:val="24"/>
          <w:szCs w:val="24"/>
        </w:rPr>
        <w:t>4.1. Включение в Перечень сведений с присвоением регистрационного номера;</w:t>
      </w:r>
    </w:p>
    <w:p w:rsidR="00BA3A16" w:rsidRPr="00574632" w:rsidRDefault="00BA3A16" w:rsidP="00574632">
      <w:pPr>
        <w:ind w:firstLine="728"/>
        <w:jc w:val="both"/>
        <w:rPr>
          <w:rFonts w:ascii="Times New Roman" w:hAnsi="Times New Roman"/>
          <w:sz w:val="24"/>
          <w:szCs w:val="24"/>
        </w:rPr>
      </w:pPr>
      <w:r w:rsidRPr="00574632">
        <w:rPr>
          <w:rFonts w:ascii="Times New Roman" w:hAnsi="Times New Roman"/>
          <w:sz w:val="24"/>
          <w:szCs w:val="24"/>
        </w:rPr>
        <w:t>4.2. Внесение изменений в сведения, содержащиеся в Перечне;</w:t>
      </w:r>
    </w:p>
    <w:p w:rsidR="00BA3A16" w:rsidRPr="00574632" w:rsidRDefault="00BA3A16" w:rsidP="00574632">
      <w:pPr>
        <w:ind w:firstLine="728"/>
        <w:jc w:val="both"/>
        <w:rPr>
          <w:rFonts w:ascii="Times New Roman" w:hAnsi="Times New Roman"/>
          <w:sz w:val="24"/>
          <w:szCs w:val="24"/>
        </w:rPr>
      </w:pPr>
      <w:r w:rsidRPr="00574632">
        <w:rPr>
          <w:rFonts w:ascii="Times New Roman" w:hAnsi="Times New Roman"/>
          <w:sz w:val="24"/>
          <w:szCs w:val="24"/>
        </w:rPr>
        <w:t>4.3. Исключение сведений из Перечня.</w:t>
      </w:r>
    </w:p>
    <w:p w:rsidR="00BA3A16" w:rsidRPr="00574632" w:rsidRDefault="00BA3A16" w:rsidP="00574632">
      <w:pPr>
        <w:ind w:firstLine="728"/>
        <w:jc w:val="both"/>
        <w:rPr>
          <w:rFonts w:ascii="Times New Roman" w:hAnsi="Times New Roman"/>
          <w:sz w:val="24"/>
          <w:szCs w:val="24"/>
        </w:rPr>
      </w:pPr>
      <w:r w:rsidRPr="00574632">
        <w:rPr>
          <w:rFonts w:ascii="Times New Roman" w:hAnsi="Times New Roman"/>
          <w:sz w:val="24"/>
          <w:szCs w:val="24"/>
        </w:rPr>
        <w:t>5. Основанием для внесения изменений в сведения, содержащиеся в Перечне, либо исключения сведений из Перечня является принятие нормативного правового акта о прекращении действия или изменении правовых норм, наделяющих орган местного самоуправления на территории Новопервомайского сельсовета Татарского района Новосибирской области по осуществлению соответствующего контроля (надзора).</w:t>
      </w:r>
    </w:p>
    <w:p w:rsidR="00BA3A16" w:rsidRPr="00574632" w:rsidRDefault="00BA3A16" w:rsidP="00574632">
      <w:pPr>
        <w:ind w:firstLine="728"/>
        <w:jc w:val="both"/>
        <w:rPr>
          <w:rFonts w:ascii="Times New Roman" w:hAnsi="Times New Roman"/>
          <w:sz w:val="24"/>
          <w:szCs w:val="24"/>
        </w:rPr>
      </w:pPr>
      <w:r w:rsidRPr="00574632">
        <w:rPr>
          <w:rFonts w:ascii="Times New Roman" w:hAnsi="Times New Roman"/>
          <w:sz w:val="24"/>
          <w:szCs w:val="24"/>
        </w:rPr>
        <w:t>5.1. Не позднее 10 дней с момента принятия нормативного правового акта соответствующий орган местного самоуправления на территории Новопервомайского сельсовета Татарского района Новосибирской области обязан представить необходимую информацию для внесения изменений в сведения, содержащиеся в Перечне, либо исключения сведений из Перечня.</w:t>
      </w:r>
    </w:p>
    <w:p w:rsidR="00BA3A16" w:rsidRPr="00574632" w:rsidRDefault="00BA3A16" w:rsidP="00574632">
      <w:pPr>
        <w:ind w:firstLine="728"/>
        <w:jc w:val="both"/>
        <w:rPr>
          <w:rFonts w:ascii="Times New Roman" w:hAnsi="Times New Roman"/>
          <w:sz w:val="24"/>
          <w:szCs w:val="24"/>
        </w:rPr>
      </w:pPr>
      <w:r w:rsidRPr="00574632">
        <w:rPr>
          <w:rFonts w:ascii="Times New Roman" w:hAnsi="Times New Roman"/>
          <w:sz w:val="24"/>
          <w:szCs w:val="24"/>
        </w:rPr>
        <w:t>6. Для включения (исключения) сведений в Перечень (из Перечня) руководитель органа местного самоуправления Новопервомайского сельсовета Татарского района Новосибирской области представляет держателю Перечня официальное письмо, содержащее следующую информацию:</w:t>
      </w:r>
    </w:p>
    <w:p w:rsidR="00BA3A16" w:rsidRPr="00574632" w:rsidRDefault="00BA3A16" w:rsidP="00574632">
      <w:pPr>
        <w:ind w:firstLine="728"/>
        <w:jc w:val="both"/>
        <w:rPr>
          <w:rFonts w:ascii="Times New Roman" w:hAnsi="Times New Roman"/>
          <w:sz w:val="24"/>
          <w:szCs w:val="24"/>
        </w:rPr>
      </w:pPr>
      <w:r w:rsidRPr="00574632">
        <w:rPr>
          <w:rFonts w:ascii="Times New Roman" w:hAnsi="Times New Roman"/>
          <w:sz w:val="24"/>
          <w:szCs w:val="24"/>
        </w:rPr>
        <w:t>- наименование вида муниципального контроля, которое необходимо включить (исключить) в Перечень (из Перечня). В случае изменения наименования осуществляемого вида муниципального контроля необходимо указать предлагаемую редакцию наименования вида муниципального контроля;</w:t>
      </w:r>
    </w:p>
    <w:p w:rsidR="00BA3A16" w:rsidRPr="00574632" w:rsidRDefault="00BA3A16" w:rsidP="00574632">
      <w:pPr>
        <w:ind w:firstLine="728"/>
        <w:jc w:val="both"/>
        <w:rPr>
          <w:rFonts w:ascii="Times New Roman" w:hAnsi="Times New Roman"/>
          <w:sz w:val="24"/>
          <w:szCs w:val="24"/>
        </w:rPr>
      </w:pPr>
      <w:r w:rsidRPr="00574632">
        <w:rPr>
          <w:rFonts w:ascii="Times New Roman" w:hAnsi="Times New Roman"/>
          <w:sz w:val="24"/>
          <w:szCs w:val="24"/>
        </w:rPr>
        <w:t>- реквизиты нормативного правового акта (актов), в соответствии с которым (которыми) необходимо включить (исключить) соответствующие сведения в Перечень (из Перечня).</w:t>
      </w:r>
    </w:p>
    <w:p w:rsidR="00BA3A16" w:rsidRPr="00574632" w:rsidRDefault="00BA3A16" w:rsidP="00574632">
      <w:pPr>
        <w:ind w:firstLine="728"/>
        <w:jc w:val="both"/>
        <w:rPr>
          <w:rFonts w:ascii="Times New Roman" w:hAnsi="Times New Roman"/>
          <w:sz w:val="24"/>
          <w:szCs w:val="24"/>
        </w:rPr>
      </w:pPr>
      <w:r w:rsidRPr="00574632">
        <w:rPr>
          <w:rFonts w:ascii="Times New Roman" w:hAnsi="Times New Roman"/>
          <w:sz w:val="24"/>
          <w:szCs w:val="24"/>
        </w:rPr>
        <w:t>6.1.</w:t>
      </w:r>
      <w:r w:rsidRPr="00574632">
        <w:rPr>
          <w:rFonts w:ascii="Times New Roman" w:hAnsi="Times New Roman"/>
          <w:sz w:val="24"/>
          <w:szCs w:val="24"/>
        </w:rPr>
        <w:tab/>
        <w:t>Держатель Перечня осуществляет проверку представленной органом местного самоуправления Новопервомайского сельсовета Татарского района Новосибирской области информации на предмет соответствия действующему законодательству.</w:t>
      </w:r>
    </w:p>
    <w:p w:rsidR="00BA3A16" w:rsidRPr="00574632" w:rsidRDefault="00BA3A16" w:rsidP="00574632">
      <w:pPr>
        <w:ind w:firstLine="728"/>
        <w:jc w:val="both"/>
        <w:rPr>
          <w:rFonts w:ascii="Times New Roman" w:hAnsi="Times New Roman"/>
          <w:sz w:val="24"/>
          <w:szCs w:val="24"/>
        </w:rPr>
      </w:pPr>
      <w:r w:rsidRPr="00574632">
        <w:rPr>
          <w:rFonts w:ascii="Times New Roman" w:hAnsi="Times New Roman"/>
          <w:sz w:val="24"/>
          <w:szCs w:val="24"/>
        </w:rPr>
        <w:t>Срок проверки указанной информации не может превышать двух рабочих дней.</w:t>
      </w:r>
    </w:p>
    <w:p w:rsidR="00BA3A16" w:rsidRPr="00574632" w:rsidRDefault="00BA3A16" w:rsidP="00574632">
      <w:pPr>
        <w:ind w:firstLine="728"/>
        <w:jc w:val="both"/>
        <w:rPr>
          <w:rFonts w:ascii="Times New Roman" w:hAnsi="Times New Roman"/>
          <w:sz w:val="24"/>
          <w:szCs w:val="24"/>
        </w:rPr>
      </w:pPr>
      <w:r w:rsidRPr="00574632">
        <w:rPr>
          <w:rFonts w:ascii="Times New Roman" w:hAnsi="Times New Roman"/>
          <w:sz w:val="24"/>
          <w:szCs w:val="24"/>
        </w:rPr>
        <w:t>6.2.</w:t>
      </w:r>
      <w:r w:rsidRPr="00574632">
        <w:rPr>
          <w:rFonts w:ascii="Times New Roman" w:hAnsi="Times New Roman"/>
          <w:sz w:val="24"/>
          <w:szCs w:val="24"/>
        </w:rPr>
        <w:tab/>
        <w:t>В случае выявления ошибок или неточностей держатель Перечня вправе запросить дополнительную информацию о сведениях, подлежащих включению в Перечень, которые соответствующий орган местного самоуправления Новопервомайского сельсовета Татарского района Новосибирской области обязан представить в течение пяти рабочих дней.</w:t>
      </w:r>
    </w:p>
    <w:p w:rsidR="00BA3A16" w:rsidRPr="00574632" w:rsidRDefault="00BA3A16" w:rsidP="00574632">
      <w:pPr>
        <w:ind w:firstLine="728"/>
        <w:jc w:val="both"/>
        <w:rPr>
          <w:rFonts w:ascii="Times New Roman" w:hAnsi="Times New Roman"/>
          <w:sz w:val="24"/>
          <w:szCs w:val="24"/>
        </w:rPr>
      </w:pPr>
      <w:r w:rsidRPr="00574632">
        <w:rPr>
          <w:rFonts w:ascii="Times New Roman" w:hAnsi="Times New Roman"/>
          <w:sz w:val="24"/>
          <w:szCs w:val="24"/>
        </w:rPr>
        <w:t>6.3.</w:t>
      </w:r>
      <w:r w:rsidRPr="00574632">
        <w:rPr>
          <w:rFonts w:ascii="Times New Roman" w:hAnsi="Times New Roman"/>
          <w:sz w:val="24"/>
          <w:szCs w:val="24"/>
        </w:rPr>
        <w:tab/>
        <w:t>По результатам проверки информации, представленной органом местного самоуправления Новопервомайского сельсовета Татарского района Новосибирской области, держатель Перечня в течение 30 дней вносит в установленном порядке представленные сведения в Перечень.</w:t>
      </w:r>
    </w:p>
    <w:p w:rsidR="00BA3A16" w:rsidRPr="00574632" w:rsidRDefault="00BA3A16" w:rsidP="00574632">
      <w:pPr>
        <w:autoSpaceDE w:val="0"/>
        <w:autoSpaceDN w:val="0"/>
        <w:adjustRightInd w:val="0"/>
        <w:ind w:firstLine="709"/>
        <w:jc w:val="both"/>
        <w:rPr>
          <w:rFonts w:ascii="Times New Roman" w:hAnsi="Times New Roman"/>
          <w:sz w:val="24"/>
          <w:szCs w:val="24"/>
        </w:rPr>
      </w:pPr>
      <w:r w:rsidRPr="00574632">
        <w:rPr>
          <w:rFonts w:ascii="Times New Roman" w:hAnsi="Times New Roman"/>
          <w:sz w:val="24"/>
          <w:szCs w:val="24"/>
        </w:rPr>
        <w:t>6.4. Перечень подлежит размещению на официальном сайте администрации Новопервомайского сельсовета Татарского района Новосибирской области  в информационно-телекоммуникационной сети «Интернет».</w:t>
      </w:r>
    </w:p>
    <w:p w:rsidR="00BA3A16" w:rsidRPr="00574632" w:rsidRDefault="00BA3A16" w:rsidP="00574632">
      <w:pPr>
        <w:pStyle w:val="ConsPlusNormal"/>
        <w:ind w:left="5400"/>
        <w:jc w:val="center"/>
        <w:rPr>
          <w:rFonts w:ascii="Times New Roman" w:hAnsi="Times New Roman" w:cs="Times New Roman"/>
          <w:sz w:val="24"/>
          <w:szCs w:val="24"/>
        </w:rPr>
      </w:pPr>
      <w:r w:rsidRPr="00574632">
        <w:rPr>
          <w:rFonts w:ascii="Times New Roman" w:hAnsi="Times New Roman" w:cs="Times New Roman"/>
          <w:sz w:val="24"/>
          <w:szCs w:val="24"/>
        </w:rPr>
        <w:t>Приложение № 2</w:t>
      </w:r>
    </w:p>
    <w:p w:rsidR="00BA3A16" w:rsidRPr="00574632" w:rsidRDefault="00BA3A16" w:rsidP="00574632">
      <w:pPr>
        <w:pStyle w:val="ConsPlusNormal"/>
        <w:ind w:left="5400"/>
        <w:jc w:val="both"/>
        <w:rPr>
          <w:rFonts w:ascii="Times New Roman" w:hAnsi="Times New Roman" w:cs="Times New Roman"/>
          <w:sz w:val="24"/>
          <w:szCs w:val="24"/>
        </w:rPr>
      </w:pPr>
      <w:r w:rsidRPr="00574632">
        <w:rPr>
          <w:rFonts w:ascii="Times New Roman" w:hAnsi="Times New Roman" w:cs="Times New Roman"/>
          <w:sz w:val="24"/>
          <w:szCs w:val="24"/>
        </w:rPr>
        <w:t>к решению Совета депутатов Новопервомайского сельсовета Татарского района Новосибирской области  от 29.06.2017г № 18</w:t>
      </w:r>
    </w:p>
    <w:p w:rsidR="00BA3A16" w:rsidRPr="00574632" w:rsidRDefault="00BA3A16" w:rsidP="00574632">
      <w:pPr>
        <w:pStyle w:val="ConsPlusNormal"/>
        <w:ind w:left="5400"/>
        <w:jc w:val="both"/>
        <w:rPr>
          <w:rFonts w:ascii="Times New Roman" w:hAnsi="Times New Roman" w:cs="Times New Roman"/>
          <w:sz w:val="24"/>
          <w:szCs w:val="24"/>
        </w:rPr>
      </w:pPr>
    </w:p>
    <w:p w:rsidR="00BA3A16" w:rsidRPr="00574632" w:rsidRDefault="00BA3A16" w:rsidP="00574632">
      <w:pPr>
        <w:pStyle w:val="ConsPlusNormal"/>
        <w:rPr>
          <w:rFonts w:ascii="Times New Roman" w:hAnsi="Times New Roman" w:cs="Times New Roman"/>
          <w:sz w:val="24"/>
          <w:szCs w:val="24"/>
        </w:rPr>
      </w:pPr>
    </w:p>
    <w:p w:rsidR="00BA3A16" w:rsidRPr="00574632" w:rsidRDefault="00BA3A16" w:rsidP="00574632">
      <w:pPr>
        <w:jc w:val="center"/>
        <w:rPr>
          <w:rFonts w:ascii="Times New Roman" w:hAnsi="Times New Roman"/>
          <w:b/>
          <w:caps/>
          <w:sz w:val="24"/>
          <w:szCs w:val="24"/>
        </w:rPr>
      </w:pPr>
      <w:r w:rsidRPr="00574632">
        <w:rPr>
          <w:rFonts w:ascii="Times New Roman" w:hAnsi="Times New Roman"/>
          <w:b/>
          <w:caps/>
          <w:sz w:val="24"/>
          <w:szCs w:val="24"/>
        </w:rPr>
        <w:t>Форма перечня</w:t>
      </w:r>
    </w:p>
    <w:p w:rsidR="00BA3A16" w:rsidRPr="00574632" w:rsidRDefault="00BA3A16" w:rsidP="00574632">
      <w:pPr>
        <w:jc w:val="center"/>
        <w:rPr>
          <w:rFonts w:ascii="Times New Roman" w:hAnsi="Times New Roman"/>
          <w:sz w:val="24"/>
          <w:szCs w:val="24"/>
        </w:rPr>
      </w:pPr>
      <w:r w:rsidRPr="00574632">
        <w:rPr>
          <w:rFonts w:ascii="Times New Roman" w:hAnsi="Times New Roman"/>
          <w:b/>
          <w:sz w:val="24"/>
          <w:szCs w:val="24"/>
        </w:rPr>
        <w:t>видов муниципального контроля и органов местного самоуправления, уполномоченных на их осуществление</w:t>
      </w:r>
      <w:r w:rsidRPr="00574632">
        <w:rPr>
          <w:rFonts w:ascii="Times New Roman" w:hAnsi="Times New Roman"/>
          <w:sz w:val="24"/>
          <w:szCs w:val="24"/>
        </w:rPr>
        <w:t xml:space="preserve"> </w:t>
      </w:r>
      <w:r w:rsidRPr="00574632">
        <w:rPr>
          <w:rFonts w:ascii="Times New Roman" w:hAnsi="Times New Roman"/>
          <w:b/>
          <w:sz w:val="24"/>
          <w:szCs w:val="24"/>
        </w:rPr>
        <w:t>на территории Новопервомайского сельсовета Татарского района Новосибирской области</w:t>
      </w:r>
    </w:p>
    <w:tbl>
      <w:tblPr>
        <w:tblW w:w="0" w:type="auto"/>
        <w:tblInd w:w="-693" w:type="dxa"/>
        <w:tblLayout w:type="fixed"/>
        <w:tblCellMar>
          <w:left w:w="0" w:type="dxa"/>
          <w:right w:w="0" w:type="dxa"/>
        </w:tblCellMar>
        <w:tblLook w:val="0000"/>
      </w:tblPr>
      <w:tblGrid>
        <w:gridCol w:w="677"/>
        <w:gridCol w:w="2837"/>
        <w:gridCol w:w="2865"/>
        <w:gridCol w:w="3544"/>
      </w:tblGrid>
      <w:tr w:rsidR="00BA3A16" w:rsidRPr="00F81B48" w:rsidTr="00574632">
        <w:trPr>
          <w:trHeight w:hRule="exact" w:val="1465"/>
        </w:trPr>
        <w:tc>
          <w:tcPr>
            <w:tcW w:w="677" w:type="dxa"/>
            <w:tcBorders>
              <w:top w:val="single" w:sz="4" w:space="0" w:color="auto"/>
              <w:left w:val="single" w:sz="4" w:space="0" w:color="auto"/>
              <w:bottom w:val="nil"/>
              <w:right w:val="nil"/>
            </w:tcBorders>
            <w:shd w:val="clear" w:color="auto" w:fill="FFFFFF"/>
            <w:vAlign w:val="center"/>
          </w:tcPr>
          <w:p w:rsidR="00BA3A16" w:rsidRPr="00F81B48" w:rsidRDefault="00BA3A16" w:rsidP="00C23E4D">
            <w:pPr>
              <w:pStyle w:val="20"/>
              <w:shd w:val="clear" w:color="auto" w:fill="auto"/>
              <w:spacing w:before="0" w:after="60" w:line="220" w:lineRule="exact"/>
              <w:jc w:val="center"/>
              <w:rPr>
                <w:rFonts w:ascii="Times New Roman" w:hAnsi="Times New Roman"/>
                <w:b/>
                <w:sz w:val="24"/>
                <w:szCs w:val="24"/>
              </w:rPr>
            </w:pPr>
            <w:r w:rsidRPr="00F81B48">
              <w:rPr>
                <w:rStyle w:val="211pt"/>
                <w:rFonts w:ascii="Times New Roman" w:hAnsi="Times New Roman"/>
                <w:b/>
                <w:color w:val="000000"/>
                <w:sz w:val="24"/>
                <w:szCs w:val="24"/>
              </w:rPr>
              <w:t>№</w:t>
            </w:r>
          </w:p>
          <w:p w:rsidR="00BA3A16" w:rsidRPr="00F81B48" w:rsidRDefault="00BA3A16" w:rsidP="00C23E4D">
            <w:pPr>
              <w:pStyle w:val="20"/>
              <w:shd w:val="clear" w:color="auto" w:fill="auto"/>
              <w:spacing w:before="60" w:line="220" w:lineRule="exact"/>
              <w:jc w:val="center"/>
              <w:rPr>
                <w:rFonts w:ascii="Times New Roman" w:hAnsi="Times New Roman"/>
                <w:b/>
                <w:sz w:val="24"/>
                <w:szCs w:val="24"/>
              </w:rPr>
            </w:pPr>
            <w:r w:rsidRPr="00F81B48">
              <w:rPr>
                <w:rStyle w:val="211pt"/>
                <w:rFonts w:ascii="Times New Roman" w:hAnsi="Times New Roman"/>
                <w:b/>
                <w:color w:val="000000"/>
                <w:sz w:val="24"/>
                <w:szCs w:val="24"/>
              </w:rPr>
              <w:t>п/п</w:t>
            </w:r>
          </w:p>
        </w:tc>
        <w:tc>
          <w:tcPr>
            <w:tcW w:w="2837" w:type="dxa"/>
            <w:tcBorders>
              <w:top w:val="single" w:sz="4" w:space="0" w:color="auto"/>
              <w:left w:val="single" w:sz="4" w:space="0" w:color="auto"/>
              <w:bottom w:val="nil"/>
              <w:right w:val="nil"/>
            </w:tcBorders>
            <w:shd w:val="clear" w:color="auto" w:fill="FFFFFF"/>
            <w:vAlign w:val="center"/>
          </w:tcPr>
          <w:p w:rsidR="00BA3A16" w:rsidRPr="00F81B48" w:rsidRDefault="00BA3A16" w:rsidP="00C23E4D">
            <w:pPr>
              <w:pStyle w:val="20"/>
              <w:shd w:val="clear" w:color="auto" w:fill="auto"/>
              <w:spacing w:before="0" w:line="278" w:lineRule="exact"/>
              <w:jc w:val="center"/>
              <w:rPr>
                <w:rFonts w:ascii="Times New Roman" w:hAnsi="Times New Roman"/>
                <w:b/>
                <w:sz w:val="24"/>
                <w:szCs w:val="24"/>
              </w:rPr>
            </w:pPr>
            <w:r w:rsidRPr="00F81B48">
              <w:rPr>
                <w:rStyle w:val="211pt"/>
                <w:rFonts w:ascii="Times New Roman" w:hAnsi="Times New Roman"/>
                <w:b/>
                <w:color w:val="000000"/>
                <w:sz w:val="24"/>
                <w:szCs w:val="24"/>
              </w:rPr>
              <w:t>Наименование видов муниципального контроля</w:t>
            </w:r>
          </w:p>
        </w:tc>
        <w:tc>
          <w:tcPr>
            <w:tcW w:w="2865" w:type="dxa"/>
            <w:tcBorders>
              <w:top w:val="single" w:sz="4" w:space="0" w:color="auto"/>
              <w:left w:val="single" w:sz="4" w:space="0" w:color="auto"/>
              <w:bottom w:val="nil"/>
              <w:right w:val="nil"/>
            </w:tcBorders>
            <w:shd w:val="clear" w:color="auto" w:fill="FFFFFF"/>
            <w:vAlign w:val="center"/>
          </w:tcPr>
          <w:p w:rsidR="00BA3A16" w:rsidRPr="00F81B48" w:rsidRDefault="00BA3A16" w:rsidP="00C23E4D">
            <w:pPr>
              <w:pStyle w:val="20"/>
              <w:shd w:val="clear" w:color="auto" w:fill="auto"/>
              <w:spacing w:before="0" w:line="278" w:lineRule="exact"/>
              <w:jc w:val="center"/>
              <w:rPr>
                <w:rStyle w:val="211pt"/>
                <w:rFonts w:ascii="Times New Roman" w:hAnsi="Times New Roman"/>
                <w:b/>
                <w:color w:val="000000"/>
                <w:sz w:val="24"/>
                <w:szCs w:val="24"/>
              </w:rPr>
            </w:pPr>
            <w:r w:rsidRPr="00F81B48">
              <w:rPr>
                <w:rStyle w:val="211pt"/>
                <w:rFonts w:ascii="Times New Roman" w:hAnsi="Times New Roman"/>
                <w:b/>
                <w:color w:val="000000"/>
                <w:sz w:val="24"/>
                <w:szCs w:val="24"/>
              </w:rPr>
              <w:t>Основание (реквизиты нормативного правового акта)</w:t>
            </w:r>
          </w:p>
        </w:tc>
        <w:tc>
          <w:tcPr>
            <w:tcW w:w="3544" w:type="dxa"/>
            <w:tcBorders>
              <w:top w:val="single" w:sz="4" w:space="0" w:color="auto"/>
              <w:left w:val="single" w:sz="4" w:space="0" w:color="auto"/>
              <w:bottom w:val="nil"/>
              <w:right w:val="single" w:sz="4" w:space="0" w:color="auto"/>
            </w:tcBorders>
            <w:shd w:val="clear" w:color="auto" w:fill="FFFFFF"/>
            <w:vAlign w:val="center"/>
          </w:tcPr>
          <w:p w:rsidR="00BA3A16" w:rsidRPr="00F81B48" w:rsidRDefault="00BA3A16" w:rsidP="00C23E4D">
            <w:pPr>
              <w:pStyle w:val="20"/>
              <w:shd w:val="clear" w:color="auto" w:fill="auto"/>
              <w:spacing w:before="0" w:line="274" w:lineRule="exact"/>
              <w:jc w:val="center"/>
              <w:rPr>
                <w:rFonts w:ascii="Times New Roman" w:hAnsi="Times New Roman"/>
                <w:b/>
                <w:sz w:val="24"/>
                <w:szCs w:val="24"/>
              </w:rPr>
            </w:pPr>
            <w:r w:rsidRPr="00F81B48">
              <w:rPr>
                <w:rStyle w:val="211pt"/>
                <w:rFonts w:ascii="Times New Roman" w:hAnsi="Times New Roman"/>
                <w:b/>
                <w:color w:val="000000"/>
                <w:sz w:val="24"/>
                <w:szCs w:val="24"/>
              </w:rPr>
              <w:t>Орган местного самоуправления уполномоченный на осуществление муниципального контроля</w:t>
            </w:r>
          </w:p>
        </w:tc>
      </w:tr>
      <w:tr w:rsidR="00BA3A16" w:rsidRPr="00F81B48" w:rsidTr="00574632">
        <w:trPr>
          <w:trHeight w:hRule="exact" w:val="331"/>
        </w:trPr>
        <w:tc>
          <w:tcPr>
            <w:tcW w:w="677" w:type="dxa"/>
            <w:tcBorders>
              <w:top w:val="single" w:sz="4" w:space="0" w:color="auto"/>
              <w:left w:val="single" w:sz="4" w:space="0" w:color="auto"/>
              <w:bottom w:val="nil"/>
              <w:right w:val="nil"/>
            </w:tcBorders>
            <w:shd w:val="clear" w:color="auto" w:fill="FFFFFF"/>
          </w:tcPr>
          <w:p w:rsidR="00BA3A16" w:rsidRPr="00F81B48" w:rsidRDefault="00BA3A16" w:rsidP="00C23E4D">
            <w:pPr>
              <w:rPr>
                <w:rFonts w:ascii="Times New Roman" w:hAnsi="Times New Roman"/>
                <w:sz w:val="24"/>
                <w:szCs w:val="24"/>
              </w:rPr>
            </w:pPr>
          </w:p>
        </w:tc>
        <w:tc>
          <w:tcPr>
            <w:tcW w:w="2837" w:type="dxa"/>
            <w:tcBorders>
              <w:top w:val="single" w:sz="4" w:space="0" w:color="auto"/>
              <w:left w:val="single" w:sz="4" w:space="0" w:color="auto"/>
              <w:bottom w:val="nil"/>
              <w:right w:val="nil"/>
            </w:tcBorders>
            <w:shd w:val="clear" w:color="auto" w:fill="FFFFFF"/>
          </w:tcPr>
          <w:p w:rsidR="00BA3A16" w:rsidRPr="00F81B48" w:rsidRDefault="00BA3A16" w:rsidP="00C23E4D">
            <w:pPr>
              <w:rPr>
                <w:rFonts w:ascii="Times New Roman" w:hAnsi="Times New Roman"/>
                <w:sz w:val="24"/>
                <w:szCs w:val="24"/>
              </w:rPr>
            </w:pPr>
          </w:p>
        </w:tc>
        <w:tc>
          <w:tcPr>
            <w:tcW w:w="2865" w:type="dxa"/>
            <w:tcBorders>
              <w:top w:val="single" w:sz="4" w:space="0" w:color="auto"/>
              <w:left w:val="single" w:sz="4" w:space="0" w:color="auto"/>
              <w:bottom w:val="nil"/>
              <w:right w:val="nil"/>
            </w:tcBorders>
            <w:shd w:val="clear" w:color="auto" w:fill="FFFFFF"/>
          </w:tcPr>
          <w:p w:rsidR="00BA3A16" w:rsidRPr="00F81B48" w:rsidRDefault="00BA3A16" w:rsidP="00C23E4D">
            <w:pPr>
              <w:rPr>
                <w:rFonts w:ascii="Times New Roman" w:hAnsi="Times New Roman"/>
                <w:sz w:val="24"/>
                <w:szCs w:val="24"/>
              </w:rPr>
            </w:pPr>
          </w:p>
        </w:tc>
        <w:tc>
          <w:tcPr>
            <w:tcW w:w="3544" w:type="dxa"/>
            <w:tcBorders>
              <w:top w:val="single" w:sz="4" w:space="0" w:color="auto"/>
              <w:left w:val="single" w:sz="4" w:space="0" w:color="auto"/>
              <w:bottom w:val="nil"/>
              <w:right w:val="single" w:sz="4" w:space="0" w:color="auto"/>
            </w:tcBorders>
            <w:shd w:val="clear" w:color="auto" w:fill="FFFFFF"/>
          </w:tcPr>
          <w:p w:rsidR="00BA3A16" w:rsidRPr="00F81B48" w:rsidRDefault="00BA3A16" w:rsidP="00C23E4D">
            <w:pPr>
              <w:rPr>
                <w:rFonts w:ascii="Times New Roman" w:hAnsi="Times New Roman"/>
                <w:sz w:val="24"/>
                <w:szCs w:val="24"/>
              </w:rPr>
            </w:pPr>
          </w:p>
        </w:tc>
      </w:tr>
      <w:tr w:rsidR="00BA3A16" w:rsidRPr="00F81B48" w:rsidTr="00574632">
        <w:trPr>
          <w:trHeight w:hRule="exact" w:val="346"/>
        </w:trPr>
        <w:tc>
          <w:tcPr>
            <w:tcW w:w="677" w:type="dxa"/>
            <w:tcBorders>
              <w:top w:val="single" w:sz="4" w:space="0" w:color="auto"/>
              <w:left w:val="single" w:sz="4" w:space="0" w:color="auto"/>
              <w:bottom w:val="single" w:sz="4" w:space="0" w:color="auto"/>
              <w:right w:val="nil"/>
            </w:tcBorders>
            <w:shd w:val="clear" w:color="auto" w:fill="FFFFFF"/>
          </w:tcPr>
          <w:p w:rsidR="00BA3A16" w:rsidRPr="00F81B48" w:rsidRDefault="00BA3A16" w:rsidP="00C23E4D">
            <w:pPr>
              <w:rPr>
                <w:rFonts w:ascii="Times New Roman" w:hAnsi="Times New Roman"/>
                <w:sz w:val="24"/>
                <w:szCs w:val="24"/>
              </w:rPr>
            </w:pPr>
          </w:p>
        </w:tc>
        <w:tc>
          <w:tcPr>
            <w:tcW w:w="2837" w:type="dxa"/>
            <w:tcBorders>
              <w:top w:val="single" w:sz="4" w:space="0" w:color="auto"/>
              <w:left w:val="single" w:sz="4" w:space="0" w:color="auto"/>
              <w:bottom w:val="single" w:sz="4" w:space="0" w:color="auto"/>
              <w:right w:val="nil"/>
            </w:tcBorders>
            <w:shd w:val="clear" w:color="auto" w:fill="FFFFFF"/>
          </w:tcPr>
          <w:p w:rsidR="00BA3A16" w:rsidRPr="00F81B48" w:rsidRDefault="00BA3A16" w:rsidP="00C23E4D">
            <w:pPr>
              <w:rPr>
                <w:rFonts w:ascii="Times New Roman" w:hAnsi="Times New Roman"/>
                <w:sz w:val="24"/>
                <w:szCs w:val="24"/>
              </w:rPr>
            </w:pPr>
          </w:p>
        </w:tc>
        <w:tc>
          <w:tcPr>
            <w:tcW w:w="2865" w:type="dxa"/>
            <w:tcBorders>
              <w:top w:val="single" w:sz="4" w:space="0" w:color="auto"/>
              <w:left w:val="single" w:sz="4" w:space="0" w:color="auto"/>
              <w:bottom w:val="single" w:sz="4" w:space="0" w:color="auto"/>
              <w:right w:val="nil"/>
            </w:tcBorders>
            <w:shd w:val="clear" w:color="auto" w:fill="FFFFFF"/>
          </w:tcPr>
          <w:p w:rsidR="00BA3A16" w:rsidRPr="00F81B48" w:rsidRDefault="00BA3A16" w:rsidP="00C23E4D">
            <w:pPr>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BA3A16" w:rsidRPr="00F81B48" w:rsidRDefault="00BA3A16" w:rsidP="00C23E4D">
            <w:pPr>
              <w:rPr>
                <w:rFonts w:ascii="Times New Roman" w:hAnsi="Times New Roman"/>
                <w:sz w:val="24"/>
                <w:szCs w:val="24"/>
              </w:rPr>
            </w:pPr>
          </w:p>
        </w:tc>
      </w:tr>
    </w:tbl>
    <w:p w:rsidR="00BA3A16" w:rsidRDefault="00BA3A16" w:rsidP="00E5008D">
      <w:pPr>
        <w:pStyle w:val="NoSpacing"/>
        <w:rPr>
          <w:rFonts w:ascii="Times New Roman" w:hAnsi="Times New Roman"/>
          <w:b/>
          <w:color w:val="000000"/>
          <w:sz w:val="24"/>
          <w:szCs w:val="24"/>
          <w:lang w:eastAsia="ru-RU"/>
        </w:rPr>
      </w:pPr>
    </w:p>
    <w:p w:rsidR="00BA3A16" w:rsidRDefault="00BA3A16" w:rsidP="00E5008D">
      <w:pPr>
        <w:pStyle w:val="NoSpacing"/>
        <w:rPr>
          <w:rFonts w:ascii="Times New Roman" w:hAnsi="Times New Roman"/>
          <w:b/>
          <w:color w:val="000000"/>
          <w:sz w:val="24"/>
          <w:szCs w:val="24"/>
          <w:lang w:eastAsia="ru-RU"/>
        </w:rPr>
      </w:pPr>
    </w:p>
    <w:p w:rsidR="00BA3A16" w:rsidRPr="00E5008D" w:rsidRDefault="00BA3A16" w:rsidP="00E5008D">
      <w:pPr>
        <w:pStyle w:val="NoSpacing"/>
        <w:rPr>
          <w:rFonts w:ascii="Times New Roman" w:hAnsi="Times New Roman"/>
          <w:sz w:val="24"/>
          <w:szCs w:val="24"/>
          <w:lang w:eastAsia="ru-RU"/>
        </w:rPr>
      </w:pPr>
    </w:p>
    <w:p w:rsidR="00BA3A16" w:rsidRPr="00E5008D" w:rsidRDefault="00BA3A16" w:rsidP="00E5008D">
      <w:pPr>
        <w:pStyle w:val="NoSpacing"/>
        <w:rPr>
          <w:rFonts w:ascii="Times New Roman" w:hAnsi="Times New Roman"/>
          <w:sz w:val="24"/>
          <w:szCs w:val="24"/>
        </w:rPr>
      </w:pPr>
      <w:r w:rsidRPr="00E5008D">
        <w:rPr>
          <w:rFonts w:ascii="Times New Roman" w:hAnsi="Times New Roman"/>
          <w:sz w:val="24"/>
          <w:szCs w:val="24"/>
        </w:rPr>
        <w:t xml:space="preserve">19.04.2017 Татарской межрайонной прокуратурой проведена проверка исполнения законодательства о безопасности и антитеррористической защищенности мест с массовым пребыванием  людей, объектов транспортной инфраструктуры, объектов дорожного хозяйства. </w:t>
      </w:r>
    </w:p>
    <w:p w:rsidR="00BA3A16" w:rsidRPr="00E5008D" w:rsidRDefault="00BA3A16" w:rsidP="00E5008D">
      <w:pPr>
        <w:pStyle w:val="NoSpacing"/>
        <w:rPr>
          <w:rFonts w:ascii="Times New Roman" w:hAnsi="Times New Roman"/>
          <w:snapToGrid w:val="0"/>
          <w:sz w:val="24"/>
          <w:szCs w:val="24"/>
        </w:rPr>
      </w:pPr>
      <w:r w:rsidRPr="00E5008D">
        <w:rPr>
          <w:rFonts w:ascii="Times New Roman" w:hAnsi="Times New Roman"/>
          <w:sz w:val="24"/>
          <w:szCs w:val="24"/>
        </w:rPr>
        <w:tab/>
        <w:t xml:space="preserve">В ходе проверки   установлено, что  </w:t>
      </w:r>
      <w:r w:rsidRPr="00E5008D">
        <w:rPr>
          <w:rFonts w:ascii="Times New Roman" w:hAnsi="Times New Roman"/>
          <w:snapToGrid w:val="0"/>
          <w:sz w:val="24"/>
          <w:szCs w:val="24"/>
        </w:rPr>
        <w:t xml:space="preserve"> в нарушение требований  ст. 3 Федерального закона  </w:t>
      </w:r>
      <w:r w:rsidRPr="00E5008D">
        <w:rPr>
          <w:rFonts w:ascii="Times New Roman" w:hAnsi="Times New Roman"/>
          <w:sz w:val="24"/>
          <w:szCs w:val="24"/>
        </w:rPr>
        <w:t>от 06.03.2016 №35-ФЗ «О противодействии терроризму»</w:t>
      </w:r>
      <w:r w:rsidRPr="00E5008D">
        <w:rPr>
          <w:rFonts w:ascii="Times New Roman" w:hAnsi="Times New Roman"/>
          <w:snapToGrid w:val="0"/>
          <w:sz w:val="24"/>
          <w:szCs w:val="24"/>
        </w:rPr>
        <w:t>,  п. 8 ч. 1 ст. 41 Федерального закона от 29.12.2012  № 273-ФЗ  «Об образовании в Российской Федерации»,  п.п.14. 16  постановления  Правительства Российской Федерации от 25.03.2015 № 272,   паспорта  безопасности  45 образовательных учреждений района не согласованы  с Федеральной службой войск национальной гвардии Российской Федерации.</w:t>
      </w:r>
    </w:p>
    <w:p w:rsidR="00BA3A16" w:rsidRPr="00E5008D" w:rsidRDefault="00BA3A16" w:rsidP="00E5008D">
      <w:pPr>
        <w:pStyle w:val="NoSpacing"/>
        <w:rPr>
          <w:rFonts w:ascii="Times New Roman" w:hAnsi="Times New Roman"/>
          <w:snapToGrid w:val="0"/>
          <w:sz w:val="24"/>
          <w:szCs w:val="24"/>
        </w:rPr>
      </w:pPr>
      <w:r w:rsidRPr="00E5008D">
        <w:rPr>
          <w:rFonts w:ascii="Times New Roman" w:hAnsi="Times New Roman"/>
          <w:sz w:val="24"/>
          <w:szCs w:val="24"/>
        </w:rPr>
        <w:tab/>
      </w:r>
      <w:r w:rsidRPr="00E5008D">
        <w:rPr>
          <w:rFonts w:ascii="Times New Roman" w:hAnsi="Times New Roman"/>
          <w:snapToGrid w:val="0"/>
          <w:sz w:val="24"/>
          <w:szCs w:val="24"/>
        </w:rPr>
        <w:t>В  нарушение  п. 17 постановления  Правительства Российской Федерации от 25.03.2015 № 272,  паспорта  безопасности   в отдельных образовательных учреждениях  не имеют пометки «Для служебного пользования»  и  находятся в открытом доступе на сайте образовательного учреждения.</w:t>
      </w:r>
    </w:p>
    <w:p w:rsidR="00BA3A16" w:rsidRPr="00E5008D" w:rsidRDefault="00BA3A16" w:rsidP="00E5008D">
      <w:pPr>
        <w:pStyle w:val="NoSpacing"/>
        <w:rPr>
          <w:rFonts w:ascii="Times New Roman" w:hAnsi="Times New Roman"/>
          <w:sz w:val="24"/>
          <w:szCs w:val="24"/>
        </w:rPr>
      </w:pPr>
      <w:r w:rsidRPr="00E5008D">
        <w:rPr>
          <w:rFonts w:ascii="Times New Roman" w:hAnsi="Times New Roman"/>
          <w:sz w:val="24"/>
          <w:szCs w:val="24"/>
        </w:rPr>
        <w:tab/>
      </w:r>
      <w:r w:rsidRPr="00E5008D">
        <w:rPr>
          <w:rFonts w:ascii="Times New Roman" w:hAnsi="Times New Roman"/>
          <w:snapToGrid w:val="0"/>
          <w:sz w:val="24"/>
          <w:szCs w:val="24"/>
        </w:rPr>
        <w:t xml:space="preserve">По результатам проверки 19.04.2017 руководителям 45 образовательных учреждений внесены представления об устранении нарушений </w:t>
      </w:r>
      <w:r w:rsidRPr="00E5008D">
        <w:rPr>
          <w:rFonts w:ascii="Times New Roman" w:hAnsi="Times New Roman"/>
          <w:sz w:val="24"/>
          <w:szCs w:val="24"/>
        </w:rPr>
        <w:t>законодательства об антитеррористической защищенности. Представления рассмотрены и удовлетворены, по результатам рассмотрения представлений 45 должностных лиц привлечено к дисциплинарной ответственности.</w:t>
      </w:r>
    </w:p>
    <w:p w:rsidR="00BA3A16" w:rsidRPr="00E5008D" w:rsidRDefault="00BA3A16" w:rsidP="00E5008D">
      <w:pPr>
        <w:pStyle w:val="NoSpacing"/>
        <w:rPr>
          <w:rFonts w:ascii="Times New Roman" w:hAnsi="Times New Roman"/>
          <w:sz w:val="24"/>
          <w:szCs w:val="24"/>
        </w:rPr>
      </w:pPr>
      <w:r w:rsidRPr="00E5008D">
        <w:rPr>
          <w:rFonts w:ascii="Times New Roman" w:hAnsi="Times New Roman"/>
          <w:sz w:val="24"/>
          <w:szCs w:val="24"/>
        </w:rPr>
        <w:t xml:space="preserve">Всего по результатам проведенной проверки  внесено  67  представлений об устранении нарушений законодательства об антитеррористической защищенности,  2  представления об устранении нарушений законодательства об антитеррористической защищенности и  пожарной безопасности, 1 представление об устранении нарушений законодательства об антитеррористической защищенности и  транспортной безопасности, подготовлено 3 исковых заявления об обязании  устранить  нарушения законодательства о пожарной безопасности, в отношении 5 должностных лиц  вынесены постановления о возбуждении дел об административных правонарушениях по ч.ч.1,4  ст. 20.4 КоАП РФ, направлена </w:t>
      </w:r>
      <w:r>
        <w:rPr>
          <w:rFonts w:ascii="Times New Roman" w:hAnsi="Times New Roman"/>
          <w:sz w:val="24"/>
          <w:szCs w:val="24"/>
        </w:rPr>
        <w:t xml:space="preserve">информация главе района.  </w:t>
      </w:r>
    </w:p>
    <w:p w:rsidR="00BA3A16" w:rsidRPr="00E5008D" w:rsidRDefault="00BA3A16" w:rsidP="00E5008D">
      <w:pPr>
        <w:pStyle w:val="NoSpacing"/>
        <w:rPr>
          <w:rFonts w:ascii="Times New Roman" w:hAnsi="Times New Roman"/>
          <w:b/>
          <w:sz w:val="24"/>
          <w:szCs w:val="24"/>
        </w:rPr>
      </w:pPr>
      <w:r w:rsidRPr="00E5008D">
        <w:rPr>
          <w:rFonts w:ascii="Times New Roman" w:hAnsi="Times New Roman"/>
          <w:b/>
          <w:sz w:val="24"/>
          <w:szCs w:val="24"/>
        </w:rPr>
        <w:t xml:space="preserve">Старший  помощник  межрайонного т прокурора </w:t>
      </w:r>
    </w:p>
    <w:p w:rsidR="00BA3A16" w:rsidRPr="00E5008D" w:rsidRDefault="00BA3A16" w:rsidP="00E5008D">
      <w:pPr>
        <w:pStyle w:val="NoSpacing"/>
        <w:rPr>
          <w:rFonts w:ascii="Times New Roman" w:hAnsi="Times New Roman"/>
          <w:b/>
          <w:sz w:val="24"/>
          <w:szCs w:val="24"/>
        </w:rPr>
      </w:pPr>
      <w:r w:rsidRPr="00E5008D">
        <w:rPr>
          <w:rFonts w:ascii="Times New Roman" w:hAnsi="Times New Roman"/>
          <w:b/>
          <w:sz w:val="24"/>
          <w:szCs w:val="24"/>
        </w:rPr>
        <w:t>младший  советник  юстиции                                                              Н.В.Колтышева</w:t>
      </w:r>
    </w:p>
    <w:p w:rsidR="00BA3A16" w:rsidRPr="00E5008D" w:rsidRDefault="00BA3A16" w:rsidP="00E5008D">
      <w:pPr>
        <w:shd w:val="clear" w:color="auto" w:fill="FFFFFF"/>
        <w:spacing w:after="0" w:line="408" w:lineRule="atLeast"/>
        <w:jc w:val="both"/>
        <w:rPr>
          <w:rFonts w:ascii="Arial" w:hAnsi="Arial" w:cs="Arial"/>
          <w:b/>
          <w:color w:val="000000"/>
          <w:sz w:val="24"/>
          <w:szCs w:val="24"/>
          <w:lang w:eastAsia="ru-RU"/>
        </w:rPr>
      </w:pPr>
    </w:p>
    <w:p w:rsidR="00BA3A16" w:rsidRDefault="00BA3A16" w:rsidP="00E5008D">
      <w:pPr>
        <w:shd w:val="clear" w:color="auto" w:fill="FFFFFF"/>
        <w:spacing w:after="0" w:line="408" w:lineRule="atLeast"/>
        <w:jc w:val="both"/>
        <w:rPr>
          <w:rFonts w:ascii="Arial" w:hAnsi="Arial" w:cs="Arial"/>
          <w:color w:val="000000"/>
          <w:sz w:val="24"/>
          <w:szCs w:val="24"/>
          <w:lang w:eastAsia="ru-RU"/>
        </w:rPr>
      </w:pPr>
    </w:p>
    <w:p w:rsidR="00BA3A16" w:rsidRPr="000C4F42" w:rsidRDefault="00BA3A16" w:rsidP="00E5008D">
      <w:pPr>
        <w:widowControl w:val="0"/>
        <w:tabs>
          <w:tab w:val="left" w:pos="720"/>
        </w:tabs>
        <w:suppressAutoHyphens/>
        <w:autoSpaceDE w:val="0"/>
        <w:autoSpaceDN w:val="0"/>
        <w:adjustRightInd w:val="0"/>
        <w:jc w:val="center"/>
        <w:rPr>
          <w:rFonts w:ascii="Times New Roman" w:hAnsi="Times New Roman"/>
          <w:b/>
          <w:sz w:val="26"/>
          <w:szCs w:val="26"/>
        </w:rPr>
      </w:pPr>
      <w:r w:rsidRPr="000C4F42">
        <w:rPr>
          <w:rFonts w:ascii="Times New Roman" w:hAnsi="Times New Roman"/>
          <w:b/>
          <w:sz w:val="26"/>
          <w:szCs w:val="26"/>
        </w:rPr>
        <w:t xml:space="preserve">О  результатах  прокурорского  надзора  в  сфере   исполнения  налогового  законодательства  </w:t>
      </w:r>
    </w:p>
    <w:p w:rsidR="00BA3A16" w:rsidRPr="00256158" w:rsidRDefault="00BA3A16" w:rsidP="00E5008D">
      <w:pPr>
        <w:widowControl w:val="0"/>
        <w:tabs>
          <w:tab w:val="left" w:pos="720"/>
        </w:tabs>
        <w:suppressAutoHyphens/>
        <w:autoSpaceDE w:val="0"/>
        <w:autoSpaceDN w:val="0"/>
        <w:adjustRightInd w:val="0"/>
        <w:ind w:firstLine="709"/>
        <w:jc w:val="both"/>
        <w:rPr>
          <w:rFonts w:ascii="Times New Roman" w:hAnsi="Times New Roman"/>
          <w:sz w:val="26"/>
          <w:szCs w:val="26"/>
        </w:rPr>
      </w:pPr>
      <w:r w:rsidRPr="00256158">
        <w:rPr>
          <w:rFonts w:ascii="Times New Roman" w:hAnsi="Times New Roman"/>
          <w:sz w:val="26"/>
          <w:szCs w:val="26"/>
        </w:rPr>
        <w:t>В июне 2017 года Татарской межрайонной прокуратурой по результатам принятия участия в заседании рабочей группы при Администрации Татарского района Новосибирской области по борьбе с недоимкой по налогам и сборам на территории района, на основании</w:t>
      </w:r>
      <w:r>
        <w:rPr>
          <w:rFonts w:ascii="Times New Roman" w:hAnsi="Times New Roman"/>
          <w:sz w:val="26"/>
          <w:szCs w:val="26"/>
        </w:rPr>
        <w:t xml:space="preserve">  поступившей  </w:t>
      </w:r>
      <w:r w:rsidRPr="00256158">
        <w:rPr>
          <w:rFonts w:ascii="Times New Roman" w:hAnsi="Times New Roman"/>
          <w:sz w:val="26"/>
          <w:szCs w:val="26"/>
        </w:rPr>
        <w:t xml:space="preserve"> информации МРИ ФНС России № 14 по НСО, о наличии на территории района работодателей, ненадлежащим образом исполняющих обязанности налогового агента и имеющих задолженность по перечислениям НДФЛ, проведены проверки исполнения налогового законодательства в наиболее крупных организациях-должниках.</w:t>
      </w:r>
    </w:p>
    <w:p w:rsidR="00BA3A16" w:rsidRDefault="00BA3A16" w:rsidP="00E5008D">
      <w:pPr>
        <w:widowControl w:val="0"/>
        <w:suppressAutoHyphens/>
        <w:autoSpaceDE w:val="0"/>
        <w:autoSpaceDN w:val="0"/>
        <w:adjustRightInd w:val="0"/>
        <w:jc w:val="both"/>
        <w:rPr>
          <w:rFonts w:ascii="Times New Roman" w:hAnsi="Times New Roman"/>
          <w:sz w:val="26"/>
          <w:szCs w:val="26"/>
        </w:rPr>
      </w:pPr>
      <w:r w:rsidRPr="00256158">
        <w:rPr>
          <w:rFonts w:ascii="Times New Roman" w:hAnsi="Times New Roman"/>
          <w:color w:val="FF0000"/>
          <w:sz w:val="26"/>
          <w:szCs w:val="26"/>
        </w:rPr>
        <w:tab/>
      </w:r>
      <w:r w:rsidRPr="00256158">
        <w:rPr>
          <w:rFonts w:ascii="Times New Roman" w:hAnsi="Times New Roman"/>
          <w:sz w:val="26"/>
          <w:szCs w:val="26"/>
        </w:rPr>
        <w:t xml:space="preserve">По результатам проверок, руководителям ООО «Хлеба Сибири» и ООО «Кондитер Сибири» в связи с неправильным предоставлением налоговой отчетности и задолженностью по НДФЛ за истекший период 2017 года в сумме более  840,5 тысяч рублей внесено 2 представления об устранении нарушений, которые находятся на рассмотрении. Также представления в июне 2017 года внесены руководителю МУП «Ускюльское» по ОУН, имеющему задолженность по НДФЛ за период январь-апрель 2017 года в общей сумме 95,7 тысяч рублей. Акты прокурорского реагирования находятся на рассмотрении. </w:t>
      </w:r>
    </w:p>
    <w:p w:rsidR="00BA3A16" w:rsidRDefault="00BA3A16" w:rsidP="00E5008D">
      <w:pPr>
        <w:widowControl w:val="0"/>
        <w:suppressAutoHyphens/>
        <w:autoSpaceDE w:val="0"/>
        <w:autoSpaceDN w:val="0"/>
        <w:adjustRightInd w:val="0"/>
        <w:spacing w:line="240" w:lineRule="exact"/>
        <w:jc w:val="both"/>
        <w:rPr>
          <w:rFonts w:ascii="Times New Roman" w:hAnsi="Times New Roman"/>
          <w:sz w:val="26"/>
          <w:szCs w:val="26"/>
        </w:rPr>
      </w:pPr>
      <w:r>
        <w:rPr>
          <w:rFonts w:ascii="Times New Roman" w:hAnsi="Times New Roman"/>
          <w:sz w:val="26"/>
          <w:szCs w:val="26"/>
        </w:rPr>
        <w:t xml:space="preserve">Помощник  межрайонного  прокурора  </w:t>
      </w:r>
    </w:p>
    <w:p w:rsidR="00BA3A16" w:rsidRPr="00256158" w:rsidRDefault="00BA3A16" w:rsidP="00E5008D">
      <w:pPr>
        <w:widowControl w:val="0"/>
        <w:suppressAutoHyphens/>
        <w:autoSpaceDE w:val="0"/>
        <w:autoSpaceDN w:val="0"/>
        <w:adjustRightInd w:val="0"/>
        <w:spacing w:line="240" w:lineRule="exact"/>
        <w:jc w:val="both"/>
        <w:rPr>
          <w:rFonts w:ascii="Times New Roman" w:hAnsi="Times New Roman"/>
          <w:sz w:val="26"/>
          <w:szCs w:val="26"/>
        </w:rPr>
      </w:pPr>
      <w:r>
        <w:rPr>
          <w:rFonts w:ascii="Times New Roman" w:hAnsi="Times New Roman"/>
          <w:sz w:val="26"/>
          <w:szCs w:val="26"/>
        </w:rPr>
        <w:t>юрист  2  класса                                                                                            И.В.Фиськова</w:t>
      </w:r>
    </w:p>
    <w:p w:rsidR="00BA3A16" w:rsidRDefault="00BA3A16" w:rsidP="00E5008D">
      <w:pPr>
        <w:spacing w:line="240" w:lineRule="exact"/>
      </w:pPr>
    </w:p>
    <w:p w:rsidR="00BA3A16" w:rsidRDefault="00BA3A16" w:rsidP="00E5008D">
      <w:pPr>
        <w:shd w:val="clear" w:color="auto" w:fill="FFFFFF"/>
        <w:spacing w:after="0" w:line="408" w:lineRule="atLeast"/>
        <w:jc w:val="both"/>
        <w:rPr>
          <w:rFonts w:ascii="Arial" w:hAnsi="Arial" w:cs="Arial"/>
          <w:color w:val="000000"/>
          <w:sz w:val="24"/>
          <w:szCs w:val="24"/>
          <w:lang w:eastAsia="ru-RU"/>
        </w:rPr>
      </w:pPr>
    </w:p>
    <w:p w:rsidR="00BA3A16" w:rsidRDefault="00BA3A16" w:rsidP="00E5008D">
      <w:pPr>
        <w:shd w:val="clear" w:color="auto" w:fill="FFFFFF"/>
        <w:spacing w:after="0" w:line="408" w:lineRule="atLeast"/>
        <w:jc w:val="both"/>
        <w:rPr>
          <w:rFonts w:ascii="Arial" w:hAnsi="Arial" w:cs="Arial"/>
          <w:color w:val="000000"/>
          <w:sz w:val="24"/>
          <w:szCs w:val="24"/>
          <w:lang w:eastAsia="ru-RU"/>
        </w:rPr>
      </w:pPr>
    </w:p>
    <w:p w:rsidR="00BA3A16" w:rsidRDefault="00BA3A16" w:rsidP="00E5008D">
      <w:pPr>
        <w:shd w:val="clear" w:color="auto" w:fill="FFFFFF"/>
        <w:spacing w:after="0" w:line="408" w:lineRule="atLeast"/>
        <w:jc w:val="both"/>
        <w:rPr>
          <w:rFonts w:ascii="Arial" w:hAnsi="Arial" w:cs="Arial"/>
          <w:color w:val="000000"/>
          <w:sz w:val="24"/>
          <w:szCs w:val="24"/>
          <w:lang w:eastAsia="ru-RU"/>
        </w:rPr>
      </w:pPr>
    </w:p>
    <w:p w:rsidR="00BA3A16" w:rsidRPr="00105080" w:rsidRDefault="00BA3A16" w:rsidP="00E5008D">
      <w:pPr>
        <w:shd w:val="clear" w:color="auto" w:fill="FFFFFF"/>
        <w:spacing w:after="0" w:line="408" w:lineRule="atLeast"/>
        <w:jc w:val="both"/>
        <w:rPr>
          <w:rFonts w:ascii="Arial" w:hAnsi="Arial" w:cs="Arial"/>
          <w:color w:val="000000"/>
          <w:sz w:val="24"/>
          <w:szCs w:val="24"/>
          <w:lang w:eastAsia="ru-RU"/>
        </w:rPr>
      </w:pPr>
    </w:p>
    <w:p w:rsidR="00BA3A16" w:rsidRPr="00E5008D" w:rsidRDefault="00BA3A16" w:rsidP="00E5008D">
      <w:pPr>
        <w:pStyle w:val="NoSpacing"/>
        <w:rPr>
          <w:rFonts w:ascii="Times New Roman" w:hAnsi="Times New Roman"/>
          <w:sz w:val="24"/>
          <w:szCs w:val="24"/>
        </w:rPr>
      </w:pPr>
      <w:r w:rsidRPr="00E5008D">
        <w:rPr>
          <w:rFonts w:ascii="Times New Roman" w:hAnsi="Times New Roman"/>
          <w:sz w:val="24"/>
          <w:szCs w:val="24"/>
        </w:rPr>
        <w:t>Сотрудниками Татарской межрайонной прокуратуры осуществляется постоянный мониторинг СМИ в целях выявления сведений о нарушениях закона.</w:t>
      </w:r>
    </w:p>
    <w:p w:rsidR="00BA3A16" w:rsidRPr="00E5008D" w:rsidRDefault="00BA3A16" w:rsidP="00E5008D">
      <w:pPr>
        <w:pStyle w:val="NoSpacing"/>
        <w:rPr>
          <w:rFonts w:ascii="Times New Roman" w:hAnsi="Times New Roman"/>
          <w:sz w:val="24"/>
          <w:szCs w:val="24"/>
        </w:rPr>
      </w:pPr>
      <w:r w:rsidRPr="00E5008D">
        <w:rPr>
          <w:rFonts w:ascii="Times New Roman" w:hAnsi="Times New Roman"/>
          <w:sz w:val="24"/>
          <w:szCs w:val="24"/>
        </w:rPr>
        <w:tab/>
        <w:t>В истекшем периоде  2017  года прокурором проведено  2   проверки  по результатам мониторинга СМИ, по  сообщению  в  СМИ  опубликовано  1  разъяснение  действующего  законодательства.</w:t>
      </w:r>
    </w:p>
    <w:p w:rsidR="00BA3A16" w:rsidRPr="00E5008D" w:rsidRDefault="00BA3A16" w:rsidP="00E5008D">
      <w:pPr>
        <w:pStyle w:val="NoSpacing"/>
        <w:rPr>
          <w:rFonts w:ascii="Times New Roman" w:hAnsi="Times New Roman"/>
          <w:sz w:val="24"/>
          <w:szCs w:val="24"/>
        </w:rPr>
      </w:pPr>
      <w:r w:rsidRPr="00E5008D">
        <w:rPr>
          <w:rFonts w:ascii="Times New Roman" w:hAnsi="Times New Roman"/>
          <w:sz w:val="24"/>
          <w:szCs w:val="24"/>
        </w:rPr>
        <w:t>Так, в   «Сибирской Околице»    в СМС-рубрике  «Голос  народа» опубликовано   сообщение    по    вопросу  уличного  освещения   по  ул.  Крылова  и ул. Северной  г. Татарска.</w:t>
      </w:r>
    </w:p>
    <w:p w:rsidR="00BA3A16" w:rsidRPr="00E5008D" w:rsidRDefault="00BA3A16" w:rsidP="00E5008D">
      <w:pPr>
        <w:pStyle w:val="NoSpacing"/>
        <w:ind w:firstLine="708"/>
        <w:rPr>
          <w:rFonts w:ascii="Times New Roman" w:hAnsi="Times New Roman"/>
          <w:sz w:val="24"/>
          <w:szCs w:val="24"/>
        </w:rPr>
      </w:pPr>
      <w:r w:rsidRPr="00E5008D">
        <w:rPr>
          <w:rFonts w:ascii="Times New Roman" w:hAnsi="Times New Roman"/>
          <w:sz w:val="24"/>
          <w:szCs w:val="24"/>
        </w:rPr>
        <w:t xml:space="preserve">В ходе проверки наружного освещения улично-дорожной сети г. Татарска установлено, что в нарушение требований ГОСТ не работают фонари наружного освещения у домов г. Татарска. </w:t>
      </w:r>
    </w:p>
    <w:p w:rsidR="00BA3A16" w:rsidRPr="00E5008D" w:rsidRDefault="00BA3A16" w:rsidP="00E5008D">
      <w:pPr>
        <w:pStyle w:val="NoSpacing"/>
        <w:ind w:firstLine="708"/>
        <w:rPr>
          <w:rFonts w:ascii="Times New Roman" w:hAnsi="Times New Roman"/>
          <w:sz w:val="24"/>
          <w:szCs w:val="24"/>
        </w:rPr>
      </w:pPr>
      <w:r w:rsidRPr="00E5008D">
        <w:rPr>
          <w:rFonts w:ascii="Times New Roman" w:hAnsi="Times New Roman"/>
          <w:sz w:val="24"/>
          <w:szCs w:val="24"/>
        </w:rPr>
        <w:t>По  результатам  проверки   главе г. Татарска  внесено  представление  об устранении  нарушений  законодательства в сфере обеспечения безопасности дорожного движения в части организации уличного освещения,  которое  рассмотрено  и удовлетворено,  нарушения  закона  устранены.</w:t>
      </w:r>
    </w:p>
    <w:p w:rsidR="00BA3A16" w:rsidRPr="00E5008D" w:rsidRDefault="00BA3A16" w:rsidP="00E5008D">
      <w:pPr>
        <w:pStyle w:val="NoSpacing"/>
        <w:ind w:firstLine="708"/>
        <w:rPr>
          <w:rFonts w:ascii="Times New Roman" w:hAnsi="Times New Roman"/>
          <w:sz w:val="24"/>
          <w:szCs w:val="24"/>
        </w:rPr>
      </w:pPr>
      <w:r w:rsidRPr="00E5008D">
        <w:rPr>
          <w:rFonts w:ascii="Times New Roman" w:hAnsi="Times New Roman"/>
          <w:sz w:val="24"/>
          <w:szCs w:val="24"/>
        </w:rPr>
        <w:t>Сообщение  в СМИ  может  являться  поводом  для  инициирования прокурорской   проверки. Однако,  оно  должно  содержать  конкретные  сведения  о  нарушении  закона.</w:t>
      </w:r>
    </w:p>
    <w:p w:rsidR="00BA3A16" w:rsidRPr="00E5008D" w:rsidRDefault="00BA3A16" w:rsidP="00E5008D">
      <w:pPr>
        <w:pStyle w:val="NoSpacing"/>
        <w:rPr>
          <w:rFonts w:ascii="Times New Roman" w:hAnsi="Times New Roman"/>
          <w:b/>
          <w:sz w:val="24"/>
          <w:szCs w:val="24"/>
        </w:rPr>
      </w:pPr>
      <w:r w:rsidRPr="00E5008D">
        <w:rPr>
          <w:rFonts w:ascii="Times New Roman" w:hAnsi="Times New Roman"/>
          <w:b/>
          <w:sz w:val="24"/>
          <w:szCs w:val="24"/>
        </w:rPr>
        <w:t xml:space="preserve">Помощник  межрайонного  прокурора  </w:t>
      </w:r>
    </w:p>
    <w:p w:rsidR="00BA3A16" w:rsidRDefault="00BA3A16" w:rsidP="00E5008D">
      <w:pPr>
        <w:pStyle w:val="NoSpacing"/>
        <w:rPr>
          <w:rFonts w:ascii="Times New Roman" w:hAnsi="Times New Roman"/>
          <w:b/>
          <w:sz w:val="24"/>
          <w:szCs w:val="24"/>
        </w:rPr>
      </w:pPr>
      <w:r w:rsidRPr="00E5008D">
        <w:rPr>
          <w:rFonts w:ascii="Times New Roman" w:hAnsi="Times New Roman"/>
          <w:b/>
          <w:sz w:val="24"/>
          <w:szCs w:val="24"/>
        </w:rPr>
        <w:t>юрист  2  класса                                                                                 И.В.Фиськова</w:t>
      </w:r>
    </w:p>
    <w:p w:rsidR="00BA3A16" w:rsidRDefault="00BA3A16" w:rsidP="00E5008D">
      <w:pPr>
        <w:pStyle w:val="NoSpacing"/>
        <w:rPr>
          <w:rFonts w:ascii="Times New Roman" w:hAnsi="Times New Roman"/>
          <w:b/>
          <w:sz w:val="24"/>
          <w:szCs w:val="24"/>
        </w:rPr>
      </w:pPr>
    </w:p>
    <w:p w:rsidR="00BA3A16" w:rsidRDefault="00BA3A16" w:rsidP="00E5008D">
      <w:pPr>
        <w:pStyle w:val="NoSpacing"/>
        <w:rPr>
          <w:rFonts w:ascii="Times New Roman" w:hAnsi="Times New Roman"/>
          <w:b/>
          <w:sz w:val="24"/>
          <w:szCs w:val="24"/>
        </w:rPr>
      </w:pPr>
    </w:p>
    <w:p w:rsidR="00BA3A16" w:rsidRPr="004F1030" w:rsidRDefault="00BA3A16" w:rsidP="004F1030">
      <w:pPr>
        <w:pStyle w:val="NoSpacing"/>
        <w:jc w:val="center"/>
        <w:rPr>
          <w:rFonts w:ascii="Times New Roman" w:hAnsi="Times New Roman"/>
          <w:b/>
          <w:sz w:val="24"/>
          <w:szCs w:val="24"/>
        </w:rPr>
      </w:pPr>
      <w:r w:rsidRPr="004F1030">
        <w:rPr>
          <w:rFonts w:ascii="Times New Roman" w:hAnsi="Times New Roman"/>
          <w:b/>
          <w:sz w:val="24"/>
          <w:szCs w:val="24"/>
        </w:rPr>
        <w:t>Извещение о согласовании проектов межевания земельных участков.</w:t>
      </w:r>
    </w:p>
    <w:p w:rsidR="00BA3A16" w:rsidRPr="004F1030" w:rsidRDefault="00BA3A16" w:rsidP="004F1030">
      <w:pPr>
        <w:pStyle w:val="a6"/>
        <w:ind w:right="-1"/>
        <w:jc w:val="both"/>
        <w:rPr>
          <w:rFonts w:ascii="Times New Roman" w:hAnsi="Times New Roman"/>
          <w:sz w:val="24"/>
          <w:szCs w:val="24"/>
        </w:rPr>
      </w:pPr>
      <w:r w:rsidRPr="004F1030">
        <w:rPr>
          <w:rFonts w:ascii="Times New Roman" w:hAnsi="Times New Roman"/>
          <w:sz w:val="24"/>
          <w:szCs w:val="24"/>
        </w:rPr>
        <w:t xml:space="preserve">Заказчиком проекта межевания земельных участков является: Сумина Наталья Александровна, адрес: Новосибирская область, Татарский район, с. Новопервомайское, ул. Лысенкова, 15, кв. 2. Проект межевания земельных участков подготовлен кадастровым инженером Поспеевой Н.Н. (№ квал. аттестата №55-10-109), находящимся по адресу: 646900, Омская обл., г. Калачинск, ул. Калачинская, 25, каб.13, тел.: 8(38155)22-671, </w:t>
      </w:r>
      <w:r w:rsidRPr="004F1030">
        <w:rPr>
          <w:rFonts w:ascii="Times New Roman" w:hAnsi="Times New Roman"/>
          <w:sz w:val="24"/>
          <w:szCs w:val="24"/>
          <w:lang w:val="en-US"/>
        </w:rPr>
        <w:t>e</w:t>
      </w:r>
      <w:r w:rsidRPr="004F1030">
        <w:rPr>
          <w:rFonts w:ascii="Times New Roman" w:hAnsi="Times New Roman"/>
          <w:sz w:val="24"/>
          <w:szCs w:val="24"/>
        </w:rPr>
        <w:t>-</w:t>
      </w:r>
      <w:r w:rsidRPr="004F1030">
        <w:rPr>
          <w:rFonts w:ascii="Times New Roman" w:hAnsi="Times New Roman"/>
          <w:sz w:val="24"/>
          <w:szCs w:val="24"/>
          <w:lang w:val="en-US"/>
        </w:rPr>
        <w:t>mail</w:t>
      </w:r>
      <w:r w:rsidRPr="004F1030">
        <w:rPr>
          <w:rFonts w:ascii="Times New Roman" w:hAnsi="Times New Roman"/>
          <w:sz w:val="24"/>
          <w:szCs w:val="24"/>
        </w:rPr>
        <w:t xml:space="preserve">: </w:t>
      </w:r>
      <w:hyperlink r:id="rId19" w:history="1">
        <w:r w:rsidRPr="004F1030">
          <w:rPr>
            <w:rStyle w:val="Hyperlink"/>
            <w:rFonts w:ascii="Times New Roman" w:hAnsi="Times New Roman"/>
            <w:sz w:val="24"/>
            <w:szCs w:val="24"/>
            <w:lang w:val="en-US"/>
          </w:rPr>
          <w:t>mezha</w:t>
        </w:r>
        <w:r w:rsidRPr="004F1030">
          <w:rPr>
            <w:rStyle w:val="Hyperlink"/>
            <w:rFonts w:ascii="Times New Roman" w:hAnsi="Times New Roman"/>
            <w:sz w:val="24"/>
            <w:szCs w:val="24"/>
          </w:rPr>
          <w:t>55@</w:t>
        </w:r>
        <w:r w:rsidRPr="004F1030">
          <w:rPr>
            <w:rStyle w:val="Hyperlink"/>
            <w:rFonts w:ascii="Times New Roman" w:hAnsi="Times New Roman"/>
            <w:sz w:val="24"/>
            <w:szCs w:val="24"/>
            <w:lang w:val="en-US"/>
          </w:rPr>
          <w:t>mail</w:t>
        </w:r>
        <w:r w:rsidRPr="004F1030">
          <w:rPr>
            <w:rStyle w:val="Hyperlink"/>
            <w:rFonts w:ascii="Times New Roman" w:hAnsi="Times New Roman"/>
            <w:sz w:val="24"/>
            <w:szCs w:val="24"/>
          </w:rPr>
          <w:t>.</w:t>
        </w:r>
        <w:r w:rsidRPr="004F1030">
          <w:rPr>
            <w:rStyle w:val="Hyperlink"/>
            <w:rFonts w:ascii="Times New Roman" w:hAnsi="Times New Roman"/>
            <w:sz w:val="24"/>
            <w:szCs w:val="24"/>
            <w:lang w:val="en-US"/>
          </w:rPr>
          <w:t>ru</w:t>
        </w:r>
      </w:hyperlink>
      <w:r w:rsidRPr="004F1030">
        <w:rPr>
          <w:rFonts w:ascii="Times New Roman" w:hAnsi="Times New Roman"/>
          <w:sz w:val="24"/>
          <w:szCs w:val="24"/>
          <w:u w:val="single"/>
        </w:rPr>
        <w:t>.</w:t>
      </w:r>
      <w:r w:rsidRPr="004F1030">
        <w:rPr>
          <w:rFonts w:ascii="Times New Roman" w:hAnsi="Times New Roman"/>
          <w:sz w:val="24"/>
          <w:szCs w:val="24"/>
        </w:rPr>
        <w:t xml:space="preserve"> Местоположение исходных земельных участков: 1. кад. № 54:23:050501:1077: Новосибирская область, Татарский район, МО Новопервомайский сельский совет, в 1,4 км относительно д. Кузнецово по направлению на запад; 2. кад. № 54:23:050501:1078: Новосибирская область, Татарский район, МО Новопервомайский сельский совет, в 6,6 км относительно д. Кузнецово по направлению на юго-запад; 3. кад. № 54:23:050501:1079: Новосибирская область, Татарский район, МО Новопервомайский сельский совет, в 5,2 км относительно д. Кузнецово по направлению на юго-запад.</w:t>
      </w:r>
    </w:p>
    <w:p w:rsidR="00BA3A16" w:rsidRPr="004F1030" w:rsidRDefault="00BA3A16" w:rsidP="004F1030">
      <w:pPr>
        <w:pStyle w:val="a6"/>
        <w:ind w:right="-1"/>
        <w:jc w:val="both"/>
        <w:rPr>
          <w:rFonts w:ascii="Times New Roman" w:hAnsi="Times New Roman"/>
          <w:sz w:val="24"/>
          <w:szCs w:val="24"/>
        </w:rPr>
      </w:pPr>
      <w:r w:rsidRPr="004F1030">
        <w:rPr>
          <w:rFonts w:ascii="Times New Roman" w:hAnsi="Times New Roman"/>
          <w:sz w:val="24"/>
          <w:szCs w:val="24"/>
        </w:rPr>
        <w:t>Участники долевой собственности могут ознакомиться с проектом межевания земельных участков, внести предложения о доработке проекта после ознакомления с ним до «</w:t>
      </w:r>
      <w:r>
        <w:rPr>
          <w:rFonts w:ascii="Times New Roman" w:hAnsi="Times New Roman"/>
          <w:sz w:val="24"/>
          <w:szCs w:val="24"/>
        </w:rPr>
        <w:t>01</w:t>
      </w:r>
      <w:r w:rsidRPr="004F1030">
        <w:rPr>
          <w:rFonts w:ascii="Times New Roman" w:hAnsi="Times New Roman"/>
          <w:sz w:val="24"/>
          <w:szCs w:val="24"/>
        </w:rPr>
        <w:t xml:space="preserve">» </w:t>
      </w:r>
      <w:r>
        <w:rPr>
          <w:rFonts w:ascii="Times New Roman" w:hAnsi="Times New Roman"/>
          <w:sz w:val="24"/>
          <w:szCs w:val="24"/>
        </w:rPr>
        <w:t>августа</w:t>
      </w:r>
      <w:r w:rsidRPr="004F1030">
        <w:rPr>
          <w:rFonts w:ascii="Times New Roman" w:hAnsi="Times New Roman"/>
          <w:sz w:val="24"/>
          <w:szCs w:val="24"/>
        </w:rPr>
        <w:t xml:space="preserve"> 2017 г., по адресу нахождения кадастрового инженера.</w:t>
      </w:r>
    </w:p>
    <w:p w:rsidR="00BA3A16" w:rsidRPr="004F1030" w:rsidRDefault="00BA3A16" w:rsidP="004F1030">
      <w:pPr>
        <w:pStyle w:val="a6"/>
        <w:ind w:right="-1"/>
        <w:jc w:val="both"/>
        <w:rPr>
          <w:rFonts w:ascii="Times New Roman" w:hAnsi="Times New Roman"/>
          <w:sz w:val="24"/>
          <w:szCs w:val="24"/>
        </w:rPr>
      </w:pPr>
      <w:r w:rsidRPr="004F1030">
        <w:rPr>
          <w:rFonts w:ascii="Times New Roman" w:hAnsi="Times New Roman"/>
          <w:sz w:val="24"/>
          <w:szCs w:val="24"/>
        </w:rPr>
        <w:t>Обоснованные возражения относительно размера и местоположения границ земельного участка, выделяемого в счет земельных долей, после ознакомления с проектом межевания земельных участков, направляются до «</w:t>
      </w:r>
      <w:r>
        <w:rPr>
          <w:rFonts w:ascii="Times New Roman" w:hAnsi="Times New Roman"/>
          <w:sz w:val="24"/>
          <w:szCs w:val="24"/>
        </w:rPr>
        <w:t>01</w:t>
      </w:r>
      <w:r w:rsidRPr="004F1030">
        <w:rPr>
          <w:rFonts w:ascii="Times New Roman" w:hAnsi="Times New Roman"/>
          <w:sz w:val="24"/>
          <w:szCs w:val="24"/>
        </w:rPr>
        <w:t xml:space="preserve">» </w:t>
      </w:r>
      <w:r>
        <w:rPr>
          <w:rFonts w:ascii="Times New Roman" w:hAnsi="Times New Roman"/>
          <w:sz w:val="24"/>
          <w:szCs w:val="24"/>
        </w:rPr>
        <w:t>августа</w:t>
      </w:r>
      <w:r w:rsidRPr="004F1030">
        <w:rPr>
          <w:rFonts w:ascii="Times New Roman" w:hAnsi="Times New Roman"/>
          <w:sz w:val="24"/>
          <w:szCs w:val="24"/>
        </w:rPr>
        <w:t xml:space="preserve"> 2017 г.: 1. Кадастровому инженеру Поспеевой Н.Н., по адресу: 646900, Омская обл., г. Калачинск, ул. Калачинская, 25, каб. 13; 2. Филиал ФГБУ «ФКП Росреестра» по Новосибирской области, ТО, адрес: 632122, Новосибирская обл., г. Татарск, ул. Ленина, 108е.</w:t>
      </w:r>
    </w:p>
    <w:p w:rsidR="00BA3A16" w:rsidRDefault="00BA3A16" w:rsidP="004F1030">
      <w:pPr>
        <w:pStyle w:val="a6"/>
        <w:ind w:right="-1"/>
        <w:jc w:val="center"/>
        <w:rPr>
          <w:rFonts w:ascii="Times New Roman" w:hAnsi="Times New Roman"/>
          <w:b/>
          <w:sz w:val="24"/>
          <w:szCs w:val="24"/>
        </w:rPr>
      </w:pPr>
    </w:p>
    <w:p w:rsidR="00BA3A16" w:rsidRPr="004F1030" w:rsidRDefault="00BA3A16" w:rsidP="004F1030">
      <w:pPr>
        <w:pStyle w:val="a6"/>
        <w:ind w:right="-1"/>
        <w:jc w:val="center"/>
        <w:rPr>
          <w:rFonts w:ascii="Times New Roman" w:hAnsi="Times New Roman"/>
          <w:sz w:val="24"/>
          <w:szCs w:val="24"/>
        </w:rPr>
      </w:pPr>
      <w:r w:rsidRPr="004F1030">
        <w:rPr>
          <w:rFonts w:ascii="Times New Roman" w:hAnsi="Times New Roman"/>
          <w:b/>
          <w:sz w:val="24"/>
          <w:szCs w:val="24"/>
        </w:rPr>
        <w:t>Извещение о проведении собрания по согласованию местоположения границ земельных участков.</w:t>
      </w:r>
    </w:p>
    <w:p w:rsidR="00BA3A16" w:rsidRDefault="00BA3A16" w:rsidP="004F1030">
      <w:pPr>
        <w:pStyle w:val="a6"/>
        <w:ind w:right="-1"/>
        <w:jc w:val="both"/>
        <w:rPr>
          <w:rFonts w:ascii="Times New Roman" w:hAnsi="Times New Roman"/>
          <w:sz w:val="20"/>
          <w:szCs w:val="20"/>
        </w:rPr>
      </w:pPr>
      <w:r w:rsidRPr="004F1030">
        <w:rPr>
          <w:rFonts w:ascii="Times New Roman" w:hAnsi="Times New Roman"/>
          <w:sz w:val="24"/>
          <w:szCs w:val="24"/>
        </w:rPr>
        <w:t xml:space="preserve">Заказчиком кадастровых работ является: Сумина Наталья Александровна, адрес: Новосибирская область, Татарский район, с. Новопервомайское, ул. Лысенкова, 15, кв. 2. Кадастровым инженером Поспеевой Н.Н., №квал. аттестата №55-10-109 выполняются кадастровые работы в отношении земельных участков, выделяемых из зем. уч. с кад. №54:23:050501:1077, 54:23:050501:1078, 54:23:050501:1079. Выделяемые земельные участки расположены: Новосибирская обл., Татарский р-н, Новопервомайское сельское поселение (кадастровый квартал 54:23:050501).Смежные земельные участки, с правообладателями которых требуется согласовать местоположение границы: 1. кад. № 54:23:050501:1077: Новосибирская область, Татарский район, МО Новопервомайский сельский совет, в 1,4 км относительно д. Кузнецово по направлению на запад; 2. кад. № 54:23:050501:1078: Новосибирская область, Татарский район, МО Новопервомайский сельский совет, в 6,6 км относительно д. Кузнецово по направлению на юго-запад; 3. кад. № 54:23:050501:1079: Новосибирская область, Татарский район, МО Новопервомайский сельский совет, в 5,2 км относительно д. Кузнецово по направлению на юго-запад. С проектом межевого плана можно ознакомиться по адресу: 646900, Омская обл., г. Калачинск, ул. Калачинская, 25, каб. 13, тел.: 8(38155)22-671, </w:t>
      </w:r>
      <w:r w:rsidRPr="004F1030">
        <w:rPr>
          <w:rFonts w:ascii="Times New Roman" w:hAnsi="Times New Roman"/>
          <w:sz w:val="24"/>
          <w:szCs w:val="24"/>
          <w:lang w:val="en-US"/>
        </w:rPr>
        <w:t>e</w:t>
      </w:r>
      <w:r w:rsidRPr="004F1030">
        <w:rPr>
          <w:rFonts w:ascii="Times New Roman" w:hAnsi="Times New Roman"/>
          <w:sz w:val="24"/>
          <w:szCs w:val="24"/>
        </w:rPr>
        <w:t>-</w:t>
      </w:r>
      <w:r w:rsidRPr="004F1030">
        <w:rPr>
          <w:rFonts w:ascii="Times New Roman" w:hAnsi="Times New Roman"/>
          <w:sz w:val="24"/>
          <w:szCs w:val="24"/>
          <w:lang w:val="en-US"/>
        </w:rPr>
        <w:t>mail</w:t>
      </w:r>
      <w:r w:rsidRPr="004F1030">
        <w:rPr>
          <w:rFonts w:ascii="Times New Roman" w:hAnsi="Times New Roman"/>
          <w:sz w:val="24"/>
          <w:szCs w:val="24"/>
        </w:rPr>
        <w:t xml:space="preserve">: </w:t>
      </w:r>
      <w:hyperlink r:id="rId20" w:history="1">
        <w:r w:rsidRPr="004F1030">
          <w:rPr>
            <w:rStyle w:val="Hyperlink"/>
            <w:rFonts w:ascii="Times New Roman" w:hAnsi="Times New Roman"/>
            <w:sz w:val="24"/>
            <w:szCs w:val="24"/>
            <w:lang w:val="en-US"/>
          </w:rPr>
          <w:t>mezha</w:t>
        </w:r>
        <w:r w:rsidRPr="004F1030">
          <w:rPr>
            <w:rStyle w:val="Hyperlink"/>
            <w:rFonts w:ascii="Times New Roman" w:hAnsi="Times New Roman"/>
            <w:sz w:val="24"/>
            <w:szCs w:val="24"/>
          </w:rPr>
          <w:t>55@</w:t>
        </w:r>
        <w:r w:rsidRPr="004F1030">
          <w:rPr>
            <w:rStyle w:val="Hyperlink"/>
            <w:rFonts w:ascii="Times New Roman" w:hAnsi="Times New Roman"/>
            <w:sz w:val="24"/>
            <w:szCs w:val="24"/>
            <w:lang w:val="en-US"/>
          </w:rPr>
          <w:t>mail</w:t>
        </w:r>
        <w:r w:rsidRPr="004F1030">
          <w:rPr>
            <w:rStyle w:val="Hyperlink"/>
            <w:rFonts w:ascii="Times New Roman" w:hAnsi="Times New Roman"/>
            <w:sz w:val="24"/>
            <w:szCs w:val="24"/>
          </w:rPr>
          <w:t>.</w:t>
        </w:r>
        <w:r w:rsidRPr="004F1030">
          <w:rPr>
            <w:rStyle w:val="Hyperlink"/>
            <w:rFonts w:ascii="Times New Roman" w:hAnsi="Times New Roman"/>
            <w:sz w:val="24"/>
            <w:szCs w:val="24"/>
            <w:lang w:val="en-US"/>
          </w:rPr>
          <w:t>ru</w:t>
        </w:r>
      </w:hyperlink>
      <w:r w:rsidRPr="004F1030">
        <w:rPr>
          <w:rFonts w:ascii="Times New Roman" w:hAnsi="Times New Roman"/>
          <w:sz w:val="24"/>
          <w:szCs w:val="24"/>
          <w:u w:val="single"/>
        </w:rPr>
        <w:t>.</w:t>
      </w:r>
      <w:r w:rsidRPr="004F1030">
        <w:rPr>
          <w:rFonts w:ascii="Times New Roman" w:hAnsi="Times New Roman"/>
          <w:sz w:val="24"/>
          <w:szCs w:val="24"/>
        </w:rPr>
        <w:t xml:space="preserve"> Собрание по согласованию местоположения границ земельного участка состоится «</w:t>
      </w:r>
      <w:r>
        <w:rPr>
          <w:rFonts w:ascii="Times New Roman" w:hAnsi="Times New Roman"/>
          <w:sz w:val="24"/>
          <w:szCs w:val="24"/>
        </w:rPr>
        <w:t>01</w:t>
      </w:r>
      <w:r w:rsidRPr="004F1030">
        <w:rPr>
          <w:rFonts w:ascii="Times New Roman" w:hAnsi="Times New Roman"/>
          <w:sz w:val="24"/>
          <w:szCs w:val="24"/>
        </w:rPr>
        <w:t xml:space="preserve">» </w:t>
      </w:r>
      <w:r>
        <w:rPr>
          <w:rFonts w:ascii="Times New Roman" w:hAnsi="Times New Roman"/>
          <w:sz w:val="24"/>
          <w:szCs w:val="24"/>
        </w:rPr>
        <w:t>августа</w:t>
      </w:r>
      <w:r w:rsidRPr="004F1030">
        <w:rPr>
          <w:rFonts w:ascii="Times New Roman" w:hAnsi="Times New Roman"/>
          <w:sz w:val="24"/>
          <w:szCs w:val="24"/>
        </w:rPr>
        <w:t xml:space="preserve"> 2017 г. в 10 часов по адресу: 632102, Новосибирская область, Татарский район, с. Новопервомайское, ул. Клубная, 11А (здание дома культуры). Возражения по поводу согласования местоположения границ земельного участка направлять по адресу нахождения кадастрового инженера, в течение 30 дней с момента опубликования данного объявления.</w:t>
      </w:r>
    </w:p>
    <w:p w:rsidR="00BA3A16" w:rsidRDefault="00BA3A16" w:rsidP="00E5008D">
      <w:pPr>
        <w:pStyle w:val="NoSpacing"/>
        <w:rPr>
          <w:rFonts w:ascii="Times New Roman" w:hAnsi="Times New Roman"/>
          <w:b/>
          <w:sz w:val="24"/>
          <w:szCs w:val="24"/>
        </w:rPr>
      </w:pPr>
    </w:p>
    <w:p w:rsidR="00BA3A16" w:rsidRDefault="00BA3A16" w:rsidP="00E5008D">
      <w:pPr>
        <w:pStyle w:val="NoSpacing"/>
        <w:rPr>
          <w:rFonts w:ascii="Times New Roman" w:hAnsi="Times New Roman"/>
          <w:b/>
          <w:sz w:val="24"/>
          <w:szCs w:val="24"/>
        </w:rPr>
      </w:pPr>
    </w:p>
    <w:p w:rsidR="00BA3A16" w:rsidRPr="00E5008D" w:rsidRDefault="00BA3A16" w:rsidP="00E5008D">
      <w:pPr>
        <w:pStyle w:val="NoSpacing"/>
        <w:rPr>
          <w:rFonts w:ascii="Times New Roman" w:hAnsi="Times New Roman"/>
          <w:b/>
          <w:sz w:val="24"/>
          <w:szCs w:val="24"/>
        </w:rPr>
      </w:pPr>
    </w:p>
    <w:p w:rsidR="00BA3A16" w:rsidRDefault="00BA3A16" w:rsidP="00EE5C95">
      <w:pPr>
        <w:spacing w:after="0" w:line="240" w:lineRule="auto"/>
        <w:jc w:val="center"/>
        <w:rPr>
          <w:b/>
          <w:sz w:val="28"/>
          <w:szCs w:val="28"/>
        </w:rPr>
      </w:pPr>
      <w:r w:rsidRPr="00A07539">
        <w:rPr>
          <w:b/>
          <w:sz w:val="28"/>
          <w:szCs w:val="28"/>
        </w:rPr>
        <w:t>37% границ населенных пунктов установлено в Новосибирской области</w:t>
      </w:r>
    </w:p>
    <w:p w:rsidR="00BA3A16" w:rsidRDefault="00BA3A16" w:rsidP="00EE5C95">
      <w:pPr>
        <w:spacing w:after="0" w:line="240" w:lineRule="auto"/>
        <w:jc w:val="center"/>
        <w:rPr>
          <w:sz w:val="24"/>
          <w:szCs w:val="24"/>
        </w:rPr>
      </w:pPr>
    </w:p>
    <w:p w:rsidR="00BA3A16" w:rsidRDefault="00BA3A16" w:rsidP="00EE5C95">
      <w:pPr>
        <w:spacing w:after="0" w:line="240" w:lineRule="auto"/>
        <w:ind w:firstLine="709"/>
        <w:jc w:val="both"/>
        <w:rPr>
          <w:sz w:val="24"/>
          <w:szCs w:val="24"/>
        </w:rPr>
      </w:pPr>
      <w:r>
        <w:rPr>
          <w:sz w:val="24"/>
          <w:szCs w:val="24"/>
        </w:rPr>
        <w:t>Внесение в Единый</w:t>
      </w:r>
      <w:r w:rsidRPr="00A35507">
        <w:rPr>
          <w:sz w:val="24"/>
          <w:szCs w:val="24"/>
        </w:rPr>
        <w:t xml:space="preserve"> реестр недвижимости сведений о границах административно-территориальных образований</w:t>
      </w:r>
      <w:r>
        <w:rPr>
          <w:sz w:val="24"/>
          <w:szCs w:val="24"/>
        </w:rPr>
        <w:t xml:space="preserve"> является одним из пунктов плана мероприятий по улучшению инвестиционного климата в регионе «Дорожная карта». Необходимой задачей </w:t>
      </w:r>
      <w:r w:rsidRPr="00551468">
        <w:rPr>
          <w:sz w:val="24"/>
          <w:szCs w:val="24"/>
        </w:rPr>
        <w:t xml:space="preserve">органов местного самоуправления </w:t>
      </w:r>
      <w:r>
        <w:rPr>
          <w:sz w:val="24"/>
          <w:szCs w:val="24"/>
        </w:rPr>
        <w:t xml:space="preserve">в этом вопросе </w:t>
      </w:r>
      <w:r w:rsidRPr="00551468">
        <w:rPr>
          <w:sz w:val="24"/>
          <w:szCs w:val="24"/>
        </w:rPr>
        <w:t>является установление границ населенных пунктов.</w:t>
      </w:r>
    </w:p>
    <w:p w:rsidR="00BA3A16" w:rsidRPr="00A168B1" w:rsidRDefault="00BA3A16" w:rsidP="00EE5C95">
      <w:pPr>
        <w:spacing w:after="0" w:line="240" w:lineRule="auto"/>
        <w:ind w:firstLine="709"/>
        <w:jc w:val="both"/>
        <w:rPr>
          <w:sz w:val="24"/>
          <w:szCs w:val="24"/>
        </w:rPr>
      </w:pPr>
      <w:r>
        <w:rPr>
          <w:sz w:val="24"/>
          <w:szCs w:val="24"/>
        </w:rPr>
        <w:t xml:space="preserve">В Едином реестре недвижимости содержится </w:t>
      </w:r>
      <w:r w:rsidRPr="008B4D81">
        <w:rPr>
          <w:sz w:val="24"/>
          <w:szCs w:val="24"/>
        </w:rPr>
        <w:t>информаци</w:t>
      </w:r>
      <w:r>
        <w:rPr>
          <w:sz w:val="24"/>
          <w:szCs w:val="24"/>
        </w:rPr>
        <w:t>я об объектах недвижимости региона, в том числе информация</w:t>
      </w:r>
      <w:r w:rsidRPr="008B4D81">
        <w:rPr>
          <w:sz w:val="24"/>
          <w:szCs w:val="24"/>
        </w:rPr>
        <w:t xml:space="preserve"> о границах населенных пунктов и муниципальных образований региона.</w:t>
      </w:r>
    </w:p>
    <w:p w:rsidR="00BA3A16" w:rsidRDefault="00BA3A16" w:rsidP="00EE5C95">
      <w:pPr>
        <w:spacing w:after="0" w:line="240" w:lineRule="auto"/>
        <w:ind w:firstLine="709"/>
        <w:jc w:val="both"/>
        <w:rPr>
          <w:sz w:val="24"/>
          <w:szCs w:val="24"/>
        </w:rPr>
      </w:pPr>
      <w:r w:rsidRPr="008B4D81">
        <w:rPr>
          <w:sz w:val="24"/>
          <w:szCs w:val="24"/>
        </w:rPr>
        <w:t>Для изучения состояния земель, планирования и организации их рационального использования, а</w:t>
      </w:r>
      <w:r>
        <w:rPr>
          <w:sz w:val="24"/>
          <w:szCs w:val="24"/>
        </w:rPr>
        <w:t xml:space="preserve"> так</w:t>
      </w:r>
      <w:r w:rsidRPr="008B4D81">
        <w:rPr>
          <w:sz w:val="24"/>
          <w:szCs w:val="24"/>
        </w:rPr>
        <w:t>же описания местоположения и установления границ населенных пунктовна местности, орган</w:t>
      </w:r>
      <w:r>
        <w:rPr>
          <w:sz w:val="24"/>
          <w:szCs w:val="24"/>
        </w:rPr>
        <w:t xml:space="preserve">ы </w:t>
      </w:r>
      <w:r w:rsidRPr="008B4D81">
        <w:rPr>
          <w:sz w:val="24"/>
          <w:szCs w:val="24"/>
        </w:rPr>
        <w:t>власти проводят мероприятия по землеустрой</w:t>
      </w:r>
      <w:r>
        <w:rPr>
          <w:sz w:val="24"/>
          <w:szCs w:val="24"/>
        </w:rPr>
        <w:t>ству территорий. По результатаммероприятий составляются</w:t>
      </w:r>
      <w:r w:rsidRPr="008B4D81">
        <w:rPr>
          <w:sz w:val="24"/>
          <w:szCs w:val="24"/>
        </w:rPr>
        <w:t xml:space="preserve"> и утверждаются </w:t>
      </w:r>
      <w:r>
        <w:rPr>
          <w:sz w:val="24"/>
          <w:szCs w:val="24"/>
        </w:rPr>
        <w:t>генеральные планы,</w:t>
      </w:r>
      <w:r w:rsidRPr="008B4D81">
        <w:rPr>
          <w:sz w:val="24"/>
          <w:szCs w:val="24"/>
        </w:rPr>
        <w:t xml:space="preserve"> правила </w:t>
      </w:r>
      <w:r>
        <w:rPr>
          <w:sz w:val="24"/>
          <w:szCs w:val="24"/>
        </w:rPr>
        <w:t xml:space="preserve">землепользования и застройки. </w:t>
      </w:r>
    </w:p>
    <w:p w:rsidR="00BA3A16" w:rsidRDefault="00BA3A16" w:rsidP="00EE5C95">
      <w:pPr>
        <w:spacing w:after="0" w:line="240" w:lineRule="auto"/>
        <w:ind w:firstLine="709"/>
        <w:jc w:val="both"/>
        <w:rPr>
          <w:sz w:val="24"/>
          <w:szCs w:val="24"/>
        </w:rPr>
      </w:pPr>
      <w:r w:rsidRPr="008B4D81">
        <w:rPr>
          <w:sz w:val="24"/>
          <w:szCs w:val="24"/>
        </w:rPr>
        <w:t xml:space="preserve">В соответствии с законодательством, органы власти обязаны направлять в </w:t>
      </w:r>
      <w:r>
        <w:rPr>
          <w:sz w:val="24"/>
          <w:szCs w:val="24"/>
        </w:rPr>
        <w:t>Кадастровую палату</w:t>
      </w:r>
      <w:r w:rsidRPr="008B4D81">
        <w:rPr>
          <w:sz w:val="24"/>
          <w:szCs w:val="24"/>
        </w:rPr>
        <w:t xml:space="preserve"> копии нормативно-правовых актов об установлении или изменении админист</w:t>
      </w:r>
      <w:r>
        <w:rPr>
          <w:sz w:val="24"/>
          <w:szCs w:val="24"/>
        </w:rPr>
        <w:t>ративно-территориальных границ. При этом о</w:t>
      </w:r>
      <w:r w:rsidRPr="008B4D81">
        <w:rPr>
          <w:sz w:val="24"/>
          <w:szCs w:val="24"/>
        </w:rPr>
        <w:t xml:space="preserve">бязательным приложением </w:t>
      </w:r>
      <w:r>
        <w:rPr>
          <w:sz w:val="24"/>
          <w:szCs w:val="24"/>
        </w:rPr>
        <w:t>служит</w:t>
      </w:r>
      <w:r w:rsidRPr="008B4D81">
        <w:rPr>
          <w:sz w:val="24"/>
          <w:szCs w:val="24"/>
        </w:rPr>
        <w:t xml:space="preserve"> карта (план) — документ, отображающий в текстовой и графической формах местоположение, размер, границы и </w:t>
      </w:r>
      <w:r>
        <w:rPr>
          <w:sz w:val="24"/>
          <w:szCs w:val="24"/>
        </w:rPr>
        <w:t>другие</w:t>
      </w:r>
      <w:r w:rsidRPr="008B4D81">
        <w:rPr>
          <w:sz w:val="24"/>
          <w:szCs w:val="24"/>
        </w:rPr>
        <w:t xml:space="preserve"> характеристики объекта. Документы </w:t>
      </w:r>
      <w:r>
        <w:rPr>
          <w:sz w:val="24"/>
          <w:szCs w:val="24"/>
        </w:rPr>
        <w:t>нужно</w:t>
      </w:r>
      <w:r w:rsidRPr="008B4D81">
        <w:rPr>
          <w:sz w:val="24"/>
          <w:szCs w:val="24"/>
        </w:rPr>
        <w:t xml:space="preserve"> представл</w:t>
      </w:r>
      <w:r>
        <w:rPr>
          <w:sz w:val="24"/>
          <w:szCs w:val="24"/>
        </w:rPr>
        <w:t>ять</w:t>
      </w:r>
      <w:r w:rsidRPr="008B4D81">
        <w:rPr>
          <w:sz w:val="24"/>
          <w:szCs w:val="24"/>
        </w:rPr>
        <w:t xml:space="preserve"> в электронном виде и завер</w:t>
      </w:r>
      <w:r>
        <w:rPr>
          <w:sz w:val="24"/>
          <w:szCs w:val="24"/>
        </w:rPr>
        <w:t>ять</w:t>
      </w:r>
      <w:r w:rsidRPr="008B4D81">
        <w:rPr>
          <w:sz w:val="24"/>
          <w:szCs w:val="24"/>
        </w:rPr>
        <w:t xml:space="preserve"> усиленной электронной подписью </w:t>
      </w:r>
      <w:r>
        <w:rPr>
          <w:sz w:val="24"/>
          <w:szCs w:val="24"/>
        </w:rPr>
        <w:t>органа, который их</w:t>
      </w:r>
      <w:r w:rsidRPr="008B4D81">
        <w:rPr>
          <w:sz w:val="24"/>
          <w:szCs w:val="24"/>
        </w:rPr>
        <w:t xml:space="preserve"> подготови</w:t>
      </w:r>
      <w:r>
        <w:rPr>
          <w:sz w:val="24"/>
          <w:szCs w:val="24"/>
        </w:rPr>
        <w:t xml:space="preserve">л и направил. </w:t>
      </w:r>
    </w:p>
    <w:p w:rsidR="00BA3A16" w:rsidRDefault="00BA3A16" w:rsidP="00EE5C95">
      <w:pPr>
        <w:spacing w:after="0" w:line="240" w:lineRule="auto"/>
        <w:ind w:firstLine="709"/>
        <w:jc w:val="both"/>
        <w:rPr>
          <w:sz w:val="24"/>
          <w:szCs w:val="24"/>
        </w:rPr>
      </w:pPr>
      <w:r w:rsidRPr="008B4D81">
        <w:rPr>
          <w:sz w:val="24"/>
          <w:szCs w:val="24"/>
        </w:rPr>
        <w:t>По состоянию на</w:t>
      </w:r>
      <w:r>
        <w:rPr>
          <w:sz w:val="24"/>
          <w:szCs w:val="24"/>
        </w:rPr>
        <w:t xml:space="preserve"> 25 мая 2017 года в Единый реестр недвижимости внесены сведения о  границах 577 населенных пунктовНовосибирской области, что составляет 37% от общего числа административно-территориальных образований региона. </w:t>
      </w:r>
      <w:r w:rsidRPr="008B4D81">
        <w:rPr>
          <w:sz w:val="24"/>
          <w:szCs w:val="24"/>
        </w:rPr>
        <w:t xml:space="preserve">Общее количество населенных пунктов </w:t>
      </w:r>
      <w:r>
        <w:rPr>
          <w:sz w:val="24"/>
          <w:szCs w:val="24"/>
        </w:rPr>
        <w:t xml:space="preserve">в </w:t>
      </w:r>
      <w:r w:rsidRPr="008B4D81">
        <w:rPr>
          <w:sz w:val="24"/>
          <w:szCs w:val="24"/>
        </w:rPr>
        <w:t>регион</w:t>
      </w:r>
      <w:r>
        <w:rPr>
          <w:sz w:val="24"/>
          <w:szCs w:val="24"/>
        </w:rPr>
        <w:t>е</w:t>
      </w:r>
      <w:r w:rsidRPr="008B4D81">
        <w:rPr>
          <w:sz w:val="24"/>
          <w:szCs w:val="24"/>
        </w:rPr>
        <w:t xml:space="preserve"> составляет </w:t>
      </w:r>
      <w:r>
        <w:rPr>
          <w:sz w:val="24"/>
          <w:szCs w:val="24"/>
        </w:rPr>
        <w:t>1551. Также в ЕГРН содержатся сведения о границах всех муниципальных образований региона – 490.</w:t>
      </w:r>
    </w:p>
    <w:p w:rsidR="00BA3A16" w:rsidRDefault="00BA3A16" w:rsidP="00EE5C95">
      <w:pPr>
        <w:spacing w:after="0" w:line="240" w:lineRule="auto"/>
        <w:ind w:firstLine="709"/>
        <w:jc w:val="both"/>
        <w:rPr>
          <w:sz w:val="24"/>
          <w:szCs w:val="24"/>
        </w:rPr>
      </w:pPr>
      <w:r>
        <w:rPr>
          <w:sz w:val="24"/>
          <w:szCs w:val="24"/>
        </w:rPr>
        <w:t xml:space="preserve">Наличие в Едином реестре недвижимости </w:t>
      </w:r>
      <w:r w:rsidRPr="008B4D81">
        <w:rPr>
          <w:sz w:val="24"/>
          <w:szCs w:val="24"/>
        </w:rPr>
        <w:t xml:space="preserve">сведений о границах населенных пунктов </w:t>
      </w:r>
      <w:r>
        <w:rPr>
          <w:sz w:val="24"/>
          <w:szCs w:val="24"/>
        </w:rPr>
        <w:t xml:space="preserve">упрощает процедуры </w:t>
      </w:r>
      <w:r w:rsidRPr="008B4D81">
        <w:rPr>
          <w:sz w:val="24"/>
          <w:szCs w:val="24"/>
        </w:rPr>
        <w:t>земельно-имущественных отношений</w:t>
      </w:r>
      <w:r>
        <w:rPr>
          <w:sz w:val="24"/>
          <w:szCs w:val="24"/>
        </w:rPr>
        <w:t xml:space="preserve">, снижает риски совершающихся сделок, решает вопросы предоставления земель и размещения объектов капитального строительства. </w:t>
      </w:r>
    </w:p>
    <w:p w:rsidR="00BA3A16" w:rsidRPr="00EE5C95" w:rsidRDefault="00BA3A16" w:rsidP="00EE5C95">
      <w:pPr>
        <w:spacing w:after="0" w:line="240" w:lineRule="auto"/>
        <w:ind w:firstLine="709"/>
        <w:jc w:val="both"/>
        <w:rPr>
          <w:b/>
          <w:sz w:val="28"/>
          <w:szCs w:val="28"/>
        </w:rPr>
      </w:pPr>
      <w:r w:rsidRPr="008B4D81">
        <w:rPr>
          <w:sz w:val="24"/>
          <w:szCs w:val="24"/>
        </w:rPr>
        <w:t>П</w:t>
      </w:r>
      <w:r>
        <w:rPr>
          <w:sz w:val="24"/>
          <w:szCs w:val="24"/>
        </w:rPr>
        <w:t>олучить</w:t>
      </w:r>
      <w:r w:rsidRPr="008B4D81">
        <w:rPr>
          <w:sz w:val="24"/>
          <w:szCs w:val="24"/>
        </w:rPr>
        <w:t xml:space="preserve"> сведения о границах населенных пунктов</w:t>
      </w:r>
      <w:r>
        <w:rPr>
          <w:sz w:val="24"/>
          <w:szCs w:val="24"/>
        </w:rPr>
        <w:t>, а также информацию о различных объектах недвижимости</w:t>
      </w:r>
      <w:r w:rsidRPr="008B4D81">
        <w:rPr>
          <w:sz w:val="24"/>
          <w:szCs w:val="24"/>
        </w:rPr>
        <w:t xml:space="preserve"> можно с помощью электронного сервиса</w:t>
      </w:r>
      <w:r>
        <w:rPr>
          <w:sz w:val="24"/>
          <w:szCs w:val="24"/>
        </w:rPr>
        <w:t>Росреестра</w:t>
      </w:r>
      <w:hyperlink r:id="rId21" w:history="1">
        <w:r w:rsidRPr="008B4D81">
          <w:rPr>
            <w:rStyle w:val="Hyperlink"/>
            <w:sz w:val="24"/>
            <w:szCs w:val="24"/>
          </w:rPr>
          <w:t>«Публичная кадастровая карта»</w:t>
        </w:r>
      </w:hyperlink>
      <w:r w:rsidRPr="008B4D81">
        <w:rPr>
          <w:sz w:val="24"/>
          <w:szCs w:val="24"/>
        </w:rPr>
        <w:t>.</w:t>
      </w:r>
    </w:p>
    <w:p w:rsidR="00BA3A16" w:rsidRDefault="00BA3A16" w:rsidP="00EE5C95">
      <w:pPr>
        <w:jc w:val="right"/>
        <w:rPr>
          <w:sz w:val="20"/>
          <w:szCs w:val="20"/>
        </w:rPr>
      </w:pPr>
      <w:r w:rsidRPr="003E3360">
        <w:rPr>
          <w:sz w:val="20"/>
          <w:szCs w:val="20"/>
        </w:rPr>
        <w:t>Материал предост</w:t>
      </w:r>
      <w:r>
        <w:rPr>
          <w:sz w:val="20"/>
          <w:szCs w:val="20"/>
        </w:rPr>
        <w:t xml:space="preserve">авлен пресс-службой Кадастровой </w:t>
      </w:r>
      <w:r w:rsidRPr="003E3360">
        <w:rPr>
          <w:sz w:val="20"/>
          <w:szCs w:val="20"/>
        </w:rPr>
        <w:t>палаты по Новосибирской области.</w:t>
      </w:r>
    </w:p>
    <w:p w:rsidR="00BA3A16" w:rsidRPr="00EE5C95" w:rsidRDefault="00BA3A16" w:rsidP="00EE5C95">
      <w:pPr>
        <w:spacing w:after="0" w:line="240" w:lineRule="auto"/>
        <w:jc w:val="center"/>
        <w:rPr>
          <w:b/>
          <w:sz w:val="28"/>
          <w:szCs w:val="28"/>
        </w:rPr>
      </w:pPr>
      <w:r w:rsidRPr="00276F6A">
        <w:rPr>
          <w:b/>
          <w:sz w:val="28"/>
          <w:szCs w:val="28"/>
        </w:rPr>
        <w:t>Горячая линия: подача заявлений на госрегистрацию прав по экстерриториальному принципу</w:t>
      </w:r>
    </w:p>
    <w:p w:rsidR="00BA3A16" w:rsidRPr="003323D6" w:rsidRDefault="00BA3A16" w:rsidP="00EE5C95">
      <w:pPr>
        <w:spacing w:after="0" w:line="240" w:lineRule="auto"/>
        <w:ind w:firstLine="851"/>
        <w:rPr>
          <w:i/>
          <w:sz w:val="24"/>
          <w:szCs w:val="24"/>
        </w:rPr>
      </w:pPr>
      <w:r w:rsidRPr="003323D6">
        <w:rPr>
          <w:i/>
          <w:sz w:val="24"/>
          <w:szCs w:val="24"/>
        </w:rPr>
        <w:t xml:space="preserve">В среду, 14 июня, жители Новосибирска и Новосибирской области смогут получить очередную консультацию специалиста Кадастровой палаты. </w:t>
      </w:r>
    </w:p>
    <w:p w:rsidR="00BA3A16" w:rsidRPr="00EE5C95" w:rsidRDefault="00BA3A16" w:rsidP="00EE5C95">
      <w:pPr>
        <w:spacing w:after="0" w:line="240" w:lineRule="auto"/>
        <w:ind w:firstLine="851"/>
        <w:rPr>
          <w:sz w:val="24"/>
          <w:szCs w:val="24"/>
        </w:rPr>
      </w:pPr>
      <w:r w:rsidRPr="003323D6">
        <w:rPr>
          <w:sz w:val="24"/>
          <w:szCs w:val="24"/>
        </w:rPr>
        <w:t xml:space="preserve">Горячая линия будет посвящена </w:t>
      </w:r>
      <w:r>
        <w:rPr>
          <w:sz w:val="24"/>
          <w:szCs w:val="24"/>
        </w:rPr>
        <w:t xml:space="preserve">вопросам </w:t>
      </w:r>
      <w:r w:rsidRPr="003323D6">
        <w:rPr>
          <w:sz w:val="24"/>
          <w:szCs w:val="24"/>
        </w:rPr>
        <w:t>подачи заявлений на госрегистрацию прав по экстерриториальному принципу.</w:t>
      </w:r>
      <w:r>
        <w:rPr>
          <w:sz w:val="24"/>
          <w:szCs w:val="24"/>
        </w:rPr>
        <w:t xml:space="preserve"> Как можно подать заявление на госрегистрацию объекта недвижимости, находящегося в другом регионе?Какие нужны документы? Куда обращаться? </w:t>
      </w:r>
      <w:r w:rsidRPr="003323D6">
        <w:rPr>
          <w:sz w:val="24"/>
          <w:szCs w:val="24"/>
        </w:rPr>
        <w:t>Заместитель начальника межрайонного отдела Ирина Букша ответит на</w:t>
      </w:r>
      <w:r>
        <w:rPr>
          <w:sz w:val="24"/>
          <w:szCs w:val="24"/>
        </w:rPr>
        <w:t xml:space="preserve"> эти и другие</w:t>
      </w:r>
      <w:r w:rsidRPr="003323D6">
        <w:rPr>
          <w:sz w:val="24"/>
          <w:szCs w:val="24"/>
        </w:rPr>
        <w:t xml:space="preserve"> вопросы жителей региона в рамках телефонного консультирования.</w:t>
      </w:r>
    </w:p>
    <w:p w:rsidR="00BA3A16" w:rsidRPr="003323D6" w:rsidRDefault="00BA3A16" w:rsidP="00EE5C95">
      <w:pPr>
        <w:spacing w:after="0" w:line="240" w:lineRule="auto"/>
        <w:ind w:firstLine="851"/>
        <w:rPr>
          <w:bCs/>
          <w:sz w:val="24"/>
          <w:szCs w:val="24"/>
        </w:rPr>
      </w:pPr>
      <w:r w:rsidRPr="003323D6">
        <w:rPr>
          <w:sz w:val="24"/>
          <w:szCs w:val="24"/>
        </w:rPr>
        <w:t>Время приема звонко</w:t>
      </w:r>
      <w:r w:rsidRPr="003323D6">
        <w:rPr>
          <w:bCs/>
          <w:sz w:val="24"/>
          <w:szCs w:val="24"/>
        </w:rPr>
        <w:t>в в рамках горячей телефонной линии: 10:00-12:00.</w:t>
      </w:r>
    </w:p>
    <w:p w:rsidR="00BA3A16" w:rsidRDefault="00BA3A16" w:rsidP="00EE5C95">
      <w:pPr>
        <w:ind w:firstLine="851"/>
        <w:rPr>
          <w:sz w:val="24"/>
          <w:szCs w:val="24"/>
        </w:rPr>
      </w:pPr>
      <w:r w:rsidRPr="003323D6">
        <w:rPr>
          <w:bCs/>
          <w:sz w:val="24"/>
          <w:szCs w:val="24"/>
        </w:rPr>
        <w:t xml:space="preserve">Номер телефона: </w:t>
      </w:r>
      <w:r w:rsidRPr="003323D6">
        <w:rPr>
          <w:sz w:val="24"/>
          <w:szCs w:val="24"/>
        </w:rPr>
        <w:t>(383)227-54-34.</w:t>
      </w:r>
    </w:p>
    <w:p w:rsidR="00BA3A16" w:rsidRPr="00A803C6" w:rsidRDefault="00BA3A16" w:rsidP="00EE5C95">
      <w:pPr>
        <w:jc w:val="center"/>
        <w:rPr>
          <w:b/>
          <w:sz w:val="28"/>
          <w:szCs w:val="28"/>
        </w:rPr>
      </w:pPr>
      <w:r w:rsidRPr="00367FE5">
        <w:rPr>
          <w:b/>
          <w:sz w:val="28"/>
          <w:szCs w:val="28"/>
        </w:rPr>
        <w:t>Горячая линия: судебное оспаривание кадастровой стоимости объектов капитального строительства</w:t>
      </w:r>
    </w:p>
    <w:p w:rsidR="00BA3A16" w:rsidRPr="00A803C6" w:rsidRDefault="00BA3A16" w:rsidP="00EE5C95">
      <w:pPr>
        <w:pStyle w:val="NoSpacing"/>
      </w:pPr>
      <w:r w:rsidRPr="00A803C6">
        <w:t xml:space="preserve">В среду, </w:t>
      </w:r>
      <w:r w:rsidRPr="00A803C6">
        <w:rPr>
          <w:b/>
        </w:rPr>
        <w:t>21 июня</w:t>
      </w:r>
      <w:r w:rsidRPr="00A803C6">
        <w:t xml:space="preserve">, в Кадастровой палате по Новосибирской области состоится горячая телефонная линия «Проблемы судебного оспаривания кадастровой стоимости объектов капитального строительства». </w:t>
      </w:r>
    </w:p>
    <w:p w:rsidR="00BA3A16" w:rsidRPr="00A803C6" w:rsidRDefault="00BA3A16" w:rsidP="00EE5C95">
      <w:pPr>
        <w:pStyle w:val="NoSpacing"/>
      </w:pPr>
      <w:r w:rsidRPr="00A803C6">
        <w:t xml:space="preserve">Определение кадастровой стоимости и его результаты зачастую вызывают множество вопросов. В судебном порядке граждане могут обжаловать как результаты оценки кадастровой стоимости, так и решение комиссии по рассмотрению споров о кадастровой стоимости. На </w:t>
      </w:r>
      <w:r>
        <w:t xml:space="preserve">ваши </w:t>
      </w:r>
      <w:r w:rsidRPr="00A803C6">
        <w:t xml:space="preserve">вопросы </w:t>
      </w:r>
      <w:r>
        <w:t xml:space="preserve">по данной теме </w:t>
      </w:r>
      <w:r w:rsidRPr="00A803C6">
        <w:t>ответит начальник юридического отдела Татьяна Мороз.</w:t>
      </w:r>
    </w:p>
    <w:p w:rsidR="00BA3A16" w:rsidRPr="00A803C6" w:rsidRDefault="00BA3A16" w:rsidP="00EE5C95">
      <w:pPr>
        <w:pStyle w:val="NoSpacing"/>
      </w:pPr>
      <w:r w:rsidRPr="00A803C6">
        <w:t xml:space="preserve">Телефон горячей линии: </w:t>
      </w:r>
      <w:r>
        <w:rPr>
          <w:b/>
        </w:rPr>
        <w:t xml:space="preserve">(383) </w:t>
      </w:r>
      <w:r w:rsidRPr="00A803C6">
        <w:rPr>
          <w:b/>
        </w:rPr>
        <w:t>315-24-73</w:t>
      </w:r>
      <w:r w:rsidRPr="00A803C6">
        <w:t>. Звонки будут приниматься </w:t>
      </w:r>
      <w:r w:rsidRPr="00A803C6">
        <w:rPr>
          <w:b/>
          <w:bCs/>
        </w:rPr>
        <w:t>с 10:00 до 12:00</w:t>
      </w:r>
      <w:r w:rsidRPr="00A803C6">
        <w:rPr>
          <w:bCs/>
        </w:rPr>
        <w:t>.</w:t>
      </w:r>
    </w:p>
    <w:p w:rsidR="00BA3A16" w:rsidRPr="009748B6" w:rsidRDefault="00BA3A16" w:rsidP="00EE5C95">
      <w:pPr>
        <w:ind w:firstLine="851"/>
        <w:jc w:val="right"/>
        <w:rPr>
          <w:i/>
          <w:sz w:val="20"/>
          <w:szCs w:val="20"/>
        </w:rPr>
      </w:pPr>
      <w:r w:rsidRPr="009748B6">
        <w:rPr>
          <w:i/>
          <w:sz w:val="20"/>
          <w:szCs w:val="20"/>
        </w:rPr>
        <w:t>.</w:t>
      </w:r>
    </w:p>
    <w:p w:rsidR="00BA3A16" w:rsidRPr="00305DDD" w:rsidRDefault="00BA3A16" w:rsidP="00EE5C95">
      <w:pPr>
        <w:spacing w:after="0" w:line="240" w:lineRule="auto"/>
        <w:ind w:firstLine="709"/>
        <w:jc w:val="both"/>
        <w:rPr>
          <w:sz w:val="24"/>
          <w:szCs w:val="24"/>
        </w:rPr>
      </w:pPr>
    </w:p>
    <w:p w:rsidR="00BA3A16" w:rsidRPr="00D86837" w:rsidRDefault="00BA3A16" w:rsidP="00EE5C95">
      <w:pPr>
        <w:spacing w:line="240" w:lineRule="atLeast"/>
        <w:ind w:firstLine="709"/>
        <w:jc w:val="center"/>
        <w:rPr>
          <w:b/>
          <w:sz w:val="28"/>
          <w:szCs w:val="28"/>
        </w:rPr>
      </w:pPr>
      <w:r w:rsidRPr="007B5996">
        <w:rPr>
          <w:b/>
          <w:sz w:val="28"/>
          <w:szCs w:val="28"/>
        </w:rPr>
        <w:t>Для чего нужна выписка из ЕГРН?</w:t>
      </w:r>
    </w:p>
    <w:p w:rsidR="00BA3A16" w:rsidRPr="00815EA6" w:rsidRDefault="00BA3A16" w:rsidP="00EE5C95">
      <w:pPr>
        <w:spacing w:after="0" w:line="240" w:lineRule="auto"/>
        <w:ind w:firstLine="709"/>
        <w:jc w:val="both"/>
        <w:rPr>
          <w:sz w:val="24"/>
          <w:szCs w:val="24"/>
        </w:rPr>
      </w:pPr>
      <w:r w:rsidRPr="00A879B4">
        <w:rPr>
          <w:sz w:val="24"/>
          <w:szCs w:val="24"/>
        </w:rPr>
        <w:t xml:space="preserve">С </w:t>
      </w:r>
      <w:r>
        <w:rPr>
          <w:sz w:val="24"/>
          <w:szCs w:val="24"/>
        </w:rPr>
        <w:t xml:space="preserve">начала </w:t>
      </w:r>
      <w:r w:rsidRPr="00A879B4">
        <w:rPr>
          <w:sz w:val="24"/>
          <w:szCs w:val="24"/>
        </w:rPr>
        <w:t>этого года в России нач</w:t>
      </w:r>
      <w:r>
        <w:rPr>
          <w:sz w:val="24"/>
          <w:szCs w:val="24"/>
        </w:rPr>
        <w:t>ал</w:t>
      </w:r>
      <w:r w:rsidRPr="00A879B4">
        <w:rPr>
          <w:sz w:val="24"/>
          <w:szCs w:val="24"/>
        </w:rPr>
        <w:t xml:space="preserve"> функционировать Единый </w:t>
      </w:r>
      <w:r>
        <w:rPr>
          <w:sz w:val="24"/>
          <w:szCs w:val="24"/>
        </w:rPr>
        <w:t>гос</w:t>
      </w:r>
      <w:r w:rsidRPr="00A879B4">
        <w:rPr>
          <w:sz w:val="24"/>
          <w:szCs w:val="24"/>
        </w:rPr>
        <w:t xml:space="preserve">реестр недвижимости – электронная база данных обо всех объектах недвижимости в стране. </w:t>
      </w:r>
      <w:r>
        <w:rPr>
          <w:sz w:val="24"/>
          <w:szCs w:val="24"/>
        </w:rPr>
        <w:t>Сведения</w:t>
      </w:r>
      <w:r w:rsidRPr="00B66D76">
        <w:rPr>
          <w:sz w:val="24"/>
          <w:szCs w:val="24"/>
        </w:rPr>
        <w:t xml:space="preserve"> хран</w:t>
      </w:r>
      <w:r>
        <w:rPr>
          <w:sz w:val="24"/>
          <w:szCs w:val="24"/>
        </w:rPr>
        <w:t xml:space="preserve">ятся в электронном виде, что является гарантией высокого уровня защиты информации, </w:t>
      </w:r>
      <w:r w:rsidRPr="00B66D76">
        <w:rPr>
          <w:sz w:val="24"/>
          <w:szCs w:val="24"/>
        </w:rPr>
        <w:t xml:space="preserve">позволяет исключить мошенничество </w:t>
      </w:r>
      <w:r>
        <w:rPr>
          <w:sz w:val="24"/>
          <w:szCs w:val="24"/>
        </w:rPr>
        <w:t xml:space="preserve">и </w:t>
      </w:r>
      <w:r w:rsidRPr="00B66D76">
        <w:rPr>
          <w:sz w:val="24"/>
          <w:szCs w:val="24"/>
        </w:rPr>
        <w:t xml:space="preserve">случайную потерю </w:t>
      </w:r>
      <w:r>
        <w:rPr>
          <w:sz w:val="24"/>
          <w:szCs w:val="24"/>
        </w:rPr>
        <w:t>данных.</w:t>
      </w:r>
    </w:p>
    <w:p w:rsidR="00BA3A16" w:rsidRPr="009079E5" w:rsidRDefault="00BA3A16" w:rsidP="00EE5C95">
      <w:pPr>
        <w:spacing w:line="240" w:lineRule="atLeast"/>
        <w:ind w:firstLine="709"/>
        <w:jc w:val="both"/>
        <w:rPr>
          <w:sz w:val="24"/>
          <w:szCs w:val="24"/>
        </w:rPr>
      </w:pPr>
      <w:r w:rsidRPr="009079E5">
        <w:rPr>
          <w:sz w:val="24"/>
          <w:szCs w:val="24"/>
        </w:rPr>
        <w:t xml:space="preserve">Выписка из ЕГРН представляет собой документ, подтверждающий зарегистрированное право на объект недвижимости или отсутствие его. Также в </w:t>
      </w:r>
      <w:r>
        <w:rPr>
          <w:sz w:val="24"/>
          <w:szCs w:val="24"/>
        </w:rPr>
        <w:t>в</w:t>
      </w:r>
      <w:r w:rsidRPr="009079E5">
        <w:rPr>
          <w:sz w:val="24"/>
          <w:szCs w:val="24"/>
        </w:rPr>
        <w:t xml:space="preserve">ыписке из ЕГРН указываются, при наличии, сведения об ограничениях или обременениях на объект. В каких случаях требуется выписка: </w:t>
      </w:r>
    </w:p>
    <w:p w:rsidR="00BA3A16" w:rsidRPr="009079E5" w:rsidRDefault="00BA3A16" w:rsidP="00EE5C95">
      <w:pPr>
        <w:numPr>
          <w:ilvl w:val="0"/>
          <w:numId w:val="3"/>
        </w:numPr>
        <w:spacing w:before="100" w:beforeAutospacing="1" w:after="100" w:afterAutospacing="1" w:line="240" w:lineRule="auto"/>
        <w:rPr>
          <w:sz w:val="24"/>
          <w:szCs w:val="24"/>
        </w:rPr>
      </w:pPr>
      <w:r w:rsidRPr="009079E5">
        <w:rPr>
          <w:sz w:val="24"/>
          <w:szCs w:val="24"/>
        </w:rPr>
        <w:t>при сделке купл</w:t>
      </w:r>
      <w:r>
        <w:rPr>
          <w:sz w:val="24"/>
          <w:szCs w:val="24"/>
        </w:rPr>
        <w:t>и-</w:t>
      </w:r>
      <w:r w:rsidRPr="009079E5">
        <w:rPr>
          <w:sz w:val="24"/>
          <w:szCs w:val="24"/>
        </w:rPr>
        <w:t>продажи недвижимости</w:t>
      </w:r>
      <w:r>
        <w:rPr>
          <w:sz w:val="24"/>
          <w:szCs w:val="24"/>
        </w:rPr>
        <w:t>;</w:t>
      </w:r>
    </w:p>
    <w:p w:rsidR="00BA3A16" w:rsidRPr="009079E5" w:rsidRDefault="00BA3A16" w:rsidP="00EE5C95">
      <w:pPr>
        <w:numPr>
          <w:ilvl w:val="0"/>
          <w:numId w:val="3"/>
        </w:numPr>
        <w:spacing w:before="100" w:beforeAutospacing="1" w:after="100" w:afterAutospacing="1" w:line="240" w:lineRule="auto"/>
        <w:rPr>
          <w:sz w:val="24"/>
          <w:szCs w:val="24"/>
        </w:rPr>
      </w:pPr>
      <w:r w:rsidRPr="009079E5">
        <w:rPr>
          <w:sz w:val="24"/>
          <w:szCs w:val="24"/>
        </w:rPr>
        <w:t>при оформлении приватизации жилья</w:t>
      </w:r>
      <w:r>
        <w:rPr>
          <w:sz w:val="24"/>
          <w:szCs w:val="24"/>
        </w:rPr>
        <w:t>;</w:t>
      </w:r>
    </w:p>
    <w:p w:rsidR="00BA3A16" w:rsidRPr="009079E5" w:rsidRDefault="00BA3A16" w:rsidP="00EE5C95">
      <w:pPr>
        <w:numPr>
          <w:ilvl w:val="0"/>
          <w:numId w:val="3"/>
        </w:numPr>
        <w:spacing w:before="100" w:beforeAutospacing="1" w:after="100" w:afterAutospacing="1" w:line="240" w:lineRule="auto"/>
        <w:rPr>
          <w:sz w:val="24"/>
          <w:szCs w:val="24"/>
        </w:rPr>
      </w:pPr>
      <w:r w:rsidRPr="009079E5">
        <w:rPr>
          <w:sz w:val="24"/>
          <w:szCs w:val="24"/>
        </w:rPr>
        <w:t>при дарении</w:t>
      </w:r>
      <w:r>
        <w:rPr>
          <w:sz w:val="24"/>
          <w:szCs w:val="24"/>
        </w:rPr>
        <w:t>;</w:t>
      </w:r>
    </w:p>
    <w:p w:rsidR="00BA3A16" w:rsidRPr="009079E5" w:rsidRDefault="00BA3A16" w:rsidP="00EE5C95">
      <w:pPr>
        <w:numPr>
          <w:ilvl w:val="0"/>
          <w:numId w:val="3"/>
        </w:numPr>
        <w:spacing w:before="100" w:beforeAutospacing="1" w:after="100" w:afterAutospacing="1" w:line="240" w:lineRule="auto"/>
        <w:rPr>
          <w:sz w:val="24"/>
          <w:szCs w:val="24"/>
        </w:rPr>
      </w:pPr>
      <w:r w:rsidRPr="009079E5">
        <w:rPr>
          <w:sz w:val="24"/>
          <w:szCs w:val="24"/>
        </w:rPr>
        <w:t>при оформлении наследства</w:t>
      </w:r>
      <w:r>
        <w:rPr>
          <w:sz w:val="24"/>
          <w:szCs w:val="24"/>
        </w:rPr>
        <w:t>;</w:t>
      </w:r>
    </w:p>
    <w:p w:rsidR="00BA3A16" w:rsidRPr="009079E5" w:rsidRDefault="00BA3A16" w:rsidP="00EE5C95">
      <w:pPr>
        <w:numPr>
          <w:ilvl w:val="0"/>
          <w:numId w:val="3"/>
        </w:numPr>
        <w:spacing w:before="100" w:beforeAutospacing="1" w:after="100" w:afterAutospacing="1" w:line="240" w:lineRule="auto"/>
        <w:rPr>
          <w:sz w:val="24"/>
          <w:szCs w:val="24"/>
        </w:rPr>
      </w:pPr>
      <w:r w:rsidRPr="009079E5">
        <w:rPr>
          <w:sz w:val="24"/>
          <w:szCs w:val="24"/>
        </w:rPr>
        <w:t>для получения кредита, оформления ипотеки в банке</w:t>
      </w:r>
      <w:r>
        <w:rPr>
          <w:sz w:val="24"/>
          <w:szCs w:val="24"/>
        </w:rPr>
        <w:t>;</w:t>
      </w:r>
    </w:p>
    <w:p w:rsidR="00BA3A16" w:rsidRPr="009079E5" w:rsidRDefault="00BA3A16" w:rsidP="00EE5C95">
      <w:pPr>
        <w:numPr>
          <w:ilvl w:val="0"/>
          <w:numId w:val="3"/>
        </w:numPr>
        <w:spacing w:before="100" w:beforeAutospacing="1" w:after="100" w:afterAutospacing="1" w:line="240" w:lineRule="auto"/>
        <w:rPr>
          <w:sz w:val="24"/>
          <w:szCs w:val="24"/>
        </w:rPr>
      </w:pPr>
      <w:r w:rsidRPr="009079E5">
        <w:rPr>
          <w:sz w:val="24"/>
          <w:szCs w:val="24"/>
        </w:rPr>
        <w:t>в случае судебных разбирательств</w:t>
      </w:r>
      <w:r>
        <w:rPr>
          <w:sz w:val="24"/>
          <w:szCs w:val="24"/>
        </w:rPr>
        <w:t>;</w:t>
      </w:r>
    </w:p>
    <w:p w:rsidR="00BA3A16" w:rsidRPr="009079E5" w:rsidRDefault="00BA3A16" w:rsidP="00EE5C95">
      <w:pPr>
        <w:numPr>
          <w:ilvl w:val="0"/>
          <w:numId w:val="3"/>
        </w:numPr>
        <w:spacing w:before="100" w:beforeAutospacing="1" w:after="100" w:afterAutospacing="1" w:line="240" w:lineRule="auto"/>
        <w:rPr>
          <w:sz w:val="24"/>
          <w:szCs w:val="24"/>
        </w:rPr>
      </w:pPr>
      <w:r w:rsidRPr="009079E5">
        <w:rPr>
          <w:sz w:val="24"/>
          <w:szCs w:val="24"/>
        </w:rPr>
        <w:t xml:space="preserve">при имущественных спорах. </w:t>
      </w:r>
    </w:p>
    <w:p w:rsidR="00BA3A16" w:rsidRPr="009079E5" w:rsidRDefault="00BA3A16" w:rsidP="00EE5C95">
      <w:pPr>
        <w:spacing w:after="0" w:line="240" w:lineRule="auto"/>
        <w:jc w:val="both"/>
        <w:rPr>
          <w:sz w:val="24"/>
          <w:szCs w:val="24"/>
        </w:rPr>
      </w:pPr>
      <w:r w:rsidRPr="009079E5">
        <w:rPr>
          <w:sz w:val="24"/>
          <w:szCs w:val="24"/>
        </w:rPr>
        <w:t xml:space="preserve">В выписке из ЕГРН </w:t>
      </w:r>
      <w:r>
        <w:rPr>
          <w:sz w:val="24"/>
          <w:szCs w:val="24"/>
        </w:rPr>
        <w:t>содержатся следующие сведения</w:t>
      </w:r>
      <w:r w:rsidRPr="009079E5">
        <w:rPr>
          <w:sz w:val="24"/>
          <w:szCs w:val="24"/>
        </w:rPr>
        <w:t xml:space="preserve">: </w:t>
      </w:r>
    </w:p>
    <w:p w:rsidR="00BA3A16" w:rsidRPr="009079E5" w:rsidRDefault="00BA3A16" w:rsidP="00EE5C95">
      <w:pPr>
        <w:numPr>
          <w:ilvl w:val="0"/>
          <w:numId w:val="4"/>
        </w:numPr>
        <w:spacing w:before="100" w:beforeAutospacing="1" w:after="100" w:afterAutospacing="1" w:line="240" w:lineRule="auto"/>
        <w:rPr>
          <w:sz w:val="24"/>
          <w:szCs w:val="24"/>
        </w:rPr>
      </w:pPr>
      <w:r w:rsidRPr="009079E5">
        <w:rPr>
          <w:sz w:val="24"/>
          <w:szCs w:val="24"/>
        </w:rPr>
        <w:t xml:space="preserve">кадастровый номер </w:t>
      </w:r>
      <w:r>
        <w:rPr>
          <w:sz w:val="24"/>
          <w:szCs w:val="24"/>
        </w:rPr>
        <w:t xml:space="preserve">и </w:t>
      </w:r>
      <w:r w:rsidRPr="009079E5">
        <w:rPr>
          <w:sz w:val="24"/>
          <w:szCs w:val="24"/>
        </w:rPr>
        <w:t>площадь объект</w:t>
      </w:r>
      <w:r>
        <w:rPr>
          <w:sz w:val="24"/>
          <w:szCs w:val="24"/>
        </w:rPr>
        <w:t>а</w:t>
      </w:r>
      <w:r w:rsidRPr="009079E5">
        <w:rPr>
          <w:sz w:val="24"/>
          <w:szCs w:val="24"/>
        </w:rPr>
        <w:t xml:space="preserve"> недвижимости</w:t>
      </w:r>
      <w:r>
        <w:rPr>
          <w:sz w:val="24"/>
          <w:szCs w:val="24"/>
        </w:rPr>
        <w:t>;</w:t>
      </w:r>
    </w:p>
    <w:p w:rsidR="00BA3A16" w:rsidRPr="000558FB" w:rsidRDefault="00BA3A16" w:rsidP="00EE5C95">
      <w:pPr>
        <w:numPr>
          <w:ilvl w:val="0"/>
          <w:numId w:val="4"/>
        </w:numPr>
        <w:spacing w:before="100" w:beforeAutospacing="1" w:after="100" w:afterAutospacing="1" w:line="240" w:lineRule="auto"/>
        <w:rPr>
          <w:sz w:val="24"/>
          <w:szCs w:val="24"/>
        </w:rPr>
      </w:pPr>
      <w:r w:rsidRPr="009079E5">
        <w:rPr>
          <w:sz w:val="24"/>
          <w:szCs w:val="24"/>
        </w:rPr>
        <w:t>наименование</w:t>
      </w:r>
      <w:r>
        <w:rPr>
          <w:sz w:val="24"/>
          <w:szCs w:val="24"/>
        </w:rPr>
        <w:t xml:space="preserve"> и</w:t>
      </w:r>
      <w:r w:rsidRPr="009079E5">
        <w:rPr>
          <w:sz w:val="24"/>
          <w:szCs w:val="24"/>
        </w:rPr>
        <w:t xml:space="preserve"> назначение объекта недвижимости</w:t>
      </w:r>
      <w:r>
        <w:rPr>
          <w:sz w:val="24"/>
          <w:szCs w:val="24"/>
        </w:rPr>
        <w:t>;</w:t>
      </w:r>
    </w:p>
    <w:p w:rsidR="00BA3A16" w:rsidRPr="009079E5" w:rsidRDefault="00BA3A16" w:rsidP="00EE5C95">
      <w:pPr>
        <w:numPr>
          <w:ilvl w:val="0"/>
          <w:numId w:val="4"/>
        </w:numPr>
        <w:spacing w:before="100" w:beforeAutospacing="1" w:after="100" w:afterAutospacing="1" w:line="240" w:lineRule="auto"/>
        <w:rPr>
          <w:sz w:val="24"/>
          <w:szCs w:val="24"/>
        </w:rPr>
      </w:pPr>
      <w:r w:rsidRPr="009079E5">
        <w:rPr>
          <w:sz w:val="24"/>
          <w:szCs w:val="24"/>
        </w:rPr>
        <w:t>ограничения на объект недвижимости</w:t>
      </w:r>
      <w:r>
        <w:rPr>
          <w:sz w:val="24"/>
          <w:szCs w:val="24"/>
        </w:rPr>
        <w:t>;</w:t>
      </w:r>
    </w:p>
    <w:p w:rsidR="00BA3A16" w:rsidRPr="009079E5" w:rsidRDefault="00BA3A16" w:rsidP="00EE5C95">
      <w:pPr>
        <w:numPr>
          <w:ilvl w:val="0"/>
          <w:numId w:val="4"/>
        </w:numPr>
        <w:spacing w:before="100" w:beforeAutospacing="1" w:after="100" w:afterAutospacing="1" w:line="240" w:lineRule="auto"/>
        <w:rPr>
          <w:sz w:val="24"/>
          <w:szCs w:val="24"/>
        </w:rPr>
      </w:pPr>
      <w:r w:rsidRPr="009079E5">
        <w:rPr>
          <w:sz w:val="24"/>
          <w:szCs w:val="24"/>
        </w:rPr>
        <w:t xml:space="preserve">ФИО правообладателя и др. </w:t>
      </w:r>
    </w:p>
    <w:p w:rsidR="00BA3A16" w:rsidRDefault="00BA3A16" w:rsidP="00EE5C95">
      <w:pPr>
        <w:spacing w:after="0" w:line="240" w:lineRule="auto"/>
        <w:ind w:firstLine="709"/>
        <w:jc w:val="both"/>
        <w:rPr>
          <w:sz w:val="24"/>
          <w:szCs w:val="24"/>
        </w:rPr>
      </w:pPr>
      <w:r w:rsidRPr="009079E5">
        <w:rPr>
          <w:sz w:val="24"/>
          <w:szCs w:val="24"/>
        </w:rPr>
        <w:t xml:space="preserve">Сведения из ЕГРН предоставляются в срок не более </w:t>
      </w:r>
      <w:r>
        <w:rPr>
          <w:sz w:val="24"/>
          <w:szCs w:val="24"/>
        </w:rPr>
        <w:t>3</w:t>
      </w:r>
      <w:r w:rsidRPr="00801507">
        <w:rPr>
          <w:sz w:val="24"/>
          <w:szCs w:val="24"/>
        </w:rPr>
        <w:t xml:space="preserve"> рабочих дней</w:t>
      </w:r>
      <w:r>
        <w:rPr>
          <w:sz w:val="24"/>
          <w:szCs w:val="24"/>
        </w:rPr>
        <w:t xml:space="preserve"> со дня подачи запроса</w:t>
      </w:r>
      <w:r w:rsidRPr="009079E5">
        <w:rPr>
          <w:sz w:val="24"/>
          <w:szCs w:val="24"/>
        </w:rPr>
        <w:t xml:space="preserve">. Запрос можно подать в бумажном или электронном виде: в бумажном виде – в офисах </w:t>
      </w:r>
      <w:r>
        <w:rPr>
          <w:sz w:val="24"/>
          <w:szCs w:val="24"/>
        </w:rPr>
        <w:t>центра «Мои Д</w:t>
      </w:r>
      <w:r w:rsidRPr="009079E5">
        <w:rPr>
          <w:sz w:val="24"/>
          <w:szCs w:val="24"/>
        </w:rPr>
        <w:t xml:space="preserve">окументы», в электронном – на официальном сайте </w:t>
      </w:r>
      <w:hyperlink r:id="rId22" w:history="1">
        <w:r w:rsidRPr="00815EA6">
          <w:rPr>
            <w:rStyle w:val="Hyperlink"/>
            <w:sz w:val="24"/>
            <w:szCs w:val="24"/>
          </w:rPr>
          <w:t>Росреестра</w:t>
        </w:r>
      </w:hyperlink>
      <w:r w:rsidRPr="009079E5">
        <w:rPr>
          <w:sz w:val="24"/>
          <w:szCs w:val="24"/>
        </w:rPr>
        <w:t>.</w:t>
      </w:r>
      <w:r w:rsidRPr="00815EA6">
        <w:rPr>
          <w:sz w:val="24"/>
          <w:szCs w:val="24"/>
        </w:rPr>
        <w:t>За предоставление сведений из ЕГРН взимается плата: для физических лиц от 300 рублей, для юридических лиц – от 950 рублей.</w:t>
      </w:r>
    </w:p>
    <w:p w:rsidR="00BA3A16" w:rsidRDefault="00BA3A16" w:rsidP="00EE5C95">
      <w:pPr>
        <w:spacing w:after="0" w:line="240" w:lineRule="auto"/>
        <w:ind w:firstLine="709"/>
        <w:jc w:val="both"/>
        <w:rPr>
          <w:sz w:val="24"/>
          <w:szCs w:val="24"/>
        </w:rPr>
      </w:pPr>
    </w:p>
    <w:p w:rsidR="00BA3A16" w:rsidRPr="00EE5C95" w:rsidRDefault="00BA3A16" w:rsidP="00EE5C95">
      <w:pPr>
        <w:spacing w:after="0" w:line="240" w:lineRule="auto"/>
        <w:ind w:firstLine="709"/>
        <w:jc w:val="both"/>
        <w:rPr>
          <w:b/>
          <w:sz w:val="24"/>
          <w:szCs w:val="24"/>
        </w:rPr>
      </w:pPr>
      <w:r w:rsidRPr="00EE5C95">
        <w:rPr>
          <w:b/>
          <w:sz w:val="24"/>
          <w:szCs w:val="24"/>
        </w:rPr>
        <w:t>Единая горячая линия по вопросам деятельности Кадастровой палаты</w:t>
      </w:r>
    </w:p>
    <w:p w:rsidR="00BA3A16" w:rsidRPr="00EE5C95" w:rsidRDefault="00BA3A16" w:rsidP="00EE5C95">
      <w:pPr>
        <w:spacing w:after="0" w:line="240" w:lineRule="auto"/>
        <w:ind w:firstLine="709"/>
        <w:jc w:val="both"/>
        <w:rPr>
          <w:sz w:val="24"/>
          <w:szCs w:val="24"/>
        </w:rPr>
      </w:pPr>
    </w:p>
    <w:p w:rsidR="00BA3A16" w:rsidRPr="00EE5C95" w:rsidRDefault="00BA3A16" w:rsidP="00EE5C95">
      <w:pPr>
        <w:spacing w:after="0" w:line="240" w:lineRule="auto"/>
        <w:ind w:firstLine="709"/>
        <w:jc w:val="both"/>
        <w:rPr>
          <w:sz w:val="24"/>
          <w:szCs w:val="24"/>
        </w:rPr>
      </w:pPr>
      <w:r w:rsidRPr="00EE5C95">
        <w:rPr>
          <w:sz w:val="24"/>
          <w:szCs w:val="24"/>
        </w:rPr>
        <w:t xml:space="preserve">В среду, </w:t>
      </w:r>
      <w:r w:rsidRPr="00EE5C95">
        <w:rPr>
          <w:b/>
          <w:sz w:val="24"/>
          <w:szCs w:val="24"/>
        </w:rPr>
        <w:t>28 июня</w:t>
      </w:r>
      <w:r w:rsidRPr="00EE5C95">
        <w:rPr>
          <w:sz w:val="24"/>
          <w:szCs w:val="24"/>
        </w:rPr>
        <w:t xml:space="preserve">, специалисты Кадастровой палаты по Новосибирской области в рамках Единой горячей линии ответят на вопросы граждан, касающиеся порядка получения госуслугРосреестра. </w:t>
      </w:r>
    </w:p>
    <w:p w:rsidR="00BA3A16" w:rsidRPr="00EE5C95" w:rsidRDefault="00BA3A16" w:rsidP="00EE5C95">
      <w:pPr>
        <w:spacing w:after="0" w:line="240" w:lineRule="auto"/>
        <w:ind w:firstLine="709"/>
        <w:jc w:val="both"/>
        <w:rPr>
          <w:sz w:val="24"/>
          <w:szCs w:val="24"/>
        </w:rPr>
      </w:pPr>
      <w:r w:rsidRPr="00EE5C95">
        <w:rPr>
          <w:sz w:val="24"/>
          <w:szCs w:val="24"/>
        </w:rPr>
        <w:t xml:space="preserve">В ходе мероприятия все желающие смогут узнать, каким образом можно получить услуги Росреестра в электронном виде, как узнать информацию по объекту недвижимости, какие документы необходимы для осуществления кадастрового учета и (или) регистрации прав на недвижимость, каков размер госпошлины и много другое. </w:t>
      </w:r>
    </w:p>
    <w:p w:rsidR="00BA3A16" w:rsidRPr="00EE5C95" w:rsidRDefault="00BA3A16" w:rsidP="00EE5C95">
      <w:pPr>
        <w:spacing w:after="0" w:line="240" w:lineRule="auto"/>
        <w:ind w:firstLine="709"/>
        <w:jc w:val="both"/>
        <w:rPr>
          <w:sz w:val="24"/>
          <w:szCs w:val="24"/>
        </w:rPr>
      </w:pPr>
      <w:r w:rsidRPr="00EE5C95">
        <w:rPr>
          <w:sz w:val="24"/>
          <w:szCs w:val="24"/>
        </w:rPr>
        <w:t>Получить ответы специалистов на вопросы общего и частного характера можно, позвонив по следующим номерам:</w:t>
      </w:r>
    </w:p>
    <w:p w:rsidR="00BA3A16" w:rsidRPr="00EE5C95" w:rsidRDefault="00BA3A16" w:rsidP="00EE5C95">
      <w:pPr>
        <w:spacing w:after="0" w:line="240" w:lineRule="auto"/>
        <w:ind w:firstLine="709"/>
        <w:jc w:val="both"/>
        <w:rPr>
          <w:sz w:val="24"/>
          <w:szCs w:val="24"/>
        </w:rPr>
      </w:pPr>
      <w:r w:rsidRPr="00EE5C95">
        <w:rPr>
          <w:sz w:val="24"/>
          <w:szCs w:val="24"/>
        </w:rPr>
        <w:t xml:space="preserve">– ведущий инженер территориального отдела Елена Старых – </w:t>
      </w:r>
      <w:r w:rsidRPr="00EE5C95">
        <w:rPr>
          <w:b/>
          <w:sz w:val="24"/>
          <w:szCs w:val="24"/>
        </w:rPr>
        <w:t>(383-59)21-712</w:t>
      </w:r>
      <w:r w:rsidRPr="00EE5C95">
        <w:rPr>
          <w:sz w:val="24"/>
          <w:szCs w:val="24"/>
        </w:rPr>
        <w:t>;</w:t>
      </w:r>
    </w:p>
    <w:p w:rsidR="00BA3A16" w:rsidRPr="00EE5C95" w:rsidRDefault="00BA3A16" w:rsidP="00EE5C95">
      <w:pPr>
        <w:spacing w:after="0" w:line="240" w:lineRule="auto"/>
        <w:ind w:firstLine="709"/>
        <w:jc w:val="both"/>
        <w:rPr>
          <w:sz w:val="24"/>
          <w:szCs w:val="24"/>
        </w:rPr>
      </w:pPr>
      <w:r w:rsidRPr="00EE5C95">
        <w:rPr>
          <w:sz w:val="24"/>
          <w:szCs w:val="24"/>
        </w:rPr>
        <w:t xml:space="preserve">– начальник отдела обеспечения ведения ЕГРН Наталья Шеметова – </w:t>
      </w:r>
      <w:r w:rsidRPr="00EE5C95">
        <w:rPr>
          <w:b/>
          <w:sz w:val="24"/>
          <w:szCs w:val="24"/>
        </w:rPr>
        <w:t>(383)343-42-21</w:t>
      </w:r>
      <w:r w:rsidRPr="00EE5C95">
        <w:rPr>
          <w:sz w:val="24"/>
          <w:szCs w:val="24"/>
        </w:rPr>
        <w:t>;</w:t>
      </w:r>
    </w:p>
    <w:p w:rsidR="00BA3A16" w:rsidRPr="00EE5C95" w:rsidRDefault="00BA3A16" w:rsidP="00EE5C95">
      <w:pPr>
        <w:spacing w:after="0" w:line="240" w:lineRule="auto"/>
        <w:ind w:firstLine="709"/>
        <w:jc w:val="both"/>
        <w:rPr>
          <w:sz w:val="24"/>
          <w:szCs w:val="24"/>
        </w:rPr>
      </w:pPr>
      <w:r w:rsidRPr="00EE5C95">
        <w:rPr>
          <w:sz w:val="24"/>
          <w:szCs w:val="24"/>
        </w:rPr>
        <w:t>– начальник межрайонного отдела Александр Долгополов –</w:t>
      </w:r>
      <w:r w:rsidRPr="00EE5C95">
        <w:rPr>
          <w:b/>
          <w:sz w:val="24"/>
          <w:szCs w:val="24"/>
        </w:rPr>
        <w:t xml:space="preserve"> (383)236-13-52</w:t>
      </w:r>
      <w:r w:rsidRPr="00EE5C95">
        <w:rPr>
          <w:sz w:val="24"/>
          <w:szCs w:val="24"/>
        </w:rPr>
        <w:t>.</w:t>
      </w:r>
    </w:p>
    <w:p w:rsidR="00BA3A16" w:rsidRPr="00EE5C95" w:rsidRDefault="00BA3A16" w:rsidP="00EE5C95">
      <w:pPr>
        <w:spacing w:after="0" w:line="240" w:lineRule="auto"/>
        <w:ind w:firstLine="709"/>
        <w:jc w:val="both"/>
        <w:rPr>
          <w:sz w:val="24"/>
          <w:szCs w:val="24"/>
        </w:rPr>
      </w:pPr>
      <w:r w:rsidRPr="00EE5C95">
        <w:rPr>
          <w:sz w:val="24"/>
          <w:szCs w:val="24"/>
        </w:rPr>
        <w:t xml:space="preserve">Время приема звонков: </w:t>
      </w:r>
      <w:r w:rsidRPr="00EE5C95">
        <w:rPr>
          <w:b/>
          <w:sz w:val="24"/>
          <w:szCs w:val="24"/>
        </w:rPr>
        <w:t>10:00-12:00</w:t>
      </w:r>
      <w:r w:rsidRPr="00EE5C95">
        <w:rPr>
          <w:sz w:val="24"/>
          <w:szCs w:val="24"/>
        </w:rPr>
        <w:t>.</w:t>
      </w:r>
    </w:p>
    <w:p w:rsidR="00BA3A16" w:rsidRPr="00EE5C95" w:rsidRDefault="00BA3A16" w:rsidP="00EE5C95">
      <w:pPr>
        <w:spacing w:after="0" w:line="240" w:lineRule="auto"/>
        <w:ind w:firstLine="709"/>
        <w:jc w:val="both"/>
        <w:rPr>
          <w:sz w:val="24"/>
          <w:szCs w:val="24"/>
        </w:rPr>
      </w:pPr>
    </w:p>
    <w:p w:rsidR="00BA3A16" w:rsidRDefault="00BA3A16" w:rsidP="00EE5C95">
      <w:pPr>
        <w:spacing w:after="0" w:line="240" w:lineRule="auto"/>
        <w:ind w:firstLine="709"/>
        <w:jc w:val="both"/>
        <w:rPr>
          <w:sz w:val="24"/>
          <w:szCs w:val="24"/>
        </w:rPr>
      </w:pPr>
    </w:p>
    <w:p w:rsidR="00BA3A16" w:rsidRPr="00EE5C95" w:rsidRDefault="00BA3A16" w:rsidP="00EE5C95">
      <w:pPr>
        <w:spacing w:after="0" w:line="240" w:lineRule="auto"/>
        <w:ind w:firstLine="709"/>
        <w:jc w:val="center"/>
        <w:rPr>
          <w:b/>
          <w:sz w:val="28"/>
          <w:szCs w:val="28"/>
          <w:lang w:eastAsia="ru-RU"/>
        </w:rPr>
      </w:pPr>
      <w:r w:rsidRPr="00EE5C95">
        <w:rPr>
          <w:b/>
          <w:sz w:val="28"/>
          <w:szCs w:val="28"/>
          <w:lang w:eastAsia="ru-RU"/>
        </w:rPr>
        <w:t>Кадастровая палата приглашает на День бесплатной юридической помощи</w:t>
      </w:r>
    </w:p>
    <w:p w:rsidR="00BA3A16" w:rsidRPr="00EE5C95" w:rsidRDefault="00BA3A16" w:rsidP="00EE5C95">
      <w:pPr>
        <w:spacing w:after="0" w:line="240" w:lineRule="auto"/>
        <w:ind w:firstLine="709"/>
        <w:jc w:val="both"/>
        <w:rPr>
          <w:b/>
          <w:sz w:val="28"/>
          <w:szCs w:val="28"/>
          <w:lang w:eastAsia="ru-RU"/>
        </w:rPr>
      </w:pPr>
    </w:p>
    <w:p w:rsidR="00BA3A16" w:rsidRPr="00EE5C95" w:rsidRDefault="00BA3A16" w:rsidP="00EE5C95">
      <w:pPr>
        <w:spacing w:after="0" w:line="240" w:lineRule="auto"/>
        <w:ind w:firstLine="709"/>
        <w:jc w:val="both"/>
        <w:rPr>
          <w:sz w:val="24"/>
          <w:szCs w:val="24"/>
          <w:lang w:eastAsia="ru-RU"/>
        </w:rPr>
      </w:pPr>
      <w:r w:rsidRPr="00EE5C95">
        <w:rPr>
          <w:sz w:val="24"/>
          <w:szCs w:val="24"/>
          <w:lang w:eastAsia="ru-RU"/>
        </w:rPr>
        <w:t xml:space="preserve">Кадастровая палата по Новосибирской области приглашает на День бесплатной юридической помощи! </w:t>
      </w:r>
    </w:p>
    <w:p w:rsidR="00BA3A16" w:rsidRPr="00EE5C95" w:rsidRDefault="00BA3A16" w:rsidP="00EE5C95">
      <w:pPr>
        <w:spacing w:after="0" w:line="240" w:lineRule="auto"/>
        <w:ind w:firstLine="709"/>
        <w:jc w:val="both"/>
        <w:rPr>
          <w:sz w:val="24"/>
          <w:szCs w:val="24"/>
          <w:lang w:eastAsia="ru-RU"/>
        </w:rPr>
      </w:pPr>
      <w:r w:rsidRPr="00EE5C95">
        <w:rPr>
          <w:sz w:val="24"/>
          <w:szCs w:val="24"/>
          <w:lang w:eastAsia="ru-RU"/>
        </w:rPr>
        <w:t xml:space="preserve">Мероприятие состоится во вторник, </w:t>
      </w:r>
      <w:r w:rsidRPr="00EE5C95">
        <w:rPr>
          <w:b/>
          <w:sz w:val="24"/>
          <w:szCs w:val="24"/>
          <w:lang w:eastAsia="ru-RU"/>
        </w:rPr>
        <w:t>27 июня</w:t>
      </w:r>
      <w:r w:rsidRPr="00EE5C95">
        <w:rPr>
          <w:sz w:val="24"/>
          <w:szCs w:val="24"/>
          <w:lang w:eastAsia="ru-RU"/>
        </w:rPr>
        <w:t xml:space="preserve">, </w:t>
      </w:r>
      <w:r w:rsidRPr="00EE5C95">
        <w:rPr>
          <w:b/>
          <w:sz w:val="24"/>
          <w:szCs w:val="24"/>
          <w:lang w:eastAsia="ru-RU"/>
        </w:rPr>
        <w:t>с 13.00 до 17.00</w:t>
      </w:r>
      <w:r w:rsidRPr="00EE5C95">
        <w:rPr>
          <w:sz w:val="24"/>
          <w:szCs w:val="24"/>
          <w:lang w:eastAsia="ru-RU"/>
        </w:rPr>
        <w:t xml:space="preserve"> по адресу: г. Новосибирск, </w:t>
      </w:r>
      <w:r w:rsidRPr="00EE5C95">
        <w:rPr>
          <w:b/>
          <w:sz w:val="24"/>
          <w:szCs w:val="24"/>
          <w:lang w:eastAsia="ru-RU"/>
        </w:rPr>
        <w:t>ул. Дачная, 60</w:t>
      </w:r>
      <w:r w:rsidRPr="00EE5C95">
        <w:rPr>
          <w:sz w:val="24"/>
          <w:szCs w:val="24"/>
          <w:lang w:eastAsia="ru-RU"/>
        </w:rPr>
        <w:t xml:space="preserve">, </w:t>
      </w:r>
      <w:r w:rsidRPr="00EE5C95">
        <w:rPr>
          <w:b/>
          <w:sz w:val="24"/>
          <w:szCs w:val="24"/>
          <w:lang w:eastAsia="ru-RU"/>
        </w:rPr>
        <w:t>кабинет № 110</w:t>
      </w:r>
      <w:r w:rsidRPr="00EE5C95">
        <w:rPr>
          <w:sz w:val="24"/>
          <w:szCs w:val="24"/>
          <w:lang w:eastAsia="ru-RU"/>
        </w:rPr>
        <w:t xml:space="preserve">. </w:t>
      </w:r>
    </w:p>
    <w:p w:rsidR="00BA3A16" w:rsidRPr="00EE5C95" w:rsidRDefault="00BA3A16" w:rsidP="00EE5C95">
      <w:pPr>
        <w:spacing w:after="0" w:line="240" w:lineRule="auto"/>
        <w:ind w:firstLine="709"/>
        <w:jc w:val="both"/>
        <w:rPr>
          <w:sz w:val="24"/>
          <w:szCs w:val="24"/>
          <w:lang w:eastAsia="ru-RU"/>
        </w:rPr>
      </w:pPr>
      <w:r w:rsidRPr="00EE5C95">
        <w:rPr>
          <w:sz w:val="24"/>
          <w:szCs w:val="24"/>
          <w:lang w:eastAsia="ru-RU"/>
        </w:rPr>
        <w:t>Вы сможете получить консультации по вопросам кадастрового учета и (или) госрегистрации прав, земельных отношений, исполнения решений суда, наследственного права и др.</w:t>
      </w:r>
    </w:p>
    <w:p w:rsidR="00BA3A16" w:rsidRPr="00EE5C95" w:rsidRDefault="00BA3A16" w:rsidP="00EE5C95">
      <w:pPr>
        <w:spacing w:after="0" w:line="240" w:lineRule="auto"/>
        <w:ind w:firstLine="709"/>
        <w:jc w:val="both"/>
        <w:rPr>
          <w:sz w:val="24"/>
          <w:szCs w:val="24"/>
          <w:lang w:eastAsia="ru-RU"/>
        </w:rPr>
      </w:pPr>
      <w:r w:rsidRPr="00EE5C95">
        <w:rPr>
          <w:sz w:val="24"/>
          <w:szCs w:val="24"/>
          <w:lang w:eastAsia="ru-RU"/>
        </w:rPr>
        <w:t>Начальник юридического отдела Татьяна Мороз проконсультирует вас по правовым вопросам оформления недвижимости.</w:t>
      </w:r>
    </w:p>
    <w:p w:rsidR="00BA3A16" w:rsidRPr="00EE5C95" w:rsidRDefault="00BA3A16" w:rsidP="00EE5C95">
      <w:pPr>
        <w:spacing w:after="0" w:line="240" w:lineRule="auto"/>
        <w:ind w:firstLine="709"/>
        <w:jc w:val="both"/>
        <w:rPr>
          <w:sz w:val="24"/>
          <w:szCs w:val="24"/>
          <w:lang w:eastAsia="ru-RU"/>
        </w:rPr>
      </w:pPr>
      <w:r w:rsidRPr="00EE5C95">
        <w:rPr>
          <w:sz w:val="24"/>
          <w:szCs w:val="24"/>
          <w:lang w:eastAsia="ru-RU"/>
        </w:rPr>
        <w:t xml:space="preserve">Рекомендуется взять с собой все необходимые документы. У вас будет возможность получить подробную консультацию по вашей ситуации. </w:t>
      </w:r>
    </w:p>
    <w:p w:rsidR="00BA3A16" w:rsidRPr="00EE5C95" w:rsidRDefault="00BA3A16" w:rsidP="00EE5C95">
      <w:pPr>
        <w:spacing w:after="0" w:line="240" w:lineRule="auto"/>
        <w:ind w:left="142"/>
        <w:jc w:val="both"/>
        <w:rPr>
          <w:sz w:val="18"/>
          <w:szCs w:val="18"/>
          <w:lang w:eastAsia="ru-RU"/>
        </w:rPr>
      </w:pPr>
    </w:p>
    <w:p w:rsidR="00BA3A16" w:rsidRPr="00515668" w:rsidRDefault="00BA3A16" w:rsidP="00EE5C95">
      <w:pPr>
        <w:spacing w:after="0" w:line="240" w:lineRule="auto"/>
        <w:ind w:left="142"/>
        <w:jc w:val="right"/>
        <w:rPr>
          <w:i/>
          <w:sz w:val="20"/>
          <w:szCs w:val="20"/>
        </w:rPr>
      </w:pPr>
      <w:r w:rsidRPr="00515668">
        <w:rPr>
          <w:i/>
          <w:sz w:val="20"/>
          <w:szCs w:val="20"/>
        </w:rPr>
        <w:br/>
      </w:r>
    </w:p>
    <w:p w:rsidR="00BA3A16" w:rsidRPr="00EE5C95" w:rsidRDefault="00BA3A16" w:rsidP="00EE5C95">
      <w:pPr>
        <w:tabs>
          <w:tab w:val="left" w:pos="1440"/>
        </w:tabs>
        <w:spacing w:after="200" w:line="360" w:lineRule="auto"/>
        <w:ind w:firstLine="851"/>
        <w:jc w:val="center"/>
        <w:rPr>
          <w:rFonts w:cs="Segoe UI"/>
          <w:b/>
          <w:sz w:val="28"/>
          <w:szCs w:val="28"/>
          <w:lang w:eastAsia="ru-RU"/>
        </w:rPr>
      </w:pPr>
      <w:r w:rsidRPr="00EE5C95">
        <w:rPr>
          <w:rFonts w:cs="Segoe UI"/>
          <w:b/>
          <w:sz w:val="28"/>
          <w:szCs w:val="28"/>
          <w:lang w:eastAsia="ru-RU"/>
        </w:rPr>
        <w:t>Как оформить земельный участок в собственность?</w:t>
      </w:r>
    </w:p>
    <w:p w:rsidR="00BA3A16" w:rsidRPr="00574632" w:rsidRDefault="00BA3A16" w:rsidP="00EE5C95">
      <w:pPr>
        <w:spacing w:after="200" w:line="360" w:lineRule="auto"/>
        <w:ind w:firstLine="851"/>
        <w:rPr>
          <w:rFonts w:cs="Segoe UI"/>
          <w:sz w:val="24"/>
          <w:szCs w:val="24"/>
          <w:lang w:eastAsia="ru-RU"/>
        </w:rPr>
      </w:pPr>
      <w:r w:rsidRPr="00574632">
        <w:rPr>
          <w:rFonts w:cs="Segoe UI"/>
          <w:sz w:val="24"/>
          <w:szCs w:val="24"/>
          <w:lang w:eastAsia="ru-RU"/>
        </w:rPr>
        <w:t xml:space="preserve">Действующим законодательством предусмотрено несколько вариантов приобретения земельного участка  в собственность. Одним из таких вариантов является возможность приобретения  путем покупки через торги в форме аукциона. </w:t>
      </w:r>
    </w:p>
    <w:p w:rsidR="00BA3A16" w:rsidRPr="00574632" w:rsidRDefault="00BA3A16" w:rsidP="00EE5C95">
      <w:pPr>
        <w:spacing w:after="200" w:line="360" w:lineRule="auto"/>
        <w:ind w:firstLine="851"/>
        <w:rPr>
          <w:sz w:val="24"/>
          <w:szCs w:val="24"/>
          <w:lang w:eastAsia="ru-RU"/>
        </w:rPr>
      </w:pPr>
      <w:r w:rsidRPr="00574632">
        <w:rPr>
          <w:sz w:val="24"/>
          <w:szCs w:val="24"/>
          <w:lang w:eastAsia="ru-RU"/>
        </w:rPr>
        <w:t xml:space="preserve">Если гражданин хочет приобрести участок на определенной территории, необходимо обратиться в соответствующий орган власти, уполномоченный на распоряжение земельными участками.Предварительный анализ сведений из Единого госреестра недвижимости об испрашиваемом земельном участке можно осуществить по сведениям </w:t>
      </w:r>
      <w:hyperlink r:id="rId23" w:anchor="x=11554711.454933215&amp;y=10055441.599232892&amp;z=3" w:history="1">
        <w:r w:rsidRPr="00574632">
          <w:rPr>
            <w:color w:val="0000FF"/>
            <w:sz w:val="24"/>
            <w:szCs w:val="24"/>
            <w:u w:val="single"/>
            <w:lang w:eastAsia="ru-RU"/>
          </w:rPr>
          <w:t>Публичной кадастровой карты</w:t>
        </w:r>
      </w:hyperlink>
      <w:r w:rsidRPr="00574632">
        <w:rPr>
          <w:sz w:val="24"/>
          <w:szCs w:val="24"/>
          <w:lang w:eastAsia="ru-RU"/>
        </w:rPr>
        <w:t xml:space="preserve">, размещенной в сети интернет на сайте </w:t>
      </w:r>
      <w:hyperlink r:id="rId24" w:history="1">
        <w:r w:rsidRPr="00574632">
          <w:rPr>
            <w:color w:val="0000FF"/>
            <w:sz w:val="24"/>
            <w:szCs w:val="24"/>
            <w:u w:val="single"/>
            <w:lang w:eastAsia="ru-RU"/>
          </w:rPr>
          <w:t>Росреестра</w:t>
        </w:r>
      </w:hyperlink>
      <w:r w:rsidRPr="00574632">
        <w:rPr>
          <w:sz w:val="24"/>
          <w:szCs w:val="24"/>
          <w:lang w:eastAsia="ru-RU"/>
        </w:rPr>
        <w:t>.</w:t>
      </w:r>
    </w:p>
    <w:p w:rsidR="00BA3A16" w:rsidRPr="00574632" w:rsidRDefault="00BA3A16" w:rsidP="00EE5C95">
      <w:pPr>
        <w:spacing w:after="200" w:line="360" w:lineRule="auto"/>
        <w:ind w:firstLine="851"/>
        <w:rPr>
          <w:sz w:val="24"/>
          <w:szCs w:val="24"/>
          <w:lang w:eastAsia="ru-RU"/>
        </w:rPr>
      </w:pPr>
      <w:r w:rsidRPr="00574632">
        <w:rPr>
          <w:sz w:val="24"/>
          <w:szCs w:val="24"/>
          <w:lang w:eastAsia="ru-RU"/>
        </w:rPr>
        <w:t>Если участок еще не имеет границ и кадастрового номера, расположен, например, в Новосибирске, то гражданину можно обратиться в Департамент архитектуры и градостроительства Мэрии города Новосибирска со схематичным местоположением участка (например, фрагмент Публичной кадастровой карты или карты ДубльГИС) для предварительной консультации о территории, в границах которой расположен участок. На консультации нужно определить возможности образования участка, соответствие его градостроительным регламентам территориальной зоны (предельным размерам и видам разрешенного использования).</w:t>
      </w:r>
    </w:p>
    <w:p w:rsidR="00BA3A16" w:rsidRPr="00574632" w:rsidRDefault="00BA3A16" w:rsidP="00EE5C95">
      <w:pPr>
        <w:spacing w:after="200" w:line="360" w:lineRule="auto"/>
        <w:ind w:firstLine="851"/>
        <w:rPr>
          <w:sz w:val="24"/>
          <w:szCs w:val="24"/>
          <w:lang w:eastAsia="ru-RU"/>
        </w:rPr>
      </w:pPr>
      <w:r w:rsidRPr="00574632">
        <w:rPr>
          <w:sz w:val="24"/>
          <w:szCs w:val="24"/>
          <w:lang w:eastAsia="ru-RU"/>
        </w:rPr>
        <w:t>Заинтересованным лицом подготавливается схема расположения земельного участка на кадастровом плане территории (при условии отсутствия на данную территорию утвержденного проекта межевания) и осуществляется обращение  в уполномоченный орган с заявлением  об утверждении схемы. В заявлении указывается цель использования земельного участка.</w:t>
      </w:r>
    </w:p>
    <w:p w:rsidR="00BA3A16" w:rsidRPr="00574632" w:rsidRDefault="00BA3A16" w:rsidP="00EE5C95">
      <w:pPr>
        <w:spacing w:after="200" w:line="360" w:lineRule="auto"/>
        <w:ind w:firstLine="851"/>
        <w:rPr>
          <w:sz w:val="24"/>
          <w:szCs w:val="24"/>
          <w:lang w:eastAsia="ru-RU"/>
        </w:rPr>
      </w:pPr>
      <w:r w:rsidRPr="00574632">
        <w:rPr>
          <w:sz w:val="24"/>
          <w:szCs w:val="24"/>
          <w:lang w:eastAsia="ru-RU"/>
        </w:rPr>
        <w:t>После утверждения схемы расположения земельного участка осуществляется постановка его на кадастровый учет, а после проведения аукциона заключается договор купли-продажи и регистрация права собственности</w:t>
      </w:r>
    </w:p>
    <w:p w:rsidR="00BA3A16" w:rsidRPr="00574632" w:rsidRDefault="00BA3A16" w:rsidP="00EE5C95">
      <w:pPr>
        <w:jc w:val="center"/>
        <w:rPr>
          <w:b/>
          <w:sz w:val="24"/>
          <w:szCs w:val="24"/>
        </w:rPr>
      </w:pPr>
      <w:r w:rsidRPr="00574632">
        <w:rPr>
          <w:b/>
          <w:sz w:val="24"/>
          <w:szCs w:val="24"/>
        </w:rPr>
        <w:t>Как получить электронную подпись?</w:t>
      </w:r>
    </w:p>
    <w:p w:rsidR="00BA3A16" w:rsidRPr="00574632" w:rsidRDefault="00BA3A16" w:rsidP="00EE5C95">
      <w:pPr>
        <w:rPr>
          <w:sz w:val="24"/>
          <w:szCs w:val="24"/>
        </w:rPr>
      </w:pPr>
      <w:r w:rsidRPr="00574632">
        <w:rPr>
          <w:sz w:val="24"/>
          <w:szCs w:val="24"/>
        </w:rPr>
        <w:t>Для получения госуслугРосреестра в электронном виде, не нужно ехать в офис приема-выдачи документов – необходимо лишь заполнить размещенную на портале форму заявления и прикрепить документы. Заявление и пакет документов обязательно должны быть заверены усиленной квалифицированной электронной подписью. Таким образом, при обращении за услугами посредством электронного сервиса появляется необходимость в электронной подписи.</w:t>
      </w:r>
    </w:p>
    <w:p w:rsidR="00BA3A16" w:rsidRPr="00574632" w:rsidRDefault="00BA3A16" w:rsidP="00EE5C95">
      <w:pPr>
        <w:rPr>
          <w:sz w:val="24"/>
          <w:szCs w:val="24"/>
        </w:rPr>
      </w:pPr>
      <w:r w:rsidRPr="00574632">
        <w:rPr>
          <w:sz w:val="24"/>
          <w:szCs w:val="24"/>
        </w:rPr>
        <w:t>Кадастровая палата по Новосибирской области осуществляет услуги Удостоверяющего центра, благодаря чему заявители, кадастровые инженеры и юридические лица смогут получить электронную подпись.</w:t>
      </w:r>
    </w:p>
    <w:p w:rsidR="00BA3A16" w:rsidRPr="00574632" w:rsidRDefault="00BA3A16" w:rsidP="00EE5C95">
      <w:pPr>
        <w:rPr>
          <w:sz w:val="24"/>
          <w:szCs w:val="24"/>
        </w:rPr>
      </w:pPr>
    </w:p>
    <w:p w:rsidR="00BA3A16" w:rsidRPr="00574632" w:rsidRDefault="00BA3A16" w:rsidP="00EE5C95">
      <w:pPr>
        <w:rPr>
          <w:sz w:val="24"/>
          <w:szCs w:val="24"/>
        </w:rPr>
      </w:pPr>
      <w:r w:rsidRPr="00574632">
        <w:rPr>
          <w:sz w:val="24"/>
          <w:szCs w:val="24"/>
        </w:rPr>
        <w:t>Удостоверяющий центр Кадастровой палаты осуществляет выпуск электронных подписей, которые позволяют получать или представлять документы в электронном виде.</w:t>
      </w:r>
    </w:p>
    <w:p w:rsidR="00BA3A16" w:rsidRPr="00574632" w:rsidRDefault="00BA3A16" w:rsidP="00EE5C95">
      <w:pPr>
        <w:rPr>
          <w:sz w:val="24"/>
          <w:szCs w:val="24"/>
        </w:rPr>
      </w:pPr>
      <w:r w:rsidRPr="00574632">
        <w:rPr>
          <w:sz w:val="24"/>
          <w:szCs w:val="24"/>
        </w:rPr>
        <w:t>Электронная подпись– аналог собственноручной подписи, имеет юридическую силу, является действительной на всей территории России.</w:t>
      </w:r>
    </w:p>
    <w:p w:rsidR="00BA3A16" w:rsidRPr="00574632" w:rsidRDefault="00BA3A16" w:rsidP="00EE5C95">
      <w:pPr>
        <w:rPr>
          <w:sz w:val="24"/>
          <w:szCs w:val="24"/>
        </w:rPr>
      </w:pPr>
      <w:r w:rsidRPr="00574632">
        <w:rPr>
          <w:sz w:val="24"/>
          <w:szCs w:val="24"/>
        </w:rPr>
        <w:t>Электронная подпись, выпущенная Удостоверяющим центром Кадастровой палаты, используется в различных целях:</w:t>
      </w:r>
    </w:p>
    <w:p w:rsidR="00BA3A16" w:rsidRPr="00574632" w:rsidRDefault="00BA3A16" w:rsidP="00EE5C95">
      <w:pPr>
        <w:numPr>
          <w:ilvl w:val="0"/>
          <w:numId w:val="5"/>
        </w:numPr>
        <w:rPr>
          <w:sz w:val="24"/>
          <w:szCs w:val="24"/>
        </w:rPr>
      </w:pPr>
      <w:hyperlink r:id="rId25" w:history="1">
        <w:r w:rsidRPr="00574632">
          <w:rPr>
            <w:rStyle w:val="Hyperlink"/>
            <w:sz w:val="24"/>
            <w:szCs w:val="24"/>
          </w:rPr>
          <w:t>Портал Росреестра</w:t>
        </w:r>
      </w:hyperlink>
      <w:r w:rsidRPr="00574632">
        <w:rPr>
          <w:sz w:val="24"/>
          <w:szCs w:val="24"/>
        </w:rPr>
        <w:t>. Регистрация прав, постановка на кадастровый учет, получение выписок из Единого госреестра недвижимости.</w:t>
      </w:r>
    </w:p>
    <w:p w:rsidR="00BA3A16" w:rsidRPr="00574632" w:rsidRDefault="00BA3A16" w:rsidP="00EE5C95">
      <w:pPr>
        <w:numPr>
          <w:ilvl w:val="0"/>
          <w:numId w:val="5"/>
        </w:numPr>
        <w:rPr>
          <w:sz w:val="24"/>
          <w:szCs w:val="24"/>
        </w:rPr>
      </w:pPr>
      <w:r w:rsidRPr="00574632">
        <w:rPr>
          <w:sz w:val="24"/>
          <w:szCs w:val="24"/>
        </w:rPr>
        <w:t>Кадастровые инженеры могут с помощью электронной подписи направлять посредством портала Росреестра технические и межевые планы</w:t>
      </w:r>
    </w:p>
    <w:p w:rsidR="00BA3A16" w:rsidRPr="00574632" w:rsidRDefault="00BA3A16" w:rsidP="00EE5C95">
      <w:pPr>
        <w:numPr>
          <w:ilvl w:val="0"/>
          <w:numId w:val="5"/>
        </w:numPr>
        <w:rPr>
          <w:sz w:val="24"/>
          <w:szCs w:val="24"/>
        </w:rPr>
      </w:pPr>
      <w:hyperlink r:id="rId26" w:history="1">
        <w:r w:rsidRPr="00574632">
          <w:rPr>
            <w:rStyle w:val="Hyperlink"/>
            <w:sz w:val="24"/>
            <w:szCs w:val="24"/>
          </w:rPr>
          <w:t>Портал Госуслуг</w:t>
        </w:r>
      </w:hyperlink>
      <w:r w:rsidRPr="00574632">
        <w:rPr>
          <w:sz w:val="24"/>
          <w:szCs w:val="24"/>
        </w:rPr>
        <w:t>. Оформление загранпаспорта, запись к врачу, запись ребенка в детский сад, постановка автомобиля на учет.</w:t>
      </w:r>
    </w:p>
    <w:p w:rsidR="00BA3A16" w:rsidRPr="00574632" w:rsidRDefault="00BA3A16" w:rsidP="00EE5C95">
      <w:pPr>
        <w:numPr>
          <w:ilvl w:val="0"/>
          <w:numId w:val="5"/>
        </w:numPr>
        <w:rPr>
          <w:sz w:val="24"/>
          <w:szCs w:val="24"/>
        </w:rPr>
      </w:pPr>
      <w:hyperlink r:id="rId27" w:history="1">
        <w:r w:rsidRPr="00574632">
          <w:rPr>
            <w:rStyle w:val="Hyperlink"/>
            <w:sz w:val="24"/>
            <w:szCs w:val="24"/>
          </w:rPr>
          <w:t>Федеральная налоговая служба.</w:t>
        </w:r>
      </w:hyperlink>
      <w:r w:rsidRPr="00574632">
        <w:rPr>
          <w:sz w:val="24"/>
          <w:szCs w:val="24"/>
        </w:rPr>
        <w:t xml:space="preserve"> Подача налоговой отчетности.</w:t>
      </w:r>
    </w:p>
    <w:p w:rsidR="00BA3A16" w:rsidRPr="00574632" w:rsidRDefault="00BA3A16" w:rsidP="00EE5C95">
      <w:pPr>
        <w:numPr>
          <w:ilvl w:val="0"/>
          <w:numId w:val="5"/>
        </w:numPr>
        <w:rPr>
          <w:sz w:val="24"/>
          <w:szCs w:val="24"/>
        </w:rPr>
      </w:pPr>
      <w:hyperlink r:id="rId28" w:history="1">
        <w:r w:rsidRPr="00574632">
          <w:rPr>
            <w:rStyle w:val="Hyperlink"/>
            <w:sz w:val="24"/>
            <w:szCs w:val="24"/>
          </w:rPr>
          <w:t>Федеральная таможенная служба</w:t>
        </w:r>
      </w:hyperlink>
      <w:r w:rsidRPr="00574632">
        <w:rPr>
          <w:sz w:val="24"/>
          <w:szCs w:val="24"/>
        </w:rPr>
        <w:t>. Подача декларации о доходах.</w:t>
      </w:r>
    </w:p>
    <w:p w:rsidR="00BA3A16" w:rsidRPr="00574632" w:rsidRDefault="00BA3A16" w:rsidP="00EE5C95">
      <w:pPr>
        <w:numPr>
          <w:ilvl w:val="0"/>
          <w:numId w:val="5"/>
        </w:numPr>
        <w:rPr>
          <w:sz w:val="24"/>
          <w:szCs w:val="24"/>
        </w:rPr>
      </w:pPr>
      <w:hyperlink r:id="rId29" w:history="1">
        <w:r w:rsidRPr="00574632">
          <w:rPr>
            <w:rStyle w:val="Hyperlink"/>
            <w:sz w:val="24"/>
            <w:szCs w:val="24"/>
          </w:rPr>
          <w:t>ГАС «Правосудие»</w:t>
        </w:r>
      </w:hyperlink>
      <w:r w:rsidRPr="00574632">
        <w:rPr>
          <w:sz w:val="24"/>
          <w:szCs w:val="24"/>
        </w:rPr>
        <w:t>.</w:t>
      </w:r>
    </w:p>
    <w:p w:rsidR="00BA3A16" w:rsidRPr="00574632" w:rsidRDefault="00BA3A16" w:rsidP="00EE5C95">
      <w:pPr>
        <w:numPr>
          <w:ilvl w:val="0"/>
          <w:numId w:val="5"/>
        </w:numPr>
        <w:rPr>
          <w:sz w:val="24"/>
          <w:szCs w:val="24"/>
        </w:rPr>
      </w:pPr>
      <w:hyperlink r:id="rId30" w:anchor="!/main" w:history="1">
        <w:r w:rsidRPr="00574632">
          <w:rPr>
            <w:rStyle w:val="Hyperlink"/>
            <w:sz w:val="24"/>
            <w:szCs w:val="24"/>
          </w:rPr>
          <w:t>ГИС ЖКХ</w:t>
        </w:r>
      </w:hyperlink>
      <w:r w:rsidRPr="00574632">
        <w:rPr>
          <w:sz w:val="24"/>
          <w:szCs w:val="24"/>
        </w:rPr>
        <w:t>.</w:t>
      </w:r>
    </w:p>
    <w:p w:rsidR="00BA3A16" w:rsidRPr="00574632" w:rsidRDefault="00BA3A16" w:rsidP="00EE5C95">
      <w:pPr>
        <w:numPr>
          <w:ilvl w:val="0"/>
          <w:numId w:val="5"/>
        </w:numPr>
        <w:rPr>
          <w:sz w:val="24"/>
          <w:szCs w:val="24"/>
        </w:rPr>
      </w:pPr>
      <w:hyperlink r:id="rId31" w:anchor="index" w:history="1">
        <w:r w:rsidRPr="00574632">
          <w:rPr>
            <w:rStyle w:val="Hyperlink"/>
            <w:sz w:val="24"/>
            <w:szCs w:val="24"/>
          </w:rPr>
          <w:t>Мой арбитр</w:t>
        </w:r>
      </w:hyperlink>
      <w:r w:rsidRPr="00574632">
        <w:rPr>
          <w:sz w:val="24"/>
          <w:szCs w:val="24"/>
        </w:rPr>
        <w:t>.</w:t>
      </w:r>
    </w:p>
    <w:p w:rsidR="00BA3A16" w:rsidRPr="00574632" w:rsidRDefault="00BA3A16" w:rsidP="00EE5C95">
      <w:pPr>
        <w:rPr>
          <w:sz w:val="24"/>
          <w:szCs w:val="24"/>
        </w:rPr>
      </w:pPr>
      <w:r w:rsidRPr="00574632">
        <w:rPr>
          <w:sz w:val="24"/>
          <w:szCs w:val="24"/>
        </w:rPr>
        <w:t xml:space="preserve">Также электронная подпись необходима в работе органов местного самоуправления, так как она используется для доступа к системам межведомственного электронного взаимодействия уполномоченного лица органа власти. </w:t>
      </w:r>
    </w:p>
    <w:p w:rsidR="00BA3A16" w:rsidRPr="00574632" w:rsidRDefault="00BA3A16" w:rsidP="00EE5C95">
      <w:pPr>
        <w:rPr>
          <w:sz w:val="24"/>
          <w:szCs w:val="24"/>
        </w:rPr>
      </w:pPr>
      <w:r w:rsidRPr="00574632">
        <w:rPr>
          <w:sz w:val="24"/>
          <w:szCs w:val="24"/>
        </w:rPr>
        <w:t xml:space="preserve">Сформировать запрос для получения электронной подписи можно на официальном сайте </w:t>
      </w:r>
      <w:hyperlink r:id="rId32" w:history="1">
        <w:r w:rsidRPr="00574632">
          <w:rPr>
            <w:rStyle w:val="Hyperlink"/>
            <w:sz w:val="24"/>
            <w:szCs w:val="24"/>
          </w:rPr>
          <w:t>Удостоверяющего центра</w:t>
        </w:r>
      </w:hyperlink>
      <w:r w:rsidRPr="00574632">
        <w:rPr>
          <w:sz w:val="24"/>
          <w:szCs w:val="24"/>
        </w:rPr>
        <w:t xml:space="preserve"> Кадастровой палаты  –</w:t>
      </w:r>
      <w:r w:rsidRPr="00574632">
        <w:rPr>
          <w:sz w:val="24"/>
          <w:szCs w:val="24"/>
          <w:u w:val="single"/>
          <w:lang w:val="en-US"/>
        </w:rPr>
        <w:t>uc</w:t>
      </w:r>
      <w:r w:rsidRPr="00574632">
        <w:rPr>
          <w:sz w:val="24"/>
          <w:szCs w:val="24"/>
          <w:u w:val="single"/>
        </w:rPr>
        <w:t>.</w:t>
      </w:r>
      <w:r w:rsidRPr="00574632">
        <w:rPr>
          <w:sz w:val="24"/>
          <w:szCs w:val="24"/>
          <w:u w:val="single"/>
          <w:lang w:val="en-US"/>
        </w:rPr>
        <w:t>kadastr</w:t>
      </w:r>
      <w:r w:rsidRPr="00574632">
        <w:rPr>
          <w:sz w:val="24"/>
          <w:szCs w:val="24"/>
          <w:u w:val="single"/>
        </w:rPr>
        <w:t>.</w:t>
      </w:r>
      <w:r w:rsidRPr="00574632">
        <w:rPr>
          <w:sz w:val="24"/>
          <w:szCs w:val="24"/>
          <w:u w:val="single"/>
          <w:lang w:val="en-US"/>
        </w:rPr>
        <w:t>ru</w:t>
      </w:r>
      <w:r w:rsidRPr="00574632">
        <w:rPr>
          <w:sz w:val="24"/>
          <w:szCs w:val="24"/>
          <w:u w:val="single"/>
        </w:rPr>
        <w:t xml:space="preserve">. </w:t>
      </w:r>
      <w:r w:rsidRPr="00574632">
        <w:rPr>
          <w:sz w:val="24"/>
          <w:szCs w:val="24"/>
        </w:rPr>
        <w:t>Сначала нужно зарегистрироваться: создать логин и пароль для работы на сервисе. После стандартной регистрации вы окажетесь в «Личном кабинете». Меню кабинета представлено несколькими функциями. Чтобы подать заявку на получение Сертификата ключа электронной подписи, после нажатия кнопки «Сформируйте запрос» необходимо заполнить поля раздела. Нужно ввести следующие данные: филиал Кадастровой палаты, в котором хотите получить Сертификат; ИНН и его копия; СНИЛС и его копия; паспортные данные и копия паспорта с регистрацией. После чего нужно оплатить услугу через банкомат или посредством сервиса «Сбербанк Онлайн».</w:t>
      </w:r>
    </w:p>
    <w:p w:rsidR="00BA3A16" w:rsidRPr="00574632" w:rsidRDefault="00BA3A16" w:rsidP="00EE5C95">
      <w:pPr>
        <w:rPr>
          <w:sz w:val="24"/>
          <w:szCs w:val="24"/>
        </w:rPr>
      </w:pPr>
      <w:r w:rsidRPr="00574632">
        <w:rPr>
          <w:sz w:val="24"/>
          <w:szCs w:val="24"/>
        </w:rPr>
        <w:t xml:space="preserve">Стоимость создания и выдачи подписи в электронном виде составляет 700 рублей. При осуществлении оплаты необходимо обязательно указать уникальный идентификатор начисления (УИН), содержащийся в квитанции на оплату, для однозначной идентификации платежа на расчетном счете. Отсутствие УИН в назначении платежа не гарантирует поступление денежных средств на расчетный счет, а также увеличивает время обработки запроса на выпуск Сертификата.После получения электронной подписи ее необходимо установить согласно </w:t>
      </w:r>
      <w:hyperlink r:id="rId33" w:history="1">
        <w:r w:rsidRPr="00574632">
          <w:rPr>
            <w:rStyle w:val="Hyperlink"/>
            <w:sz w:val="24"/>
            <w:szCs w:val="24"/>
          </w:rPr>
          <w:t>инструкциям</w:t>
        </w:r>
      </w:hyperlink>
      <w:r w:rsidRPr="00574632">
        <w:rPr>
          <w:sz w:val="24"/>
          <w:szCs w:val="24"/>
        </w:rPr>
        <w:t>. Срок действия Сертификата – один год, по истечению срока электронная подпись становится недействительной.</w:t>
      </w:r>
    </w:p>
    <w:p w:rsidR="00BA3A16" w:rsidRPr="00574632" w:rsidRDefault="00BA3A16" w:rsidP="00EE5C95">
      <w:pPr>
        <w:rPr>
          <w:sz w:val="24"/>
          <w:szCs w:val="24"/>
        </w:rPr>
      </w:pPr>
      <w:r w:rsidRPr="00574632">
        <w:rPr>
          <w:sz w:val="24"/>
          <w:szCs w:val="24"/>
        </w:rPr>
        <w:t>Электронную подпись можно получить и без регистрации на сайте. В Новосибирске такая услуга доступна по двум адресам:</w:t>
      </w:r>
    </w:p>
    <w:p w:rsidR="00BA3A16" w:rsidRPr="00574632" w:rsidRDefault="00BA3A16" w:rsidP="00EE5C95">
      <w:pPr>
        <w:rPr>
          <w:sz w:val="24"/>
          <w:szCs w:val="24"/>
        </w:rPr>
      </w:pPr>
      <w:r w:rsidRPr="00574632">
        <w:rPr>
          <w:sz w:val="24"/>
          <w:szCs w:val="24"/>
        </w:rPr>
        <w:t>– ул. Красный проспект, д. 50, окно №7- Андреева Анастасия Борисовна;</w:t>
      </w:r>
    </w:p>
    <w:p w:rsidR="00BA3A16" w:rsidRPr="00574632" w:rsidRDefault="00BA3A16" w:rsidP="00EE5C95">
      <w:pPr>
        <w:rPr>
          <w:sz w:val="24"/>
          <w:szCs w:val="24"/>
        </w:rPr>
      </w:pPr>
      <w:r w:rsidRPr="00574632">
        <w:rPr>
          <w:sz w:val="24"/>
          <w:szCs w:val="24"/>
        </w:rPr>
        <w:t>– ул. Дачная, д. 60, каб. 106 - Глатковская Екатерина Валериевна.</w:t>
      </w:r>
    </w:p>
    <w:p w:rsidR="00BA3A16" w:rsidRPr="00574632" w:rsidRDefault="00BA3A16" w:rsidP="00EE5C95">
      <w:pPr>
        <w:rPr>
          <w:sz w:val="24"/>
          <w:szCs w:val="24"/>
        </w:rPr>
      </w:pPr>
      <w:r w:rsidRPr="00574632">
        <w:rPr>
          <w:sz w:val="24"/>
          <w:szCs w:val="24"/>
        </w:rPr>
        <w:t>При наличии вопросов звоните по единому номеру Справочной Росреестра:          8-800-100-34-34. Телефонная линия работает круглосуточно. Звонок бесплатный из любого региона страны.</w:t>
      </w:r>
    </w:p>
    <w:p w:rsidR="00BA3A16" w:rsidRPr="00574632" w:rsidRDefault="00BA3A16" w:rsidP="00EE5C95">
      <w:pPr>
        <w:rPr>
          <w:sz w:val="24"/>
          <w:szCs w:val="24"/>
        </w:rPr>
      </w:pPr>
    </w:p>
    <w:p w:rsidR="00BA3A16" w:rsidRPr="00574632" w:rsidRDefault="00BA3A16" w:rsidP="00EE5C95">
      <w:pPr>
        <w:rPr>
          <w:bCs/>
          <w:sz w:val="24"/>
          <w:szCs w:val="24"/>
        </w:rPr>
      </w:pPr>
    </w:p>
    <w:p w:rsidR="00BA3A16" w:rsidRPr="00574632" w:rsidRDefault="00BA3A16" w:rsidP="00EE5C95">
      <w:pPr>
        <w:jc w:val="center"/>
        <w:rPr>
          <w:b/>
          <w:sz w:val="24"/>
          <w:szCs w:val="24"/>
        </w:rPr>
      </w:pPr>
      <w:r w:rsidRPr="00574632">
        <w:rPr>
          <w:b/>
          <w:sz w:val="24"/>
          <w:szCs w:val="24"/>
        </w:rPr>
        <w:t>Как узнать кадастровый номер земельного участка?</w:t>
      </w:r>
    </w:p>
    <w:p w:rsidR="00BA3A16" w:rsidRPr="00574632" w:rsidRDefault="00BA3A16" w:rsidP="00EE5C95">
      <w:pPr>
        <w:rPr>
          <w:bCs/>
          <w:sz w:val="24"/>
          <w:szCs w:val="24"/>
        </w:rPr>
      </w:pPr>
      <w:r w:rsidRPr="00574632">
        <w:rPr>
          <w:bCs/>
          <w:sz w:val="24"/>
          <w:szCs w:val="24"/>
        </w:rPr>
        <w:t>Каждый объект недвижимости, в том числе и земельный участок, сведения о котором внесены в Единый госреестр недвижимости, имеет неизменяемый, не повторяющийся во времени и на территории Российской Федерации кадастровый номер, присваиваемый органом регистрации прав.</w:t>
      </w:r>
    </w:p>
    <w:p w:rsidR="00BA3A16" w:rsidRPr="00574632" w:rsidRDefault="00BA3A16" w:rsidP="00EE5C95">
      <w:pPr>
        <w:rPr>
          <w:sz w:val="24"/>
          <w:szCs w:val="24"/>
        </w:rPr>
      </w:pPr>
      <w:r w:rsidRPr="00574632">
        <w:rPr>
          <w:sz w:val="24"/>
          <w:szCs w:val="24"/>
        </w:rPr>
        <w:t>Кадастровый номер присваивается каждому объекту недвижимости, сведения о котором вносятся в ЕГРН:</w:t>
      </w:r>
    </w:p>
    <w:p w:rsidR="00BA3A16" w:rsidRPr="00574632" w:rsidRDefault="00BA3A16" w:rsidP="00EE5C95">
      <w:pPr>
        <w:rPr>
          <w:sz w:val="24"/>
          <w:szCs w:val="24"/>
        </w:rPr>
      </w:pPr>
      <w:r w:rsidRPr="00574632">
        <w:rPr>
          <w:sz w:val="24"/>
          <w:szCs w:val="24"/>
        </w:rPr>
        <w:t>-  при государственном кадастровом учете в связи с образованием или созданием объекта недвижимости;</w:t>
      </w:r>
    </w:p>
    <w:p w:rsidR="00BA3A16" w:rsidRPr="00574632" w:rsidRDefault="00BA3A16" w:rsidP="00EE5C95">
      <w:pPr>
        <w:rPr>
          <w:sz w:val="24"/>
          <w:szCs w:val="24"/>
        </w:rPr>
      </w:pPr>
      <w:r w:rsidRPr="00574632">
        <w:rPr>
          <w:sz w:val="24"/>
          <w:szCs w:val="24"/>
        </w:rPr>
        <w:t xml:space="preserve">- при включении в ЕГРН сведений о ранее учтенном объекте недвижимости. </w:t>
      </w:r>
    </w:p>
    <w:p w:rsidR="00BA3A16" w:rsidRPr="00574632" w:rsidRDefault="00BA3A16" w:rsidP="00EE5C95">
      <w:pPr>
        <w:rPr>
          <w:sz w:val="24"/>
          <w:szCs w:val="24"/>
        </w:rPr>
      </w:pPr>
      <w:r w:rsidRPr="00574632">
        <w:rPr>
          <w:sz w:val="24"/>
          <w:szCs w:val="24"/>
        </w:rPr>
        <w:t>Кадастровый номер присваивается объекту недвижимости в кадастровом квартале, в границах которого такой объект располагается целиком.</w:t>
      </w:r>
    </w:p>
    <w:p w:rsidR="00BA3A16" w:rsidRPr="00574632" w:rsidRDefault="00BA3A16" w:rsidP="00EE5C95">
      <w:pPr>
        <w:rPr>
          <w:sz w:val="24"/>
          <w:szCs w:val="24"/>
        </w:rPr>
      </w:pPr>
      <w:r w:rsidRPr="00574632">
        <w:rPr>
          <w:sz w:val="24"/>
          <w:szCs w:val="24"/>
        </w:rPr>
        <w:t xml:space="preserve">Существует несколько проверенных способов узнать кадастровый номер своего земельного участка. </w:t>
      </w:r>
    </w:p>
    <w:p w:rsidR="00BA3A16" w:rsidRPr="00574632" w:rsidRDefault="00BA3A16" w:rsidP="00EE5C95">
      <w:pPr>
        <w:rPr>
          <w:sz w:val="24"/>
          <w:szCs w:val="24"/>
        </w:rPr>
      </w:pPr>
      <w:r w:rsidRPr="00574632">
        <w:rPr>
          <w:sz w:val="24"/>
          <w:szCs w:val="24"/>
        </w:rPr>
        <w:t>Необходимо проанализировать имеющиеся  документы, подтверждающие право собственности на участок. Такими документами являются:</w:t>
      </w:r>
    </w:p>
    <w:p w:rsidR="00BA3A16" w:rsidRPr="00574632" w:rsidRDefault="00BA3A16" w:rsidP="00EE5C95">
      <w:pPr>
        <w:rPr>
          <w:sz w:val="24"/>
          <w:szCs w:val="24"/>
        </w:rPr>
      </w:pPr>
      <w:r w:rsidRPr="00574632">
        <w:rPr>
          <w:sz w:val="24"/>
          <w:szCs w:val="24"/>
        </w:rPr>
        <w:t>-  договор купли-продажи или иные договора (дарения и т.д.);</w:t>
      </w:r>
    </w:p>
    <w:p w:rsidR="00BA3A16" w:rsidRPr="00574632" w:rsidRDefault="00BA3A16" w:rsidP="00EE5C95">
      <w:pPr>
        <w:rPr>
          <w:sz w:val="24"/>
          <w:szCs w:val="24"/>
        </w:rPr>
      </w:pPr>
      <w:r w:rsidRPr="00574632">
        <w:rPr>
          <w:sz w:val="24"/>
          <w:szCs w:val="24"/>
        </w:rPr>
        <w:t>-  свидетельство о праве собственности;</w:t>
      </w:r>
    </w:p>
    <w:p w:rsidR="00BA3A16" w:rsidRPr="00574632" w:rsidRDefault="00BA3A16" w:rsidP="00EE5C95">
      <w:pPr>
        <w:rPr>
          <w:sz w:val="24"/>
          <w:szCs w:val="24"/>
        </w:rPr>
      </w:pPr>
      <w:r w:rsidRPr="00574632">
        <w:rPr>
          <w:sz w:val="24"/>
          <w:szCs w:val="24"/>
        </w:rPr>
        <w:t>-  кадастровый паспорт;</w:t>
      </w:r>
    </w:p>
    <w:p w:rsidR="00BA3A16" w:rsidRPr="00574632" w:rsidRDefault="00BA3A16" w:rsidP="00EE5C95">
      <w:pPr>
        <w:rPr>
          <w:sz w:val="24"/>
          <w:szCs w:val="24"/>
        </w:rPr>
      </w:pPr>
      <w:r w:rsidRPr="00574632">
        <w:rPr>
          <w:sz w:val="24"/>
          <w:szCs w:val="24"/>
        </w:rPr>
        <w:t>-  выписка из ЕГРН.</w:t>
      </w:r>
    </w:p>
    <w:p w:rsidR="00BA3A16" w:rsidRPr="00574632" w:rsidRDefault="00BA3A16" w:rsidP="00EE5C95">
      <w:pPr>
        <w:rPr>
          <w:sz w:val="24"/>
          <w:szCs w:val="24"/>
        </w:rPr>
      </w:pPr>
      <w:r w:rsidRPr="00574632">
        <w:rPr>
          <w:sz w:val="24"/>
          <w:szCs w:val="24"/>
        </w:rPr>
        <w:t>Как правило, во всех перечисленных документах указывается кадастровый идентификационный номер объекта. И если с земельным участком уже проводились юридические действия, то уже присвоенный кадастровый номер будет прописан в документе.</w:t>
      </w:r>
    </w:p>
    <w:p w:rsidR="00BA3A16" w:rsidRPr="00574632" w:rsidRDefault="00BA3A16" w:rsidP="00EE5C95">
      <w:pPr>
        <w:rPr>
          <w:sz w:val="24"/>
          <w:szCs w:val="24"/>
        </w:rPr>
      </w:pPr>
      <w:r w:rsidRPr="00574632">
        <w:rPr>
          <w:sz w:val="24"/>
          <w:szCs w:val="24"/>
        </w:rPr>
        <w:t xml:space="preserve">Свидетельство о праве собственности и договор купли-продажи зачастую могут не содержать сведений о кадастровом номере. В таком случае сведения о кадастровом номере можно получить посредством официального портала </w:t>
      </w:r>
      <w:hyperlink r:id="rId34" w:history="1">
        <w:r w:rsidRPr="00574632">
          <w:rPr>
            <w:rStyle w:val="Hyperlink"/>
            <w:sz w:val="24"/>
            <w:szCs w:val="24"/>
          </w:rPr>
          <w:t>Росреестра</w:t>
        </w:r>
      </w:hyperlink>
      <w:r w:rsidRPr="00574632">
        <w:rPr>
          <w:sz w:val="24"/>
          <w:szCs w:val="24"/>
        </w:rPr>
        <w:t>. С помощью онлайн-cервиса «</w:t>
      </w:r>
      <w:hyperlink r:id="rId35" w:anchor="x=11554711.454933215&amp;y=10055441.599232892&amp;z=3" w:history="1">
        <w:r w:rsidRPr="00574632">
          <w:rPr>
            <w:rStyle w:val="Hyperlink"/>
            <w:sz w:val="24"/>
            <w:szCs w:val="24"/>
          </w:rPr>
          <w:t>Публичная кадастровая карта</w:t>
        </w:r>
      </w:hyperlink>
      <w:r w:rsidRPr="00574632">
        <w:rPr>
          <w:sz w:val="24"/>
          <w:szCs w:val="24"/>
        </w:rPr>
        <w:t xml:space="preserve">» можно узнать номер земельного участка. Земельный участок можно найти по имеющимся характеристикам – адрес, место расположения, площадь. Кроме того, сервис предоставляет возможность поиска участка по уже известному кадастровому номеру. </w:t>
      </w:r>
    </w:p>
    <w:p w:rsidR="00BA3A16" w:rsidRPr="00574632" w:rsidRDefault="00BA3A16" w:rsidP="00EE5C95">
      <w:pPr>
        <w:rPr>
          <w:sz w:val="24"/>
          <w:szCs w:val="24"/>
        </w:rPr>
      </w:pPr>
      <w:r w:rsidRPr="00574632">
        <w:rPr>
          <w:sz w:val="24"/>
          <w:szCs w:val="24"/>
        </w:rPr>
        <w:t xml:space="preserve">Также есть возможность обратиться в офис центра «Мои Документы» с запросом в орган регистрации прав  о предоставлении сведений ЕГРН о земельном участке. </w:t>
      </w:r>
    </w:p>
    <w:p w:rsidR="00BA3A16" w:rsidRPr="00574632" w:rsidRDefault="00BA3A16" w:rsidP="00EE5C95">
      <w:pPr>
        <w:rPr>
          <w:sz w:val="24"/>
          <w:szCs w:val="24"/>
        </w:rPr>
      </w:pPr>
      <w:r w:rsidRPr="00574632">
        <w:rPr>
          <w:sz w:val="24"/>
          <w:szCs w:val="24"/>
        </w:rPr>
        <w:t xml:space="preserve">При присвоении учетных номеров единиц кадастрового деления применяются десятичные числа, записанные арабскими цифрами. В соответствии с законодательством кадастровый номер имеет следующий вид: 54:35:010101:1, где 54 – кадастровый округ (регион, субъект РФ), 35 – кадастровый район (например – г. Новосибирск или Новосибирский район и т.д.), 010101 – кадастровый квартал,  1 – номер участка. </w:t>
      </w:r>
    </w:p>
    <w:p w:rsidR="00BA3A16" w:rsidRPr="00574632" w:rsidRDefault="00BA3A16" w:rsidP="00EE5C95">
      <w:pPr>
        <w:jc w:val="center"/>
        <w:rPr>
          <w:b/>
          <w:sz w:val="24"/>
          <w:szCs w:val="24"/>
        </w:rPr>
      </w:pPr>
      <w:r w:rsidRPr="00574632">
        <w:rPr>
          <w:b/>
          <w:sz w:val="24"/>
          <w:szCs w:val="24"/>
        </w:rPr>
        <w:t>О преимуществах получения услуг Росреестра в электронном виде</w:t>
      </w:r>
    </w:p>
    <w:p w:rsidR="00BA3A16" w:rsidRPr="00574632" w:rsidRDefault="00BA3A16" w:rsidP="00EE5C95">
      <w:pPr>
        <w:rPr>
          <w:sz w:val="24"/>
          <w:szCs w:val="24"/>
        </w:rPr>
      </w:pPr>
      <w:r w:rsidRPr="00574632">
        <w:rPr>
          <w:sz w:val="24"/>
          <w:szCs w:val="24"/>
        </w:rPr>
        <w:t>На сегодняшний день электронный способ получения услуг является более удобным, доступным и дешевым. Услуги Росреестра – не исключение. Электронные услуги Росреестра – это простой способ получить услуги ведомства напрямую, без посредников. Использование электронных сервисов позволит получить услугу по оформлению недвижимости оперативно, не выходя из дома или офиса.</w:t>
      </w:r>
    </w:p>
    <w:p w:rsidR="00BA3A16" w:rsidRPr="00574632" w:rsidRDefault="00BA3A16" w:rsidP="00EE5C95">
      <w:pPr>
        <w:rPr>
          <w:sz w:val="24"/>
          <w:szCs w:val="24"/>
        </w:rPr>
      </w:pPr>
      <w:r w:rsidRPr="00574632">
        <w:rPr>
          <w:sz w:val="24"/>
          <w:szCs w:val="24"/>
        </w:rPr>
        <w:t xml:space="preserve">На официальном сайте </w:t>
      </w:r>
      <w:hyperlink r:id="rId36" w:history="1">
        <w:r w:rsidRPr="00574632">
          <w:rPr>
            <w:rStyle w:val="Hyperlink"/>
            <w:sz w:val="24"/>
            <w:szCs w:val="24"/>
          </w:rPr>
          <w:t>Росреестра</w:t>
        </w:r>
      </w:hyperlink>
      <w:r w:rsidRPr="00574632">
        <w:rPr>
          <w:sz w:val="24"/>
          <w:szCs w:val="24"/>
        </w:rPr>
        <w:t xml:space="preserve"> доступны следующие услуги ведомства: госрегистрация прав, кадастровый учет, получение сведений из Единого государственного реестра недвижимости (ЕГРН).  На портале размещены пошаговые инструкции получения услуг, сроки их предоставления, набор документов и стоимость. </w:t>
      </w:r>
    </w:p>
    <w:p w:rsidR="00BA3A16" w:rsidRPr="00574632" w:rsidRDefault="00BA3A16" w:rsidP="00EE5C95">
      <w:pPr>
        <w:rPr>
          <w:sz w:val="24"/>
          <w:szCs w:val="24"/>
        </w:rPr>
      </w:pPr>
      <w:r w:rsidRPr="00574632">
        <w:rPr>
          <w:sz w:val="24"/>
          <w:szCs w:val="24"/>
        </w:rPr>
        <w:t xml:space="preserve">Пользователи электронных сервисов Росреестра могут экономить свое время, а также деньги. Ведь подать заявление можно круглосуточно, в любое удобное время, а размер госпошлины при электронной подаче заявления ниже на 30%. </w:t>
      </w:r>
    </w:p>
    <w:p w:rsidR="00BA3A16" w:rsidRPr="00574632" w:rsidRDefault="00BA3A16" w:rsidP="00EE5C95">
      <w:pPr>
        <w:rPr>
          <w:sz w:val="24"/>
          <w:szCs w:val="24"/>
        </w:rPr>
      </w:pPr>
      <w:r w:rsidRPr="00574632">
        <w:rPr>
          <w:sz w:val="24"/>
          <w:szCs w:val="24"/>
        </w:rPr>
        <w:t xml:space="preserve">Портал дает возможность заявителю самостоятельно сформировать пакет документов для получения услуги по конкретному вопросу. Для этого необходимо использовать сервис «Жизненные ситуации». Обращаем внимание, что сервис </w:t>
      </w:r>
      <w:hyperlink r:id="rId37" w:history="1">
        <w:r w:rsidRPr="00574632">
          <w:rPr>
            <w:rStyle w:val="Hyperlink"/>
            <w:sz w:val="24"/>
            <w:szCs w:val="24"/>
          </w:rPr>
          <w:t>«Жизненные ситуации»</w:t>
        </w:r>
      </w:hyperlink>
      <w:r w:rsidRPr="00574632">
        <w:rPr>
          <w:sz w:val="24"/>
          <w:szCs w:val="24"/>
        </w:rPr>
        <w:t xml:space="preserve"> полезен не только при электронной подаче документов, но и при подготовке пакета документов в случае личного обращения в офис приема. </w:t>
      </w:r>
    </w:p>
    <w:p w:rsidR="00BA3A16" w:rsidRPr="00574632" w:rsidRDefault="00BA3A16" w:rsidP="00EE5C95">
      <w:pPr>
        <w:rPr>
          <w:sz w:val="24"/>
          <w:szCs w:val="24"/>
        </w:rPr>
      </w:pPr>
      <w:r w:rsidRPr="00574632">
        <w:rPr>
          <w:sz w:val="24"/>
          <w:szCs w:val="24"/>
        </w:rPr>
        <w:t xml:space="preserve">На портале функционируют сервисы: «Личный кабинет правообладателя» и «Личный кабинет кадастрового инженера». Сервисы призваны упрощать процедуры по получению госуслугРосреестра. Сервис </w:t>
      </w:r>
      <w:hyperlink r:id="rId38" w:history="1">
        <w:r w:rsidRPr="00574632">
          <w:rPr>
            <w:rStyle w:val="Hyperlink"/>
            <w:sz w:val="24"/>
            <w:szCs w:val="24"/>
          </w:rPr>
          <w:t>«Справочная информация по объектам недвижимости в режиме online»</w:t>
        </w:r>
      </w:hyperlink>
      <w:r w:rsidRPr="00574632">
        <w:rPr>
          <w:sz w:val="24"/>
          <w:szCs w:val="24"/>
        </w:rPr>
        <w:t xml:space="preserve"> предоставляет актуальную информацию об объекте недвижимости из Единого реестра недвижимости, а «Публичная кадастровая карта» демонстрирует расположение объектов на карте. </w:t>
      </w:r>
    </w:p>
    <w:p w:rsidR="00BA3A16" w:rsidRPr="00574632" w:rsidRDefault="00BA3A16" w:rsidP="00EE5C95">
      <w:pPr>
        <w:rPr>
          <w:sz w:val="24"/>
          <w:szCs w:val="24"/>
        </w:rPr>
      </w:pPr>
      <w:r w:rsidRPr="00574632">
        <w:rPr>
          <w:sz w:val="24"/>
          <w:szCs w:val="24"/>
        </w:rPr>
        <w:t xml:space="preserve">В «Личном кабинете правообладателя» доступен сервис </w:t>
      </w:r>
      <w:hyperlink r:id="rId39" w:anchor="/offices" w:history="1">
        <w:r w:rsidRPr="00574632">
          <w:rPr>
            <w:rStyle w:val="Hyperlink"/>
            <w:sz w:val="24"/>
            <w:szCs w:val="24"/>
          </w:rPr>
          <w:t>«Офисы и приемные. Предварительная запись на прием»</w:t>
        </w:r>
      </w:hyperlink>
      <w:r w:rsidRPr="00574632">
        <w:rPr>
          <w:sz w:val="24"/>
          <w:szCs w:val="24"/>
        </w:rPr>
        <w:t xml:space="preserve">, который дает заявителю возможность заранее спланировать визит в офис приема-выдачи документов для получения услуг Росреестра. </w:t>
      </w:r>
    </w:p>
    <w:p w:rsidR="00BA3A16" w:rsidRPr="00574632" w:rsidRDefault="00BA3A16" w:rsidP="00EE5C95">
      <w:pPr>
        <w:rPr>
          <w:sz w:val="24"/>
          <w:szCs w:val="24"/>
        </w:rPr>
      </w:pPr>
      <w:r w:rsidRPr="00574632">
        <w:rPr>
          <w:sz w:val="24"/>
          <w:szCs w:val="24"/>
        </w:rPr>
        <w:t xml:space="preserve">На сайте доступны сервисы, которые позволяют получать информацию о ходе оказания услуги </w:t>
      </w:r>
      <w:hyperlink r:id="rId40" w:history="1">
        <w:r w:rsidRPr="00574632">
          <w:rPr>
            <w:rStyle w:val="Hyperlink"/>
            <w:sz w:val="24"/>
            <w:szCs w:val="24"/>
          </w:rPr>
          <w:t>(«Проверка исполнения запроса (заявления)»)</w:t>
        </w:r>
      </w:hyperlink>
      <w:r w:rsidRPr="00574632">
        <w:rPr>
          <w:sz w:val="24"/>
          <w:szCs w:val="24"/>
        </w:rPr>
        <w:t xml:space="preserve">, проверить корректность электронной подписи и распечатать полученную в электронном виде выписку («Проверка электронного документа»). </w:t>
      </w:r>
    </w:p>
    <w:p w:rsidR="00BA3A16" w:rsidRPr="00574632" w:rsidRDefault="00BA3A16" w:rsidP="00EE5C95">
      <w:pPr>
        <w:rPr>
          <w:sz w:val="24"/>
          <w:szCs w:val="24"/>
        </w:rPr>
      </w:pPr>
      <w:r w:rsidRPr="00574632">
        <w:rPr>
          <w:sz w:val="24"/>
          <w:szCs w:val="24"/>
        </w:rPr>
        <w:t xml:space="preserve">При электронном обращении документы должны быть заверены усиленной квалифицированной электронной подписью, которую можно получить в удостоверяющих центрах (адреса размещены сайте Росреестра). Ее использование создает защиту граждан и юридических лиц от мошенничества. </w:t>
      </w:r>
    </w:p>
    <w:p w:rsidR="00BA3A16" w:rsidRPr="00574632" w:rsidRDefault="00BA3A16" w:rsidP="00EE5C95">
      <w:pPr>
        <w:rPr>
          <w:sz w:val="24"/>
          <w:szCs w:val="24"/>
        </w:rPr>
      </w:pPr>
      <w:r w:rsidRPr="00574632">
        <w:rPr>
          <w:sz w:val="24"/>
          <w:szCs w:val="24"/>
        </w:rPr>
        <w:t>По вопросам предоставления электронных услуг Росреестра вы можете обратиться в Ведомственный центр телефонного обслуживания по тел.: 8-800-100-34-34 (звонок по России бесплатный).</w:t>
      </w:r>
    </w:p>
    <w:p w:rsidR="00BA3A16" w:rsidRPr="00574632" w:rsidRDefault="00BA3A16" w:rsidP="00EE5C95">
      <w:pPr>
        <w:jc w:val="center"/>
        <w:rPr>
          <w:b/>
          <w:sz w:val="24"/>
          <w:szCs w:val="24"/>
        </w:rPr>
      </w:pPr>
      <w:r w:rsidRPr="00574632">
        <w:rPr>
          <w:b/>
          <w:sz w:val="24"/>
          <w:szCs w:val="24"/>
        </w:rPr>
        <w:t>О работе апелляционной комиссии при Управлении Росреестра по Новосибирской области</w:t>
      </w:r>
    </w:p>
    <w:p w:rsidR="00BA3A16" w:rsidRPr="00574632" w:rsidRDefault="00BA3A16" w:rsidP="00EE5C95">
      <w:pPr>
        <w:rPr>
          <w:sz w:val="24"/>
          <w:szCs w:val="24"/>
        </w:rPr>
      </w:pPr>
      <w:r w:rsidRPr="00574632">
        <w:rPr>
          <w:sz w:val="24"/>
          <w:szCs w:val="24"/>
        </w:rPr>
        <w:t>С  апреля 2017 года в нашем регионе при Управлении Росреестра по Новосибирской области начала действовать апелляционная комиссия по обжалованию в досудебном порядке решений о приостановлении осуществления кадастрового учета и (или) госрегистрации прав.</w:t>
      </w:r>
    </w:p>
    <w:p w:rsidR="00BA3A16" w:rsidRPr="00574632" w:rsidRDefault="00BA3A16" w:rsidP="00EE5C95">
      <w:pPr>
        <w:rPr>
          <w:bCs/>
          <w:sz w:val="24"/>
          <w:szCs w:val="24"/>
        </w:rPr>
      </w:pPr>
      <w:r w:rsidRPr="00574632">
        <w:rPr>
          <w:sz w:val="24"/>
          <w:szCs w:val="24"/>
        </w:rPr>
        <w:t xml:space="preserve">Заявление об обжаловании решения о приостановлении нужно подать </w:t>
      </w:r>
      <w:r w:rsidRPr="00574632">
        <w:rPr>
          <w:bCs/>
          <w:sz w:val="24"/>
          <w:szCs w:val="24"/>
        </w:rPr>
        <w:t>в течение 30 дней с момента принятия этого решения. Это можно сделать двумя способами:</w:t>
      </w:r>
    </w:p>
    <w:p w:rsidR="00BA3A16" w:rsidRPr="00574632" w:rsidRDefault="00BA3A16" w:rsidP="00EE5C95">
      <w:pPr>
        <w:rPr>
          <w:sz w:val="24"/>
          <w:szCs w:val="24"/>
        </w:rPr>
      </w:pPr>
      <w:r w:rsidRPr="00574632">
        <w:rPr>
          <w:sz w:val="24"/>
          <w:szCs w:val="24"/>
        </w:rPr>
        <w:t>– лично по адресу г. Новосибирск, ул. Державина, 28;</w:t>
      </w:r>
    </w:p>
    <w:p w:rsidR="00BA3A16" w:rsidRPr="00574632" w:rsidRDefault="00BA3A16" w:rsidP="00EE5C95">
      <w:pPr>
        <w:rPr>
          <w:sz w:val="24"/>
          <w:szCs w:val="24"/>
        </w:rPr>
      </w:pPr>
      <w:r w:rsidRPr="00574632">
        <w:rPr>
          <w:sz w:val="24"/>
          <w:szCs w:val="24"/>
        </w:rPr>
        <w:t>– по почте: 630091, г. Новосибирск, ул. Державина, 28.</w:t>
      </w:r>
    </w:p>
    <w:p w:rsidR="00BA3A16" w:rsidRPr="00574632" w:rsidRDefault="00BA3A16" w:rsidP="00EE5C95">
      <w:pPr>
        <w:rPr>
          <w:sz w:val="24"/>
          <w:szCs w:val="24"/>
        </w:rPr>
      </w:pPr>
      <w:r w:rsidRPr="00574632">
        <w:rPr>
          <w:bCs/>
          <w:sz w:val="24"/>
          <w:szCs w:val="24"/>
        </w:rPr>
        <w:t>В заявлении нужно указать следующую информацию:</w:t>
      </w:r>
    </w:p>
    <w:p w:rsidR="00BA3A16" w:rsidRPr="00574632" w:rsidRDefault="00BA3A16" w:rsidP="00EE5C95">
      <w:pPr>
        <w:rPr>
          <w:sz w:val="24"/>
          <w:szCs w:val="24"/>
        </w:rPr>
      </w:pPr>
      <w:r w:rsidRPr="00574632">
        <w:rPr>
          <w:sz w:val="24"/>
          <w:szCs w:val="24"/>
        </w:rPr>
        <w:t>– сведения о заявителе;</w:t>
      </w:r>
    </w:p>
    <w:p w:rsidR="00BA3A16" w:rsidRPr="00574632" w:rsidRDefault="00BA3A16" w:rsidP="00EE5C95">
      <w:pPr>
        <w:rPr>
          <w:sz w:val="24"/>
          <w:szCs w:val="24"/>
        </w:rPr>
      </w:pPr>
      <w:r w:rsidRPr="00574632">
        <w:rPr>
          <w:sz w:val="24"/>
          <w:szCs w:val="24"/>
        </w:rPr>
        <w:t>– сведения о кадастровом инженере;</w:t>
      </w:r>
    </w:p>
    <w:p w:rsidR="00BA3A16" w:rsidRPr="00574632" w:rsidRDefault="00BA3A16" w:rsidP="00EE5C95">
      <w:pPr>
        <w:rPr>
          <w:sz w:val="24"/>
          <w:szCs w:val="24"/>
        </w:rPr>
      </w:pPr>
      <w:r w:rsidRPr="00574632">
        <w:rPr>
          <w:sz w:val="24"/>
          <w:szCs w:val="24"/>
        </w:rPr>
        <w:t>– дата и номер заявления, по результатам которого было принято приостановление;</w:t>
      </w:r>
    </w:p>
    <w:p w:rsidR="00BA3A16" w:rsidRPr="00574632" w:rsidRDefault="00BA3A16" w:rsidP="00EE5C95">
      <w:pPr>
        <w:rPr>
          <w:sz w:val="24"/>
          <w:szCs w:val="24"/>
        </w:rPr>
      </w:pPr>
      <w:r w:rsidRPr="00574632">
        <w:rPr>
          <w:sz w:val="24"/>
          <w:szCs w:val="24"/>
        </w:rPr>
        <w:t>– дата и номер решения о приостановлении;</w:t>
      </w:r>
    </w:p>
    <w:p w:rsidR="00BA3A16" w:rsidRPr="00574632" w:rsidRDefault="00BA3A16" w:rsidP="00EE5C95">
      <w:pPr>
        <w:rPr>
          <w:sz w:val="24"/>
          <w:szCs w:val="24"/>
        </w:rPr>
      </w:pPr>
      <w:r w:rsidRPr="00574632">
        <w:rPr>
          <w:sz w:val="24"/>
          <w:szCs w:val="24"/>
        </w:rPr>
        <w:t>– обоснование в произвольной форме несоответствия закону решения о приостановлении.</w:t>
      </w:r>
    </w:p>
    <w:p w:rsidR="00BA3A16" w:rsidRPr="00574632" w:rsidRDefault="00BA3A16" w:rsidP="00EE5C95">
      <w:pPr>
        <w:rPr>
          <w:sz w:val="24"/>
          <w:szCs w:val="24"/>
        </w:rPr>
      </w:pPr>
      <w:r w:rsidRPr="00574632">
        <w:rPr>
          <w:sz w:val="24"/>
          <w:szCs w:val="24"/>
        </w:rPr>
        <w:t>На данный момент в нашем регионе апелляционная комиссия провела два заседания, на которых рассмотрено 13 заявлений. По пяти заявлениям принято решение об удовлетворении заявления об обжаловании, что является основанием для осуществления процедуры. По четырем заявлениям отказано в принятии к рассмотрению, по оставшимся четырем принято решение об отклонении заявления.</w:t>
      </w:r>
      <w:r w:rsidRPr="00574632">
        <w:rPr>
          <w:sz w:val="24"/>
          <w:szCs w:val="24"/>
        </w:rPr>
        <w:br/>
        <w:t xml:space="preserve">         Справочную информацию о деятельности апелляционной комиссии вы можете получить на официальном портале Росреестра и по единому справочному телефону:         8-800-100-34-34. Звонок из всех регионов России бесплатный. </w:t>
      </w:r>
    </w:p>
    <w:p w:rsidR="00BA3A16" w:rsidRPr="00574632" w:rsidRDefault="00BA3A16" w:rsidP="00EE5C95">
      <w:pPr>
        <w:jc w:val="center"/>
        <w:rPr>
          <w:b/>
          <w:bCs/>
          <w:sz w:val="24"/>
          <w:szCs w:val="24"/>
        </w:rPr>
      </w:pPr>
      <w:r w:rsidRPr="00574632">
        <w:rPr>
          <w:b/>
          <w:bCs/>
          <w:sz w:val="24"/>
          <w:szCs w:val="24"/>
        </w:rPr>
        <w:t>Оценить качество госуслугРосреестра можно на сайте «Ваш контроль»</w:t>
      </w:r>
    </w:p>
    <w:p w:rsidR="00BA3A16" w:rsidRPr="00574632" w:rsidRDefault="00BA3A16" w:rsidP="00EE5C95">
      <w:pPr>
        <w:rPr>
          <w:bCs/>
          <w:sz w:val="24"/>
          <w:szCs w:val="24"/>
        </w:rPr>
      </w:pPr>
      <w:r w:rsidRPr="00574632">
        <w:rPr>
          <w:bCs/>
          <w:sz w:val="24"/>
          <w:szCs w:val="24"/>
        </w:rPr>
        <w:t xml:space="preserve">У каждого из нас есть необходимость обращения в различные ведомства с целью получения госуслуг. Очень важно, чтобы госуслуги предоставлялись нам качественно, доступно и результативно. Поделиться мнением о качестве полученной услуги Росреестра можно на сайте </w:t>
      </w:r>
      <w:hyperlink r:id="rId41" w:history="1">
        <w:r w:rsidRPr="00574632">
          <w:rPr>
            <w:rStyle w:val="Hyperlink"/>
            <w:bCs/>
            <w:sz w:val="24"/>
            <w:szCs w:val="24"/>
          </w:rPr>
          <w:t>«Ваш контроль»</w:t>
        </w:r>
      </w:hyperlink>
      <w:r w:rsidRPr="00574632">
        <w:rPr>
          <w:bCs/>
          <w:sz w:val="24"/>
          <w:szCs w:val="24"/>
        </w:rPr>
        <w:t>. Это имеет практическое значение: принятые на основе отзывов меры будут способствовать улучшению качества предоставления услуг.</w:t>
      </w:r>
    </w:p>
    <w:p w:rsidR="00BA3A16" w:rsidRPr="00574632" w:rsidRDefault="00BA3A16" w:rsidP="00EE5C95">
      <w:pPr>
        <w:rPr>
          <w:bCs/>
          <w:sz w:val="24"/>
          <w:szCs w:val="24"/>
        </w:rPr>
      </w:pPr>
      <w:r w:rsidRPr="00574632">
        <w:rPr>
          <w:bCs/>
          <w:sz w:val="24"/>
          <w:szCs w:val="24"/>
        </w:rPr>
        <w:t>Как форма обратной связи сайт «Ваш контроль» становится с каждым годом популярнее: по статистике сайта, количество оценок качества услуг в 2016 году увеличилось в пять раз.</w:t>
      </w:r>
    </w:p>
    <w:p w:rsidR="00BA3A16" w:rsidRPr="00574632" w:rsidRDefault="00BA3A16" w:rsidP="00EE5C95">
      <w:pPr>
        <w:rPr>
          <w:bCs/>
          <w:sz w:val="24"/>
          <w:szCs w:val="24"/>
        </w:rPr>
      </w:pPr>
      <w:r w:rsidRPr="00574632">
        <w:rPr>
          <w:bCs/>
          <w:sz w:val="24"/>
          <w:szCs w:val="24"/>
        </w:rPr>
        <w:t>C  1  января  2017  года  вступило  в  силу  постановление*  Правительства, которое  обязывает госорганы ежедневно проверять отзывы граждан о качестве предоставляемых услуг. Ранее такая оценка проводилась ежегодно, а сбор данных – ежеквартально.</w:t>
      </w:r>
    </w:p>
    <w:p w:rsidR="00BA3A16" w:rsidRPr="00574632" w:rsidRDefault="00BA3A16" w:rsidP="00EE5C95">
      <w:pPr>
        <w:rPr>
          <w:bCs/>
          <w:sz w:val="24"/>
          <w:szCs w:val="24"/>
        </w:rPr>
      </w:pPr>
      <w:r w:rsidRPr="00574632">
        <w:rPr>
          <w:bCs/>
          <w:sz w:val="24"/>
          <w:szCs w:val="24"/>
        </w:rPr>
        <w:t xml:space="preserve">Поставить оценку на сайте </w:t>
      </w:r>
      <w:hyperlink r:id="rId42" w:history="1">
        <w:r w:rsidRPr="00574632">
          <w:rPr>
            <w:rStyle w:val="Hyperlink"/>
            <w:bCs/>
            <w:sz w:val="24"/>
            <w:szCs w:val="24"/>
          </w:rPr>
          <w:t>«Ваш контроль»</w:t>
        </w:r>
      </w:hyperlink>
      <w:r w:rsidRPr="00574632">
        <w:rPr>
          <w:bCs/>
          <w:sz w:val="24"/>
          <w:szCs w:val="24"/>
        </w:rPr>
        <w:t xml:space="preserve"> можно по пятибалльной шкале. При этом качество госуслуги вам нужно оценить по нескольким критериям: время ожидания  в  очереди и предоставления услуги, вежливость и компетентность сотрудника, условия  в  помещении и доступность информации о порядке предоставления услуги. К отзыву можно прикрепить фотографии и видеоматериалы.</w:t>
      </w:r>
    </w:p>
    <w:p w:rsidR="00BA3A16" w:rsidRPr="00574632" w:rsidRDefault="00BA3A16" w:rsidP="00EE5C95">
      <w:pPr>
        <w:rPr>
          <w:bCs/>
          <w:sz w:val="24"/>
          <w:szCs w:val="24"/>
        </w:rPr>
      </w:pPr>
      <w:r w:rsidRPr="00574632">
        <w:rPr>
          <w:bCs/>
          <w:sz w:val="24"/>
          <w:szCs w:val="24"/>
        </w:rPr>
        <w:t>По данным сайта “Ваш контроль”, услуги Росреестра оценили более 750 тыс. раз. Средний показатель оценки составляет 4,8 (по пятибалльной шкале).</w:t>
      </w:r>
    </w:p>
    <w:p w:rsidR="00BA3A16" w:rsidRPr="00574632" w:rsidRDefault="00BA3A16" w:rsidP="00EE5C95">
      <w:pPr>
        <w:rPr>
          <w:bCs/>
          <w:sz w:val="24"/>
          <w:szCs w:val="24"/>
        </w:rPr>
      </w:pPr>
      <w:r w:rsidRPr="00574632">
        <w:rPr>
          <w:bCs/>
          <w:sz w:val="24"/>
          <w:szCs w:val="24"/>
        </w:rPr>
        <w:t xml:space="preserve">Для того чтобы оставить отзыв о работе сотрудников Кадастровой палаты, зарегистрируйтесь на сайте  </w:t>
      </w:r>
      <w:hyperlink r:id="rId43" w:history="1">
        <w:r w:rsidRPr="00574632">
          <w:rPr>
            <w:rStyle w:val="Hyperlink"/>
            <w:bCs/>
            <w:sz w:val="24"/>
            <w:szCs w:val="24"/>
          </w:rPr>
          <w:t>www.vashkontrol.ru</w:t>
        </w:r>
      </w:hyperlink>
      <w:r w:rsidRPr="00574632">
        <w:rPr>
          <w:bCs/>
          <w:sz w:val="24"/>
          <w:szCs w:val="24"/>
        </w:rPr>
        <w:t>, выберите в списке организаций филиал ФГБУ «ФКП Росреестра» по Новосибирской области, далее – определенную услугу и оцените ее качество по предлагаемым критериям.</w:t>
      </w:r>
      <w:r w:rsidRPr="00574632">
        <w:rPr>
          <w:bCs/>
          <w:sz w:val="24"/>
          <w:szCs w:val="24"/>
        </w:rPr>
        <w:br/>
        <w:t>*Постановление Правительства РФ от  12  ноября  2016  года  №1168.</w:t>
      </w:r>
    </w:p>
    <w:p w:rsidR="00BA3A16" w:rsidRPr="00574632" w:rsidRDefault="00BA3A16" w:rsidP="00EE5C95">
      <w:pPr>
        <w:jc w:val="center"/>
        <w:rPr>
          <w:b/>
          <w:sz w:val="24"/>
          <w:szCs w:val="24"/>
        </w:rPr>
      </w:pPr>
      <w:r w:rsidRPr="00574632">
        <w:rPr>
          <w:b/>
          <w:sz w:val="24"/>
          <w:szCs w:val="24"/>
        </w:rPr>
        <w:t>Переоформление права собственности на недвижимость</w:t>
      </w:r>
    </w:p>
    <w:p w:rsidR="00BA3A16" w:rsidRPr="00574632" w:rsidRDefault="00BA3A16" w:rsidP="00EE5C95">
      <w:pPr>
        <w:rPr>
          <w:sz w:val="24"/>
          <w:szCs w:val="24"/>
        </w:rPr>
      </w:pPr>
      <w:r w:rsidRPr="00574632">
        <w:rPr>
          <w:sz w:val="24"/>
          <w:szCs w:val="24"/>
        </w:rPr>
        <w:t>Существует несколько вариантов, с помощью которых можно переоформить свидетельство на право собственности на другого человека. К ним относятся:</w:t>
      </w:r>
    </w:p>
    <w:p w:rsidR="00BA3A16" w:rsidRPr="00574632" w:rsidRDefault="00BA3A16" w:rsidP="00EE5C95">
      <w:pPr>
        <w:numPr>
          <w:ilvl w:val="0"/>
          <w:numId w:val="7"/>
        </w:numPr>
        <w:rPr>
          <w:sz w:val="24"/>
          <w:szCs w:val="24"/>
        </w:rPr>
      </w:pPr>
      <w:r w:rsidRPr="00574632">
        <w:rPr>
          <w:sz w:val="24"/>
          <w:szCs w:val="24"/>
        </w:rPr>
        <w:t xml:space="preserve">Продажа (купля) квартиры. </w:t>
      </w:r>
    </w:p>
    <w:p w:rsidR="00BA3A16" w:rsidRPr="00574632" w:rsidRDefault="00BA3A16" w:rsidP="00EE5C95">
      <w:pPr>
        <w:numPr>
          <w:ilvl w:val="0"/>
          <w:numId w:val="7"/>
        </w:numPr>
        <w:rPr>
          <w:sz w:val="24"/>
          <w:szCs w:val="24"/>
        </w:rPr>
      </w:pPr>
      <w:r w:rsidRPr="00574632">
        <w:rPr>
          <w:sz w:val="24"/>
          <w:szCs w:val="24"/>
        </w:rPr>
        <w:t xml:space="preserve">Обмен. </w:t>
      </w:r>
    </w:p>
    <w:p w:rsidR="00BA3A16" w:rsidRPr="00574632" w:rsidRDefault="00BA3A16" w:rsidP="00EE5C95">
      <w:pPr>
        <w:numPr>
          <w:ilvl w:val="0"/>
          <w:numId w:val="7"/>
        </w:numPr>
        <w:rPr>
          <w:sz w:val="24"/>
          <w:szCs w:val="24"/>
        </w:rPr>
      </w:pPr>
      <w:r w:rsidRPr="00574632">
        <w:rPr>
          <w:sz w:val="24"/>
          <w:szCs w:val="24"/>
        </w:rPr>
        <w:t xml:space="preserve">Дарение. </w:t>
      </w:r>
    </w:p>
    <w:p w:rsidR="00BA3A16" w:rsidRPr="00574632" w:rsidRDefault="00BA3A16" w:rsidP="00EE5C95">
      <w:pPr>
        <w:numPr>
          <w:ilvl w:val="0"/>
          <w:numId w:val="7"/>
        </w:numPr>
        <w:rPr>
          <w:sz w:val="24"/>
          <w:szCs w:val="24"/>
        </w:rPr>
      </w:pPr>
      <w:r w:rsidRPr="00574632">
        <w:rPr>
          <w:sz w:val="24"/>
          <w:szCs w:val="24"/>
        </w:rPr>
        <w:t xml:space="preserve">Получение наследства. </w:t>
      </w:r>
    </w:p>
    <w:p w:rsidR="00BA3A16" w:rsidRPr="00574632" w:rsidRDefault="00BA3A16" w:rsidP="00EE5C95">
      <w:pPr>
        <w:numPr>
          <w:ilvl w:val="0"/>
          <w:numId w:val="7"/>
        </w:numPr>
        <w:rPr>
          <w:sz w:val="24"/>
          <w:szCs w:val="24"/>
        </w:rPr>
      </w:pPr>
      <w:r w:rsidRPr="00574632">
        <w:rPr>
          <w:sz w:val="24"/>
          <w:szCs w:val="24"/>
        </w:rPr>
        <w:t xml:space="preserve">Раздел совместно нажитого недвижимого имущества. </w:t>
      </w:r>
    </w:p>
    <w:p w:rsidR="00BA3A16" w:rsidRPr="00574632" w:rsidRDefault="00BA3A16" w:rsidP="00EE5C95">
      <w:pPr>
        <w:rPr>
          <w:sz w:val="24"/>
          <w:szCs w:val="24"/>
        </w:rPr>
      </w:pPr>
      <w:r w:rsidRPr="00574632">
        <w:rPr>
          <w:sz w:val="24"/>
          <w:szCs w:val="24"/>
        </w:rPr>
        <w:t>Подробно о последней процедуре далее.</w:t>
      </w:r>
    </w:p>
    <w:p w:rsidR="00BA3A16" w:rsidRPr="00574632" w:rsidRDefault="00BA3A16" w:rsidP="00EE5C95">
      <w:pPr>
        <w:rPr>
          <w:sz w:val="24"/>
          <w:szCs w:val="24"/>
        </w:rPr>
      </w:pPr>
      <w:r w:rsidRPr="00574632">
        <w:rPr>
          <w:sz w:val="24"/>
          <w:szCs w:val="24"/>
        </w:rPr>
        <w:t xml:space="preserve">Для того чтобы переоформить право собственности на недвижимое имущество, приобретенное во время брака, на одного из супругов, вам необходимо представить </w:t>
      </w:r>
      <w:r w:rsidRPr="00574632">
        <w:rPr>
          <w:bCs/>
          <w:sz w:val="24"/>
          <w:szCs w:val="24"/>
        </w:rPr>
        <w:t>пакет документов</w:t>
      </w:r>
      <w:r w:rsidRPr="00574632">
        <w:rPr>
          <w:sz w:val="24"/>
          <w:szCs w:val="24"/>
        </w:rPr>
        <w:t>:</w:t>
      </w:r>
    </w:p>
    <w:p w:rsidR="00BA3A16" w:rsidRPr="00574632" w:rsidRDefault="00BA3A16" w:rsidP="00EE5C95">
      <w:pPr>
        <w:numPr>
          <w:ilvl w:val="0"/>
          <w:numId w:val="6"/>
        </w:numPr>
        <w:rPr>
          <w:sz w:val="24"/>
          <w:szCs w:val="24"/>
        </w:rPr>
      </w:pPr>
      <w:r w:rsidRPr="00574632">
        <w:rPr>
          <w:sz w:val="24"/>
          <w:szCs w:val="24"/>
        </w:rPr>
        <w:t>документ, удостоверяющий личность (оригинал);</w:t>
      </w:r>
    </w:p>
    <w:p w:rsidR="00BA3A16" w:rsidRPr="00574632" w:rsidRDefault="00BA3A16" w:rsidP="00EE5C95">
      <w:pPr>
        <w:numPr>
          <w:ilvl w:val="0"/>
          <w:numId w:val="6"/>
        </w:numPr>
        <w:rPr>
          <w:sz w:val="24"/>
          <w:szCs w:val="24"/>
        </w:rPr>
      </w:pPr>
      <w:r w:rsidRPr="00574632">
        <w:rPr>
          <w:sz w:val="24"/>
          <w:szCs w:val="24"/>
        </w:rPr>
        <w:t>документ, подтверждающий полномочия представителя, если от имени доверителя будет действовать доверенное лицо (оригинал и копия);</w:t>
      </w:r>
    </w:p>
    <w:p w:rsidR="00BA3A16" w:rsidRPr="00574632" w:rsidRDefault="00BA3A16" w:rsidP="00EE5C95">
      <w:pPr>
        <w:numPr>
          <w:ilvl w:val="0"/>
          <w:numId w:val="6"/>
        </w:numPr>
        <w:rPr>
          <w:sz w:val="24"/>
          <w:szCs w:val="24"/>
        </w:rPr>
      </w:pPr>
      <w:r w:rsidRPr="00574632">
        <w:rPr>
          <w:sz w:val="24"/>
          <w:szCs w:val="24"/>
        </w:rPr>
        <w:t>квитанция либо чек об уплате госпошлины (оригинал и копия);</w:t>
      </w:r>
    </w:p>
    <w:p w:rsidR="00BA3A16" w:rsidRPr="00574632" w:rsidRDefault="00BA3A16" w:rsidP="00EE5C95">
      <w:pPr>
        <w:numPr>
          <w:ilvl w:val="0"/>
          <w:numId w:val="6"/>
        </w:numPr>
        <w:rPr>
          <w:sz w:val="24"/>
          <w:szCs w:val="24"/>
        </w:rPr>
      </w:pPr>
      <w:r w:rsidRPr="00574632">
        <w:rPr>
          <w:sz w:val="24"/>
          <w:szCs w:val="24"/>
        </w:rPr>
        <w:t>нотариальное соглашение о разделе имущества (2 оригинала и копия);</w:t>
      </w:r>
    </w:p>
    <w:p w:rsidR="00BA3A16" w:rsidRPr="00574632" w:rsidRDefault="00BA3A16" w:rsidP="00EE5C95">
      <w:pPr>
        <w:numPr>
          <w:ilvl w:val="0"/>
          <w:numId w:val="6"/>
        </w:numPr>
        <w:rPr>
          <w:sz w:val="24"/>
          <w:szCs w:val="24"/>
        </w:rPr>
      </w:pPr>
      <w:r w:rsidRPr="00574632">
        <w:rPr>
          <w:sz w:val="24"/>
          <w:szCs w:val="24"/>
        </w:rPr>
        <w:t>согласие банка на переоформление права собственности (оригинал и копия).</w:t>
      </w:r>
    </w:p>
    <w:p w:rsidR="00BA3A16" w:rsidRPr="00574632" w:rsidRDefault="00BA3A16" w:rsidP="00EE5C95">
      <w:pPr>
        <w:rPr>
          <w:sz w:val="24"/>
          <w:szCs w:val="24"/>
        </w:rPr>
      </w:pPr>
      <w:r w:rsidRPr="00574632">
        <w:rPr>
          <w:sz w:val="24"/>
          <w:szCs w:val="24"/>
        </w:rPr>
        <w:t xml:space="preserve">За госрегистрацию права собственности оплачивается госпошлина в размере 2000 рублей на имя того, кому переходит право собственности на квартиру. Реквизиты для оплаты госпошлины вы можете узнать либо в офисах центра </w:t>
      </w:r>
      <w:hyperlink r:id="rId44" w:history="1">
        <w:r w:rsidRPr="00574632">
          <w:rPr>
            <w:rStyle w:val="Hyperlink"/>
            <w:sz w:val="24"/>
            <w:szCs w:val="24"/>
          </w:rPr>
          <w:t>«Мои Документы»</w:t>
        </w:r>
      </w:hyperlink>
      <w:r w:rsidRPr="00574632">
        <w:rPr>
          <w:sz w:val="24"/>
          <w:szCs w:val="24"/>
        </w:rPr>
        <w:t xml:space="preserve">, либо в офисе </w:t>
      </w:r>
      <w:hyperlink r:id="rId45" w:history="1">
        <w:r w:rsidRPr="00574632">
          <w:rPr>
            <w:rStyle w:val="Hyperlink"/>
            <w:sz w:val="24"/>
            <w:szCs w:val="24"/>
          </w:rPr>
          <w:t>Кадастровой палаты</w:t>
        </w:r>
      </w:hyperlink>
      <w:r w:rsidRPr="00574632">
        <w:rPr>
          <w:sz w:val="24"/>
          <w:szCs w:val="24"/>
        </w:rPr>
        <w:t xml:space="preserve"> по Новосибирской области, либо на интернет-сайтах учреждений. </w:t>
      </w:r>
    </w:p>
    <w:p w:rsidR="00BA3A16" w:rsidRPr="00574632" w:rsidRDefault="00BA3A16" w:rsidP="00EE5C95">
      <w:pPr>
        <w:rPr>
          <w:sz w:val="24"/>
          <w:szCs w:val="24"/>
        </w:rPr>
      </w:pPr>
      <w:r w:rsidRPr="00574632">
        <w:rPr>
          <w:sz w:val="24"/>
          <w:szCs w:val="24"/>
        </w:rPr>
        <w:t>Для переоформления права собственности могут обратиться оба, либо один из  супругов в офисы центра «Мои Документы», имеющего широкую сеть в Новосибирске и Новосибирской области. Информацию о порядке и особенностях получения услуг вы можете получить по справочному телефону: 052.</w:t>
      </w:r>
    </w:p>
    <w:p w:rsidR="00BA3A16" w:rsidRPr="00574632" w:rsidRDefault="00BA3A16" w:rsidP="00EE5C95">
      <w:pPr>
        <w:rPr>
          <w:sz w:val="24"/>
          <w:szCs w:val="24"/>
        </w:rPr>
      </w:pPr>
      <w:r w:rsidRPr="00574632">
        <w:rPr>
          <w:sz w:val="24"/>
          <w:szCs w:val="24"/>
        </w:rPr>
        <w:t xml:space="preserve">Также на портале </w:t>
      </w:r>
      <w:hyperlink r:id="rId46" w:history="1">
        <w:r w:rsidRPr="00574632">
          <w:rPr>
            <w:rStyle w:val="Hyperlink"/>
            <w:sz w:val="24"/>
            <w:szCs w:val="24"/>
          </w:rPr>
          <w:t>Росреестра</w:t>
        </w:r>
      </w:hyperlink>
      <w:r w:rsidRPr="00574632">
        <w:rPr>
          <w:sz w:val="24"/>
          <w:szCs w:val="24"/>
        </w:rPr>
        <w:t xml:space="preserve"> можно воспользоваться сервисом предварительной записи для подачи документов в офисах Филиала, расположенных в городе Новосибирске по адресам:</w:t>
      </w:r>
    </w:p>
    <w:p w:rsidR="00BA3A16" w:rsidRPr="00574632" w:rsidRDefault="00BA3A16" w:rsidP="00EE5C95">
      <w:pPr>
        <w:rPr>
          <w:sz w:val="24"/>
          <w:szCs w:val="24"/>
        </w:rPr>
      </w:pPr>
      <w:r w:rsidRPr="00574632">
        <w:rPr>
          <w:sz w:val="24"/>
          <w:szCs w:val="24"/>
        </w:rPr>
        <w:t>- ул. Дачная, 60;</w:t>
      </w:r>
    </w:p>
    <w:p w:rsidR="00BA3A16" w:rsidRPr="00574632" w:rsidRDefault="00BA3A16" w:rsidP="00EE5C95">
      <w:pPr>
        <w:rPr>
          <w:sz w:val="24"/>
          <w:szCs w:val="24"/>
        </w:rPr>
      </w:pPr>
      <w:r w:rsidRPr="00574632">
        <w:rPr>
          <w:sz w:val="24"/>
          <w:szCs w:val="24"/>
        </w:rPr>
        <w:t>- Красный проспект, 50.</w:t>
      </w:r>
    </w:p>
    <w:p w:rsidR="00BA3A16" w:rsidRPr="00574632" w:rsidRDefault="00BA3A16" w:rsidP="00EE5C95">
      <w:pPr>
        <w:rPr>
          <w:sz w:val="24"/>
          <w:szCs w:val="24"/>
        </w:rPr>
      </w:pPr>
      <w:r w:rsidRPr="00574632">
        <w:rPr>
          <w:sz w:val="24"/>
          <w:szCs w:val="24"/>
        </w:rPr>
        <w:t>Информацию об оказании данной услуги, условиях ее получения вы можете получить по телефону: (383) 236-13-83.</w:t>
      </w:r>
    </w:p>
    <w:p w:rsidR="00BA3A16" w:rsidRPr="00574632" w:rsidRDefault="00BA3A16" w:rsidP="00EE5C95">
      <w:pPr>
        <w:jc w:val="center"/>
        <w:rPr>
          <w:b/>
          <w:sz w:val="24"/>
          <w:szCs w:val="24"/>
        </w:rPr>
      </w:pPr>
      <w:r w:rsidRPr="00574632">
        <w:rPr>
          <w:b/>
          <w:sz w:val="24"/>
          <w:szCs w:val="24"/>
        </w:rPr>
        <w:t>Проверка статуса заявления на портале Росреестра</w:t>
      </w:r>
    </w:p>
    <w:p w:rsidR="00BA3A16" w:rsidRPr="00574632" w:rsidRDefault="00BA3A16" w:rsidP="00EE5C95">
      <w:pPr>
        <w:rPr>
          <w:sz w:val="24"/>
          <w:szCs w:val="24"/>
        </w:rPr>
      </w:pPr>
      <w:r w:rsidRPr="00574632">
        <w:rPr>
          <w:sz w:val="24"/>
          <w:szCs w:val="24"/>
        </w:rPr>
        <w:t>Все жители нашей страны имеют возможность проверить статус поданного запроса или заявления в Росреестр, не выходя из дома. Сервис удобен тем, что не нужно обращаться в офис, чтобы проверить готовность запроса. Достаточно зайти на портал и в специальном поле указать номер заявки.  Для получения информации не обязательно регистрироваться на сайте, нужно выбрать соответствующий пункт меню и ввести данные. Проверка исполнения запроса актуальна для граждан,  подавших заявления в Росреестр на получение выписки из ЕГРН, получение выписки о кадастровой стоимости, госрегистрации прав и так далее.</w:t>
      </w:r>
    </w:p>
    <w:p w:rsidR="00BA3A16" w:rsidRPr="00574632" w:rsidRDefault="00BA3A16" w:rsidP="00EE5C95">
      <w:pPr>
        <w:rPr>
          <w:sz w:val="24"/>
          <w:szCs w:val="24"/>
        </w:rPr>
      </w:pPr>
      <w:r w:rsidRPr="00574632">
        <w:rPr>
          <w:sz w:val="24"/>
          <w:szCs w:val="24"/>
        </w:rPr>
        <w:t>Чтобы осуществить онлайн-проверку статуса запроса в Росреестр, следуйте инструкции:</w:t>
      </w:r>
    </w:p>
    <w:p w:rsidR="00BA3A16" w:rsidRPr="00574632" w:rsidRDefault="00BA3A16" w:rsidP="00EE5C95">
      <w:pPr>
        <w:rPr>
          <w:sz w:val="24"/>
          <w:szCs w:val="24"/>
        </w:rPr>
      </w:pPr>
      <w:r w:rsidRPr="00574632">
        <w:rPr>
          <w:sz w:val="24"/>
          <w:szCs w:val="24"/>
        </w:rPr>
        <w:t xml:space="preserve">1. Зайдите на официальный </w:t>
      </w:r>
      <w:hyperlink r:id="rId47" w:history="1">
        <w:r w:rsidRPr="00574632">
          <w:rPr>
            <w:rStyle w:val="Hyperlink"/>
            <w:sz w:val="24"/>
            <w:szCs w:val="24"/>
          </w:rPr>
          <w:t>сайт Росреестра</w:t>
        </w:r>
      </w:hyperlink>
      <w:r w:rsidRPr="00574632">
        <w:rPr>
          <w:sz w:val="24"/>
          <w:szCs w:val="24"/>
        </w:rPr>
        <w:t xml:space="preserve">. </w:t>
      </w:r>
    </w:p>
    <w:p w:rsidR="00BA3A16" w:rsidRPr="00574632" w:rsidRDefault="00BA3A16" w:rsidP="00EE5C95">
      <w:pPr>
        <w:rPr>
          <w:sz w:val="24"/>
          <w:szCs w:val="24"/>
        </w:rPr>
      </w:pPr>
      <w:r w:rsidRPr="00574632">
        <w:rPr>
          <w:sz w:val="24"/>
          <w:szCs w:val="24"/>
        </w:rPr>
        <w:t>2. Укажите регион проживания (меню в левом верхнем углу).</w:t>
      </w:r>
    </w:p>
    <w:p w:rsidR="00BA3A16" w:rsidRPr="00574632" w:rsidRDefault="00BA3A16" w:rsidP="00EE5C95">
      <w:pPr>
        <w:rPr>
          <w:sz w:val="24"/>
          <w:szCs w:val="24"/>
        </w:rPr>
      </w:pPr>
      <w:r w:rsidRPr="00574632">
        <w:rPr>
          <w:sz w:val="24"/>
          <w:szCs w:val="24"/>
        </w:rPr>
        <w:t>3. На главной странице нажмите на надпись</w:t>
      </w:r>
      <w:hyperlink r:id="rId48" w:history="1">
        <w:r w:rsidRPr="00574632">
          <w:rPr>
            <w:rStyle w:val="Hyperlink"/>
            <w:sz w:val="24"/>
            <w:szCs w:val="24"/>
          </w:rPr>
          <w:t>«Электронные услуги и сервисы</w:t>
        </w:r>
      </w:hyperlink>
      <w:r w:rsidRPr="00574632">
        <w:rPr>
          <w:sz w:val="24"/>
          <w:szCs w:val="24"/>
        </w:rPr>
        <w:t>» и перейдите в раздел.</w:t>
      </w:r>
    </w:p>
    <w:p w:rsidR="00BA3A16" w:rsidRPr="00574632" w:rsidRDefault="00BA3A16" w:rsidP="00EE5C95">
      <w:pPr>
        <w:rPr>
          <w:sz w:val="24"/>
          <w:szCs w:val="24"/>
        </w:rPr>
      </w:pPr>
      <w:r w:rsidRPr="00574632">
        <w:rPr>
          <w:sz w:val="24"/>
          <w:szCs w:val="24"/>
        </w:rPr>
        <w:t xml:space="preserve">4. На открывшейся странице представлены доступные на сайте услуги Росреестра, выберите вкладку </w:t>
      </w:r>
      <w:hyperlink r:id="rId49" w:history="1">
        <w:r w:rsidRPr="00574632">
          <w:rPr>
            <w:rStyle w:val="Hyperlink"/>
            <w:sz w:val="24"/>
            <w:szCs w:val="24"/>
          </w:rPr>
          <w:t>«Проверка исполнения запроса (заявления)»</w:t>
        </w:r>
      </w:hyperlink>
      <w:r w:rsidRPr="00574632">
        <w:rPr>
          <w:sz w:val="24"/>
          <w:szCs w:val="24"/>
        </w:rPr>
        <w:t>.</w:t>
      </w:r>
    </w:p>
    <w:p w:rsidR="00BA3A16" w:rsidRPr="00574632" w:rsidRDefault="00BA3A16" w:rsidP="00EE5C95">
      <w:pPr>
        <w:rPr>
          <w:sz w:val="24"/>
          <w:szCs w:val="24"/>
        </w:rPr>
      </w:pPr>
      <w:r w:rsidRPr="00574632">
        <w:rPr>
          <w:sz w:val="24"/>
          <w:szCs w:val="24"/>
        </w:rPr>
        <w:t>5. На странице сервиса содержится два поля для заполнения: в первом необходимо ввести номер заявки, второе предназначено для ввода текста с картинки с целью проверки безопасности. Номер заявки вы найдете в документе, полученном при оформлении запроса.</w:t>
      </w:r>
    </w:p>
    <w:p w:rsidR="00BA3A16" w:rsidRPr="00574632" w:rsidRDefault="00BA3A16" w:rsidP="00EE5C95">
      <w:pPr>
        <w:rPr>
          <w:sz w:val="24"/>
          <w:szCs w:val="24"/>
        </w:rPr>
      </w:pPr>
      <w:r w:rsidRPr="00574632">
        <w:rPr>
          <w:sz w:val="24"/>
          <w:szCs w:val="24"/>
        </w:rPr>
        <w:t xml:space="preserve">Таким образом, вы получите описание вашей заявки и ее статуса. Статус может быть следующим: «в работе», «на подписи», «документы готовы». «В работе» означает, что заявку рассматривают, результаты будут готовы не скоро. Статус «на подписи» предполагает скорое завершение работы, вы получите ответ в течение нескольких дней. </w:t>
      </w:r>
    </w:p>
    <w:p w:rsidR="00BA3A16" w:rsidRPr="00574632" w:rsidRDefault="00BA3A16" w:rsidP="00EE5C95">
      <w:pPr>
        <w:rPr>
          <w:sz w:val="24"/>
          <w:szCs w:val="24"/>
        </w:rPr>
      </w:pPr>
      <w:r w:rsidRPr="00574632">
        <w:rPr>
          <w:sz w:val="24"/>
          <w:szCs w:val="24"/>
        </w:rPr>
        <w:t>Онлайн-проверка статуса запроса доступна через 3—5 дней после подачи заявления на предоставление услуг. В первые дни после подачи запроса статус на сервисе не отображается.</w:t>
      </w:r>
    </w:p>
    <w:p w:rsidR="00BA3A16" w:rsidRPr="00574632" w:rsidRDefault="00BA3A16" w:rsidP="00EE5C95">
      <w:pPr>
        <w:rPr>
          <w:sz w:val="24"/>
          <w:szCs w:val="24"/>
        </w:rPr>
      </w:pPr>
      <w:r w:rsidRPr="00574632">
        <w:rPr>
          <w:sz w:val="24"/>
          <w:szCs w:val="24"/>
        </w:rPr>
        <w:t>Если запрос обозначен пометкой «Проверка не пройдена», ваша заявка не будет рассмотрена и не перейдет на следующий этап обработки. Это может означать, что вы допустили ошибку при заполнении, или ваш запрос изложен в некорректной форме. Необходимо подавать запрос повторно. В случае если заявка уже получила статус "</w:t>
      </w:r>
      <w:r w:rsidRPr="00574632">
        <w:rPr>
          <w:bCs/>
          <w:sz w:val="24"/>
          <w:szCs w:val="24"/>
        </w:rPr>
        <w:t>В работе</w:t>
      </w:r>
      <w:r w:rsidRPr="00574632">
        <w:rPr>
          <w:sz w:val="24"/>
          <w:szCs w:val="24"/>
        </w:rPr>
        <w:t xml:space="preserve">", а </w:t>
      </w:r>
      <w:r w:rsidRPr="00574632">
        <w:rPr>
          <w:bCs/>
          <w:sz w:val="24"/>
          <w:szCs w:val="24"/>
        </w:rPr>
        <w:t>после этого</w:t>
      </w:r>
      <w:r w:rsidRPr="00574632">
        <w:rPr>
          <w:sz w:val="24"/>
          <w:szCs w:val="24"/>
        </w:rPr>
        <w:t xml:space="preserve"> получила статус "</w:t>
      </w:r>
      <w:r w:rsidRPr="00574632">
        <w:rPr>
          <w:bCs/>
          <w:sz w:val="24"/>
          <w:szCs w:val="24"/>
        </w:rPr>
        <w:t>Проверка не пройдена</w:t>
      </w:r>
      <w:r w:rsidRPr="00574632">
        <w:rPr>
          <w:sz w:val="24"/>
          <w:szCs w:val="24"/>
        </w:rPr>
        <w:t xml:space="preserve">", заявка будет обработана корректно, и формирование повторной заявки </w:t>
      </w:r>
      <w:r w:rsidRPr="00574632">
        <w:rPr>
          <w:bCs/>
          <w:sz w:val="24"/>
          <w:szCs w:val="24"/>
        </w:rPr>
        <w:t>не требуется</w:t>
      </w:r>
      <w:r w:rsidRPr="00574632">
        <w:rPr>
          <w:sz w:val="24"/>
          <w:szCs w:val="24"/>
        </w:rPr>
        <w:t>. </w:t>
      </w:r>
    </w:p>
    <w:p w:rsidR="00BA3A16" w:rsidRPr="00574632" w:rsidRDefault="00BA3A16" w:rsidP="001C4136">
      <w:pPr>
        <w:jc w:val="center"/>
        <w:rPr>
          <w:b/>
          <w:sz w:val="24"/>
          <w:szCs w:val="24"/>
        </w:rPr>
      </w:pPr>
      <w:r w:rsidRPr="00574632">
        <w:rPr>
          <w:b/>
          <w:i/>
          <w:sz w:val="24"/>
          <w:szCs w:val="24"/>
        </w:rPr>
        <w:t>.</w:t>
      </w:r>
      <w:r w:rsidRPr="00574632">
        <w:rPr>
          <w:b/>
          <w:sz w:val="24"/>
          <w:szCs w:val="24"/>
        </w:rPr>
        <w:t>Реализация целевых моделей по регистрации прав и кадастровому учету в Новосибирской области</w:t>
      </w:r>
    </w:p>
    <w:p w:rsidR="00BA3A16" w:rsidRPr="00574632" w:rsidRDefault="00BA3A16" w:rsidP="001C4136">
      <w:pPr>
        <w:rPr>
          <w:sz w:val="24"/>
          <w:szCs w:val="24"/>
        </w:rPr>
      </w:pPr>
      <w:r w:rsidRPr="00574632">
        <w:rPr>
          <w:sz w:val="24"/>
          <w:szCs w:val="24"/>
        </w:rPr>
        <w:t xml:space="preserve"> «Дорожная карта», утвержденная 28 февраля этого года Правительством Новосибирской области, представляет собой мероприятия по улучшению инвестиционного климата в Новосибирской области. </w:t>
      </w:r>
    </w:p>
    <w:p w:rsidR="00BA3A16" w:rsidRPr="00574632" w:rsidRDefault="00BA3A16" w:rsidP="001C4136">
      <w:pPr>
        <w:rPr>
          <w:sz w:val="24"/>
          <w:szCs w:val="24"/>
        </w:rPr>
      </w:pPr>
      <w:r w:rsidRPr="00574632">
        <w:rPr>
          <w:sz w:val="24"/>
          <w:szCs w:val="24"/>
        </w:rPr>
        <w:t>Кадастровая палата по Новосибирской области принимает активное участие во внедрении целевых моделей «Дорожной карты» для повышения инвестиционной привлекательности региона посредством упрощения процедур кадастрового учета и (или) регистрации прав на недвижимость.</w:t>
      </w:r>
    </w:p>
    <w:p w:rsidR="00BA3A16" w:rsidRPr="00574632" w:rsidRDefault="00BA3A16" w:rsidP="001C4136">
      <w:pPr>
        <w:rPr>
          <w:sz w:val="24"/>
          <w:szCs w:val="24"/>
        </w:rPr>
      </w:pPr>
      <w:r w:rsidRPr="00574632">
        <w:rPr>
          <w:sz w:val="24"/>
          <w:szCs w:val="24"/>
        </w:rPr>
        <w:t>В целевых моделях по регистрации прав и кадастровому учету учтены все шаги, с которыми предприниматели сталкиваются при оформлении недвижимости. Процедуры являются завершающим этапом в оформлении недвижимости, зависят от качества и сроков подготовки документов на предшествующих этапах. Процесс получения услуг зависит от качества документации, а также наличия в Едином госреестре недвижимости (ЕГРН) сведений о границах административно-территориальных образований. В целевые модели включены целевые показатели, выходящие за пределы функционала Росреестра и затрагивающие сферу деятельности региональных и муниципальных властей, но непосредственно влияющие на качество оказания госуслугРосреестра.</w:t>
      </w:r>
    </w:p>
    <w:p w:rsidR="00BA3A16" w:rsidRPr="00574632" w:rsidRDefault="00BA3A16" w:rsidP="001C4136">
      <w:pPr>
        <w:rPr>
          <w:sz w:val="24"/>
          <w:szCs w:val="24"/>
        </w:rPr>
      </w:pPr>
      <w:r w:rsidRPr="00574632">
        <w:rPr>
          <w:sz w:val="24"/>
          <w:szCs w:val="24"/>
        </w:rPr>
        <w:t xml:space="preserve">Целевые модели направлены на снижение административных барьеров, сокращение сроков при предоставлении госуслуг, а также на развитие бесконтактных технологий – увеличение доли услуг, оказанных в электронном виде и в офисах центра «Мои Документы». Необходимой мерой для достижения высоких результатов является также электронное взаимодействие Росреестра и региональных органов власти при обмене информацией об объектах недвижимости. С целью снижения административных барьеров моделями определена также необходимость сокращения количества решений об отказах и приостановлениях при проведении регистрации прав и кадастрового учета. </w:t>
      </w:r>
    </w:p>
    <w:p w:rsidR="00BA3A16" w:rsidRPr="00574632" w:rsidRDefault="00BA3A16" w:rsidP="001C4136">
      <w:pPr>
        <w:rPr>
          <w:sz w:val="24"/>
          <w:szCs w:val="24"/>
        </w:rPr>
      </w:pPr>
      <w:r w:rsidRPr="00574632">
        <w:rPr>
          <w:sz w:val="24"/>
          <w:szCs w:val="24"/>
        </w:rPr>
        <w:t>Большое значение в целевой модели по кадастровому учету отведено внесению в ЕГРН сведений о границах между субъектами России, муниципальных образований и населенных пунктов. Наличие актуальных сведений в ЕГРН обеспечивает соблюдение требований законодательства при проведении кадастрового учета, что повышает защищенность имущественных прав субъектов, юридических лиц и граждан. Кроме того, актуальная информация о границах позволяет эффективно управлять территориями и земельными ресурсами регионов, а также увеличивает инвестиционную привлекательность субъекта.</w:t>
      </w:r>
    </w:p>
    <w:p w:rsidR="00BA3A16" w:rsidRPr="00574632" w:rsidRDefault="00BA3A16" w:rsidP="001C4136">
      <w:pPr>
        <w:rPr>
          <w:sz w:val="24"/>
          <w:szCs w:val="24"/>
        </w:rPr>
      </w:pPr>
      <w:r w:rsidRPr="00574632">
        <w:rPr>
          <w:sz w:val="24"/>
          <w:szCs w:val="24"/>
        </w:rPr>
        <w:t>В Новосибирском регионе по состоянию на 22 июня 2017 года в ЕГРН внесены сведения о 100 % границ муниципальных образований и 38 % границ населенных пунктов.</w:t>
      </w:r>
    </w:p>
    <w:p w:rsidR="00BA3A16" w:rsidRPr="00574632" w:rsidRDefault="00BA3A16" w:rsidP="001C4136">
      <w:pPr>
        <w:jc w:val="center"/>
        <w:rPr>
          <w:b/>
          <w:sz w:val="24"/>
          <w:szCs w:val="24"/>
        </w:rPr>
      </w:pPr>
      <w:r w:rsidRPr="00574632">
        <w:rPr>
          <w:b/>
          <w:sz w:val="24"/>
          <w:szCs w:val="24"/>
        </w:rPr>
        <w:t>С 1 июля теряют силу межевые и технические планы, подготовленные до 1 января 2017</w:t>
      </w:r>
    </w:p>
    <w:p w:rsidR="00BA3A16" w:rsidRPr="00574632" w:rsidRDefault="00BA3A16" w:rsidP="001C4136">
      <w:pPr>
        <w:rPr>
          <w:sz w:val="24"/>
          <w:szCs w:val="24"/>
        </w:rPr>
      </w:pPr>
      <w:r w:rsidRPr="00574632">
        <w:rPr>
          <w:sz w:val="24"/>
          <w:szCs w:val="24"/>
        </w:rPr>
        <w:t>30 июня заканчивается переходный период, в течение которого для осуществления кадастрового учета могут быть представлены технические и межевые планы, а также акты обследования, подготовленные до 1 января 2017 года.</w:t>
      </w:r>
    </w:p>
    <w:p w:rsidR="00BA3A16" w:rsidRPr="00574632" w:rsidRDefault="00BA3A16" w:rsidP="001C4136">
      <w:pPr>
        <w:rPr>
          <w:sz w:val="24"/>
          <w:szCs w:val="24"/>
        </w:rPr>
      </w:pPr>
      <w:r w:rsidRPr="00574632">
        <w:rPr>
          <w:sz w:val="24"/>
          <w:szCs w:val="24"/>
        </w:rPr>
        <w:t>В соответствии со вступившим в силу 1 января этого года законом* для кадастрового учёта необходимы такие документы, как межевой план, технический план, акт обследования, которые нужно готовить в соответствии с новыми требованиями.</w:t>
      </w:r>
    </w:p>
    <w:p w:rsidR="00BA3A16" w:rsidRPr="00574632" w:rsidRDefault="00BA3A16" w:rsidP="001C4136">
      <w:pPr>
        <w:rPr>
          <w:sz w:val="24"/>
          <w:szCs w:val="24"/>
        </w:rPr>
      </w:pPr>
      <w:r w:rsidRPr="00574632">
        <w:rPr>
          <w:sz w:val="24"/>
          <w:szCs w:val="24"/>
        </w:rPr>
        <w:t>До 1 июля 2017 года технические, межевые планы и акты обследования могут быть подготовлены по правилам, действовавшим до 1 января текущего года.</w:t>
      </w:r>
    </w:p>
    <w:p w:rsidR="00BA3A16" w:rsidRPr="00574632" w:rsidRDefault="00BA3A16" w:rsidP="001C4136">
      <w:pPr>
        <w:rPr>
          <w:sz w:val="24"/>
          <w:szCs w:val="24"/>
        </w:rPr>
      </w:pPr>
      <w:r w:rsidRPr="00574632">
        <w:rPr>
          <w:sz w:val="24"/>
          <w:szCs w:val="24"/>
        </w:rPr>
        <w:t>Межевой план - это документ о земельном участке, технический план - это документ, который подготавливается в отношении объектов капитального строительства.</w:t>
      </w:r>
    </w:p>
    <w:p w:rsidR="00BA3A16" w:rsidRPr="00574632" w:rsidRDefault="00BA3A16" w:rsidP="001C4136">
      <w:pPr>
        <w:rPr>
          <w:sz w:val="24"/>
          <w:szCs w:val="24"/>
        </w:rPr>
      </w:pPr>
      <w:r w:rsidRPr="00574632">
        <w:rPr>
          <w:sz w:val="24"/>
          <w:szCs w:val="24"/>
        </w:rPr>
        <w:t>В случае постановки на кадастровый учет объекта недвижимости, при его образовании или создании, также при учете изменения основных характеристик, в том числе учёта его части в орган регистрации прав представляются технический или межевой планы. Если объект недвижимости прекращает своё существование, в Росреестр предоставляется акт обследования для снятия его с кадастрового учёта.</w:t>
      </w:r>
    </w:p>
    <w:p w:rsidR="00BA3A16" w:rsidRPr="00574632" w:rsidRDefault="00BA3A16" w:rsidP="001C4136">
      <w:pPr>
        <w:rPr>
          <w:sz w:val="24"/>
          <w:szCs w:val="24"/>
        </w:rPr>
      </w:pPr>
      <w:r w:rsidRPr="00574632">
        <w:rPr>
          <w:sz w:val="24"/>
          <w:szCs w:val="24"/>
        </w:rPr>
        <w:t>Подготовкой межевых, технических планов, а также актов обследования занимается кадастровый инженер, состоящий по закону в саморегулируемой организации. Квалификацию кадастрового инженера можно проверить, используя интернет-сервис Росреестра</w:t>
      </w:r>
      <w:hyperlink r:id="rId50" w:history="1">
        <w:r w:rsidRPr="00574632">
          <w:rPr>
            <w:rStyle w:val="Hyperlink"/>
            <w:sz w:val="24"/>
            <w:szCs w:val="24"/>
          </w:rPr>
          <w:t>«Реестр кадастровых инженеров»</w:t>
        </w:r>
      </w:hyperlink>
      <w:r w:rsidRPr="00574632">
        <w:rPr>
          <w:sz w:val="24"/>
          <w:szCs w:val="24"/>
        </w:rPr>
        <w:t>.</w:t>
      </w:r>
    </w:p>
    <w:p w:rsidR="00BA3A16" w:rsidRPr="00574632" w:rsidRDefault="00BA3A16" w:rsidP="001C4136">
      <w:pPr>
        <w:rPr>
          <w:sz w:val="24"/>
          <w:szCs w:val="24"/>
        </w:rPr>
      </w:pPr>
      <w:r w:rsidRPr="00574632">
        <w:rPr>
          <w:sz w:val="24"/>
          <w:szCs w:val="24"/>
        </w:rPr>
        <w:t>*Федеральный закон от 13.07.2015 №218-ФЗ «О государственной регистрации недвижимости».</w:t>
      </w:r>
    </w:p>
    <w:p w:rsidR="00BA3A16" w:rsidRPr="00574632" w:rsidRDefault="00BA3A16" w:rsidP="001C4136">
      <w:pPr>
        <w:rPr>
          <w:sz w:val="24"/>
          <w:szCs w:val="24"/>
        </w:rPr>
      </w:pPr>
    </w:p>
    <w:p w:rsidR="00BA3A16" w:rsidRPr="00574632" w:rsidRDefault="00BA3A16" w:rsidP="001C4136">
      <w:pPr>
        <w:rPr>
          <w:sz w:val="24"/>
          <w:szCs w:val="24"/>
        </w:rPr>
      </w:pPr>
    </w:p>
    <w:p w:rsidR="00BA3A16" w:rsidRPr="00574632" w:rsidRDefault="00BA3A16" w:rsidP="001C4136">
      <w:pPr>
        <w:rPr>
          <w:sz w:val="24"/>
          <w:szCs w:val="24"/>
        </w:rPr>
      </w:pPr>
    </w:p>
    <w:p w:rsidR="00BA3A16" w:rsidRPr="00574632" w:rsidRDefault="00BA3A16" w:rsidP="001C4136">
      <w:pPr>
        <w:rPr>
          <w:sz w:val="24"/>
          <w:szCs w:val="24"/>
        </w:rPr>
      </w:pPr>
    </w:p>
    <w:p w:rsidR="00BA3A16" w:rsidRPr="00574632" w:rsidRDefault="00BA3A16" w:rsidP="001C4136">
      <w:pPr>
        <w:jc w:val="center"/>
        <w:rPr>
          <w:b/>
          <w:sz w:val="24"/>
          <w:szCs w:val="24"/>
        </w:rPr>
      </w:pPr>
      <w:r w:rsidRPr="00574632">
        <w:rPr>
          <w:b/>
          <w:sz w:val="24"/>
          <w:szCs w:val="24"/>
        </w:rPr>
        <w:t>Система противодействия коррупции в Кадастровой палате</w:t>
      </w:r>
    </w:p>
    <w:p w:rsidR="00BA3A16" w:rsidRPr="00574632" w:rsidRDefault="00BA3A16" w:rsidP="001C4136">
      <w:pPr>
        <w:rPr>
          <w:sz w:val="24"/>
          <w:szCs w:val="24"/>
        </w:rPr>
      </w:pPr>
      <w:r w:rsidRPr="00574632">
        <w:rPr>
          <w:sz w:val="24"/>
          <w:szCs w:val="24"/>
        </w:rPr>
        <w:t>Кадастровая палата по Новосибирской области придает большое значение профилактике коррупционных деяний. Постоянно в учреждении проводится разъяснительная работа с сотрудниками, регулярно рассматриваются обращения граждан.</w:t>
      </w:r>
    </w:p>
    <w:p w:rsidR="00BA3A16" w:rsidRPr="00574632" w:rsidRDefault="00BA3A16" w:rsidP="001C4136">
      <w:pPr>
        <w:rPr>
          <w:sz w:val="24"/>
          <w:szCs w:val="24"/>
        </w:rPr>
      </w:pPr>
      <w:r w:rsidRPr="00574632">
        <w:rPr>
          <w:sz w:val="24"/>
          <w:szCs w:val="24"/>
        </w:rPr>
        <w:t xml:space="preserve">Важнейшая задача Кадастровой палаты в плане противодействия коррупции – это внедрение бесконтактных технологий предоставления госуслугРосреестра. А именно: оказание услуг в электронном виде и в центрах «Мои Документы». Благодаря такому подходу взаимодействие граждан с чиновниками сводится к минимуму. </w:t>
      </w:r>
    </w:p>
    <w:p w:rsidR="00BA3A16" w:rsidRPr="00574632" w:rsidRDefault="00BA3A16" w:rsidP="001C4136">
      <w:pPr>
        <w:rPr>
          <w:sz w:val="24"/>
          <w:szCs w:val="24"/>
        </w:rPr>
      </w:pPr>
      <w:r w:rsidRPr="00574632">
        <w:rPr>
          <w:sz w:val="24"/>
          <w:szCs w:val="24"/>
        </w:rPr>
        <w:t>Если вы обнаружили в Кадастровой палате по Новосибирской области факт коррупции, сообщите об этом любым удобным способом:</w:t>
      </w:r>
    </w:p>
    <w:p w:rsidR="00BA3A16" w:rsidRPr="00574632" w:rsidRDefault="00BA3A16" w:rsidP="001C4136">
      <w:pPr>
        <w:rPr>
          <w:sz w:val="24"/>
          <w:szCs w:val="24"/>
        </w:rPr>
      </w:pPr>
      <w:r w:rsidRPr="00574632">
        <w:rPr>
          <w:sz w:val="24"/>
          <w:szCs w:val="24"/>
        </w:rPr>
        <w:t>1) по телефону доверия Кадастровой палаты: (383) 315-24-80. Звонки принимаются с 08:00 до 17:00 с понедельника по четверг, в пятницу до 15:45 (обеденный перерыв с 12:30 до 13:15);</w:t>
      </w:r>
    </w:p>
    <w:p w:rsidR="00BA3A16" w:rsidRPr="00574632" w:rsidRDefault="00BA3A16" w:rsidP="001C4136">
      <w:pPr>
        <w:rPr>
          <w:sz w:val="24"/>
          <w:szCs w:val="24"/>
        </w:rPr>
      </w:pPr>
      <w:r w:rsidRPr="00574632">
        <w:rPr>
          <w:sz w:val="24"/>
          <w:szCs w:val="24"/>
        </w:rPr>
        <w:t xml:space="preserve">2) посредством электронного обращения (в свободной форме) на адрес электронной почты </w:t>
      </w:r>
      <w:hyperlink r:id="rId51" w:history="1">
        <w:r w:rsidRPr="00574632">
          <w:rPr>
            <w:rStyle w:val="Hyperlink"/>
            <w:sz w:val="24"/>
            <w:szCs w:val="24"/>
            <w:lang w:val="en-US"/>
          </w:rPr>
          <w:t>antikor</w:t>
        </w:r>
        <w:r w:rsidRPr="00574632">
          <w:rPr>
            <w:rStyle w:val="Hyperlink"/>
            <w:sz w:val="24"/>
            <w:szCs w:val="24"/>
          </w:rPr>
          <w:t>@</w:t>
        </w:r>
        <w:r w:rsidRPr="00574632">
          <w:rPr>
            <w:rStyle w:val="Hyperlink"/>
            <w:sz w:val="24"/>
            <w:szCs w:val="24"/>
            <w:lang w:val="en-US"/>
          </w:rPr>
          <w:t>kadastr</w:t>
        </w:r>
        <w:r w:rsidRPr="00574632">
          <w:rPr>
            <w:rStyle w:val="Hyperlink"/>
            <w:sz w:val="24"/>
            <w:szCs w:val="24"/>
          </w:rPr>
          <w:t>.</w:t>
        </w:r>
        <w:r w:rsidRPr="00574632">
          <w:rPr>
            <w:rStyle w:val="Hyperlink"/>
            <w:sz w:val="24"/>
            <w:szCs w:val="24"/>
            <w:lang w:val="en-US"/>
          </w:rPr>
          <w:t>ru</w:t>
        </w:r>
      </w:hyperlink>
      <w:r w:rsidRPr="00574632">
        <w:rPr>
          <w:sz w:val="24"/>
          <w:szCs w:val="24"/>
        </w:rPr>
        <w:t xml:space="preserve">; </w:t>
      </w:r>
    </w:p>
    <w:p w:rsidR="00BA3A16" w:rsidRPr="00574632" w:rsidRDefault="00BA3A16" w:rsidP="001C4136">
      <w:pPr>
        <w:rPr>
          <w:sz w:val="24"/>
          <w:szCs w:val="24"/>
        </w:rPr>
      </w:pPr>
      <w:r w:rsidRPr="00574632">
        <w:rPr>
          <w:sz w:val="24"/>
          <w:szCs w:val="24"/>
        </w:rPr>
        <w:t xml:space="preserve">3) посредством обратной связи, форма которой есть на официальном сайте учреждения: </w:t>
      </w:r>
      <w:hyperlink r:id="rId52" w:history="1">
        <w:r w:rsidRPr="00574632">
          <w:rPr>
            <w:rStyle w:val="Hyperlink"/>
            <w:sz w:val="24"/>
            <w:szCs w:val="24"/>
          </w:rPr>
          <w:t>http://kadastr.ru/site/fback/anticorrupt/form.htm</w:t>
        </w:r>
      </w:hyperlink>
      <w:r w:rsidRPr="00574632">
        <w:rPr>
          <w:sz w:val="24"/>
          <w:szCs w:val="24"/>
        </w:rPr>
        <w:t xml:space="preserve"> (необходимо выбрать в верхнем левом углу регион проживания);</w:t>
      </w:r>
    </w:p>
    <w:p w:rsidR="00BA3A16" w:rsidRPr="00574632" w:rsidRDefault="00BA3A16" w:rsidP="001C4136">
      <w:pPr>
        <w:rPr>
          <w:sz w:val="24"/>
          <w:szCs w:val="24"/>
        </w:rPr>
      </w:pPr>
      <w:r w:rsidRPr="00574632">
        <w:rPr>
          <w:sz w:val="24"/>
          <w:szCs w:val="24"/>
        </w:rPr>
        <w:t>4) прислав обращение на почтовый адрес Кадастровой палаты: г. Новосибирск, 630087, ул. Немировича-Данченко, 167, оф. 703;</w:t>
      </w:r>
    </w:p>
    <w:p w:rsidR="00BA3A16" w:rsidRPr="00574632" w:rsidRDefault="00BA3A16" w:rsidP="001C4136">
      <w:pPr>
        <w:rPr>
          <w:sz w:val="24"/>
          <w:szCs w:val="24"/>
        </w:rPr>
      </w:pPr>
      <w:r w:rsidRPr="00574632">
        <w:rPr>
          <w:sz w:val="24"/>
          <w:szCs w:val="24"/>
        </w:rPr>
        <w:t xml:space="preserve">5) рассказав о случившемся в рамках личного приема; </w:t>
      </w:r>
    </w:p>
    <w:p w:rsidR="00BA3A16" w:rsidRPr="00574632" w:rsidRDefault="00BA3A16" w:rsidP="001C4136">
      <w:pPr>
        <w:rPr>
          <w:sz w:val="24"/>
          <w:szCs w:val="24"/>
        </w:rPr>
      </w:pPr>
      <w:r w:rsidRPr="00574632">
        <w:rPr>
          <w:sz w:val="24"/>
          <w:szCs w:val="24"/>
        </w:rPr>
        <w:t>6) позвонив по номеру единого справочного телефона Росреестра: 8-800-100-3434. Звонок бесплатный из любого региона России.</w:t>
      </w:r>
    </w:p>
    <w:p w:rsidR="00BA3A16" w:rsidRPr="00574632" w:rsidRDefault="00BA3A16" w:rsidP="001C4136">
      <w:pPr>
        <w:rPr>
          <w:sz w:val="24"/>
          <w:szCs w:val="24"/>
        </w:rPr>
      </w:pPr>
      <w:r w:rsidRPr="00574632">
        <w:rPr>
          <w:sz w:val="24"/>
          <w:szCs w:val="24"/>
        </w:rPr>
        <w:t xml:space="preserve">Анонимные сообщения не принимаются и не рассматриваются. В связи с этим, обращаясь в письменной форме, указывайте свои фамилию, имя и отчество, контактный номер телефона, почтовый адрес. В случае обращения через интернет обязательно указывайте адрес электронной почты. </w:t>
      </w:r>
    </w:p>
    <w:p w:rsidR="00BA3A16" w:rsidRPr="00574632" w:rsidRDefault="00BA3A16" w:rsidP="001C4136">
      <w:pPr>
        <w:rPr>
          <w:i/>
          <w:sz w:val="24"/>
          <w:szCs w:val="24"/>
        </w:rPr>
      </w:pPr>
      <w:r w:rsidRPr="00574632">
        <w:rPr>
          <w:b/>
          <w:sz w:val="24"/>
          <w:szCs w:val="24"/>
        </w:rPr>
        <w:t xml:space="preserve">Материал предоставлен пресс-службой Кадастровой палаты по Новосибирской области. </w:t>
      </w:r>
    </w:p>
    <w:p w:rsidR="00BA3A16" w:rsidRPr="00EE5C95" w:rsidRDefault="00BA3A16" w:rsidP="00EE5C95">
      <w:pPr>
        <w:rPr>
          <w:sz w:val="20"/>
          <w:szCs w:val="20"/>
        </w:rPr>
      </w:pPr>
    </w:p>
    <w:p w:rsidR="00BA3A16" w:rsidRPr="00EE5C95" w:rsidRDefault="00BA3A16" w:rsidP="00EE5C95">
      <w:pPr>
        <w:rPr>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9"/>
        <w:gridCol w:w="1904"/>
        <w:gridCol w:w="3685"/>
        <w:gridCol w:w="1276"/>
        <w:gridCol w:w="992"/>
      </w:tblGrid>
      <w:tr w:rsidR="00BA3A16" w:rsidRPr="00F81B48" w:rsidTr="00C97614">
        <w:tc>
          <w:tcPr>
            <w:tcW w:w="1499" w:type="dxa"/>
          </w:tcPr>
          <w:p w:rsidR="00BA3A16" w:rsidRPr="00F81B48" w:rsidRDefault="00BA3A16" w:rsidP="001C4136">
            <w:pPr>
              <w:rPr>
                <w:b/>
                <w:sz w:val="18"/>
                <w:szCs w:val="18"/>
              </w:rPr>
            </w:pPr>
            <w:r w:rsidRPr="00F81B48">
              <w:rPr>
                <w:b/>
                <w:sz w:val="18"/>
                <w:szCs w:val="18"/>
              </w:rPr>
              <w:t>Редактор:</w:t>
            </w:r>
          </w:p>
          <w:p w:rsidR="00BA3A16" w:rsidRPr="00F81B48" w:rsidRDefault="00BA3A16" w:rsidP="001C4136">
            <w:pPr>
              <w:rPr>
                <w:b/>
                <w:sz w:val="18"/>
                <w:szCs w:val="18"/>
              </w:rPr>
            </w:pPr>
            <w:r w:rsidRPr="00F81B48">
              <w:rPr>
                <w:b/>
                <w:sz w:val="18"/>
                <w:szCs w:val="18"/>
              </w:rPr>
              <w:t>Пацейко Е.Р.</w:t>
            </w:r>
          </w:p>
        </w:tc>
        <w:tc>
          <w:tcPr>
            <w:tcW w:w="1904" w:type="dxa"/>
          </w:tcPr>
          <w:p w:rsidR="00BA3A16" w:rsidRPr="00F81B48" w:rsidRDefault="00BA3A16" w:rsidP="001C4136">
            <w:pPr>
              <w:rPr>
                <w:b/>
                <w:sz w:val="16"/>
                <w:szCs w:val="16"/>
              </w:rPr>
            </w:pPr>
            <w:r w:rsidRPr="00F81B48">
              <w:rPr>
                <w:b/>
                <w:sz w:val="16"/>
                <w:szCs w:val="16"/>
              </w:rPr>
              <w:t>Наш  адрес: 632102</w:t>
            </w:r>
          </w:p>
          <w:p w:rsidR="00BA3A16" w:rsidRPr="00F81B48" w:rsidRDefault="00BA3A16" w:rsidP="001C4136">
            <w:pPr>
              <w:rPr>
                <w:b/>
                <w:sz w:val="16"/>
                <w:szCs w:val="16"/>
              </w:rPr>
            </w:pPr>
            <w:r w:rsidRPr="00F81B48">
              <w:rPr>
                <w:b/>
                <w:sz w:val="16"/>
                <w:szCs w:val="16"/>
              </w:rPr>
              <w:t>НСО Татарский район</w:t>
            </w:r>
          </w:p>
          <w:p w:rsidR="00BA3A16" w:rsidRPr="00F81B48" w:rsidRDefault="00BA3A16" w:rsidP="001C4136">
            <w:pPr>
              <w:rPr>
                <w:b/>
                <w:sz w:val="16"/>
                <w:szCs w:val="16"/>
              </w:rPr>
            </w:pPr>
            <w:r w:rsidRPr="00F81B48">
              <w:rPr>
                <w:b/>
                <w:sz w:val="16"/>
                <w:szCs w:val="16"/>
              </w:rPr>
              <w:t>с. Новопервомайское</w:t>
            </w:r>
          </w:p>
          <w:p w:rsidR="00BA3A16" w:rsidRPr="00F81B48" w:rsidRDefault="00BA3A16" w:rsidP="001C4136">
            <w:pPr>
              <w:rPr>
                <w:b/>
                <w:sz w:val="16"/>
                <w:szCs w:val="16"/>
              </w:rPr>
            </w:pPr>
            <w:r w:rsidRPr="00F81B48">
              <w:rPr>
                <w:b/>
                <w:sz w:val="16"/>
                <w:szCs w:val="16"/>
              </w:rPr>
              <w:t>ул. Лысенкова  15-б</w:t>
            </w:r>
          </w:p>
        </w:tc>
        <w:tc>
          <w:tcPr>
            <w:tcW w:w="3685" w:type="dxa"/>
          </w:tcPr>
          <w:p w:rsidR="00BA3A16" w:rsidRPr="00F81B48" w:rsidRDefault="00BA3A16" w:rsidP="001C4136">
            <w:pPr>
              <w:rPr>
                <w:b/>
                <w:sz w:val="16"/>
                <w:szCs w:val="16"/>
              </w:rPr>
            </w:pPr>
            <w:r w:rsidRPr="00F81B48">
              <w:rPr>
                <w:b/>
                <w:sz w:val="16"/>
                <w:szCs w:val="16"/>
              </w:rPr>
              <w:t xml:space="preserve">Газета утверждена  распоряжением  главы  </w:t>
            </w:r>
          </w:p>
          <w:p w:rsidR="00BA3A16" w:rsidRPr="00F81B48" w:rsidRDefault="00BA3A16" w:rsidP="001C4136">
            <w:pPr>
              <w:rPr>
                <w:b/>
                <w:sz w:val="16"/>
                <w:szCs w:val="16"/>
              </w:rPr>
            </w:pPr>
            <w:r w:rsidRPr="00F81B48">
              <w:rPr>
                <w:b/>
                <w:sz w:val="16"/>
                <w:szCs w:val="16"/>
              </w:rPr>
              <w:t>Администрации  Новопервомайского  сельсовета</w:t>
            </w:r>
          </w:p>
          <w:p w:rsidR="00BA3A16" w:rsidRPr="00F81B48" w:rsidRDefault="00BA3A16" w:rsidP="001C4136">
            <w:pPr>
              <w:rPr>
                <w:b/>
                <w:sz w:val="16"/>
                <w:szCs w:val="16"/>
              </w:rPr>
            </w:pPr>
            <w:r w:rsidRPr="00F81B48">
              <w:rPr>
                <w:b/>
                <w:sz w:val="16"/>
                <w:szCs w:val="16"/>
              </w:rPr>
              <w:t>№ 23 от 01.04.2009г.</w:t>
            </w:r>
          </w:p>
        </w:tc>
        <w:tc>
          <w:tcPr>
            <w:tcW w:w="1276" w:type="dxa"/>
          </w:tcPr>
          <w:p w:rsidR="00BA3A16" w:rsidRPr="00F81B48" w:rsidRDefault="00BA3A16" w:rsidP="001C4136">
            <w:pPr>
              <w:rPr>
                <w:b/>
                <w:sz w:val="16"/>
                <w:szCs w:val="16"/>
              </w:rPr>
            </w:pPr>
            <w:r w:rsidRPr="00F81B48">
              <w:rPr>
                <w:b/>
                <w:sz w:val="16"/>
                <w:szCs w:val="16"/>
              </w:rPr>
              <w:t>Тираж 100 экз.</w:t>
            </w:r>
          </w:p>
          <w:p w:rsidR="00BA3A16" w:rsidRPr="00F81B48" w:rsidRDefault="00BA3A16" w:rsidP="001C4136">
            <w:pPr>
              <w:rPr>
                <w:b/>
                <w:sz w:val="16"/>
                <w:szCs w:val="16"/>
              </w:rPr>
            </w:pPr>
            <w:r w:rsidRPr="00F81B48">
              <w:rPr>
                <w:b/>
                <w:sz w:val="16"/>
                <w:szCs w:val="16"/>
              </w:rPr>
              <w:t>Один  раз в</w:t>
            </w:r>
          </w:p>
          <w:p w:rsidR="00BA3A16" w:rsidRPr="00F81B48" w:rsidRDefault="00BA3A16" w:rsidP="001C4136">
            <w:pPr>
              <w:rPr>
                <w:b/>
                <w:sz w:val="16"/>
                <w:szCs w:val="16"/>
              </w:rPr>
            </w:pPr>
            <w:r w:rsidRPr="00F81B48">
              <w:rPr>
                <w:b/>
                <w:sz w:val="16"/>
                <w:szCs w:val="16"/>
              </w:rPr>
              <w:t>месяц</w:t>
            </w:r>
          </w:p>
        </w:tc>
        <w:tc>
          <w:tcPr>
            <w:tcW w:w="992" w:type="dxa"/>
          </w:tcPr>
          <w:p w:rsidR="00BA3A16" w:rsidRPr="00F81B48" w:rsidRDefault="00BA3A16" w:rsidP="001C4136">
            <w:pPr>
              <w:rPr>
                <w:b/>
                <w:sz w:val="16"/>
                <w:szCs w:val="16"/>
              </w:rPr>
            </w:pPr>
            <w:r w:rsidRPr="00F81B48">
              <w:rPr>
                <w:b/>
                <w:sz w:val="16"/>
                <w:szCs w:val="16"/>
              </w:rPr>
              <w:t>Бесплатно</w:t>
            </w:r>
          </w:p>
          <w:p w:rsidR="00BA3A16" w:rsidRPr="00F81B48" w:rsidRDefault="00BA3A16" w:rsidP="001C4136">
            <w:pPr>
              <w:rPr>
                <w:b/>
                <w:sz w:val="16"/>
                <w:szCs w:val="16"/>
              </w:rPr>
            </w:pPr>
          </w:p>
        </w:tc>
      </w:tr>
    </w:tbl>
    <w:p w:rsidR="00BA3A16" w:rsidRDefault="00BA3A16" w:rsidP="009C14AF">
      <w:pPr>
        <w:pStyle w:val="NoSpacing"/>
      </w:pPr>
      <w:bookmarkStart w:id="50" w:name="_GoBack"/>
      <w:bookmarkEnd w:id="50"/>
    </w:p>
    <w:sectPr w:rsidR="00BA3A16" w:rsidSect="00C25F4C">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A9C657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4DE458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A04759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768793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16216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3982C5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7BE2CE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E1226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381D1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58AF2BC"/>
    <w:lvl w:ilvl="0">
      <w:start w:val="1"/>
      <w:numFmt w:val="bullet"/>
      <w:lvlText w:val=""/>
      <w:lvlJc w:val="left"/>
      <w:pPr>
        <w:tabs>
          <w:tab w:val="num" w:pos="360"/>
        </w:tabs>
        <w:ind w:left="360" w:hanging="360"/>
      </w:pPr>
      <w:rPr>
        <w:rFonts w:ascii="Symbol" w:hAnsi="Symbol" w:hint="default"/>
      </w:rPr>
    </w:lvl>
  </w:abstractNum>
  <w:abstractNum w:abstractNumId="10">
    <w:nsid w:val="12544AC0"/>
    <w:multiLevelType w:val="multilevel"/>
    <w:tmpl w:val="F1EEB6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188423B5"/>
    <w:multiLevelType w:val="multilevel"/>
    <w:tmpl w:val="2C2AB41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92A22D5"/>
    <w:multiLevelType w:val="multilevel"/>
    <w:tmpl w:val="D734717E"/>
    <w:lvl w:ilvl="0">
      <w:start w:val="7"/>
      <w:numFmt w:val="decimal"/>
      <w:lvlText w:val="3.6.%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E734D6E"/>
    <w:multiLevelType w:val="multilevel"/>
    <w:tmpl w:val="8BD6104C"/>
    <w:lvl w:ilvl="0">
      <w:start w:val="1"/>
      <w:numFmt w:val="bullet"/>
      <w:lvlText w:val="-"/>
      <w:lvlJc w:val="left"/>
      <w:rPr>
        <w:rFonts w:ascii="Times New Roman" w:eastAsia="Times New Roman" w:hAnsi="Times New Roman"/>
        <w:b w:val="0"/>
        <w:i w:val="0"/>
        <w:smallCaps w:val="0"/>
        <w:strike w:val="0"/>
        <w:color w:val="000000"/>
        <w:spacing w:val="4"/>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0AA417E"/>
    <w:multiLevelType w:val="multilevel"/>
    <w:tmpl w:val="6F8A93F6"/>
    <w:lvl w:ilvl="0">
      <w:start w:val="13"/>
      <w:numFmt w:val="decimal"/>
      <w:lvlText w:val="1.%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2AE2770"/>
    <w:multiLevelType w:val="multilevel"/>
    <w:tmpl w:val="37E849B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3F76BC8"/>
    <w:multiLevelType w:val="multilevel"/>
    <w:tmpl w:val="33E8BE18"/>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5C1144A"/>
    <w:multiLevelType w:val="multilevel"/>
    <w:tmpl w:val="44363820"/>
    <w:lvl w:ilvl="0">
      <w:start w:val="2"/>
      <w:numFmt w:val="decimal"/>
      <w:lvlText w:val="3.3.%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2B366C7B"/>
    <w:multiLevelType w:val="multilevel"/>
    <w:tmpl w:val="EBAE3598"/>
    <w:lvl w:ilvl="0">
      <w:start w:val="1"/>
      <w:numFmt w:val="decimal"/>
      <w:lvlText w:val="3.7.8.%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2F1561DC"/>
    <w:multiLevelType w:val="multilevel"/>
    <w:tmpl w:val="EE1E8A3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2F7D03F2"/>
    <w:multiLevelType w:val="multilevel"/>
    <w:tmpl w:val="2714A2A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345B48DB"/>
    <w:multiLevelType w:val="multilevel"/>
    <w:tmpl w:val="923CAF46"/>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38B237F6"/>
    <w:multiLevelType w:val="multilevel"/>
    <w:tmpl w:val="0CB49F4A"/>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39C85EFE"/>
    <w:multiLevelType w:val="multilevel"/>
    <w:tmpl w:val="F3AEE59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3A7C65E9"/>
    <w:multiLevelType w:val="multilevel"/>
    <w:tmpl w:val="ACC6987A"/>
    <w:lvl w:ilvl="0">
      <w:start w:val="1"/>
      <w:numFmt w:val="bullet"/>
      <w:lvlText w:val="-"/>
      <w:lvlJc w:val="left"/>
      <w:rPr>
        <w:rFonts w:ascii="Times New Roman" w:eastAsia="Times New Roman" w:hAnsi="Times New Roman"/>
        <w:b w:val="0"/>
        <w:i w:val="0"/>
        <w:smallCaps w:val="0"/>
        <w:strike w:val="0"/>
        <w:color w:val="000000"/>
        <w:spacing w:val="2"/>
        <w:w w:val="100"/>
        <w:position w:val="0"/>
        <w:sz w:val="17"/>
        <w:u w:val="none"/>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2">
      <w:start w:val="11"/>
      <w:numFmt w:val="decimal"/>
      <w:lvlText w:val="%3."/>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3">
      <w:start w:val="3"/>
      <w:numFmt w:val="decimal"/>
      <w:lvlText w:val="%4."/>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3C5B2925"/>
    <w:multiLevelType w:val="multilevel"/>
    <w:tmpl w:val="685C0A9C"/>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3D441037"/>
    <w:multiLevelType w:val="multilevel"/>
    <w:tmpl w:val="3F38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F654083"/>
    <w:multiLevelType w:val="multilevel"/>
    <w:tmpl w:val="22CC7188"/>
    <w:lvl w:ilvl="0">
      <w:start w:val="1"/>
      <w:numFmt w:val="bullet"/>
      <w:lvlText w:val="-"/>
      <w:lvlJc w:val="left"/>
      <w:rPr>
        <w:rFonts w:ascii="Times New Roman" w:eastAsia="Times New Roman" w:hAnsi="Times New Roman"/>
        <w:b w:val="0"/>
        <w:i w:val="0"/>
        <w:smallCaps w:val="0"/>
        <w:strike w:val="0"/>
        <w:color w:val="000000"/>
        <w:spacing w:val="4"/>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44274E7D"/>
    <w:multiLevelType w:val="hybridMultilevel"/>
    <w:tmpl w:val="B580680E"/>
    <w:lvl w:ilvl="0" w:tplc="D64E2124">
      <w:start w:val="1"/>
      <w:numFmt w:val="decimal"/>
      <w:lvlText w:val="%1."/>
      <w:lvlJc w:val="left"/>
      <w:pPr>
        <w:ind w:left="1714" w:hanging="1005"/>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480D718A"/>
    <w:multiLevelType w:val="multilevel"/>
    <w:tmpl w:val="28C210B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54AE5421"/>
    <w:multiLevelType w:val="multilevel"/>
    <w:tmpl w:val="77EADC7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6097494F"/>
    <w:multiLevelType w:val="multilevel"/>
    <w:tmpl w:val="4A702F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64F72239"/>
    <w:multiLevelType w:val="hybridMultilevel"/>
    <w:tmpl w:val="416E956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B6D0E76"/>
    <w:multiLevelType w:val="multilevel"/>
    <w:tmpl w:val="EE3AA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5D6EFF"/>
    <w:multiLevelType w:val="multilevel"/>
    <w:tmpl w:val="E29C2EC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7AD17952"/>
    <w:multiLevelType w:val="multilevel"/>
    <w:tmpl w:val="FE78F1A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3555DC"/>
    <w:multiLevelType w:val="multilevel"/>
    <w:tmpl w:val="55BEB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8"/>
  </w:num>
  <w:num w:numId="2">
    <w:abstractNumId w:val="20"/>
  </w:num>
  <w:num w:numId="3">
    <w:abstractNumId w:val="26"/>
  </w:num>
  <w:num w:numId="4">
    <w:abstractNumId w:val="33"/>
  </w:num>
  <w:num w:numId="5">
    <w:abstractNumId w:val="32"/>
  </w:num>
  <w:num w:numId="6">
    <w:abstractNumId w:val="35"/>
  </w:num>
  <w:num w:numId="7">
    <w:abstractNumId w:val="10"/>
  </w:num>
  <w:num w:numId="8">
    <w:abstractNumId w:val="36"/>
  </w:num>
  <w:num w:numId="9">
    <w:abstractNumId w:val="30"/>
  </w:num>
  <w:num w:numId="10">
    <w:abstractNumId w:val="13"/>
  </w:num>
  <w:num w:numId="11">
    <w:abstractNumId w:val="22"/>
  </w:num>
  <w:num w:numId="12">
    <w:abstractNumId w:val="14"/>
  </w:num>
  <w:num w:numId="13">
    <w:abstractNumId w:val="31"/>
  </w:num>
  <w:num w:numId="14">
    <w:abstractNumId w:val="11"/>
  </w:num>
  <w:num w:numId="15">
    <w:abstractNumId w:val="16"/>
  </w:num>
  <w:num w:numId="16">
    <w:abstractNumId w:val="17"/>
  </w:num>
  <w:num w:numId="17">
    <w:abstractNumId w:val="29"/>
  </w:num>
  <w:num w:numId="18">
    <w:abstractNumId w:val="15"/>
  </w:num>
  <w:num w:numId="19">
    <w:abstractNumId w:val="19"/>
  </w:num>
  <w:num w:numId="20">
    <w:abstractNumId w:val="12"/>
  </w:num>
  <w:num w:numId="21">
    <w:abstractNumId w:val="25"/>
  </w:num>
  <w:num w:numId="22">
    <w:abstractNumId w:val="18"/>
  </w:num>
  <w:num w:numId="23">
    <w:abstractNumId w:val="21"/>
  </w:num>
  <w:num w:numId="24">
    <w:abstractNumId w:val="27"/>
  </w:num>
  <w:num w:numId="25">
    <w:abstractNumId w:val="34"/>
  </w:num>
  <w:num w:numId="26">
    <w:abstractNumId w:val="23"/>
  </w:num>
  <w:num w:numId="27">
    <w:abstractNumId w:val="24"/>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14AF"/>
    <w:rsid w:val="00051EC7"/>
    <w:rsid w:val="000558FB"/>
    <w:rsid w:val="00075E7F"/>
    <w:rsid w:val="000C4F42"/>
    <w:rsid w:val="000E5A62"/>
    <w:rsid w:val="00105080"/>
    <w:rsid w:val="00125945"/>
    <w:rsid w:val="001416EA"/>
    <w:rsid w:val="001C4136"/>
    <w:rsid w:val="00256158"/>
    <w:rsid w:val="00276F6A"/>
    <w:rsid w:val="00305DDD"/>
    <w:rsid w:val="003323D6"/>
    <w:rsid w:val="00367FE5"/>
    <w:rsid w:val="003E3360"/>
    <w:rsid w:val="00427989"/>
    <w:rsid w:val="00466F60"/>
    <w:rsid w:val="004C50C9"/>
    <w:rsid w:val="004F1030"/>
    <w:rsid w:val="00515668"/>
    <w:rsid w:val="00551468"/>
    <w:rsid w:val="00574632"/>
    <w:rsid w:val="005B4CB4"/>
    <w:rsid w:val="006225BB"/>
    <w:rsid w:val="00655DBC"/>
    <w:rsid w:val="006D0816"/>
    <w:rsid w:val="0076098A"/>
    <w:rsid w:val="0077424C"/>
    <w:rsid w:val="007B5996"/>
    <w:rsid w:val="007D31A6"/>
    <w:rsid w:val="00801507"/>
    <w:rsid w:val="00815EA6"/>
    <w:rsid w:val="008B4D81"/>
    <w:rsid w:val="008C14D1"/>
    <w:rsid w:val="008E1B4F"/>
    <w:rsid w:val="008E5F1C"/>
    <w:rsid w:val="009079E5"/>
    <w:rsid w:val="009748B6"/>
    <w:rsid w:val="009C14AF"/>
    <w:rsid w:val="00A07539"/>
    <w:rsid w:val="00A168B1"/>
    <w:rsid w:val="00A22175"/>
    <w:rsid w:val="00A35507"/>
    <w:rsid w:val="00A70430"/>
    <w:rsid w:val="00A803C6"/>
    <w:rsid w:val="00A832AE"/>
    <w:rsid w:val="00A879B4"/>
    <w:rsid w:val="00AA2A54"/>
    <w:rsid w:val="00B102B6"/>
    <w:rsid w:val="00B66D76"/>
    <w:rsid w:val="00BA3A16"/>
    <w:rsid w:val="00BF36A9"/>
    <w:rsid w:val="00C01339"/>
    <w:rsid w:val="00C23E4D"/>
    <w:rsid w:val="00C25F4C"/>
    <w:rsid w:val="00C52509"/>
    <w:rsid w:val="00C532C5"/>
    <w:rsid w:val="00C619F0"/>
    <w:rsid w:val="00C9326F"/>
    <w:rsid w:val="00C959B2"/>
    <w:rsid w:val="00C97614"/>
    <w:rsid w:val="00CC0004"/>
    <w:rsid w:val="00D03B32"/>
    <w:rsid w:val="00D840DE"/>
    <w:rsid w:val="00D86837"/>
    <w:rsid w:val="00DC2193"/>
    <w:rsid w:val="00DE2623"/>
    <w:rsid w:val="00E116A2"/>
    <w:rsid w:val="00E5008D"/>
    <w:rsid w:val="00E70137"/>
    <w:rsid w:val="00E74F61"/>
    <w:rsid w:val="00EE5C95"/>
    <w:rsid w:val="00F47D67"/>
    <w:rsid w:val="00F81B48"/>
    <w:rsid w:val="00F8246C"/>
    <w:rsid w:val="00F82EDD"/>
    <w:rsid w:val="00FD327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6A2"/>
    <w:pPr>
      <w:spacing w:after="160" w:line="259" w:lineRule="auto"/>
    </w:pPr>
    <w:rPr>
      <w:lang w:eastAsia="en-US"/>
    </w:rPr>
  </w:style>
  <w:style w:type="paragraph" w:styleId="Heading4">
    <w:name w:val="heading 4"/>
    <w:aliases w:val="!Параграфы/Статьи документа"/>
    <w:basedOn w:val="Normal"/>
    <w:link w:val="Heading4Char"/>
    <w:uiPriority w:val="99"/>
    <w:qFormat/>
    <w:rsid w:val="00E5008D"/>
    <w:pPr>
      <w:spacing w:after="0" w:line="240" w:lineRule="auto"/>
      <w:ind w:firstLine="567"/>
      <w:jc w:val="both"/>
      <w:outlineLvl w:val="3"/>
    </w:pPr>
    <w:rPr>
      <w:rFonts w:ascii="Arial" w:eastAsia="Times New Roman" w:hAnsi="Arial"/>
      <w:sz w:val="26"/>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Параграфы/Статьи документа Char"/>
    <w:basedOn w:val="DefaultParagraphFont"/>
    <w:link w:val="Heading4"/>
    <w:uiPriority w:val="99"/>
    <w:locked/>
    <w:rsid w:val="00E5008D"/>
    <w:rPr>
      <w:rFonts w:ascii="Arial" w:hAnsi="Arial" w:cs="Times New Roman"/>
      <w:sz w:val="28"/>
      <w:szCs w:val="28"/>
    </w:rPr>
  </w:style>
  <w:style w:type="paragraph" w:styleId="NoSpacing">
    <w:name w:val="No Spacing"/>
    <w:uiPriority w:val="99"/>
    <w:qFormat/>
    <w:rsid w:val="009C14AF"/>
    <w:rPr>
      <w:lang w:eastAsia="en-US"/>
    </w:rPr>
  </w:style>
  <w:style w:type="paragraph" w:styleId="Title">
    <w:name w:val="Title"/>
    <w:basedOn w:val="Normal"/>
    <w:link w:val="TitleChar"/>
    <w:uiPriority w:val="99"/>
    <w:qFormat/>
    <w:rsid w:val="00655DBC"/>
    <w:pPr>
      <w:spacing w:after="0" w:line="240" w:lineRule="auto"/>
      <w:jc w:val="center"/>
    </w:pPr>
    <w:rPr>
      <w:rFonts w:ascii="Times New Roman" w:eastAsia="Times New Roman" w:hAnsi="Times New Roman"/>
      <w:sz w:val="28"/>
      <w:szCs w:val="20"/>
      <w:lang w:eastAsia="ru-RU"/>
    </w:rPr>
  </w:style>
  <w:style w:type="character" w:customStyle="1" w:styleId="TitleChar">
    <w:name w:val="Title Char"/>
    <w:basedOn w:val="DefaultParagraphFont"/>
    <w:link w:val="Title"/>
    <w:uiPriority w:val="99"/>
    <w:locked/>
    <w:rsid w:val="00655DBC"/>
    <w:rPr>
      <w:rFonts w:ascii="Times New Roman" w:hAnsi="Times New Roman" w:cs="Times New Roman"/>
      <w:sz w:val="20"/>
      <w:szCs w:val="20"/>
      <w:lang w:eastAsia="ru-RU"/>
    </w:rPr>
  </w:style>
  <w:style w:type="character" w:styleId="Hyperlink">
    <w:name w:val="Hyperlink"/>
    <w:basedOn w:val="DefaultParagraphFont"/>
    <w:uiPriority w:val="99"/>
    <w:rsid w:val="00655DBC"/>
    <w:rPr>
      <w:rFonts w:cs="Times New Roman"/>
      <w:color w:val="0000FF"/>
      <w:u w:val="single"/>
    </w:rPr>
  </w:style>
  <w:style w:type="character" w:customStyle="1" w:styleId="apple-converted-space">
    <w:name w:val="apple-converted-space"/>
    <w:basedOn w:val="DefaultParagraphFont"/>
    <w:uiPriority w:val="99"/>
    <w:rsid w:val="00655DBC"/>
    <w:rPr>
      <w:rFonts w:cs="Times New Roman"/>
    </w:rPr>
  </w:style>
  <w:style w:type="character" w:customStyle="1" w:styleId="blk">
    <w:name w:val="blk"/>
    <w:basedOn w:val="DefaultParagraphFont"/>
    <w:uiPriority w:val="99"/>
    <w:rsid w:val="00655DBC"/>
    <w:rPr>
      <w:rFonts w:cs="Times New Roman"/>
    </w:rPr>
  </w:style>
  <w:style w:type="paragraph" w:customStyle="1" w:styleId="tekstob">
    <w:name w:val="tekstob"/>
    <w:basedOn w:val="Normal"/>
    <w:uiPriority w:val="99"/>
    <w:rsid w:val="00655DBC"/>
    <w:pPr>
      <w:spacing w:before="100" w:beforeAutospacing="1" w:after="100" w:afterAutospacing="1" w:line="240" w:lineRule="auto"/>
    </w:pPr>
    <w:rPr>
      <w:rFonts w:cs="Calibri"/>
      <w:sz w:val="24"/>
      <w:szCs w:val="24"/>
      <w:lang w:eastAsia="ru-RU"/>
    </w:rPr>
  </w:style>
  <w:style w:type="paragraph" w:styleId="BalloonText">
    <w:name w:val="Balloon Text"/>
    <w:basedOn w:val="Normal"/>
    <w:link w:val="BalloonTextChar"/>
    <w:uiPriority w:val="99"/>
    <w:semiHidden/>
    <w:rsid w:val="00C25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5F4C"/>
    <w:rPr>
      <w:rFonts w:ascii="Tahoma" w:hAnsi="Tahoma" w:cs="Tahoma"/>
      <w:sz w:val="16"/>
      <w:szCs w:val="16"/>
    </w:rPr>
  </w:style>
  <w:style w:type="paragraph" w:customStyle="1" w:styleId="ConsPlusNormal">
    <w:name w:val="ConsPlusNormal"/>
    <w:uiPriority w:val="99"/>
    <w:rsid w:val="00574632"/>
    <w:pPr>
      <w:widowControl w:val="0"/>
      <w:autoSpaceDE w:val="0"/>
      <w:autoSpaceDN w:val="0"/>
      <w:adjustRightInd w:val="0"/>
    </w:pPr>
    <w:rPr>
      <w:rFonts w:ascii="Arial" w:eastAsia="Times New Roman" w:hAnsi="Arial" w:cs="Arial"/>
      <w:sz w:val="20"/>
      <w:szCs w:val="20"/>
    </w:rPr>
  </w:style>
  <w:style w:type="character" w:customStyle="1" w:styleId="3">
    <w:name w:val="Основной текст (3)_"/>
    <w:link w:val="30"/>
    <w:uiPriority w:val="99"/>
    <w:locked/>
    <w:rsid w:val="00574632"/>
    <w:rPr>
      <w:b/>
      <w:sz w:val="28"/>
      <w:shd w:val="clear" w:color="auto" w:fill="FFFFFF"/>
    </w:rPr>
  </w:style>
  <w:style w:type="paragraph" w:customStyle="1" w:styleId="30">
    <w:name w:val="Основной текст (3)"/>
    <w:basedOn w:val="Normal"/>
    <w:link w:val="3"/>
    <w:uiPriority w:val="99"/>
    <w:rsid w:val="00574632"/>
    <w:pPr>
      <w:widowControl w:val="0"/>
      <w:shd w:val="clear" w:color="auto" w:fill="FFFFFF"/>
      <w:spacing w:before="480" w:after="480" w:line="240" w:lineRule="atLeast"/>
    </w:pPr>
    <w:rPr>
      <w:b/>
      <w:bCs/>
      <w:sz w:val="28"/>
      <w:szCs w:val="28"/>
      <w:lang w:eastAsia="ru-RU"/>
    </w:rPr>
  </w:style>
  <w:style w:type="character" w:customStyle="1" w:styleId="2">
    <w:name w:val="Основной текст (2)_"/>
    <w:link w:val="20"/>
    <w:uiPriority w:val="99"/>
    <w:locked/>
    <w:rsid w:val="00574632"/>
    <w:rPr>
      <w:sz w:val="28"/>
      <w:shd w:val="clear" w:color="auto" w:fill="FFFFFF"/>
    </w:rPr>
  </w:style>
  <w:style w:type="paragraph" w:customStyle="1" w:styleId="20">
    <w:name w:val="Основной текст (2)"/>
    <w:basedOn w:val="Normal"/>
    <w:link w:val="2"/>
    <w:uiPriority w:val="99"/>
    <w:rsid w:val="00574632"/>
    <w:pPr>
      <w:widowControl w:val="0"/>
      <w:shd w:val="clear" w:color="auto" w:fill="FFFFFF"/>
      <w:spacing w:before="240" w:after="0" w:line="322" w:lineRule="exact"/>
      <w:jc w:val="both"/>
    </w:pPr>
    <w:rPr>
      <w:sz w:val="28"/>
      <w:szCs w:val="28"/>
      <w:lang w:eastAsia="ru-RU"/>
    </w:rPr>
  </w:style>
  <w:style w:type="character" w:customStyle="1" w:styleId="211pt">
    <w:name w:val="Основной текст (2) + 11 pt"/>
    <w:uiPriority w:val="99"/>
    <w:rsid w:val="00574632"/>
    <w:rPr>
      <w:sz w:val="22"/>
    </w:rPr>
  </w:style>
  <w:style w:type="character" w:customStyle="1" w:styleId="4">
    <w:name w:val="Заголовок №4_"/>
    <w:basedOn w:val="DefaultParagraphFont"/>
    <w:link w:val="40"/>
    <w:uiPriority w:val="99"/>
    <w:locked/>
    <w:rsid w:val="00C52509"/>
    <w:rPr>
      <w:rFonts w:ascii="Times New Roman" w:hAnsi="Times New Roman" w:cs="Times New Roman"/>
      <w:spacing w:val="4"/>
      <w:sz w:val="28"/>
      <w:szCs w:val="28"/>
      <w:shd w:val="clear" w:color="auto" w:fill="FFFFFF"/>
    </w:rPr>
  </w:style>
  <w:style w:type="character" w:customStyle="1" w:styleId="21">
    <w:name w:val="Заголовок №2_"/>
    <w:basedOn w:val="DefaultParagraphFont"/>
    <w:link w:val="22"/>
    <w:uiPriority w:val="99"/>
    <w:locked/>
    <w:rsid w:val="00C52509"/>
    <w:rPr>
      <w:rFonts w:ascii="Times New Roman" w:hAnsi="Times New Roman" w:cs="Times New Roman"/>
      <w:spacing w:val="2"/>
      <w:sz w:val="36"/>
      <w:szCs w:val="36"/>
      <w:shd w:val="clear" w:color="auto" w:fill="FFFFFF"/>
    </w:rPr>
  </w:style>
  <w:style w:type="character" w:customStyle="1" w:styleId="a">
    <w:name w:val="Основной текст_"/>
    <w:basedOn w:val="DefaultParagraphFont"/>
    <w:link w:val="23"/>
    <w:uiPriority w:val="99"/>
    <w:locked/>
    <w:rsid w:val="00C52509"/>
    <w:rPr>
      <w:rFonts w:ascii="Times New Roman" w:hAnsi="Times New Roman" w:cs="Times New Roman"/>
      <w:spacing w:val="4"/>
      <w:sz w:val="24"/>
      <w:szCs w:val="24"/>
      <w:shd w:val="clear" w:color="auto" w:fill="FFFFFF"/>
    </w:rPr>
  </w:style>
  <w:style w:type="character" w:customStyle="1" w:styleId="10">
    <w:name w:val="Заголовок №10_"/>
    <w:basedOn w:val="DefaultParagraphFont"/>
    <w:link w:val="100"/>
    <w:uiPriority w:val="99"/>
    <w:locked/>
    <w:rsid w:val="00C52509"/>
    <w:rPr>
      <w:rFonts w:ascii="Times New Roman" w:hAnsi="Times New Roman" w:cs="Times New Roman"/>
      <w:spacing w:val="5"/>
      <w:sz w:val="24"/>
      <w:szCs w:val="24"/>
      <w:shd w:val="clear" w:color="auto" w:fill="FFFFFF"/>
    </w:rPr>
  </w:style>
  <w:style w:type="character" w:customStyle="1" w:styleId="41">
    <w:name w:val="Основной текст (4)_"/>
    <w:basedOn w:val="DefaultParagraphFont"/>
    <w:link w:val="42"/>
    <w:uiPriority w:val="99"/>
    <w:locked/>
    <w:rsid w:val="00C52509"/>
    <w:rPr>
      <w:rFonts w:ascii="Times New Roman" w:hAnsi="Times New Roman" w:cs="Times New Roman"/>
      <w:spacing w:val="5"/>
      <w:sz w:val="24"/>
      <w:szCs w:val="24"/>
      <w:shd w:val="clear" w:color="auto" w:fill="FFFFFF"/>
    </w:rPr>
  </w:style>
  <w:style w:type="character" w:customStyle="1" w:styleId="9">
    <w:name w:val="Заголовок №9_"/>
    <w:basedOn w:val="DefaultParagraphFont"/>
    <w:link w:val="90"/>
    <w:uiPriority w:val="99"/>
    <w:locked/>
    <w:rsid w:val="00C52509"/>
    <w:rPr>
      <w:rFonts w:ascii="Times New Roman" w:hAnsi="Times New Roman" w:cs="Times New Roman"/>
      <w:spacing w:val="5"/>
      <w:sz w:val="24"/>
      <w:szCs w:val="24"/>
      <w:shd w:val="clear" w:color="auto" w:fill="FFFFFF"/>
    </w:rPr>
  </w:style>
  <w:style w:type="character" w:customStyle="1" w:styleId="1">
    <w:name w:val="Основной текст1"/>
    <w:basedOn w:val="a"/>
    <w:uiPriority w:val="99"/>
    <w:rsid w:val="00C52509"/>
  </w:style>
  <w:style w:type="character" w:customStyle="1" w:styleId="5">
    <w:name w:val="Основной текст (5)_"/>
    <w:basedOn w:val="DefaultParagraphFont"/>
    <w:link w:val="50"/>
    <w:uiPriority w:val="99"/>
    <w:locked/>
    <w:rsid w:val="00C52509"/>
    <w:rPr>
      <w:rFonts w:ascii="Times New Roman" w:hAnsi="Times New Roman" w:cs="Times New Roman"/>
      <w:spacing w:val="5"/>
      <w:sz w:val="20"/>
      <w:szCs w:val="20"/>
      <w:shd w:val="clear" w:color="auto" w:fill="FFFFFF"/>
    </w:rPr>
  </w:style>
  <w:style w:type="character" w:customStyle="1" w:styleId="a0">
    <w:name w:val="Подпись к картинке_"/>
    <w:basedOn w:val="DefaultParagraphFont"/>
    <w:uiPriority w:val="99"/>
    <w:rsid w:val="00C52509"/>
    <w:rPr>
      <w:rFonts w:ascii="Times New Roman" w:hAnsi="Times New Roman" w:cs="Times New Roman"/>
      <w:spacing w:val="2"/>
      <w:sz w:val="17"/>
      <w:szCs w:val="17"/>
    </w:rPr>
  </w:style>
  <w:style w:type="character" w:customStyle="1" w:styleId="a1">
    <w:name w:val="Подпись к картинке"/>
    <w:basedOn w:val="a0"/>
    <w:uiPriority w:val="99"/>
    <w:rsid w:val="00C52509"/>
    <w:rPr>
      <w:u w:val="single"/>
    </w:rPr>
  </w:style>
  <w:style w:type="character" w:customStyle="1" w:styleId="101">
    <w:name w:val="Основной текст + 10"/>
    <w:aliases w:val="5 pt"/>
    <w:basedOn w:val="a"/>
    <w:uiPriority w:val="99"/>
    <w:rsid w:val="00C52509"/>
    <w:rPr>
      <w:spacing w:val="5"/>
      <w:sz w:val="20"/>
      <w:szCs w:val="20"/>
    </w:rPr>
  </w:style>
  <w:style w:type="character" w:customStyle="1" w:styleId="6">
    <w:name w:val="Основной текст (6)_"/>
    <w:basedOn w:val="DefaultParagraphFont"/>
    <w:link w:val="60"/>
    <w:uiPriority w:val="99"/>
    <w:locked/>
    <w:rsid w:val="00C52509"/>
    <w:rPr>
      <w:rFonts w:ascii="Times New Roman" w:hAnsi="Times New Roman" w:cs="Times New Roman"/>
      <w:spacing w:val="2"/>
      <w:sz w:val="17"/>
      <w:szCs w:val="17"/>
      <w:shd w:val="clear" w:color="auto" w:fill="FFFFFF"/>
    </w:rPr>
  </w:style>
  <w:style w:type="character" w:customStyle="1" w:styleId="52">
    <w:name w:val="Заголовок №5 (2)_"/>
    <w:basedOn w:val="DefaultParagraphFont"/>
    <w:link w:val="520"/>
    <w:uiPriority w:val="99"/>
    <w:locked/>
    <w:rsid w:val="00C52509"/>
    <w:rPr>
      <w:rFonts w:ascii="Times New Roman" w:hAnsi="Times New Roman" w:cs="Times New Roman"/>
      <w:spacing w:val="4"/>
      <w:sz w:val="24"/>
      <w:szCs w:val="24"/>
      <w:shd w:val="clear" w:color="auto" w:fill="FFFFFF"/>
    </w:rPr>
  </w:style>
  <w:style w:type="character" w:customStyle="1" w:styleId="72">
    <w:name w:val="Заголовок №7 (2)_"/>
    <w:basedOn w:val="DefaultParagraphFont"/>
    <w:link w:val="720"/>
    <w:uiPriority w:val="99"/>
    <w:locked/>
    <w:rsid w:val="00C52509"/>
    <w:rPr>
      <w:rFonts w:ascii="Consolas" w:eastAsia="Times New Roman" w:hAnsi="Consolas" w:cs="Consolas"/>
      <w:spacing w:val="-20"/>
      <w:sz w:val="24"/>
      <w:szCs w:val="24"/>
      <w:shd w:val="clear" w:color="auto" w:fill="FFFFFF"/>
    </w:rPr>
  </w:style>
  <w:style w:type="character" w:customStyle="1" w:styleId="a2">
    <w:name w:val="Колонтитул_"/>
    <w:basedOn w:val="DefaultParagraphFont"/>
    <w:link w:val="a3"/>
    <w:uiPriority w:val="99"/>
    <w:locked/>
    <w:rsid w:val="00C52509"/>
    <w:rPr>
      <w:rFonts w:ascii="Times New Roman" w:hAnsi="Times New Roman" w:cs="Times New Roman"/>
      <w:sz w:val="20"/>
      <w:szCs w:val="20"/>
      <w:shd w:val="clear" w:color="auto" w:fill="FFFFFF"/>
    </w:rPr>
  </w:style>
  <w:style w:type="character" w:customStyle="1" w:styleId="13pt">
    <w:name w:val="Колонтитул + 13 pt"/>
    <w:basedOn w:val="a2"/>
    <w:uiPriority w:val="99"/>
    <w:rsid w:val="00C52509"/>
    <w:rPr>
      <w:spacing w:val="5"/>
      <w:sz w:val="24"/>
      <w:szCs w:val="24"/>
    </w:rPr>
  </w:style>
  <w:style w:type="character" w:customStyle="1" w:styleId="8">
    <w:name w:val="Заголовок №8_"/>
    <w:basedOn w:val="DefaultParagraphFont"/>
    <w:link w:val="80"/>
    <w:uiPriority w:val="99"/>
    <w:locked/>
    <w:rsid w:val="00C52509"/>
    <w:rPr>
      <w:rFonts w:ascii="Times New Roman" w:hAnsi="Times New Roman" w:cs="Times New Roman"/>
      <w:spacing w:val="5"/>
      <w:sz w:val="24"/>
      <w:szCs w:val="24"/>
      <w:shd w:val="clear" w:color="auto" w:fill="FFFFFF"/>
    </w:rPr>
  </w:style>
  <w:style w:type="character" w:customStyle="1" w:styleId="51">
    <w:name w:val="Заголовок №5_"/>
    <w:basedOn w:val="DefaultParagraphFont"/>
    <w:link w:val="53"/>
    <w:uiPriority w:val="99"/>
    <w:locked/>
    <w:rsid w:val="00C52509"/>
    <w:rPr>
      <w:rFonts w:ascii="Times New Roman" w:hAnsi="Times New Roman" w:cs="Times New Roman"/>
      <w:spacing w:val="4"/>
      <w:sz w:val="24"/>
      <w:szCs w:val="24"/>
      <w:shd w:val="clear" w:color="auto" w:fill="FFFFFF"/>
    </w:rPr>
  </w:style>
  <w:style w:type="character" w:customStyle="1" w:styleId="81">
    <w:name w:val="Основной текст (8)_"/>
    <w:basedOn w:val="DefaultParagraphFont"/>
    <w:link w:val="82"/>
    <w:uiPriority w:val="99"/>
    <w:locked/>
    <w:rsid w:val="00C52509"/>
    <w:rPr>
      <w:rFonts w:ascii="Times New Roman" w:hAnsi="Times New Roman" w:cs="Times New Roman"/>
      <w:sz w:val="26"/>
      <w:szCs w:val="26"/>
      <w:shd w:val="clear" w:color="auto" w:fill="FFFFFF"/>
    </w:rPr>
  </w:style>
  <w:style w:type="character" w:customStyle="1" w:styleId="7">
    <w:name w:val="Основной текст (7)_"/>
    <w:basedOn w:val="DefaultParagraphFont"/>
    <w:link w:val="70"/>
    <w:uiPriority w:val="99"/>
    <w:locked/>
    <w:rsid w:val="00C52509"/>
    <w:rPr>
      <w:rFonts w:ascii="Times New Roman" w:hAnsi="Times New Roman" w:cs="Times New Roman"/>
      <w:sz w:val="25"/>
      <w:szCs w:val="25"/>
      <w:shd w:val="clear" w:color="auto" w:fill="FFFFFF"/>
    </w:rPr>
  </w:style>
  <w:style w:type="character" w:customStyle="1" w:styleId="a4">
    <w:name w:val="Оглавление_"/>
    <w:basedOn w:val="DefaultParagraphFont"/>
    <w:link w:val="a5"/>
    <w:uiPriority w:val="99"/>
    <w:locked/>
    <w:rsid w:val="00C52509"/>
    <w:rPr>
      <w:rFonts w:ascii="Times New Roman" w:hAnsi="Times New Roman" w:cs="Times New Roman"/>
      <w:spacing w:val="2"/>
      <w:sz w:val="17"/>
      <w:szCs w:val="17"/>
      <w:shd w:val="clear" w:color="auto" w:fill="FFFFFF"/>
    </w:rPr>
  </w:style>
  <w:style w:type="character" w:customStyle="1" w:styleId="24">
    <w:name w:val="Оглавление (2)_"/>
    <w:basedOn w:val="DefaultParagraphFont"/>
    <w:link w:val="25"/>
    <w:uiPriority w:val="99"/>
    <w:locked/>
    <w:rsid w:val="00C52509"/>
    <w:rPr>
      <w:rFonts w:ascii="Times New Roman" w:hAnsi="Times New Roman" w:cs="Times New Roman"/>
      <w:spacing w:val="4"/>
      <w:sz w:val="24"/>
      <w:szCs w:val="24"/>
      <w:shd w:val="clear" w:color="auto" w:fill="FFFFFF"/>
    </w:rPr>
  </w:style>
  <w:style w:type="character" w:customStyle="1" w:styleId="31">
    <w:name w:val="Оглавление (3)_"/>
    <w:basedOn w:val="DefaultParagraphFont"/>
    <w:link w:val="32"/>
    <w:uiPriority w:val="99"/>
    <w:locked/>
    <w:rsid w:val="00C52509"/>
    <w:rPr>
      <w:rFonts w:ascii="MS Reference Sans Serif" w:eastAsia="Times New Roman" w:hAnsi="MS Reference Sans Serif" w:cs="MS Reference Sans Serif"/>
      <w:spacing w:val="-16"/>
      <w:sz w:val="21"/>
      <w:szCs w:val="21"/>
      <w:shd w:val="clear" w:color="auto" w:fill="FFFFFF"/>
    </w:rPr>
  </w:style>
  <w:style w:type="character" w:customStyle="1" w:styleId="43">
    <w:name w:val="Основной текст (4) + Не полужирный"/>
    <w:basedOn w:val="41"/>
    <w:uiPriority w:val="99"/>
    <w:rsid w:val="00C52509"/>
    <w:rPr>
      <w:b/>
      <w:bCs/>
      <w:spacing w:val="4"/>
    </w:rPr>
  </w:style>
  <w:style w:type="character" w:customStyle="1" w:styleId="91">
    <w:name w:val="Основной текст (9)_"/>
    <w:basedOn w:val="DefaultParagraphFont"/>
    <w:link w:val="92"/>
    <w:uiPriority w:val="99"/>
    <w:locked/>
    <w:rsid w:val="00C52509"/>
    <w:rPr>
      <w:rFonts w:ascii="Times New Roman" w:hAnsi="Times New Roman" w:cs="Times New Roman"/>
      <w:sz w:val="33"/>
      <w:szCs w:val="33"/>
      <w:shd w:val="clear" w:color="auto" w:fill="FFFFFF"/>
    </w:rPr>
  </w:style>
  <w:style w:type="character" w:customStyle="1" w:styleId="11">
    <w:name w:val="Заголовок №1_"/>
    <w:basedOn w:val="DefaultParagraphFont"/>
    <w:link w:val="12"/>
    <w:uiPriority w:val="99"/>
    <w:locked/>
    <w:rsid w:val="00C52509"/>
    <w:rPr>
      <w:rFonts w:ascii="Times New Roman" w:hAnsi="Times New Roman" w:cs="Times New Roman"/>
      <w:spacing w:val="4"/>
      <w:sz w:val="24"/>
      <w:szCs w:val="24"/>
      <w:shd w:val="clear" w:color="auto" w:fill="FFFFFF"/>
    </w:rPr>
  </w:style>
  <w:style w:type="character" w:customStyle="1" w:styleId="513pt">
    <w:name w:val="Основной текст (5) + 13 pt"/>
    <w:aliases w:val="Полужирный"/>
    <w:basedOn w:val="5"/>
    <w:uiPriority w:val="99"/>
    <w:rsid w:val="00C52509"/>
    <w:rPr>
      <w:b/>
      <w:bCs/>
      <w:sz w:val="24"/>
      <w:szCs w:val="24"/>
    </w:rPr>
  </w:style>
  <w:style w:type="character" w:customStyle="1" w:styleId="71">
    <w:name w:val="Заголовок №7_"/>
    <w:basedOn w:val="DefaultParagraphFont"/>
    <w:link w:val="73"/>
    <w:uiPriority w:val="99"/>
    <w:locked/>
    <w:rsid w:val="00C52509"/>
    <w:rPr>
      <w:rFonts w:ascii="Times New Roman" w:hAnsi="Times New Roman" w:cs="Times New Roman"/>
      <w:spacing w:val="1"/>
      <w:sz w:val="28"/>
      <w:szCs w:val="28"/>
      <w:shd w:val="clear" w:color="auto" w:fill="FFFFFF"/>
    </w:rPr>
  </w:style>
  <w:style w:type="character" w:customStyle="1" w:styleId="43pt">
    <w:name w:val="Основной текст (4) + Интервал 3 pt"/>
    <w:basedOn w:val="41"/>
    <w:uiPriority w:val="99"/>
    <w:rsid w:val="00C52509"/>
    <w:rPr>
      <w:spacing w:val="73"/>
    </w:rPr>
  </w:style>
  <w:style w:type="character" w:customStyle="1" w:styleId="102">
    <w:name w:val="Основной текст (10)_"/>
    <w:basedOn w:val="DefaultParagraphFont"/>
    <w:link w:val="103"/>
    <w:uiPriority w:val="99"/>
    <w:locked/>
    <w:rsid w:val="00C52509"/>
    <w:rPr>
      <w:rFonts w:ascii="Times New Roman" w:hAnsi="Times New Roman" w:cs="Times New Roman"/>
      <w:sz w:val="24"/>
      <w:szCs w:val="24"/>
      <w:shd w:val="clear" w:color="auto" w:fill="FFFFFF"/>
    </w:rPr>
  </w:style>
  <w:style w:type="character" w:customStyle="1" w:styleId="410">
    <w:name w:val="Основной текст (4) + Не полужирный1"/>
    <w:aliases w:val="Курсив"/>
    <w:basedOn w:val="41"/>
    <w:uiPriority w:val="99"/>
    <w:rsid w:val="00C52509"/>
    <w:rPr>
      <w:b/>
      <w:bCs/>
      <w:i/>
      <w:iCs/>
    </w:rPr>
  </w:style>
  <w:style w:type="character" w:customStyle="1" w:styleId="61">
    <w:name w:val="Заголовок №6_"/>
    <w:basedOn w:val="DefaultParagraphFont"/>
    <w:link w:val="62"/>
    <w:uiPriority w:val="99"/>
    <w:locked/>
    <w:rsid w:val="00C52509"/>
    <w:rPr>
      <w:rFonts w:ascii="MS Reference Sans Serif" w:eastAsia="Times New Roman" w:hAnsi="MS Reference Sans Serif" w:cs="MS Reference Sans Serif"/>
      <w:spacing w:val="-18"/>
      <w:shd w:val="clear" w:color="auto" w:fill="FFFFFF"/>
    </w:rPr>
  </w:style>
  <w:style w:type="character" w:customStyle="1" w:styleId="33">
    <w:name w:val="Заголовок №3_"/>
    <w:basedOn w:val="DefaultParagraphFont"/>
    <w:link w:val="34"/>
    <w:uiPriority w:val="99"/>
    <w:locked/>
    <w:rsid w:val="00C52509"/>
    <w:rPr>
      <w:rFonts w:ascii="Times New Roman" w:hAnsi="Times New Roman" w:cs="Times New Roman"/>
      <w:spacing w:val="4"/>
      <w:sz w:val="24"/>
      <w:szCs w:val="24"/>
      <w:shd w:val="clear" w:color="auto" w:fill="FFFFFF"/>
    </w:rPr>
  </w:style>
  <w:style w:type="character" w:customStyle="1" w:styleId="110">
    <w:name w:val="Основной текст (11)_"/>
    <w:basedOn w:val="DefaultParagraphFont"/>
    <w:link w:val="111"/>
    <w:uiPriority w:val="99"/>
    <w:locked/>
    <w:rsid w:val="00C52509"/>
    <w:rPr>
      <w:rFonts w:ascii="Times New Roman" w:hAnsi="Times New Roman" w:cs="Times New Roman"/>
      <w:spacing w:val="4"/>
      <w:sz w:val="20"/>
      <w:szCs w:val="20"/>
      <w:shd w:val="clear" w:color="auto" w:fill="FFFFFF"/>
    </w:rPr>
  </w:style>
  <w:style w:type="character" w:customStyle="1" w:styleId="1113pt">
    <w:name w:val="Основной текст (11) + 13 pt"/>
    <w:aliases w:val="Курсив1"/>
    <w:basedOn w:val="110"/>
    <w:uiPriority w:val="99"/>
    <w:rsid w:val="00C52509"/>
    <w:rPr>
      <w:i/>
      <w:iCs/>
      <w:sz w:val="24"/>
      <w:szCs w:val="24"/>
    </w:rPr>
  </w:style>
  <w:style w:type="character" w:customStyle="1" w:styleId="3pt">
    <w:name w:val="Основной текст + Интервал 3 pt"/>
    <w:basedOn w:val="a"/>
    <w:uiPriority w:val="99"/>
    <w:rsid w:val="00C52509"/>
    <w:rPr>
      <w:spacing w:val="69"/>
    </w:rPr>
  </w:style>
  <w:style w:type="character" w:customStyle="1" w:styleId="104">
    <w:name w:val="Основной текст (10) + Не курсив"/>
    <w:basedOn w:val="102"/>
    <w:uiPriority w:val="99"/>
    <w:rsid w:val="00C52509"/>
    <w:rPr>
      <w:i/>
      <w:iCs/>
      <w:spacing w:val="4"/>
    </w:rPr>
  </w:style>
  <w:style w:type="paragraph" w:customStyle="1" w:styleId="40">
    <w:name w:val="Заголовок №4"/>
    <w:basedOn w:val="Normal"/>
    <w:link w:val="4"/>
    <w:uiPriority w:val="99"/>
    <w:rsid w:val="00C52509"/>
    <w:pPr>
      <w:shd w:val="clear" w:color="auto" w:fill="FFFFFF"/>
      <w:spacing w:after="360" w:line="240" w:lineRule="atLeast"/>
      <w:outlineLvl w:val="3"/>
    </w:pPr>
    <w:rPr>
      <w:rFonts w:ascii="Times New Roman" w:eastAsia="Times New Roman" w:hAnsi="Times New Roman"/>
      <w:spacing w:val="4"/>
      <w:sz w:val="28"/>
      <w:szCs w:val="28"/>
    </w:rPr>
  </w:style>
  <w:style w:type="paragraph" w:customStyle="1" w:styleId="22">
    <w:name w:val="Заголовок №2"/>
    <w:basedOn w:val="Normal"/>
    <w:link w:val="21"/>
    <w:uiPriority w:val="99"/>
    <w:rsid w:val="00C52509"/>
    <w:pPr>
      <w:shd w:val="clear" w:color="auto" w:fill="FFFFFF"/>
      <w:spacing w:after="360" w:line="240" w:lineRule="atLeast"/>
      <w:jc w:val="center"/>
      <w:outlineLvl w:val="1"/>
    </w:pPr>
    <w:rPr>
      <w:rFonts w:ascii="Times New Roman" w:eastAsia="Times New Roman" w:hAnsi="Times New Roman"/>
      <w:spacing w:val="2"/>
      <w:sz w:val="36"/>
      <w:szCs w:val="36"/>
    </w:rPr>
  </w:style>
  <w:style w:type="paragraph" w:customStyle="1" w:styleId="23">
    <w:name w:val="Основной текст2"/>
    <w:basedOn w:val="Normal"/>
    <w:link w:val="a"/>
    <w:uiPriority w:val="99"/>
    <w:rsid w:val="00C52509"/>
    <w:pPr>
      <w:shd w:val="clear" w:color="auto" w:fill="FFFFFF"/>
      <w:spacing w:before="360" w:after="540" w:line="240" w:lineRule="atLeast"/>
      <w:ind w:hanging="700"/>
    </w:pPr>
    <w:rPr>
      <w:rFonts w:ascii="Times New Roman" w:eastAsia="Times New Roman" w:hAnsi="Times New Roman"/>
      <w:spacing w:val="4"/>
      <w:sz w:val="24"/>
      <w:szCs w:val="24"/>
    </w:rPr>
  </w:style>
  <w:style w:type="paragraph" w:customStyle="1" w:styleId="100">
    <w:name w:val="Заголовок №10"/>
    <w:basedOn w:val="Normal"/>
    <w:link w:val="10"/>
    <w:uiPriority w:val="99"/>
    <w:rsid w:val="00C52509"/>
    <w:pPr>
      <w:shd w:val="clear" w:color="auto" w:fill="FFFFFF"/>
      <w:spacing w:before="240" w:after="240" w:line="240" w:lineRule="atLeast"/>
      <w:jc w:val="both"/>
    </w:pPr>
    <w:rPr>
      <w:rFonts w:ascii="Times New Roman" w:eastAsia="Times New Roman" w:hAnsi="Times New Roman"/>
      <w:spacing w:val="5"/>
      <w:sz w:val="24"/>
      <w:szCs w:val="24"/>
    </w:rPr>
  </w:style>
  <w:style w:type="paragraph" w:customStyle="1" w:styleId="42">
    <w:name w:val="Основной текст (4)"/>
    <w:basedOn w:val="Normal"/>
    <w:link w:val="41"/>
    <w:uiPriority w:val="99"/>
    <w:rsid w:val="00C52509"/>
    <w:pPr>
      <w:shd w:val="clear" w:color="auto" w:fill="FFFFFF"/>
      <w:spacing w:before="1200" w:after="240" w:line="312" w:lineRule="exact"/>
      <w:jc w:val="center"/>
    </w:pPr>
    <w:rPr>
      <w:rFonts w:ascii="Times New Roman" w:eastAsia="Times New Roman" w:hAnsi="Times New Roman"/>
      <w:spacing w:val="5"/>
      <w:sz w:val="24"/>
      <w:szCs w:val="24"/>
    </w:rPr>
  </w:style>
  <w:style w:type="paragraph" w:customStyle="1" w:styleId="90">
    <w:name w:val="Заголовок №9"/>
    <w:basedOn w:val="Normal"/>
    <w:link w:val="9"/>
    <w:uiPriority w:val="99"/>
    <w:rsid w:val="00C52509"/>
    <w:pPr>
      <w:shd w:val="clear" w:color="auto" w:fill="FFFFFF"/>
      <w:spacing w:before="600" w:after="0" w:line="240" w:lineRule="atLeast"/>
      <w:ind w:firstLine="700"/>
      <w:jc w:val="both"/>
      <w:outlineLvl w:val="8"/>
    </w:pPr>
    <w:rPr>
      <w:rFonts w:ascii="Times New Roman" w:eastAsia="Times New Roman" w:hAnsi="Times New Roman"/>
      <w:spacing w:val="5"/>
      <w:sz w:val="24"/>
      <w:szCs w:val="24"/>
    </w:rPr>
  </w:style>
  <w:style w:type="paragraph" w:customStyle="1" w:styleId="50">
    <w:name w:val="Основной текст (5)"/>
    <w:basedOn w:val="Normal"/>
    <w:link w:val="5"/>
    <w:uiPriority w:val="99"/>
    <w:rsid w:val="00C52509"/>
    <w:pPr>
      <w:shd w:val="clear" w:color="auto" w:fill="FFFFFF"/>
      <w:spacing w:before="420" w:after="0" w:line="269" w:lineRule="exact"/>
      <w:jc w:val="center"/>
    </w:pPr>
    <w:rPr>
      <w:rFonts w:ascii="Times New Roman" w:eastAsia="Times New Roman" w:hAnsi="Times New Roman"/>
      <w:spacing w:val="5"/>
      <w:sz w:val="20"/>
      <w:szCs w:val="20"/>
    </w:rPr>
  </w:style>
  <w:style w:type="paragraph" w:customStyle="1" w:styleId="60">
    <w:name w:val="Основной текст (6)"/>
    <w:basedOn w:val="Normal"/>
    <w:link w:val="6"/>
    <w:uiPriority w:val="99"/>
    <w:rsid w:val="00C52509"/>
    <w:pPr>
      <w:shd w:val="clear" w:color="auto" w:fill="FFFFFF"/>
      <w:spacing w:before="1320" w:after="0" w:line="259" w:lineRule="exact"/>
      <w:jc w:val="both"/>
    </w:pPr>
    <w:rPr>
      <w:rFonts w:ascii="Times New Roman" w:eastAsia="Times New Roman" w:hAnsi="Times New Roman"/>
      <w:spacing w:val="2"/>
      <w:sz w:val="17"/>
      <w:szCs w:val="17"/>
    </w:rPr>
  </w:style>
  <w:style w:type="paragraph" w:customStyle="1" w:styleId="520">
    <w:name w:val="Заголовок №5 (2)"/>
    <w:basedOn w:val="Normal"/>
    <w:link w:val="52"/>
    <w:uiPriority w:val="99"/>
    <w:rsid w:val="00C52509"/>
    <w:pPr>
      <w:shd w:val="clear" w:color="auto" w:fill="FFFFFF"/>
      <w:spacing w:after="0" w:line="312" w:lineRule="exact"/>
      <w:jc w:val="both"/>
      <w:outlineLvl w:val="4"/>
    </w:pPr>
    <w:rPr>
      <w:rFonts w:ascii="Times New Roman" w:eastAsia="Times New Roman" w:hAnsi="Times New Roman"/>
      <w:spacing w:val="4"/>
      <w:sz w:val="24"/>
      <w:szCs w:val="24"/>
    </w:rPr>
  </w:style>
  <w:style w:type="paragraph" w:customStyle="1" w:styleId="720">
    <w:name w:val="Заголовок №7 (2)"/>
    <w:basedOn w:val="Normal"/>
    <w:link w:val="72"/>
    <w:uiPriority w:val="99"/>
    <w:rsid w:val="00C52509"/>
    <w:pPr>
      <w:shd w:val="clear" w:color="auto" w:fill="FFFFFF"/>
      <w:spacing w:after="0" w:line="312" w:lineRule="exact"/>
      <w:jc w:val="both"/>
      <w:outlineLvl w:val="6"/>
    </w:pPr>
    <w:rPr>
      <w:rFonts w:ascii="Consolas" w:hAnsi="Consolas" w:cs="Consolas"/>
      <w:spacing w:val="-20"/>
      <w:sz w:val="24"/>
      <w:szCs w:val="24"/>
    </w:rPr>
  </w:style>
  <w:style w:type="paragraph" w:customStyle="1" w:styleId="a3">
    <w:name w:val="Колонтитул"/>
    <w:basedOn w:val="Normal"/>
    <w:link w:val="a2"/>
    <w:uiPriority w:val="99"/>
    <w:rsid w:val="00C52509"/>
    <w:pPr>
      <w:shd w:val="clear" w:color="auto" w:fill="FFFFFF"/>
      <w:spacing w:after="0" w:line="240" w:lineRule="auto"/>
    </w:pPr>
    <w:rPr>
      <w:rFonts w:ascii="Times New Roman" w:eastAsia="Times New Roman" w:hAnsi="Times New Roman"/>
      <w:sz w:val="20"/>
      <w:szCs w:val="20"/>
    </w:rPr>
  </w:style>
  <w:style w:type="paragraph" w:customStyle="1" w:styleId="80">
    <w:name w:val="Заголовок №8"/>
    <w:basedOn w:val="Normal"/>
    <w:link w:val="8"/>
    <w:uiPriority w:val="99"/>
    <w:rsid w:val="00C52509"/>
    <w:pPr>
      <w:shd w:val="clear" w:color="auto" w:fill="FFFFFF"/>
      <w:spacing w:before="480" w:after="300" w:line="240" w:lineRule="atLeast"/>
      <w:outlineLvl w:val="7"/>
    </w:pPr>
    <w:rPr>
      <w:rFonts w:ascii="Times New Roman" w:eastAsia="Times New Roman" w:hAnsi="Times New Roman"/>
      <w:spacing w:val="5"/>
      <w:sz w:val="24"/>
      <w:szCs w:val="24"/>
    </w:rPr>
  </w:style>
  <w:style w:type="paragraph" w:customStyle="1" w:styleId="53">
    <w:name w:val="Заголовок №5"/>
    <w:basedOn w:val="Normal"/>
    <w:link w:val="51"/>
    <w:uiPriority w:val="99"/>
    <w:rsid w:val="00C52509"/>
    <w:pPr>
      <w:shd w:val="clear" w:color="auto" w:fill="FFFFFF"/>
      <w:spacing w:before="60" w:after="60" w:line="240" w:lineRule="atLeast"/>
      <w:outlineLvl w:val="4"/>
    </w:pPr>
    <w:rPr>
      <w:rFonts w:ascii="Times New Roman" w:eastAsia="Times New Roman" w:hAnsi="Times New Roman"/>
      <w:spacing w:val="4"/>
      <w:sz w:val="24"/>
      <w:szCs w:val="24"/>
    </w:rPr>
  </w:style>
  <w:style w:type="paragraph" w:customStyle="1" w:styleId="82">
    <w:name w:val="Основной текст (8)"/>
    <w:basedOn w:val="Normal"/>
    <w:link w:val="81"/>
    <w:uiPriority w:val="99"/>
    <w:rsid w:val="00C52509"/>
    <w:pPr>
      <w:shd w:val="clear" w:color="auto" w:fill="FFFFFF"/>
      <w:spacing w:after="0" w:line="240" w:lineRule="atLeast"/>
    </w:pPr>
    <w:rPr>
      <w:rFonts w:ascii="Times New Roman" w:eastAsia="Times New Roman" w:hAnsi="Times New Roman"/>
      <w:sz w:val="26"/>
      <w:szCs w:val="26"/>
    </w:rPr>
  </w:style>
  <w:style w:type="paragraph" w:customStyle="1" w:styleId="70">
    <w:name w:val="Основной текст (7)"/>
    <w:basedOn w:val="Normal"/>
    <w:link w:val="7"/>
    <w:uiPriority w:val="99"/>
    <w:rsid w:val="00C52509"/>
    <w:pPr>
      <w:shd w:val="clear" w:color="auto" w:fill="FFFFFF"/>
      <w:spacing w:after="240" w:line="312" w:lineRule="exact"/>
    </w:pPr>
    <w:rPr>
      <w:rFonts w:ascii="Times New Roman" w:eastAsia="Times New Roman" w:hAnsi="Times New Roman"/>
      <w:sz w:val="25"/>
      <w:szCs w:val="25"/>
    </w:rPr>
  </w:style>
  <w:style w:type="paragraph" w:customStyle="1" w:styleId="a5">
    <w:name w:val="Оглавление"/>
    <w:basedOn w:val="Normal"/>
    <w:link w:val="a4"/>
    <w:uiPriority w:val="99"/>
    <w:rsid w:val="00C52509"/>
    <w:pPr>
      <w:shd w:val="clear" w:color="auto" w:fill="FFFFFF"/>
      <w:spacing w:before="420" w:after="60" w:line="240" w:lineRule="atLeast"/>
    </w:pPr>
    <w:rPr>
      <w:rFonts w:ascii="Times New Roman" w:eastAsia="Times New Roman" w:hAnsi="Times New Roman"/>
      <w:spacing w:val="2"/>
      <w:sz w:val="17"/>
      <w:szCs w:val="17"/>
    </w:rPr>
  </w:style>
  <w:style w:type="paragraph" w:customStyle="1" w:styleId="25">
    <w:name w:val="Оглавление (2)"/>
    <w:basedOn w:val="Normal"/>
    <w:link w:val="24"/>
    <w:uiPriority w:val="99"/>
    <w:rsid w:val="00C52509"/>
    <w:pPr>
      <w:shd w:val="clear" w:color="auto" w:fill="FFFFFF"/>
      <w:spacing w:before="60" w:after="0" w:line="293" w:lineRule="exact"/>
      <w:jc w:val="both"/>
    </w:pPr>
    <w:rPr>
      <w:rFonts w:ascii="Times New Roman" w:eastAsia="Times New Roman" w:hAnsi="Times New Roman"/>
      <w:spacing w:val="4"/>
      <w:sz w:val="24"/>
      <w:szCs w:val="24"/>
    </w:rPr>
  </w:style>
  <w:style w:type="paragraph" w:customStyle="1" w:styleId="32">
    <w:name w:val="Оглавление (3)"/>
    <w:basedOn w:val="Normal"/>
    <w:link w:val="31"/>
    <w:uiPriority w:val="99"/>
    <w:rsid w:val="00C52509"/>
    <w:pPr>
      <w:shd w:val="clear" w:color="auto" w:fill="FFFFFF"/>
      <w:spacing w:after="0" w:line="293" w:lineRule="exact"/>
    </w:pPr>
    <w:rPr>
      <w:rFonts w:ascii="MS Reference Sans Serif" w:hAnsi="MS Reference Sans Serif" w:cs="MS Reference Sans Serif"/>
      <w:spacing w:val="-16"/>
      <w:sz w:val="21"/>
      <w:szCs w:val="21"/>
    </w:rPr>
  </w:style>
  <w:style w:type="paragraph" w:customStyle="1" w:styleId="92">
    <w:name w:val="Основной текст (9)"/>
    <w:basedOn w:val="Normal"/>
    <w:link w:val="91"/>
    <w:uiPriority w:val="99"/>
    <w:rsid w:val="00C52509"/>
    <w:pPr>
      <w:shd w:val="clear" w:color="auto" w:fill="FFFFFF"/>
      <w:spacing w:before="60" w:after="60" w:line="240" w:lineRule="atLeast"/>
    </w:pPr>
    <w:rPr>
      <w:rFonts w:ascii="Times New Roman" w:eastAsia="Times New Roman" w:hAnsi="Times New Roman"/>
      <w:sz w:val="33"/>
      <w:szCs w:val="33"/>
    </w:rPr>
  </w:style>
  <w:style w:type="paragraph" w:customStyle="1" w:styleId="12">
    <w:name w:val="Заголовок №1"/>
    <w:basedOn w:val="Normal"/>
    <w:link w:val="11"/>
    <w:uiPriority w:val="99"/>
    <w:rsid w:val="00C52509"/>
    <w:pPr>
      <w:shd w:val="clear" w:color="auto" w:fill="FFFFFF"/>
      <w:spacing w:before="60" w:after="60" w:line="240" w:lineRule="atLeast"/>
      <w:outlineLvl w:val="0"/>
    </w:pPr>
    <w:rPr>
      <w:rFonts w:ascii="Times New Roman" w:eastAsia="Times New Roman" w:hAnsi="Times New Roman"/>
      <w:spacing w:val="4"/>
      <w:sz w:val="24"/>
      <w:szCs w:val="24"/>
    </w:rPr>
  </w:style>
  <w:style w:type="paragraph" w:customStyle="1" w:styleId="73">
    <w:name w:val="Заголовок №7"/>
    <w:basedOn w:val="Normal"/>
    <w:link w:val="71"/>
    <w:uiPriority w:val="99"/>
    <w:rsid w:val="00C52509"/>
    <w:pPr>
      <w:shd w:val="clear" w:color="auto" w:fill="FFFFFF"/>
      <w:spacing w:before="300" w:after="840" w:line="240" w:lineRule="atLeast"/>
      <w:outlineLvl w:val="6"/>
    </w:pPr>
    <w:rPr>
      <w:rFonts w:ascii="Times New Roman" w:eastAsia="Times New Roman" w:hAnsi="Times New Roman"/>
      <w:spacing w:val="1"/>
      <w:sz w:val="28"/>
      <w:szCs w:val="28"/>
    </w:rPr>
  </w:style>
  <w:style w:type="paragraph" w:customStyle="1" w:styleId="103">
    <w:name w:val="Основной текст (10)"/>
    <w:basedOn w:val="Normal"/>
    <w:link w:val="102"/>
    <w:uiPriority w:val="99"/>
    <w:rsid w:val="00C52509"/>
    <w:pPr>
      <w:shd w:val="clear" w:color="auto" w:fill="FFFFFF"/>
      <w:spacing w:before="360" w:after="360" w:line="240" w:lineRule="atLeast"/>
    </w:pPr>
    <w:rPr>
      <w:rFonts w:ascii="Times New Roman" w:eastAsia="Times New Roman" w:hAnsi="Times New Roman"/>
      <w:spacing w:val="-1"/>
      <w:sz w:val="24"/>
      <w:szCs w:val="24"/>
    </w:rPr>
  </w:style>
  <w:style w:type="paragraph" w:customStyle="1" w:styleId="62">
    <w:name w:val="Заголовок №6"/>
    <w:basedOn w:val="Normal"/>
    <w:link w:val="61"/>
    <w:uiPriority w:val="99"/>
    <w:rsid w:val="00C52509"/>
    <w:pPr>
      <w:shd w:val="clear" w:color="auto" w:fill="FFFFFF"/>
      <w:spacing w:before="240" w:after="420" w:line="240" w:lineRule="atLeast"/>
      <w:ind w:firstLine="700"/>
      <w:jc w:val="both"/>
      <w:outlineLvl w:val="5"/>
    </w:pPr>
    <w:rPr>
      <w:rFonts w:ascii="MS Reference Sans Serif" w:hAnsi="MS Reference Sans Serif" w:cs="MS Reference Sans Serif"/>
      <w:spacing w:val="-18"/>
    </w:rPr>
  </w:style>
  <w:style w:type="paragraph" w:customStyle="1" w:styleId="34">
    <w:name w:val="Заголовок №3"/>
    <w:basedOn w:val="Normal"/>
    <w:link w:val="33"/>
    <w:uiPriority w:val="99"/>
    <w:rsid w:val="00C52509"/>
    <w:pPr>
      <w:shd w:val="clear" w:color="auto" w:fill="FFFFFF"/>
      <w:spacing w:before="420" w:after="660" w:line="240" w:lineRule="atLeast"/>
      <w:ind w:firstLine="700"/>
      <w:jc w:val="both"/>
      <w:outlineLvl w:val="2"/>
    </w:pPr>
    <w:rPr>
      <w:rFonts w:ascii="Times New Roman" w:eastAsia="Times New Roman" w:hAnsi="Times New Roman"/>
      <w:spacing w:val="4"/>
      <w:sz w:val="24"/>
      <w:szCs w:val="24"/>
    </w:rPr>
  </w:style>
  <w:style w:type="paragraph" w:customStyle="1" w:styleId="111">
    <w:name w:val="Основной текст (11)"/>
    <w:basedOn w:val="Normal"/>
    <w:link w:val="110"/>
    <w:uiPriority w:val="99"/>
    <w:rsid w:val="00C52509"/>
    <w:pPr>
      <w:shd w:val="clear" w:color="auto" w:fill="FFFFFF"/>
      <w:spacing w:after="0" w:line="240" w:lineRule="atLeast"/>
      <w:jc w:val="both"/>
    </w:pPr>
    <w:rPr>
      <w:rFonts w:ascii="Times New Roman" w:eastAsia="Times New Roman" w:hAnsi="Times New Roman"/>
      <w:spacing w:val="4"/>
      <w:sz w:val="20"/>
      <w:szCs w:val="20"/>
    </w:rPr>
  </w:style>
  <w:style w:type="paragraph" w:customStyle="1" w:styleId="a6">
    <w:name w:val="Без интервала"/>
    <w:uiPriority w:val="99"/>
    <w:rsid w:val="004F1030"/>
    <w:rPr>
      <w:rFonts w:eastAsia="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3773/8a479c028d080f9c4013f9a12ca4bc04a1bc7527/" TargetMode="External"/><Relationship Id="rId18" Type="http://schemas.openxmlformats.org/officeDocument/2006/relationships/hyperlink" Target="http://www.consultant.ru/document/cons_doc_LAW_182661/" TargetMode="External"/><Relationship Id="rId26" Type="http://schemas.openxmlformats.org/officeDocument/2006/relationships/hyperlink" Target="https://www.gosuslugi.ru/" TargetMode="External"/><Relationship Id="rId39" Type="http://schemas.openxmlformats.org/officeDocument/2006/relationships/hyperlink" Target="https://lk.rosreestr.ru/" TargetMode="External"/><Relationship Id="rId3" Type="http://schemas.openxmlformats.org/officeDocument/2006/relationships/settings" Target="settings.xml"/><Relationship Id="rId21" Type="http://schemas.openxmlformats.org/officeDocument/2006/relationships/hyperlink" Target="http://pkk5.rosreestr.ru/" TargetMode="External"/><Relationship Id="rId34" Type="http://schemas.openxmlformats.org/officeDocument/2006/relationships/hyperlink" Target="https://rosreestr.ru/site/" TargetMode="External"/><Relationship Id="rId42" Type="http://schemas.openxmlformats.org/officeDocument/2006/relationships/hyperlink" Target="http://www.vashkontrol.ru" TargetMode="External"/><Relationship Id="rId47" Type="http://schemas.openxmlformats.org/officeDocument/2006/relationships/hyperlink" Target="https://rosreestr.ru/site/" TargetMode="External"/><Relationship Id="rId50" Type="http://schemas.openxmlformats.org/officeDocument/2006/relationships/hyperlink" Target="https://rosreestr.ru/wps/portal/ais_rki" TargetMode="External"/><Relationship Id="rId7" Type="http://schemas.openxmlformats.org/officeDocument/2006/relationships/image" Target="media/image3.jpeg"/><Relationship Id="rId12" Type="http://schemas.openxmlformats.org/officeDocument/2006/relationships/hyperlink" Target="http://www.consultant.ru/document/cons_doc_LAW_33773/8a479c028d080f9c4013f9a12ca4bc04a1bc7527/" TargetMode="External"/><Relationship Id="rId17" Type="http://schemas.openxmlformats.org/officeDocument/2006/relationships/hyperlink" Target="http://www.consultant.ru/document/cons_doc_LAW_33773/f6fb5e26212db7c34ed9e1fc1e33a10f57b19470/" TargetMode="External"/><Relationship Id="rId25" Type="http://schemas.openxmlformats.org/officeDocument/2006/relationships/hyperlink" Target="https://rosreestr.ru/site/" TargetMode="External"/><Relationship Id="rId33" Type="http://schemas.openxmlformats.org/officeDocument/2006/relationships/hyperlink" Target="https://uc.kadastr.ru/doc/ustanovka_lichnogo_sertifikata.pdf" TargetMode="External"/><Relationship Id="rId38" Type="http://schemas.openxmlformats.org/officeDocument/2006/relationships/hyperlink" Target="https://rosreestr.ru/wps/portal/online_request" TargetMode="External"/><Relationship Id="rId46" Type="http://schemas.openxmlformats.org/officeDocument/2006/relationships/hyperlink" Target="http://www.rosreestr.ru" TargetMode="External"/><Relationship Id="rId2" Type="http://schemas.openxmlformats.org/officeDocument/2006/relationships/styles" Target="styles.xml"/><Relationship Id="rId16" Type="http://schemas.openxmlformats.org/officeDocument/2006/relationships/hyperlink" Target="http://www.consultant.ru/document/cons_doc_LAW_190624/" TargetMode="External"/><Relationship Id="rId20" Type="http://schemas.openxmlformats.org/officeDocument/2006/relationships/hyperlink" Target="mailto:tusja01@mail.ru" TargetMode="External"/><Relationship Id="rId29" Type="http://schemas.openxmlformats.org/officeDocument/2006/relationships/hyperlink" Target="https://sudrf.ru/" TargetMode="External"/><Relationship Id="rId41" Type="http://schemas.openxmlformats.org/officeDocument/2006/relationships/hyperlink" Target="http://www.vashkontrol.ru"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consultant.ru/document/cons_doc_LAW_33773/8a479c028d080f9c4013f9a12ca4bc04a1bc7527/" TargetMode="External"/><Relationship Id="rId24" Type="http://schemas.openxmlformats.org/officeDocument/2006/relationships/hyperlink" Target="https://rosreestr.ru/site/" TargetMode="External"/><Relationship Id="rId32" Type="http://schemas.openxmlformats.org/officeDocument/2006/relationships/hyperlink" Target="uc.kadastr.ru" TargetMode="External"/><Relationship Id="rId37" Type="http://schemas.openxmlformats.org/officeDocument/2006/relationships/hyperlink" Target="http://ls.rosreestr.ru/usecases.html" TargetMode="External"/><Relationship Id="rId40" Type="http://schemas.openxmlformats.org/officeDocument/2006/relationships/hyperlink" Target="https://rosreestr.ru/wps/portal/cc_check_request_status" TargetMode="External"/><Relationship Id="rId45" Type="http://schemas.openxmlformats.org/officeDocument/2006/relationships/hyperlink" Target="http://kadastr.ru/" TargetMode="External"/><Relationship Id="rId53"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consultant.ru/document/cons_doc_LAW_33773/8cd3ea875db975f48519e74e77245e032b9a8ff9/" TargetMode="External"/><Relationship Id="rId23" Type="http://schemas.openxmlformats.org/officeDocument/2006/relationships/hyperlink" Target="http://pkk5.rosreestr.ru/" TargetMode="External"/><Relationship Id="rId28" Type="http://schemas.openxmlformats.org/officeDocument/2006/relationships/hyperlink" Target="http://www.customs.ru/" TargetMode="External"/><Relationship Id="rId36" Type="http://schemas.openxmlformats.org/officeDocument/2006/relationships/hyperlink" Target="https://rosreestr.ru/site/" TargetMode="External"/><Relationship Id="rId49" Type="http://schemas.openxmlformats.org/officeDocument/2006/relationships/hyperlink" Target="https://rosreestr.ru/wps/portal/cc_check_request_status" TargetMode="External"/><Relationship Id="rId10" Type="http://schemas.openxmlformats.org/officeDocument/2006/relationships/hyperlink" Target="http://www.consultant.ru/document/cons_doc_LAW_33773/f9103770097315862145ae0c5dc8284ba61291cf/" TargetMode="External"/><Relationship Id="rId19" Type="http://schemas.openxmlformats.org/officeDocument/2006/relationships/hyperlink" Target="mailto:mezha55@mail.ru" TargetMode="External"/><Relationship Id="rId31" Type="http://schemas.openxmlformats.org/officeDocument/2006/relationships/hyperlink" Target="https://my.arbitr.ru/" TargetMode="External"/><Relationship Id="rId44" Type="http://schemas.openxmlformats.org/officeDocument/2006/relationships/hyperlink" Target="http://www.mfc-nso.ru/" TargetMode="External"/><Relationship Id="rId52" Type="http://schemas.openxmlformats.org/officeDocument/2006/relationships/hyperlink" Target="http://kadastr.ru/site/fback/anticorrupt/form.htm" TargetMode="External"/><Relationship Id="rId4" Type="http://schemas.openxmlformats.org/officeDocument/2006/relationships/webSettings" Target="webSettings.xml"/><Relationship Id="rId9" Type="http://schemas.openxmlformats.org/officeDocument/2006/relationships/hyperlink" Target="http://www.consultant.ru/document/cons_doc_LAW_33773/f6fb5e26212db7c34ed9e1fc1e33a10f57b19470/" TargetMode="External"/><Relationship Id="rId14" Type="http://schemas.openxmlformats.org/officeDocument/2006/relationships/hyperlink" Target="http://www.consultant.ru/document/cons_doc_LAW_33773/8a479c028d080f9c4013f9a12ca4bc04a1bc7527/" TargetMode="External"/><Relationship Id="rId22" Type="http://schemas.openxmlformats.org/officeDocument/2006/relationships/hyperlink" Target="https://rosreestr.ru" TargetMode="External"/><Relationship Id="rId27" Type="http://schemas.openxmlformats.org/officeDocument/2006/relationships/hyperlink" Target="https://www.nalog.ru/rn54/" TargetMode="External"/><Relationship Id="rId30" Type="http://schemas.openxmlformats.org/officeDocument/2006/relationships/hyperlink" Target="https://dom.gosuslugi.ru/" TargetMode="External"/><Relationship Id="rId35" Type="http://schemas.openxmlformats.org/officeDocument/2006/relationships/hyperlink" Target="http://pkk5.rosreestr.ru/" TargetMode="External"/><Relationship Id="rId43" Type="http://schemas.openxmlformats.org/officeDocument/2006/relationships/hyperlink" Target="http://www.vashkontrol.ru" TargetMode="External"/><Relationship Id="rId48" Type="http://schemas.openxmlformats.org/officeDocument/2006/relationships/hyperlink" Target="https://rosreestr.ru/site/eservices/" TargetMode="External"/><Relationship Id="rId8" Type="http://schemas.openxmlformats.org/officeDocument/2006/relationships/image" Target="media/image4.jpeg"/><Relationship Id="rId51" Type="http://schemas.openxmlformats.org/officeDocument/2006/relationships/hyperlink" Target="mailto:antikor@kadast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87</TotalTime>
  <Pages>83</Pages>
  <Words>26965</Words>
  <Characters>-32766</Characters>
  <Application>Microsoft Office Outlook</Application>
  <DocSecurity>0</DocSecurity>
  <Lines>0</Lines>
  <Paragraphs>0</Paragraphs>
  <ScaleCrop>false</ScaleCrop>
  <Company>ГАУ НСО МФЦ</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485533</cp:lastModifiedBy>
  <cp:revision>7</cp:revision>
  <dcterms:created xsi:type="dcterms:W3CDTF">2017-06-30T08:34:00Z</dcterms:created>
  <dcterms:modified xsi:type="dcterms:W3CDTF">2017-08-15T08:01:00Z</dcterms:modified>
</cp:coreProperties>
</file>