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FC" w:rsidRDefault="00F73C3A">
      <w:r w:rsidRPr="00F73C3A">
        <w:rPr>
          <w:noProof/>
          <w:lang w:eastAsia="ru-RU"/>
        </w:rPr>
        <w:drawing>
          <wp:inline distT="0" distB="0" distL="0" distR="0">
            <wp:extent cx="5685790" cy="590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85790" cy="590550"/>
                    </a:xfrm>
                    <a:prstGeom prst="rect">
                      <a:avLst/>
                    </a:prstGeom>
                    <a:noFill/>
                  </pic:spPr>
                </pic:pic>
              </a:graphicData>
            </a:graphic>
          </wp:inline>
        </w:drawing>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1440"/>
        <w:gridCol w:w="7483"/>
      </w:tblGrid>
      <w:tr w:rsidR="00F73C3A" w:rsidRPr="00A558C9" w:rsidTr="00CA6FC8">
        <w:tc>
          <w:tcPr>
            <w:tcW w:w="398" w:type="dxa"/>
            <w:tcBorders>
              <w:top w:val="single" w:sz="4" w:space="0" w:color="auto"/>
              <w:left w:val="single" w:sz="4" w:space="0" w:color="auto"/>
              <w:bottom w:val="single" w:sz="4" w:space="0" w:color="auto"/>
              <w:right w:val="single" w:sz="4" w:space="0" w:color="auto"/>
            </w:tcBorders>
            <w:hideMark/>
          </w:tcPr>
          <w:p w:rsidR="00F73C3A" w:rsidRPr="00A558C9" w:rsidRDefault="00F73C3A" w:rsidP="00CA6FC8">
            <w:pPr>
              <w:rPr>
                <w:b/>
                <w:sz w:val="24"/>
                <w:szCs w:val="24"/>
              </w:rPr>
            </w:pPr>
            <w:r>
              <w:rPr>
                <w:b/>
              </w:rPr>
              <w:t>№5</w:t>
            </w:r>
          </w:p>
        </w:tc>
        <w:tc>
          <w:tcPr>
            <w:tcW w:w="1440" w:type="dxa"/>
            <w:tcBorders>
              <w:top w:val="single" w:sz="4" w:space="0" w:color="auto"/>
              <w:left w:val="single" w:sz="4" w:space="0" w:color="auto"/>
              <w:bottom w:val="single" w:sz="4" w:space="0" w:color="auto"/>
              <w:right w:val="single" w:sz="4" w:space="0" w:color="auto"/>
            </w:tcBorders>
            <w:hideMark/>
          </w:tcPr>
          <w:p w:rsidR="00F73C3A" w:rsidRPr="00A558C9" w:rsidRDefault="00F73C3A" w:rsidP="00F73C3A">
            <w:pPr>
              <w:rPr>
                <w:b/>
                <w:sz w:val="24"/>
                <w:szCs w:val="24"/>
              </w:rPr>
            </w:pPr>
            <w:r>
              <w:rPr>
                <w:b/>
              </w:rPr>
              <w:t>31.05</w:t>
            </w:r>
            <w:r w:rsidRPr="00A558C9">
              <w:rPr>
                <w:b/>
              </w:rPr>
              <w:t>.201</w:t>
            </w:r>
            <w:r>
              <w:rPr>
                <w:b/>
              </w:rPr>
              <w:t>8</w:t>
            </w:r>
            <w:r w:rsidRPr="00A558C9">
              <w:rPr>
                <w:b/>
              </w:rPr>
              <w:t>г.</w:t>
            </w:r>
          </w:p>
        </w:tc>
        <w:tc>
          <w:tcPr>
            <w:tcW w:w="7483" w:type="dxa"/>
            <w:tcBorders>
              <w:top w:val="single" w:sz="4" w:space="0" w:color="auto"/>
              <w:left w:val="single" w:sz="4" w:space="0" w:color="auto"/>
              <w:bottom w:val="single" w:sz="4" w:space="0" w:color="auto"/>
              <w:right w:val="single" w:sz="4" w:space="0" w:color="auto"/>
            </w:tcBorders>
            <w:hideMark/>
          </w:tcPr>
          <w:p w:rsidR="00F73C3A" w:rsidRPr="00A558C9" w:rsidRDefault="00F73C3A" w:rsidP="00CA6FC8">
            <w:pPr>
              <w:rPr>
                <w:b/>
                <w:sz w:val="24"/>
                <w:szCs w:val="24"/>
              </w:rPr>
            </w:pPr>
            <w:r w:rsidRPr="00A558C9">
              <w:rPr>
                <w:b/>
              </w:rPr>
              <w:t xml:space="preserve">С.НОВОПЕРВОМАЙСКОЕ  ТАТАРСКОГО РАЙОНА  НОВОСИБИРСКОЙ ОБЛАСТИ </w:t>
            </w:r>
          </w:p>
        </w:tc>
      </w:tr>
    </w:tbl>
    <w:p w:rsidR="00F73C3A" w:rsidRDefault="00F73C3A"/>
    <w:p w:rsidR="00985D4D" w:rsidRDefault="00256FA6" w:rsidP="00985D4D">
      <w:pPr>
        <w:pStyle w:val="a5"/>
        <w:jc w:val="center"/>
      </w:pPr>
      <w:r>
        <w:rPr>
          <w:noProof/>
          <w:lang w:eastAsia="ru-RU"/>
        </w:rPr>
        <w:drawing>
          <wp:inline distT="0" distB="0" distL="0" distR="0">
            <wp:extent cx="5394958" cy="3371850"/>
            <wp:effectExtent l="0" t="0" r="0" b="0"/>
            <wp:docPr id="1" name="Рисунок 1" descr="https://im0-tub-ru.yandex.net/i?id=5d7764d1a96de8dd39e66b6a8157246c-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5d7764d1a96de8dd39e66b6a8157246c-l&amp;n=1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9388" cy="3399619"/>
                    </a:xfrm>
                    <a:prstGeom prst="rect">
                      <a:avLst/>
                    </a:prstGeom>
                    <a:noFill/>
                    <a:ln>
                      <a:noFill/>
                    </a:ln>
                  </pic:spPr>
                </pic:pic>
              </a:graphicData>
            </a:graphic>
          </wp:inline>
        </w:drawing>
      </w:r>
    </w:p>
    <w:p w:rsidR="00701FE4" w:rsidRPr="00256FA6" w:rsidRDefault="00701FE4" w:rsidP="00701FE4">
      <w:pPr>
        <w:pStyle w:val="a5"/>
        <w:rPr>
          <w:b/>
          <w:sz w:val="20"/>
          <w:szCs w:val="20"/>
        </w:rPr>
      </w:pPr>
      <w:r w:rsidRPr="00256FA6">
        <w:rPr>
          <w:b/>
          <w:sz w:val="20"/>
          <w:szCs w:val="20"/>
        </w:rPr>
        <w:t>СЕГОДНЯ В НОМЕРЕ:</w:t>
      </w:r>
    </w:p>
    <w:p w:rsidR="00701FE4" w:rsidRPr="00256FA6" w:rsidRDefault="00701FE4" w:rsidP="00701FE4">
      <w:pPr>
        <w:pStyle w:val="a5"/>
        <w:rPr>
          <w:sz w:val="20"/>
          <w:szCs w:val="20"/>
        </w:rPr>
      </w:pPr>
      <w:r w:rsidRPr="00256FA6">
        <w:rPr>
          <w:b/>
          <w:sz w:val="20"/>
          <w:szCs w:val="20"/>
        </w:rPr>
        <w:t>1.ПОСТАНОВЛЕНИЕ:</w:t>
      </w:r>
      <w:r w:rsidRPr="00256FA6">
        <w:rPr>
          <w:sz w:val="20"/>
          <w:szCs w:val="20"/>
        </w:rPr>
        <w:t xml:space="preserve"> «Об утверждении Порядка осуществления контроля за </w:t>
      </w:r>
      <w:r w:rsidRPr="00256FA6">
        <w:rPr>
          <w:sz w:val="20"/>
          <w:szCs w:val="20"/>
          <w:lang w:eastAsia="ru-RU"/>
        </w:rPr>
        <w:t>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Pr="00256FA6">
        <w:rPr>
          <w:sz w:val="20"/>
          <w:szCs w:val="20"/>
        </w:rPr>
        <w:t>от 05.04.2013г № 44-ФЗ органами муниципального финансового контроля, являющимися органами (должностными лицами) администрац</w:t>
      </w:r>
      <w:r w:rsidR="00256FA6">
        <w:rPr>
          <w:sz w:val="20"/>
          <w:szCs w:val="20"/>
        </w:rPr>
        <w:t>ии Новопервомайского сельсовета…»</w:t>
      </w:r>
    </w:p>
    <w:p w:rsidR="00701FE4" w:rsidRPr="00256FA6" w:rsidRDefault="00701FE4" w:rsidP="00701FE4">
      <w:pPr>
        <w:pStyle w:val="ConsPlusTitle"/>
        <w:outlineLvl w:val="0"/>
        <w:rPr>
          <w:rFonts w:asciiTheme="minorHAnsi" w:hAnsiTheme="minorHAnsi"/>
          <w:b w:val="0"/>
          <w:sz w:val="20"/>
        </w:rPr>
      </w:pPr>
      <w:r w:rsidRPr="00256FA6">
        <w:rPr>
          <w:rFonts w:asciiTheme="minorHAnsi" w:hAnsiTheme="minorHAnsi"/>
          <w:sz w:val="20"/>
        </w:rPr>
        <w:t>2.ПОСТАНОВЛЕНИЕ:</w:t>
      </w:r>
      <w:r w:rsidRPr="00256FA6">
        <w:rPr>
          <w:rFonts w:asciiTheme="minorHAnsi" w:hAnsiTheme="minorHAnsi"/>
          <w:b w:val="0"/>
          <w:sz w:val="20"/>
        </w:rPr>
        <w:t xml:space="preserve"> Об утверждении порядка составления, утверждения и ведения бюджетных смет муниципальных казенных учреждений Новопервомайского сельсовета</w:t>
      </w:r>
      <w:r w:rsidR="00256FA6">
        <w:rPr>
          <w:rFonts w:asciiTheme="minorHAnsi" w:hAnsiTheme="minorHAnsi"/>
          <w:b w:val="0"/>
          <w:sz w:val="20"/>
        </w:rPr>
        <w:t>…</w:t>
      </w:r>
    </w:p>
    <w:p w:rsidR="00701FE4" w:rsidRPr="00256FA6" w:rsidRDefault="00701FE4" w:rsidP="00701FE4">
      <w:pPr>
        <w:pStyle w:val="a5"/>
        <w:rPr>
          <w:sz w:val="20"/>
          <w:szCs w:val="20"/>
        </w:rPr>
      </w:pPr>
      <w:r w:rsidRPr="00256FA6">
        <w:rPr>
          <w:rFonts w:cs="Times New Roman"/>
          <w:b/>
          <w:sz w:val="20"/>
          <w:szCs w:val="20"/>
        </w:rPr>
        <w:t>3. ПОСТАНОВЛЕНИЕ</w:t>
      </w:r>
      <w:proofErr w:type="gramStart"/>
      <w:r w:rsidRPr="00256FA6">
        <w:rPr>
          <w:rFonts w:cs="Times New Roman"/>
          <w:b/>
          <w:sz w:val="20"/>
          <w:szCs w:val="20"/>
        </w:rPr>
        <w:t>:</w:t>
      </w:r>
      <w:r w:rsidRPr="00256FA6">
        <w:rPr>
          <w:sz w:val="20"/>
          <w:szCs w:val="20"/>
        </w:rPr>
        <w:t>О</w:t>
      </w:r>
      <w:proofErr w:type="gramEnd"/>
      <w:r w:rsidRPr="00256FA6">
        <w:rPr>
          <w:sz w:val="20"/>
          <w:szCs w:val="20"/>
        </w:rPr>
        <w:t>б утверждении положения о  порядке расходования средств резервного фонда  Новопервомайского сельсовета Татарского района Новосибирской области для предупреждения и ликвидации чрезвычайных ситуаций</w:t>
      </w:r>
    </w:p>
    <w:p w:rsidR="00F74130" w:rsidRPr="00256FA6" w:rsidRDefault="00701FE4" w:rsidP="00F74130">
      <w:pPr>
        <w:pStyle w:val="a5"/>
        <w:rPr>
          <w:rFonts w:eastAsia="Calibri" w:cs="Times New Roman"/>
          <w:sz w:val="20"/>
          <w:szCs w:val="20"/>
        </w:rPr>
      </w:pPr>
      <w:r w:rsidRPr="00256FA6">
        <w:rPr>
          <w:b/>
          <w:sz w:val="20"/>
          <w:szCs w:val="20"/>
        </w:rPr>
        <w:t xml:space="preserve">4. </w:t>
      </w:r>
      <w:r w:rsidR="00F74130" w:rsidRPr="00256FA6">
        <w:rPr>
          <w:b/>
          <w:sz w:val="20"/>
          <w:szCs w:val="20"/>
        </w:rPr>
        <w:t>РЕШЕНИЕ</w:t>
      </w:r>
      <w:proofErr w:type="gramStart"/>
      <w:r w:rsidR="00F74130" w:rsidRPr="00256FA6">
        <w:rPr>
          <w:b/>
          <w:sz w:val="20"/>
          <w:szCs w:val="20"/>
        </w:rPr>
        <w:t>:</w:t>
      </w:r>
      <w:r w:rsidR="00F74130" w:rsidRPr="00256FA6">
        <w:rPr>
          <w:rFonts w:eastAsia="Calibri" w:cs="Times New Roman"/>
          <w:sz w:val="20"/>
          <w:szCs w:val="20"/>
        </w:rPr>
        <w:t>«</w:t>
      </w:r>
      <w:proofErr w:type="gramEnd"/>
      <w:r w:rsidR="00F74130" w:rsidRPr="00256FA6">
        <w:rPr>
          <w:rFonts w:eastAsia="Calibri" w:cs="Times New Roman"/>
          <w:sz w:val="20"/>
          <w:szCs w:val="20"/>
        </w:rPr>
        <w:t xml:space="preserve"> Об  исполнении бюджета  Новопервомайского сельсовета</w:t>
      </w:r>
      <w:r w:rsidR="00256FA6">
        <w:rPr>
          <w:rFonts w:eastAsia="Calibri" w:cs="Times New Roman"/>
          <w:sz w:val="20"/>
          <w:szCs w:val="20"/>
        </w:rPr>
        <w:t>…</w:t>
      </w:r>
      <w:r w:rsidR="00F74130" w:rsidRPr="00256FA6">
        <w:rPr>
          <w:rFonts w:eastAsia="Calibri" w:cs="Times New Roman"/>
          <w:sz w:val="20"/>
          <w:szCs w:val="20"/>
        </w:rPr>
        <w:t xml:space="preserve"> за 2017 год»</w:t>
      </w:r>
    </w:p>
    <w:p w:rsidR="00F74130" w:rsidRPr="00256FA6" w:rsidRDefault="00F74130" w:rsidP="00CA1A32">
      <w:pPr>
        <w:pStyle w:val="a5"/>
        <w:rPr>
          <w:sz w:val="20"/>
          <w:szCs w:val="20"/>
        </w:rPr>
      </w:pPr>
      <w:r w:rsidRPr="00256FA6">
        <w:rPr>
          <w:b/>
          <w:sz w:val="20"/>
          <w:szCs w:val="20"/>
        </w:rPr>
        <w:t>5.РЕШЕНИЕ</w:t>
      </w:r>
      <w:proofErr w:type="gramStart"/>
      <w:r w:rsidRPr="00256FA6">
        <w:rPr>
          <w:b/>
          <w:sz w:val="20"/>
          <w:szCs w:val="20"/>
        </w:rPr>
        <w:t>:</w:t>
      </w:r>
      <w:r w:rsidRPr="00256FA6">
        <w:rPr>
          <w:rFonts w:eastAsia="Calibri" w:cs="Times New Roman"/>
          <w:sz w:val="20"/>
          <w:szCs w:val="20"/>
        </w:rPr>
        <w:t>«</w:t>
      </w:r>
      <w:proofErr w:type="gramEnd"/>
      <w:r w:rsidRPr="00256FA6">
        <w:rPr>
          <w:rFonts w:eastAsia="Calibri" w:cs="Times New Roman"/>
          <w:sz w:val="20"/>
          <w:szCs w:val="20"/>
        </w:rPr>
        <w:t xml:space="preserve"> О внесении изменений в решение  двадцать шестой сессиипятого созыва Совета депутатов  </w:t>
      </w:r>
      <w:proofErr w:type="spellStart"/>
      <w:r w:rsidRPr="00256FA6">
        <w:rPr>
          <w:rFonts w:eastAsia="Calibri" w:cs="Times New Roman"/>
          <w:sz w:val="20"/>
          <w:szCs w:val="20"/>
        </w:rPr>
        <w:t>Новопервомайскогосельсовета</w:t>
      </w:r>
      <w:proofErr w:type="spellEnd"/>
      <w:r w:rsidRPr="00256FA6">
        <w:rPr>
          <w:rFonts w:eastAsia="Calibri" w:cs="Times New Roman"/>
          <w:sz w:val="20"/>
          <w:szCs w:val="20"/>
        </w:rPr>
        <w:t xml:space="preserve"> Татарского района  Новосибирской областиот 26.12.2017 года № 39 «О бюджете Новопервомайского сельсовета </w:t>
      </w:r>
      <w:r w:rsidR="00256FA6">
        <w:rPr>
          <w:rFonts w:eastAsia="Calibri" w:cs="Times New Roman"/>
          <w:sz w:val="20"/>
          <w:szCs w:val="20"/>
        </w:rPr>
        <w:t>…</w:t>
      </w:r>
      <w:r w:rsidRPr="00256FA6">
        <w:rPr>
          <w:rFonts w:eastAsia="Calibri" w:cs="Times New Roman"/>
          <w:sz w:val="20"/>
          <w:szCs w:val="20"/>
        </w:rPr>
        <w:t>на 2018 год и плановый период 2019 и 2020 годов»</w:t>
      </w:r>
    </w:p>
    <w:p w:rsidR="00CA1A32" w:rsidRPr="00256FA6" w:rsidRDefault="00CA1A32" w:rsidP="00CA1A32">
      <w:pPr>
        <w:pStyle w:val="a5"/>
        <w:rPr>
          <w:rFonts w:eastAsia="Calibri" w:cs="Times New Roman"/>
          <w:sz w:val="20"/>
          <w:szCs w:val="20"/>
        </w:rPr>
      </w:pPr>
      <w:r w:rsidRPr="00256FA6">
        <w:rPr>
          <w:b/>
          <w:sz w:val="20"/>
          <w:szCs w:val="20"/>
        </w:rPr>
        <w:t>6.РЕШЕНИЕ</w:t>
      </w:r>
      <w:r w:rsidRPr="00256FA6">
        <w:rPr>
          <w:sz w:val="20"/>
          <w:szCs w:val="20"/>
        </w:rPr>
        <w:t xml:space="preserve">: </w:t>
      </w:r>
      <w:r w:rsidRPr="00256FA6">
        <w:rPr>
          <w:rFonts w:eastAsia="Calibri" w:cs="Times New Roman"/>
          <w:sz w:val="20"/>
          <w:szCs w:val="20"/>
        </w:rPr>
        <w:t xml:space="preserve">О внесении изменений в Решение сорок пятой сессии 4-го созыва Совета депутатов Новопервомайского сельсовета </w:t>
      </w:r>
      <w:r w:rsidR="00256FA6">
        <w:rPr>
          <w:rFonts w:eastAsia="Calibri" w:cs="Times New Roman"/>
          <w:sz w:val="20"/>
          <w:szCs w:val="20"/>
        </w:rPr>
        <w:t xml:space="preserve">… </w:t>
      </w:r>
      <w:r w:rsidRPr="00256FA6">
        <w:rPr>
          <w:rFonts w:eastAsia="Calibri" w:cs="Times New Roman"/>
          <w:sz w:val="20"/>
          <w:szCs w:val="20"/>
        </w:rPr>
        <w:t xml:space="preserve"> от 23.12.2013г. № 145 «Об утверждении Положения о бюджетном процессе в Новопервомайском сельсовете Татарского района Новосибирской области»</w:t>
      </w:r>
    </w:p>
    <w:p w:rsidR="00CA1A32" w:rsidRPr="00256FA6" w:rsidRDefault="00CA1A32" w:rsidP="00CA1A32">
      <w:pPr>
        <w:pStyle w:val="a5"/>
        <w:rPr>
          <w:rFonts w:eastAsia="Calibri" w:cs="Times New Roman"/>
          <w:sz w:val="20"/>
          <w:szCs w:val="20"/>
        </w:rPr>
      </w:pPr>
      <w:r w:rsidRPr="00256FA6">
        <w:rPr>
          <w:b/>
          <w:sz w:val="20"/>
          <w:szCs w:val="20"/>
        </w:rPr>
        <w:t>7. РЕШЕНИЕ</w:t>
      </w:r>
      <w:proofErr w:type="gramStart"/>
      <w:r w:rsidRPr="00256FA6">
        <w:rPr>
          <w:b/>
          <w:sz w:val="20"/>
          <w:szCs w:val="20"/>
        </w:rPr>
        <w:t>:</w:t>
      </w:r>
      <w:r w:rsidRPr="00256FA6">
        <w:rPr>
          <w:rFonts w:eastAsia="Calibri" w:cs="Times New Roman"/>
          <w:sz w:val="20"/>
          <w:szCs w:val="20"/>
        </w:rPr>
        <w:t>«</w:t>
      </w:r>
      <w:proofErr w:type="gramEnd"/>
      <w:r w:rsidRPr="00256FA6">
        <w:rPr>
          <w:rFonts w:eastAsia="Calibri" w:cs="Times New Roman"/>
          <w:sz w:val="20"/>
          <w:szCs w:val="20"/>
        </w:rPr>
        <w:t xml:space="preserve"> Об отмене решения  двадцать восьмой сессии третьего созыва Совета депутатов Новопервомайского  сельсовета № 4  от  04.02.2008 г.  « Об утверждении  положения о порядке расходования средств резервногофондаместной администрации».</w:t>
      </w:r>
    </w:p>
    <w:p w:rsidR="00CA1A32" w:rsidRPr="00256FA6" w:rsidRDefault="00CA1A32" w:rsidP="00CA1A32">
      <w:pPr>
        <w:pStyle w:val="a5"/>
        <w:rPr>
          <w:sz w:val="20"/>
          <w:szCs w:val="20"/>
        </w:rPr>
      </w:pPr>
      <w:r w:rsidRPr="00256FA6">
        <w:rPr>
          <w:rFonts w:eastAsia="Calibri" w:cs="Times New Roman"/>
          <w:b/>
          <w:sz w:val="20"/>
          <w:szCs w:val="20"/>
        </w:rPr>
        <w:t>8. РЕШЕНИЕ</w:t>
      </w:r>
      <w:proofErr w:type="gramStart"/>
      <w:r w:rsidRPr="00256FA6">
        <w:rPr>
          <w:rFonts w:eastAsia="Calibri" w:cs="Times New Roman"/>
          <w:b/>
          <w:sz w:val="20"/>
          <w:szCs w:val="20"/>
        </w:rPr>
        <w:t>:</w:t>
      </w:r>
      <w:r w:rsidRPr="00256FA6">
        <w:rPr>
          <w:rFonts w:eastAsia="Calibri" w:cs="Times New Roman"/>
          <w:sz w:val="20"/>
          <w:szCs w:val="20"/>
        </w:rPr>
        <w:t>О</w:t>
      </w:r>
      <w:proofErr w:type="gramEnd"/>
      <w:r w:rsidRPr="00256FA6">
        <w:rPr>
          <w:rFonts w:eastAsia="Calibri" w:cs="Times New Roman"/>
          <w:sz w:val="20"/>
          <w:szCs w:val="20"/>
        </w:rPr>
        <w:t xml:space="preserve"> внесении изменений  в решение восемнадцатой сессии Совета депутатов Новопервомайского сельсовета </w:t>
      </w:r>
      <w:r w:rsidR="00256FA6">
        <w:rPr>
          <w:rFonts w:eastAsia="Calibri" w:cs="Times New Roman"/>
          <w:sz w:val="20"/>
          <w:szCs w:val="20"/>
        </w:rPr>
        <w:t>…</w:t>
      </w:r>
      <w:r w:rsidRPr="00256FA6">
        <w:rPr>
          <w:rFonts w:eastAsia="Calibri" w:cs="Times New Roman"/>
          <w:sz w:val="20"/>
          <w:szCs w:val="20"/>
        </w:rPr>
        <w:t xml:space="preserve"> пятого созыва № 13 от 22.05.2017 года «Об утверждении Положения об оплате труда лиц, замещающих муниципальные должности на постоянной </w:t>
      </w:r>
      <w:proofErr w:type="spellStart"/>
      <w:r w:rsidRPr="00256FA6">
        <w:rPr>
          <w:rFonts w:eastAsia="Calibri" w:cs="Times New Roman"/>
          <w:sz w:val="20"/>
          <w:szCs w:val="20"/>
        </w:rPr>
        <w:t>основеНовопервомайского</w:t>
      </w:r>
      <w:proofErr w:type="spellEnd"/>
      <w:r w:rsidRPr="00256FA6">
        <w:rPr>
          <w:rFonts w:eastAsia="Calibri" w:cs="Times New Roman"/>
          <w:sz w:val="20"/>
          <w:szCs w:val="20"/>
        </w:rPr>
        <w:t xml:space="preserve"> сельсовета </w:t>
      </w:r>
      <w:r w:rsidRPr="00256FA6">
        <w:rPr>
          <w:sz w:val="20"/>
          <w:szCs w:val="20"/>
        </w:rPr>
        <w:t>…»</w:t>
      </w:r>
    </w:p>
    <w:p w:rsidR="00CA1A32" w:rsidRPr="00256FA6" w:rsidRDefault="00CA1A32" w:rsidP="00CA1A32">
      <w:pPr>
        <w:pStyle w:val="a5"/>
        <w:rPr>
          <w:sz w:val="20"/>
          <w:szCs w:val="20"/>
        </w:rPr>
      </w:pPr>
      <w:r w:rsidRPr="00256FA6">
        <w:rPr>
          <w:b/>
          <w:sz w:val="20"/>
          <w:szCs w:val="20"/>
        </w:rPr>
        <w:t>9.РЕШЕНИЕ:</w:t>
      </w:r>
      <w:r w:rsidRPr="00256FA6">
        <w:rPr>
          <w:sz w:val="20"/>
          <w:szCs w:val="20"/>
        </w:rPr>
        <w:t xml:space="preserve">  О внесении изменений в устав Новопервомайского сельсовета Татарского района Новосибирской области</w:t>
      </w:r>
    </w:p>
    <w:p w:rsidR="00CA1A32" w:rsidRDefault="00CA1A32" w:rsidP="00CA1A32">
      <w:pPr>
        <w:pStyle w:val="a5"/>
        <w:rPr>
          <w:sz w:val="20"/>
          <w:szCs w:val="20"/>
        </w:rPr>
      </w:pPr>
      <w:r w:rsidRPr="00256FA6">
        <w:rPr>
          <w:b/>
          <w:sz w:val="20"/>
          <w:szCs w:val="20"/>
        </w:rPr>
        <w:t>10. ПРОКУРАТУРА</w:t>
      </w:r>
      <w:r w:rsidRPr="00256FA6">
        <w:rPr>
          <w:sz w:val="20"/>
          <w:szCs w:val="20"/>
        </w:rPr>
        <w:t xml:space="preserve"> сообщает…</w:t>
      </w:r>
    </w:p>
    <w:p w:rsidR="006666A6" w:rsidRPr="00AF48D7" w:rsidRDefault="00985D4D" w:rsidP="00AF48D7">
      <w:pPr>
        <w:rPr>
          <w:rFonts w:ascii="Calibri" w:eastAsia="Calibri" w:hAnsi="Calibri" w:cs="Calibri"/>
          <w:sz w:val="20"/>
          <w:szCs w:val="20"/>
        </w:rPr>
      </w:pPr>
      <w:r w:rsidRPr="00AF48D7">
        <w:rPr>
          <w:rFonts w:cstheme="minorHAnsi"/>
          <w:sz w:val="20"/>
          <w:szCs w:val="20"/>
        </w:rPr>
        <w:t>11.</w:t>
      </w:r>
      <w:r w:rsidR="00AF48D7" w:rsidRPr="00AF48D7">
        <w:rPr>
          <w:rFonts w:ascii="Calibri" w:eastAsia="Calibri" w:hAnsi="Calibri" w:cs="Calibri"/>
          <w:b/>
          <w:sz w:val="20"/>
          <w:szCs w:val="20"/>
        </w:rPr>
        <w:t>Купинское инспекторское отделение</w:t>
      </w:r>
      <w:r w:rsidR="00AF48D7" w:rsidRPr="00AF48D7">
        <w:rPr>
          <w:rFonts w:ascii="Calibri" w:eastAsia="Calibri" w:hAnsi="Calibri" w:cs="Calibri"/>
          <w:sz w:val="20"/>
          <w:szCs w:val="20"/>
        </w:rPr>
        <w:t xml:space="preserve"> ФКУ «Центр ГИМС МЧС России по Новосибирской области»</w:t>
      </w:r>
      <w:r w:rsidR="00AF48D7">
        <w:rPr>
          <w:rFonts w:ascii="Calibri" w:eastAsia="Calibri" w:hAnsi="Calibri" w:cs="Calibri"/>
          <w:sz w:val="20"/>
          <w:szCs w:val="20"/>
        </w:rPr>
        <w:t xml:space="preserve"> информирует…</w:t>
      </w:r>
    </w:p>
    <w:p w:rsidR="00CA6FC8" w:rsidRPr="00CA6FC8" w:rsidRDefault="00CA6FC8" w:rsidP="00CA6FC8">
      <w:pPr>
        <w:pStyle w:val="a5"/>
        <w:jc w:val="center"/>
        <w:rPr>
          <w:rFonts w:cstheme="minorHAnsi"/>
          <w:b/>
          <w:sz w:val="24"/>
          <w:szCs w:val="24"/>
        </w:rPr>
      </w:pPr>
      <w:r w:rsidRPr="00CA6FC8">
        <w:rPr>
          <w:rFonts w:cstheme="minorHAnsi"/>
          <w:b/>
          <w:sz w:val="24"/>
          <w:szCs w:val="24"/>
        </w:rPr>
        <w:lastRenderedPageBreak/>
        <w:t>АДМИНИСТРАЦИЯ НОВОПЕРВОМАЙСКОГО СЕЛЬСОВЕТА</w:t>
      </w:r>
    </w:p>
    <w:p w:rsidR="00CA6FC8" w:rsidRPr="00CA6FC8" w:rsidRDefault="00CA6FC8" w:rsidP="00CA6FC8">
      <w:pPr>
        <w:pStyle w:val="a5"/>
        <w:jc w:val="center"/>
        <w:rPr>
          <w:rFonts w:cstheme="minorHAnsi"/>
          <w:b/>
          <w:sz w:val="24"/>
          <w:szCs w:val="24"/>
        </w:rPr>
      </w:pPr>
      <w:r w:rsidRPr="00CA6FC8">
        <w:rPr>
          <w:rFonts w:cstheme="minorHAnsi"/>
          <w:b/>
          <w:sz w:val="24"/>
          <w:szCs w:val="24"/>
        </w:rPr>
        <w:t>ТАТАРСКОГО РАЙОНА НОВОСИБИРСКОЙ ОБЛАСТИ</w:t>
      </w:r>
    </w:p>
    <w:p w:rsidR="00CA6FC8" w:rsidRPr="00CA6FC8" w:rsidRDefault="00CA6FC8" w:rsidP="00CA6FC8">
      <w:pPr>
        <w:pStyle w:val="a5"/>
        <w:jc w:val="center"/>
        <w:rPr>
          <w:rFonts w:cstheme="minorHAnsi"/>
          <w:b/>
          <w:sz w:val="24"/>
          <w:szCs w:val="24"/>
        </w:rPr>
      </w:pPr>
      <w:r w:rsidRPr="00CA6FC8">
        <w:rPr>
          <w:rFonts w:cstheme="minorHAnsi"/>
          <w:b/>
          <w:sz w:val="24"/>
          <w:szCs w:val="24"/>
        </w:rPr>
        <w:t>ПОСТАНОВЛЕНИЕ</w:t>
      </w:r>
    </w:p>
    <w:p w:rsidR="00CA6FC8" w:rsidRPr="00CA6FC8" w:rsidRDefault="00CA6FC8" w:rsidP="00CA6FC8">
      <w:pPr>
        <w:pStyle w:val="a5"/>
        <w:jc w:val="center"/>
        <w:rPr>
          <w:rFonts w:cstheme="minorHAnsi"/>
          <w:b/>
          <w:sz w:val="24"/>
          <w:szCs w:val="24"/>
        </w:rPr>
      </w:pPr>
      <w:r w:rsidRPr="00CA6FC8">
        <w:rPr>
          <w:rFonts w:cstheme="minorHAnsi"/>
          <w:b/>
          <w:sz w:val="24"/>
          <w:szCs w:val="24"/>
        </w:rPr>
        <w:t xml:space="preserve">от  07.05.2018г                                     </w:t>
      </w:r>
      <w:proofErr w:type="spellStart"/>
      <w:r w:rsidRPr="00CA6FC8">
        <w:rPr>
          <w:rFonts w:cstheme="minorHAnsi"/>
          <w:b/>
          <w:sz w:val="24"/>
          <w:szCs w:val="24"/>
        </w:rPr>
        <w:t>с</w:t>
      </w:r>
      <w:proofErr w:type="gramStart"/>
      <w:r w:rsidRPr="00CA6FC8">
        <w:rPr>
          <w:rFonts w:cstheme="minorHAnsi"/>
          <w:b/>
          <w:sz w:val="24"/>
          <w:szCs w:val="24"/>
        </w:rPr>
        <w:t>.Н</w:t>
      </w:r>
      <w:proofErr w:type="gramEnd"/>
      <w:r w:rsidRPr="00CA6FC8">
        <w:rPr>
          <w:rFonts w:cstheme="minorHAnsi"/>
          <w:b/>
          <w:sz w:val="24"/>
          <w:szCs w:val="24"/>
        </w:rPr>
        <w:t>овопервомайское</w:t>
      </w:r>
      <w:proofErr w:type="spellEnd"/>
      <w:r w:rsidRPr="00CA6FC8">
        <w:rPr>
          <w:rFonts w:cstheme="minorHAnsi"/>
          <w:b/>
          <w:sz w:val="24"/>
          <w:szCs w:val="24"/>
        </w:rPr>
        <w:t xml:space="preserve">                                            № 47</w:t>
      </w:r>
    </w:p>
    <w:p w:rsidR="00CA6FC8" w:rsidRPr="00CA6FC8" w:rsidRDefault="00CA6FC8" w:rsidP="00CA6FC8">
      <w:pPr>
        <w:pStyle w:val="a5"/>
        <w:rPr>
          <w:rFonts w:cstheme="minorHAnsi"/>
          <w:b/>
          <w:sz w:val="24"/>
          <w:szCs w:val="24"/>
          <w:lang w:eastAsia="ru-RU"/>
        </w:rPr>
      </w:pPr>
      <w:r w:rsidRPr="00CA6FC8">
        <w:rPr>
          <w:rFonts w:cstheme="minorHAnsi"/>
          <w:b/>
          <w:sz w:val="24"/>
          <w:szCs w:val="24"/>
        </w:rPr>
        <w:t xml:space="preserve">«Об утверждении Порядка осуществления контроля за </w:t>
      </w:r>
      <w:r w:rsidRPr="00CA6FC8">
        <w:rPr>
          <w:rFonts w:cstheme="minorHAnsi"/>
          <w:b/>
          <w:sz w:val="24"/>
          <w:szCs w:val="24"/>
          <w:lang w:eastAsia="ru-RU"/>
        </w:rPr>
        <w:t>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Pr="00CA6FC8">
        <w:rPr>
          <w:rFonts w:cstheme="minorHAnsi"/>
          <w:b/>
          <w:sz w:val="24"/>
          <w:szCs w:val="24"/>
        </w:rPr>
        <w:t>от 05.04.2013г № 44-ФЗ органами муниципального финансового контроля, являющимися органами (должностными лицами) администрации Новопервомайского сельсовета Татарского района новосибирской области»</w:t>
      </w:r>
    </w:p>
    <w:p w:rsidR="00CA6FC8" w:rsidRPr="00CA6FC8" w:rsidRDefault="00CA6FC8" w:rsidP="00CA6FC8">
      <w:pPr>
        <w:pStyle w:val="a5"/>
        <w:ind w:firstLine="708"/>
        <w:rPr>
          <w:rFonts w:cstheme="minorHAnsi"/>
          <w:sz w:val="24"/>
          <w:szCs w:val="24"/>
        </w:rPr>
      </w:pPr>
      <w:r w:rsidRPr="00CA6FC8">
        <w:rPr>
          <w:rFonts w:eastAsia="Times New Roman" w:cstheme="minorHAnsi"/>
          <w:color w:val="222222"/>
          <w:sz w:val="24"/>
          <w:szCs w:val="24"/>
          <w:lang w:eastAsia="ru-RU"/>
        </w:rPr>
        <w:t>В соответствии с частью 11.1 статьи 99 Федерального закона "О контрактной системе в сфере закупок товаров, работ и услуг для обеспечения государственных и муниципальных нужд" от 5 апреля 2013 г. N </w:t>
      </w:r>
      <w:hyperlink r:id="rId8" w:history="1">
        <w:r w:rsidRPr="00CA6FC8">
          <w:rPr>
            <w:rFonts w:eastAsia="Times New Roman" w:cstheme="minorHAnsi"/>
            <w:color w:val="1B6DFD"/>
            <w:sz w:val="24"/>
            <w:szCs w:val="24"/>
            <w:lang w:eastAsia="ru-RU"/>
          </w:rPr>
          <w:t>44-ФЗ</w:t>
        </w:r>
      </w:hyperlink>
      <w:r w:rsidRPr="00CA6FC8">
        <w:rPr>
          <w:rFonts w:eastAsia="Times New Roman" w:cstheme="minorHAnsi"/>
          <w:color w:val="222222"/>
          <w:sz w:val="24"/>
          <w:szCs w:val="24"/>
          <w:lang w:eastAsia="ru-RU"/>
        </w:rPr>
        <w:t xml:space="preserve">, Приказом Федерального казначейства Министерства финансов Российской Федерации от 12.03.2018г № 14н «Об утверждении общих </w:t>
      </w:r>
      <w:proofErr w:type="spellStart"/>
      <w:r w:rsidRPr="00CA6FC8">
        <w:rPr>
          <w:rFonts w:eastAsia="Times New Roman" w:cstheme="minorHAnsi"/>
          <w:color w:val="222222"/>
          <w:sz w:val="24"/>
          <w:szCs w:val="24"/>
          <w:lang w:eastAsia="ru-RU"/>
        </w:rPr>
        <w:t>требованийк</w:t>
      </w:r>
      <w:proofErr w:type="spellEnd"/>
      <w:r w:rsidRPr="00CA6FC8">
        <w:rPr>
          <w:rFonts w:eastAsia="Times New Roman" w:cstheme="minorHAnsi"/>
          <w:color w:val="222222"/>
          <w:sz w:val="24"/>
          <w:szCs w:val="24"/>
          <w:lang w:eastAsia="ru-RU"/>
        </w:rPr>
        <w:t xml:space="preserve">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Федерации(местных администраций), контроля за соблюдением Федерального Закона"О контрактной системе в сфере закупок товаров, работ, услуг для обеспечения государственных и муниципальных нужд"</w:t>
      </w:r>
      <w:r w:rsidRPr="00CA6FC8">
        <w:rPr>
          <w:rFonts w:cstheme="minorHAnsi"/>
          <w:sz w:val="24"/>
          <w:szCs w:val="24"/>
        </w:rPr>
        <w:t>,</w:t>
      </w:r>
      <w:proofErr w:type="spellStart"/>
      <w:r w:rsidRPr="00CA6FC8">
        <w:rPr>
          <w:rFonts w:cstheme="minorHAnsi"/>
          <w:sz w:val="24"/>
          <w:szCs w:val="24"/>
        </w:rPr>
        <w:t>УставомНовопервомайского</w:t>
      </w:r>
      <w:proofErr w:type="spellEnd"/>
      <w:r w:rsidRPr="00CA6FC8">
        <w:rPr>
          <w:rFonts w:cstheme="minorHAnsi"/>
          <w:sz w:val="24"/>
          <w:szCs w:val="24"/>
        </w:rPr>
        <w:t xml:space="preserve"> сельсовета Татарского района Новосибирской области, </w:t>
      </w:r>
      <w:r w:rsidRPr="00CA6FC8">
        <w:rPr>
          <w:rFonts w:cstheme="minorHAnsi"/>
          <w:b/>
          <w:sz w:val="24"/>
          <w:szCs w:val="24"/>
        </w:rPr>
        <w:t>ПОСТАНОВЛЯЮ:</w:t>
      </w:r>
    </w:p>
    <w:p w:rsidR="00CA6FC8" w:rsidRPr="00CA6FC8" w:rsidRDefault="00CA6FC8" w:rsidP="00CA6FC8">
      <w:pPr>
        <w:pStyle w:val="a5"/>
        <w:ind w:firstLine="708"/>
        <w:rPr>
          <w:rFonts w:cstheme="minorHAnsi"/>
          <w:sz w:val="24"/>
          <w:szCs w:val="24"/>
        </w:rPr>
      </w:pPr>
      <w:r>
        <w:rPr>
          <w:rFonts w:cstheme="minorHAnsi"/>
          <w:sz w:val="24"/>
          <w:szCs w:val="24"/>
        </w:rPr>
        <w:t>1.</w:t>
      </w:r>
      <w:r w:rsidRPr="00CA6FC8">
        <w:rPr>
          <w:rFonts w:cstheme="minorHAnsi"/>
          <w:sz w:val="24"/>
          <w:szCs w:val="24"/>
        </w:rPr>
        <w:t>Утвердить  Порядок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roofErr w:type="gramStart"/>
      <w:r w:rsidRPr="00CA6FC8">
        <w:rPr>
          <w:rFonts w:cstheme="minorHAnsi"/>
          <w:sz w:val="24"/>
          <w:szCs w:val="24"/>
        </w:rPr>
        <w:t>"о</w:t>
      </w:r>
      <w:proofErr w:type="gramEnd"/>
      <w:r w:rsidRPr="00CA6FC8">
        <w:rPr>
          <w:rFonts w:cstheme="minorHAnsi"/>
          <w:sz w:val="24"/>
          <w:szCs w:val="24"/>
        </w:rPr>
        <w:t>т 05.04.2013г № 44-ФЗ органами муниципального финансового контроля, являющимися органами (должностными лицами) администрации Новопервомайского сельсовета Татарского района Новосибирской области согласно приложению.</w:t>
      </w:r>
    </w:p>
    <w:p w:rsidR="00CA6FC8" w:rsidRPr="00CA6FC8" w:rsidRDefault="00CA6FC8" w:rsidP="00CA6FC8">
      <w:pPr>
        <w:pStyle w:val="a5"/>
        <w:rPr>
          <w:rFonts w:cstheme="minorHAnsi"/>
          <w:sz w:val="24"/>
          <w:szCs w:val="24"/>
        </w:rPr>
      </w:pPr>
      <w:r>
        <w:rPr>
          <w:rFonts w:cstheme="minorHAnsi"/>
          <w:sz w:val="24"/>
          <w:szCs w:val="24"/>
        </w:rPr>
        <w:tab/>
        <w:t>2.</w:t>
      </w:r>
      <w:r w:rsidRPr="00CA6FC8">
        <w:rPr>
          <w:rFonts w:cstheme="minorHAnsi"/>
          <w:sz w:val="24"/>
          <w:szCs w:val="24"/>
        </w:rPr>
        <w:t>Опубликовать  настоящее постановление в местном издании  «Новопервомайский  вестник » и разместить на официальном сайте администрации  Новопервомайского  сельсовета</w:t>
      </w:r>
    </w:p>
    <w:p w:rsidR="00CA6FC8" w:rsidRPr="00CA6FC8" w:rsidRDefault="00CA6FC8" w:rsidP="00CA6FC8">
      <w:pPr>
        <w:pStyle w:val="a5"/>
        <w:rPr>
          <w:rFonts w:cstheme="minorHAnsi"/>
          <w:sz w:val="24"/>
          <w:szCs w:val="24"/>
        </w:rPr>
      </w:pPr>
      <w:r>
        <w:rPr>
          <w:rFonts w:cstheme="minorHAnsi"/>
          <w:sz w:val="24"/>
          <w:szCs w:val="24"/>
        </w:rPr>
        <w:tab/>
      </w:r>
      <w:r w:rsidRPr="00CA6FC8">
        <w:rPr>
          <w:rFonts w:cstheme="minorHAnsi"/>
          <w:sz w:val="24"/>
          <w:szCs w:val="24"/>
        </w:rPr>
        <w:t xml:space="preserve"> 3.  Контроль за исполнением настоящего постановления оставляю за собой.</w:t>
      </w:r>
    </w:p>
    <w:p w:rsidR="00CA6FC8" w:rsidRPr="00CA6FC8" w:rsidRDefault="00CA6FC8" w:rsidP="00CA6FC8">
      <w:pPr>
        <w:pStyle w:val="a5"/>
        <w:rPr>
          <w:rFonts w:cstheme="minorHAnsi"/>
          <w:b/>
          <w:sz w:val="24"/>
          <w:szCs w:val="24"/>
        </w:rPr>
      </w:pPr>
      <w:r w:rsidRPr="00CA6FC8">
        <w:rPr>
          <w:rFonts w:cstheme="minorHAnsi"/>
          <w:b/>
          <w:sz w:val="24"/>
          <w:szCs w:val="24"/>
        </w:rPr>
        <w:t xml:space="preserve">Глава </w:t>
      </w:r>
    </w:p>
    <w:p w:rsidR="00CA6FC8" w:rsidRPr="00CA6FC8" w:rsidRDefault="00CA6FC8" w:rsidP="00CA6FC8">
      <w:pPr>
        <w:pStyle w:val="a5"/>
        <w:rPr>
          <w:rFonts w:cstheme="minorHAnsi"/>
          <w:b/>
          <w:sz w:val="24"/>
          <w:szCs w:val="24"/>
        </w:rPr>
      </w:pPr>
      <w:r w:rsidRPr="00CA6FC8">
        <w:rPr>
          <w:rFonts w:cstheme="minorHAnsi"/>
          <w:b/>
          <w:sz w:val="24"/>
          <w:szCs w:val="24"/>
        </w:rPr>
        <w:t>Новопервомайского  сельсовета                                                         Д.Н.Буров</w:t>
      </w:r>
    </w:p>
    <w:p w:rsidR="00CA6FC8" w:rsidRPr="00CA6FC8" w:rsidRDefault="00CA6FC8" w:rsidP="00CA6FC8">
      <w:pPr>
        <w:pStyle w:val="a5"/>
        <w:jc w:val="right"/>
        <w:rPr>
          <w:rFonts w:eastAsia="Times New Roman" w:cstheme="minorHAnsi"/>
          <w:b/>
          <w:color w:val="222222"/>
          <w:sz w:val="24"/>
          <w:szCs w:val="24"/>
          <w:lang w:eastAsia="ru-RU"/>
        </w:rPr>
      </w:pPr>
      <w:r w:rsidRPr="00CA6FC8">
        <w:rPr>
          <w:rFonts w:eastAsia="Times New Roman" w:cstheme="minorHAnsi"/>
          <w:b/>
          <w:color w:val="222222"/>
          <w:sz w:val="24"/>
          <w:szCs w:val="24"/>
          <w:lang w:eastAsia="ru-RU"/>
        </w:rPr>
        <w:t>Приложение</w:t>
      </w:r>
    </w:p>
    <w:p w:rsidR="00CA6FC8" w:rsidRPr="00CA6FC8" w:rsidRDefault="00CA6FC8" w:rsidP="00CA6FC8">
      <w:pPr>
        <w:pStyle w:val="a5"/>
        <w:jc w:val="right"/>
        <w:rPr>
          <w:rFonts w:eastAsia="Times New Roman" w:cstheme="minorHAnsi"/>
          <w:b/>
          <w:color w:val="222222"/>
          <w:sz w:val="24"/>
          <w:szCs w:val="24"/>
          <w:lang w:eastAsia="ru-RU"/>
        </w:rPr>
      </w:pPr>
      <w:r w:rsidRPr="00CA6FC8">
        <w:rPr>
          <w:rFonts w:eastAsia="Times New Roman" w:cstheme="minorHAnsi"/>
          <w:b/>
          <w:color w:val="222222"/>
          <w:sz w:val="24"/>
          <w:szCs w:val="24"/>
          <w:lang w:eastAsia="ru-RU"/>
        </w:rPr>
        <w:t xml:space="preserve"> к постановлению администрации </w:t>
      </w:r>
    </w:p>
    <w:p w:rsidR="00CA6FC8" w:rsidRPr="00CA6FC8" w:rsidRDefault="00CA6FC8" w:rsidP="00CA6FC8">
      <w:pPr>
        <w:pStyle w:val="a5"/>
        <w:jc w:val="right"/>
        <w:rPr>
          <w:rFonts w:eastAsia="Times New Roman" w:cstheme="minorHAnsi"/>
          <w:b/>
          <w:color w:val="222222"/>
          <w:sz w:val="24"/>
          <w:szCs w:val="24"/>
          <w:lang w:eastAsia="ru-RU"/>
        </w:rPr>
      </w:pPr>
      <w:r w:rsidRPr="00CA6FC8">
        <w:rPr>
          <w:rFonts w:eastAsia="Times New Roman" w:cstheme="minorHAnsi"/>
          <w:b/>
          <w:color w:val="222222"/>
          <w:sz w:val="24"/>
          <w:szCs w:val="24"/>
          <w:lang w:eastAsia="ru-RU"/>
        </w:rPr>
        <w:t xml:space="preserve">Новопервомайского сельсовета </w:t>
      </w:r>
    </w:p>
    <w:p w:rsidR="00CA6FC8" w:rsidRPr="00CA6FC8" w:rsidRDefault="00CA6FC8" w:rsidP="00CA6FC8">
      <w:pPr>
        <w:pStyle w:val="a5"/>
        <w:jc w:val="right"/>
        <w:rPr>
          <w:rFonts w:eastAsia="Times New Roman" w:cstheme="minorHAnsi"/>
          <w:b/>
          <w:color w:val="222222"/>
          <w:sz w:val="24"/>
          <w:szCs w:val="24"/>
          <w:lang w:eastAsia="ru-RU"/>
        </w:rPr>
      </w:pPr>
      <w:r w:rsidRPr="00CA6FC8">
        <w:rPr>
          <w:rFonts w:eastAsia="Times New Roman" w:cstheme="minorHAnsi"/>
          <w:b/>
          <w:color w:val="222222"/>
          <w:sz w:val="24"/>
          <w:szCs w:val="24"/>
          <w:lang w:eastAsia="ru-RU"/>
        </w:rPr>
        <w:t>№ 47 от 07.05.2018г.</w:t>
      </w:r>
    </w:p>
    <w:p w:rsidR="00CA6FC8" w:rsidRPr="00CA6FC8" w:rsidRDefault="00CA6FC8" w:rsidP="00CA6FC8">
      <w:pPr>
        <w:pStyle w:val="a5"/>
        <w:rPr>
          <w:rFonts w:eastAsia="Times New Roman" w:cstheme="minorHAnsi"/>
          <w:b/>
          <w:color w:val="222222"/>
          <w:sz w:val="24"/>
          <w:szCs w:val="24"/>
          <w:lang w:eastAsia="ru-RU"/>
        </w:rPr>
      </w:pPr>
      <w:r w:rsidRPr="00CA6FC8">
        <w:rPr>
          <w:rFonts w:cstheme="minorHAnsi"/>
          <w:b/>
          <w:sz w:val="24"/>
          <w:szCs w:val="24"/>
        </w:rPr>
        <w:t>Порядок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нужд"от 05.04.2013г № 44-ФЗ органами муниципального финансового контроля, являющимися органами (должностными лицами) администрации Новопервомайского сельсовета Татарского района Новосибирской области</w:t>
      </w:r>
    </w:p>
    <w:p w:rsidR="00CA6FC8" w:rsidRPr="00CA6FC8" w:rsidRDefault="00CA6FC8" w:rsidP="00CA6FC8">
      <w:pPr>
        <w:pStyle w:val="a5"/>
        <w:rPr>
          <w:rFonts w:eastAsia="Times New Roman" w:cstheme="minorHAnsi"/>
          <w:b/>
          <w:color w:val="222222"/>
          <w:sz w:val="24"/>
          <w:szCs w:val="24"/>
          <w:lang w:eastAsia="ru-RU"/>
        </w:rPr>
      </w:pPr>
      <w:r w:rsidRPr="00CA6FC8">
        <w:rPr>
          <w:rFonts w:eastAsia="Times New Roman" w:cstheme="minorHAnsi"/>
          <w:b/>
          <w:color w:val="222222"/>
          <w:sz w:val="24"/>
          <w:szCs w:val="24"/>
          <w:lang w:eastAsia="ru-RU"/>
        </w:rPr>
        <w:t>I. Общие положения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1. Настоящие Порядок к осуществлению органами государственного (муниципального) финансового контроля, являющимися органами (должностными лицами) администрации Новопервомайского сельсовета Татарского района Новосибирской области, контроля за соблюдением Федерального закона от 5 апреля 2013 г. N </w:t>
      </w:r>
      <w:hyperlink r:id="rId9" w:history="1">
        <w:r w:rsidRPr="00CA6FC8">
          <w:rPr>
            <w:rFonts w:eastAsia="Times New Roman" w:cstheme="minorHAnsi"/>
            <w:color w:val="1B6DFD"/>
            <w:sz w:val="24"/>
            <w:szCs w:val="24"/>
            <w:lang w:eastAsia="ru-RU"/>
          </w:rPr>
          <w:t>44-ФЗ</w:t>
        </w:r>
      </w:hyperlink>
      <w:r w:rsidRPr="00CA6FC8">
        <w:rPr>
          <w:rFonts w:eastAsia="Times New Roman" w:cstheme="minorHAnsi"/>
          <w:color w:val="222222"/>
          <w:sz w:val="24"/>
          <w:szCs w:val="24"/>
          <w:lang w:eastAsia="ru-RU"/>
        </w:rPr>
        <w:t> "О контрактной системе в сфере закупок товаров, работ, услуг для обеспечения государственных и муниципальных нужд" (далее - Порядок) разработан в целях установления администрацией Новопервомайского сельсовета порядка осуществления контроля за соблюдением Федерального закона Органами контроля (далее - Порядок).</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2. Деятельность Органов контроля по контролю за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lastRenderedPageBreak/>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4. Должностными лицами Органов контроля, осуществляющими деятельность по контролю, являются: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а) Глава администрации Новопервомайского сельсовета;</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б) специалист администрации Новопервомайского сельсовета, к компетенции которого  относятся вопросы осуществления деятельности по контролю;</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5. Должностные лица, указанные в пункте 4 Порядка, обязаны:</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а) соблюдать требования нормативных правовых актов в установленной сфере деятельности Органов контроля;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б) проводить контрольные мероприятия в соответствии с распорядительным документом руководителя Органа контроля;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Органа контроля;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Органа контроля</w:t>
      </w:r>
      <w:proofErr w:type="gramStart"/>
      <w:r w:rsidRPr="00CA6FC8">
        <w:rPr>
          <w:rFonts w:eastAsia="Times New Roman" w:cstheme="minorHAnsi"/>
          <w:color w:val="222222"/>
          <w:sz w:val="24"/>
          <w:szCs w:val="24"/>
          <w:lang w:eastAsia="ru-RU"/>
        </w:rPr>
        <w:t xml:space="preserve"> .</w:t>
      </w:r>
      <w:proofErr w:type="gramEnd"/>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6. Должностные лица, указанные в пункте 4 Порядка, в соответствии с частью 27 статьи 99 Федерального закона имеют право:</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 xml:space="preserve">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w:t>
      </w:r>
      <w:r w:rsidRPr="00CA6FC8">
        <w:rPr>
          <w:rFonts w:eastAsia="Times New Roman" w:cstheme="minorHAnsi"/>
          <w:color w:val="222222"/>
          <w:sz w:val="24"/>
          <w:szCs w:val="24"/>
          <w:lang w:eastAsia="ru-RU"/>
        </w:rPr>
        <w:lastRenderedPageBreak/>
        <w:t>порядке, установленном законодательством Российской Федерации, и принимать меры по их предотвращению;</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roofErr w:type="gramStart"/>
      <w:r w:rsidRPr="00CA6FC8">
        <w:rPr>
          <w:rFonts w:eastAsia="Times New Roman" w:cstheme="minorHAnsi"/>
          <w:color w:val="222222"/>
          <w:sz w:val="24"/>
          <w:szCs w:val="24"/>
          <w:lang w:eastAsia="ru-RU"/>
        </w:rPr>
        <w:t xml:space="preserve"> .</w:t>
      </w:r>
      <w:proofErr w:type="gramEnd"/>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w:t>
      </w:r>
      <w:hyperlink r:id="rId10" w:history="1">
        <w:r w:rsidRPr="00CA6FC8">
          <w:rPr>
            <w:rFonts w:eastAsia="Times New Roman" w:cstheme="minorHAnsi"/>
            <w:color w:val="1B6DFD"/>
            <w:sz w:val="24"/>
            <w:szCs w:val="24"/>
            <w:lang w:eastAsia="ru-RU"/>
          </w:rPr>
          <w:t>1148</w:t>
        </w:r>
      </w:hyperlink>
      <w:r w:rsidRPr="00CA6FC8">
        <w:rPr>
          <w:rFonts w:eastAsia="Times New Roman" w:cstheme="minorHAnsi"/>
          <w:color w:val="222222"/>
          <w:sz w:val="24"/>
          <w:szCs w:val="24"/>
          <w:lang w:eastAsia="ru-RU"/>
        </w:rPr>
        <w:t> .</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Общих требований, предписание, выданное субъекту контроля в соответствии с подпунктом "а" пункта 42 Порядка.</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11. Должностные лица, указанные в пункте 4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CA6FC8" w:rsidRPr="00CA6FC8" w:rsidRDefault="00CA6FC8" w:rsidP="00CA6FC8">
      <w:pPr>
        <w:pStyle w:val="a5"/>
        <w:rPr>
          <w:rFonts w:eastAsia="Times New Roman" w:cstheme="minorHAnsi"/>
          <w:b/>
          <w:color w:val="222222"/>
          <w:sz w:val="24"/>
          <w:szCs w:val="24"/>
          <w:lang w:eastAsia="ru-RU"/>
        </w:rPr>
      </w:pPr>
      <w:r w:rsidRPr="00CA6FC8">
        <w:rPr>
          <w:rFonts w:eastAsia="Times New Roman" w:cstheme="minorHAnsi"/>
          <w:b/>
          <w:color w:val="222222"/>
          <w:sz w:val="24"/>
          <w:szCs w:val="24"/>
          <w:lang w:eastAsia="ru-RU"/>
        </w:rPr>
        <w:t>II. Назначение контрольных мероприятий</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13. Контрольное мероприятие проводится должностными лицами Органа контроля на основании распорядительного документа главы администрации Новопервомайского сельсовета о назначении контрольного мероприятия.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14. Распорядительный документ руководителя Органа контроля о назначении контрольного мероприятия должен содержать следующие сведения: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а) наименование субъекта контроля;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б) место нахождения субъекта контроля;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в) место фактического осуществления деятельности субъекта контроля;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г) проверяемый период;</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д) основание проведения контрольного мероприятия;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е) тему контрольного мероприятия;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з) срок проведения контрольного мероприятия;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lastRenderedPageBreak/>
        <w:t>и) перечень основных вопросов, подлежащих изучению в ходе проведения контрольного мероприятия.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Органа контроля.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16. Плановые проверки осуществляются в соответствии с утвержденным планом контрольных мероприятий Органа контроля.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17. Периодичность проведения плановых проверок в отношении одного субъекта контроля должна составлять не более 1 раза в год.</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18. Внеплановые проверки проводятся в соответствии с решением руководителя Органа контроля, принятого:</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б) в случае истечения срока исполнения ранее выданного предписания;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в) в случае, предусмотренном подпунктом "в" пункта 42 Порядка.</w:t>
      </w:r>
    </w:p>
    <w:p w:rsidR="00CA6FC8" w:rsidRPr="00CA6FC8" w:rsidRDefault="00CA6FC8" w:rsidP="00CA6FC8">
      <w:pPr>
        <w:pStyle w:val="a5"/>
        <w:rPr>
          <w:rFonts w:eastAsia="Times New Roman" w:cstheme="minorHAnsi"/>
          <w:b/>
          <w:color w:val="222222"/>
          <w:sz w:val="24"/>
          <w:szCs w:val="24"/>
          <w:lang w:eastAsia="ru-RU"/>
        </w:rPr>
      </w:pPr>
      <w:r w:rsidRPr="00CA6FC8">
        <w:rPr>
          <w:rFonts w:eastAsia="Times New Roman" w:cstheme="minorHAnsi"/>
          <w:b/>
          <w:color w:val="222222"/>
          <w:sz w:val="24"/>
          <w:szCs w:val="24"/>
          <w:lang w:eastAsia="ru-RU"/>
        </w:rPr>
        <w:t>III. Проведение контрольных мероприятий</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19. Камеральная проверка может проводиться одним должностным лицом или проверочной группой Органа контроля.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20. Выездная проверка проводится проверочной группой Органа контроля в составе не менее двух должностных лиц Органа контроля.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25. В случае если по результатам проверки полноты представленных субъектом контроля документов и информации в соответствии с пунктом 24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32 Порядка со дня окончания проверки полноты представленных субъектом контроля документов и информации.</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Одновременно с направлением копии решения о приостановлении камеральной проверки в соответствии с пунктом 34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32 Порядка проверка возобновляется.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lastRenderedPageBreak/>
        <w:t>Факт непредставления субъектом контроля документов и информации фиксируется в акте, который оформляется по результатам проверки.</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26. Выездная проверка проводится по месту нахождения и месту фактического осуществления деятельности субъекта контроля.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27. Срок проведения выездной проверки не может превышать 30 рабочих дней.</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28. В ходе выездной проверки проводятся контрольные действия по документальному и фактическому изучению деятельности субъекта контроля.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29. Срок проведения выездной или камеральной проверки может быть продлен не более чем на 10 рабочих дней по решению руководителя Органа контроля.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30.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31. Встречная проверка проводится в порядке, установленном Порядком для выездных и камеральных проверок в соответствии с пунктами 19 - 22, 26, 28 Порядка.</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Срок проведения встречной проверки не может превышать 20 рабочих дней.</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32. Проведение выездной или камеральной проверки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а) на период проведения встречной проверки, но не более чем на 20 рабочих дней;</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б) на период организации и проведения экспертиз, но не более чем на 20 рабочих дней;</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25 Порядка, но не более чем на 10 рабочих дней;</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lastRenderedPageBreak/>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33. Решение о возобновлении проведения выездной или камеральной проверки принимается в срок не более 2 рабочих дней:</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а) после завершения проведения встречной проверки и (или) экспертизы согласно подпунктам "а", "б" пункта 32 Порядка;</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б) после устранения причин приостановления проведения проверки, указанных в подпунктах "в" - "д" пункта 32 Порядка;</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в) после истечения срока приостановления проверки в соответствии с подпунктами "в" - "д" пункта 32 Порядка.</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Копия распорядительного документа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35.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CA6FC8" w:rsidRPr="00CA6FC8" w:rsidRDefault="00CA6FC8" w:rsidP="00CA6FC8">
      <w:pPr>
        <w:pStyle w:val="a5"/>
        <w:rPr>
          <w:rFonts w:eastAsia="Times New Roman" w:cstheme="minorHAnsi"/>
          <w:b/>
          <w:color w:val="222222"/>
          <w:sz w:val="24"/>
          <w:szCs w:val="24"/>
          <w:lang w:eastAsia="ru-RU"/>
        </w:rPr>
      </w:pPr>
      <w:r w:rsidRPr="00CA6FC8">
        <w:rPr>
          <w:rFonts w:eastAsia="Times New Roman" w:cstheme="minorHAnsi"/>
          <w:b/>
          <w:color w:val="222222"/>
          <w:sz w:val="24"/>
          <w:szCs w:val="24"/>
          <w:lang w:eastAsia="ru-RU"/>
        </w:rPr>
        <w:t>IV. Оформление результатов контрольных мероприятий</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По результатам встречной проверки предписания субъекту контроля не выдаются.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38.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Письменные возражения субъекта контроля приобщаются к материалам проверки.</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lastRenderedPageBreak/>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а) о выдаче обязательного для исполнения предписания в случаях, установленных Федеральным законом;</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б) об отсутствии оснований для выдачи предписания;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в) о проведении внеплановой выездной проверки.</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Отчет о результатах выездной или камеральной проверки приобщается к материалам проверки.</w:t>
      </w:r>
    </w:p>
    <w:p w:rsidR="00CA6FC8" w:rsidRPr="00CA6FC8" w:rsidRDefault="00CA6FC8" w:rsidP="00CA6FC8">
      <w:pPr>
        <w:pStyle w:val="a5"/>
        <w:rPr>
          <w:rFonts w:eastAsia="Times New Roman" w:cstheme="minorHAnsi"/>
          <w:b/>
          <w:color w:val="222222"/>
          <w:sz w:val="24"/>
          <w:szCs w:val="24"/>
          <w:lang w:eastAsia="ru-RU"/>
        </w:rPr>
      </w:pPr>
      <w:r w:rsidRPr="00CA6FC8">
        <w:rPr>
          <w:rFonts w:eastAsia="Times New Roman" w:cstheme="minorHAnsi"/>
          <w:b/>
          <w:color w:val="222222"/>
          <w:sz w:val="24"/>
          <w:szCs w:val="24"/>
          <w:lang w:eastAsia="ru-RU"/>
        </w:rPr>
        <w:t>V. Реализация результатов контрольных мероприятий</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42 Порядка.</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44. Предписание должно содержать сроки его исполнения.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CA6FC8" w:rsidRPr="00CA6FC8" w:rsidRDefault="00CA6FC8" w:rsidP="00CA6FC8">
      <w:pPr>
        <w:pStyle w:val="a5"/>
        <w:rPr>
          <w:rFonts w:eastAsia="Times New Roman" w:cstheme="minorHAnsi"/>
          <w:color w:val="222222"/>
          <w:sz w:val="24"/>
          <w:szCs w:val="24"/>
          <w:lang w:eastAsia="ru-RU"/>
        </w:rPr>
      </w:pPr>
      <w:r w:rsidRPr="00CA6FC8">
        <w:rPr>
          <w:rFonts w:eastAsia="Times New Roman" w:cstheme="minorHAnsi"/>
          <w:color w:val="222222"/>
          <w:sz w:val="24"/>
          <w:szCs w:val="24"/>
          <w:lang w:eastAsia="ru-RU"/>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CA6FC8" w:rsidRPr="00CA6FC8" w:rsidRDefault="00CA6FC8" w:rsidP="00CA6FC8">
      <w:pPr>
        <w:pStyle w:val="a5"/>
        <w:jc w:val="center"/>
        <w:rPr>
          <w:rFonts w:cstheme="minorHAnsi"/>
          <w:b/>
          <w:sz w:val="24"/>
          <w:szCs w:val="24"/>
        </w:rPr>
      </w:pPr>
      <w:r w:rsidRPr="00CA6FC8">
        <w:rPr>
          <w:rFonts w:cstheme="minorHAnsi"/>
          <w:b/>
          <w:sz w:val="24"/>
          <w:szCs w:val="24"/>
        </w:rPr>
        <w:t>АДМИНИСТРАЦИЯ</w:t>
      </w:r>
    </w:p>
    <w:p w:rsidR="00CA6FC8" w:rsidRPr="00CA6FC8" w:rsidRDefault="00CA6FC8" w:rsidP="00CA6FC8">
      <w:pPr>
        <w:pStyle w:val="a5"/>
        <w:jc w:val="center"/>
        <w:rPr>
          <w:rFonts w:cstheme="minorHAnsi"/>
          <w:b/>
          <w:sz w:val="24"/>
          <w:szCs w:val="24"/>
        </w:rPr>
      </w:pPr>
      <w:r w:rsidRPr="00CA6FC8">
        <w:rPr>
          <w:rFonts w:cstheme="minorHAnsi"/>
          <w:b/>
          <w:sz w:val="24"/>
          <w:szCs w:val="24"/>
        </w:rPr>
        <w:t>НОВОПЕРВОМАЙСКОГО  СЕЛЬСОВЕТА</w:t>
      </w:r>
    </w:p>
    <w:p w:rsidR="00CA6FC8" w:rsidRPr="00CA6FC8" w:rsidRDefault="00CA6FC8" w:rsidP="00CA6FC8">
      <w:pPr>
        <w:pStyle w:val="a5"/>
        <w:jc w:val="center"/>
        <w:rPr>
          <w:rFonts w:cstheme="minorHAnsi"/>
          <w:b/>
          <w:sz w:val="24"/>
          <w:szCs w:val="24"/>
        </w:rPr>
      </w:pPr>
      <w:r w:rsidRPr="00CA6FC8">
        <w:rPr>
          <w:rFonts w:cstheme="minorHAnsi"/>
          <w:b/>
          <w:sz w:val="24"/>
          <w:szCs w:val="24"/>
        </w:rPr>
        <w:t>ТАТАРСКОГО РАЙОНА</w:t>
      </w:r>
    </w:p>
    <w:p w:rsidR="00CA6FC8" w:rsidRPr="00CA6FC8" w:rsidRDefault="00CA6FC8" w:rsidP="00CA6FC8">
      <w:pPr>
        <w:pStyle w:val="a5"/>
        <w:jc w:val="center"/>
        <w:rPr>
          <w:rFonts w:cstheme="minorHAnsi"/>
          <w:b/>
          <w:sz w:val="24"/>
          <w:szCs w:val="24"/>
        </w:rPr>
      </w:pPr>
      <w:r w:rsidRPr="00CA6FC8">
        <w:rPr>
          <w:rFonts w:cstheme="minorHAnsi"/>
          <w:b/>
          <w:sz w:val="24"/>
          <w:szCs w:val="24"/>
        </w:rPr>
        <w:t>НОВОСИБИРКОЙ ОБЛАСТИ</w:t>
      </w:r>
    </w:p>
    <w:p w:rsidR="00CA6FC8" w:rsidRPr="00CA6FC8" w:rsidRDefault="00CA6FC8" w:rsidP="00CA6FC8">
      <w:pPr>
        <w:pStyle w:val="a5"/>
        <w:jc w:val="center"/>
        <w:rPr>
          <w:rFonts w:cstheme="minorHAnsi"/>
          <w:b/>
          <w:sz w:val="24"/>
          <w:szCs w:val="24"/>
        </w:rPr>
      </w:pPr>
      <w:r w:rsidRPr="00CA6FC8">
        <w:rPr>
          <w:rFonts w:cstheme="minorHAnsi"/>
          <w:b/>
          <w:sz w:val="24"/>
          <w:szCs w:val="24"/>
        </w:rPr>
        <w:t>ПОСТАНОВЛЕНИЕ</w:t>
      </w:r>
    </w:p>
    <w:p w:rsidR="00CA6FC8" w:rsidRPr="00CA6FC8" w:rsidRDefault="00CA6FC8" w:rsidP="00CA6FC8">
      <w:pPr>
        <w:pStyle w:val="a5"/>
        <w:jc w:val="center"/>
        <w:rPr>
          <w:rFonts w:cstheme="minorHAnsi"/>
          <w:b/>
          <w:sz w:val="24"/>
          <w:szCs w:val="24"/>
        </w:rPr>
      </w:pPr>
      <w:r w:rsidRPr="00CA6FC8">
        <w:rPr>
          <w:rFonts w:cstheme="minorHAnsi"/>
          <w:b/>
          <w:sz w:val="24"/>
          <w:szCs w:val="24"/>
        </w:rPr>
        <w:t xml:space="preserve">от  07.05.2018                      </w:t>
      </w:r>
      <w:proofErr w:type="spellStart"/>
      <w:r w:rsidRPr="00CA6FC8">
        <w:rPr>
          <w:rFonts w:cstheme="minorHAnsi"/>
          <w:b/>
          <w:sz w:val="24"/>
          <w:szCs w:val="24"/>
        </w:rPr>
        <w:t>с</w:t>
      </w:r>
      <w:proofErr w:type="gramStart"/>
      <w:r w:rsidRPr="00CA6FC8">
        <w:rPr>
          <w:rFonts w:cstheme="minorHAnsi"/>
          <w:b/>
          <w:sz w:val="24"/>
          <w:szCs w:val="24"/>
        </w:rPr>
        <w:t>.Н</w:t>
      </w:r>
      <w:proofErr w:type="gramEnd"/>
      <w:r w:rsidRPr="00CA6FC8">
        <w:rPr>
          <w:rFonts w:cstheme="minorHAnsi"/>
          <w:b/>
          <w:sz w:val="24"/>
          <w:szCs w:val="24"/>
        </w:rPr>
        <w:t>овопервомайское</w:t>
      </w:r>
      <w:proofErr w:type="spellEnd"/>
      <w:r w:rsidRPr="00CA6FC8">
        <w:rPr>
          <w:rFonts w:cstheme="minorHAnsi"/>
          <w:b/>
          <w:sz w:val="24"/>
          <w:szCs w:val="24"/>
        </w:rPr>
        <w:t xml:space="preserve">                     N   48</w:t>
      </w:r>
    </w:p>
    <w:p w:rsidR="00CA6FC8" w:rsidRPr="00CA6FC8" w:rsidRDefault="00CA6FC8" w:rsidP="00CA6FC8">
      <w:pPr>
        <w:pStyle w:val="a5"/>
        <w:jc w:val="center"/>
        <w:rPr>
          <w:rFonts w:cstheme="minorHAnsi"/>
          <w:b/>
          <w:sz w:val="24"/>
          <w:szCs w:val="24"/>
        </w:rPr>
      </w:pPr>
      <w:r w:rsidRPr="00CA6FC8">
        <w:rPr>
          <w:rFonts w:cstheme="minorHAnsi"/>
          <w:b/>
          <w:sz w:val="24"/>
          <w:szCs w:val="24"/>
        </w:rPr>
        <w:t>ОБ УТВЕРЖДЕНИИ ПОРЯДКА СОСТАВЛЕНИЯ,  УТВЕРЖДЕНИЯ И ВЕДЕНИЯ БЮДЖЕТНЫХ СМЕТ МУНИЦИПАЛЬНЫХ КАЗЕННЫХ УЧРЕЖДЕНИЙ НОВОПЕРВОМАЙСКОГО СЕЛЬСОВЕТА ТАТАРСКОГО РАЙОНА НОВОСИБИРСКОЙ ОБЛАСТИ</w:t>
      </w:r>
    </w:p>
    <w:p w:rsidR="00CA6FC8" w:rsidRPr="00CA6FC8" w:rsidRDefault="00CA6FC8" w:rsidP="00CA6FC8">
      <w:pPr>
        <w:pStyle w:val="a5"/>
        <w:ind w:firstLine="708"/>
        <w:rPr>
          <w:rFonts w:cstheme="minorHAnsi"/>
          <w:sz w:val="24"/>
          <w:szCs w:val="24"/>
        </w:rPr>
      </w:pPr>
      <w:r w:rsidRPr="00CA6FC8">
        <w:rPr>
          <w:rFonts w:cstheme="minorHAnsi"/>
          <w:sz w:val="24"/>
          <w:szCs w:val="24"/>
        </w:rPr>
        <w:t>В соответствии с пунктом 1 статьи 221 Бюджетного кодекса Российской Федерации, учитывая положения приказа  Министерства финансов Российской Федерации от 20.11.2007 № 112н (ред. Приказа Минфина России от 23.03.2018 № 52н</w:t>
      </w:r>
      <w:proofErr w:type="gramStart"/>
      <w:r w:rsidRPr="00CA6FC8">
        <w:rPr>
          <w:rFonts w:cstheme="minorHAnsi"/>
          <w:sz w:val="24"/>
          <w:szCs w:val="24"/>
        </w:rPr>
        <w:t>, ) «</w:t>
      </w:r>
      <w:proofErr w:type="gramEnd"/>
      <w:r w:rsidRPr="00CA6FC8">
        <w:rPr>
          <w:rFonts w:cstheme="minorHAnsi"/>
          <w:sz w:val="24"/>
          <w:szCs w:val="24"/>
        </w:rPr>
        <w:t>Об общих требованиях к порядку составления,  утверждения и ведения бюджетных смет казенных учреждений», администрация Новопервомайского сельсовета Татарского района Новосибирской области  постановляет:</w:t>
      </w:r>
    </w:p>
    <w:p w:rsidR="00CA6FC8" w:rsidRPr="00CA6FC8" w:rsidRDefault="00CA6FC8" w:rsidP="00CA6FC8">
      <w:pPr>
        <w:pStyle w:val="a5"/>
        <w:ind w:firstLine="708"/>
        <w:rPr>
          <w:rFonts w:cstheme="minorHAnsi"/>
          <w:sz w:val="24"/>
          <w:szCs w:val="24"/>
        </w:rPr>
      </w:pPr>
      <w:r w:rsidRPr="00CA6FC8">
        <w:rPr>
          <w:rFonts w:cstheme="minorHAnsi"/>
          <w:sz w:val="24"/>
          <w:szCs w:val="24"/>
        </w:rPr>
        <w:t>1. Утвердить  Порядок составления,  утверждения и ведения бюджетных смет муниципальных казенных учреждений Новопервомайского сельсовета Татарского района Новосибирской области (Приложение 1).</w:t>
      </w:r>
    </w:p>
    <w:p w:rsidR="00CA6FC8" w:rsidRPr="00CA6FC8" w:rsidRDefault="00CA6FC8" w:rsidP="00CA6FC8">
      <w:pPr>
        <w:pStyle w:val="a5"/>
        <w:ind w:firstLine="708"/>
        <w:rPr>
          <w:rFonts w:cstheme="minorHAnsi"/>
          <w:sz w:val="24"/>
          <w:szCs w:val="24"/>
        </w:rPr>
      </w:pPr>
      <w:r w:rsidRPr="00CA6FC8">
        <w:rPr>
          <w:rFonts w:cstheme="minorHAnsi"/>
          <w:sz w:val="24"/>
          <w:szCs w:val="24"/>
        </w:rPr>
        <w:lastRenderedPageBreak/>
        <w:t xml:space="preserve">2. Признать утратившим силу </w:t>
      </w:r>
      <w:hyperlink r:id="rId11" w:history="1">
        <w:r w:rsidRPr="00CA6FC8">
          <w:rPr>
            <w:rFonts w:cstheme="minorHAnsi"/>
            <w:sz w:val="24"/>
            <w:szCs w:val="24"/>
          </w:rPr>
          <w:t>постановление</w:t>
        </w:r>
      </w:hyperlink>
      <w:r w:rsidRPr="00CA6FC8">
        <w:rPr>
          <w:rFonts w:cstheme="minorHAnsi"/>
          <w:sz w:val="24"/>
          <w:szCs w:val="24"/>
        </w:rPr>
        <w:t xml:space="preserve"> администрации Новопервомайского сельсовета Татарского района Новосибирской области от 22.05.2013г. N 53 «Об утверждении </w:t>
      </w:r>
      <w:hyperlink r:id="rId12" w:history="1">
        <w:r w:rsidRPr="00CA6FC8">
          <w:rPr>
            <w:rFonts w:cstheme="minorHAnsi"/>
            <w:sz w:val="24"/>
            <w:szCs w:val="24"/>
          </w:rPr>
          <w:t>порядка</w:t>
        </w:r>
      </w:hyperlink>
      <w:r w:rsidRPr="00CA6FC8">
        <w:rPr>
          <w:rFonts w:cstheme="minorHAnsi"/>
          <w:sz w:val="24"/>
          <w:szCs w:val="24"/>
        </w:rPr>
        <w:t xml:space="preserve"> составления, утверждения и ведения бюджетных смет муниципальных казенных учреждений Новопервомайского  сельсовета».</w:t>
      </w:r>
    </w:p>
    <w:p w:rsidR="00CA6FC8" w:rsidRPr="00CA6FC8" w:rsidRDefault="00CA6FC8" w:rsidP="00CA6FC8">
      <w:pPr>
        <w:pStyle w:val="a5"/>
        <w:ind w:firstLine="708"/>
        <w:rPr>
          <w:rFonts w:cstheme="minorHAnsi"/>
          <w:sz w:val="24"/>
          <w:szCs w:val="24"/>
        </w:rPr>
      </w:pPr>
      <w:r w:rsidRPr="00CA6FC8">
        <w:rPr>
          <w:rFonts w:cstheme="minorHAnsi"/>
          <w:sz w:val="24"/>
          <w:szCs w:val="24"/>
        </w:rPr>
        <w:t>3. Настоящее постановление применяется при составлении, утверждении и ведении сметы начиная с составления, утверждения и ведения сметы на 2018 год (плановый период 2019 и 2020 годов).</w:t>
      </w:r>
    </w:p>
    <w:p w:rsidR="00CA6FC8" w:rsidRPr="00CA6FC8" w:rsidRDefault="00CA6FC8" w:rsidP="00CA6FC8">
      <w:pPr>
        <w:pStyle w:val="a5"/>
        <w:ind w:firstLine="708"/>
        <w:rPr>
          <w:rFonts w:cstheme="minorHAnsi"/>
          <w:sz w:val="24"/>
          <w:szCs w:val="24"/>
        </w:rPr>
      </w:pPr>
      <w:r w:rsidRPr="00CA6FC8">
        <w:rPr>
          <w:rFonts w:cstheme="minorHAnsi"/>
          <w:sz w:val="24"/>
          <w:szCs w:val="24"/>
        </w:rPr>
        <w:t xml:space="preserve">4. Специалисту 1 разряда  администрации  Новопервомайского сельсовета Татарского района Новосибирской области </w:t>
      </w:r>
      <w:proofErr w:type="spellStart"/>
      <w:r w:rsidRPr="00CA6FC8">
        <w:rPr>
          <w:rFonts w:cstheme="minorHAnsi"/>
          <w:sz w:val="24"/>
          <w:szCs w:val="24"/>
        </w:rPr>
        <w:t>Сухоленцевой</w:t>
      </w:r>
      <w:proofErr w:type="spellEnd"/>
      <w:r w:rsidRPr="00CA6FC8">
        <w:rPr>
          <w:rFonts w:cstheme="minorHAnsi"/>
          <w:sz w:val="24"/>
          <w:szCs w:val="24"/>
        </w:rPr>
        <w:t xml:space="preserve"> О.А.  обеспечить опубликование постановления в установленном порядке.</w:t>
      </w:r>
    </w:p>
    <w:p w:rsidR="00CA6FC8" w:rsidRPr="00CA6FC8" w:rsidRDefault="00CA6FC8" w:rsidP="00CA6FC8">
      <w:pPr>
        <w:pStyle w:val="a5"/>
        <w:ind w:firstLine="708"/>
        <w:rPr>
          <w:rFonts w:cstheme="minorHAnsi"/>
          <w:sz w:val="24"/>
          <w:szCs w:val="24"/>
        </w:rPr>
      </w:pPr>
      <w:r w:rsidRPr="00CA6FC8">
        <w:rPr>
          <w:rFonts w:cstheme="minorHAnsi"/>
          <w:sz w:val="24"/>
          <w:szCs w:val="24"/>
        </w:rPr>
        <w:t xml:space="preserve">5. Ответственность за исполнение  настоящего постановления возложить </w:t>
      </w:r>
      <w:proofErr w:type="gramStart"/>
      <w:r w:rsidRPr="00CA6FC8">
        <w:rPr>
          <w:rFonts w:cstheme="minorHAnsi"/>
          <w:sz w:val="24"/>
          <w:szCs w:val="24"/>
        </w:rPr>
        <w:t>на</w:t>
      </w:r>
      <w:proofErr w:type="gramEnd"/>
      <w:r w:rsidRPr="00CA6FC8">
        <w:rPr>
          <w:rFonts w:cstheme="minorHAnsi"/>
          <w:sz w:val="24"/>
          <w:szCs w:val="24"/>
        </w:rPr>
        <w:t xml:space="preserve"> специалист</w:t>
      </w:r>
    </w:p>
    <w:p w:rsidR="00CA6FC8" w:rsidRPr="00CA6FC8" w:rsidRDefault="00CA6FC8" w:rsidP="00CA6FC8">
      <w:pPr>
        <w:pStyle w:val="a5"/>
        <w:rPr>
          <w:rFonts w:cstheme="minorHAnsi"/>
          <w:sz w:val="24"/>
          <w:szCs w:val="24"/>
        </w:rPr>
      </w:pPr>
      <w:r w:rsidRPr="00CA6FC8">
        <w:rPr>
          <w:rFonts w:cstheme="minorHAnsi"/>
          <w:sz w:val="24"/>
          <w:szCs w:val="24"/>
        </w:rPr>
        <w:t xml:space="preserve">1 разряда  администрации  Новопервомайского сельсовета Татарского района Новосибирской области </w:t>
      </w:r>
      <w:proofErr w:type="spellStart"/>
      <w:r w:rsidRPr="00CA6FC8">
        <w:rPr>
          <w:rFonts w:cstheme="minorHAnsi"/>
          <w:sz w:val="24"/>
          <w:szCs w:val="24"/>
        </w:rPr>
        <w:t>Губер</w:t>
      </w:r>
      <w:proofErr w:type="spellEnd"/>
      <w:r w:rsidRPr="00CA6FC8">
        <w:rPr>
          <w:rFonts w:cstheme="minorHAnsi"/>
          <w:sz w:val="24"/>
          <w:szCs w:val="24"/>
        </w:rPr>
        <w:t xml:space="preserve"> Т.М.</w:t>
      </w:r>
    </w:p>
    <w:p w:rsidR="00CA6FC8" w:rsidRPr="00CA6FC8" w:rsidRDefault="00CA6FC8" w:rsidP="00CA6FC8">
      <w:pPr>
        <w:pStyle w:val="a5"/>
        <w:rPr>
          <w:rFonts w:cstheme="minorHAnsi"/>
          <w:b/>
          <w:sz w:val="24"/>
          <w:szCs w:val="24"/>
        </w:rPr>
      </w:pPr>
      <w:r w:rsidRPr="00CA6FC8">
        <w:rPr>
          <w:rFonts w:cstheme="minorHAnsi"/>
          <w:b/>
          <w:sz w:val="24"/>
          <w:szCs w:val="24"/>
        </w:rPr>
        <w:t xml:space="preserve">Глава  Новопервомайского сельсовета </w:t>
      </w:r>
    </w:p>
    <w:p w:rsidR="00CA6FC8" w:rsidRPr="00CA6FC8" w:rsidRDefault="00CA6FC8" w:rsidP="00CA6FC8">
      <w:pPr>
        <w:pStyle w:val="a5"/>
        <w:rPr>
          <w:rFonts w:cstheme="minorHAnsi"/>
          <w:b/>
          <w:sz w:val="24"/>
          <w:szCs w:val="24"/>
        </w:rPr>
      </w:pPr>
      <w:r w:rsidRPr="00CA6FC8">
        <w:rPr>
          <w:rFonts w:cstheme="minorHAnsi"/>
          <w:b/>
          <w:sz w:val="24"/>
          <w:szCs w:val="24"/>
        </w:rPr>
        <w:t>Татарского района Новосибирской области                                                           Д.Н.Буров</w:t>
      </w:r>
    </w:p>
    <w:p w:rsidR="00CA6FC8" w:rsidRPr="00CA6FC8" w:rsidRDefault="00CA6FC8" w:rsidP="00CA6FC8">
      <w:pPr>
        <w:pStyle w:val="a5"/>
        <w:rPr>
          <w:rFonts w:cstheme="minorHAnsi"/>
          <w:b/>
          <w:sz w:val="24"/>
          <w:szCs w:val="24"/>
        </w:rPr>
      </w:pPr>
      <w:proofErr w:type="spellStart"/>
      <w:r w:rsidRPr="00CA6FC8">
        <w:rPr>
          <w:rFonts w:cstheme="minorHAnsi"/>
          <w:b/>
          <w:sz w:val="24"/>
          <w:szCs w:val="24"/>
        </w:rPr>
        <w:t>Губер</w:t>
      </w:r>
      <w:proofErr w:type="spellEnd"/>
      <w:r w:rsidRPr="00CA6FC8">
        <w:rPr>
          <w:rFonts w:cstheme="minorHAnsi"/>
          <w:b/>
          <w:sz w:val="24"/>
          <w:szCs w:val="24"/>
        </w:rPr>
        <w:t xml:space="preserve"> Т.М. 46-231</w:t>
      </w:r>
    </w:p>
    <w:p w:rsidR="00CA6FC8" w:rsidRPr="00CA6FC8" w:rsidRDefault="00CA6FC8" w:rsidP="00CA6FC8">
      <w:pPr>
        <w:pStyle w:val="a5"/>
        <w:rPr>
          <w:rFonts w:cstheme="minorHAnsi"/>
          <w:sz w:val="24"/>
          <w:szCs w:val="24"/>
        </w:rPr>
      </w:pPr>
    </w:p>
    <w:p w:rsidR="00CA6FC8" w:rsidRPr="00CA6FC8" w:rsidRDefault="00CA6FC8" w:rsidP="00CA6FC8">
      <w:pPr>
        <w:pStyle w:val="a5"/>
        <w:jc w:val="right"/>
        <w:rPr>
          <w:rFonts w:cstheme="minorHAnsi"/>
          <w:b/>
          <w:sz w:val="24"/>
          <w:szCs w:val="24"/>
        </w:rPr>
      </w:pPr>
      <w:r w:rsidRPr="00CA6FC8">
        <w:rPr>
          <w:rFonts w:cstheme="minorHAnsi"/>
          <w:b/>
          <w:sz w:val="24"/>
          <w:szCs w:val="24"/>
        </w:rPr>
        <w:t>Приложение 1</w:t>
      </w:r>
    </w:p>
    <w:p w:rsidR="00CA6FC8" w:rsidRPr="00CA6FC8" w:rsidRDefault="00CA6FC8" w:rsidP="00CA6FC8">
      <w:pPr>
        <w:pStyle w:val="a5"/>
        <w:jc w:val="right"/>
        <w:rPr>
          <w:rFonts w:cstheme="minorHAnsi"/>
          <w:b/>
          <w:sz w:val="24"/>
          <w:szCs w:val="24"/>
        </w:rPr>
      </w:pPr>
      <w:r w:rsidRPr="00CA6FC8">
        <w:rPr>
          <w:rFonts w:cstheme="minorHAnsi"/>
          <w:b/>
          <w:sz w:val="24"/>
          <w:szCs w:val="24"/>
        </w:rPr>
        <w:t xml:space="preserve">к постановлению администрации Новопервомайского сельсовета </w:t>
      </w:r>
    </w:p>
    <w:p w:rsidR="00CA6FC8" w:rsidRPr="00CA6FC8" w:rsidRDefault="00CA6FC8" w:rsidP="00CA6FC8">
      <w:pPr>
        <w:pStyle w:val="a5"/>
        <w:jc w:val="right"/>
        <w:rPr>
          <w:rFonts w:cstheme="minorHAnsi"/>
          <w:b/>
          <w:sz w:val="24"/>
          <w:szCs w:val="24"/>
        </w:rPr>
      </w:pPr>
      <w:r w:rsidRPr="00CA6FC8">
        <w:rPr>
          <w:rFonts w:cstheme="minorHAnsi"/>
          <w:b/>
          <w:sz w:val="24"/>
          <w:szCs w:val="24"/>
        </w:rPr>
        <w:t>Татарского района Новосибирской области  №48   от 07.05.2018  г.</w:t>
      </w:r>
    </w:p>
    <w:p w:rsidR="00CA6FC8" w:rsidRPr="00CA6FC8" w:rsidRDefault="00CA6FC8" w:rsidP="00CA6FC8">
      <w:pPr>
        <w:pStyle w:val="a5"/>
        <w:jc w:val="center"/>
        <w:rPr>
          <w:rFonts w:cstheme="minorHAnsi"/>
          <w:b/>
          <w:sz w:val="24"/>
          <w:szCs w:val="24"/>
        </w:rPr>
      </w:pPr>
      <w:r w:rsidRPr="00CA6FC8">
        <w:rPr>
          <w:rFonts w:cstheme="minorHAnsi"/>
          <w:b/>
          <w:sz w:val="24"/>
          <w:szCs w:val="24"/>
        </w:rPr>
        <w:t>ПОРЯДОК</w:t>
      </w:r>
    </w:p>
    <w:p w:rsidR="00CA6FC8" w:rsidRPr="00CA6FC8" w:rsidRDefault="00CA6FC8" w:rsidP="00CA6FC8">
      <w:pPr>
        <w:pStyle w:val="a5"/>
        <w:jc w:val="center"/>
        <w:rPr>
          <w:rFonts w:cstheme="minorHAnsi"/>
          <w:b/>
          <w:sz w:val="24"/>
          <w:szCs w:val="24"/>
        </w:rPr>
      </w:pPr>
      <w:r w:rsidRPr="00CA6FC8">
        <w:rPr>
          <w:rFonts w:cstheme="minorHAnsi"/>
          <w:b/>
          <w:sz w:val="24"/>
          <w:szCs w:val="24"/>
        </w:rPr>
        <w:t>составления,  утверждения и ведения бюджетных смет муниципальных казенных учреждений Новопервомайского сельсовета Татарского района Новосибирской области</w:t>
      </w:r>
    </w:p>
    <w:p w:rsidR="00CA6FC8" w:rsidRPr="00CA6FC8" w:rsidRDefault="00CA6FC8" w:rsidP="00CA6FC8">
      <w:pPr>
        <w:pStyle w:val="a5"/>
        <w:ind w:firstLine="708"/>
        <w:rPr>
          <w:rFonts w:cstheme="minorHAnsi"/>
          <w:b/>
          <w:sz w:val="24"/>
          <w:szCs w:val="24"/>
        </w:rPr>
      </w:pPr>
      <w:r w:rsidRPr="00CA6FC8">
        <w:rPr>
          <w:rFonts w:cstheme="minorHAnsi"/>
          <w:b/>
          <w:sz w:val="24"/>
          <w:szCs w:val="24"/>
        </w:rPr>
        <w:t xml:space="preserve">Общие положения </w:t>
      </w:r>
    </w:p>
    <w:p w:rsidR="00CA6FC8" w:rsidRPr="00CA6FC8" w:rsidRDefault="00CA6FC8" w:rsidP="00CA6FC8">
      <w:pPr>
        <w:pStyle w:val="a5"/>
        <w:rPr>
          <w:rFonts w:cstheme="minorHAnsi"/>
          <w:sz w:val="24"/>
          <w:szCs w:val="24"/>
        </w:rPr>
      </w:pPr>
      <w:r w:rsidRPr="00CA6FC8">
        <w:rPr>
          <w:rFonts w:cstheme="minorHAnsi"/>
          <w:sz w:val="24"/>
          <w:szCs w:val="24"/>
        </w:rPr>
        <w:t xml:space="preserve"> </w:t>
      </w:r>
      <w:proofErr w:type="gramStart"/>
      <w:r w:rsidRPr="00CA6FC8">
        <w:rPr>
          <w:rFonts w:cstheme="minorHAnsi"/>
          <w:sz w:val="24"/>
          <w:szCs w:val="24"/>
        </w:rPr>
        <w:t>Настоящий Порядок составления,  утверждения и ведения бюджетных смет муниципальных казенных учреждений устанавливает требования  к составлению,  утверждению и ведению бюджетных смет в отношении муниципальных казенных учреждений,  по которым администрация Новопервомайского сельсовета Татарского района Новосибирской области осуществляет функции и полномочия учредителя, а также с учетом положения статьи 161 Бюджетного кодекса Российской Федерации  в отношении органов местного самоуправления</w:t>
      </w:r>
      <w:proofErr w:type="gramEnd"/>
    </w:p>
    <w:p w:rsidR="00CA6FC8" w:rsidRPr="00CA6FC8" w:rsidRDefault="00CA6FC8" w:rsidP="00CA6FC8">
      <w:pPr>
        <w:pStyle w:val="a5"/>
        <w:ind w:firstLine="708"/>
        <w:rPr>
          <w:rFonts w:cstheme="minorHAnsi"/>
          <w:b/>
          <w:sz w:val="24"/>
          <w:szCs w:val="24"/>
        </w:rPr>
      </w:pPr>
      <w:r w:rsidRPr="00CA6FC8">
        <w:rPr>
          <w:rFonts w:cstheme="minorHAnsi"/>
          <w:b/>
          <w:sz w:val="24"/>
          <w:szCs w:val="24"/>
        </w:rPr>
        <w:t>II. Составление смет</w:t>
      </w:r>
    </w:p>
    <w:p w:rsidR="00CA6FC8" w:rsidRPr="00CA6FC8" w:rsidRDefault="00CA6FC8" w:rsidP="00CA6FC8">
      <w:pPr>
        <w:pStyle w:val="a5"/>
        <w:rPr>
          <w:rFonts w:cstheme="minorHAnsi"/>
          <w:sz w:val="24"/>
          <w:szCs w:val="24"/>
        </w:rPr>
      </w:pPr>
      <w:r w:rsidRPr="00CA6FC8">
        <w:rPr>
          <w:rFonts w:cstheme="minorHAnsi"/>
          <w:sz w:val="24"/>
          <w:szCs w:val="24"/>
        </w:rPr>
        <w:t>2. Составлением сметы в целях настоящего Порядка является установление объема и распределения направлений расходования средств бюджета на основании доведенных до учреждения в установленном порядке лимитов бюджетных обязательств по расходам бюджета на принятие и (или) исполнение бюджетных обязательств по обеспечению выполнения функций учреждения на период одного финансового года (далее - лимиты бюджетных обязательств)</w:t>
      </w:r>
      <w:r w:rsidRPr="00CA6FC8">
        <w:rPr>
          <w:rFonts w:cstheme="minorHAnsi"/>
          <w:color w:val="000000" w:themeColor="text1"/>
          <w:sz w:val="24"/>
          <w:szCs w:val="24"/>
        </w:rPr>
        <w:t xml:space="preserve"> , включая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w:t>
      </w:r>
      <w:r w:rsidRPr="00CA6FC8">
        <w:rPr>
          <w:rFonts w:cstheme="minorHAnsi"/>
          <w:sz w:val="24"/>
          <w:szCs w:val="24"/>
        </w:rPr>
        <w:t>.</w:t>
      </w:r>
    </w:p>
    <w:p w:rsidR="00CA6FC8" w:rsidRPr="00CA6FC8" w:rsidRDefault="00CA6FC8" w:rsidP="00CA6FC8">
      <w:pPr>
        <w:pStyle w:val="a5"/>
        <w:rPr>
          <w:rFonts w:cstheme="minorHAnsi"/>
          <w:sz w:val="24"/>
          <w:szCs w:val="24"/>
        </w:rPr>
      </w:pPr>
      <w:bookmarkStart w:id="0" w:name="P60"/>
      <w:bookmarkEnd w:id="0"/>
      <w:r w:rsidRPr="00CA6FC8">
        <w:rPr>
          <w:rFonts w:cstheme="minorHAnsi"/>
          <w:sz w:val="24"/>
          <w:szCs w:val="24"/>
        </w:rPr>
        <w:t>3. Показатели сметы формируются в разрезе кодов классификации расходов бюджетов бюджетной классификации Российской Федерации с детализацией до кодов статей (подстатей) классификации операций сектора государственного управления.</w:t>
      </w:r>
    </w:p>
    <w:p w:rsidR="00CA6FC8" w:rsidRPr="00CA6FC8" w:rsidRDefault="00CA6FC8" w:rsidP="00CA6FC8">
      <w:pPr>
        <w:pStyle w:val="a5"/>
        <w:rPr>
          <w:rFonts w:cstheme="minorHAnsi"/>
          <w:sz w:val="24"/>
          <w:szCs w:val="24"/>
        </w:rPr>
      </w:pPr>
      <w:r w:rsidRPr="00CA6FC8">
        <w:rPr>
          <w:rFonts w:cstheme="minorHAnsi"/>
          <w:sz w:val="24"/>
          <w:szCs w:val="24"/>
        </w:rPr>
        <w:t>Главный распорядитель средств бюджета вправе дополнительно детализировать показатели сметы по кодам аналитических показателей.</w:t>
      </w:r>
    </w:p>
    <w:p w:rsidR="00CA6FC8" w:rsidRPr="00CA6FC8" w:rsidRDefault="00CA6FC8" w:rsidP="00CA6FC8">
      <w:pPr>
        <w:pStyle w:val="a5"/>
        <w:rPr>
          <w:rFonts w:cstheme="minorHAnsi"/>
          <w:sz w:val="24"/>
          <w:szCs w:val="24"/>
        </w:rPr>
      </w:pPr>
      <w:r w:rsidRPr="00CA6FC8">
        <w:rPr>
          <w:rFonts w:cstheme="minorHAnsi"/>
          <w:sz w:val="24"/>
          <w:szCs w:val="24"/>
        </w:rPr>
        <w:t>Главный распорядитель средств бюджета вправе формировать свод смет учреждений, содержащий обобщенные показатели смет учреждений, находящихся в его ведении.</w:t>
      </w:r>
    </w:p>
    <w:p w:rsidR="00CA6FC8" w:rsidRPr="00CA6FC8" w:rsidRDefault="00CA6FC8" w:rsidP="00CA6FC8">
      <w:pPr>
        <w:pStyle w:val="a5"/>
        <w:rPr>
          <w:rFonts w:cstheme="minorHAnsi"/>
          <w:sz w:val="24"/>
          <w:szCs w:val="24"/>
        </w:rPr>
      </w:pPr>
      <w:r w:rsidRPr="00CA6FC8">
        <w:rPr>
          <w:rFonts w:cstheme="minorHAnsi"/>
          <w:sz w:val="24"/>
          <w:szCs w:val="24"/>
        </w:rPr>
        <w:t>4. Смета (свод смет учреждений) составляется учреждением по форме согласно приложению 1  к настоящему Порядку.</w:t>
      </w:r>
    </w:p>
    <w:p w:rsidR="00CA6FC8" w:rsidRPr="00CA6FC8" w:rsidRDefault="00CA6FC8" w:rsidP="00CA6FC8">
      <w:pPr>
        <w:pStyle w:val="a5"/>
        <w:rPr>
          <w:rFonts w:cstheme="minorHAnsi"/>
          <w:color w:val="000000" w:themeColor="text1"/>
          <w:sz w:val="24"/>
          <w:szCs w:val="24"/>
        </w:rPr>
      </w:pPr>
      <w:r w:rsidRPr="00CA6FC8">
        <w:rPr>
          <w:rFonts w:cstheme="minorHAnsi"/>
          <w:sz w:val="24"/>
          <w:szCs w:val="24"/>
        </w:rPr>
        <w:lastRenderedPageBreak/>
        <w:t xml:space="preserve">5. </w:t>
      </w:r>
      <w:r w:rsidRPr="00CA6FC8">
        <w:rPr>
          <w:rFonts w:cstheme="minorHAnsi"/>
          <w:color w:val="000000" w:themeColor="text1"/>
          <w:sz w:val="24"/>
          <w:szCs w:val="24"/>
        </w:rPr>
        <w:t xml:space="preserve">Смета предоставляется учреждением в администрацию Новопервомайского сельсовета Татарского района Новосибирской области  на утверждение. </w:t>
      </w:r>
    </w:p>
    <w:p w:rsidR="00CA6FC8" w:rsidRPr="00CA6FC8" w:rsidRDefault="00CA6FC8" w:rsidP="00CA6FC8">
      <w:pPr>
        <w:pStyle w:val="a5"/>
        <w:rPr>
          <w:rFonts w:cstheme="minorHAnsi"/>
          <w:color w:val="000000" w:themeColor="text1"/>
          <w:sz w:val="24"/>
          <w:szCs w:val="24"/>
        </w:rPr>
      </w:pPr>
      <w:r w:rsidRPr="00CA6FC8">
        <w:rPr>
          <w:rFonts w:cstheme="minorHAnsi"/>
          <w:color w:val="000000" w:themeColor="text1"/>
          <w:sz w:val="24"/>
          <w:szCs w:val="24"/>
        </w:rPr>
        <w:t>К представленной на утверждение смете прилагаются обоснования (расчеты) плановых сметных показателей, использованных при формировании сметы, являющихся неотъемлемой частью сметы.</w:t>
      </w:r>
    </w:p>
    <w:p w:rsidR="00CA6FC8" w:rsidRPr="00CA6FC8" w:rsidRDefault="00CA6FC8" w:rsidP="00CA6FC8">
      <w:pPr>
        <w:pStyle w:val="a5"/>
        <w:rPr>
          <w:rFonts w:cstheme="minorHAnsi"/>
          <w:color w:val="000000" w:themeColor="text1"/>
          <w:sz w:val="24"/>
          <w:szCs w:val="24"/>
        </w:rPr>
      </w:pPr>
      <w:r w:rsidRPr="00CA6FC8">
        <w:rPr>
          <w:rFonts w:cstheme="minorHAnsi"/>
          <w:color w:val="000000" w:themeColor="text1"/>
          <w:sz w:val="24"/>
          <w:szCs w:val="24"/>
        </w:rPr>
        <w:t xml:space="preserve">  Обоснования (расчеты) плановых сметных показателей формируются в процессе формирования проекта решения о бюджете Новопервомайского сельсовета Татарского района  на очередной финансовый год и плановый период и утверждаются при утверждении сметы учреждения в соответствии с настоящим Порядком. </w:t>
      </w:r>
    </w:p>
    <w:p w:rsidR="00CA6FC8" w:rsidRPr="00CA6FC8" w:rsidRDefault="00CA6FC8" w:rsidP="00CA6FC8">
      <w:pPr>
        <w:pStyle w:val="a5"/>
        <w:rPr>
          <w:rFonts w:cstheme="minorHAnsi"/>
          <w:color w:val="000000" w:themeColor="text1"/>
          <w:sz w:val="24"/>
          <w:szCs w:val="24"/>
        </w:rPr>
      </w:pPr>
      <w:r w:rsidRPr="00CA6FC8">
        <w:rPr>
          <w:rFonts w:cstheme="minorHAnsi"/>
          <w:sz w:val="24"/>
          <w:szCs w:val="24"/>
        </w:rPr>
        <w:t xml:space="preserve">6. </w:t>
      </w:r>
      <w:r w:rsidRPr="00CA6FC8">
        <w:rPr>
          <w:rFonts w:cstheme="minorHAnsi"/>
          <w:color w:val="000000" w:themeColor="text1"/>
          <w:sz w:val="24"/>
          <w:szCs w:val="24"/>
        </w:rPr>
        <w:t>Смета составляется в двух экземплярах  и представляется на утверждение в администрацию Новопервомайского сельсовета Татарского района Новосибирской области в  течение 5 рабочих дней со дня доведения  учреждению в установленном порядке соответствующих лимитов бюджетных обязательств.</w:t>
      </w:r>
    </w:p>
    <w:p w:rsidR="00CA6FC8" w:rsidRPr="00CA6FC8" w:rsidRDefault="00CA6FC8" w:rsidP="00CA6FC8">
      <w:pPr>
        <w:pStyle w:val="a5"/>
        <w:rPr>
          <w:rFonts w:cstheme="minorHAnsi"/>
          <w:sz w:val="24"/>
          <w:szCs w:val="24"/>
        </w:rPr>
      </w:pPr>
      <w:r w:rsidRPr="00CA6FC8">
        <w:rPr>
          <w:rFonts w:cstheme="minorHAnsi"/>
          <w:sz w:val="24"/>
          <w:szCs w:val="24"/>
        </w:rPr>
        <w:t>7. Смета реорганизуемого учреждения составляется в порядке, установленном главным распорядителем средств бюджета, в ведение которого перешло реорганизуемое учреждение, на период текущего финансового года и в объеме доведенных учреждению в установленном порядке лимитов бюджетных обязательств.</w:t>
      </w:r>
    </w:p>
    <w:p w:rsidR="00CA6FC8" w:rsidRPr="00CA6FC8" w:rsidRDefault="00CA6FC8" w:rsidP="00CA6FC8">
      <w:pPr>
        <w:pStyle w:val="a5"/>
        <w:ind w:firstLine="708"/>
        <w:rPr>
          <w:rFonts w:cstheme="minorHAnsi"/>
          <w:b/>
          <w:sz w:val="24"/>
          <w:szCs w:val="24"/>
        </w:rPr>
      </w:pPr>
      <w:r w:rsidRPr="00CA6FC8">
        <w:rPr>
          <w:rFonts w:cstheme="minorHAnsi"/>
          <w:b/>
          <w:sz w:val="24"/>
          <w:szCs w:val="24"/>
        </w:rPr>
        <w:t>III. Утверждение смет</w:t>
      </w:r>
    </w:p>
    <w:p w:rsidR="00CA6FC8" w:rsidRPr="00CA6FC8" w:rsidRDefault="00CA6FC8" w:rsidP="00CA6FC8">
      <w:pPr>
        <w:pStyle w:val="a5"/>
        <w:rPr>
          <w:rFonts w:cstheme="minorHAnsi"/>
          <w:color w:val="000000" w:themeColor="text1"/>
          <w:sz w:val="24"/>
          <w:szCs w:val="24"/>
        </w:rPr>
      </w:pPr>
      <w:bookmarkStart w:id="1" w:name="P80"/>
      <w:bookmarkEnd w:id="1"/>
      <w:r w:rsidRPr="00CA6FC8">
        <w:rPr>
          <w:rFonts w:cstheme="minorHAnsi"/>
          <w:sz w:val="24"/>
          <w:szCs w:val="24"/>
        </w:rPr>
        <w:t xml:space="preserve">         8. </w:t>
      </w:r>
      <w:r w:rsidRPr="00CA6FC8">
        <w:rPr>
          <w:rFonts w:cstheme="minorHAnsi"/>
          <w:color w:val="000000" w:themeColor="text1"/>
          <w:sz w:val="24"/>
          <w:szCs w:val="24"/>
        </w:rPr>
        <w:t>Смета учреждения,  являющегося главным распорядителем средств бюджета,  утверждается руководителем главного распорядителя средств бюджета.</w:t>
      </w:r>
    </w:p>
    <w:p w:rsidR="00CA6FC8" w:rsidRPr="00CA6FC8" w:rsidRDefault="00CA6FC8" w:rsidP="00CA6FC8">
      <w:pPr>
        <w:pStyle w:val="a5"/>
        <w:rPr>
          <w:rFonts w:cstheme="minorHAnsi"/>
          <w:color w:val="000000" w:themeColor="text1"/>
          <w:sz w:val="24"/>
          <w:szCs w:val="24"/>
        </w:rPr>
      </w:pPr>
      <w:r w:rsidRPr="00CA6FC8">
        <w:rPr>
          <w:rFonts w:cstheme="minorHAnsi"/>
          <w:color w:val="000000" w:themeColor="text1"/>
          <w:sz w:val="24"/>
          <w:szCs w:val="24"/>
        </w:rPr>
        <w:t>Смета учреждения,  не являющегося главным распорядителем средств бюджета,  утверждается руководителем главного распорядителя средств бюджета.</w:t>
      </w:r>
    </w:p>
    <w:p w:rsidR="00CA6FC8" w:rsidRPr="00CA6FC8" w:rsidRDefault="00CA6FC8" w:rsidP="00CA6FC8">
      <w:pPr>
        <w:pStyle w:val="a5"/>
        <w:rPr>
          <w:rFonts w:cstheme="minorHAnsi"/>
          <w:color w:val="000000" w:themeColor="text1"/>
          <w:sz w:val="24"/>
          <w:szCs w:val="24"/>
        </w:rPr>
      </w:pPr>
      <w:r w:rsidRPr="00CA6FC8">
        <w:rPr>
          <w:rFonts w:cstheme="minorHAnsi"/>
          <w:sz w:val="24"/>
          <w:szCs w:val="24"/>
        </w:rPr>
        <w:t xml:space="preserve">        9.</w:t>
      </w:r>
      <w:r w:rsidRPr="00CA6FC8">
        <w:rPr>
          <w:rFonts w:cstheme="minorHAnsi"/>
          <w:color w:val="000000" w:themeColor="text1"/>
          <w:sz w:val="24"/>
          <w:szCs w:val="24"/>
        </w:rPr>
        <w:t xml:space="preserve"> Утверждение сметы учреждения осуществляется не позднее десяти рабочих дней со дня доведения ему в установленном порядке соответствующих лимитов бюджетных обязательств.</w:t>
      </w:r>
    </w:p>
    <w:p w:rsidR="00CA6FC8" w:rsidRPr="00CA6FC8" w:rsidRDefault="00CA6FC8" w:rsidP="00CA6FC8">
      <w:pPr>
        <w:pStyle w:val="a5"/>
        <w:rPr>
          <w:rFonts w:cstheme="minorHAnsi"/>
          <w:sz w:val="24"/>
          <w:szCs w:val="24"/>
        </w:rPr>
      </w:pPr>
      <w:r w:rsidRPr="00CA6FC8">
        <w:rPr>
          <w:rFonts w:cstheme="minorHAnsi"/>
          <w:sz w:val="24"/>
          <w:szCs w:val="24"/>
        </w:rPr>
        <w:t xml:space="preserve">     10.При отсутствии  замечаний главный распорядитель бюджетных средств утверждает бюджетную смету и направляет ее в учреждение.</w:t>
      </w:r>
    </w:p>
    <w:p w:rsidR="00CA6FC8" w:rsidRPr="00CA6FC8" w:rsidRDefault="00CA6FC8" w:rsidP="00CA6FC8">
      <w:pPr>
        <w:pStyle w:val="a5"/>
        <w:rPr>
          <w:rFonts w:cstheme="minorHAnsi"/>
          <w:color w:val="000000" w:themeColor="text1"/>
          <w:sz w:val="24"/>
          <w:szCs w:val="24"/>
        </w:rPr>
      </w:pPr>
      <w:r w:rsidRPr="00CA6FC8">
        <w:rPr>
          <w:rFonts w:cstheme="minorHAnsi"/>
          <w:color w:val="000000" w:themeColor="text1"/>
          <w:sz w:val="24"/>
          <w:szCs w:val="24"/>
        </w:rPr>
        <w:t xml:space="preserve">    10.1.Утвержденные сметы с обоснованиями (расчетами) плановых сметных показателей, использованными при формировании сметы, направляются главному распорядителю бюджетных средств.</w:t>
      </w:r>
    </w:p>
    <w:p w:rsidR="00CA6FC8" w:rsidRPr="00CA6FC8" w:rsidRDefault="00CA6FC8" w:rsidP="00CA6FC8">
      <w:pPr>
        <w:pStyle w:val="a5"/>
        <w:rPr>
          <w:rFonts w:cstheme="minorHAnsi"/>
          <w:sz w:val="24"/>
          <w:szCs w:val="24"/>
        </w:rPr>
      </w:pPr>
      <w:r w:rsidRPr="00CA6FC8">
        <w:rPr>
          <w:rFonts w:cstheme="minorHAnsi"/>
          <w:sz w:val="24"/>
          <w:szCs w:val="24"/>
        </w:rPr>
        <w:t xml:space="preserve">    11. Бюджетная смета возвращается на доработку в следующих случаях:</w:t>
      </w:r>
    </w:p>
    <w:p w:rsidR="00CA6FC8" w:rsidRPr="00CA6FC8" w:rsidRDefault="00CA6FC8" w:rsidP="00CA6FC8">
      <w:pPr>
        <w:pStyle w:val="a5"/>
        <w:rPr>
          <w:rFonts w:cstheme="minorHAnsi"/>
          <w:sz w:val="24"/>
          <w:szCs w:val="24"/>
        </w:rPr>
      </w:pPr>
      <w:r w:rsidRPr="00CA6FC8">
        <w:rPr>
          <w:rFonts w:cstheme="minorHAnsi"/>
          <w:sz w:val="24"/>
          <w:szCs w:val="24"/>
        </w:rPr>
        <w:t>- несоответствия представленной бюджетной сметы показателям лимитов бюджетных обязательств,  доведенных до учреждения;</w:t>
      </w:r>
    </w:p>
    <w:p w:rsidR="00CA6FC8" w:rsidRPr="00CA6FC8" w:rsidRDefault="00CA6FC8" w:rsidP="00CA6FC8">
      <w:pPr>
        <w:pStyle w:val="a5"/>
        <w:rPr>
          <w:rFonts w:cstheme="minorHAnsi"/>
          <w:sz w:val="24"/>
          <w:szCs w:val="24"/>
        </w:rPr>
      </w:pPr>
      <w:r w:rsidRPr="00CA6FC8">
        <w:rPr>
          <w:rFonts w:cstheme="minorHAnsi"/>
          <w:sz w:val="24"/>
          <w:szCs w:val="24"/>
        </w:rPr>
        <w:t>- отсутствия обоснований (расчетов) плановых сметных показателей,  использованных при формировании бюджетной сметы;</w:t>
      </w:r>
    </w:p>
    <w:p w:rsidR="00CA6FC8" w:rsidRPr="00CA6FC8" w:rsidRDefault="00CA6FC8" w:rsidP="00CA6FC8">
      <w:pPr>
        <w:pStyle w:val="a5"/>
        <w:rPr>
          <w:rFonts w:cstheme="minorHAnsi"/>
          <w:sz w:val="24"/>
          <w:szCs w:val="24"/>
        </w:rPr>
      </w:pPr>
      <w:r w:rsidRPr="00CA6FC8">
        <w:rPr>
          <w:rFonts w:cstheme="minorHAnsi"/>
          <w:sz w:val="24"/>
          <w:szCs w:val="24"/>
        </w:rPr>
        <w:t>- несоблюдения установленной настоящим Порядком формы бюджетной сметы;</w:t>
      </w:r>
    </w:p>
    <w:p w:rsidR="00CA6FC8" w:rsidRPr="00CA6FC8" w:rsidRDefault="00CA6FC8" w:rsidP="00CA6FC8">
      <w:pPr>
        <w:pStyle w:val="a5"/>
        <w:rPr>
          <w:rFonts w:cstheme="minorHAnsi"/>
          <w:sz w:val="24"/>
          <w:szCs w:val="24"/>
        </w:rPr>
      </w:pPr>
      <w:r w:rsidRPr="00CA6FC8">
        <w:rPr>
          <w:rFonts w:cstheme="minorHAnsi"/>
          <w:sz w:val="24"/>
          <w:szCs w:val="24"/>
        </w:rPr>
        <w:t>- ошибок технического характера;</w:t>
      </w:r>
    </w:p>
    <w:p w:rsidR="00CA6FC8" w:rsidRPr="00CA6FC8" w:rsidRDefault="00CA6FC8" w:rsidP="00CA6FC8">
      <w:pPr>
        <w:pStyle w:val="a5"/>
        <w:rPr>
          <w:rFonts w:cstheme="minorHAnsi"/>
          <w:sz w:val="24"/>
          <w:szCs w:val="24"/>
        </w:rPr>
      </w:pPr>
      <w:r w:rsidRPr="00CA6FC8">
        <w:rPr>
          <w:rFonts w:cstheme="minorHAnsi"/>
          <w:sz w:val="24"/>
          <w:szCs w:val="24"/>
        </w:rPr>
        <w:t>- иных случаях.</w:t>
      </w:r>
    </w:p>
    <w:p w:rsidR="00CA6FC8" w:rsidRPr="00CA6FC8" w:rsidRDefault="00CA6FC8" w:rsidP="00CA6FC8">
      <w:pPr>
        <w:pStyle w:val="a5"/>
        <w:ind w:firstLine="708"/>
        <w:rPr>
          <w:rFonts w:cstheme="minorHAnsi"/>
          <w:b/>
          <w:sz w:val="24"/>
          <w:szCs w:val="24"/>
        </w:rPr>
      </w:pPr>
      <w:r w:rsidRPr="00CA6FC8">
        <w:rPr>
          <w:rFonts w:cstheme="minorHAnsi"/>
          <w:b/>
          <w:sz w:val="24"/>
          <w:szCs w:val="24"/>
        </w:rPr>
        <w:t>I</w:t>
      </w:r>
      <w:r w:rsidRPr="00CA6FC8">
        <w:rPr>
          <w:rFonts w:cstheme="minorHAnsi"/>
          <w:b/>
          <w:sz w:val="24"/>
          <w:szCs w:val="24"/>
          <w:lang w:val="en-US"/>
        </w:rPr>
        <w:t>V</w:t>
      </w:r>
      <w:r w:rsidRPr="00CA6FC8">
        <w:rPr>
          <w:rFonts w:cstheme="minorHAnsi"/>
          <w:b/>
          <w:sz w:val="24"/>
          <w:szCs w:val="24"/>
        </w:rPr>
        <w:t>. Ведение сметы учреждения</w:t>
      </w:r>
    </w:p>
    <w:p w:rsidR="00CA6FC8" w:rsidRPr="00CA6FC8" w:rsidRDefault="00CA6FC8" w:rsidP="00CA6FC8">
      <w:pPr>
        <w:pStyle w:val="a5"/>
        <w:rPr>
          <w:rFonts w:cstheme="minorHAnsi"/>
          <w:sz w:val="24"/>
          <w:szCs w:val="24"/>
        </w:rPr>
      </w:pPr>
      <w:r w:rsidRPr="00CA6FC8">
        <w:rPr>
          <w:rFonts w:cstheme="minorHAnsi"/>
          <w:sz w:val="24"/>
          <w:szCs w:val="24"/>
        </w:rPr>
        <w:t>12. Ведением сметы в целях настоящего Порядка является внесение изменений в смету в пределах доведенных учреждению в установленном порядке объемов соответствующих лимитов бюджетных обязательств.</w:t>
      </w:r>
    </w:p>
    <w:p w:rsidR="00CA6FC8" w:rsidRPr="00CA6FC8" w:rsidRDefault="00CA6FC8" w:rsidP="00CA6FC8">
      <w:pPr>
        <w:pStyle w:val="a5"/>
        <w:rPr>
          <w:rFonts w:cstheme="minorHAnsi"/>
          <w:sz w:val="24"/>
          <w:szCs w:val="24"/>
        </w:rPr>
      </w:pPr>
      <w:r w:rsidRPr="00CA6FC8">
        <w:rPr>
          <w:rFonts w:cstheme="minorHAnsi"/>
          <w:sz w:val="24"/>
          <w:szCs w:val="24"/>
        </w:rPr>
        <w:t xml:space="preserve">Изменения показателей сметы составляются учреждением по образцу  в соответствии с </w:t>
      </w:r>
      <w:r w:rsidRPr="00CA6FC8">
        <w:rPr>
          <w:rFonts w:cstheme="minorHAnsi"/>
          <w:color w:val="000000" w:themeColor="text1"/>
          <w:sz w:val="24"/>
          <w:szCs w:val="24"/>
        </w:rPr>
        <w:t>приложение N 2 к настоящему Порядку</w:t>
      </w:r>
      <w:r w:rsidRPr="00CA6FC8">
        <w:rPr>
          <w:rFonts w:cstheme="minorHAnsi"/>
          <w:sz w:val="24"/>
          <w:szCs w:val="24"/>
        </w:rPr>
        <w:t>.</w:t>
      </w:r>
    </w:p>
    <w:p w:rsidR="00CA6FC8" w:rsidRPr="00CA6FC8" w:rsidRDefault="00CA6FC8" w:rsidP="00CA6FC8">
      <w:pPr>
        <w:pStyle w:val="a5"/>
        <w:rPr>
          <w:rFonts w:cstheme="minorHAnsi"/>
          <w:sz w:val="24"/>
          <w:szCs w:val="24"/>
        </w:rPr>
      </w:pPr>
      <w:r w:rsidRPr="00CA6FC8">
        <w:rPr>
          <w:rFonts w:cstheme="minorHAnsi"/>
          <w:sz w:val="24"/>
          <w:szCs w:val="24"/>
        </w:rPr>
        <w:t>Внесение изменений в смету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CA6FC8" w:rsidRPr="00CA6FC8" w:rsidRDefault="00CA6FC8" w:rsidP="00CA6FC8">
      <w:pPr>
        <w:pStyle w:val="a5"/>
        <w:rPr>
          <w:rFonts w:cstheme="minorHAnsi"/>
          <w:sz w:val="24"/>
          <w:szCs w:val="24"/>
        </w:rPr>
      </w:pPr>
      <w:r w:rsidRPr="00CA6FC8">
        <w:rPr>
          <w:rFonts w:cstheme="minorHAnsi"/>
          <w:sz w:val="24"/>
          <w:szCs w:val="24"/>
        </w:rPr>
        <w:t>изменяющих объемы сметных назначений в случае изменения доведенного учреждению в установленном порядке объема лимитов бюджетных обязательств;</w:t>
      </w:r>
    </w:p>
    <w:p w:rsidR="00CA6FC8" w:rsidRPr="00CA6FC8" w:rsidRDefault="00CA6FC8" w:rsidP="00CA6FC8">
      <w:pPr>
        <w:pStyle w:val="a5"/>
        <w:rPr>
          <w:rFonts w:cstheme="minorHAnsi"/>
          <w:sz w:val="24"/>
          <w:szCs w:val="24"/>
        </w:rPr>
      </w:pPr>
      <w:r w:rsidRPr="00CA6FC8">
        <w:rPr>
          <w:rFonts w:cstheme="minorHAnsi"/>
          <w:sz w:val="24"/>
          <w:szCs w:val="24"/>
        </w:rPr>
        <w:t xml:space="preserve">изменяющих распределение сметных назначений по кодам классификации расходов бюджетов бюджетной классификации Российской Федерации (кроме кодов классификации операций сектора </w:t>
      </w:r>
      <w:r w:rsidRPr="00CA6FC8">
        <w:rPr>
          <w:rFonts w:cstheme="minorHAnsi"/>
          <w:sz w:val="24"/>
          <w:szCs w:val="24"/>
        </w:rPr>
        <w:lastRenderedPageBreak/>
        <w:t>государственного управления), требующих изменения показателей бюджетной росписи главного распорядителя средств бюджета и лимитов бюджетных обязательств;</w:t>
      </w:r>
    </w:p>
    <w:p w:rsidR="00CA6FC8" w:rsidRPr="00CA6FC8" w:rsidRDefault="00CA6FC8" w:rsidP="00CA6FC8">
      <w:pPr>
        <w:pStyle w:val="a5"/>
        <w:rPr>
          <w:rFonts w:cstheme="minorHAnsi"/>
          <w:sz w:val="24"/>
          <w:szCs w:val="24"/>
        </w:rPr>
      </w:pPr>
      <w:r w:rsidRPr="00CA6FC8">
        <w:rPr>
          <w:rFonts w:cstheme="minorHAnsi"/>
          <w:sz w:val="24"/>
          <w:szCs w:val="24"/>
        </w:rPr>
        <w:t>изменяющих распределение сметных назначений по кодам классификации операций сектора государственного управления, не требующих изменения показателей бюджетной росписи главного распорядителя средств бюджета и утвержденного объема лимитов бюджетных обязательств;</w:t>
      </w:r>
    </w:p>
    <w:p w:rsidR="00CA6FC8" w:rsidRPr="00CA6FC8" w:rsidRDefault="00CA6FC8" w:rsidP="00CA6FC8">
      <w:pPr>
        <w:pStyle w:val="a5"/>
        <w:rPr>
          <w:rFonts w:cstheme="minorHAnsi"/>
          <w:sz w:val="24"/>
          <w:szCs w:val="24"/>
        </w:rPr>
      </w:pPr>
      <w:r w:rsidRPr="00CA6FC8">
        <w:rPr>
          <w:rFonts w:cstheme="minorHAnsi"/>
          <w:sz w:val="24"/>
          <w:szCs w:val="24"/>
        </w:rPr>
        <w:t>изменяющих распределение сметных назначений по кодам классификации операций сектора государственного управления, требующих изменения утвержденного объема лимитов бюджетных обязательств;</w:t>
      </w:r>
    </w:p>
    <w:p w:rsidR="00CA6FC8" w:rsidRPr="00CA6FC8" w:rsidRDefault="00CA6FC8" w:rsidP="00CA6FC8">
      <w:pPr>
        <w:pStyle w:val="a5"/>
        <w:rPr>
          <w:rFonts w:cstheme="minorHAnsi"/>
          <w:color w:val="000000" w:themeColor="text1"/>
          <w:sz w:val="24"/>
          <w:szCs w:val="24"/>
        </w:rPr>
      </w:pPr>
      <w:r w:rsidRPr="00CA6FC8">
        <w:rPr>
          <w:rFonts w:cstheme="minorHAnsi"/>
          <w:color w:val="000000" w:themeColor="text1"/>
          <w:sz w:val="24"/>
          <w:szCs w:val="24"/>
        </w:rPr>
        <w:t xml:space="preserve">         изменяющих объемы сметных назначений, приводящих к перераспределению их между разделами сметы.</w:t>
      </w:r>
    </w:p>
    <w:p w:rsidR="00CA6FC8" w:rsidRPr="00CA6FC8" w:rsidRDefault="00CA6FC8" w:rsidP="00CA6FC8">
      <w:pPr>
        <w:pStyle w:val="a5"/>
        <w:rPr>
          <w:rFonts w:cstheme="minorHAnsi"/>
          <w:sz w:val="24"/>
          <w:szCs w:val="24"/>
        </w:rPr>
      </w:pPr>
      <w:r w:rsidRPr="00CA6FC8">
        <w:rPr>
          <w:rFonts w:cstheme="minorHAnsi"/>
          <w:color w:val="000000" w:themeColor="text1"/>
          <w:sz w:val="24"/>
          <w:szCs w:val="24"/>
        </w:rPr>
        <w:t>К представленным на утверждение изменениям в смету прилагаются обоснования (расчеты) плановых сметных показателей, сформированные в соответствии с положениями настоящего Порядка.</w:t>
      </w:r>
    </w:p>
    <w:p w:rsidR="00CA6FC8" w:rsidRPr="00CA6FC8" w:rsidRDefault="00CA6FC8" w:rsidP="00CA6FC8">
      <w:pPr>
        <w:pStyle w:val="a5"/>
        <w:rPr>
          <w:rFonts w:cstheme="minorHAnsi"/>
          <w:sz w:val="24"/>
          <w:szCs w:val="24"/>
        </w:rPr>
      </w:pPr>
      <w:r w:rsidRPr="00CA6FC8">
        <w:rPr>
          <w:rFonts w:cstheme="minorHAnsi"/>
          <w:sz w:val="24"/>
          <w:szCs w:val="24"/>
        </w:rPr>
        <w:t>13. Внесение изменений в смету, требующее изменения показателей бюджетной росписи главного распорядителя средств бюджета и лимитов бюджетных обязательств,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w:t>
      </w:r>
    </w:p>
    <w:p w:rsidR="00CA6FC8" w:rsidRPr="00CA6FC8" w:rsidRDefault="00CA6FC8" w:rsidP="00CA6FC8">
      <w:pPr>
        <w:pStyle w:val="a5"/>
        <w:rPr>
          <w:rFonts w:cstheme="minorHAnsi"/>
          <w:sz w:val="24"/>
          <w:szCs w:val="24"/>
        </w:rPr>
      </w:pPr>
      <w:r w:rsidRPr="00CA6FC8">
        <w:rPr>
          <w:rFonts w:cstheme="minorHAnsi"/>
          <w:sz w:val="24"/>
          <w:szCs w:val="24"/>
        </w:rPr>
        <w:t>14. Утверждение изменений в смету осуществляется главным распорядителем средств бюджета, утвердившего смету учреждения на основании предложений руководителя учреждения в соответствии с настоящим  Порядком.</w:t>
      </w:r>
    </w:p>
    <w:p w:rsidR="00CA6FC8" w:rsidRPr="00CA6FC8" w:rsidRDefault="00CA6FC8" w:rsidP="00CA6FC8">
      <w:pPr>
        <w:pStyle w:val="a5"/>
        <w:rPr>
          <w:rFonts w:cstheme="minorHAnsi"/>
          <w:sz w:val="24"/>
          <w:szCs w:val="24"/>
        </w:rPr>
      </w:pPr>
      <w:r w:rsidRPr="00CA6FC8">
        <w:rPr>
          <w:rFonts w:cstheme="minorHAnsi"/>
          <w:sz w:val="24"/>
          <w:szCs w:val="24"/>
        </w:rPr>
        <w:t>15. Внесение изменений в смету учреждения (свод смет учреждений) осуществляется в соответствии с настоящим  Порядком.</w:t>
      </w:r>
    </w:p>
    <w:p w:rsidR="00CA6FC8" w:rsidRPr="00CA6FC8" w:rsidRDefault="00CA6FC8" w:rsidP="00CA6FC8">
      <w:pPr>
        <w:pStyle w:val="a5"/>
        <w:rPr>
          <w:rFonts w:cstheme="minorHAnsi"/>
          <w:sz w:val="24"/>
          <w:szCs w:val="24"/>
        </w:rPr>
        <w:sectPr w:rsidR="00CA6FC8" w:rsidRPr="00CA6FC8" w:rsidSect="00E81C2E">
          <w:pgSz w:w="11907" w:h="16840"/>
          <w:pgMar w:top="1134" w:right="567" w:bottom="1134" w:left="851" w:header="0" w:footer="0" w:gutter="0"/>
          <w:pgBorders w:offsetFrom="page">
            <w:top w:val="double" w:sz="4" w:space="24" w:color="auto"/>
            <w:left w:val="double" w:sz="4" w:space="24" w:color="auto"/>
            <w:bottom w:val="double" w:sz="4" w:space="24" w:color="auto"/>
            <w:right w:val="double" w:sz="4" w:space="24" w:color="auto"/>
          </w:pgBorders>
          <w:cols w:space="720"/>
        </w:sectPr>
      </w:pPr>
      <w:r w:rsidRPr="00CA6FC8">
        <w:rPr>
          <w:rFonts w:cstheme="minorHAnsi"/>
          <w:color w:val="000000" w:themeColor="text1"/>
          <w:sz w:val="24"/>
          <w:szCs w:val="24"/>
        </w:rPr>
        <w:t xml:space="preserve">          15.1. Изменения в смету с обоснованиями (расчетами) плановых сметных показателей, использованными при ее изменении, направляются главному распорядителю бюджетных средств.</w:t>
      </w:r>
    </w:p>
    <w:p w:rsidR="00CA6FC8" w:rsidRPr="00CA6FC8" w:rsidRDefault="00CA6FC8" w:rsidP="00CA6FC8">
      <w:pPr>
        <w:pStyle w:val="a5"/>
        <w:rPr>
          <w:rFonts w:cstheme="minorHAnsi"/>
          <w:sz w:val="24"/>
          <w:szCs w:val="24"/>
        </w:rPr>
      </w:pPr>
      <w:bookmarkStart w:id="2" w:name="sub_10000"/>
    </w:p>
    <w:p w:rsidR="00CA6FC8" w:rsidRPr="00CA6FC8" w:rsidRDefault="00CA6FC8" w:rsidP="0048515C">
      <w:pPr>
        <w:pStyle w:val="a5"/>
        <w:jc w:val="right"/>
        <w:rPr>
          <w:rStyle w:val="a9"/>
          <w:rFonts w:cstheme="minorHAnsi"/>
          <w:bCs/>
          <w:sz w:val="24"/>
          <w:szCs w:val="24"/>
        </w:rPr>
      </w:pPr>
      <w:r w:rsidRPr="00CA6FC8">
        <w:rPr>
          <w:rStyle w:val="a9"/>
          <w:rFonts w:cstheme="minorHAnsi"/>
          <w:bCs/>
          <w:sz w:val="24"/>
          <w:szCs w:val="24"/>
        </w:rPr>
        <w:t>"Приложение N 1</w:t>
      </w:r>
      <w:r w:rsidRPr="00CA6FC8">
        <w:rPr>
          <w:rStyle w:val="a9"/>
          <w:rFonts w:cstheme="minorHAnsi"/>
          <w:bCs/>
          <w:sz w:val="24"/>
          <w:szCs w:val="24"/>
        </w:rPr>
        <w:br/>
        <w:t xml:space="preserve"> к Порядку составления,  утверждения и ведения </w:t>
      </w:r>
    </w:p>
    <w:p w:rsidR="00CA6FC8" w:rsidRPr="00CA6FC8" w:rsidRDefault="00CA6FC8" w:rsidP="0048515C">
      <w:pPr>
        <w:pStyle w:val="a5"/>
        <w:jc w:val="right"/>
        <w:rPr>
          <w:rStyle w:val="a9"/>
          <w:rFonts w:cstheme="minorHAnsi"/>
          <w:bCs/>
          <w:sz w:val="24"/>
          <w:szCs w:val="24"/>
        </w:rPr>
      </w:pPr>
      <w:r w:rsidRPr="00CA6FC8">
        <w:rPr>
          <w:rStyle w:val="a9"/>
          <w:rFonts w:cstheme="minorHAnsi"/>
          <w:bCs/>
          <w:sz w:val="24"/>
          <w:szCs w:val="24"/>
        </w:rPr>
        <w:t xml:space="preserve">бюджетных смет муниципальных казенных </w:t>
      </w:r>
    </w:p>
    <w:p w:rsidR="00CA6FC8" w:rsidRPr="00CA6FC8" w:rsidRDefault="00CA6FC8" w:rsidP="0048515C">
      <w:pPr>
        <w:pStyle w:val="a5"/>
        <w:jc w:val="right"/>
        <w:rPr>
          <w:rStyle w:val="a9"/>
          <w:rFonts w:cstheme="minorHAnsi"/>
          <w:bCs/>
          <w:sz w:val="24"/>
          <w:szCs w:val="24"/>
        </w:rPr>
      </w:pPr>
      <w:r w:rsidRPr="00CA6FC8">
        <w:rPr>
          <w:rStyle w:val="a9"/>
          <w:rFonts w:cstheme="minorHAnsi"/>
          <w:bCs/>
          <w:sz w:val="24"/>
          <w:szCs w:val="24"/>
        </w:rPr>
        <w:t xml:space="preserve">учреждений Новопервомайского сельсовета </w:t>
      </w:r>
    </w:p>
    <w:p w:rsidR="00CA6FC8" w:rsidRPr="00CA6FC8" w:rsidRDefault="00CA6FC8" w:rsidP="0048515C">
      <w:pPr>
        <w:pStyle w:val="a5"/>
        <w:jc w:val="right"/>
        <w:rPr>
          <w:rStyle w:val="a9"/>
          <w:rFonts w:cstheme="minorHAnsi"/>
          <w:bCs/>
          <w:sz w:val="24"/>
          <w:szCs w:val="24"/>
        </w:rPr>
      </w:pPr>
      <w:r w:rsidRPr="00CA6FC8">
        <w:rPr>
          <w:rStyle w:val="a9"/>
          <w:rFonts w:cstheme="minorHAnsi"/>
          <w:bCs/>
          <w:sz w:val="24"/>
          <w:szCs w:val="24"/>
        </w:rPr>
        <w:t xml:space="preserve">Татарского района Новосибирской области, </w:t>
      </w:r>
    </w:p>
    <w:p w:rsidR="00CA6FC8" w:rsidRPr="00CA6FC8" w:rsidRDefault="00CA6FC8" w:rsidP="0048515C">
      <w:pPr>
        <w:pStyle w:val="a5"/>
        <w:jc w:val="right"/>
        <w:rPr>
          <w:rStyle w:val="a9"/>
          <w:rFonts w:cstheme="minorHAnsi"/>
          <w:bCs/>
          <w:sz w:val="24"/>
          <w:szCs w:val="24"/>
        </w:rPr>
      </w:pPr>
      <w:r w:rsidRPr="00CA6FC8">
        <w:rPr>
          <w:rStyle w:val="a9"/>
          <w:rFonts w:cstheme="minorHAnsi"/>
          <w:bCs/>
          <w:sz w:val="24"/>
          <w:szCs w:val="24"/>
        </w:rPr>
        <w:t xml:space="preserve">утвержденным постановлением </w:t>
      </w:r>
    </w:p>
    <w:p w:rsidR="00CA6FC8" w:rsidRPr="00CA6FC8" w:rsidRDefault="00CA6FC8" w:rsidP="0048515C">
      <w:pPr>
        <w:pStyle w:val="a5"/>
        <w:jc w:val="right"/>
        <w:rPr>
          <w:rStyle w:val="a9"/>
          <w:rFonts w:cstheme="minorHAnsi"/>
          <w:bCs/>
          <w:sz w:val="24"/>
          <w:szCs w:val="24"/>
        </w:rPr>
      </w:pPr>
      <w:r w:rsidRPr="00CA6FC8">
        <w:rPr>
          <w:rStyle w:val="a9"/>
          <w:rFonts w:cstheme="minorHAnsi"/>
          <w:bCs/>
          <w:sz w:val="24"/>
          <w:szCs w:val="24"/>
        </w:rPr>
        <w:t xml:space="preserve">администрации Новопервомайского сельсовета </w:t>
      </w:r>
    </w:p>
    <w:p w:rsidR="00CA6FC8" w:rsidRPr="00CA6FC8" w:rsidRDefault="00CA6FC8" w:rsidP="0048515C">
      <w:pPr>
        <w:pStyle w:val="a5"/>
        <w:jc w:val="right"/>
        <w:rPr>
          <w:rStyle w:val="a9"/>
          <w:rFonts w:cstheme="minorHAnsi"/>
          <w:bCs/>
          <w:sz w:val="24"/>
          <w:szCs w:val="24"/>
        </w:rPr>
      </w:pPr>
      <w:r w:rsidRPr="00CA6FC8">
        <w:rPr>
          <w:rStyle w:val="a9"/>
          <w:rFonts w:cstheme="minorHAnsi"/>
          <w:bCs/>
          <w:sz w:val="24"/>
          <w:szCs w:val="24"/>
        </w:rPr>
        <w:t>Татарского района Новосибирской области</w:t>
      </w:r>
    </w:p>
    <w:p w:rsidR="00CA6FC8" w:rsidRPr="00CA6FC8" w:rsidRDefault="00CA6FC8" w:rsidP="0048515C">
      <w:pPr>
        <w:pStyle w:val="a5"/>
        <w:jc w:val="right"/>
        <w:rPr>
          <w:rFonts w:cstheme="minorHAnsi"/>
          <w:b/>
          <w:sz w:val="24"/>
          <w:szCs w:val="24"/>
        </w:rPr>
      </w:pPr>
      <w:r w:rsidRPr="00CA6FC8">
        <w:rPr>
          <w:rFonts w:cstheme="minorHAnsi"/>
          <w:b/>
          <w:sz w:val="24"/>
          <w:szCs w:val="24"/>
        </w:rPr>
        <w:t xml:space="preserve">от 07.05.2018 года №48  </w:t>
      </w:r>
    </w:p>
    <w:bookmarkEnd w:id="2"/>
    <w:p w:rsidR="00CA6FC8" w:rsidRPr="00CA6FC8" w:rsidRDefault="00CA6FC8" w:rsidP="00CA6FC8">
      <w:pPr>
        <w:pStyle w:val="a5"/>
        <w:rPr>
          <w:rFonts w:cstheme="minorHAnsi"/>
          <w:sz w:val="24"/>
          <w:szCs w:val="24"/>
        </w:rPr>
      </w:pPr>
    </w:p>
    <w:p w:rsidR="00CA6FC8" w:rsidRPr="00CA6FC8" w:rsidRDefault="00CA6FC8" w:rsidP="00CA6FC8">
      <w:pPr>
        <w:pStyle w:val="a5"/>
        <w:rPr>
          <w:rFonts w:cstheme="minorHAnsi"/>
          <w:sz w:val="24"/>
          <w:szCs w:val="24"/>
        </w:rPr>
      </w:pPr>
      <w:r w:rsidRPr="00CA6FC8">
        <w:rPr>
          <w:rFonts w:cstheme="minorHAnsi"/>
          <w:sz w:val="24"/>
          <w:szCs w:val="24"/>
        </w:rPr>
        <w:t>(рекомендуемый образец)</w:t>
      </w:r>
    </w:p>
    <w:p w:rsidR="00CA6FC8" w:rsidRPr="00CA6FC8" w:rsidRDefault="00CA6FC8" w:rsidP="00CA6FC8">
      <w:pPr>
        <w:pStyle w:val="a5"/>
        <w:rPr>
          <w:rFonts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86"/>
        <w:gridCol w:w="280"/>
        <w:gridCol w:w="4660"/>
        <w:gridCol w:w="6"/>
        <w:gridCol w:w="1565"/>
        <w:gridCol w:w="6"/>
        <w:gridCol w:w="2189"/>
        <w:gridCol w:w="236"/>
        <w:gridCol w:w="4144"/>
        <w:gridCol w:w="6"/>
      </w:tblGrid>
      <w:tr w:rsidR="00CA6FC8" w:rsidRPr="00CA6FC8" w:rsidTr="00CA6FC8">
        <w:trPr>
          <w:gridAfter w:val="1"/>
          <w:wAfter w:w="6" w:type="dxa"/>
        </w:trPr>
        <w:tc>
          <w:tcPr>
            <w:tcW w:w="7226" w:type="dxa"/>
            <w:gridSpan w:val="3"/>
            <w:tcBorders>
              <w:top w:val="nil"/>
              <w:left w:val="nil"/>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СОГЛАСОВАНО</w:t>
            </w:r>
          </w:p>
        </w:tc>
        <w:tc>
          <w:tcPr>
            <w:tcW w:w="1571" w:type="dxa"/>
            <w:gridSpan w:val="2"/>
            <w:tcBorders>
              <w:top w:val="nil"/>
              <w:left w:val="nil"/>
              <w:bottom w:val="nil"/>
              <w:right w:val="nil"/>
            </w:tcBorders>
          </w:tcPr>
          <w:p w:rsidR="00CA6FC8" w:rsidRPr="00CA6FC8" w:rsidRDefault="00CA6FC8" w:rsidP="00CA6FC8">
            <w:pPr>
              <w:pStyle w:val="a5"/>
              <w:rPr>
                <w:rFonts w:cstheme="minorHAnsi"/>
                <w:sz w:val="24"/>
                <w:szCs w:val="24"/>
              </w:rPr>
            </w:pPr>
          </w:p>
        </w:tc>
        <w:tc>
          <w:tcPr>
            <w:tcW w:w="6555" w:type="dxa"/>
            <w:gridSpan w:val="4"/>
            <w:tcBorders>
              <w:top w:val="nil"/>
              <w:left w:val="nil"/>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УТВЕРЖДАЮ</w:t>
            </w:r>
          </w:p>
        </w:tc>
      </w:tr>
      <w:tr w:rsidR="00CA6FC8" w:rsidRPr="00CA6FC8" w:rsidTr="00CA6FC8">
        <w:trPr>
          <w:gridAfter w:val="1"/>
          <w:wAfter w:w="6" w:type="dxa"/>
        </w:trPr>
        <w:tc>
          <w:tcPr>
            <w:tcW w:w="7226" w:type="dxa"/>
            <w:gridSpan w:val="3"/>
            <w:vMerge w:val="restart"/>
            <w:tcBorders>
              <w:top w:val="single" w:sz="4" w:space="0" w:color="auto"/>
              <w:left w:val="nil"/>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(наименование должности лица, согласующего бюджетную смету; наименование</w:t>
            </w:r>
          </w:p>
        </w:tc>
        <w:tc>
          <w:tcPr>
            <w:tcW w:w="1571" w:type="dxa"/>
            <w:gridSpan w:val="2"/>
            <w:tcBorders>
              <w:top w:val="nil"/>
              <w:left w:val="nil"/>
              <w:bottom w:val="nil"/>
              <w:right w:val="nil"/>
            </w:tcBorders>
          </w:tcPr>
          <w:p w:rsidR="00CA6FC8" w:rsidRPr="00CA6FC8" w:rsidRDefault="00CA6FC8" w:rsidP="00CA6FC8">
            <w:pPr>
              <w:pStyle w:val="a5"/>
              <w:rPr>
                <w:rFonts w:cstheme="minorHAnsi"/>
                <w:sz w:val="24"/>
                <w:szCs w:val="24"/>
              </w:rPr>
            </w:pPr>
          </w:p>
        </w:tc>
        <w:tc>
          <w:tcPr>
            <w:tcW w:w="6555" w:type="dxa"/>
            <w:gridSpan w:val="4"/>
            <w:vMerge w:val="restart"/>
            <w:tcBorders>
              <w:top w:val="single" w:sz="4" w:space="0" w:color="auto"/>
              <w:left w:val="nil"/>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(наименование должности лица, утверждающего бюджетную смету; наименование</w:t>
            </w:r>
          </w:p>
        </w:tc>
      </w:tr>
      <w:tr w:rsidR="00CA6FC8" w:rsidRPr="00CA6FC8" w:rsidTr="00CA6FC8">
        <w:trPr>
          <w:gridAfter w:val="1"/>
          <w:wAfter w:w="6" w:type="dxa"/>
        </w:trPr>
        <w:tc>
          <w:tcPr>
            <w:tcW w:w="7226" w:type="dxa"/>
            <w:gridSpan w:val="3"/>
            <w:tcBorders>
              <w:top w:val="single" w:sz="4" w:space="0" w:color="auto"/>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главного распорядителя (распорядителя) бюджетных средств; учреждения)</w:t>
            </w:r>
          </w:p>
        </w:tc>
        <w:tc>
          <w:tcPr>
            <w:tcW w:w="1571" w:type="dxa"/>
            <w:gridSpan w:val="2"/>
            <w:tcBorders>
              <w:top w:val="nil"/>
              <w:left w:val="nil"/>
              <w:bottom w:val="nil"/>
              <w:right w:val="nil"/>
            </w:tcBorders>
          </w:tcPr>
          <w:p w:rsidR="00CA6FC8" w:rsidRPr="00CA6FC8" w:rsidRDefault="00CA6FC8" w:rsidP="00CA6FC8">
            <w:pPr>
              <w:pStyle w:val="a5"/>
              <w:rPr>
                <w:rFonts w:cstheme="minorHAnsi"/>
                <w:sz w:val="24"/>
                <w:szCs w:val="24"/>
              </w:rPr>
            </w:pPr>
          </w:p>
        </w:tc>
        <w:tc>
          <w:tcPr>
            <w:tcW w:w="6555" w:type="dxa"/>
            <w:gridSpan w:val="4"/>
            <w:tcBorders>
              <w:top w:val="single" w:sz="4" w:space="0" w:color="auto"/>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главного распорядителя (распорядителя) бюджетных средств; учреждения)</w:t>
            </w:r>
          </w:p>
        </w:tc>
      </w:tr>
      <w:tr w:rsidR="00CA6FC8" w:rsidRPr="00CA6FC8" w:rsidTr="00CA6FC8">
        <w:tc>
          <w:tcPr>
            <w:tcW w:w="2286"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(подпись)</w:t>
            </w:r>
          </w:p>
        </w:tc>
        <w:tc>
          <w:tcPr>
            <w:tcW w:w="280" w:type="dxa"/>
            <w:tcBorders>
              <w:top w:val="nil"/>
              <w:left w:val="nil"/>
              <w:bottom w:val="nil"/>
              <w:right w:val="nil"/>
            </w:tcBorders>
          </w:tcPr>
          <w:p w:rsidR="00CA6FC8" w:rsidRPr="00CA6FC8" w:rsidRDefault="00CA6FC8" w:rsidP="00CA6FC8">
            <w:pPr>
              <w:pStyle w:val="a5"/>
              <w:rPr>
                <w:rFonts w:cstheme="minorHAnsi"/>
                <w:sz w:val="24"/>
                <w:szCs w:val="24"/>
              </w:rPr>
            </w:pPr>
          </w:p>
        </w:tc>
        <w:tc>
          <w:tcPr>
            <w:tcW w:w="4666" w:type="dxa"/>
            <w:gridSpan w:val="2"/>
            <w:tcBorders>
              <w:top w:val="single" w:sz="4" w:space="0" w:color="auto"/>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(расшифровка подписи)</w:t>
            </w:r>
          </w:p>
        </w:tc>
        <w:tc>
          <w:tcPr>
            <w:tcW w:w="1571" w:type="dxa"/>
            <w:gridSpan w:val="2"/>
            <w:tcBorders>
              <w:top w:val="nil"/>
              <w:left w:val="nil"/>
              <w:bottom w:val="nil"/>
              <w:right w:val="nil"/>
            </w:tcBorders>
          </w:tcPr>
          <w:p w:rsidR="00CA6FC8" w:rsidRPr="00CA6FC8" w:rsidRDefault="00CA6FC8" w:rsidP="00CA6FC8">
            <w:pPr>
              <w:pStyle w:val="a5"/>
              <w:rPr>
                <w:rFonts w:cstheme="minorHAnsi"/>
                <w:sz w:val="24"/>
                <w:szCs w:val="24"/>
              </w:rPr>
            </w:pPr>
          </w:p>
        </w:tc>
        <w:tc>
          <w:tcPr>
            <w:tcW w:w="2189"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(подпись)</w:t>
            </w:r>
          </w:p>
        </w:tc>
        <w:tc>
          <w:tcPr>
            <w:tcW w:w="216" w:type="dxa"/>
            <w:tcBorders>
              <w:top w:val="nil"/>
              <w:left w:val="nil"/>
              <w:bottom w:val="nil"/>
              <w:right w:val="nil"/>
            </w:tcBorders>
          </w:tcPr>
          <w:p w:rsidR="00CA6FC8" w:rsidRPr="00CA6FC8" w:rsidRDefault="00CA6FC8" w:rsidP="00CA6FC8">
            <w:pPr>
              <w:pStyle w:val="a5"/>
              <w:rPr>
                <w:rFonts w:cstheme="minorHAnsi"/>
                <w:sz w:val="24"/>
                <w:szCs w:val="24"/>
              </w:rPr>
            </w:pPr>
          </w:p>
        </w:tc>
        <w:tc>
          <w:tcPr>
            <w:tcW w:w="4150" w:type="dxa"/>
            <w:gridSpan w:val="2"/>
            <w:tcBorders>
              <w:top w:val="single" w:sz="4" w:space="0" w:color="auto"/>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(расшифровка подписи)</w:t>
            </w:r>
          </w:p>
        </w:tc>
      </w:tr>
      <w:tr w:rsidR="00CA6FC8" w:rsidRPr="00CA6FC8" w:rsidTr="00CA6FC8">
        <w:trPr>
          <w:gridAfter w:val="1"/>
          <w:wAfter w:w="6" w:type="dxa"/>
        </w:trPr>
        <w:tc>
          <w:tcPr>
            <w:tcW w:w="7226" w:type="dxa"/>
            <w:gridSpan w:val="3"/>
            <w:tcBorders>
              <w:top w:val="nil"/>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"__" _______________ 20__ г.</w:t>
            </w:r>
          </w:p>
        </w:tc>
        <w:tc>
          <w:tcPr>
            <w:tcW w:w="1571" w:type="dxa"/>
            <w:gridSpan w:val="2"/>
            <w:tcBorders>
              <w:top w:val="nil"/>
              <w:left w:val="nil"/>
              <w:bottom w:val="nil"/>
              <w:right w:val="nil"/>
            </w:tcBorders>
          </w:tcPr>
          <w:p w:rsidR="00CA6FC8" w:rsidRPr="00CA6FC8" w:rsidRDefault="00CA6FC8" w:rsidP="00CA6FC8">
            <w:pPr>
              <w:pStyle w:val="a5"/>
              <w:rPr>
                <w:rFonts w:cstheme="minorHAnsi"/>
                <w:sz w:val="24"/>
                <w:szCs w:val="24"/>
              </w:rPr>
            </w:pPr>
          </w:p>
        </w:tc>
        <w:tc>
          <w:tcPr>
            <w:tcW w:w="6555" w:type="dxa"/>
            <w:gridSpan w:val="4"/>
            <w:tcBorders>
              <w:top w:val="nil"/>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"__" _______________ 20__ г.</w:t>
            </w:r>
          </w:p>
        </w:tc>
      </w:tr>
    </w:tbl>
    <w:p w:rsidR="00CA6FC8" w:rsidRPr="00CA6FC8" w:rsidRDefault="00CA6FC8" w:rsidP="00CA6FC8">
      <w:pPr>
        <w:pStyle w:val="a5"/>
        <w:rPr>
          <w:rFonts w:cstheme="minorHAnsi"/>
          <w:sz w:val="24"/>
          <w:szCs w:val="24"/>
        </w:rPr>
      </w:pPr>
    </w:p>
    <w:p w:rsidR="00CA6FC8" w:rsidRPr="0048515C" w:rsidRDefault="00CA6FC8" w:rsidP="0048515C">
      <w:pPr>
        <w:pStyle w:val="a5"/>
        <w:jc w:val="center"/>
        <w:rPr>
          <w:rFonts w:cstheme="minorHAnsi"/>
          <w:b/>
          <w:sz w:val="24"/>
          <w:szCs w:val="24"/>
        </w:rPr>
      </w:pPr>
      <w:r w:rsidRPr="0048515C">
        <w:rPr>
          <w:rFonts w:cstheme="minorHAnsi"/>
          <w:b/>
          <w:sz w:val="24"/>
          <w:szCs w:val="24"/>
        </w:rPr>
        <w:t>БЮДЖЕТНАЯ СМЕТА НА 20 _ ФИНАНСОВЫЙ ГОД</w:t>
      </w:r>
      <w:r w:rsidRPr="0048515C">
        <w:rPr>
          <w:rFonts w:cstheme="minorHAnsi"/>
          <w:b/>
          <w:sz w:val="24"/>
          <w:szCs w:val="24"/>
        </w:rPr>
        <w:br/>
        <w:t>(НА ПЛАНОВЫЙ ПЕРИОД 20_И 20_ ГОДОВ)</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50"/>
        <w:gridCol w:w="5053"/>
        <w:gridCol w:w="2922"/>
        <w:gridCol w:w="1701"/>
      </w:tblGrid>
      <w:tr w:rsidR="00CA6FC8" w:rsidRPr="00CA6FC8" w:rsidTr="00E81C2E">
        <w:tc>
          <w:tcPr>
            <w:tcW w:w="5350" w:type="dxa"/>
            <w:tcBorders>
              <w:top w:val="nil"/>
              <w:left w:val="nil"/>
              <w:bottom w:val="nil"/>
              <w:right w:val="nil"/>
            </w:tcBorders>
          </w:tcPr>
          <w:p w:rsidR="00CA6FC8" w:rsidRPr="00CA6FC8" w:rsidRDefault="00CA6FC8" w:rsidP="00CA6FC8">
            <w:pPr>
              <w:pStyle w:val="a5"/>
              <w:rPr>
                <w:rFonts w:cstheme="minorHAnsi"/>
                <w:sz w:val="24"/>
                <w:szCs w:val="24"/>
              </w:rPr>
            </w:pPr>
          </w:p>
        </w:tc>
        <w:tc>
          <w:tcPr>
            <w:tcW w:w="5053" w:type="dxa"/>
            <w:vMerge w:val="restart"/>
            <w:tcBorders>
              <w:top w:val="nil"/>
              <w:left w:val="nil"/>
              <w:bottom w:val="nil"/>
              <w:right w:val="nil"/>
            </w:tcBorders>
          </w:tcPr>
          <w:p w:rsidR="00CA6FC8" w:rsidRPr="00CA6FC8" w:rsidRDefault="00CA6FC8" w:rsidP="00CA6FC8">
            <w:pPr>
              <w:pStyle w:val="a5"/>
              <w:rPr>
                <w:rFonts w:cstheme="minorHAnsi"/>
                <w:sz w:val="24"/>
                <w:szCs w:val="24"/>
              </w:rPr>
            </w:pPr>
          </w:p>
        </w:tc>
        <w:tc>
          <w:tcPr>
            <w:tcW w:w="2922"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p>
        </w:tc>
        <w:tc>
          <w:tcPr>
            <w:tcW w:w="1701"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КОДЫ</w:t>
            </w:r>
          </w:p>
        </w:tc>
      </w:tr>
      <w:tr w:rsidR="00CA6FC8" w:rsidRPr="00CA6FC8" w:rsidTr="00E81C2E">
        <w:tc>
          <w:tcPr>
            <w:tcW w:w="5350" w:type="dxa"/>
            <w:tcBorders>
              <w:top w:val="nil"/>
              <w:left w:val="nil"/>
              <w:bottom w:val="nil"/>
              <w:right w:val="nil"/>
            </w:tcBorders>
          </w:tcPr>
          <w:p w:rsidR="00CA6FC8" w:rsidRPr="00CA6FC8" w:rsidRDefault="00CA6FC8" w:rsidP="00CA6FC8">
            <w:pPr>
              <w:pStyle w:val="a5"/>
              <w:rPr>
                <w:rFonts w:cstheme="minorHAnsi"/>
                <w:sz w:val="24"/>
                <w:szCs w:val="24"/>
              </w:rPr>
            </w:pPr>
          </w:p>
        </w:tc>
        <w:tc>
          <w:tcPr>
            <w:tcW w:w="5053" w:type="dxa"/>
            <w:vMerge/>
            <w:tcBorders>
              <w:top w:val="nil"/>
              <w:left w:val="nil"/>
              <w:bottom w:val="nil"/>
              <w:right w:val="nil"/>
            </w:tcBorders>
          </w:tcPr>
          <w:p w:rsidR="00CA6FC8" w:rsidRPr="00CA6FC8" w:rsidRDefault="00CA6FC8" w:rsidP="00CA6FC8">
            <w:pPr>
              <w:pStyle w:val="a5"/>
              <w:rPr>
                <w:rFonts w:cstheme="minorHAnsi"/>
                <w:sz w:val="24"/>
                <w:szCs w:val="24"/>
              </w:rPr>
            </w:pPr>
          </w:p>
        </w:tc>
        <w:tc>
          <w:tcPr>
            <w:tcW w:w="2922"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Форма по ОКУД</w:t>
            </w:r>
          </w:p>
        </w:tc>
        <w:tc>
          <w:tcPr>
            <w:tcW w:w="1701"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0501012</w:t>
            </w:r>
          </w:p>
        </w:tc>
      </w:tr>
      <w:tr w:rsidR="00CA6FC8" w:rsidRPr="00CA6FC8" w:rsidTr="00E81C2E">
        <w:tc>
          <w:tcPr>
            <w:tcW w:w="5350" w:type="dxa"/>
            <w:tcBorders>
              <w:top w:val="nil"/>
              <w:left w:val="nil"/>
              <w:bottom w:val="nil"/>
              <w:right w:val="nil"/>
            </w:tcBorders>
          </w:tcPr>
          <w:p w:rsidR="00CA6FC8" w:rsidRPr="00CA6FC8" w:rsidRDefault="00CA6FC8" w:rsidP="00CA6FC8">
            <w:pPr>
              <w:pStyle w:val="a5"/>
              <w:rPr>
                <w:rFonts w:cstheme="minorHAnsi"/>
                <w:sz w:val="24"/>
                <w:szCs w:val="24"/>
              </w:rPr>
            </w:pPr>
          </w:p>
        </w:tc>
        <w:tc>
          <w:tcPr>
            <w:tcW w:w="5053" w:type="dxa"/>
            <w:tcBorders>
              <w:top w:val="nil"/>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от "__" _______________ 20__ г.</w:t>
            </w:r>
          </w:p>
        </w:tc>
        <w:tc>
          <w:tcPr>
            <w:tcW w:w="2922"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Дата</w:t>
            </w:r>
          </w:p>
        </w:tc>
        <w:tc>
          <w:tcPr>
            <w:tcW w:w="1701"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E81C2E">
        <w:tc>
          <w:tcPr>
            <w:tcW w:w="5350" w:type="dxa"/>
            <w:tcBorders>
              <w:top w:val="nil"/>
              <w:left w:val="nil"/>
              <w:bottom w:val="nil"/>
              <w:right w:val="nil"/>
            </w:tcBorders>
          </w:tcPr>
          <w:p w:rsidR="00CA6FC8" w:rsidRPr="00CA6FC8" w:rsidRDefault="00CA6FC8" w:rsidP="00CA6FC8">
            <w:pPr>
              <w:pStyle w:val="a5"/>
              <w:rPr>
                <w:rFonts w:cstheme="minorHAnsi"/>
                <w:sz w:val="24"/>
                <w:szCs w:val="24"/>
              </w:rPr>
            </w:pPr>
          </w:p>
        </w:tc>
        <w:tc>
          <w:tcPr>
            <w:tcW w:w="5053" w:type="dxa"/>
            <w:tcBorders>
              <w:top w:val="nil"/>
              <w:left w:val="nil"/>
              <w:bottom w:val="nil"/>
              <w:right w:val="nil"/>
            </w:tcBorders>
          </w:tcPr>
          <w:p w:rsidR="00CA6FC8" w:rsidRPr="00CA6FC8" w:rsidRDefault="00CA6FC8" w:rsidP="00CA6FC8">
            <w:pPr>
              <w:pStyle w:val="a5"/>
              <w:rPr>
                <w:rFonts w:cstheme="minorHAnsi"/>
                <w:sz w:val="24"/>
                <w:szCs w:val="24"/>
              </w:rPr>
            </w:pPr>
          </w:p>
        </w:tc>
        <w:tc>
          <w:tcPr>
            <w:tcW w:w="2922"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по ОКПО</w:t>
            </w:r>
          </w:p>
        </w:tc>
        <w:tc>
          <w:tcPr>
            <w:tcW w:w="1701"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E81C2E">
        <w:tc>
          <w:tcPr>
            <w:tcW w:w="5350" w:type="dxa"/>
            <w:tcBorders>
              <w:top w:val="nil"/>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Получатель бюджетных средств</w:t>
            </w:r>
          </w:p>
        </w:tc>
        <w:tc>
          <w:tcPr>
            <w:tcW w:w="5053" w:type="dxa"/>
            <w:tcBorders>
              <w:top w:val="nil"/>
              <w:left w:val="nil"/>
              <w:bottom w:val="single" w:sz="4" w:space="0" w:color="auto"/>
              <w:right w:val="nil"/>
            </w:tcBorders>
          </w:tcPr>
          <w:p w:rsidR="00CA6FC8" w:rsidRPr="00CA6FC8" w:rsidRDefault="00CA6FC8" w:rsidP="00CA6FC8">
            <w:pPr>
              <w:pStyle w:val="a5"/>
              <w:rPr>
                <w:rFonts w:cstheme="minorHAnsi"/>
                <w:sz w:val="24"/>
                <w:szCs w:val="24"/>
              </w:rPr>
            </w:pPr>
          </w:p>
        </w:tc>
        <w:tc>
          <w:tcPr>
            <w:tcW w:w="2922"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по Перечню (Реестру)</w:t>
            </w:r>
          </w:p>
        </w:tc>
        <w:tc>
          <w:tcPr>
            <w:tcW w:w="1701" w:type="dxa"/>
            <w:vMerge w:val="restart"/>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E81C2E">
        <w:tc>
          <w:tcPr>
            <w:tcW w:w="5350" w:type="dxa"/>
            <w:tcBorders>
              <w:top w:val="nil"/>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Распорядитель бюджетных средств</w:t>
            </w:r>
          </w:p>
        </w:tc>
        <w:tc>
          <w:tcPr>
            <w:tcW w:w="5053" w:type="dxa"/>
            <w:tcBorders>
              <w:top w:val="nil"/>
              <w:left w:val="nil"/>
              <w:bottom w:val="single" w:sz="4" w:space="0" w:color="auto"/>
              <w:right w:val="nil"/>
            </w:tcBorders>
          </w:tcPr>
          <w:p w:rsidR="00CA6FC8" w:rsidRPr="00CA6FC8" w:rsidRDefault="00CA6FC8" w:rsidP="00CA6FC8">
            <w:pPr>
              <w:pStyle w:val="a5"/>
              <w:rPr>
                <w:rFonts w:cstheme="minorHAnsi"/>
                <w:sz w:val="24"/>
                <w:szCs w:val="24"/>
              </w:rPr>
            </w:pPr>
          </w:p>
        </w:tc>
        <w:tc>
          <w:tcPr>
            <w:tcW w:w="2922"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по Перечню (Реестру)</w:t>
            </w:r>
          </w:p>
        </w:tc>
        <w:tc>
          <w:tcPr>
            <w:tcW w:w="1701" w:type="dxa"/>
            <w:vMerge/>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E81C2E">
        <w:tc>
          <w:tcPr>
            <w:tcW w:w="5350" w:type="dxa"/>
            <w:tcBorders>
              <w:top w:val="nil"/>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Главный распорядитель бюджетных средств</w:t>
            </w:r>
          </w:p>
        </w:tc>
        <w:tc>
          <w:tcPr>
            <w:tcW w:w="5053" w:type="dxa"/>
            <w:tcBorders>
              <w:top w:val="single" w:sz="4" w:space="0" w:color="auto"/>
              <w:left w:val="nil"/>
              <w:bottom w:val="single" w:sz="4" w:space="0" w:color="auto"/>
              <w:right w:val="nil"/>
            </w:tcBorders>
          </w:tcPr>
          <w:p w:rsidR="00CA6FC8" w:rsidRPr="00CA6FC8" w:rsidRDefault="00CA6FC8" w:rsidP="00CA6FC8">
            <w:pPr>
              <w:pStyle w:val="a5"/>
              <w:rPr>
                <w:rFonts w:cstheme="minorHAnsi"/>
                <w:sz w:val="24"/>
                <w:szCs w:val="24"/>
              </w:rPr>
            </w:pPr>
          </w:p>
        </w:tc>
        <w:tc>
          <w:tcPr>
            <w:tcW w:w="2922"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по БК</w:t>
            </w:r>
          </w:p>
        </w:tc>
        <w:tc>
          <w:tcPr>
            <w:tcW w:w="1701"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E81C2E">
        <w:tc>
          <w:tcPr>
            <w:tcW w:w="5350" w:type="dxa"/>
            <w:tcBorders>
              <w:top w:val="nil"/>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Наименование бюджета</w:t>
            </w:r>
          </w:p>
        </w:tc>
        <w:tc>
          <w:tcPr>
            <w:tcW w:w="5053" w:type="dxa"/>
            <w:tcBorders>
              <w:top w:val="single" w:sz="4" w:space="0" w:color="auto"/>
              <w:left w:val="nil"/>
              <w:bottom w:val="single" w:sz="4" w:space="0" w:color="auto"/>
              <w:right w:val="nil"/>
            </w:tcBorders>
          </w:tcPr>
          <w:p w:rsidR="00CA6FC8" w:rsidRPr="00CA6FC8" w:rsidRDefault="00CA6FC8" w:rsidP="00CA6FC8">
            <w:pPr>
              <w:pStyle w:val="a5"/>
              <w:rPr>
                <w:rFonts w:cstheme="minorHAnsi"/>
                <w:sz w:val="24"/>
                <w:szCs w:val="24"/>
              </w:rPr>
            </w:pPr>
          </w:p>
        </w:tc>
        <w:tc>
          <w:tcPr>
            <w:tcW w:w="2922"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по ОКТМО</w:t>
            </w:r>
          </w:p>
        </w:tc>
        <w:tc>
          <w:tcPr>
            <w:tcW w:w="1701"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E81C2E">
        <w:tc>
          <w:tcPr>
            <w:tcW w:w="5350" w:type="dxa"/>
            <w:tcBorders>
              <w:top w:val="nil"/>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lastRenderedPageBreak/>
              <w:t>Единица измерения: руб.</w:t>
            </w:r>
          </w:p>
        </w:tc>
        <w:tc>
          <w:tcPr>
            <w:tcW w:w="5053"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2922"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по ОКЕИ</w:t>
            </w:r>
          </w:p>
        </w:tc>
        <w:tc>
          <w:tcPr>
            <w:tcW w:w="1701"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383</w:t>
            </w:r>
          </w:p>
        </w:tc>
      </w:tr>
    </w:tbl>
    <w:p w:rsidR="00CA6FC8" w:rsidRPr="00CA6FC8" w:rsidRDefault="00CA6FC8" w:rsidP="00CA6FC8">
      <w:pPr>
        <w:pStyle w:val="a5"/>
        <w:rPr>
          <w:rFonts w:cstheme="minorHAnsi"/>
          <w:sz w:val="24"/>
          <w:szCs w:val="24"/>
        </w:rPr>
      </w:pPr>
    </w:p>
    <w:p w:rsidR="00CA6FC8" w:rsidRPr="00CA6FC8" w:rsidRDefault="00CA6FC8" w:rsidP="00CA6FC8">
      <w:pPr>
        <w:pStyle w:val="a5"/>
        <w:rPr>
          <w:rFonts w:cstheme="minorHAnsi"/>
          <w:sz w:val="24"/>
          <w:szCs w:val="24"/>
        </w:rPr>
      </w:pPr>
      <w:bookmarkStart w:id="3" w:name="sub_10100"/>
      <w:r w:rsidRPr="00CA6FC8">
        <w:rPr>
          <w:rFonts w:cstheme="minorHAnsi"/>
          <w:sz w:val="24"/>
          <w:szCs w:val="24"/>
        </w:rPr>
        <w:t>Раздел 1. Расходы, осуществляемые в целях обеспечения выполнения функций органами государственной власти (государственными органами), органами местного самоуправления (муниципальными органами), органами управления государственными внебюджетными фондами, государственными (муниципальными)</w:t>
      </w:r>
      <w:r w:rsidRPr="00CA6FC8">
        <w:rPr>
          <w:rFonts w:cstheme="minorHAnsi"/>
          <w:sz w:val="24"/>
          <w:szCs w:val="24"/>
        </w:rPr>
        <w:br/>
        <w:t>казенными учреждениями и их обособленными (структурными) подразделениями на 20__год</w:t>
      </w:r>
    </w:p>
    <w:bookmarkEnd w:id="3"/>
    <w:p w:rsidR="00CA6FC8" w:rsidRPr="00CA6FC8" w:rsidRDefault="00CA6FC8" w:rsidP="00CA6FC8">
      <w:pPr>
        <w:pStyle w:val="a5"/>
        <w:rPr>
          <w:rFonts w:cstheme="minorHAnsi"/>
          <w:sz w:val="24"/>
          <w:szCs w:val="24"/>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68"/>
        <w:gridCol w:w="840"/>
        <w:gridCol w:w="1252"/>
        <w:gridCol w:w="1426"/>
        <w:gridCol w:w="1400"/>
        <w:gridCol w:w="1426"/>
        <w:gridCol w:w="1929"/>
        <w:gridCol w:w="1906"/>
        <w:gridCol w:w="1022"/>
        <w:gridCol w:w="799"/>
      </w:tblGrid>
      <w:tr w:rsidR="00CA6FC8" w:rsidRPr="00CA6FC8" w:rsidTr="00E81C2E">
        <w:tc>
          <w:tcPr>
            <w:tcW w:w="3168" w:type="dxa"/>
            <w:vMerge w:val="restart"/>
            <w:tcBorders>
              <w:top w:val="single" w:sz="4" w:space="0" w:color="auto"/>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Наименование показателя</w:t>
            </w:r>
          </w:p>
        </w:tc>
        <w:tc>
          <w:tcPr>
            <w:tcW w:w="840" w:type="dxa"/>
            <w:vMerge w:val="restart"/>
            <w:tcBorders>
              <w:top w:val="single" w:sz="4" w:space="0" w:color="auto"/>
              <w:left w:val="single" w:sz="4" w:space="0" w:color="auto"/>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Код строки</w:t>
            </w:r>
          </w:p>
        </w:tc>
        <w:tc>
          <w:tcPr>
            <w:tcW w:w="5504" w:type="dxa"/>
            <w:gridSpan w:val="4"/>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Код по бюджетной классификации Российской Федерации</w:t>
            </w:r>
          </w:p>
        </w:tc>
        <w:tc>
          <w:tcPr>
            <w:tcW w:w="1929" w:type="dxa"/>
            <w:vMerge w:val="restart"/>
            <w:tcBorders>
              <w:top w:val="single" w:sz="4" w:space="0" w:color="auto"/>
              <w:left w:val="single" w:sz="4" w:space="0" w:color="auto"/>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Код аналитического показателя *</w:t>
            </w:r>
          </w:p>
        </w:tc>
        <w:tc>
          <w:tcPr>
            <w:tcW w:w="3727" w:type="dxa"/>
            <w:gridSpan w:val="3"/>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Сумма на 20__год</w:t>
            </w:r>
          </w:p>
        </w:tc>
      </w:tr>
      <w:tr w:rsidR="00CA6FC8" w:rsidRPr="00CA6FC8" w:rsidTr="00E81C2E">
        <w:tc>
          <w:tcPr>
            <w:tcW w:w="3168" w:type="dxa"/>
            <w:vMerge/>
            <w:tcBorders>
              <w:top w:val="nil"/>
              <w:left w:val="nil"/>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840" w:type="dxa"/>
            <w:vMerge/>
            <w:tcBorders>
              <w:top w:val="nil"/>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52"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раздела</w:t>
            </w:r>
          </w:p>
        </w:tc>
        <w:tc>
          <w:tcPr>
            <w:tcW w:w="142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подраздела</w:t>
            </w:r>
          </w:p>
        </w:tc>
        <w:tc>
          <w:tcPr>
            <w:tcW w:w="1400"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целевой статьи</w:t>
            </w:r>
          </w:p>
        </w:tc>
        <w:tc>
          <w:tcPr>
            <w:tcW w:w="142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вида расходов</w:t>
            </w:r>
          </w:p>
        </w:tc>
        <w:tc>
          <w:tcPr>
            <w:tcW w:w="1929" w:type="dxa"/>
            <w:vMerge/>
            <w:tcBorders>
              <w:top w:val="nil"/>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9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 рублях, (рублевый эквивалент)</w:t>
            </w:r>
          </w:p>
        </w:tc>
        <w:tc>
          <w:tcPr>
            <w:tcW w:w="1022"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 валюте</w:t>
            </w:r>
          </w:p>
        </w:tc>
        <w:tc>
          <w:tcPr>
            <w:tcW w:w="799" w:type="dxa"/>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Код валюты</w:t>
            </w:r>
          </w:p>
        </w:tc>
      </w:tr>
      <w:tr w:rsidR="00CA6FC8" w:rsidRPr="00CA6FC8" w:rsidTr="00E81C2E">
        <w:tc>
          <w:tcPr>
            <w:tcW w:w="3168" w:type="dxa"/>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1</w:t>
            </w:r>
          </w:p>
        </w:tc>
        <w:tc>
          <w:tcPr>
            <w:tcW w:w="840"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2</w:t>
            </w:r>
          </w:p>
        </w:tc>
        <w:tc>
          <w:tcPr>
            <w:tcW w:w="1252"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3</w:t>
            </w:r>
          </w:p>
        </w:tc>
        <w:tc>
          <w:tcPr>
            <w:tcW w:w="142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4</w:t>
            </w:r>
          </w:p>
        </w:tc>
        <w:tc>
          <w:tcPr>
            <w:tcW w:w="1400"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5</w:t>
            </w:r>
          </w:p>
        </w:tc>
        <w:tc>
          <w:tcPr>
            <w:tcW w:w="142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6</w:t>
            </w:r>
          </w:p>
        </w:tc>
        <w:tc>
          <w:tcPr>
            <w:tcW w:w="192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7</w:t>
            </w:r>
          </w:p>
        </w:tc>
        <w:tc>
          <w:tcPr>
            <w:tcW w:w="19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8</w:t>
            </w:r>
          </w:p>
        </w:tc>
        <w:tc>
          <w:tcPr>
            <w:tcW w:w="1022"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9</w:t>
            </w:r>
          </w:p>
        </w:tc>
        <w:tc>
          <w:tcPr>
            <w:tcW w:w="799" w:type="dxa"/>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10</w:t>
            </w:r>
          </w:p>
        </w:tc>
      </w:tr>
      <w:tr w:rsidR="00CA6FC8" w:rsidRPr="00CA6FC8" w:rsidTr="00E81C2E">
        <w:tc>
          <w:tcPr>
            <w:tcW w:w="3168" w:type="dxa"/>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840"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52"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2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00"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2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92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9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022"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799"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E81C2E">
        <w:tc>
          <w:tcPr>
            <w:tcW w:w="3168" w:type="dxa"/>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840"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52"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2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00"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2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92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9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022"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799"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E81C2E">
        <w:tc>
          <w:tcPr>
            <w:tcW w:w="4008" w:type="dxa"/>
            <w:gridSpan w:val="2"/>
            <w:tcBorders>
              <w:top w:val="single" w:sz="4" w:space="0" w:color="auto"/>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Итого по коду БК (по коду раздела)</w:t>
            </w:r>
          </w:p>
        </w:tc>
        <w:tc>
          <w:tcPr>
            <w:tcW w:w="1252"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2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00"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2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92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9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022"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c>
          <w:tcPr>
            <w:tcW w:w="799"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r>
      <w:tr w:rsidR="00CA6FC8" w:rsidRPr="00CA6FC8" w:rsidTr="00E81C2E">
        <w:tc>
          <w:tcPr>
            <w:tcW w:w="3168" w:type="dxa"/>
            <w:tcBorders>
              <w:top w:val="nil"/>
              <w:left w:val="nil"/>
              <w:bottom w:val="nil"/>
              <w:right w:val="nil"/>
            </w:tcBorders>
          </w:tcPr>
          <w:p w:rsidR="00CA6FC8" w:rsidRPr="00CA6FC8" w:rsidRDefault="00CA6FC8" w:rsidP="00CA6FC8">
            <w:pPr>
              <w:pStyle w:val="a5"/>
              <w:rPr>
                <w:rFonts w:cstheme="minorHAnsi"/>
                <w:sz w:val="24"/>
                <w:szCs w:val="24"/>
              </w:rPr>
            </w:pPr>
          </w:p>
        </w:tc>
        <w:tc>
          <w:tcPr>
            <w:tcW w:w="840" w:type="dxa"/>
            <w:tcBorders>
              <w:top w:val="nil"/>
              <w:left w:val="nil"/>
              <w:bottom w:val="nil"/>
              <w:right w:val="nil"/>
            </w:tcBorders>
          </w:tcPr>
          <w:p w:rsidR="00CA6FC8" w:rsidRPr="00CA6FC8" w:rsidRDefault="00CA6FC8" w:rsidP="00CA6FC8">
            <w:pPr>
              <w:pStyle w:val="a5"/>
              <w:rPr>
                <w:rFonts w:cstheme="minorHAnsi"/>
                <w:sz w:val="24"/>
                <w:szCs w:val="24"/>
              </w:rPr>
            </w:pPr>
          </w:p>
        </w:tc>
        <w:tc>
          <w:tcPr>
            <w:tcW w:w="1252"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426"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400"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426"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929" w:type="dxa"/>
            <w:tcBorders>
              <w:top w:val="single" w:sz="4" w:space="0" w:color="auto"/>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Всего</w:t>
            </w:r>
          </w:p>
        </w:tc>
        <w:tc>
          <w:tcPr>
            <w:tcW w:w="19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022"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c>
          <w:tcPr>
            <w:tcW w:w="799"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r>
    </w:tbl>
    <w:p w:rsidR="00CA6FC8" w:rsidRPr="00CA6FC8" w:rsidRDefault="00CA6FC8" w:rsidP="00CA6FC8">
      <w:pPr>
        <w:pStyle w:val="a5"/>
        <w:rPr>
          <w:rFonts w:cstheme="minorHAnsi"/>
          <w:sz w:val="24"/>
          <w:szCs w:val="24"/>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369"/>
        <w:gridCol w:w="799"/>
      </w:tblGrid>
      <w:tr w:rsidR="00CA6FC8" w:rsidRPr="00CA6FC8" w:rsidTr="00E81C2E">
        <w:tc>
          <w:tcPr>
            <w:tcW w:w="14369"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Номер страницы</w:t>
            </w:r>
          </w:p>
        </w:tc>
        <w:tc>
          <w:tcPr>
            <w:tcW w:w="799"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E81C2E">
        <w:tc>
          <w:tcPr>
            <w:tcW w:w="14369"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Всего страниц</w:t>
            </w:r>
          </w:p>
        </w:tc>
        <w:tc>
          <w:tcPr>
            <w:tcW w:w="799" w:type="dxa"/>
            <w:tcBorders>
              <w:top w:val="single" w:sz="4" w:space="0" w:color="auto"/>
              <w:left w:val="single" w:sz="4" w:space="0" w:color="auto"/>
              <w:bottom w:val="single" w:sz="4" w:space="0" w:color="auto"/>
            </w:tcBorders>
            <w:vAlign w:val="center"/>
          </w:tcPr>
          <w:p w:rsidR="00CA6FC8" w:rsidRPr="00CA6FC8" w:rsidRDefault="00CA6FC8" w:rsidP="00CA6FC8">
            <w:pPr>
              <w:pStyle w:val="a5"/>
              <w:rPr>
                <w:rFonts w:cstheme="minorHAnsi"/>
                <w:sz w:val="24"/>
                <w:szCs w:val="24"/>
              </w:rPr>
            </w:pPr>
          </w:p>
        </w:tc>
      </w:tr>
    </w:tbl>
    <w:p w:rsidR="00CA6FC8" w:rsidRPr="00CA6FC8" w:rsidRDefault="00CA6FC8" w:rsidP="00CA6FC8">
      <w:pPr>
        <w:pStyle w:val="a5"/>
        <w:rPr>
          <w:rFonts w:cstheme="minorHAnsi"/>
          <w:sz w:val="24"/>
          <w:szCs w:val="24"/>
        </w:rPr>
      </w:pPr>
    </w:p>
    <w:p w:rsidR="00CA6FC8" w:rsidRPr="00CA6FC8" w:rsidRDefault="00CA6FC8" w:rsidP="00CA6FC8">
      <w:pPr>
        <w:pStyle w:val="a5"/>
        <w:rPr>
          <w:rFonts w:cstheme="minorHAnsi"/>
          <w:sz w:val="24"/>
          <w:szCs w:val="24"/>
        </w:rPr>
      </w:pPr>
      <w:bookmarkStart w:id="4" w:name="sub_10200"/>
      <w:r w:rsidRPr="00CA6FC8">
        <w:rPr>
          <w:rFonts w:cstheme="minorHAnsi"/>
          <w:sz w:val="24"/>
          <w:szCs w:val="24"/>
        </w:rPr>
        <w:t>Раздел 2. Расходы государственных (муниципальных) органов, органов управления государственными внебюджетными фондами в части предоставления бюджетных инвестиций и субсидий юридическим лицам (включая субсидии бюджетным и автономным учреждениям), субсидий, субвенций и иных межбюджетных трансфертов на 20__год</w:t>
      </w:r>
    </w:p>
    <w:bookmarkEnd w:id="4"/>
    <w:p w:rsidR="00CA6FC8" w:rsidRPr="00CA6FC8" w:rsidRDefault="00CA6FC8" w:rsidP="00CA6FC8">
      <w:pPr>
        <w:pStyle w:val="a5"/>
        <w:rPr>
          <w:rFonts w:cstheme="minorHAnsi"/>
          <w:sz w:val="24"/>
          <w:szCs w:val="24"/>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30"/>
        <w:gridCol w:w="850"/>
        <w:gridCol w:w="1411"/>
        <w:gridCol w:w="1271"/>
        <w:gridCol w:w="1694"/>
        <w:gridCol w:w="1406"/>
        <w:gridCol w:w="1929"/>
        <w:gridCol w:w="1756"/>
        <w:gridCol w:w="1032"/>
        <w:gridCol w:w="689"/>
      </w:tblGrid>
      <w:tr w:rsidR="00CA6FC8" w:rsidRPr="00CA6FC8" w:rsidTr="00E81C2E">
        <w:tc>
          <w:tcPr>
            <w:tcW w:w="3130" w:type="dxa"/>
            <w:tcBorders>
              <w:top w:val="single" w:sz="4" w:space="0" w:color="auto"/>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Наименование показателя</w:t>
            </w:r>
          </w:p>
        </w:tc>
        <w:tc>
          <w:tcPr>
            <w:tcW w:w="850" w:type="dxa"/>
            <w:vMerge w:val="restart"/>
            <w:tcBorders>
              <w:top w:val="single" w:sz="4" w:space="0" w:color="auto"/>
              <w:left w:val="single" w:sz="4" w:space="0" w:color="auto"/>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Код строки</w:t>
            </w:r>
          </w:p>
        </w:tc>
        <w:tc>
          <w:tcPr>
            <w:tcW w:w="5782" w:type="dxa"/>
            <w:gridSpan w:val="4"/>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Код по бюджетной классификации Российской Федерации</w:t>
            </w:r>
          </w:p>
        </w:tc>
        <w:tc>
          <w:tcPr>
            <w:tcW w:w="1929" w:type="dxa"/>
            <w:vMerge w:val="restart"/>
            <w:tcBorders>
              <w:top w:val="single" w:sz="4" w:space="0" w:color="auto"/>
              <w:left w:val="single" w:sz="4" w:space="0" w:color="auto"/>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Код аналитического показателя *</w:t>
            </w:r>
          </w:p>
        </w:tc>
        <w:tc>
          <w:tcPr>
            <w:tcW w:w="3477" w:type="dxa"/>
            <w:gridSpan w:val="3"/>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Сумма на 20__год</w:t>
            </w:r>
          </w:p>
        </w:tc>
      </w:tr>
      <w:tr w:rsidR="00CA6FC8" w:rsidRPr="00CA6FC8" w:rsidTr="00E81C2E">
        <w:tc>
          <w:tcPr>
            <w:tcW w:w="3130" w:type="dxa"/>
            <w:tcBorders>
              <w:top w:val="nil"/>
              <w:left w:val="nil"/>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850" w:type="dxa"/>
            <w:vMerge/>
            <w:tcBorders>
              <w:top w:val="nil"/>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раздела</w:t>
            </w:r>
          </w:p>
        </w:tc>
        <w:tc>
          <w:tcPr>
            <w:tcW w:w="127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подраздела</w:t>
            </w:r>
          </w:p>
        </w:tc>
        <w:tc>
          <w:tcPr>
            <w:tcW w:w="1694"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целевой статьи</w:t>
            </w: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вида расходов</w:t>
            </w:r>
          </w:p>
        </w:tc>
        <w:tc>
          <w:tcPr>
            <w:tcW w:w="1929" w:type="dxa"/>
            <w:vMerge/>
            <w:tcBorders>
              <w:top w:val="nil"/>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75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 рублях, (рублевый эквивалент)</w:t>
            </w:r>
          </w:p>
        </w:tc>
        <w:tc>
          <w:tcPr>
            <w:tcW w:w="1032"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 валюте</w:t>
            </w:r>
          </w:p>
        </w:tc>
        <w:tc>
          <w:tcPr>
            <w:tcW w:w="689" w:type="dxa"/>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Код валюты</w:t>
            </w:r>
          </w:p>
        </w:tc>
      </w:tr>
      <w:tr w:rsidR="00CA6FC8" w:rsidRPr="00CA6FC8" w:rsidTr="00E81C2E">
        <w:tc>
          <w:tcPr>
            <w:tcW w:w="3130" w:type="dxa"/>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2</w:t>
            </w: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3</w:t>
            </w:r>
          </w:p>
        </w:tc>
        <w:tc>
          <w:tcPr>
            <w:tcW w:w="127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4</w:t>
            </w:r>
          </w:p>
        </w:tc>
        <w:tc>
          <w:tcPr>
            <w:tcW w:w="1694"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5</w:t>
            </w: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6</w:t>
            </w:r>
          </w:p>
        </w:tc>
        <w:tc>
          <w:tcPr>
            <w:tcW w:w="192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7</w:t>
            </w:r>
          </w:p>
        </w:tc>
        <w:tc>
          <w:tcPr>
            <w:tcW w:w="175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8</w:t>
            </w:r>
          </w:p>
        </w:tc>
        <w:tc>
          <w:tcPr>
            <w:tcW w:w="1032"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9</w:t>
            </w:r>
          </w:p>
        </w:tc>
        <w:tc>
          <w:tcPr>
            <w:tcW w:w="689" w:type="dxa"/>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10</w:t>
            </w:r>
          </w:p>
        </w:tc>
      </w:tr>
      <w:tr w:rsidR="00CA6FC8" w:rsidRPr="00CA6FC8" w:rsidTr="00E81C2E">
        <w:tc>
          <w:tcPr>
            <w:tcW w:w="3130" w:type="dxa"/>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7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694"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92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75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032"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689"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E81C2E">
        <w:tc>
          <w:tcPr>
            <w:tcW w:w="3130" w:type="dxa"/>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7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694"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92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75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032"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689"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E81C2E">
        <w:tc>
          <w:tcPr>
            <w:tcW w:w="3980" w:type="dxa"/>
            <w:gridSpan w:val="2"/>
            <w:tcBorders>
              <w:top w:val="single" w:sz="4" w:space="0" w:color="auto"/>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Итого по коду БК (по коду раздела)</w:t>
            </w: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7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694"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92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75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032"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c>
          <w:tcPr>
            <w:tcW w:w="689"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r>
      <w:tr w:rsidR="00CA6FC8" w:rsidRPr="00CA6FC8" w:rsidTr="00E81C2E">
        <w:tc>
          <w:tcPr>
            <w:tcW w:w="3980" w:type="dxa"/>
            <w:gridSpan w:val="2"/>
            <w:tcBorders>
              <w:top w:val="nil"/>
              <w:left w:val="nil"/>
              <w:bottom w:val="nil"/>
              <w:right w:val="nil"/>
            </w:tcBorders>
          </w:tcPr>
          <w:p w:rsidR="00CA6FC8" w:rsidRPr="00CA6FC8" w:rsidRDefault="00CA6FC8" w:rsidP="00CA6FC8">
            <w:pPr>
              <w:pStyle w:val="a5"/>
              <w:rPr>
                <w:rFonts w:cstheme="minorHAnsi"/>
                <w:sz w:val="24"/>
                <w:szCs w:val="24"/>
              </w:rPr>
            </w:pPr>
          </w:p>
        </w:tc>
        <w:tc>
          <w:tcPr>
            <w:tcW w:w="1411"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271"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694"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406"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929" w:type="dxa"/>
            <w:tcBorders>
              <w:top w:val="single" w:sz="4" w:space="0" w:color="auto"/>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Всего</w:t>
            </w:r>
          </w:p>
        </w:tc>
        <w:tc>
          <w:tcPr>
            <w:tcW w:w="175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032"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c>
          <w:tcPr>
            <w:tcW w:w="689"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r>
    </w:tbl>
    <w:p w:rsidR="00CA6FC8" w:rsidRPr="00CA6FC8" w:rsidRDefault="00CA6FC8" w:rsidP="00CA6FC8">
      <w:pPr>
        <w:pStyle w:val="a5"/>
        <w:rPr>
          <w:rFonts w:cstheme="minorHAnsi"/>
          <w:sz w:val="24"/>
          <w:szCs w:val="24"/>
        </w:rPr>
      </w:pPr>
    </w:p>
    <w:p w:rsidR="00CA6FC8" w:rsidRPr="00CA6FC8" w:rsidRDefault="00CA6FC8" w:rsidP="00CA6FC8">
      <w:pPr>
        <w:pStyle w:val="a5"/>
        <w:rPr>
          <w:rFonts w:cstheme="minorHAnsi"/>
          <w:sz w:val="24"/>
          <w:szCs w:val="24"/>
        </w:rPr>
      </w:pPr>
      <w:bookmarkStart w:id="5" w:name="sub_10300"/>
      <w:r w:rsidRPr="00CA6FC8">
        <w:rPr>
          <w:rFonts w:cstheme="minorHAnsi"/>
          <w:sz w:val="24"/>
          <w:szCs w:val="24"/>
        </w:rPr>
        <w:t>Раздел 3. Иные расходы, не отнесенные к разделам 1 и 2, на 20__год</w:t>
      </w:r>
    </w:p>
    <w:bookmarkEnd w:id="5"/>
    <w:p w:rsidR="00CA6FC8" w:rsidRPr="00CA6FC8" w:rsidRDefault="00CA6FC8" w:rsidP="00CA6FC8">
      <w:pPr>
        <w:pStyle w:val="a5"/>
        <w:rPr>
          <w:rFonts w:cstheme="minorHAnsi"/>
          <w:sz w:val="24"/>
          <w:szCs w:val="24"/>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06"/>
        <w:gridCol w:w="845"/>
        <w:gridCol w:w="1416"/>
        <w:gridCol w:w="1411"/>
        <w:gridCol w:w="1554"/>
        <w:gridCol w:w="1406"/>
        <w:gridCol w:w="1794"/>
        <w:gridCol w:w="1751"/>
        <w:gridCol w:w="1037"/>
        <w:gridCol w:w="848"/>
      </w:tblGrid>
      <w:tr w:rsidR="00CA6FC8" w:rsidRPr="00CA6FC8" w:rsidTr="00E81C2E">
        <w:tc>
          <w:tcPr>
            <w:tcW w:w="3106" w:type="dxa"/>
            <w:tcBorders>
              <w:top w:val="single" w:sz="4" w:space="0" w:color="auto"/>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Наименование показателя</w:t>
            </w:r>
          </w:p>
        </w:tc>
        <w:tc>
          <w:tcPr>
            <w:tcW w:w="845" w:type="dxa"/>
            <w:vMerge w:val="restart"/>
            <w:tcBorders>
              <w:top w:val="single" w:sz="4" w:space="0" w:color="auto"/>
              <w:left w:val="single" w:sz="4" w:space="0" w:color="auto"/>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Код строки</w:t>
            </w:r>
          </w:p>
        </w:tc>
        <w:tc>
          <w:tcPr>
            <w:tcW w:w="5787" w:type="dxa"/>
            <w:gridSpan w:val="4"/>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Код по бюджетной классификации Российской Федерации</w:t>
            </w:r>
          </w:p>
        </w:tc>
        <w:tc>
          <w:tcPr>
            <w:tcW w:w="1794" w:type="dxa"/>
            <w:vMerge w:val="restart"/>
            <w:tcBorders>
              <w:top w:val="single" w:sz="4" w:space="0" w:color="auto"/>
              <w:left w:val="single" w:sz="4" w:space="0" w:color="auto"/>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Код аналитического показателя *</w:t>
            </w:r>
          </w:p>
        </w:tc>
        <w:tc>
          <w:tcPr>
            <w:tcW w:w="3636" w:type="dxa"/>
            <w:gridSpan w:val="3"/>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Сумма на 20__год</w:t>
            </w:r>
          </w:p>
        </w:tc>
      </w:tr>
      <w:tr w:rsidR="00CA6FC8" w:rsidRPr="00CA6FC8" w:rsidTr="00E81C2E">
        <w:tc>
          <w:tcPr>
            <w:tcW w:w="3106" w:type="dxa"/>
            <w:tcBorders>
              <w:top w:val="nil"/>
              <w:left w:val="nil"/>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845" w:type="dxa"/>
            <w:vMerge/>
            <w:tcBorders>
              <w:top w:val="nil"/>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1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раздела</w:t>
            </w: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подраздела</w:t>
            </w:r>
          </w:p>
        </w:tc>
        <w:tc>
          <w:tcPr>
            <w:tcW w:w="1554"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целевой статьи</w:t>
            </w: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вида расходов</w:t>
            </w:r>
          </w:p>
        </w:tc>
        <w:tc>
          <w:tcPr>
            <w:tcW w:w="1794" w:type="dxa"/>
            <w:vMerge/>
            <w:tcBorders>
              <w:top w:val="nil"/>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75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 рублях, (рублевый эквивалент)</w:t>
            </w:r>
          </w:p>
        </w:tc>
        <w:tc>
          <w:tcPr>
            <w:tcW w:w="103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 валюте</w:t>
            </w:r>
          </w:p>
        </w:tc>
        <w:tc>
          <w:tcPr>
            <w:tcW w:w="848" w:type="dxa"/>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Код валюты</w:t>
            </w:r>
          </w:p>
        </w:tc>
      </w:tr>
      <w:tr w:rsidR="00CA6FC8" w:rsidRPr="00CA6FC8" w:rsidTr="00E81C2E">
        <w:tc>
          <w:tcPr>
            <w:tcW w:w="3106" w:type="dxa"/>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1</w:t>
            </w:r>
          </w:p>
        </w:tc>
        <w:tc>
          <w:tcPr>
            <w:tcW w:w="84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2</w:t>
            </w:r>
          </w:p>
        </w:tc>
        <w:tc>
          <w:tcPr>
            <w:tcW w:w="141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3</w:t>
            </w: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4</w:t>
            </w:r>
          </w:p>
        </w:tc>
        <w:tc>
          <w:tcPr>
            <w:tcW w:w="1554"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5</w:t>
            </w: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6</w:t>
            </w:r>
          </w:p>
        </w:tc>
        <w:tc>
          <w:tcPr>
            <w:tcW w:w="1794"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7</w:t>
            </w:r>
          </w:p>
        </w:tc>
        <w:tc>
          <w:tcPr>
            <w:tcW w:w="175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8</w:t>
            </w:r>
          </w:p>
        </w:tc>
        <w:tc>
          <w:tcPr>
            <w:tcW w:w="103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9</w:t>
            </w:r>
          </w:p>
        </w:tc>
        <w:tc>
          <w:tcPr>
            <w:tcW w:w="848" w:type="dxa"/>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10</w:t>
            </w:r>
          </w:p>
        </w:tc>
      </w:tr>
      <w:tr w:rsidR="00CA6FC8" w:rsidRPr="00CA6FC8" w:rsidTr="00E81C2E">
        <w:tc>
          <w:tcPr>
            <w:tcW w:w="3106" w:type="dxa"/>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84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1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554"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794"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75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03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848"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E81C2E">
        <w:tc>
          <w:tcPr>
            <w:tcW w:w="3106" w:type="dxa"/>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84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1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554"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794"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75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03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848"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E81C2E">
        <w:tc>
          <w:tcPr>
            <w:tcW w:w="3951" w:type="dxa"/>
            <w:gridSpan w:val="2"/>
            <w:tcBorders>
              <w:top w:val="single" w:sz="4" w:space="0" w:color="auto"/>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Итого по коду БК (по коду раздела)</w:t>
            </w:r>
          </w:p>
        </w:tc>
        <w:tc>
          <w:tcPr>
            <w:tcW w:w="141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554"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794"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75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03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c>
          <w:tcPr>
            <w:tcW w:w="848"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r>
      <w:tr w:rsidR="00CA6FC8" w:rsidRPr="00CA6FC8" w:rsidTr="00E81C2E">
        <w:tc>
          <w:tcPr>
            <w:tcW w:w="3951" w:type="dxa"/>
            <w:gridSpan w:val="2"/>
            <w:tcBorders>
              <w:top w:val="nil"/>
              <w:left w:val="nil"/>
              <w:bottom w:val="nil"/>
              <w:right w:val="nil"/>
            </w:tcBorders>
          </w:tcPr>
          <w:p w:rsidR="00CA6FC8" w:rsidRPr="00CA6FC8" w:rsidRDefault="00CA6FC8" w:rsidP="00CA6FC8">
            <w:pPr>
              <w:pStyle w:val="a5"/>
              <w:rPr>
                <w:rFonts w:cstheme="minorHAnsi"/>
                <w:sz w:val="24"/>
                <w:szCs w:val="24"/>
              </w:rPr>
            </w:pPr>
          </w:p>
        </w:tc>
        <w:tc>
          <w:tcPr>
            <w:tcW w:w="1416"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411"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554"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406"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794" w:type="dxa"/>
            <w:tcBorders>
              <w:top w:val="single" w:sz="4" w:space="0" w:color="auto"/>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Всего</w:t>
            </w:r>
          </w:p>
        </w:tc>
        <w:tc>
          <w:tcPr>
            <w:tcW w:w="175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03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c>
          <w:tcPr>
            <w:tcW w:w="848"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r>
    </w:tbl>
    <w:p w:rsidR="00CA6FC8" w:rsidRPr="00CA6FC8" w:rsidRDefault="00CA6FC8" w:rsidP="00CA6FC8">
      <w:pPr>
        <w:pStyle w:val="a5"/>
        <w:rPr>
          <w:rFonts w:cstheme="minorHAnsi"/>
          <w:sz w:val="24"/>
          <w:szCs w:val="24"/>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369"/>
        <w:gridCol w:w="799"/>
      </w:tblGrid>
      <w:tr w:rsidR="00CA6FC8" w:rsidRPr="00CA6FC8" w:rsidTr="00E81C2E">
        <w:tc>
          <w:tcPr>
            <w:tcW w:w="14369"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Номер страницы</w:t>
            </w:r>
          </w:p>
        </w:tc>
        <w:tc>
          <w:tcPr>
            <w:tcW w:w="799"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E81C2E">
        <w:tc>
          <w:tcPr>
            <w:tcW w:w="14369"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Всего страниц</w:t>
            </w:r>
          </w:p>
        </w:tc>
        <w:tc>
          <w:tcPr>
            <w:tcW w:w="799" w:type="dxa"/>
            <w:tcBorders>
              <w:top w:val="single" w:sz="4" w:space="0" w:color="auto"/>
              <w:left w:val="single" w:sz="4" w:space="0" w:color="auto"/>
              <w:bottom w:val="single" w:sz="4" w:space="0" w:color="auto"/>
            </w:tcBorders>
            <w:vAlign w:val="center"/>
          </w:tcPr>
          <w:p w:rsidR="00CA6FC8" w:rsidRPr="00CA6FC8" w:rsidRDefault="00CA6FC8" w:rsidP="00CA6FC8">
            <w:pPr>
              <w:pStyle w:val="a5"/>
              <w:rPr>
                <w:rFonts w:cstheme="minorHAnsi"/>
                <w:sz w:val="24"/>
                <w:szCs w:val="24"/>
              </w:rPr>
            </w:pPr>
          </w:p>
        </w:tc>
      </w:tr>
    </w:tbl>
    <w:p w:rsidR="00CA6FC8" w:rsidRPr="00CA6FC8" w:rsidRDefault="00CA6FC8" w:rsidP="00CA6FC8">
      <w:pPr>
        <w:pStyle w:val="a5"/>
        <w:rPr>
          <w:rFonts w:cstheme="minorHAnsi"/>
          <w:sz w:val="24"/>
          <w:szCs w:val="24"/>
        </w:rPr>
      </w:pPr>
    </w:p>
    <w:p w:rsidR="00CA6FC8" w:rsidRPr="00CA6FC8" w:rsidRDefault="00CA6FC8" w:rsidP="00CA6FC8">
      <w:pPr>
        <w:pStyle w:val="a5"/>
        <w:rPr>
          <w:rFonts w:cstheme="minorHAnsi"/>
          <w:sz w:val="24"/>
          <w:szCs w:val="24"/>
        </w:rPr>
      </w:pPr>
      <w:bookmarkStart w:id="6" w:name="sub_10400"/>
      <w:r w:rsidRPr="00CA6FC8">
        <w:rPr>
          <w:rFonts w:cstheme="minorHAnsi"/>
          <w:sz w:val="24"/>
          <w:szCs w:val="24"/>
        </w:rPr>
        <w:t>Раздел 4. Итого по бюджетной смете на 20__год</w:t>
      </w:r>
      <w:bookmarkEnd w:id="6"/>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93"/>
        <w:gridCol w:w="1885"/>
        <w:gridCol w:w="2355"/>
        <w:gridCol w:w="1603"/>
        <w:gridCol w:w="1594"/>
        <w:gridCol w:w="2165"/>
        <w:gridCol w:w="2266"/>
        <w:gridCol w:w="1207"/>
      </w:tblGrid>
      <w:tr w:rsidR="00CA6FC8" w:rsidRPr="00CA6FC8" w:rsidTr="00E81C2E">
        <w:tc>
          <w:tcPr>
            <w:tcW w:w="7936" w:type="dxa"/>
            <w:gridSpan w:val="4"/>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Код по бюджетной классификации Российской Федерации</w:t>
            </w:r>
          </w:p>
        </w:tc>
        <w:tc>
          <w:tcPr>
            <w:tcW w:w="1594" w:type="dxa"/>
            <w:vMerge w:val="restart"/>
            <w:tcBorders>
              <w:top w:val="single" w:sz="4" w:space="0" w:color="auto"/>
              <w:left w:val="single" w:sz="4" w:space="0" w:color="auto"/>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Код</w:t>
            </w:r>
          </w:p>
          <w:p w:rsidR="00CA6FC8" w:rsidRPr="00CA6FC8" w:rsidRDefault="00CA6FC8" w:rsidP="00CA6FC8">
            <w:pPr>
              <w:pStyle w:val="a5"/>
              <w:rPr>
                <w:rFonts w:cstheme="minorHAnsi"/>
                <w:sz w:val="24"/>
                <w:szCs w:val="24"/>
              </w:rPr>
            </w:pPr>
            <w:r w:rsidRPr="00CA6FC8">
              <w:rPr>
                <w:rFonts w:cstheme="minorHAnsi"/>
                <w:sz w:val="24"/>
                <w:szCs w:val="24"/>
              </w:rPr>
              <w:t>аналитического показателя*</w:t>
            </w:r>
          </w:p>
        </w:tc>
        <w:tc>
          <w:tcPr>
            <w:tcW w:w="5638" w:type="dxa"/>
            <w:gridSpan w:val="3"/>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Сумма на 20__год</w:t>
            </w:r>
          </w:p>
        </w:tc>
      </w:tr>
      <w:tr w:rsidR="00CA6FC8" w:rsidRPr="00CA6FC8" w:rsidTr="00E81C2E">
        <w:tc>
          <w:tcPr>
            <w:tcW w:w="2093" w:type="dxa"/>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раздел</w:t>
            </w:r>
          </w:p>
        </w:tc>
        <w:tc>
          <w:tcPr>
            <w:tcW w:w="188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подраздел</w:t>
            </w:r>
          </w:p>
        </w:tc>
        <w:tc>
          <w:tcPr>
            <w:tcW w:w="235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целевая статья</w:t>
            </w:r>
          </w:p>
        </w:tc>
        <w:tc>
          <w:tcPr>
            <w:tcW w:w="1603"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вид расходов</w:t>
            </w:r>
          </w:p>
        </w:tc>
        <w:tc>
          <w:tcPr>
            <w:tcW w:w="1594" w:type="dxa"/>
            <w:vMerge/>
            <w:tcBorders>
              <w:top w:val="nil"/>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216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 рублях, (рублевый эквивалент)</w:t>
            </w:r>
          </w:p>
        </w:tc>
        <w:tc>
          <w:tcPr>
            <w:tcW w:w="226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 валюте</w:t>
            </w:r>
          </w:p>
        </w:tc>
        <w:tc>
          <w:tcPr>
            <w:tcW w:w="1207" w:type="dxa"/>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Код валюты</w:t>
            </w:r>
          </w:p>
        </w:tc>
      </w:tr>
      <w:tr w:rsidR="00CA6FC8" w:rsidRPr="00CA6FC8" w:rsidTr="00E81C2E">
        <w:tc>
          <w:tcPr>
            <w:tcW w:w="2093" w:type="dxa"/>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1</w:t>
            </w:r>
          </w:p>
        </w:tc>
        <w:tc>
          <w:tcPr>
            <w:tcW w:w="188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2</w:t>
            </w:r>
          </w:p>
        </w:tc>
        <w:tc>
          <w:tcPr>
            <w:tcW w:w="235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3</w:t>
            </w:r>
          </w:p>
        </w:tc>
        <w:tc>
          <w:tcPr>
            <w:tcW w:w="1603"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4</w:t>
            </w:r>
          </w:p>
        </w:tc>
        <w:tc>
          <w:tcPr>
            <w:tcW w:w="1594"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5</w:t>
            </w:r>
          </w:p>
        </w:tc>
        <w:tc>
          <w:tcPr>
            <w:tcW w:w="216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6</w:t>
            </w:r>
          </w:p>
        </w:tc>
        <w:tc>
          <w:tcPr>
            <w:tcW w:w="226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7</w:t>
            </w:r>
          </w:p>
        </w:tc>
        <w:tc>
          <w:tcPr>
            <w:tcW w:w="1207" w:type="dxa"/>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8</w:t>
            </w:r>
          </w:p>
        </w:tc>
      </w:tr>
      <w:tr w:rsidR="00CA6FC8" w:rsidRPr="00CA6FC8" w:rsidTr="00E81C2E">
        <w:tc>
          <w:tcPr>
            <w:tcW w:w="2093" w:type="dxa"/>
            <w:tcBorders>
              <w:top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88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235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603"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594"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216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226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07"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E81C2E">
        <w:tc>
          <w:tcPr>
            <w:tcW w:w="2093" w:type="dxa"/>
            <w:tcBorders>
              <w:top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88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235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603"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594"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216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226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07"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E81C2E">
        <w:tc>
          <w:tcPr>
            <w:tcW w:w="2093"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4240" w:type="dxa"/>
            <w:gridSpan w:val="2"/>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3197" w:type="dxa"/>
            <w:gridSpan w:val="2"/>
            <w:tcBorders>
              <w:top w:val="single" w:sz="4" w:space="0" w:color="auto"/>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Итого по коду БК</w:t>
            </w:r>
          </w:p>
        </w:tc>
        <w:tc>
          <w:tcPr>
            <w:tcW w:w="216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226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c>
          <w:tcPr>
            <w:tcW w:w="1207"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r>
      <w:tr w:rsidR="00CA6FC8" w:rsidRPr="00CA6FC8" w:rsidTr="00E81C2E">
        <w:tc>
          <w:tcPr>
            <w:tcW w:w="2093" w:type="dxa"/>
            <w:tcBorders>
              <w:top w:val="nil"/>
              <w:left w:val="nil"/>
              <w:bottom w:val="nil"/>
              <w:right w:val="nil"/>
            </w:tcBorders>
          </w:tcPr>
          <w:p w:rsidR="00CA6FC8" w:rsidRPr="00CA6FC8" w:rsidRDefault="00CA6FC8" w:rsidP="00CA6FC8">
            <w:pPr>
              <w:pStyle w:val="a5"/>
              <w:rPr>
                <w:rFonts w:cstheme="minorHAnsi"/>
                <w:sz w:val="24"/>
                <w:szCs w:val="24"/>
              </w:rPr>
            </w:pPr>
          </w:p>
        </w:tc>
        <w:tc>
          <w:tcPr>
            <w:tcW w:w="4240" w:type="dxa"/>
            <w:gridSpan w:val="2"/>
            <w:tcBorders>
              <w:top w:val="nil"/>
              <w:left w:val="nil"/>
              <w:bottom w:val="nil"/>
              <w:right w:val="nil"/>
            </w:tcBorders>
          </w:tcPr>
          <w:p w:rsidR="00CA6FC8" w:rsidRPr="00CA6FC8" w:rsidRDefault="00CA6FC8" w:rsidP="00CA6FC8">
            <w:pPr>
              <w:pStyle w:val="a5"/>
              <w:rPr>
                <w:rFonts w:cstheme="minorHAnsi"/>
                <w:sz w:val="24"/>
                <w:szCs w:val="24"/>
              </w:rPr>
            </w:pPr>
          </w:p>
        </w:tc>
        <w:tc>
          <w:tcPr>
            <w:tcW w:w="1603" w:type="dxa"/>
            <w:tcBorders>
              <w:top w:val="nil"/>
              <w:left w:val="nil"/>
              <w:bottom w:val="nil"/>
              <w:right w:val="nil"/>
            </w:tcBorders>
          </w:tcPr>
          <w:p w:rsidR="00CA6FC8" w:rsidRPr="00CA6FC8" w:rsidRDefault="00CA6FC8" w:rsidP="00CA6FC8">
            <w:pPr>
              <w:pStyle w:val="a5"/>
              <w:rPr>
                <w:rFonts w:cstheme="minorHAnsi"/>
                <w:sz w:val="24"/>
                <w:szCs w:val="24"/>
              </w:rPr>
            </w:pPr>
          </w:p>
        </w:tc>
        <w:tc>
          <w:tcPr>
            <w:tcW w:w="1594"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Всего</w:t>
            </w:r>
          </w:p>
        </w:tc>
        <w:tc>
          <w:tcPr>
            <w:tcW w:w="216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226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c>
          <w:tcPr>
            <w:tcW w:w="1207"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r>
    </w:tbl>
    <w:p w:rsidR="00CA6FC8" w:rsidRPr="00CA6FC8" w:rsidRDefault="00CA6FC8" w:rsidP="00CA6FC8">
      <w:pPr>
        <w:pStyle w:val="a5"/>
        <w:rPr>
          <w:rFonts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34"/>
        <w:gridCol w:w="1291"/>
      </w:tblGrid>
      <w:tr w:rsidR="00CA6FC8" w:rsidRPr="00CA6FC8" w:rsidTr="00CA6FC8">
        <w:tc>
          <w:tcPr>
            <w:tcW w:w="3834"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proofErr w:type="spellStart"/>
            <w:r w:rsidRPr="00CA6FC8">
              <w:rPr>
                <w:rFonts w:cstheme="minorHAnsi"/>
                <w:sz w:val="24"/>
                <w:szCs w:val="24"/>
              </w:rPr>
              <w:t>Справочно</w:t>
            </w:r>
            <w:proofErr w:type="spellEnd"/>
            <w:r w:rsidRPr="00CA6FC8">
              <w:rPr>
                <w:rFonts w:cstheme="minorHAnsi"/>
                <w:sz w:val="24"/>
                <w:szCs w:val="24"/>
              </w:rPr>
              <w:t xml:space="preserve"> курс валюты на дату</w:t>
            </w:r>
          </w:p>
        </w:tc>
        <w:tc>
          <w:tcPr>
            <w:tcW w:w="1291"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bl>
    <w:p w:rsidR="00CA6FC8" w:rsidRPr="00CA6FC8" w:rsidRDefault="00CA6FC8" w:rsidP="00CA6FC8">
      <w:pPr>
        <w:pStyle w:val="a5"/>
        <w:rPr>
          <w:rFonts w:cstheme="minorHAnsi"/>
          <w:sz w:val="24"/>
          <w:szCs w:val="24"/>
        </w:rPr>
      </w:pPr>
    </w:p>
    <w:p w:rsidR="00CA6FC8" w:rsidRPr="00CA6FC8" w:rsidRDefault="00CA6FC8" w:rsidP="00CA6FC8">
      <w:pPr>
        <w:pStyle w:val="a5"/>
        <w:rPr>
          <w:rFonts w:cstheme="minorHAnsi"/>
          <w:sz w:val="24"/>
          <w:szCs w:val="24"/>
        </w:rPr>
      </w:pPr>
      <w:r w:rsidRPr="00CA6FC8">
        <w:rPr>
          <w:rFonts w:cstheme="minorHAnsi"/>
          <w:sz w:val="24"/>
          <w:szCs w:val="24"/>
        </w:rPr>
        <w:t>Руководитель учреждения                                                                        ┌────────┐</w:t>
      </w:r>
    </w:p>
    <w:p w:rsidR="00CA6FC8" w:rsidRPr="00CA6FC8" w:rsidRDefault="00CA6FC8" w:rsidP="00CA6FC8">
      <w:pPr>
        <w:pStyle w:val="a5"/>
        <w:rPr>
          <w:rFonts w:cstheme="minorHAnsi"/>
          <w:sz w:val="24"/>
          <w:szCs w:val="24"/>
        </w:rPr>
      </w:pPr>
      <w:r w:rsidRPr="00CA6FC8">
        <w:rPr>
          <w:rFonts w:cstheme="minorHAnsi"/>
          <w:sz w:val="24"/>
          <w:szCs w:val="24"/>
        </w:rPr>
        <w:t>(уполномоченное лицо)     ______________ ____________ _____________________     Номер страницы │        │</w:t>
      </w:r>
    </w:p>
    <w:p w:rsidR="00CA6FC8" w:rsidRPr="00CA6FC8" w:rsidRDefault="00CA6FC8" w:rsidP="00CA6FC8">
      <w:pPr>
        <w:pStyle w:val="a5"/>
        <w:rPr>
          <w:rFonts w:cstheme="minorHAnsi"/>
          <w:sz w:val="24"/>
          <w:szCs w:val="24"/>
        </w:rPr>
      </w:pPr>
      <w:r w:rsidRPr="00CA6FC8">
        <w:rPr>
          <w:rFonts w:cstheme="minorHAnsi"/>
          <w:sz w:val="24"/>
          <w:szCs w:val="24"/>
        </w:rPr>
        <w:t xml:space="preserve">                           (должность)    (подпись)   (расшифровка подписи)                    </w:t>
      </w:r>
      <w:r w:rsidRPr="00CA6FC8">
        <w:rPr>
          <w:rFonts w:ascii="Arial" w:hAnsi="Arial" w:cstheme="minorHAnsi"/>
          <w:sz w:val="24"/>
          <w:szCs w:val="24"/>
        </w:rPr>
        <w:t>├</w:t>
      </w:r>
      <w:r w:rsidRPr="00CA6FC8">
        <w:rPr>
          <w:rFonts w:cstheme="minorHAnsi"/>
          <w:sz w:val="24"/>
          <w:szCs w:val="24"/>
        </w:rPr>
        <w:t>────────</w:t>
      </w:r>
      <w:r w:rsidRPr="00CA6FC8">
        <w:rPr>
          <w:rFonts w:ascii="Arial" w:hAnsi="Arial" w:cstheme="minorHAnsi"/>
          <w:sz w:val="24"/>
          <w:szCs w:val="24"/>
        </w:rPr>
        <w:t>┤</w:t>
      </w:r>
    </w:p>
    <w:p w:rsidR="00CA6FC8" w:rsidRPr="00CA6FC8" w:rsidRDefault="00CA6FC8" w:rsidP="00CA6FC8">
      <w:pPr>
        <w:pStyle w:val="a5"/>
        <w:rPr>
          <w:rFonts w:cstheme="minorHAnsi"/>
          <w:sz w:val="24"/>
          <w:szCs w:val="24"/>
        </w:rPr>
      </w:pPr>
      <w:r w:rsidRPr="00CA6FC8">
        <w:rPr>
          <w:rFonts w:cstheme="minorHAnsi"/>
          <w:sz w:val="24"/>
          <w:szCs w:val="24"/>
        </w:rPr>
        <w:t xml:space="preserve">                                                                                Всего страниц  │        │</w:t>
      </w:r>
    </w:p>
    <w:p w:rsidR="00CA6FC8" w:rsidRPr="00CA6FC8" w:rsidRDefault="00CA6FC8" w:rsidP="00CA6FC8">
      <w:pPr>
        <w:pStyle w:val="a5"/>
        <w:rPr>
          <w:rFonts w:cstheme="minorHAnsi"/>
          <w:sz w:val="24"/>
          <w:szCs w:val="24"/>
        </w:rPr>
      </w:pPr>
      <w:r w:rsidRPr="00CA6FC8">
        <w:rPr>
          <w:rFonts w:cstheme="minorHAnsi"/>
          <w:sz w:val="24"/>
          <w:szCs w:val="24"/>
        </w:rPr>
        <w:t>Руководитель планово-     _________________ _______________________                            └────────┘</w:t>
      </w:r>
    </w:p>
    <w:p w:rsidR="00CA6FC8" w:rsidRPr="00CA6FC8" w:rsidRDefault="00CA6FC8" w:rsidP="00CA6FC8">
      <w:pPr>
        <w:pStyle w:val="a5"/>
        <w:rPr>
          <w:rFonts w:cstheme="minorHAnsi"/>
          <w:sz w:val="24"/>
          <w:szCs w:val="24"/>
        </w:rPr>
      </w:pPr>
      <w:r w:rsidRPr="00CA6FC8">
        <w:rPr>
          <w:rFonts w:cstheme="minorHAnsi"/>
          <w:sz w:val="24"/>
          <w:szCs w:val="24"/>
        </w:rPr>
        <w:t>финансовой службы              (подпись)     (расшифровка подписи)</w:t>
      </w:r>
    </w:p>
    <w:p w:rsidR="00CA6FC8" w:rsidRPr="00CA6FC8" w:rsidRDefault="00CA6FC8" w:rsidP="00CA6FC8">
      <w:pPr>
        <w:pStyle w:val="a5"/>
        <w:rPr>
          <w:rFonts w:cstheme="minorHAnsi"/>
          <w:sz w:val="24"/>
          <w:szCs w:val="24"/>
        </w:rPr>
      </w:pPr>
    </w:p>
    <w:p w:rsidR="00CA6FC8" w:rsidRPr="00CA6FC8" w:rsidRDefault="00CA6FC8" w:rsidP="00CA6FC8">
      <w:pPr>
        <w:pStyle w:val="a5"/>
        <w:rPr>
          <w:rFonts w:cstheme="minorHAnsi"/>
          <w:sz w:val="24"/>
          <w:szCs w:val="24"/>
        </w:rPr>
      </w:pPr>
      <w:r w:rsidRPr="00CA6FC8">
        <w:rPr>
          <w:rFonts w:cstheme="minorHAnsi"/>
          <w:sz w:val="24"/>
          <w:szCs w:val="24"/>
        </w:rPr>
        <w:t>Исполнитель               _________________ ______________ _____________________ ___________________</w:t>
      </w:r>
    </w:p>
    <w:p w:rsidR="00CA6FC8" w:rsidRPr="00CA6FC8" w:rsidRDefault="00CA6FC8" w:rsidP="00CA6FC8">
      <w:pPr>
        <w:pStyle w:val="a5"/>
        <w:rPr>
          <w:rFonts w:cstheme="minorHAnsi"/>
          <w:sz w:val="24"/>
          <w:szCs w:val="24"/>
        </w:rPr>
      </w:pPr>
      <w:r w:rsidRPr="00CA6FC8">
        <w:rPr>
          <w:rFonts w:cstheme="minorHAnsi"/>
          <w:sz w:val="24"/>
          <w:szCs w:val="24"/>
        </w:rPr>
        <w:t xml:space="preserve">                            (должность)       (подпись)    (расшифровка подписи)       (телефон)</w:t>
      </w:r>
    </w:p>
    <w:p w:rsidR="00CA6FC8" w:rsidRPr="00CA6FC8" w:rsidRDefault="00CA6FC8" w:rsidP="00CA6FC8">
      <w:pPr>
        <w:pStyle w:val="a5"/>
        <w:rPr>
          <w:rFonts w:cstheme="minorHAnsi"/>
          <w:sz w:val="24"/>
          <w:szCs w:val="24"/>
        </w:rPr>
      </w:pPr>
      <w:r w:rsidRPr="00CA6FC8">
        <w:rPr>
          <w:rFonts w:cstheme="minorHAnsi"/>
          <w:sz w:val="24"/>
          <w:szCs w:val="24"/>
        </w:rPr>
        <w:t>"____" ____________ 20___ г.</w:t>
      </w:r>
    </w:p>
    <w:p w:rsidR="00CA6FC8" w:rsidRPr="00CA6FC8" w:rsidRDefault="00CA6FC8" w:rsidP="00CA6FC8">
      <w:pPr>
        <w:pStyle w:val="a5"/>
        <w:rPr>
          <w:rFonts w:cstheme="minorHAnsi"/>
          <w:sz w:val="24"/>
          <w:szCs w:val="24"/>
        </w:rPr>
      </w:pPr>
    </w:p>
    <w:p w:rsidR="00CA6FC8" w:rsidRPr="00CA6FC8" w:rsidRDefault="00CA6FC8" w:rsidP="00CA6FC8">
      <w:pPr>
        <w:pStyle w:val="a5"/>
        <w:rPr>
          <w:rFonts w:cstheme="minorHAnsi"/>
          <w:sz w:val="24"/>
          <w:szCs w:val="24"/>
        </w:rPr>
      </w:pPr>
      <w:r w:rsidRPr="00CA6FC8">
        <w:rPr>
          <w:rFonts w:cstheme="minorHAnsi"/>
          <w:sz w:val="24"/>
          <w:szCs w:val="24"/>
        </w:rPr>
        <w:t>______________________________</w:t>
      </w:r>
    </w:p>
    <w:p w:rsidR="00CA6FC8" w:rsidRPr="00CA6FC8" w:rsidRDefault="00CA6FC8" w:rsidP="00CA6FC8">
      <w:pPr>
        <w:pStyle w:val="a5"/>
        <w:rPr>
          <w:rFonts w:cstheme="minorHAnsi"/>
          <w:sz w:val="24"/>
          <w:szCs w:val="24"/>
        </w:rPr>
      </w:pPr>
      <w:bookmarkStart w:id="7" w:name="sub_1111"/>
      <w:r w:rsidRPr="00CA6FC8">
        <w:rPr>
          <w:rFonts w:cstheme="minorHAnsi"/>
          <w:sz w:val="24"/>
          <w:szCs w:val="24"/>
        </w:rPr>
        <w:t>* Код аналитического показателя указывается в случае, если порядком составления, утверждения и ведения бюджетных смет, утвержденным главным распорядителем бюджетных средств, указанный код предусмотрен для дополнительной детализации расходов бюджета.</w:t>
      </w:r>
      <w:bookmarkEnd w:id="7"/>
    </w:p>
    <w:p w:rsidR="00CA6FC8" w:rsidRPr="00CA6FC8" w:rsidRDefault="00CA6FC8" w:rsidP="0048515C">
      <w:pPr>
        <w:pStyle w:val="a5"/>
        <w:jc w:val="right"/>
        <w:rPr>
          <w:rStyle w:val="a9"/>
          <w:rFonts w:cstheme="minorHAnsi"/>
          <w:bCs/>
          <w:sz w:val="24"/>
          <w:szCs w:val="24"/>
        </w:rPr>
      </w:pPr>
      <w:r w:rsidRPr="00CA6FC8">
        <w:rPr>
          <w:rStyle w:val="a9"/>
          <w:rFonts w:cstheme="minorHAnsi"/>
          <w:bCs/>
          <w:sz w:val="24"/>
          <w:szCs w:val="24"/>
        </w:rPr>
        <w:t>"Приложение N 2</w:t>
      </w:r>
      <w:r w:rsidRPr="00CA6FC8">
        <w:rPr>
          <w:rStyle w:val="a9"/>
          <w:rFonts w:cstheme="minorHAnsi"/>
          <w:bCs/>
          <w:sz w:val="24"/>
          <w:szCs w:val="24"/>
        </w:rPr>
        <w:br/>
        <w:t xml:space="preserve"> к Порядку составления,  утверждения и ведения </w:t>
      </w:r>
    </w:p>
    <w:p w:rsidR="00CA6FC8" w:rsidRPr="00CA6FC8" w:rsidRDefault="00CA6FC8" w:rsidP="0048515C">
      <w:pPr>
        <w:pStyle w:val="a5"/>
        <w:jc w:val="right"/>
        <w:rPr>
          <w:rStyle w:val="a9"/>
          <w:rFonts w:cstheme="minorHAnsi"/>
          <w:bCs/>
          <w:sz w:val="24"/>
          <w:szCs w:val="24"/>
        </w:rPr>
      </w:pPr>
      <w:r w:rsidRPr="00CA6FC8">
        <w:rPr>
          <w:rStyle w:val="a9"/>
          <w:rFonts w:cstheme="minorHAnsi"/>
          <w:bCs/>
          <w:sz w:val="24"/>
          <w:szCs w:val="24"/>
        </w:rPr>
        <w:t xml:space="preserve">бюджетных смет муниципальных казенных </w:t>
      </w:r>
    </w:p>
    <w:p w:rsidR="00CA6FC8" w:rsidRPr="00CA6FC8" w:rsidRDefault="00CA6FC8" w:rsidP="0048515C">
      <w:pPr>
        <w:pStyle w:val="a5"/>
        <w:jc w:val="right"/>
        <w:rPr>
          <w:rStyle w:val="a9"/>
          <w:rFonts w:cstheme="minorHAnsi"/>
          <w:bCs/>
          <w:sz w:val="24"/>
          <w:szCs w:val="24"/>
        </w:rPr>
      </w:pPr>
      <w:r w:rsidRPr="00CA6FC8">
        <w:rPr>
          <w:rStyle w:val="a9"/>
          <w:rFonts w:cstheme="minorHAnsi"/>
          <w:bCs/>
          <w:sz w:val="24"/>
          <w:szCs w:val="24"/>
        </w:rPr>
        <w:t xml:space="preserve">учреждений Новопервомайского сельсовета </w:t>
      </w:r>
    </w:p>
    <w:p w:rsidR="00CA6FC8" w:rsidRPr="00CA6FC8" w:rsidRDefault="00CA6FC8" w:rsidP="0048515C">
      <w:pPr>
        <w:pStyle w:val="a5"/>
        <w:jc w:val="right"/>
        <w:rPr>
          <w:rStyle w:val="a9"/>
          <w:rFonts w:cstheme="minorHAnsi"/>
          <w:bCs/>
          <w:sz w:val="24"/>
          <w:szCs w:val="24"/>
        </w:rPr>
      </w:pPr>
      <w:r w:rsidRPr="00CA6FC8">
        <w:rPr>
          <w:rStyle w:val="a9"/>
          <w:rFonts w:cstheme="minorHAnsi"/>
          <w:bCs/>
          <w:sz w:val="24"/>
          <w:szCs w:val="24"/>
        </w:rPr>
        <w:t xml:space="preserve">Татарского района Новосибирской области, </w:t>
      </w:r>
    </w:p>
    <w:p w:rsidR="00CA6FC8" w:rsidRPr="00CA6FC8" w:rsidRDefault="00CA6FC8" w:rsidP="0048515C">
      <w:pPr>
        <w:pStyle w:val="a5"/>
        <w:jc w:val="right"/>
        <w:rPr>
          <w:rStyle w:val="a9"/>
          <w:rFonts w:cstheme="minorHAnsi"/>
          <w:bCs/>
          <w:sz w:val="24"/>
          <w:szCs w:val="24"/>
        </w:rPr>
      </w:pPr>
      <w:r w:rsidRPr="00CA6FC8">
        <w:rPr>
          <w:rStyle w:val="a9"/>
          <w:rFonts w:cstheme="minorHAnsi"/>
          <w:bCs/>
          <w:sz w:val="24"/>
          <w:szCs w:val="24"/>
        </w:rPr>
        <w:t xml:space="preserve">утвержденным постановлением </w:t>
      </w:r>
    </w:p>
    <w:p w:rsidR="00CA6FC8" w:rsidRPr="00CA6FC8" w:rsidRDefault="00CA6FC8" w:rsidP="0048515C">
      <w:pPr>
        <w:pStyle w:val="a5"/>
        <w:jc w:val="right"/>
        <w:rPr>
          <w:rStyle w:val="a9"/>
          <w:rFonts w:cstheme="minorHAnsi"/>
          <w:bCs/>
          <w:sz w:val="24"/>
          <w:szCs w:val="24"/>
        </w:rPr>
      </w:pPr>
      <w:r w:rsidRPr="00CA6FC8">
        <w:rPr>
          <w:rStyle w:val="a9"/>
          <w:rFonts w:cstheme="minorHAnsi"/>
          <w:bCs/>
          <w:sz w:val="24"/>
          <w:szCs w:val="24"/>
        </w:rPr>
        <w:t xml:space="preserve">администрации Новопервомайского сельсовета </w:t>
      </w:r>
    </w:p>
    <w:p w:rsidR="00CA6FC8" w:rsidRPr="00CA6FC8" w:rsidRDefault="00CA6FC8" w:rsidP="0048515C">
      <w:pPr>
        <w:pStyle w:val="a5"/>
        <w:jc w:val="right"/>
        <w:rPr>
          <w:rStyle w:val="a9"/>
          <w:rFonts w:cstheme="minorHAnsi"/>
          <w:bCs/>
          <w:sz w:val="24"/>
          <w:szCs w:val="24"/>
        </w:rPr>
      </w:pPr>
      <w:r w:rsidRPr="00CA6FC8">
        <w:rPr>
          <w:rStyle w:val="a9"/>
          <w:rFonts w:cstheme="minorHAnsi"/>
          <w:bCs/>
          <w:sz w:val="24"/>
          <w:szCs w:val="24"/>
        </w:rPr>
        <w:t>Татарского района Новосибирской области</w:t>
      </w:r>
    </w:p>
    <w:p w:rsidR="0048515C" w:rsidRPr="0048515C" w:rsidRDefault="00CA6FC8" w:rsidP="0048515C">
      <w:pPr>
        <w:pStyle w:val="a5"/>
        <w:jc w:val="right"/>
        <w:rPr>
          <w:rFonts w:cstheme="minorHAnsi"/>
          <w:b/>
          <w:sz w:val="24"/>
          <w:szCs w:val="24"/>
        </w:rPr>
      </w:pPr>
      <w:r w:rsidRPr="00CA6FC8">
        <w:rPr>
          <w:rFonts w:cstheme="minorHAnsi"/>
          <w:b/>
          <w:sz w:val="24"/>
          <w:szCs w:val="24"/>
        </w:rPr>
        <w:t xml:space="preserve">От07.05.2018  года № 48 </w:t>
      </w:r>
    </w:p>
    <w:p w:rsidR="00CA6FC8" w:rsidRPr="00CA6FC8" w:rsidRDefault="00CA6FC8" w:rsidP="00CA6FC8">
      <w:pPr>
        <w:pStyle w:val="a5"/>
        <w:rPr>
          <w:rFonts w:cstheme="minorHAnsi"/>
          <w:sz w:val="24"/>
          <w:szCs w:val="24"/>
        </w:rPr>
      </w:pPr>
      <w:r w:rsidRPr="00CA6FC8">
        <w:rPr>
          <w:rFonts w:cstheme="minorHAnsi"/>
          <w:sz w:val="24"/>
          <w:szCs w:val="24"/>
        </w:rPr>
        <w:t>(рекомендуемый образец)</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86"/>
        <w:gridCol w:w="280"/>
        <w:gridCol w:w="4660"/>
        <w:gridCol w:w="6"/>
        <w:gridCol w:w="1565"/>
        <w:gridCol w:w="6"/>
        <w:gridCol w:w="2189"/>
        <w:gridCol w:w="236"/>
        <w:gridCol w:w="4144"/>
        <w:gridCol w:w="6"/>
      </w:tblGrid>
      <w:tr w:rsidR="00CA6FC8" w:rsidRPr="00CA6FC8" w:rsidTr="00CA6FC8">
        <w:trPr>
          <w:gridAfter w:val="1"/>
          <w:wAfter w:w="6" w:type="dxa"/>
        </w:trPr>
        <w:tc>
          <w:tcPr>
            <w:tcW w:w="7226" w:type="dxa"/>
            <w:gridSpan w:val="3"/>
            <w:tcBorders>
              <w:top w:val="nil"/>
              <w:left w:val="nil"/>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СОГЛАСОВАНО</w:t>
            </w:r>
          </w:p>
        </w:tc>
        <w:tc>
          <w:tcPr>
            <w:tcW w:w="1571" w:type="dxa"/>
            <w:gridSpan w:val="2"/>
            <w:tcBorders>
              <w:top w:val="nil"/>
              <w:left w:val="nil"/>
              <w:bottom w:val="nil"/>
              <w:right w:val="nil"/>
            </w:tcBorders>
          </w:tcPr>
          <w:p w:rsidR="00CA6FC8" w:rsidRPr="00CA6FC8" w:rsidRDefault="00CA6FC8" w:rsidP="00CA6FC8">
            <w:pPr>
              <w:pStyle w:val="a5"/>
              <w:rPr>
                <w:rFonts w:cstheme="minorHAnsi"/>
                <w:sz w:val="24"/>
                <w:szCs w:val="24"/>
              </w:rPr>
            </w:pPr>
          </w:p>
        </w:tc>
        <w:tc>
          <w:tcPr>
            <w:tcW w:w="6555" w:type="dxa"/>
            <w:gridSpan w:val="4"/>
            <w:tcBorders>
              <w:top w:val="nil"/>
              <w:left w:val="nil"/>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УТВЕРЖДАЮ</w:t>
            </w:r>
          </w:p>
        </w:tc>
      </w:tr>
      <w:tr w:rsidR="00CA6FC8" w:rsidRPr="00CA6FC8" w:rsidTr="00CA6FC8">
        <w:trPr>
          <w:gridAfter w:val="1"/>
          <w:wAfter w:w="6" w:type="dxa"/>
        </w:trPr>
        <w:tc>
          <w:tcPr>
            <w:tcW w:w="7226" w:type="dxa"/>
            <w:gridSpan w:val="3"/>
            <w:vMerge w:val="restart"/>
            <w:tcBorders>
              <w:top w:val="single" w:sz="4" w:space="0" w:color="auto"/>
              <w:left w:val="nil"/>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(наименование должности лица, согласующего бюджетную смету; наименование</w:t>
            </w:r>
          </w:p>
        </w:tc>
        <w:tc>
          <w:tcPr>
            <w:tcW w:w="1571" w:type="dxa"/>
            <w:gridSpan w:val="2"/>
            <w:tcBorders>
              <w:top w:val="nil"/>
              <w:left w:val="nil"/>
              <w:bottom w:val="nil"/>
              <w:right w:val="nil"/>
            </w:tcBorders>
          </w:tcPr>
          <w:p w:rsidR="00CA6FC8" w:rsidRPr="00CA6FC8" w:rsidRDefault="00CA6FC8" w:rsidP="00CA6FC8">
            <w:pPr>
              <w:pStyle w:val="a5"/>
              <w:rPr>
                <w:rFonts w:cstheme="minorHAnsi"/>
                <w:sz w:val="24"/>
                <w:szCs w:val="24"/>
              </w:rPr>
            </w:pPr>
          </w:p>
        </w:tc>
        <w:tc>
          <w:tcPr>
            <w:tcW w:w="6555" w:type="dxa"/>
            <w:gridSpan w:val="4"/>
            <w:vMerge w:val="restart"/>
            <w:tcBorders>
              <w:top w:val="single" w:sz="4" w:space="0" w:color="auto"/>
              <w:left w:val="nil"/>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(наименование должности лица, утверждающего бюджетную смету; наименование</w:t>
            </w:r>
          </w:p>
        </w:tc>
      </w:tr>
      <w:tr w:rsidR="00CA6FC8" w:rsidRPr="00CA6FC8" w:rsidTr="00CA6FC8">
        <w:trPr>
          <w:gridAfter w:val="1"/>
          <w:wAfter w:w="6" w:type="dxa"/>
        </w:trPr>
        <w:tc>
          <w:tcPr>
            <w:tcW w:w="7226" w:type="dxa"/>
            <w:gridSpan w:val="3"/>
            <w:tcBorders>
              <w:top w:val="single" w:sz="4" w:space="0" w:color="auto"/>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lastRenderedPageBreak/>
              <w:t>главного распорядителя (распорядителя) бюджетных средств; учреждения)</w:t>
            </w:r>
          </w:p>
        </w:tc>
        <w:tc>
          <w:tcPr>
            <w:tcW w:w="1571" w:type="dxa"/>
            <w:gridSpan w:val="2"/>
            <w:tcBorders>
              <w:top w:val="nil"/>
              <w:left w:val="nil"/>
              <w:bottom w:val="nil"/>
              <w:right w:val="nil"/>
            </w:tcBorders>
          </w:tcPr>
          <w:p w:rsidR="00CA6FC8" w:rsidRPr="00CA6FC8" w:rsidRDefault="00CA6FC8" w:rsidP="00CA6FC8">
            <w:pPr>
              <w:pStyle w:val="a5"/>
              <w:rPr>
                <w:rFonts w:cstheme="minorHAnsi"/>
                <w:sz w:val="24"/>
                <w:szCs w:val="24"/>
              </w:rPr>
            </w:pPr>
          </w:p>
        </w:tc>
        <w:tc>
          <w:tcPr>
            <w:tcW w:w="6555" w:type="dxa"/>
            <w:gridSpan w:val="4"/>
            <w:tcBorders>
              <w:top w:val="single" w:sz="4" w:space="0" w:color="auto"/>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главного распорядителя (распорядителя) бюджетных средств; учреждения)</w:t>
            </w:r>
          </w:p>
        </w:tc>
      </w:tr>
      <w:tr w:rsidR="00CA6FC8" w:rsidRPr="00CA6FC8" w:rsidTr="00CA6FC8">
        <w:tc>
          <w:tcPr>
            <w:tcW w:w="2286"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(подпись)</w:t>
            </w:r>
          </w:p>
        </w:tc>
        <w:tc>
          <w:tcPr>
            <w:tcW w:w="280" w:type="dxa"/>
            <w:tcBorders>
              <w:top w:val="nil"/>
              <w:left w:val="nil"/>
              <w:bottom w:val="nil"/>
              <w:right w:val="nil"/>
            </w:tcBorders>
          </w:tcPr>
          <w:p w:rsidR="00CA6FC8" w:rsidRPr="00CA6FC8" w:rsidRDefault="00CA6FC8" w:rsidP="00CA6FC8">
            <w:pPr>
              <w:pStyle w:val="a5"/>
              <w:rPr>
                <w:rFonts w:cstheme="minorHAnsi"/>
                <w:sz w:val="24"/>
                <w:szCs w:val="24"/>
              </w:rPr>
            </w:pPr>
          </w:p>
        </w:tc>
        <w:tc>
          <w:tcPr>
            <w:tcW w:w="4666" w:type="dxa"/>
            <w:gridSpan w:val="2"/>
            <w:tcBorders>
              <w:top w:val="single" w:sz="4" w:space="0" w:color="auto"/>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(расшифровка подписи)</w:t>
            </w:r>
          </w:p>
        </w:tc>
        <w:tc>
          <w:tcPr>
            <w:tcW w:w="1571" w:type="dxa"/>
            <w:gridSpan w:val="2"/>
            <w:tcBorders>
              <w:top w:val="nil"/>
              <w:left w:val="nil"/>
              <w:bottom w:val="nil"/>
              <w:right w:val="nil"/>
            </w:tcBorders>
          </w:tcPr>
          <w:p w:rsidR="00CA6FC8" w:rsidRPr="00CA6FC8" w:rsidRDefault="00CA6FC8" w:rsidP="00CA6FC8">
            <w:pPr>
              <w:pStyle w:val="a5"/>
              <w:rPr>
                <w:rFonts w:cstheme="minorHAnsi"/>
                <w:sz w:val="24"/>
                <w:szCs w:val="24"/>
              </w:rPr>
            </w:pPr>
          </w:p>
        </w:tc>
        <w:tc>
          <w:tcPr>
            <w:tcW w:w="2189"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(подпись)</w:t>
            </w:r>
          </w:p>
        </w:tc>
        <w:tc>
          <w:tcPr>
            <w:tcW w:w="216" w:type="dxa"/>
            <w:tcBorders>
              <w:top w:val="nil"/>
              <w:left w:val="nil"/>
              <w:bottom w:val="nil"/>
              <w:right w:val="nil"/>
            </w:tcBorders>
          </w:tcPr>
          <w:p w:rsidR="00CA6FC8" w:rsidRPr="00CA6FC8" w:rsidRDefault="00CA6FC8" w:rsidP="00CA6FC8">
            <w:pPr>
              <w:pStyle w:val="a5"/>
              <w:rPr>
                <w:rFonts w:cstheme="minorHAnsi"/>
                <w:sz w:val="24"/>
                <w:szCs w:val="24"/>
              </w:rPr>
            </w:pPr>
          </w:p>
        </w:tc>
        <w:tc>
          <w:tcPr>
            <w:tcW w:w="4150" w:type="dxa"/>
            <w:gridSpan w:val="2"/>
            <w:tcBorders>
              <w:top w:val="single" w:sz="4" w:space="0" w:color="auto"/>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(расшифровка подписи)</w:t>
            </w:r>
          </w:p>
        </w:tc>
      </w:tr>
      <w:tr w:rsidR="00CA6FC8" w:rsidRPr="00CA6FC8" w:rsidTr="00CA6FC8">
        <w:trPr>
          <w:gridAfter w:val="1"/>
          <w:wAfter w:w="6" w:type="dxa"/>
        </w:trPr>
        <w:tc>
          <w:tcPr>
            <w:tcW w:w="7226" w:type="dxa"/>
            <w:gridSpan w:val="3"/>
            <w:tcBorders>
              <w:top w:val="nil"/>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"__" _______________ 20__ г.</w:t>
            </w:r>
          </w:p>
        </w:tc>
        <w:tc>
          <w:tcPr>
            <w:tcW w:w="1571" w:type="dxa"/>
            <w:gridSpan w:val="2"/>
            <w:tcBorders>
              <w:top w:val="nil"/>
              <w:left w:val="nil"/>
              <w:bottom w:val="nil"/>
              <w:right w:val="nil"/>
            </w:tcBorders>
          </w:tcPr>
          <w:p w:rsidR="00CA6FC8" w:rsidRPr="00CA6FC8" w:rsidRDefault="00CA6FC8" w:rsidP="00CA6FC8">
            <w:pPr>
              <w:pStyle w:val="a5"/>
              <w:rPr>
                <w:rFonts w:cstheme="minorHAnsi"/>
                <w:sz w:val="24"/>
                <w:szCs w:val="24"/>
              </w:rPr>
            </w:pPr>
          </w:p>
        </w:tc>
        <w:tc>
          <w:tcPr>
            <w:tcW w:w="6555" w:type="dxa"/>
            <w:gridSpan w:val="4"/>
            <w:tcBorders>
              <w:top w:val="nil"/>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"__" _______________ 20__ г.</w:t>
            </w:r>
          </w:p>
        </w:tc>
      </w:tr>
    </w:tbl>
    <w:p w:rsidR="00CA6FC8" w:rsidRPr="00CA6FC8" w:rsidRDefault="00CA6FC8" w:rsidP="00CA6FC8">
      <w:pPr>
        <w:pStyle w:val="a5"/>
        <w:rPr>
          <w:rFonts w:cstheme="minorHAnsi"/>
          <w:sz w:val="24"/>
          <w:szCs w:val="24"/>
        </w:rPr>
      </w:pPr>
    </w:p>
    <w:p w:rsidR="00CA6FC8" w:rsidRPr="00CA6FC8" w:rsidRDefault="00CA6FC8" w:rsidP="00CA6FC8">
      <w:pPr>
        <w:pStyle w:val="a5"/>
        <w:rPr>
          <w:rFonts w:cstheme="minorHAnsi"/>
          <w:sz w:val="24"/>
          <w:szCs w:val="24"/>
        </w:rPr>
      </w:pPr>
      <w:r w:rsidRPr="00CA6FC8">
        <w:rPr>
          <w:rFonts w:cstheme="minorHAnsi"/>
          <w:sz w:val="24"/>
          <w:szCs w:val="24"/>
        </w:rPr>
        <w:t>ИЗМЕНЕНИЕ N ________ ПОКАЗАТЕЛЕЙ БЮДЖЕТНОЙ СМЕТЫ НА 20__</w:t>
      </w:r>
      <w:r w:rsidRPr="00CA6FC8">
        <w:rPr>
          <w:rFonts w:cstheme="minorHAnsi"/>
          <w:sz w:val="24"/>
          <w:szCs w:val="24"/>
        </w:rPr>
        <w:br/>
        <w:t>ФИНАНСОВЫЙ ГОД (НА ПЛАНОВЫЙ ПЕРИОД 20__ и 20_ ГОДОВ)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54"/>
        <w:gridCol w:w="5749"/>
        <w:gridCol w:w="3220"/>
        <w:gridCol w:w="37"/>
        <w:gridCol w:w="1883"/>
      </w:tblGrid>
      <w:tr w:rsidR="00CA6FC8" w:rsidRPr="00CA6FC8" w:rsidTr="00CA6FC8">
        <w:tc>
          <w:tcPr>
            <w:tcW w:w="13160" w:type="dxa"/>
            <w:gridSpan w:val="4"/>
            <w:tcBorders>
              <w:top w:val="nil"/>
              <w:left w:val="nil"/>
              <w:bottom w:val="nil"/>
              <w:right w:val="nil"/>
            </w:tcBorders>
          </w:tcPr>
          <w:p w:rsidR="00CA6FC8" w:rsidRPr="00CA6FC8" w:rsidRDefault="00CA6FC8" w:rsidP="00CA6FC8">
            <w:pPr>
              <w:pStyle w:val="a5"/>
              <w:rPr>
                <w:rFonts w:cstheme="minorHAnsi"/>
                <w:sz w:val="24"/>
                <w:szCs w:val="24"/>
              </w:rPr>
            </w:pPr>
          </w:p>
        </w:tc>
        <w:tc>
          <w:tcPr>
            <w:tcW w:w="1883" w:type="dxa"/>
            <w:tcBorders>
              <w:top w:val="nil"/>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КОДЫ</w:t>
            </w:r>
          </w:p>
        </w:tc>
      </w:tr>
      <w:tr w:rsidR="00CA6FC8" w:rsidRPr="00CA6FC8" w:rsidTr="00CA6FC8">
        <w:tc>
          <w:tcPr>
            <w:tcW w:w="9903" w:type="dxa"/>
            <w:gridSpan w:val="2"/>
            <w:tcBorders>
              <w:top w:val="nil"/>
              <w:left w:val="nil"/>
              <w:bottom w:val="nil"/>
              <w:right w:val="nil"/>
            </w:tcBorders>
          </w:tcPr>
          <w:p w:rsidR="00CA6FC8" w:rsidRPr="00CA6FC8" w:rsidRDefault="00CA6FC8" w:rsidP="00CA6FC8">
            <w:pPr>
              <w:pStyle w:val="a5"/>
              <w:rPr>
                <w:rFonts w:cstheme="minorHAnsi"/>
                <w:sz w:val="24"/>
                <w:szCs w:val="24"/>
              </w:rPr>
            </w:pPr>
          </w:p>
        </w:tc>
        <w:tc>
          <w:tcPr>
            <w:tcW w:w="3220"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Форма по ОКУД</w:t>
            </w:r>
          </w:p>
        </w:tc>
        <w:tc>
          <w:tcPr>
            <w:tcW w:w="1920" w:type="dxa"/>
            <w:gridSpan w:val="2"/>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0501013</w:t>
            </w:r>
          </w:p>
        </w:tc>
      </w:tr>
      <w:tr w:rsidR="00CA6FC8" w:rsidRPr="00CA6FC8" w:rsidTr="00CA6FC8">
        <w:tc>
          <w:tcPr>
            <w:tcW w:w="4154" w:type="dxa"/>
            <w:tcBorders>
              <w:top w:val="nil"/>
              <w:left w:val="nil"/>
              <w:bottom w:val="nil"/>
              <w:right w:val="nil"/>
            </w:tcBorders>
          </w:tcPr>
          <w:p w:rsidR="00CA6FC8" w:rsidRPr="00CA6FC8" w:rsidRDefault="00CA6FC8" w:rsidP="00CA6FC8">
            <w:pPr>
              <w:pStyle w:val="a5"/>
              <w:rPr>
                <w:rFonts w:cstheme="minorHAnsi"/>
                <w:sz w:val="24"/>
                <w:szCs w:val="24"/>
              </w:rPr>
            </w:pPr>
          </w:p>
        </w:tc>
        <w:tc>
          <w:tcPr>
            <w:tcW w:w="5749" w:type="dxa"/>
            <w:tcBorders>
              <w:top w:val="nil"/>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от "__" _______________ 20__ г.</w:t>
            </w:r>
          </w:p>
        </w:tc>
        <w:tc>
          <w:tcPr>
            <w:tcW w:w="3220"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Дата</w:t>
            </w:r>
          </w:p>
        </w:tc>
        <w:tc>
          <w:tcPr>
            <w:tcW w:w="1920" w:type="dxa"/>
            <w:gridSpan w:val="2"/>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CA6FC8">
        <w:tc>
          <w:tcPr>
            <w:tcW w:w="4154" w:type="dxa"/>
            <w:tcBorders>
              <w:top w:val="nil"/>
              <w:left w:val="nil"/>
              <w:bottom w:val="nil"/>
              <w:right w:val="nil"/>
            </w:tcBorders>
          </w:tcPr>
          <w:p w:rsidR="00CA6FC8" w:rsidRPr="00CA6FC8" w:rsidRDefault="00CA6FC8" w:rsidP="00CA6FC8">
            <w:pPr>
              <w:pStyle w:val="a5"/>
              <w:rPr>
                <w:rFonts w:cstheme="minorHAnsi"/>
                <w:sz w:val="24"/>
                <w:szCs w:val="24"/>
              </w:rPr>
            </w:pPr>
          </w:p>
        </w:tc>
        <w:tc>
          <w:tcPr>
            <w:tcW w:w="5749" w:type="dxa"/>
            <w:tcBorders>
              <w:top w:val="nil"/>
              <w:left w:val="nil"/>
              <w:bottom w:val="nil"/>
              <w:right w:val="nil"/>
            </w:tcBorders>
          </w:tcPr>
          <w:p w:rsidR="00CA6FC8" w:rsidRPr="00CA6FC8" w:rsidRDefault="00CA6FC8" w:rsidP="00CA6FC8">
            <w:pPr>
              <w:pStyle w:val="a5"/>
              <w:rPr>
                <w:rFonts w:cstheme="minorHAnsi"/>
                <w:sz w:val="24"/>
                <w:szCs w:val="24"/>
              </w:rPr>
            </w:pPr>
          </w:p>
        </w:tc>
        <w:tc>
          <w:tcPr>
            <w:tcW w:w="3220"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по ОКПО</w:t>
            </w:r>
          </w:p>
        </w:tc>
        <w:tc>
          <w:tcPr>
            <w:tcW w:w="1920" w:type="dxa"/>
            <w:gridSpan w:val="2"/>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CA6FC8">
        <w:tc>
          <w:tcPr>
            <w:tcW w:w="4154" w:type="dxa"/>
            <w:tcBorders>
              <w:top w:val="nil"/>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Получатель бюджетных средств</w:t>
            </w:r>
          </w:p>
        </w:tc>
        <w:tc>
          <w:tcPr>
            <w:tcW w:w="5749" w:type="dxa"/>
            <w:tcBorders>
              <w:top w:val="nil"/>
              <w:left w:val="nil"/>
              <w:bottom w:val="single" w:sz="4" w:space="0" w:color="auto"/>
              <w:right w:val="nil"/>
            </w:tcBorders>
          </w:tcPr>
          <w:p w:rsidR="00CA6FC8" w:rsidRPr="00CA6FC8" w:rsidRDefault="00CA6FC8" w:rsidP="00CA6FC8">
            <w:pPr>
              <w:pStyle w:val="a5"/>
              <w:rPr>
                <w:rFonts w:cstheme="minorHAnsi"/>
                <w:sz w:val="24"/>
                <w:szCs w:val="24"/>
              </w:rPr>
            </w:pPr>
          </w:p>
        </w:tc>
        <w:tc>
          <w:tcPr>
            <w:tcW w:w="3220"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по Перечню (Реестру)</w:t>
            </w:r>
          </w:p>
        </w:tc>
        <w:tc>
          <w:tcPr>
            <w:tcW w:w="1920" w:type="dxa"/>
            <w:gridSpan w:val="2"/>
            <w:vMerge w:val="restart"/>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CA6FC8">
        <w:tc>
          <w:tcPr>
            <w:tcW w:w="4154" w:type="dxa"/>
            <w:tcBorders>
              <w:top w:val="nil"/>
              <w:left w:val="nil"/>
              <w:bottom w:val="nil"/>
              <w:right w:val="nil"/>
            </w:tcBorders>
          </w:tcPr>
          <w:p w:rsidR="00CA6FC8" w:rsidRPr="00CA6FC8" w:rsidRDefault="00CA6FC8" w:rsidP="00CA6FC8">
            <w:pPr>
              <w:pStyle w:val="a5"/>
              <w:rPr>
                <w:rFonts w:cstheme="minorHAnsi"/>
                <w:sz w:val="24"/>
                <w:szCs w:val="24"/>
              </w:rPr>
            </w:pPr>
          </w:p>
          <w:p w:rsidR="00CA6FC8" w:rsidRPr="00CA6FC8" w:rsidRDefault="00CA6FC8" w:rsidP="00CA6FC8">
            <w:pPr>
              <w:pStyle w:val="a5"/>
              <w:rPr>
                <w:rFonts w:cstheme="minorHAnsi"/>
                <w:sz w:val="24"/>
                <w:szCs w:val="24"/>
              </w:rPr>
            </w:pPr>
            <w:r w:rsidRPr="00CA6FC8">
              <w:rPr>
                <w:rFonts w:cstheme="minorHAnsi"/>
                <w:sz w:val="24"/>
                <w:szCs w:val="24"/>
              </w:rPr>
              <w:t>Распорядитель бюджетных средств</w:t>
            </w:r>
          </w:p>
        </w:tc>
        <w:tc>
          <w:tcPr>
            <w:tcW w:w="5749" w:type="dxa"/>
            <w:vMerge w:val="restart"/>
            <w:tcBorders>
              <w:top w:val="nil"/>
              <w:left w:val="nil"/>
              <w:bottom w:val="single" w:sz="4" w:space="0" w:color="auto"/>
              <w:right w:val="nil"/>
            </w:tcBorders>
          </w:tcPr>
          <w:p w:rsidR="00CA6FC8" w:rsidRPr="00CA6FC8" w:rsidRDefault="00CA6FC8" w:rsidP="00CA6FC8">
            <w:pPr>
              <w:pStyle w:val="a5"/>
              <w:rPr>
                <w:rFonts w:cstheme="minorHAnsi"/>
                <w:sz w:val="24"/>
                <w:szCs w:val="24"/>
              </w:rPr>
            </w:pPr>
          </w:p>
        </w:tc>
        <w:tc>
          <w:tcPr>
            <w:tcW w:w="3220" w:type="dxa"/>
            <w:vMerge w:val="restart"/>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по Перечню (Реестру)</w:t>
            </w:r>
          </w:p>
        </w:tc>
        <w:tc>
          <w:tcPr>
            <w:tcW w:w="1920" w:type="dxa"/>
            <w:gridSpan w:val="2"/>
            <w:vMerge/>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CA6FC8">
        <w:tc>
          <w:tcPr>
            <w:tcW w:w="4154" w:type="dxa"/>
            <w:tcBorders>
              <w:top w:val="nil"/>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Главный распорядитель бюджетных средств</w:t>
            </w:r>
          </w:p>
        </w:tc>
        <w:tc>
          <w:tcPr>
            <w:tcW w:w="5749" w:type="dxa"/>
            <w:tcBorders>
              <w:top w:val="single" w:sz="4" w:space="0" w:color="auto"/>
              <w:left w:val="nil"/>
              <w:bottom w:val="single" w:sz="4" w:space="0" w:color="auto"/>
              <w:right w:val="nil"/>
            </w:tcBorders>
          </w:tcPr>
          <w:p w:rsidR="00CA6FC8" w:rsidRPr="00CA6FC8" w:rsidRDefault="00CA6FC8" w:rsidP="00CA6FC8">
            <w:pPr>
              <w:pStyle w:val="a5"/>
              <w:rPr>
                <w:rFonts w:cstheme="minorHAnsi"/>
                <w:sz w:val="24"/>
                <w:szCs w:val="24"/>
              </w:rPr>
            </w:pPr>
          </w:p>
        </w:tc>
        <w:tc>
          <w:tcPr>
            <w:tcW w:w="3220"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по БК</w:t>
            </w:r>
          </w:p>
        </w:tc>
        <w:tc>
          <w:tcPr>
            <w:tcW w:w="1920" w:type="dxa"/>
            <w:gridSpan w:val="2"/>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CA6FC8">
        <w:tc>
          <w:tcPr>
            <w:tcW w:w="4154" w:type="dxa"/>
            <w:tcBorders>
              <w:top w:val="nil"/>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Наименование бюджета</w:t>
            </w:r>
          </w:p>
        </w:tc>
        <w:tc>
          <w:tcPr>
            <w:tcW w:w="5749" w:type="dxa"/>
            <w:tcBorders>
              <w:top w:val="single" w:sz="4" w:space="0" w:color="auto"/>
              <w:left w:val="nil"/>
              <w:bottom w:val="single" w:sz="4" w:space="0" w:color="auto"/>
              <w:right w:val="nil"/>
            </w:tcBorders>
          </w:tcPr>
          <w:p w:rsidR="00CA6FC8" w:rsidRPr="00CA6FC8" w:rsidRDefault="00CA6FC8" w:rsidP="00CA6FC8">
            <w:pPr>
              <w:pStyle w:val="a5"/>
              <w:rPr>
                <w:rFonts w:cstheme="minorHAnsi"/>
                <w:sz w:val="24"/>
                <w:szCs w:val="24"/>
              </w:rPr>
            </w:pPr>
          </w:p>
        </w:tc>
        <w:tc>
          <w:tcPr>
            <w:tcW w:w="3220"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по ОКТМО</w:t>
            </w:r>
          </w:p>
        </w:tc>
        <w:tc>
          <w:tcPr>
            <w:tcW w:w="1920" w:type="dxa"/>
            <w:gridSpan w:val="2"/>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CA6FC8">
        <w:tc>
          <w:tcPr>
            <w:tcW w:w="4154" w:type="dxa"/>
            <w:tcBorders>
              <w:top w:val="nil"/>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Единица измерения: руб.</w:t>
            </w:r>
          </w:p>
        </w:tc>
        <w:tc>
          <w:tcPr>
            <w:tcW w:w="5749"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3220"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по ОКЕИ</w:t>
            </w:r>
          </w:p>
        </w:tc>
        <w:tc>
          <w:tcPr>
            <w:tcW w:w="1920" w:type="dxa"/>
            <w:gridSpan w:val="2"/>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383</w:t>
            </w:r>
          </w:p>
        </w:tc>
      </w:tr>
    </w:tbl>
    <w:p w:rsidR="00CA6FC8" w:rsidRPr="00CA6FC8" w:rsidRDefault="00CA6FC8" w:rsidP="00CA6FC8">
      <w:pPr>
        <w:pStyle w:val="a5"/>
        <w:rPr>
          <w:rFonts w:cstheme="minorHAnsi"/>
          <w:sz w:val="24"/>
          <w:szCs w:val="24"/>
        </w:rPr>
      </w:pPr>
    </w:p>
    <w:p w:rsidR="00CA6FC8" w:rsidRPr="00CA6FC8" w:rsidRDefault="00CA6FC8" w:rsidP="00CA6FC8">
      <w:pPr>
        <w:pStyle w:val="a5"/>
        <w:rPr>
          <w:rFonts w:cstheme="minorHAnsi"/>
          <w:sz w:val="24"/>
          <w:szCs w:val="24"/>
        </w:rPr>
      </w:pPr>
      <w:bookmarkStart w:id="8" w:name="sub_30100"/>
      <w:r w:rsidRPr="00CA6FC8">
        <w:rPr>
          <w:rFonts w:cstheme="minorHAnsi"/>
          <w:sz w:val="24"/>
          <w:szCs w:val="24"/>
        </w:rPr>
        <w:t>Раздел 1. Расходы, осуществляемые в целях обеспечения выполнения функций органами государственной власти (государственными органами), органами местного самоуправления (муниципальными органами), органами управления государственными внебюджетными фондами, государственными (муниципальными) казенными учреждениями и их обособленными (структурными) подразделениями на 20___год</w:t>
      </w:r>
      <w:bookmarkEnd w:id="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26"/>
        <w:gridCol w:w="835"/>
        <w:gridCol w:w="1276"/>
        <w:gridCol w:w="1411"/>
        <w:gridCol w:w="1279"/>
        <w:gridCol w:w="1406"/>
        <w:gridCol w:w="1929"/>
        <w:gridCol w:w="1611"/>
        <w:gridCol w:w="1177"/>
        <w:gridCol w:w="1144"/>
      </w:tblGrid>
      <w:tr w:rsidR="00CA6FC8" w:rsidRPr="00CA6FC8" w:rsidTr="00CA6FC8">
        <w:tc>
          <w:tcPr>
            <w:tcW w:w="3126" w:type="dxa"/>
            <w:tcBorders>
              <w:top w:val="single" w:sz="4" w:space="0" w:color="auto"/>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Наименование показателя</w:t>
            </w:r>
          </w:p>
        </w:tc>
        <w:tc>
          <w:tcPr>
            <w:tcW w:w="835" w:type="dxa"/>
            <w:vMerge w:val="restart"/>
            <w:tcBorders>
              <w:top w:val="single" w:sz="4" w:space="0" w:color="auto"/>
              <w:left w:val="single" w:sz="4" w:space="0" w:color="auto"/>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Код строки</w:t>
            </w:r>
          </w:p>
        </w:tc>
        <w:tc>
          <w:tcPr>
            <w:tcW w:w="5372" w:type="dxa"/>
            <w:gridSpan w:val="4"/>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Код по бюджетной классификации Российской Федерации</w:t>
            </w:r>
          </w:p>
        </w:tc>
        <w:tc>
          <w:tcPr>
            <w:tcW w:w="1929" w:type="dxa"/>
            <w:vMerge w:val="restart"/>
            <w:tcBorders>
              <w:top w:val="single" w:sz="4" w:space="0" w:color="auto"/>
              <w:left w:val="single" w:sz="4" w:space="0" w:color="auto"/>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Код аналитического показателя*</w:t>
            </w:r>
          </w:p>
        </w:tc>
        <w:tc>
          <w:tcPr>
            <w:tcW w:w="3932" w:type="dxa"/>
            <w:gridSpan w:val="3"/>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Сумма изменения на 20_год (+, -)</w:t>
            </w:r>
          </w:p>
        </w:tc>
      </w:tr>
      <w:tr w:rsidR="00CA6FC8" w:rsidRPr="00CA6FC8" w:rsidTr="00CA6FC8">
        <w:tc>
          <w:tcPr>
            <w:tcW w:w="3126" w:type="dxa"/>
            <w:tcBorders>
              <w:top w:val="nil"/>
              <w:left w:val="nil"/>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835" w:type="dxa"/>
            <w:vMerge/>
            <w:tcBorders>
              <w:top w:val="nil"/>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раздела</w:t>
            </w: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подраздела</w:t>
            </w:r>
          </w:p>
        </w:tc>
        <w:tc>
          <w:tcPr>
            <w:tcW w:w="127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целевой статьи</w:t>
            </w: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вида расходов</w:t>
            </w:r>
          </w:p>
        </w:tc>
        <w:tc>
          <w:tcPr>
            <w:tcW w:w="1929" w:type="dxa"/>
            <w:vMerge/>
            <w:tcBorders>
              <w:top w:val="nil"/>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6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 рублях, (рублевый эквивалент)</w:t>
            </w:r>
          </w:p>
        </w:tc>
        <w:tc>
          <w:tcPr>
            <w:tcW w:w="117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 валюте</w:t>
            </w:r>
          </w:p>
        </w:tc>
        <w:tc>
          <w:tcPr>
            <w:tcW w:w="1144" w:type="dxa"/>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Код валюты</w:t>
            </w:r>
          </w:p>
        </w:tc>
      </w:tr>
      <w:tr w:rsidR="00CA6FC8" w:rsidRPr="00CA6FC8" w:rsidTr="00CA6FC8">
        <w:tc>
          <w:tcPr>
            <w:tcW w:w="3126" w:type="dxa"/>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1</w:t>
            </w:r>
          </w:p>
        </w:tc>
        <w:tc>
          <w:tcPr>
            <w:tcW w:w="83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3</w:t>
            </w: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4</w:t>
            </w:r>
          </w:p>
        </w:tc>
        <w:tc>
          <w:tcPr>
            <w:tcW w:w="127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5</w:t>
            </w: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6</w:t>
            </w:r>
          </w:p>
        </w:tc>
        <w:tc>
          <w:tcPr>
            <w:tcW w:w="192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7</w:t>
            </w:r>
          </w:p>
        </w:tc>
        <w:tc>
          <w:tcPr>
            <w:tcW w:w="16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8</w:t>
            </w:r>
          </w:p>
        </w:tc>
        <w:tc>
          <w:tcPr>
            <w:tcW w:w="117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9</w:t>
            </w:r>
          </w:p>
        </w:tc>
        <w:tc>
          <w:tcPr>
            <w:tcW w:w="1144" w:type="dxa"/>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10</w:t>
            </w:r>
          </w:p>
        </w:tc>
      </w:tr>
      <w:tr w:rsidR="00CA6FC8" w:rsidRPr="00CA6FC8" w:rsidTr="00CA6FC8">
        <w:tc>
          <w:tcPr>
            <w:tcW w:w="3126" w:type="dxa"/>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83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7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92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6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17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144"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CA6FC8">
        <w:tc>
          <w:tcPr>
            <w:tcW w:w="3126" w:type="dxa"/>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83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7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92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6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17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144"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CA6FC8">
        <w:tc>
          <w:tcPr>
            <w:tcW w:w="3961" w:type="dxa"/>
            <w:gridSpan w:val="2"/>
            <w:tcBorders>
              <w:top w:val="single" w:sz="4" w:space="0" w:color="auto"/>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lastRenderedPageBreak/>
              <w:t>Итого по коду БК (по коду раздела)</w:t>
            </w:r>
          </w:p>
        </w:tc>
        <w:tc>
          <w:tcPr>
            <w:tcW w:w="127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7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92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6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17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c>
          <w:tcPr>
            <w:tcW w:w="1144"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r>
      <w:tr w:rsidR="00CA6FC8" w:rsidRPr="00CA6FC8" w:rsidTr="00CA6FC8">
        <w:tc>
          <w:tcPr>
            <w:tcW w:w="3961" w:type="dxa"/>
            <w:gridSpan w:val="2"/>
            <w:tcBorders>
              <w:top w:val="nil"/>
              <w:left w:val="nil"/>
              <w:bottom w:val="nil"/>
              <w:right w:val="nil"/>
            </w:tcBorders>
          </w:tcPr>
          <w:p w:rsidR="00CA6FC8" w:rsidRPr="00CA6FC8" w:rsidRDefault="00CA6FC8" w:rsidP="00CA6FC8">
            <w:pPr>
              <w:pStyle w:val="a5"/>
              <w:rPr>
                <w:rFonts w:cstheme="minorHAnsi"/>
                <w:sz w:val="24"/>
                <w:szCs w:val="24"/>
              </w:rPr>
            </w:pPr>
          </w:p>
        </w:tc>
        <w:tc>
          <w:tcPr>
            <w:tcW w:w="1276"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411"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279"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406"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929" w:type="dxa"/>
            <w:tcBorders>
              <w:top w:val="single" w:sz="4" w:space="0" w:color="auto"/>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Всего</w:t>
            </w:r>
          </w:p>
        </w:tc>
        <w:tc>
          <w:tcPr>
            <w:tcW w:w="16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17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c>
          <w:tcPr>
            <w:tcW w:w="1144"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r>
    </w:tbl>
    <w:p w:rsidR="00CA6FC8" w:rsidRPr="00CA6FC8" w:rsidRDefault="00CA6FC8" w:rsidP="00CA6FC8">
      <w:pPr>
        <w:pStyle w:val="a5"/>
        <w:rPr>
          <w:rFonts w:cstheme="minorHAnsi"/>
          <w:sz w:val="24"/>
          <w:szCs w:val="24"/>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89"/>
        <w:gridCol w:w="1079"/>
      </w:tblGrid>
      <w:tr w:rsidR="00CA6FC8" w:rsidRPr="00CA6FC8" w:rsidTr="00E81C2E">
        <w:tc>
          <w:tcPr>
            <w:tcW w:w="14089"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Номер страницы</w:t>
            </w:r>
          </w:p>
        </w:tc>
        <w:tc>
          <w:tcPr>
            <w:tcW w:w="1079"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E81C2E">
        <w:tc>
          <w:tcPr>
            <w:tcW w:w="14089"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Всего страниц</w:t>
            </w:r>
          </w:p>
        </w:tc>
        <w:tc>
          <w:tcPr>
            <w:tcW w:w="1079" w:type="dxa"/>
            <w:tcBorders>
              <w:top w:val="single" w:sz="4" w:space="0" w:color="auto"/>
              <w:left w:val="single" w:sz="4" w:space="0" w:color="auto"/>
              <w:bottom w:val="single" w:sz="4" w:space="0" w:color="auto"/>
            </w:tcBorders>
            <w:vAlign w:val="center"/>
          </w:tcPr>
          <w:p w:rsidR="00CA6FC8" w:rsidRPr="00CA6FC8" w:rsidRDefault="00CA6FC8" w:rsidP="00CA6FC8">
            <w:pPr>
              <w:pStyle w:val="a5"/>
              <w:rPr>
                <w:rFonts w:cstheme="minorHAnsi"/>
                <w:sz w:val="24"/>
                <w:szCs w:val="24"/>
              </w:rPr>
            </w:pPr>
          </w:p>
        </w:tc>
      </w:tr>
    </w:tbl>
    <w:p w:rsidR="00CA6FC8" w:rsidRPr="00CA6FC8" w:rsidRDefault="00CA6FC8" w:rsidP="00CA6FC8">
      <w:pPr>
        <w:pStyle w:val="a5"/>
        <w:rPr>
          <w:rFonts w:cstheme="minorHAnsi"/>
          <w:sz w:val="24"/>
          <w:szCs w:val="24"/>
        </w:rPr>
      </w:pPr>
    </w:p>
    <w:p w:rsidR="00CA6FC8" w:rsidRPr="00CA6FC8" w:rsidRDefault="00CA6FC8" w:rsidP="00CA6FC8">
      <w:pPr>
        <w:pStyle w:val="a5"/>
        <w:rPr>
          <w:rFonts w:cstheme="minorHAnsi"/>
          <w:sz w:val="24"/>
          <w:szCs w:val="24"/>
        </w:rPr>
      </w:pPr>
      <w:bookmarkStart w:id="9" w:name="sub_30200"/>
      <w:r w:rsidRPr="00CA6FC8">
        <w:rPr>
          <w:rFonts w:cstheme="minorHAnsi"/>
          <w:sz w:val="24"/>
          <w:szCs w:val="24"/>
        </w:rPr>
        <w:t>Раздел 2. Расходы государственных (муниципальных) органов, органов управления государственными внебюджетными</w:t>
      </w:r>
      <w:r w:rsidRPr="00CA6FC8">
        <w:rPr>
          <w:rFonts w:cstheme="minorHAnsi"/>
          <w:sz w:val="24"/>
          <w:szCs w:val="24"/>
        </w:rPr>
        <w:br/>
        <w:t>фондами в части предоставления бюджетных инвестиций и субсидий юридическим лицам (включая субсидии</w:t>
      </w:r>
      <w:r w:rsidRPr="00CA6FC8">
        <w:rPr>
          <w:rFonts w:cstheme="minorHAnsi"/>
          <w:sz w:val="24"/>
          <w:szCs w:val="24"/>
        </w:rPr>
        <w:br/>
        <w:t>бюджетным и автономным учреждениям), субсидий, субвенций и иных межбюджетных трансфертов на 20__год</w:t>
      </w:r>
      <w:bookmarkEnd w:id="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26"/>
        <w:gridCol w:w="835"/>
        <w:gridCol w:w="1276"/>
        <w:gridCol w:w="1411"/>
        <w:gridCol w:w="1279"/>
        <w:gridCol w:w="1406"/>
        <w:gridCol w:w="1929"/>
        <w:gridCol w:w="1611"/>
        <w:gridCol w:w="1177"/>
        <w:gridCol w:w="1144"/>
      </w:tblGrid>
      <w:tr w:rsidR="00CA6FC8" w:rsidRPr="00CA6FC8" w:rsidTr="00CA6FC8">
        <w:tc>
          <w:tcPr>
            <w:tcW w:w="3126" w:type="dxa"/>
            <w:tcBorders>
              <w:top w:val="single" w:sz="4" w:space="0" w:color="auto"/>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Наименование показателя</w:t>
            </w:r>
          </w:p>
        </w:tc>
        <w:tc>
          <w:tcPr>
            <w:tcW w:w="835" w:type="dxa"/>
            <w:vMerge w:val="restart"/>
            <w:tcBorders>
              <w:top w:val="single" w:sz="4" w:space="0" w:color="auto"/>
              <w:left w:val="single" w:sz="4" w:space="0" w:color="auto"/>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Код строки</w:t>
            </w:r>
          </w:p>
        </w:tc>
        <w:tc>
          <w:tcPr>
            <w:tcW w:w="5372" w:type="dxa"/>
            <w:gridSpan w:val="4"/>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Код по бюджетной классификации Российской Федерации</w:t>
            </w:r>
          </w:p>
        </w:tc>
        <w:tc>
          <w:tcPr>
            <w:tcW w:w="1929" w:type="dxa"/>
            <w:vMerge w:val="restart"/>
            <w:tcBorders>
              <w:top w:val="single" w:sz="4" w:space="0" w:color="auto"/>
              <w:left w:val="single" w:sz="4" w:space="0" w:color="auto"/>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Код аналитического показателя*</w:t>
            </w:r>
          </w:p>
        </w:tc>
        <w:tc>
          <w:tcPr>
            <w:tcW w:w="3932" w:type="dxa"/>
            <w:gridSpan w:val="3"/>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Сумма изменения на 20__год (+, -)</w:t>
            </w:r>
          </w:p>
        </w:tc>
      </w:tr>
      <w:tr w:rsidR="00CA6FC8" w:rsidRPr="00CA6FC8" w:rsidTr="00CA6FC8">
        <w:tc>
          <w:tcPr>
            <w:tcW w:w="3126" w:type="dxa"/>
            <w:tcBorders>
              <w:top w:val="nil"/>
              <w:left w:val="nil"/>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835" w:type="dxa"/>
            <w:vMerge/>
            <w:tcBorders>
              <w:top w:val="nil"/>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раздела</w:t>
            </w: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подраздела</w:t>
            </w:r>
          </w:p>
        </w:tc>
        <w:tc>
          <w:tcPr>
            <w:tcW w:w="127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целевой статьи</w:t>
            </w: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вида расходов</w:t>
            </w:r>
          </w:p>
        </w:tc>
        <w:tc>
          <w:tcPr>
            <w:tcW w:w="1929" w:type="dxa"/>
            <w:vMerge/>
            <w:tcBorders>
              <w:top w:val="nil"/>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6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 рублях, (рублевый эквивалент)</w:t>
            </w:r>
          </w:p>
        </w:tc>
        <w:tc>
          <w:tcPr>
            <w:tcW w:w="117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 валюте</w:t>
            </w:r>
          </w:p>
        </w:tc>
        <w:tc>
          <w:tcPr>
            <w:tcW w:w="1144" w:type="dxa"/>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Код валюты</w:t>
            </w:r>
          </w:p>
        </w:tc>
      </w:tr>
      <w:tr w:rsidR="00CA6FC8" w:rsidRPr="00CA6FC8" w:rsidTr="00CA6FC8">
        <w:tc>
          <w:tcPr>
            <w:tcW w:w="3126" w:type="dxa"/>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1</w:t>
            </w:r>
          </w:p>
        </w:tc>
        <w:tc>
          <w:tcPr>
            <w:tcW w:w="83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3</w:t>
            </w: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4</w:t>
            </w:r>
          </w:p>
        </w:tc>
        <w:tc>
          <w:tcPr>
            <w:tcW w:w="127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5</w:t>
            </w: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6</w:t>
            </w:r>
          </w:p>
        </w:tc>
        <w:tc>
          <w:tcPr>
            <w:tcW w:w="192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7</w:t>
            </w:r>
          </w:p>
        </w:tc>
        <w:tc>
          <w:tcPr>
            <w:tcW w:w="16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8</w:t>
            </w:r>
          </w:p>
        </w:tc>
        <w:tc>
          <w:tcPr>
            <w:tcW w:w="117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9</w:t>
            </w:r>
          </w:p>
        </w:tc>
        <w:tc>
          <w:tcPr>
            <w:tcW w:w="1144" w:type="dxa"/>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10</w:t>
            </w:r>
          </w:p>
        </w:tc>
      </w:tr>
      <w:tr w:rsidR="00CA6FC8" w:rsidRPr="00CA6FC8" w:rsidTr="00CA6FC8">
        <w:tc>
          <w:tcPr>
            <w:tcW w:w="3126" w:type="dxa"/>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83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7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92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6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17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144"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CA6FC8">
        <w:tc>
          <w:tcPr>
            <w:tcW w:w="3126" w:type="dxa"/>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83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7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92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6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17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144"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CA6FC8">
        <w:tc>
          <w:tcPr>
            <w:tcW w:w="3961" w:type="dxa"/>
            <w:gridSpan w:val="2"/>
            <w:tcBorders>
              <w:top w:val="single" w:sz="4" w:space="0" w:color="auto"/>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Итого по коду БК (по коду раздела)</w:t>
            </w:r>
          </w:p>
        </w:tc>
        <w:tc>
          <w:tcPr>
            <w:tcW w:w="127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7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92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6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17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c>
          <w:tcPr>
            <w:tcW w:w="1144"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r>
      <w:tr w:rsidR="00CA6FC8" w:rsidRPr="00CA6FC8" w:rsidTr="00CA6FC8">
        <w:tc>
          <w:tcPr>
            <w:tcW w:w="3961" w:type="dxa"/>
            <w:gridSpan w:val="2"/>
            <w:tcBorders>
              <w:top w:val="nil"/>
              <w:left w:val="nil"/>
              <w:bottom w:val="nil"/>
              <w:right w:val="nil"/>
            </w:tcBorders>
          </w:tcPr>
          <w:p w:rsidR="00CA6FC8" w:rsidRPr="00CA6FC8" w:rsidRDefault="00CA6FC8" w:rsidP="00CA6FC8">
            <w:pPr>
              <w:pStyle w:val="a5"/>
              <w:rPr>
                <w:rFonts w:cstheme="minorHAnsi"/>
                <w:sz w:val="24"/>
                <w:szCs w:val="24"/>
              </w:rPr>
            </w:pPr>
          </w:p>
        </w:tc>
        <w:tc>
          <w:tcPr>
            <w:tcW w:w="1276"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411"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279"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406"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929" w:type="dxa"/>
            <w:tcBorders>
              <w:top w:val="single" w:sz="4" w:space="0" w:color="auto"/>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Всего</w:t>
            </w:r>
          </w:p>
        </w:tc>
        <w:tc>
          <w:tcPr>
            <w:tcW w:w="16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17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c>
          <w:tcPr>
            <w:tcW w:w="1144"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r>
    </w:tbl>
    <w:p w:rsidR="00CA6FC8" w:rsidRPr="00CA6FC8" w:rsidRDefault="00CA6FC8" w:rsidP="00CA6FC8">
      <w:pPr>
        <w:pStyle w:val="a5"/>
        <w:rPr>
          <w:rFonts w:cstheme="minorHAnsi"/>
          <w:sz w:val="24"/>
          <w:szCs w:val="24"/>
        </w:rPr>
      </w:pPr>
    </w:p>
    <w:p w:rsidR="00CA6FC8" w:rsidRPr="00CA6FC8" w:rsidRDefault="00CA6FC8" w:rsidP="00CA6FC8">
      <w:pPr>
        <w:pStyle w:val="a5"/>
        <w:rPr>
          <w:rFonts w:cstheme="minorHAnsi"/>
          <w:sz w:val="24"/>
          <w:szCs w:val="24"/>
        </w:rPr>
      </w:pPr>
      <w:bookmarkStart w:id="10" w:name="sub_30300"/>
      <w:r w:rsidRPr="00CA6FC8">
        <w:rPr>
          <w:rFonts w:cstheme="minorHAnsi"/>
          <w:sz w:val="24"/>
          <w:szCs w:val="24"/>
        </w:rPr>
        <w:t>Раздел 3. Иные расходы, не отнесенные к разделам 1 и 2, на 20__год</w:t>
      </w:r>
    </w:p>
    <w:bookmarkEnd w:id="10"/>
    <w:p w:rsidR="00CA6FC8" w:rsidRPr="00CA6FC8" w:rsidRDefault="00CA6FC8" w:rsidP="00CA6FC8">
      <w:pPr>
        <w:pStyle w:val="a5"/>
        <w:rPr>
          <w:rFonts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26"/>
        <w:gridCol w:w="835"/>
        <w:gridCol w:w="1276"/>
        <w:gridCol w:w="1411"/>
        <w:gridCol w:w="1279"/>
        <w:gridCol w:w="1406"/>
        <w:gridCol w:w="1929"/>
        <w:gridCol w:w="1611"/>
        <w:gridCol w:w="1177"/>
        <w:gridCol w:w="1144"/>
      </w:tblGrid>
      <w:tr w:rsidR="00CA6FC8" w:rsidRPr="00CA6FC8" w:rsidTr="00CA6FC8">
        <w:tc>
          <w:tcPr>
            <w:tcW w:w="3126" w:type="dxa"/>
            <w:vMerge w:val="restart"/>
            <w:tcBorders>
              <w:top w:val="single" w:sz="4" w:space="0" w:color="auto"/>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Наименование показателя</w:t>
            </w:r>
          </w:p>
        </w:tc>
        <w:tc>
          <w:tcPr>
            <w:tcW w:w="835" w:type="dxa"/>
            <w:vMerge w:val="restart"/>
            <w:tcBorders>
              <w:top w:val="single" w:sz="4" w:space="0" w:color="auto"/>
              <w:left w:val="single" w:sz="4" w:space="0" w:color="auto"/>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Код строки</w:t>
            </w:r>
          </w:p>
        </w:tc>
        <w:tc>
          <w:tcPr>
            <w:tcW w:w="5372" w:type="dxa"/>
            <w:gridSpan w:val="4"/>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Код по бюджетной классификации Российской Федерации</w:t>
            </w:r>
          </w:p>
        </w:tc>
        <w:tc>
          <w:tcPr>
            <w:tcW w:w="1929" w:type="dxa"/>
            <w:vMerge w:val="restart"/>
            <w:tcBorders>
              <w:top w:val="single" w:sz="4" w:space="0" w:color="auto"/>
              <w:left w:val="single" w:sz="4" w:space="0" w:color="auto"/>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Код аналитического показателя*</w:t>
            </w:r>
          </w:p>
        </w:tc>
        <w:tc>
          <w:tcPr>
            <w:tcW w:w="3932" w:type="dxa"/>
            <w:gridSpan w:val="3"/>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Сумма изменения на 20_год (+, -)</w:t>
            </w:r>
          </w:p>
        </w:tc>
      </w:tr>
      <w:tr w:rsidR="00CA6FC8" w:rsidRPr="00CA6FC8" w:rsidTr="00CA6FC8">
        <w:tc>
          <w:tcPr>
            <w:tcW w:w="3126" w:type="dxa"/>
            <w:vMerge/>
            <w:tcBorders>
              <w:top w:val="nil"/>
              <w:left w:val="nil"/>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835" w:type="dxa"/>
            <w:vMerge/>
            <w:tcBorders>
              <w:top w:val="nil"/>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раздела</w:t>
            </w: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подраздела</w:t>
            </w:r>
          </w:p>
        </w:tc>
        <w:tc>
          <w:tcPr>
            <w:tcW w:w="127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целевой статьи</w:t>
            </w: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вида расходов</w:t>
            </w:r>
          </w:p>
        </w:tc>
        <w:tc>
          <w:tcPr>
            <w:tcW w:w="1929" w:type="dxa"/>
            <w:vMerge/>
            <w:tcBorders>
              <w:top w:val="nil"/>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6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 рублях, (рублевый эквивалент)</w:t>
            </w:r>
          </w:p>
        </w:tc>
        <w:tc>
          <w:tcPr>
            <w:tcW w:w="117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 валюте</w:t>
            </w:r>
          </w:p>
        </w:tc>
        <w:tc>
          <w:tcPr>
            <w:tcW w:w="1144" w:type="dxa"/>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Код валюты</w:t>
            </w:r>
          </w:p>
        </w:tc>
      </w:tr>
      <w:tr w:rsidR="00CA6FC8" w:rsidRPr="00CA6FC8" w:rsidTr="00CA6FC8">
        <w:tc>
          <w:tcPr>
            <w:tcW w:w="3126" w:type="dxa"/>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1</w:t>
            </w:r>
          </w:p>
        </w:tc>
        <w:tc>
          <w:tcPr>
            <w:tcW w:w="83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3</w:t>
            </w: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4</w:t>
            </w:r>
          </w:p>
        </w:tc>
        <w:tc>
          <w:tcPr>
            <w:tcW w:w="127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5</w:t>
            </w: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6</w:t>
            </w:r>
          </w:p>
        </w:tc>
        <w:tc>
          <w:tcPr>
            <w:tcW w:w="192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7</w:t>
            </w:r>
          </w:p>
        </w:tc>
        <w:tc>
          <w:tcPr>
            <w:tcW w:w="16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8</w:t>
            </w:r>
          </w:p>
        </w:tc>
        <w:tc>
          <w:tcPr>
            <w:tcW w:w="117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9</w:t>
            </w:r>
          </w:p>
        </w:tc>
        <w:tc>
          <w:tcPr>
            <w:tcW w:w="1144" w:type="dxa"/>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10</w:t>
            </w:r>
          </w:p>
        </w:tc>
      </w:tr>
      <w:tr w:rsidR="00CA6FC8" w:rsidRPr="00CA6FC8" w:rsidTr="00CA6FC8">
        <w:tc>
          <w:tcPr>
            <w:tcW w:w="3126" w:type="dxa"/>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83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7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92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6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17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144"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CA6FC8">
        <w:tc>
          <w:tcPr>
            <w:tcW w:w="3126" w:type="dxa"/>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83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7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92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6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17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144"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CA6FC8">
        <w:tc>
          <w:tcPr>
            <w:tcW w:w="3961" w:type="dxa"/>
            <w:gridSpan w:val="2"/>
            <w:tcBorders>
              <w:top w:val="single" w:sz="4" w:space="0" w:color="auto"/>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Итого по коду БК (по коду раздела)</w:t>
            </w:r>
          </w:p>
        </w:tc>
        <w:tc>
          <w:tcPr>
            <w:tcW w:w="127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27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406"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929"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6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17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c>
          <w:tcPr>
            <w:tcW w:w="1144"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r>
      <w:tr w:rsidR="00CA6FC8" w:rsidRPr="00CA6FC8" w:rsidTr="00CA6FC8">
        <w:tc>
          <w:tcPr>
            <w:tcW w:w="3961" w:type="dxa"/>
            <w:gridSpan w:val="2"/>
            <w:tcBorders>
              <w:top w:val="nil"/>
              <w:left w:val="nil"/>
              <w:bottom w:val="nil"/>
              <w:right w:val="nil"/>
            </w:tcBorders>
          </w:tcPr>
          <w:p w:rsidR="00CA6FC8" w:rsidRPr="00CA6FC8" w:rsidRDefault="00CA6FC8" w:rsidP="00CA6FC8">
            <w:pPr>
              <w:pStyle w:val="a5"/>
              <w:rPr>
                <w:rFonts w:cstheme="minorHAnsi"/>
                <w:sz w:val="24"/>
                <w:szCs w:val="24"/>
              </w:rPr>
            </w:pPr>
          </w:p>
        </w:tc>
        <w:tc>
          <w:tcPr>
            <w:tcW w:w="1276"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411"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279"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406" w:type="dxa"/>
            <w:tcBorders>
              <w:top w:val="single" w:sz="4" w:space="0" w:color="auto"/>
              <w:left w:val="nil"/>
              <w:bottom w:val="nil"/>
              <w:right w:val="nil"/>
            </w:tcBorders>
          </w:tcPr>
          <w:p w:rsidR="00CA6FC8" w:rsidRPr="00CA6FC8" w:rsidRDefault="00CA6FC8" w:rsidP="00CA6FC8">
            <w:pPr>
              <w:pStyle w:val="a5"/>
              <w:rPr>
                <w:rFonts w:cstheme="minorHAnsi"/>
                <w:sz w:val="24"/>
                <w:szCs w:val="24"/>
              </w:rPr>
            </w:pPr>
          </w:p>
        </w:tc>
        <w:tc>
          <w:tcPr>
            <w:tcW w:w="1929" w:type="dxa"/>
            <w:tcBorders>
              <w:top w:val="single" w:sz="4" w:space="0" w:color="auto"/>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Всего</w:t>
            </w:r>
          </w:p>
        </w:tc>
        <w:tc>
          <w:tcPr>
            <w:tcW w:w="161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177"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c>
          <w:tcPr>
            <w:tcW w:w="1144"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r>
    </w:tbl>
    <w:p w:rsidR="00CA6FC8" w:rsidRPr="00CA6FC8" w:rsidRDefault="00CA6FC8" w:rsidP="00CA6FC8">
      <w:pPr>
        <w:pStyle w:val="a5"/>
        <w:rPr>
          <w:rFonts w:cstheme="minorHAnsi"/>
          <w:sz w:val="24"/>
          <w:szCs w:val="24"/>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369"/>
        <w:gridCol w:w="799"/>
      </w:tblGrid>
      <w:tr w:rsidR="00CA6FC8" w:rsidRPr="00CA6FC8" w:rsidTr="00E81C2E">
        <w:tc>
          <w:tcPr>
            <w:tcW w:w="14369"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Номер страницы</w:t>
            </w:r>
          </w:p>
        </w:tc>
        <w:tc>
          <w:tcPr>
            <w:tcW w:w="799"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E81C2E">
        <w:tc>
          <w:tcPr>
            <w:tcW w:w="14369"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Всего страниц</w:t>
            </w:r>
          </w:p>
        </w:tc>
        <w:tc>
          <w:tcPr>
            <w:tcW w:w="799" w:type="dxa"/>
            <w:tcBorders>
              <w:top w:val="single" w:sz="4" w:space="0" w:color="auto"/>
              <w:left w:val="single" w:sz="4" w:space="0" w:color="auto"/>
              <w:bottom w:val="single" w:sz="4" w:space="0" w:color="auto"/>
            </w:tcBorders>
            <w:vAlign w:val="center"/>
          </w:tcPr>
          <w:p w:rsidR="00CA6FC8" w:rsidRPr="00CA6FC8" w:rsidRDefault="00CA6FC8" w:rsidP="00CA6FC8">
            <w:pPr>
              <w:pStyle w:val="a5"/>
              <w:rPr>
                <w:rFonts w:cstheme="minorHAnsi"/>
                <w:sz w:val="24"/>
                <w:szCs w:val="24"/>
              </w:rPr>
            </w:pPr>
          </w:p>
        </w:tc>
      </w:tr>
    </w:tbl>
    <w:p w:rsidR="00CA6FC8" w:rsidRPr="00CA6FC8" w:rsidRDefault="00CA6FC8" w:rsidP="00CA6FC8">
      <w:pPr>
        <w:pStyle w:val="a5"/>
        <w:rPr>
          <w:rFonts w:cstheme="minorHAnsi"/>
          <w:sz w:val="24"/>
          <w:szCs w:val="24"/>
        </w:rPr>
      </w:pPr>
      <w:bookmarkStart w:id="11" w:name="sub_30400"/>
    </w:p>
    <w:p w:rsidR="00CA6FC8" w:rsidRPr="00CA6FC8" w:rsidRDefault="00CA6FC8" w:rsidP="00CA6FC8">
      <w:pPr>
        <w:pStyle w:val="a5"/>
        <w:rPr>
          <w:rFonts w:cstheme="minorHAnsi"/>
          <w:sz w:val="24"/>
          <w:szCs w:val="24"/>
        </w:rPr>
      </w:pPr>
      <w:r w:rsidRPr="00CA6FC8">
        <w:rPr>
          <w:rFonts w:cstheme="minorHAnsi"/>
          <w:sz w:val="24"/>
          <w:szCs w:val="24"/>
        </w:rPr>
        <w:t>Раздел 4. Итого по изменениям показателей бюджетной сметы на 20___год</w:t>
      </w:r>
      <w:bookmarkEnd w:id="11"/>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83"/>
        <w:gridCol w:w="2160"/>
        <w:gridCol w:w="2215"/>
        <w:gridCol w:w="1598"/>
        <w:gridCol w:w="1603"/>
        <w:gridCol w:w="2160"/>
        <w:gridCol w:w="2261"/>
        <w:gridCol w:w="1088"/>
      </w:tblGrid>
      <w:tr w:rsidR="00CA6FC8" w:rsidRPr="00CA6FC8" w:rsidTr="00E81C2E">
        <w:tc>
          <w:tcPr>
            <w:tcW w:w="8056" w:type="dxa"/>
            <w:gridSpan w:val="4"/>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Код по бюджетной классификации Российской Федерации</w:t>
            </w:r>
          </w:p>
        </w:tc>
        <w:tc>
          <w:tcPr>
            <w:tcW w:w="1603" w:type="dxa"/>
            <w:vMerge w:val="restart"/>
            <w:tcBorders>
              <w:top w:val="single" w:sz="4" w:space="0" w:color="auto"/>
              <w:left w:val="single" w:sz="4" w:space="0" w:color="auto"/>
              <w:bottom w:val="nil"/>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Код</w:t>
            </w:r>
          </w:p>
          <w:p w:rsidR="00CA6FC8" w:rsidRPr="00CA6FC8" w:rsidRDefault="00CA6FC8" w:rsidP="00CA6FC8">
            <w:pPr>
              <w:pStyle w:val="a5"/>
              <w:rPr>
                <w:rFonts w:cstheme="minorHAnsi"/>
                <w:sz w:val="24"/>
                <w:szCs w:val="24"/>
              </w:rPr>
            </w:pPr>
            <w:r w:rsidRPr="00CA6FC8">
              <w:rPr>
                <w:rFonts w:cstheme="minorHAnsi"/>
                <w:sz w:val="24"/>
                <w:szCs w:val="24"/>
              </w:rPr>
              <w:t>аналитического</w:t>
            </w:r>
          </w:p>
          <w:p w:rsidR="00CA6FC8" w:rsidRPr="00CA6FC8" w:rsidRDefault="00CA6FC8" w:rsidP="00CA6FC8">
            <w:pPr>
              <w:pStyle w:val="a5"/>
              <w:rPr>
                <w:rFonts w:cstheme="minorHAnsi"/>
                <w:sz w:val="24"/>
                <w:szCs w:val="24"/>
              </w:rPr>
            </w:pPr>
            <w:r w:rsidRPr="00CA6FC8">
              <w:rPr>
                <w:rFonts w:cstheme="minorHAnsi"/>
                <w:sz w:val="24"/>
                <w:szCs w:val="24"/>
              </w:rPr>
              <w:t>показателя *</w:t>
            </w:r>
          </w:p>
        </w:tc>
        <w:tc>
          <w:tcPr>
            <w:tcW w:w="5509" w:type="dxa"/>
            <w:gridSpan w:val="3"/>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Сумма изменения на 20__год (+, -)</w:t>
            </w:r>
          </w:p>
        </w:tc>
      </w:tr>
      <w:tr w:rsidR="00CA6FC8" w:rsidRPr="00CA6FC8" w:rsidTr="00E81C2E">
        <w:tc>
          <w:tcPr>
            <w:tcW w:w="2083" w:type="dxa"/>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раздел</w:t>
            </w:r>
          </w:p>
        </w:tc>
        <w:tc>
          <w:tcPr>
            <w:tcW w:w="2160"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подраздел</w:t>
            </w:r>
          </w:p>
        </w:tc>
        <w:tc>
          <w:tcPr>
            <w:tcW w:w="221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целевая статья</w:t>
            </w:r>
          </w:p>
        </w:tc>
        <w:tc>
          <w:tcPr>
            <w:tcW w:w="1598"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вид расходов</w:t>
            </w:r>
          </w:p>
        </w:tc>
        <w:tc>
          <w:tcPr>
            <w:tcW w:w="1603" w:type="dxa"/>
            <w:vMerge/>
            <w:tcBorders>
              <w:top w:val="nil"/>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 рублях, (рублевый эквивалент)</w:t>
            </w:r>
          </w:p>
        </w:tc>
        <w:tc>
          <w:tcPr>
            <w:tcW w:w="226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в валюте</w:t>
            </w:r>
          </w:p>
        </w:tc>
        <w:tc>
          <w:tcPr>
            <w:tcW w:w="1088" w:type="dxa"/>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Код валюты</w:t>
            </w:r>
          </w:p>
        </w:tc>
      </w:tr>
      <w:tr w:rsidR="00CA6FC8" w:rsidRPr="00CA6FC8" w:rsidTr="00E81C2E">
        <w:tc>
          <w:tcPr>
            <w:tcW w:w="2083" w:type="dxa"/>
            <w:tcBorders>
              <w:top w:val="single" w:sz="4" w:space="0" w:color="auto"/>
              <w:left w:val="nil"/>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1</w:t>
            </w:r>
          </w:p>
        </w:tc>
        <w:tc>
          <w:tcPr>
            <w:tcW w:w="2160"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2</w:t>
            </w:r>
          </w:p>
        </w:tc>
        <w:tc>
          <w:tcPr>
            <w:tcW w:w="221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3</w:t>
            </w:r>
          </w:p>
        </w:tc>
        <w:tc>
          <w:tcPr>
            <w:tcW w:w="1598"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4</w:t>
            </w:r>
          </w:p>
        </w:tc>
        <w:tc>
          <w:tcPr>
            <w:tcW w:w="1603"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5</w:t>
            </w:r>
          </w:p>
        </w:tc>
        <w:tc>
          <w:tcPr>
            <w:tcW w:w="2160"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6</w:t>
            </w:r>
          </w:p>
        </w:tc>
        <w:tc>
          <w:tcPr>
            <w:tcW w:w="226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7</w:t>
            </w:r>
          </w:p>
        </w:tc>
        <w:tc>
          <w:tcPr>
            <w:tcW w:w="1088" w:type="dxa"/>
            <w:tcBorders>
              <w:top w:val="single" w:sz="4" w:space="0" w:color="auto"/>
              <w:left w:val="single" w:sz="4" w:space="0" w:color="auto"/>
              <w:bottom w:val="single" w:sz="4" w:space="0" w:color="auto"/>
              <w:right w:val="nil"/>
            </w:tcBorders>
          </w:tcPr>
          <w:p w:rsidR="00CA6FC8" w:rsidRPr="00CA6FC8" w:rsidRDefault="00CA6FC8" w:rsidP="00CA6FC8">
            <w:pPr>
              <w:pStyle w:val="a5"/>
              <w:rPr>
                <w:rFonts w:cstheme="minorHAnsi"/>
                <w:sz w:val="24"/>
                <w:szCs w:val="24"/>
              </w:rPr>
            </w:pPr>
            <w:r w:rsidRPr="00CA6FC8">
              <w:rPr>
                <w:rFonts w:cstheme="minorHAnsi"/>
                <w:sz w:val="24"/>
                <w:szCs w:val="24"/>
              </w:rPr>
              <w:t>8</w:t>
            </w:r>
          </w:p>
        </w:tc>
      </w:tr>
      <w:tr w:rsidR="00CA6FC8" w:rsidRPr="00CA6FC8" w:rsidTr="00E81C2E">
        <w:tc>
          <w:tcPr>
            <w:tcW w:w="2083" w:type="dxa"/>
            <w:tcBorders>
              <w:top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221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598"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603"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226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088"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E81C2E">
        <w:tc>
          <w:tcPr>
            <w:tcW w:w="2083" w:type="dxa"/>
            <w:tcBorders>
              <w:top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2215"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598"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603"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226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1088"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r w:rsidR="00CA6FC8" w:rsidRPr="00CA6FC8" w:rsidTr="00E81C2E">
        <w:tc>
          <w:tcPr>
            <w:tcW w:w="9659" w:type="dxa"/>
            <w:gridSpan w:val="5"/>
            <w:tcBorders>
              <w:top w:val="single" w:sz="4" w:space="0" w:color="auto"/>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Итого по коду БК</w:t>
            </w:r>
          </w:p>
        </w:tc>
        <w:tc>
          <w:tcPr>
            <w:tcW w:w="2160"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226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c>
          <w:tcPr>
            <w:tcW w:w="1088"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r>
      <w:tr w:rsidR="00CA6FC8" w:rsidRPr="00CA6FC8" w:rsidTr="00E81C2E">
        <w:tc>
          <w:tcPr>
            <w:tcW w:w="9659" w:type="dxa"/>
            <w:gridSpan w:val="5"/>
            <w:tcBorders>
              <w:top w:val="nil"/>
              <w:left w:val="nil"/>
              <w:bottom w:val="nil"/>
              <w:right w:val="nil"/>
            </w:tcBorders>
          </w:tcPr>
          <w:p w:rsidR="00CA6FC8" w:rsidRPr="00CA6FC8" w:rsidRDefault="00CA6FC8" w:rsidP="00CA6FC8">
            <w:pPr>
              <w:pStyle w:val="a5"/>
              <w:rPr>
                <w:rFonts w:cstheme="minorHAnsi"/>
                <w:sz w:val="24"/>
                <w:szCs w:val="24"/>
              </w:rPr>
            </w:pPr>
            <w:r w:rsidRPr="00CA6FC8">
              <w:rPr>
                <w:rFonts w:cstheme="minorHAnsi"/>
                <w:sz w:val="24"/>
                <w:szCs w:val="24"/>
              </w:rPr>
              <w:t>Всего</w:t>
            </w:r>
          </w:p>
        </w:tc>
        <w:tc>
          <w:tcPr>
            <w:tcW w:w="2160"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p>
        </w:tc>
        <w:tc>
          <w:tcPr>
            <w:tcW w:w="2261" w:type="dxa"/>
            <w:tcBorders>
              <w:top w:val="single" w:sz="4" w:space="0" w:color="auto"/>
              <w:left w:val="single" w:sz="4" w:space="0" w:color="auto"/>
              <w:bottom w:val="single" w:sz="4" w:space="0" w:color="auto"/>
              <w:right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c>
          <w:tcPr>
            <w:tcW w:w="1088"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r w:rsidRPr="00CA6FC8">
              <w:rPr>
                <w:rFonts w:cstheme="minorHAnsi"/>
                <w:sz w:val="24"/>
                <w:szCs w:val="24"/>
              </w:rPr>
              <w:t>X</w:t>
            </w:r>
          </w:p>
        </w:tc>
      </w:tr>
    </w:tbl>
    <w:p w:rsidR="00CA6FC8" w:rsidRPr="00CA6FC8" w:rsidRDefault="00CA6FC8" w:rsidP="00CA6FC8">
      <w:pPr>
        <w:pStyle w:val="a5"/>
        <w:rPr>
          <w:rFonts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77"/>
        <w:gridCol w:w="1262"/>
      </w:tblGrid>
      <w:tr w:rsidR="00CA6FC8" w:rsidRPr="00CA6FC8" w:rsidTr="00CA6FC8">
        <w:tc>
          <w:tcPr>
            <w:tcW w:w="4177" w:type="dxa"/>
            <w:tcBorders>
              <w:top w:val="nil"/>
              <w:left w:val="nil"/>
              <w:bottom w:val="nil"/>
              <w:right w:val="single" w:sz="4" w:space="0" w:color="auto"/>
            </w:tcBorders>
          </w:tcPr>
          <w:p w:rsidR="00CA6FC8" w:rsidRPr="00CA6FC8" w:rsidRDefault="00CA6FC8" w:rsidP="00CA6FC8">
            <w:pPr>
              <w:pStyle w:val="a5"/>
              <w:rPr>
                <w:rFonts w:cstheme="minorHAnsi"/>
                <w:sz w:val="24"/>
                <w:szCs w:val="24"/>
              </w:rPr>
            </w:pPr>
            <w:proofErr w:type="spellStart"/>
            <w:r w:rsidRPr="00CA6FC8">
              <w:rPr>
                <w:rFonts w:cstheme="minorHAnsi"/>
                <w:sz w:val="24"/>
                <w:szCs w:val="24"/>
              </w:rPr>
              <w:t>Справочно</w:t>
            </w:r>
            <w:proofErr w:type="spellEnd"/>
            <w:r w:rsidRPr="00CA6FC8">
              <w:rPr>
                <w:rFonts w:cstheme="minorHAnsi"/>
                <w:sz w:val="24"/>
                <w:szCs w:val="24"/>
              </w:rPr>
              <w:t xml:space="preserve"> курс валюты на дату</w:t>
            </w:r>
          </w:p>
        </w:tc>
        <w:tc>
          <w:tcPr>
            <w:tcW w:w="1262" w:type="dxa"/>
            <w:tcBorders>
              <w:top w:val="single" w:sz="4" w:space="0" w:color="auto"/>
              <w:left w:val="single" w:sz="4" w:space="0" w:color="auto"/>
              <w:bottom w:val="single" w:sz="4" w:space="0" w:color="auto"/>
            </w:tcBorders>
          </w:tcPr>
          <w:p w:rsidR="00CA6FC8" w:rsidRPr="00CA6FC8" w:rsidRDefault="00CA6FC8" w:rsidP="00CA6FC8">
            <w:pPr>
              <w:pStyle w:val="a5"/>
              <w:rPr>
                <w:rFonts w:cstheme="minorHAnsi"/>
                <w:sz w:val="24"/>
                <w:szCs w:val="24"/>
              </w:rPr>
            </w:pPr>
          </w:p>
        </w:tc>
      </w:tr>
    </w:tbl>
    <w:p w:rsidR="00CA6FC8" w:rsidRPr="00CA6FC8" w:rsidRDefault="00CA6FC8" w:rsidP="00CA6FC8">
      <w:pPr>
        <w:pStyle w:val="a5"/>
        <w:rPr>
          <w:rFonts w:cstheme="minorHAnsi"/>
          <w:sz w:val="24"/>
          <w:szCs w:val="24"/>
        </w:rPr>
      </w:pPr>
    </w:p>
    <w:p w:rsidR="00CA6FC8" w:rsidRPr="00CA6FC8" w:rsidRDefault="00CA6FC8" w:rsidP="00CA6FC8">
      <w:pPr>
        <w:pStyle w:val="a5"/>
        <w:rPr>
          <w:rFonts w:cstheme="minorHAnsi"/>
          <w:sz w:val="24"/>
          <w:szCs w:val="24"/>
        </w:rPr>
      </w:pPr>
      <w:r w:rsidRPr="00CA6FC8">
        <w:rPr>
          <w:rFonts w:cstheme="minorHAnsi"/>
          <w:sz w:val="24"/>
          <w:szCs w:val="24"/>
        </w:rPr>
        <w:t>Руководитель учреждения                                                                        ┌────────┐</w:t>
      </w:r>
    </w:p>
    <w:p w:rsidR="00CA6FC8" w:rsidRPr="00CA6FC8" w:rsidRDefault="00CA6FC8" w:rsidP="00CA6FC8">
      <w:pPr>
        <w:pStyle w:val="a5"/>
        <w:rPr>
          <w:rFonts w:cstheme="minorHAnsi"/>
          <w:sz w:val="24"/>
          <w:szCs w:val="24"/>
        </w:rPr>
      </w:pPr>
      <w:r w:rsidRPr="00CA6FC8">
        <w:rPr>
          <w:rFonts w:cstheme="minorHAnsi"/>
          <w:sz w:val="24"/>
          <w:szCs w:val="24"/>
        </w:rPr>
        <w:t>(уполномоченное лицо)     ______________ ____________ _____________________     Номер страницы │        │</w:t>
      </w:r>
    </w:p>
    <w:p w:rsidR="00CA6FC8" w:rsidRPr="00CA6FC8" w:rsidRDefault="00CA6FC8" w:rsidP="00CA6FC8">
      <w:pPr>
        <w:pStyle w:val="a5"/>
        <w:rPr>
          <w:rFonts w:cstheme="minorHAnsi"/>
          <w:sz w:val="24"/>
          <w:szCs w:val="24"/>
        </w:rPr>
      </w:pPr>
      <w:r w:rsidRPr="00CA6FC8">
        <w:rPr>
          <w:rFonts w:cstheme="minorHAnsi"/>
          <w:sz w:val="24"/>
          <w:szCs w:val="24"/>
        </w:rPr>
        <w:t xml:space="preserve">                           (должность)    (подпись)   (расшифровка подписи)                    </w:t>
      </w:r>
      <w:r w:rsidRPr="00CA6FC8">
        <w:rPr>
          <w:rFonts w:ascii="Arial" w:hAnsi="Arial" w:cstheme="minorHAnsi"/>
          <w:sz w:val="24"/>
          <w:szCs w:val="24"/>
        </w:rPr>
        <w:t>├</w:t>
      </w:r>
      <w:r w:rsidRPr="00CA6FC8">
        <w:rPr>
          <w:rFonts w:cstheme="minorHAnsi"/>
          <w:sz w:val="24"/>
          <w:szCs w:val="24"/>
        </w:rPr>
        <w:t>────────</w:t>
      </w:r>
      <w:r w:rsidRPr="00CA6FC8">
        <w:rPr>
          <w:rFonts w:ascii="Arial" w:hAnsi="Arial" w:cstheme="minorHAnsi"/>
          <w:sz w:val="24"/>
          <w:szCs w:val="24"/>
        </w:rPr>
        <w:t>┤</w:t>
      </w:r>
    </w:p>
    <w:p w:rsidR="00CA6FC8" w:rsidRPr="00CA6FC8" w:rsidRDefault="00CA6FC8" w:rsidP="00CA6FC8">
      <w:pPr>
        <w:pStyle w:val="a5"/>
        <w:rPr>
          <w:rFonts w:cstheme="minorHAnsi"/>
          <w:sz w:val="24"/>
          <w:szCs w:val="24"/>
        </w:rPr>
      </w:pPr>
      <w:r w:rsidRPr="00CA6FC8">
        <w:rPr>
          <w:rFonts w:cstheme="minorHAnsi"/>
          <w:sz w:val="24"/>
          <w:szCs w:val="24"/>
        </w:rPr>
        <w:t xml:space="preserve">                                                                                Всего страниц  │        │</w:t>
      </w:r>
    </w:p>
    <w:p w:rsidR="00CA6FC8" w:rsidRPr="00CA6FC8" w:rsidRDefault="00CA6FC8" w:rsidP="00CA6FC8">
      <w:pPr>
        <w:pStyle w:val="a5"/>
        <w:rPr>
          <w:rFonts w:cstheme="minorHAnsi"/>
          <w:sz w:val="24"/>
          <w:szCs w:val="24"/>
        </w:rPr>
      </w:pPr>
      <w:r w:rsidRPr="00CA6FC8">
        <w:rPr>
          <w:rFonts w:cstheme="minorHAnsi"/>
          <w:sz w:val="24"/>
          <w:szCs w:val="24"/>
        </w:rPr>
        <w:t>Руководитель планово-     _________________ _______________________                            └────────┘</w:t>
      </w:r>
    </w:p>
    <w:p w:rsidR="00CA6FC8" w:rsidRPr="00CA6FC8" w:rsidRDefault="00CA6FC8" w:rsidP="00CA6FC8">
      <w:pPr>
        <w:pStyle w:val="a5"/>
        <w:rPr>
          <w:rFonts w:cstheme="minorHAnsi"/>
          <w:sz w:val="24"/>
          <w:szCs w:val="24"/>
        </w:rPr>
      </w:pPr>
      <w:r w:rsidRPr="00CA6FC8">
        <w:rPr>
          <w:rFonts w:cstheme="minorHAnsi"/>
          <w:sz w:val="24"/>
          <w:szCs w:val="24"/>
        </w:rPr>
        <w:t>финансовой службы              (подпись)     (расшифровка подписи)</w:t>
      </w:r>
    </w:p>
    <w:p w:rsidR="00CA6FC8" w:rsidRPr="00CA6FC8" w:rsidRDefault="00CA6FC8" w:rsidP="00CA6FC8">
      <w:pPr>
        <w:pStyle w:val="a5"/>
        <w:rPr>
          <w:rFonts w:cstheme="minorHAnsi"/>
          <w:sz w:val="24"/>
          <w:szCs w:val="24"/>
        </w:rPr>
      </w:pPr>
      <w:r w:rsidRPr="00CA6FC8">
        <w:rPr>
          <w:rFonts w:cstheme="minorHAnsi"/>
          <w:sz w:val="24"/>
          <w:szCs w:val="24"/>
        </w:rPr>
        <w:t>Исполнитель               _________________ ______________ _____________________ ___________________</w:t>
      </w:r>
    </w:p>
    <w:p w:rsidR="00CA6FC8" w:rsidRPr="00CA6FC8" w:rsidRDefault="00CA6FC8" w:rsidP="00CA6FC8">
      <w:pPr>
        <w:pStyle w:val="a5"/>
        <w:rPr>
          <w:rFonts w:cstheme="minorHAnsi"/>
          <w:sz w:val="24"/>
          <w:szCs w:val="24"/>
        </w:rPr>
      </w:pPr>
      <w:r w:rsidRPr="00CA6FC8">
        <w:rPr>
          <w:rFonts w:cstheme="minorHAnsi"/>
          <w:sz w:val="24"/>
          <w:szCs w:val="24"/>
        </w:rPr>
        <w:t xml:space="preserve">                            (должность)       (подпись)    (расшифровка подписи)       (телефон)</w:t>
      </w:r>
    </w:p>
    <w:p w:rsidR="00CA6FC8" w:rsidRPr="00CA6FC8" w:rsidRDefault="00CA6FC8" w:rsidP="00CA6FC8">
      <w:pPr>
        <w:pStyle w:val="a5"/>
        <w:rPr>
          <w:rFonts w:cstheme="minorHAnsi"/>
          <w:sz w:val="24"/>
          <w:szCs w:val="24"/>
        </w:rPr>
      </w:pPr>
      <w:r w:rsidRPr="00CA6FC8">
        <w:rPr>
          <w:rFonts w:cstheme="minorHAnsi"/>
          <w:sz w:val="24"/>
          <w:szCs w:val="24"/>
        </w:rPr>
        <w:t>"____" ____________ 20___ г.</w:t>
      </w:r>
    </w:p>
    <w:p w:rsidR="00CA6FC8" w:rsidRPr="00CA6FC8" w:rsidRDefault="00CA6FC8" w:rsidP="00CA6FC8">
      <w:pPr>
        <w:pStyle w:val="a5"/>
        <w:rPr>
          <w:rFonts w:cstheme="minorHAnsi"/>
          <w:sz w:val="24"/>
          <w:szCs w:val="24"/>
        </w:rPr>
      </w:pPr>
    </w:p>
    <w:p w:rsidR="0048515C" w:rsidRPr="00EF08E8" w:rsidRDefault="00CA6FC8" w:rsidP="00CA6FC8">
      <w:pPr>
        <w:pStyle w:val="a5"/>
        <w:rPr>
          <w:rFonts w:cstheme="minorHAnsi"/>
          <w:sz w:val="24"/>
          <w:szCs w:val="24"/>
        </w:rPr>
      </w:pPr>
      <w:bookmarkStart w:id="12" w:name="sub_3333"/>
      <w:r w:rsidRPr="00CA6FC8">
        <w:rPr>
          <w:rFonts w:cstheme="minorHAnsi"/>
          <w:sz w:val="24"/>
          <w:szCs w:val="24"/>
        </w:rPr>
        <w:t>* Код аналитического показателя указывается в случае, если порядком составления, утверждения и ведения бюджетных смет, утвержденным главным распорядителем бюджетных средств, указанный код предусмотрен для дополнительной детализации расходов бюджета."</w:t>
      </w:r>
      <w:bookmarkEnd w:id="12"/>
    </w:p>
    <w:p w:rsidR="0048515C" w:rsidRPr="00EF08E8" w:rsidRDefault="0048515C" w:rsidP="00CA6FC8">
      <w:pPr>
        <w:pStyle w:val="a5"/>
        <w:rPr>
          <w:rFonts w:cstheme="minorHAnsi"/>
          <w:sz w:val="24"/>
          <w:szCs w:val="24"/>
        </w:rPr>
      </w:pPr>
    </w:p>
    <w:p w:rsidR="0048515C" w:rsidRPr="00EF08E8" w:rsidRDefault="0048515C" w:rsidP="00CA6FC8">
      <w:pPr>
        <w:pStyle w:val="a5"/>
        <w:rPr>
          <w:rFonts w:cstheme="minorHAnsi"/>
          <w:sz w:val="24"/>
          <w:szCs w:val="24"/>
        </w:rPr>
      </w:pPr>
    </w:p>
    <w:p w:rsidR="0048515C" w:rsidRPr="00EF08E8" w:rsidRDefault="0048515C" w:rsidP="00CA6FC8">
      <w:pPr>
        <w:pStyle w:val="a5"/>
        <w:rPr>
          <w:rFonts w:cstheme="minorHAnsi"/>
          <w:sz w:val="24"/>
          <w:szCs w:val="24"/>
        </w:rPr>
      </w:pPr>
    </w:p>
    <w:p w:rsidR="00EF08E8" w:rsidRDefault="00EF08E8" w:rsidP="0048515C">
      <w:pPr>
        <w:pStyle w:val="ConsPlusTitle"/>
        <w:jc w:val="center"/>
        <w:outlineLvl w:val="0"/>
        <w:rPr>
          <w:rFonts w:ascii="Times New Roman" w:hAnsi="Times New Roman" w:cs="Times New Roman"/>
          <w:sz w:val="28"/>
          <w:szCs w:val="28"/>
        </w:rPr>
        <w:sectPr w:rsidR="00EF08E8" w:rsidSect="00E81C2E">
          <w:pgSz w:w="16838" w:h="11906" w:orient="landscape"/>
          <w:pgMar w:top="1701" w:right="1134" w:bottom="851"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E81C2E" w:rsidRDefault="00E81C2E" w:rsidP="00EF08E8">
      <w:pPr>
        <w:pStyle w:val="a5"/>
        <w:jc w:val="center"/>
        <w:rPr>
          <w:rFonts w:cstheme="minorHAnsi"/>
          <w:b/>
          <w:sz w:val="24"/>
          <w:szCs w:val="24"/>
        </w:rPr>
      </w:pPr>
    </w:p>
    <w:p w:rsidR="00E81C2E" w:rsidRDefault="00E81C2E" w:rsidP="00EF08E8">
      <w:pPr>
        <w:pStyle w:val="a5"/>
        <w:jc w:val="center"/>
        <w:rPr>
          <w:rFonts w:cstheme="minorHAnsi"/>
          <w:b/>
          <w:sz w:val="24"/>
          <w:szCs w:val="24"/>
        </w:rPr>
      </w:pPr>
    </w:p>
    <w:p w:rsidR="0048515C" w:rsidRPr="00EF08E8" w:rsidRDefault="0048515C" w:rsidP="00EF08E8">
      <w:pPr>
        <w:pStyle w:val="a5"/>
        <w:jc w:val="center"/>
        <w:rPr>
          <w:rFonts w:cstheme="minorHAnsi"/>
          <w:b/>
          <w:sz w:val="24"/>
          <w:szCs w:val="24"/>
        </w:rPr>
      </w:pPr>
      <w:r w:rsidRPr="00EF08E8">
        <w:rPr>
          <w:rFonts w:cstheme="minorHAnsi"/>
          <w:b/>
          <w:sz w:val="24"/>
          <w:szCs w:val="24"/>
        </w:rPr>
        <w:t>АДМИНИСТРАЦИЯ НОВОПЕРВОМАЙСКОГО СЕЛЬСОВЕТА ТАТАРСКОГО РАЙОНА НОВОСИБИРКОЙ ОБЛАСТИ</w:t>
      </w:r>
    </w:p>
    <w:p w:rsidR="0048515C" w:rsidRPr="00EF08E8" w:rsidRDefault="0048515C" w:rsidP="00EF08E8">
      <w:pPr>
        <w:pStyle w:val="a5"/>
        <w:jc w:val="center"/>
        <w:rPr>
          <w:rFonts w:cstheme="minorHAnsi"/>
          <w:b/>
          <w:sz w:val="24"/>
          <w:szCs w:val="24"/>
        </w:rPr>
      </w:pPr>
      <w:r w:rsidRPr="00EF08E8">
        <w:rPr>
          <w:rFonts w:cstheme="minorHAnsi"/>
          <w:b/>
          <w:sz w:val="24"/>
          <w:szCs w:val="24"/>
        </w:rPr>
        <w:t>ПОСТАНОВЛЕНИЕ</w:t>
      </w:r>
    </w:p>
    <w:p w:rsidR="0048515C" w:rsidRPr="00EF08E8" w:rsidRDefault="0048515C" w:rsidP="00EF08E8">
      <w:pPr>
        <w:pStyle w:val="a5"/>
        <w:jc w:val="center"/>
        <w:rPr>
          <w:rFonts w:cstheme="minorHAnsi"/>
          <w:b/>
          <w:sz w:val="24"/>
          <w:szCs w:val="24"/>
        </w:rPr>
      </w:pPr>
    </w:p>
    <w:p w:rsidR="0048515C" w:rsidRPr="00EF08E8" w:rsidRDefault="0048515C" w:rsidP="00EF08E8">
      <w:pPr>
        <w:pStyle w:val="a5"/>
        <w:jc w:val="center"/>
        <w:rPr>
          <w:rFonts w:cstheme="minorHAnsi"/>
          <w:b/>
          <w:sz w:val="24"/>
          <w:szCs w:val="24"/>
        </w:rPr>
      </w:pPr>
      <w:r w:rsidRPr="00EF08E8">
        <w:rPr>
          <w:rFonts w:cstheme="minorHAnsi"/>
          <w:b/>
          <w:sz w:val="24"/>
          <w:szCs w:val="24"/>
        </w:rPr>
        <w:t xml:space="preserve">от   07.05.2018                  </w:t>
      </w:r>
      <w:proofErr w:type="spellStart"/>
      <w:r w:rsidRPr="00EF08E8">
        <w:rPr>
          <w:rFonts w:cstheme="minorHAnsi"/>
          <w:b/>
          <w:sz w:val="24"/>
          <w:szCs w:val="24"/>
        </w:rPr>
        <w:t>с.Новопервомайское</w:t>
      </w:r>
      <w:proofErr w:type="spellEnd"/>
      <w:r w:rsidRPr="00EF08E8">
        <w:rPr>
          <w:rFonts w:cstheme="minorHAnsi"/>
          <w:b/>
          <w:sz w:val="24"/>
          <w:szCs w:val="24"/>
        </w:rPr>
        <w:t xml:space="preserve">                      № 49</w:t>
      </w:r>
    </w:p>
    <w:p w:rsidR="0048515C" w:rsidRPr="00EF08E8" w:rsidRDefault="0048515C" w:rsidP="00EF08E8">
      <w:pPr>
        <w:pStyle w:val="a5"/>
        <w:rPr>
          <w:rFonts w:cstheme="minorHAnsi"/>
          <w:b/>
          <w:sz w:val="24"/>
          <w:szCs w:val="24"/>
        </w:rPr>
      </w:pPr>
      <w:r w:rsidRPr="00EF08E8">
        <w:rPr>
          <w:rFonts w:cstheme="minorHAnsi"/>
          <w:b/>
          <w:sz w:val="24"/>
          <w:szCs w:val="24"/>
        </w:rPr>
        <w:t>Об утверждении положения о  порядке расходования средств резервного фонда  Новопервомайского сельсовета Татарского района Новосибирской области для предупреждения и ликвидации чрезвычайных ситуаций</w:t>
      </w:r>
    </w:p>
    <w:p w:rsidR="0048515C" w:rsidRPr="00EF08E8" w:rsidRDefault="0048515C" w:rsidP="00EF08E8">
      <w:pPr>
        <w:pStyle w:val="a5"/>
        <w:ind w:firstLine="708"/>
        <w:rPr>
          <w:rFonts w:eastAsia="Times New Roman" w:cstheme="minorHAnsi"/>
          <w:b/>
          <w:sz w:val="24"/>
          <w:szCs w:val="24"/>
          <w:lang w:eastAsia="ru-RU"/>
        </w:rPr>
      </w:pPr>
      <w:r w:rsidRPr="00EF08E8">
        <w:rPr>
          <w:rFonts w:cstheme="minorHAnsi"/>
          <w:sz w:val="24"/>
          <w:szCs w:val="24"/>
        </w:rPr>
        <w:t xml:space="preserve">В соответствии с </w:t>
      </w:r>
      <w:hyperlink r:id="rId13" w:history="1">
        <w:r w:rsidRPr="00EF08E8">
          <w:rPr>
            <w:rFonts w:cstheme="minorHAnsi"/>
            <w:sz w:val="24"/>
            <w:szCs w:val="24"/>
          </w:rPr>
          <w:t>частью 2 статьи 11</w:t>
        </w:r>
      </w:hyperlink>
      <w:r w:rsidRPr="00EF08E8">
        <w:rPr>
          <w:rFonts w:cstheme="minorHAnsi"/>
          <w:sz w:val="24"/>
          <w:szCs w:val="24"/>
        </w:rPr>
        <w:t xml:space="preserve"> и </w:t>
      </w:r>
      <w:hyperlink r:id="rId14" w:history="1">
        <w:r w:rsidRPr="00EF08E8">
          <w:rPr>
            <w:rFonts w:cstheme="minorHAnsi"/>
            <w:sz w:val="24"/>
            <w:szCs w:val="24"/>
          </w:rPr>
          <w:t>статьей 25</w:t>
        </w:r>
      </w:hyperlink>
      <w:r w:rsidRPr="00EF08E8">
        <w:rPr>
          <w:rFonts w:cstheme="minorHAnsi"/>
          <w:sz w:val="24"/>
          <w:szCs w:val="24"/>
        </w:rPr>
        <w:t xml:space="preserve"> Федерального закона от 21.12.1994 № 68-ФЗ «О защите населения, территорий от чрезвычайных ситуаций природного и техногенного характера», </w:t>
      </w:r>
      <w:hyperlink r:id="rId15" w:history="1">
        <w:r w:rsidRPr="00EF08E8">
          <w:rPr>
            <w:rFonts w:cstheme="minorHAnsi"/>
            <w:sz w:val="24"/>
            <w:szCs w:val="24"/>
          </w:rPr>
          <w:t>статьей 81</w:t>
        </w:r>
      </w:hyperlink>
      <w:r w:rsidRPr="00EF08E8">
        <w:rPr>
          <w:rFonts w:cstheme="minorHAnsi"/>
          <w:sz w:val="24"/>
          <w:szCs w:val="24"/>
        </w:rPr>
        <w:t xml:space="preserve"> Бюджетного кодекса Российской Федерации администрация Новопервомайского сельсовета Татарского района Новосибирской области </w:t>
      </w:r>
      <w:r w:rsidRPr="00EF08E8">
        <w:rPr>
          <w:rFonts w:eastAsia="Times New Roman" w:cstheme="minorHAnsi"/>
          <w:b/>
          <w:sz w:val="24"/>
          <w:szCs w:val="24"/>
          <w:lang w:eastAsia="ru-RU"/>
        </w:rPr>
        <w:t>п о с т а н о в л я е т:</w:t>
      </w:r>
    </w:p>
    <w:p w:rsidR="0048515C" w:rsidRPr="00EF08E8" w:rsidRDefault="0048515C" w:rsidP="002052DA">
      <w:pPr>
        <w:pStyle w:val="a5"/>
        <w:ind w:firstLine="708"/>
        <w:rPr>
          <w:rFonts w:cstheme="minorHAnsi"/>
          <w:sz w:val="24"/>
          <w:szCs w:val="24"/>
        </w:rPr>
      </w:pPr>
      <w:r w:rsidRPr="00EF08E8">
        <w:rPr>
          <w:rFonts w:eastAsia="Times New Roman" w:cstheme="minorHAnsi"/>
          <w:sz w:val="24"/>
          <w:szCs w:val="24"/>
          <w:lang w:eastAsia="ru-RU"/>
        </w:rPr>
        <w:t>1. </w:t>
      </w:r>
      <w:r w:rsidRPr="00EF08E8">
        <w:rPr>
          <w:rFonts w:cstheme="minorHAnsi"/>
          <w:sz w:val="24"/>
          <w:szCs w:val="24"/>
        </w:rPr>
        <w:t xml:space="preserve"> Утвердить прилагаемое  </w:t>
      </w:r>
      <w:hyperlink r:id="rId16" w:history="1">
        <w:r w:rsidRPr="00EF08E8">
          <w:rPr>
            <w:rFonts w:cstheme="minorHAnsi"/>
            <w:sz w:val="24"/>
            <w:szCs w:val="24"/>
          </w:rPr>
          <w:t>Положение</w:t>
        </w:r>
      </w:hyperlink>
      <w:r w:rsidRPr="00EF08E8">
        <w:rPr>
          <w:rFonts w:cstheme="minorHAnsi"/>
          <w:sz w:val="24"/>
          <w:szCs w:val="24"/>
        </w:rPr>
        <w:t xml:space="preserve"> о порядке расходования средств резервного фонда администрации  Новопервомайского сельсовета Татарского района Новосибирской области для предупреждения и ликвидации чрезвычайных ситуаций.</w:t>
      </w:r>
    </w:p>
    <w:p w:rsidR="0048515C" w:rsidRPr="00EF08E8" w:rsidRDefault="0048515C" w:rsidP="002052DA">
      <w:pPr>
        <w:pStyle w:val="a5"/>
        <w:ind w:firstLine="708"/>
        <w:rPr>
          <w:rFonts w:cstheme="minorHAnsi"/>
          <w:sz w:val="24"/>
          <w:szCs w:val="24"/>
        </w:rPr>
      </w:pPr>
      <w:r w:rsidRPr="00EF08E8">
        <w:rPr>
          <w:rFonts w:cstheme="minorHAnsi"/>
          <w:sz w:val="24"/>
          <w:szCs w:val="24"/>
        </w:rPr>
        <w:t>2.Специалисту администрации разместить постановление на официальном сайте администрации Новопервомайского сельсовета Татарского района Новосибирской области.</w:t>
      </w:r>
    </w:p>
    <w:p w:rsidR="0048515C" w:rsidRPr="002052DA" w:rsidRDefault="0048515C" w:rsidP="002052DA">
      <w:pPr>
        <w:pStyle w:val="a5"/>
        <w:ind w:firstLine="708"/>
        <w:rPr>
          <w:rFonts w:cstheme="minorHAnsi"/>
          <w:sz w:val="24"/>
          <w:szCs w:val="24"/>
        </w:rPr>
      </w:pPr>
      <w:r w:rsidRPr="00EF08E8">
        <w:rPr>
          <w:rFonts w:cstheme="minorHAnsi"/>
          <w:sz w:val="24"/>
          <w:szCs w:val="24"/>
        </w:rPr>
        <w:t>3. Контроль за исполнением настоящего постановления оставляю за собой.</w:t>
      </w:r>
    </w:p>
    <w:p w:rsidR="00181E86" w:rsidRDefault="0048515C" w:rsidP="00EF08E8">
      <w:pPr>
        <w:pStyle w:val="a5"/>
        <w:rPr>
          <w:rFonts w:cstheme="minorHAnsi"/>
          <w:b/>
          <w:sz w:val="24"/>
          <w:szCs w:val="24"/>
        </w:rPr>
      </w:pPr>
      <w:r w:rsidRPr="002052DA">
        <w:rPr>
          <w:rFonts w:cstheme="minorHAnsi"/>
          <w:b/>
          <w:sz w:val="24"/>
          <w:szCs w:val="24"/>
        </w:rPr>
        <w:t>Глава</w:t>
      </w:r>
      <w:r w:rsidR="00181E86">
        <w:rPr>
          <w:rFonts w:cstheme="minorHAnsi"/>
          <w:b/>
          <w:sz w:val="24"/>
          <w:szCs w:val="24"/>
        </w:rPr>
        <w:t xml:space="preserve"> Новопервомайского сельсовета</w:t>
      </w:r>
    </w:p>
    <w:p w:rsidR="0048515C" w:rsidRPr="002052DA" w:rsidRDefault="0048515C" w:rsidP="00EF08E8">
      <w:pPr>
        <w:pStyle w:val="a5"/>
        <w:rPr>
          <w:rFonts w:cstheme="minorHAnsi"/>
          <w:b/>
          <w:sz w:val="24"/>
          <w:szCs w:val="24"/>
        </w:rPr>
      </w:pPr>
      <w:r w:rsidRPr="002052DA">
        <w:rPr>
          <w:rFonts w:cstheme="minorHAnsi"/>
          <w:b/>
          <w:sz w:val="24"/>
          <w:szCs w:val="24"/>
        </w:rPr>
        <w:t xml:space="preserve"> Татарского района</w:t>
      </w:r>
      <w:r w:rsidR="00181E86">
        <w:rPr>
          <w:rFonts w:cstheme="minorHAnsi"/>
          <w:b/>
          <w:sz w:val="24"/>
          <w:szCs w:val="24"/>
        </w:rPr>
        <w:t xml:space="preserve"> Новосибирской области       </w:t>
      </w:r>
      <w:r w:rsidRPr="002052DA">
        <w:rPr>
          <w:rFonts w:cstheme="minorHAnsi"/>
          <w:b/>
          <w:sz w:val="24"/>
          <w:szCs w:val="24"/>
        </w:rPr>
        <w:t xml:space="preserve">                                             Д.Н.Буров</w:t>
      </w:r>
    </w:p>
    <w:p w:rsidR="0048515C" w:rsidRPr="002052DA" w:rsidRDefault="0048515C" w:rsidP="00EF08E8">
      <w:pPr>
        <w:pStyle w:val="a5"/>
        <w:rPr>
          <w:rFonts w:cstheme="minorHAnsi"/>
          <w:b/>
          <w:sz w:val="24"/>
          <w:szCs w:val="24"/>
        </w:rPr>
      </w:pPr>
      <w:proofErr w:type="spellStart"/>
      <w:r w:rsidRPr="002052DA">
        <w:rPr>
          <w:rFonts w:cstheme="minorHAnsi"/>
          <w:b/>
          <w:sz w:val="24"/>
          <w:szCs w:val="24"/>
        </w:rPr>
        <w:t>Губер</w:t>
      </w:r>
      <w:proofErr w:type="spellEnd"/>
      <w:r w:rsidRPr="002052DA">
        <w:rPr>
          <w:rFonts w:cstheme="minorHAnsi"/>
          <w:b/>
          <w:sz w:val="24"/>
          <w:szCs w:val="24"/>
        </w:rPr>
        <w:t xml:space="preserve"> Т.М.</w:t>
      </w:r>
    </w:p>
    <w:p w:rsidR="0048515C" w:rsidRPr="005E0011" w:rsidRDefault="0048515C" w:rsidP="00EF08E8">
      <w:pPr>
        <w:pStyle w:val="a5"/>
        <w:rPr>
          <w:rFonts w:cstheme="minorHAnsi"/>
          <w:b/>
          <w:sz w:val="24"/>
          <w:szCs w:val="24"/>
        </w:rPr>
      </w:pPr>
      <w:r w:rsidRPr="002052DA">
        <w:rPr>
          <w:rFonts w:cstheme="minorHAnsi"/>
          <w:b/>
          <w:sz w:val="24"/>
          <w:szCs w:val="24"/>
        </w:rPr>
        <w:t>8 (383 64) 46-231</w:t>
      </w:r>
    </w:p>
    <w:p w:rsidR="0048515C" w:rsidRPr="002052DA" w:rsidRDefault="0048515C" w:rsidP="002052DA">
      <w:pPr>
        <w:pStyle w:val="a5"/>
        <w:jc w:val="right"/>
        <w:rPr>
          <w:rFonts w:eastAsia="Times New Roman" w:cstheme="minorHAnsi"/>
          <w:b/>
          <w:sz w:val="24"/>
          <w:szCs w:val="24"/>
          <w:lang w:eastAsia="ru-RU"/>
        </w:rPr>
      </w:pPr>
      <w:r w:rsidRPr="002052DA">
        <w:rPr>
          <w:rFonts w:eastAsia="Times New Roman" w:cstheme="minorHAnsi"/>
          <w:b/>
          <w:sz w:val="24"/>
          <w:szCs w:val="24"/>
          <w:lang w:eastAsia="ru-RU"/>
        </w:rPr>
        <w:t>УТВЕРЖДЕНО</w:t>
      </w:r>
    </w:p>
    <w:p w:rsidR="0048515C" w:rsidRPr="002052DA" w:rsidRDefault="0048515C" w:rsidP="002052DA">
      <w:pPr>
        <w:pStyle w:val="a5"/>
        <w:jc w:val="right"/>
        <w:rPr>
          <w:rFonts w:eastAsia="Times New Roman" w:cstheme="minorHAnsi"/>
          <w:b/>
          <w:sz w:val="24"/>
          <w:szCs w:val="24"/>
          <w:lang w:eastAsia="ru-RU"/>
        </w:rPr>
      </w:pPr>
      <w:r w:rsidRPr="002052DA">
        <w:rPr>
          <w:rFonts w:eastAsia="Times New Roman" w:cstheme="minorHAnsi"/>
          <w:b/>
          <w:sz w:val="24"/>
          <w:szCs w:val="24"/>
          <w:lang w:eastAsia="ru-RU"/>
        </w:rPr>
        <w:t>постановлением администрации</w:t>
      </w:r>
    </w:p>
    <w:p w:rsidR="0048515C" w:rsidRPr="002052DA" w:rsidRDefault="0048515C" w:rsidP="002052DA">
      <w:pPr>
        <w:pStyle w:val="a5"/>
        <w:jc w:val="right"/>
        <w:rPr>
          <w:rFonts w:eastAsia="Times New Roman" w:cstheme="minorHAnsi"/>
          <w:b/>
          <w:sz w:val="24"/>
          <w:szCs w:val="24"/>
          <w:lang w:eastAsia="ru-RU"/>
        </w:rPr>
      </w:pPr>
      <w:r w:rsidRPr="002052DA">
        <w:rPr>
          <w:rFonts w:eastAsia="Times New Roman" w:cstheme="minorHAnsi"/>
          <w:b/>
          <w:sz w:val="24"/>
          <w:szCs w:val="24"/>
          <w:lang w:eastAsia="ru-RU"/>
        </w:rPr>
        <w:t xml:space="preserve">Новопервомайского сельсовета </w:t>
      </w:r>
    </w:p>
    <w:p w:rsidR="0048515C" w:rsidRPr="002052DA" w:rsidRDefault="0048515C" w:rsidP="002052DA">
      <w:pPr>
        <w:pStyle w:val="a5"/>
        <w:jc w:val="right"/>
        <w:rPr>
          <w:rFonts w:eastAsia="Times New Roman" w:cstheme="minorHAnsi"/>
          <w:b/>
          <w:sz w:val="24"/>
          <w:szCs w:val="24"/>
          <w:lang w:eastAsia="ru-RU"/>
        </w:rPr>
      </w:pPr>
      <w:r w:rsidRPr="002052DA">
        <w:rPr>
          <w:rFonts w:eastAsia="Times New Roman" w:cstheme="minorHAnsi"/>
          <w:b/>
          <w:sz w:val="24"/>
          <w:szCs w:val="24"/>
          <w:lang w:eastAsia="ru-RU"/>
        </w:rPr>
        <w:t>Татарского района Новосибирской области</w:t>
      </w:r>
    </w:p>
    <w:p w:rsidR="0048515C" w:rsidRPr="005E0011" w:rsidRDefault="0048515C" w:rsidP="002052DA">
      <w:pPr>
        <w:pStyle w:val="a5"/>
        <w:jc w:val="right"/>
        <w:rPr>
          <w:rFonts w:cstheme="minorHAnsi"/>
          <w:b/>
          <w:bCs/>
          <w:sz w:val="24"/>
          <w:szCs w:val="24"/>
        </w:rPr>
      </w:pPr>
      <w:r w:rsidRPr="002052DA">
        <w:rPr>
          <w:rFonts w:eastAsia="Times New Roman" w:cstheme="minorHAnsi"/>
          <w:b/>
          <w:sz w:val="24"/>
          <w:szCs w:val="24"/>
          <w:lang w:eastAsia="ru-RU"/>
        </w:rPr>
        <w:t>от «07» мая 2018 г. №49</w:t>
      </w:r>
    </w:p>
    <w:p w:rsidR="0048515C" w:rsidRPr="002052DA" w:rsidRDefault="00A8644E" w:rsidP="002052DA">
      <w:pPr>
        <w:pStyle w:val="a5"/>
        <w:jc w:val="center"/>
        <w:rPr>
          <w:rFonts w:eastAsia="Times New Roman" w:cstheme="minorHAnsi"/>
          <w:b/>
          <w:sz w:val="24"/>
          <w:szCs w:val="24"/>
          <w:lang w:eastAsia="ru-RU"/>
        </w:rPr>
      </w:pPr>
      <w:hyperlink r:id="rId17" w:history="1">
        <w:r w:rsidR="0048515C" w:rsidRPr="002052DA">
          <w:rPr>
            <w:rFonts w:cstheme="minorHAnsi"/>
            <w:b/>
            <w:sz w:val="24"/>
            <w:szCs w:val="24"/>
          </w:rPr>
          <w:t>Положение</w:t>
        </w:r>
      </w:hyperlink>
      <w:r w:rsidR="0048515C" w:rsidRPr="002052DA">
        <w:rPr>
          <w:rFonts w:cstheme="minorHAnsi"/>
          <w:b/>
          <w:sz w:val="24"/>
          <w:szCs w:val="24"/>
        </w:rPr>
        <w:t xml:space="preserve"> о порядке расходования средств резервного фонда администрации </w:t>
      </w:r>
      <w:r w:rsidR="0048515C" w:rsidRPr="002052DA">
        <w:rPr>
          <w:rFonts w:eastAsia="Times New Roman" w:cstheme="minorHAnsi"/>
          <w:b/>
          <w:sz w:val="24"/>
          <w:szCs w:val="24"/>
          <w:lang w:eastAsia="ru-RU"/>
        </w:rPr>
        <w:t>Новопервомайского сельсовета</w:t>
      </w:r>
    </w:p>
    <w:p w:rsidR="0048515C" w:rsidRPr="002052DA" w:rsidRDefault="0048515C" w:rsidP="002052DA">
      <w:pPr>
        <w:pStyle w:val="a5"/>
        <w:jc w:val="center"/>
        <w:rPr>
          <w:rFonts w:eastAsia="Times New Roman" w:cstheme="minorHAnsi"/>
          <w:b/>
          <w:sz w:val="24"/>
          <w:szCs w:val="24"/>
          <w:lang w:eastAsia="ru-RU"/>
        </w:rPr>
      </w:pPr>
      <w:r w:rsidRPr="002052DA">
        <w:rPr>
          <w:rFonts w:eastAsia="Times New Roman" w:cstheme="minorHAnsi"/>
          <w:b/>
          <w:sz w:val="24"/>
          <w:szCs w:val="24"/>
          <w:lang w:eastAsia="ru-RU"/>
        </w:rPr>
        <w:t>Татарского района Новосибирской области</w:t>
      </w:r>
    </w:p>
    <w:p w:rsidR="0048515C" w:rsidRPr="002052DA" w:rsidRDefault="0048515C" w:rsidP="002052DA">
      <w:pPr>
        <w:pStyle w:val="a5"/>
        <w:jc w:val="center"/>
        <w:rPr>
          <w:rFonts w:cstheme="minorHAnsi"/>
          <w:b/>
          <w:sz w:val="24"/>
          <w:szCs w:val="24"/>
        </w:rPr>
      </w:pPr>
      <w:r w:rsidRPr="002052DA">
        <w:rPr>
          <w:rFonts w:cstheme="minorHAnsi"/>
          <w:b/>
          <w:sz w:val="24"/>
          <w:szCs w:val="24"/>
        </w:rPr>
        <w:t>для предупреждения и ликвидации чрезвычайных ситуаций</w:t>
      </w:r>
    </w:p>
    <w:p w:rsidR="0048515C" w:rsidRPr="00EF08E8" w:rsidRDefault="0048515C" w:rsidP="002052DA">
      <w:pPr>
        <w:pStyle w:val="a5"/>
        <w:ind w:firstLine="708"/>
        <w:rPr>
          <w:rFonts w:eastAsia="Times New Roman" w:cstheme="minorHAnsi"/>
          <w:sz w:val="24"/>
          <w:szCs w:val="24"/>
          <w:lang w:eastAsia="ru-RU"/>
        </w:rPr>
      </w:pPr>
      <w:r w:rsidRPr="00EF08E8">
        <w:rPr>
          <w:rFonts w:cstheme="minorHAnsi"/>
          <w:sz w:val="24"/>
          <w:szCs w:val="24"/>
        </w:rPr>
        <w:t xml:space="preserve">1. Настоящее </w:t>
      </w:r>
      <w:hyperlink r:id="rId18" w:history="1">
        <w:r w:rsidRPr="00EF08E8">
          <w:rPr>
            <w:rFonts w:cstheme="minorHAnsi"/>
            <w:sz w:val="24"/>
            <w:szCs w:val="24"/>
          </w:rPr>
          <w:t>Положение</w:t>
        </w:r>
      </w:hyperlink>
      <w:r w:rsidRPr="00EF08E8">
        <w:rPr>
          <w:rFonts w:cstheme="minorHAnsi"/>
          <w:sz w:val="24"/>
          <w:szCs w:val="24"/>
        </w:rPr>
        <w:t xml:space="preserve"> о порядке расходования средств резервного фонда администрации </w:t>
      </w:r>
      <w:r w:rsidRPr="00EF08E8">
        <w:rPr>
          <w:rFonts w:eastAsia="Times New Roman" w:cstheme="minorHAnsi"/>
          <w:sz w:val="24"/>
          <w:szCs w:val="24"/>
          <w:lang w:eastAsia="ru-RU"/>
        </w:rPr>
        <w:t xml:space="preserve">Новопервомайского сельсовета Татарского района Новосибирской области </w:t>
      </w:r>
      <w:r w:rsidRPr="00EF08E8">
        <w:rPr>
          <w:rFonts w:cstheme="minorHAnsi"/>
          <w:sz w:val="24"/>
          <w:szCs w:val="24"/>
        </w:rPr>
        <w:t xml:space="preserve">для предупреждения и ликвидации чрезвычайных ситуаций (далее - Положение) определяет правила использования (выделения и расходования) средств из резервного фонда администрации  </w:t>
      </w:r>
      <w:r w:rsidRPr="00EF08E8">
        <w:rPr>
          <w:rFonts w:eastAsia="Times New Roman" w:cstheme="minorHAnsi"/>
          <w:sz w:val="24"/>
          <w:szCs w:val="24"/>
          <w:lang w:eastAsia="ru-RU"/>
        </w:rPr>
        <w:t>Новопервомайского сельсовета Татарского района Новосибирской области</w:t>
      </w:r>
    </w:p>
    <w:p w:rsidR="0048515C" w:rsidRPr="00EF08E8" w:rsidRDefault="0048515C" w:rsidP="00EF08E8">
      <w:pPr>
        <w:pStyle w:val="a5"/>
        <w:rPr>
          <w:rFonts w:eastAsia="Times New Roman" w:cstheme="minorHAnsi"/>
          <w:sz w:val="24"/>
          <w:szCs w:val="24"/>
          <w:lang w:eastAsia="ru-RU"/>
        </w:rPr>
      </w:pPr>
      <w:r w:rsidRPr="00EF08E8">
        <w:rPr>
          <w:rFonts w:cstheme="minorHAnsi"/>
          <w:sz w:val="24"/>
          <w:szCs w:val="24"/>
        </w:rPr>
        <w:t xml:space="preserve">по предупреждению и ликвидации чрезвычайных ситуаций и последствий стихийных бедствий локального и муниципального характера в границах территории  муниципального образования  </w:t>
      </w:r>
      <w:r w:rsidRPr="00EF08E8">
        <w:rPr>
          <w:rFonts w:eastAsia="Times New Roman" w:cstheme="minorHAnsi"/>
          <w:sz w:val="24"/>
          <w:szCs w:val="24"/>
          <w:lang w:eastAsia="ru-RU"/>
        </w:rPr>
        <w:t>Новопервомайского сельсовета Татарского района Новосибирской области</w:t>
      </w:r>
      <w:r w:rsidRPr="00EF08E8">
        <w:rPr>
          <w:rFonts w:cstheme="minorHAnsi"/>
          <w:sz w:val="24"/>
          <w:szCs w:val="24"/>
        </w:rPr>
        <w:t xml:space="preserve"> (далее - резервный фонд).</w:t>
      </w:r>
    </w:p>
    <w:p w:rsidR="0048515C" w:rsidRPr="00EF08E8" w:rsidRDefault="0048515C" w:rsidP="002052DA">
      <w:pPr>
        <w:pStyle w:val="a5"/>
        <w:ind w:firstLine="708"/>
        <w:rPr>
          <w:rFonts w:cstheme="minorHAnsi"/>
          <w:sz w:val="24"/>
          <w:szCs w:val="24"/>
        </w:rPr>
      </w:pPr>
      <w:r w:rsidRPr="00EF08E8">
        <w:rPr>
          <w:rFonts w:cstheme="minorHAnsi"/>
          <w:sz w:val="24"/>
          <w:szCs w:val="24"/>
        </w:rPr>
        <w:t>2. Финансирование мероприятий по предупреждению и ликвидации чрезвычайных ситуаций природного и техногенного характера (далее - чрезвычайные ситуации) из резервного фонда производится в тех случаях, при которых собственных средств юридических лиц, индивидуальных предпринимателей, физических лиц, страховых фондов и других источников недостаточно для покрытия возникших непредвиденных расходов.</w:t>
      </w:r>
    </w:p>
    <w:p w:rsidR="0048515C" w:rsidRPr="00EF08E8" w:rsidRDefault="0048515C" w:rsidP="00EF08E8">
      <w:pPr>
        <w:pStyle w:val="a5"/>
        <w:rPr>
          <w:rFonts w:cstheme="minorHAnsi"/>
          <w:sz w:val="24"/>
          <w:szCs w:val="24"/>
        </w:rPr>
      </w:pPr>
      <w:r w:rsidRPr="00EF08E8">
        <w:rPr>
          <w:rFonts w:cstheme="minorHAnsi"/>
          <w:sz w:val="24"/>
          <w:szCs w:val="24"/>
        </w:rPr>
        <w:t>Возмещение расходов бюджета Новопервомайского сельсовета Татарского района, связанных с предупреждением и ликвидацией последствий чрезвычайных ситуаций, произошедших по вине юридических или физических лиц, индивидуальных предпринимателей, осуществляется в соответствии с действующим законодательством.</w:t>
      </w:r>
    </w:p>
    <w:p w:rsidR="00E81C2E" w:rsidRDefault="0048515C" w:rsidP="002052DA">
      <w:pPr>
        <w:pStyle w:val="a5"/>
        <w:ind w:firstLine="708"/>
        <w:rPr>
          <w:rFonts w:cstheme="minorHAnsi"/>
          <w:sz w:val="24"/>
          <w:szCs w:val="24"/>
        </w:rPr>
      </w:pPr>
      <w:r w:rsidRPr="00EF08E8">
        <w:rPr>
          <w:rFonts w:cstheme="minorHAnsi"/>
          <w:sz w:val="24"/>
          <w:szCs w:val="24"/>
        </w:rPr>
        <w:lastRenderedPageBreak/>
        <w:t xml:space="preserve">3. При обращении к Главе </w:t>
      </w:r>
      <w:r w:rsidRPr="00EF08E8">
        <w:rPr>
          <w:rFonts w:eastAsia="Times New Roman" w:cstheme="minorHAnsi"/>
          <w:sz w:val="24"/>
          <w:szCs w:val="24"/>
          <w:lang w:eastAsia="ru-RU"/>
        </w:rPr>
        <w:t xml:space="preserve">Новопервомайского сельсовета Татарского района Новосибирской области </w:t>
      </w:r>
      <w:r w:rsidRPr="00EF08E8">
        <w:rPr>
          <w:rFonts w:cstheme="minorHAnsi"/>
          <w:sz w:val="24"/>
          <w:szCs w:val="24"/>
        </w:rPr>
        <w:t xml:space="preserve">о выделении средств из резервного фонда (не позднее одного месяца со </w:t>
      </w:r>
    </w:p>
    <w:p w:rsidR="00E81C2E" w:rsidRDefault="00E81C2E" w:rsidP="00E81C2E">
      <w:pPr>
        <w:pStyle w:val="a5"/>
        <w:rPr>
          <w:rFonts w:cstheme="minorHAnsi"/>
          <w:sz w:val="24"/>
          <w:szCs w:val="24"/>
        </w:rPr>
      </w:pPr>
    </w:p>
    <w:p w:rsidR="0048515C" w:rsidRPr="00EF08E8" w:rsidRDefault="0048515C" w:rsidP="00E81C2E">
      <w:pPr>
        <w:pStyle w:val="a5"/>
        <w:rPr>
          <w:rFonts w:eastAsia="Times New Roman" w:cstheme="minorHAnsi"/>
          <w:sz w:val="24"/>
          <w:szCs w:val="24"/>
          <w:lang w:eastAsia="ru-RU"/>
        </w:rPr>
      </w:pPr>
      <w:r w:rsidRPr="00EF08E8">
        <w:rPr>
          <w:rFonts w:cstheme="minorHAnsi"/>
          <w:sz w:val="24"/>
          <w:szCs w:val="24"/>
        </w:rPr>
        <w:t>дня возникновения чрезвычайной ситуации) юридические лица, индивидуальные предприниматели, физические лица должны указывать данные о количестве погибших и пострадавших людей, размере материального ущерба, размере выделенных и израсходованных на ликвидацию чрезвычайной ситуации средств.</w:t>
      </w:r>
    </w:p>
    <w:p w:rsidR="0048515C" w:rsidRPr="00EF08E8" w:rsidRDefault="0048515C" w:rsidP="00EF08E8">
      <w:pPr>
        <w:pStyle w:val="a5"/>
        <w:rPr>
          <w:rFonts w:cstheme="minorHAnsi"/>
          <w:sz w:val="24"/>
          <w:szCs w:val="24"/>
        </w:rPr>
      </w:pPr>
      <w:r w:rsidRPr="00EF08E8">
        <w:rPr>
          <w:rFonts w:cstheme="minorHAnsi"/>
          <w:sz w:val="24"/>
          <w:szCs w:val="24"/>
        </w:rPr>
        <w:t>Обращение, в котором отсутствуют указанные сведения, возвращается без рассмотрения.</w:t>
      </w:r>
    </w:p>
    <w:p w:rsidR="0048515C" w:rsidRPr="00EF08E8" w:rsidRDefault="0048515C" w:rsidP="002052DA">
      <w:pPr>
        <w:pStyle w:val="a5"/>
        <w:ind w:firstLine="708"/>
        <w:rPr>
          <w:rFonts w:eastAsia="Times New Roman" w:cstheme="minorHAnsi"/>
          <w:sz w:val="24"/>
          <w:szCs w:val="24"/>
          <w:lang w:eastAsia="ru-RU"/>
        </w:rPr>
      </w:pPr>
      <w:r w:rsidRPr="00EF08E8">
        <w:rPr>
          <w:rFonts w:cstheme="minorHAnsi"/>
          <w:sz w:val="24"/>
          <w:szCs w:val="24"/>
        </w:rPr>
        <w:t xml:space="preserve">4. По поручению Главы </w:t>
      </w:r>
      <w:r w:rsidRPr="00EF08E8">
        <w:rPr>
          <w:rFonts w:eastAsia="Times New Roman" w:cstheme="minorHAnsi"/>
          <w:sz w:val="24"/>
          <w:szCs w:val="24"/>
          <w:lang w:eastAsia="ru-RU"/>
        </w:rPr>
        <w:t xml:space="preserve">Новопервомайского сельсовета Татарского района Новосибирской области </w:t>
      </w:r>
      <w:r w:rsidRPr="00EF08E8">
        <w:rPr>
          <w:rFonts w:cstheme="minorHAnsi"/>
          <w:sz w:val="24"/>
          <w:szCs w:val="24"/>
        </w:rPr>
        <w:t xml:space="preserve">комиссия по предупреждению и ликвидации чрезвычайных ситуаций и обеспечению пожарной безопасности </w:t>
      </w:r>
      <w:r w:rsidRPr="00EF08E8">
        <w:rPr>
          <w:rFonts w:eastAsia="Times New Roman" w:cstheme="minorHAnsi"/>
          <w:sz w:val="24"/>
          <w:szCs w:val="24"/>
          <w:lang w:eastAsia="ru-RU"/>
        </w:rPr>
        <w:t>Новопервомайского сельсовета Татарского района Новосибирской области</w:t>
      </w:r>
    </w:p>
    <w:p w:rsidR="0048515C" w:rsidRPr="00EF08E8" w:rsidRDefault="0048515C" w:rsidP="00EF08E8">
      <w:pPr>
        <w:pStyle w:val="a5"/>
        <w:rPr>
          <w:rFonts w:eastAsia="Times New Roman" w:cstheme="minorHAnsi"/>
          <w:sz w:val="24"/>
          <w:szCs w:val="24"/>
          <w:lang w:eastAsia="ru-RU"/>
        </w:rPr>
      </w:pPr>
      <w:r w:rsidRPr="00EF08E8">
        <w:rPr>
          <w:rFonts w:cstheme="minorHAnsi"/>
          <w:sz w:val="24"/>
          <w:szCs w:val="24"/>
        </w:rPr>
        <w:t>рассматривает возможность выделения средств из резервного фонда и вносит ему предложения в месячный срок со дня соответствующего поручения.</w:t>
      </w:r>
    </w:p>
    <w:p w:rsidR="0048515C" w:rsidRPr="00EF08E8" w:rsidRDefault="0048515C" w:rsidP="00EF08E8">
      <w:pPr>
        <w:pStyle w:val="a5"/>
        <w:rPr>
          <w:rFonts w:cstheme="minorHAnsi"/>
          <w:sz w:val="24"/>
          <w:szCs w:val="24"/>
        </w:rPr>
      </w:pPr>
      <w:r w:rsidRPr="00EF08E8">
        <w:rPr>
          <w:rFonts w:cstheme="minorHAnsi"/>
          <w:sz w:val="24"/>
          <w:szCs w:val="24"/>
        </w:rPr>
        <w:t xml:space="preserve">Для рассмотрения данного вопроса, обратившиеся юридические лица, индивидуальные предприниматели, физические лица представляют председателю комиссии по предупреждению и ликвидации чрезвычайных ситуаций и обеспечению пожарной безопасности </w:t>
      </w:r>
      <w:r w:rsidRPr="00EF08E8">
        <w:rPr>
          <w:rFonts w:eastAsia="Times New Roman" w:cstheme="minorHAnsi"/>
          <w:sz w:val="24"/>
          <w:szCs w:val="24"/>
          <w:lang w:eastAsia="ru-RU"/>
        </w:rPr>
        <w:t>Новопервомайского сельсовета Татарского района Новосибирской области</w:t>
      </w:r>
      <w:r w:rsidRPr="00EF08E8">
        <w:rPr>
          <w:rFonts w:cstheme="minorHAnsi"/>
          <w:sz w:val="24"/>
          <w:szCs w:val="24"/>
        </w:rPr>
        <w:t xml:space="preserve"> документы, обосновывающие размер запрашиваемых средств.</w:t>
      </w:r>
    </w:p>
    <w:p w:rsidR="0048515C" w:rsidRPr="00EF08E8" w:rsidRDefault="0048515C" w:rsidP="00EF08E8">
      <w:pPr>
        <w:pStyle w:val="a5"/>
        <w:rPr>
          <w:rFonts w:cstheme="minorHAnsi"/>
          <w:sz w:val="24"/>
          <w:szCs w:val="24"/>
        </w:rPr>
      </w:pPr>
      <w:r w:rsidRPr="00EF08E8">
        <w:rPr>
          <w:rFonts w:cstheme="minorHAnsi"/>
          <w:sz w:val="24"/>
          <w:szCs w:val="24"/>
        </w:rPr>
        <w:t xml:space="preserve">В случае непредставления необходимых документов в течение месяца со дня соответствующего поручения Главы </w:t>
      </w:r>
      <w:r w:rsidRPr="00EF08E8">
        <w:rPr>
          <w:rFonts w:eastAsia="Times New Roman" w:cstheme="minorHAnsi"/>
          <w:sz w:val="24"/>
          <w:szCs w:val="24"/>
          <w:lang w:eastAsia="ru-RU"/>
        </w:rPr>
        <w:t xml:space="preserve">Новопервомайского сельсовета </w:t>
      </w:r>
      <w:r w:rsidRPr="00EF08E8">
        <w:rPr>
          <w:rFonts w:cstheme="minorHAnsi"/>
          <w:sz w:val="24"/>
          <w:szCs w:val="24"/>
        </w:rPr>
        <w:t>вопрос о выделении средств из резервного фонда не рассматривается.</w:t>
      </w:r>
    </w:p>
    <w:p w:rsidR="0048515C" w:rsidRPr="00EF08E8" w:rsidRDefault="0048515C" w:rsidP="00EF08E8">
      <w:pPr>
        <w:pStyle w:val="a5"/>
        <w:rPr>
          <w:rFonts w:cstheme="minorHAnsi"/>
          <w:sz w:val="24"/>
          <w:szCs w:val="24"/>
        </w:rPr>
      </w:pPr>
      <w:r w:rsidRPr="00EF08E8">
        <w:rPr>
          <w:rFonts w:cstheme="minorHAnsi"/>
          <w:sz w:val="24"/>
          <w:szCs w:val="24"/>
        </w:rPr>
        <w:t xml:space="preserve">При отсутствии или недостаточности средств резервного фонда Глава </w:t>
      </w:r>
      <w:proofErr w:type="spellStart"/>
      <w:r w:rsidRPr="00EF08E8">
        <w:rPr>
          <w:rFonts w:eastAsia="Times New Roman" w:cstheme="minorHAnsi"/>
          <w:sz w:val="24"/>
          <w:szCs w:val="24"/>
          <w:lang w:eastAsia="ru-RU"/>
        </w:rPr>
        <w:t>Новопервомайскогосельсовета</w:t>
      </w:r>
      <w:proofErr w:type="spellEnd"/>
      <w:r w:rsidRPr="00EF08E8">
        <w:rPr>
          <w:rFonts w:eastAsia="Times New Roman" w:cstheme="minorHAnsi"/>
          <w:sz w:val="24"/>
          <w:szCs w:val="24"/>
          <w:lang w:eastAsia="ru-RU"/>
        </w:rPr>
        <w:t xml:space="preserve"> </w:t>
      </w:r>
      <w:r w:rsidRPr="00EF08E8">
        <w:rPr>
          <w:rFonts w:cstheme="minorHAnsi"/>
          <w:sz w:val="24"/>
          <w:szCs w:val="24"/>
        </w:rPr>
        <w:t xml:space="preserve"> вправе обратиться </w:t>
      </w:r>
      <w:proofErr w:type="gramStart"/>
      <w:r w:rsidRPr="00EF08E8">
        <w:rPr>
          <w:rFonts w:cstheme="minorHAnsi"/>
          <w:sz w:val="24"/>
          <w:szCs w:val="24"/>
        </w:rPr>
        <w:t>в установленном порядке в  администрацию Татарского района с просьбой о выделении средств из резервного фонда</w:t>
      </w:r>
      <w:proofErr w:type="gramEnd"/>
      <w:r w:rsidRPr="00EF08E8">
        <w:rPr>
          <w:rFonts w:cstheme="minorHAnsi"/>
          <w:sz w:val="24"/>
          <w:szCs w:val="24"/>
        </w:rPr>
        <w:t xml:space="preserve"> администрации Татарского района для ликвидации чрезвычайных ситуаций.</w:t>
      </w:r>
    </w:p>
    <w:p w:rsidR="0048515C" w:rsidRPr="00EF08E8" w:rsidRDefault="0048515C" w:rsidP="002052DA">
      <w:pPr>
        <w:pStyle w:val="a5"/>
        <w:ind w:firstLine="708"/>
        <w:rPr>
          <w:rFonts w:cstheme="minorHAnsi"/>
          <w:sz w:val="24"/>
          <w:szCs w:val="24"/>
        </w:rPr>
      </w:pPr>
      <w:r w:rsidRPr="00EF08E8">
        <w:rPr>
          <w:rFonts w:cstheme="minorHAnsi"/>
          <w:sz w:val="24"/>
          <w:szCs w:val="24"/>
        </w:rPr>
        <w:t xml:space="preserve">5. Основанием для выделения средств из резервного фонда является распоряжение администрации </w:t>
      </w:r>
      <w:r w:rsidRPr="00EF08E8">
        <w:rPr>
          <w:rFonts w:eastAsia="Times New Roman" w:cstheme="minorHAnsi"/>
          <w:sz w:val="24"/>
          <w:szCs w:val="24"/>
          <w:lang w:eastAsia="ru-RU"/>
        </w:rPr>
        <w:t>Новопервомайского сельсовета Татарского района  Новосибирской области</w:t>
      </w:r>
      <w:r w:rsidRPr="00EF08E8">
        <w:rPr>
          <w:rFonts w:cstheme="minorHAnsi"/>
          <w:sz w:val="24"/>
          <w:szCs w:val="24"/>
        </w:rPr>
        <w:t>, в котором указываются размер ассигнований и их целевое расходование.</w:t>
      </w:r>
    </w:p>
    <w:p w:rsidR="0048515C" w:rsidRPr="00EF08E8" w:rsidRDefault="0048515C" w:rsidP="00EF08E8">
      <w:pPr>
        <w:pStyle w:val="a5"/>
        <w:rPr>
          <w:rFonts w:cstheme="minorHAnsi"/>
          <w:sz w:val="24"/>
          <w:szCs w:val="24"/>
        </w:rPr>
      </w:pPr>
      <w:r w:rsidRPr="00EF08E8">
        <w:rPr>
          <w:rFonts w:cstheme="minorHAnsi"/>
          <w:sz w:val="24"/>
          <w:szCs w:val="24"/>
        </w:rPr>
        <w:t>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w:t>
      </w:r>
    </w:p>
    <w:p w:rsidR="0048515C" w:rsidRPr="00EF08E8" w:rsidRDefault="0048515C" w:rsidP="00EF08E8">
      <w:pPr>
        <w:pStyle w:val="a5"/>
        <w:rPr>
          <w:rFonts w:cstheme="minorHAnsi"/>
          <w:sz w:val="24"/>
          <w:szCs w:val="24"/>
        </w:rPr>
      </w:pPr>
      <w:r w:rsidRPr="00EF08E8">
        <w:rPr>
          <w:rFonts w:cstheme="minorHAnsi"/>
          <w:sz w:val="24"/>
          <w:szCs w:val="24"/>
        </w:rPr>
        <w:t>- проведение мероприятий по предупреждению чрезвычайных ситуаций при угрозе их возникновения;</w:t>
      </w:r>
    </w:p>
    <w:p w:rsidR="0048515C" w:rsidRPr="00EF08E8" w:rsidRDefault="0048515C" w:rsidP="00EF08E8">
      <w:pPr>
        <w:pStyle w:val="a5"/>
        <w:rPr>
          <w:rFonts w:cstheme="minorHAnsi"/>
          <w:sz w:val="24"/>
          <w:szCs w:val="24"/>
        </w:rPr>
      </w:pPr>
      <w:r w:rsidRPr="00EF08E8">
        <w:rPr>
          <w:rFonts w:cstheme="minorHAnsi"/>
          <w:sz w:val="24"/>
          <w:szCs w:val="24"/>
        </w:rPr>
        <w:t>- проведение поисковых и аварийно-спасательных работ в зонах чрезвычайных ситуаций;</w:t>
      </w:r>
    </w:p>
    <w:p w:rsidR="0048515C" w:rsidRPr="00EF08E8" w:rsidRDefault="0048515C" w:rsidP="00EF08E8">
      <w:pPr>
        <w:pStyle w:val="a5"/>
        <w:rPr>
          <w:rFonts w:cstheme="minorHAnsi"/>
          <w:sz w:val="24"/>
          <w:szCs w:val="24"/>
        </w:rPr>
      </w:pPr>
      <w:r w:rsidRPr="00EF08E8">
        <w:rPr>
          <w:rFonts w:cstheme="minorHAnsi"/>
          <w:sz w:val="24"/>
          <w:szCs w:val="24"/>
        </w:rPr>
        <w:t>- 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чрезвычайной ситуации;</w:t>
      </w:r>
    </w:p>
    <w:p w:rsidR="0048515C" w:rsidRPr="00EF08E8" w:rsidRDefault="0048515C" w:rsidP="00EF08E8">
      <w:pPr>
        <w:pStyle w:val="a5"/>
        <w:rPr>
          <w:rFonts w:cstheme="minorHAnsi"/>
          <w:sz w:val="24"/>
          <w:szCs w:val="24"/>
        </w:rPr>
      </w:pPr>
      <w:r w:rsidRPr="00EF08E8">
        <w:rPr>
          <w:rFonts w:cstheme="minorHAnsi"/>
          <w:sz w:val="24"/>
          <w:szCs w:val="24"/>
        </w:rPr>
        <w:t>- закупка, доставка и кратковременное хранение материальных ресурсов для первоочередного жизнеобеспечения пострадавшего населения;</w:t>
      </w:r>
    </w:p>
    <w:p w:rsidR="0048515C" w:rsidRPr="00EF08E8" w:rsidRDefault="0048515C" w:rsidP="00EF08E8">
      <w:pPr>
        <w:pStyle w:val="a5"/>
        <w:rPr>
          <w:rFonts w:cstheme="minorHAnsi"/>
          <w:sz w:val="24"/>
          <w:szCs w:val="24"/>
        </w:rPr>
      </w:pPr>
      <w:r w:rsidRPr="00EF08E8">
        <w:rPr>
          <w:rFonts w:cstheme="minorHAnsi"/>
          <w:sz w:val="24"/>
          <w:szCs w:val="24"/>
        </w:rPr>
        <w:t>- развертывание и содержание временных пунктов проживания и питания для пострадавших граждан в течение необходимого срока, но не более одного месяца (в соответствии с действующим законодательством Российской Федерации);</w:t>
      </w:r>
    </w:p>
    <w:p w:rsidR="0048515C" w:rsidRPr="00EF08E8" w:rsidRDefault="0048515C" w:rsidP="00EF08E8">
      <w:pPr>
        <w:pStyle w:val="a5"/>
        <w:rPr>
          <w:rFonts w:cstheme="minorHAnsi"/>
          <w:sz w:val="24"/>
          <w:szCs w:val="24"/>
        </w:rPr>
      </w:pPr>
      <w:r w:rsidRPr="00EF08E8">
        <w:rPr>
          <w:rFonts w:cstheme="minorHAnsi"/>
          <w:sz w:val="24"/>
          <w:szCs w:val="24"/>
        </w:rPr>
        <w:t>- оказание единовременной материальной помощи пострадавшим гражданам (в соответствии с действующим законодательством Российской Федерации);</w:t>
      </w:r>
    </w:p>
    <w:p w:rsidR="0048515C" w:rsidRPr="00EF08E8" w:rsidRDefault="0048515C" w:rsidP="00EF08E8">
      <w:pPr>
        <w:pStyle w:val="a5"/>
        <w:rPr>
          <w:rFonts w:cstheme="minorHAnsi"/>
          <w:sz w:val="24"/>
          <w:szCs w:val="24"/>
        </w:rPr>
      </w:pPr>
      <w:r w:rsidRPr="00EF08E8">
        <w:rPr>
          <w:rFonts w:cstheme="minorHAnsi"/>
          <w:sz w:val="24"/>
          <w:szCs w:val="24"/>
        </w:rPr>
        <w:t>- оказание гражданам финансовой помощи в связи с утратой ими имущества первой необходимости (в соответствии с действующим законодательством Российской Федерации).</w:t>
      </w:r>
    </w:p>
    <w:p w:rsidR="0048515C" w:rsidRPr="00EF08E8" w:rsidRDefault="0048515C" w:rsidP="00EF08E8">
      <w:pPr>
        <w:pStyle w:val="a5"/>
        <w:rPr>
          <w:rFonts w:cstheme="minorHAnsi"/>
          <w:sz w:val="24"/>
          <w:szCs w:val="24"/>
        </w:rPr>
      </w:pPr>
      <w:r w:rsidRPr="00EF08E8">
        <w:rPr>
          <w:rFonts w:cstheme="minorHAnsi"/>
          <w:sz w:val="24"/>
          <w:szCs w:val="24"/>
        </w:rPr>
        <w:t>Использование средств резервного фонда на другие цели запрещается.</w:t>
      </w:r>
    </w:p>
    <w:p w:rsidR="0048515C" w:rsidRPr="00EF08E8" w:rsidRDefault="0048515C" w:rsidP="00EF08E8">
      <w:pPr>
        <w:pStyle w:val="a5"/>
        <w:rPr>
          <w:rFonts w:cstheme="minorHAnsi"/>
          <w:sz w:val="24"/>
          <w:szCs w:val="24"/>
        </w:rPr>
      </w:pPr>
      <w:r w:rsidRPr="00EF08E8">
        <w:rPr>
          <w:rFonts w:cstheme="minorHAnsi"/>
          <w:sz w:val="24"/>
          <w:szCs w:val="24"/>
        </w:rPr>
        <w:t>Основаниями отказа в выделении средств из резервного фонда являются:</w:t>
      </w:r>
    </w:p>
    <w:p w:rsidR="0048515C" w:rsidRDefault="0048515C" w:rsidP="00EF08E8">
      <w:pPr>
        <w:pStyle w:val="a5"/>
        <w:rPr>
          <w:rFonts w:cstheme="minorHAnsi"/>
          <w:sz w:val="24"/>
          <w:szCs w:val="24"/>
        </w:rPr>
      </w:pPr>
      <w:r w:rsidRPr="00EF08E8">
        <w:rPr>
          <w:rFonts w:cstheme="minorHAnsi"/>
          <w:sz w:val="24"/>
          <w:szCs w:val="24"/>
        </w:rPr>
        <w:t>- несоответствие мероприятий, указанных в обращении, мероприятиям по предупреждению и ликвидации чрезвычайных ситуаций, установленным настоящим пунктом;</w:t>
      </w:r>
    </w:p>
    <w:p w:rsidR="00181E86" w:rsidRDefault="00181E86" w:rsidP="00EF08E8">
      <w:pPr>
        <w:pStyle w:val="a5"/>
        <w:rPr>
          <w:rFonts w:cstheme="minorHAnsi"/>
          <w:sz w:val="24"/>
          <w:szCs w:val="24"/>
        </w:rPr>
      </w:pPr>
    </w:p>
    <w:p w:rsidR="00181E86" w:rsidRDefault="00181E86" w:rsidP="00EF08E8">
      <w:pPr>
        <w:pStyle w:val="a5"/>
        <w:rPr>
          <w:rFonts w:cstheme="minorHAnsi"/>
          <w:sz w:val="24"/>
          <w:szCs w:val="24"/>
        </w:rPr>
      </w:pPr>
    </w:p>
    <w:p w:rsidR="00181E86" w:rsidRPr="00EF08E8" w:rsidRDefault="00181E86" w:rsidP="00EF08E8">
      <w:pPr>
        <w:pStyle w:val="a5"/>
        <w:rPr>
          <w:rFonts w:cstheme="minorHAnsi"/>
          <w:sz w:val="24"/>
          <w:szCs w:val="24"/>
        </w:rPr>
      </w:pPr>
    </w:p>
    <w:p w:rsidR="0048515C" w:rsidRPr="00EF08E8" w:rsidRDefault="0048515C" w:rsidP="00EF08E8">
      <w:pPr>
        <w:pStyle w:val="a5"/>
        <w:rPr>
          <w:rFonts w:cstheme="minorHAnsi"/>
          <w:sz w:val="24"/>
          <w:szCs w:val="24"/>
        </w:rPr>
      </w:pPr>
      <w:r w:rsidRPr="00EF08E8">
        <w:rPr>
          <w:rFonts w:cstheme="minorHAnsi"/>
          <w:sz w:val="24"/>
          <w:szCs w:val="24"/>
        </w:rPr>
        <w:t>- недостаточность средств резервного фонда для финансирования мероприятий, указанных в обращении.</w:t>
      </w:r>
    </w:p>
    <w:p w:rsidR="00E81C2E" w:rsidRDefault="00E81C2E" w:rsidP="00EF08E8">
      <w:pPr>
        <w:pStyle w:val="a5"/>
        <w:rPr>
          <w:rFonts w:cstheme="minorHAnsi"/>
          <w:sz w:val="24"/>
          <w:szCs w:val="24"/>
        </w:rPr>
      </w:pPr>
    </w:p>
    <w:p w:rsidR="00E81C2E" w:rsidRDefault="00E81C2E" w:rsidP="00EF08E8">
      <w:pPr>
        <w:pStyle w:val="a5"/>
        <w:rPr>
          <w:rFonts w:cstheme="minorHAnsi"/>
          <w:sz w:val="24"/>
          <w:szCs w:val="24"/>
        </w:rPr>
      </w:pPr>
    </w:p>
    <w:p w:rsidR="0048515C" w:rsidRPr="00EF08E8" w:rsidRDefault="0048515C" w:rsidP="00EF08E8">
      <w:pPr>
        <w:pStyle w:val="a5"/>
        <w:rPr>
          <w:rFonts w:cstheme="minorHAnsi"/>
          <w:sz w:val="24"/>
          <w:szCs w:val="24"/>
        </w:rPr>
      </w:pPr>
      <w:r w:rsidRPr="00EF08E8">
        <w:rPr>
          <w:rFonts w:cstheme="minorHAnsi"/>
          <w:sz w:val="24"/>
          <w:szCs w:val="24"/>
        </w:rPr>
        <w:t xml:space="preserve">В случае невозможности выделения средств из резервного фонда на цели, указанные в обращении, администрация </w:t>
      </w:r>
      <w:r w:rsidRPr="00EF08E8">
        <w:rPr>
          <w:rFonts w:eastAsia="Times New Roman" w:cstheme="minorHAnsi"/>
          <w:sz w:val="24"/>
          <w:szCs w:val="24"/>
          <w:lang w:eastAsia="ru-RU"/>
        </w:rPr>
        <w:t>Новопервомайского сельсовета Татарского района  Новосибирской области</w:t>
      </w:r>
      <w:r w:rsidRPr="00EF08E8">
        <w:rPr>
          <w:rFonts w:cstheme="minorHAnsi"/>
          <w:sz w:val="24"/>
          <w:szCs w:val="24"/>
        </w:rPr>
        <w:t>, в течение 10 рабочих дней с момента поступления обращения, направляет обратившемуся лицу мотивированный ответ с указанием конкретных причин отказа в выделении средств.</w:t>
      </w:r>
    </w:p>
    <w:p w:rsidR="0048515C" w:rsidRPr="00EF08E8" w:rsidRDefault="0048515C" w:rsidP="002052DA">
      <w:pPr>
        <w:pStyle w:val="a5"/>
        <w:ind w:firstLine="708"/>
        <w:rPr>
          <w:rFonts w:cstheme="minorHAnsi"/>
          <w:sz w:val="24"/>
          <w:szCs w:val="24"/>
        </w:rPr>
      </w:pPr>
      <w:r w:rsidRPr="00EF08E8">
        <w:rPr>
          <w:rFonts w:cstheme="minorHAnsi"/>
          <w:sz w:val="24"/>
          <w:szCs w:val="24"/>
        </w:rPr>
        <w:t>6. </w:t>
      </w:r>
      <w:r w:rsidRPr="00EF08E8">
        <w:rPr>
          <w:rStyle w:val="FontStyle39"/>
          <w:rFonts w:asciiTheme="minorHAnsi" w:hAnsiTheme="minorHAnsi" w:cstheme="minorHAnsi"/>
          <w:sz w:val="24"/>
          <w:szCs w:val="24"/>
        </w:rPr>
        <w:t xml:space="preserve"> Специалист администрации </w:t>
      </w:r>
      <w:r w:rsidRPr="00EF08E8">
        <w:rPr>
          <w:rFonts w:eastAsia="Times New Roman" w:cstheme="minorHAnsi"/>
          <w:sz w:val="24"/>
          <w:szCs w:val="24"/>
          <w:lang w:eastAsia="ru-RU"/>
        </w:rPr>
        <w:t>Новопервомайского сельсовета Татарского района Новосибирской области</w:t>
      </w:r>
      <w:r w:rsidRPr="00EF08E8">
        <w:rPr>
          <w:rStyle w:val="FontStyle39"/>
          <w:rFonts w:asciiTheme="minorHAnsi" w:hAnsiTheme="minorHAnsi" w:cstheme="minorHAnsi"/>
          <w:sz w:val="24"/>
          <w:szCs w:val="24"/>
        </w:rPr>
        <w:t xml:space="preserve"> осуществляет контроль</w:t>
      </w:r>
      <w:r w:rsidRPr="00EF08E8">
        <w:rPr>
          <w:rFonts w:cstheme="minorHAnsi"/>
          <w:sz w:val="24"/>
          <w:szCs w:val="24"/>
        </w:rPr>
        <w:t xml:space="preserve"> за целевым расходованием средств резервного фонда.</w:t>
      </w:r>
    </w:p>
    <w:p w:rsidR="0048515C" w:rsidRPr="00EF08E8" w:rsidRDefault="0048515C" w:rsidP="002052DA">
      <w:pPr>
        <w:pStyle w:val="a5"/>
        <w:ind w:firstLine="708"/>
        <w:rPr>
          <w:rFonts w:cstheme="minorHAnsi"/>
          <w:sz w:val="24"/>
          <w:szCs w:val="24"/>
        </w:rPr>
      </w:pPr>
      <w:r w:rsidRPr="00EF08E8">
        <w:rPr>
          <w:rFonts w:cstheme="minorHAnsi"/>
          <w:sz w:val="24"/>
          <w:szCs w:val="24"/>
        </w:rPr>
        <w:t>7.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 пострадавших в результате чрезвычайных ситуаций, осуществляется за счет собственных средств юридических лиц, индивидуальных предпринимателей, физических лиц и других источников.</w:t>
      </w:r>
    </w:p>
    <w:p w:rsidR="0048515C" w:rsidRPr="009E57E5" w:rsidRDefault="0048515C" w:rsidP="009E57E5">
      <w:pPr>
        <w:pStyle w:val="a5"/>
        <w:ind w:firstLine="708"/>
        <w:rPr>
          <w:rFonts w:cstheme="minorHAnsi"/>
          <w:sz w:val="24"/>
          <w:szCs w:val="24"/>
        </w:rPr>
      </w:pPr>
      <w:r w:rsidRPr="00EF08E8">
        <w:rPr>
          <w:rFonts w:cstheme="minorHAnsi"/>
          <w:sz w:val="24"/>
          <w:szCs w:val="24"/>
        </w:rPr>
        <w:t xml:space="preserve">8. В случае если к концу текущего финансового года средства резервного фонда не использованы в полном объеме, комиссия по предупреждению и ликвидации чрезвычайных ситуаций и обеспечению пожарной безопасности администрации </w:t>
      </w:r>
      <w:r w:rsidRPr="00EF08E8">
        <w:rPr>
          <w:rFonts w:eastAsia="Times New Roman" w:cstheme="minorHAnsi"/>
          <w:sz w:val="24"/>
          <w:szCs w:val="24"/>
          <w:lang w:eastAsia="ru-RU"/>
        </w:rPr>
        <w:t>Новопервомайского сельсовета Татарского района Новосибирской области</w:t>
      </w:r>
      <w:r w:rsidRPr="00EF08E8">
        <w:rPr>
          <w:rFonts w:cstheme="minorHAnsi"/>
          <w:sz w:val="24"/>
          <w:szCs w:val="24"/>
        </w:rPr>
        <w:t xml:space="preserve"> в первой декаде предпоследнего месяца финансового года направляет Главе </w:t>
      </w:r>
      <w:r w:rsidRPr="00EF08E8">
        <w:rPr>
          <w:rFonts w:eastAsia="Times New Roman" w:cstheme="minorHAnsi"/>
          <w:sz w:val="24"/>
          <w:szCs w:val="24"/>
          <w:lang w:eastAsia="ru-RU"/>
        </w:rPr>
        <w:t xml:space="preserve">Новопервомайского сельсовета </w:t>
      </w:r>
      <w:r w:rsidRPr="00EF08E8">
        <w:rPr>
          <w:rFonts w:cstheme="minorHAnsi"/>
          <w:sz w:val="24"/>
          <w:szCs w:val="24"/>
        </w:rPr>
        <w:t>предложения по использованию указанных денежных средств на проведение мероприятий по предупреждению чрезвычайных ситуаций.</w:t>
      </w:r>
    </w:p>
    <w:p w:rsidR="002052DA" w:rsidRPr="009E57E5" w:rsidRDefault="002052DA" w:rsidP="009E57E5">
      <w:pPr>
        <w:pStyle w:val="a5"/>
        <w:jc w:val="center"/>
        <w:rPr>
          <w:rFonts w:cstheme="minorHAnsi"/>
          <w:b/>
          <w:sz w:val="24"/>
          <w:szCs w:val="24"/>
        </w:rPr>
      </w:pPr>
      <w:r w:rsidRPr="009E57E5">
        <w:rPr>
          <w:rFonts w:cstheme="minorHAnsi"/>
          <w:b/>
          <w:sz w:val="24"/>
          <w:szCs w:val="24"/>
        </w:rPr>
        <w:t>СОВЕТ   ДЕПУТАТОВ</w:t>
      </w:r>
    </w:p>
    <w:p w:rsidR="002052DA" w:rsidRPr="009E57E5" w:rsidRDefault="002052DA" w:rsidP="009E57E5">
      <w:pPr>
        <w:pStyle w:val="a5"/>
        <w:jc w:val="center"/>
        <w:rPr>
          <w:rFonts w:cstheme="minorHAnsi"/>
          <w:b/>
          <w:sz w:val="24"/>
          <w:szCs w:val="24"/>
        </w:rPr>
      </w:pPr>
      <w:r w:rsidRPr="009E57E5">
        <w:rPr>
          <w:rFonts w:cstheme="minorHAnsi"/>
          <w:b/>
          <w:sz w:val="24"/>
          <w:szCs w:val="24"/>
        </w:rPr>
        <w:t>НОВОПЕРВОМАЙСКОГО СЕЛЬСОВЕТА</w:t>
      </w:r>
    </w:p>
    <w:p w:rsidR="002052DA" w:rsidRPr="009E57E5" w:rsidRDefault="002052DA" w:rsidP="009E57E5">
      <w:pPr>
        <w:pStyle w:val="a5"/>
        <w:jc w:val="center"/>
        <w:rPr>
          <w:rFonts w:cstheme="minorHAnsi"/>
          <w:b/>
          <w:sz w:val="24"/>
          <w:szCs w:val="24"/>
        </w:rPr>
      </w:pPr>
      <w:r w:rsidRPr="009E57E5">
        <w:rPr>
          <w:rFonts w:cstheme="minorHAnsi"/>
          <w:b/>
          <w:sz w:val="24"/>
          <w:szCs w:val="24"/>
        </w:rPr>
        <w:t>ТАТАРСКОГО РАЙОНА НОВОСИБИРСКОЙ ОБЛАСТИ</w:t>
      </w:r>
    </w:p>
    <w:p w:rsidR="002052DA" w:rsidRPr="009E57E5" w:rsidRDefault="002052DA" w:rsidP="009E57E5">
      <w:pPr>
        <w:pStyle w:val="a5"/>
        <w:jc w:val="center"/>
        <w:rPr>
          <w:rFonts w:cstheme="minorHAnsi"/>
          <w:b/>
          <w:sz w:val="24"/>
          <w:szCs w:val="24"/>
        </w:rPr>
      </w:pPr>
      <w:r w:rsidRPr="009E57E5">
        <w:rPr>
          <w:rFonts w:cstheme="minorHAnsi"/>
          <w:b/>
          <w:sz w:val="24"/>
          <w:szCs w:val="24"/>
        </w:rPr>
        <w:t>ПЯТОГО СОЗЫВА</w:t>
      </w:r>
    </w:p>
    <w:p w:rsidR="002052DA" w:rsidRPr="009E57E5" w:rsidRDefault="002052DA" w:rsidP="009E57E5">
      <w:pPr>
        <w:pStyle w:val="a5"/>
        <w:jc w:val="center"/>
        <w:rPr>
          <w:rFonts w:cstheme="minorHAnsi"/>
          <w:b/>
          <w:sz w:val="24"/>
          <w:szCs w:val="24"/>
        </w:rPr>
      </w:pPr>
      <w:r w:rsidRPr="009E57E5">
        <w:rPr>
          <w:rFonts w:cstheme="minorHAnsi"/>
          <w:b/>
          <w:sz w:val="24"/>
          <w:szCs w:val="24"/>
        </w:rPr>
        <w:t>Р Е Ш Е Н И Е</w:t>
      </w:r>
    </w:p>
    <w:p w:rsidR="002052DA" w:rsidRPr="009E57E5" w:rsidRDefault="002052DA" w:rsidP="009E57E5">
      <w:pPr>
        <w:pStyle w:val="a5"/>
        <w:jc w:val="center"/>
        <w:rPr>
          <w:rFonts w:cstheme="minorHAnsi"/>
          <w:b/>
          <w:sz w:val="24"/>
          <w:szCs w:val="24"/>
        </w:rPr>
      </w:pPr>
      <w:r w:rsidRPr="009E57E5">
        <w:rPr>
          <w:rFonts w:cstheme="minorHAnsi"/>
          <w:b/>
          <w:sz w:val="24"/>
          <w:szCs w:val="24"/>
        </w:rPr>
        <w:t>Двадцать  девятая  сессия</w:t>
      </w:r>
    </w:p>
    <w:p w:rsidR="002052DA" w:rsidRPr="009E57E5" w:rsidRDefault="002052DA" w:rsidP="009E57E5">
      <w:pPr>
        <w:pStyle w:val="a5"/>
        <w:jc w:val="center"/>
        <w:rPr>
          <w:rFonts w:cstheme="minorHAnsi"/>
          <w:b/>
          <w:sz w:val="24"/>
          <w:szCs w:val="24"/>
        </w:rPr>
      </w:pPr>
      <w:r w:rsidRPr="009E57E5">
        <w:rPr>
          <w:rFonts w:cstheme="minorHAnsi"/>
          <w:b/>
          <w:sz w:val="24"/>
          <w:szCs w:val="24"/>
        </w:rPr>
        <w:t xml:space="preserve">23    мая   2018г.                </w:t>
      </w:r>
      <w:proofErr w:type="spellStart"/>
      <w:r w:rsidRPr="009E57E5">
        <w:rPr>
          <w:rFonts w:cstheme="minorHAnsi"/>
          <w:b/>
          <w:sz w:val="24"/>
          <w:szCs w:val="24"/>
        </w:rPr>
        <w:t>с.Новопервомайское</w:t>
      </w:r>
      <w:proofErr w:type="spellEnd"/>
      <w:r w:rsidRPr="009E57E5">
        <w:rPr>
          <w:rFonts w:cstheme="minorHAnsi"/>
          <w:b/>
          <w:sz w:val="24"/>
          <w:szCs w:val="24"/>
        </w:rPr>
        <w:t xml:space="preserve">                    № 11</w:t>
      </w:r>
    </w:p>
    <w:p w:rsidR="002052DA" w:rsidRPr="009E57E5" w:rsidRDefault="002052DA" w:rsidP="009E57E5">
      <w:pPr>
        <w:pStyle w:val="a5"/>
        <w:jc w:val="center"/>
        <w:rPr>
          <w:rFonts w:cstheme="minorHAnsi"/>
          <w:b/>
          <w:sz w:val="24"/>
          <w:szCs w:val="24"/>
        </w:rPr>
      </w:pPr>
      <w:r w:rsidRPr="009E57E5">
        <w:rPr>
          <w:rFonts w:cstheme="minorHAnsi"/>
          <w:b/>
          <w:sz w:val="24"/>
          <w:szCs w:val="24"/>
        </w:rPr>
        <w:t>« Об  исполнении бюджета  Новопервомайского сельсовета</w:t>
      </w:r>
    </w:p>
    <w:p w:rsidR="002052DA" w:rsidRPr="009E57E5" w:rsidRDefault="002052DA" w:rsidP="009E57E5">
      <w:pPr>
        <w:pStyle w:val="a5"/>
        <w:jc w:val="center"/>
        <w:rPr>
          <w:rFonts w:cstheme="minorHAnsi"/>
          <w:b/>
          <w:sz w:val="24"/>
          <w:szCs w:val="24"/>
        </w:rPr>
      </w:pPr>
      <w:r w:rsidRPr="009E57E5">
        <w:rPr>
          <w:rFonts w:cstheme="minorHAnsi"/>
          <w:b/>
          <w:sz w:val="24"/>
          <w:szCs w:val="24"/>
        </w:rPr>
        <w:t>Татарского района Новосибирской области  за 2017 год»</w:t>
      </w:r>
    </w:p>
    <w:p w:rsidR="002052DA" w:rsidRPr="009E57E5" w:rsidRDefault="002052DA" w:rsidP="002052DA">
      <w:pPr>
        <w:pStyle w:val="a5"/>
        <w:rPr>
          <w:rFonts w:cstheme="minorHAnsi"/>
          <w:sz w:val="24"/>
          <w:szCs w:val="24"/>
        </w:rPr>
      </w:pPr>
      <w:r w:rsidRPr="002052DA">
        <w:rPr>
          <w:rFonts w:cstheme="minorHAnsi"/>
          <w:sz w:val="24"/>
          <w:szCs w:val="24"/>
        </w:rPr>
        <w:t>1. Утвердить отчет об исполнении бюджета  Новопервомайского сельсовета Татарского района Новосибирской област</w:t>
      </w:r>
      <w:proofErr w:type="gramStart"/>
      <w:r w:rsidRPr="002052DA">
        <w:rPr>
          <w:rFonts w:cstheme="minorHAnsi"/>
          <w:sz w:val="24"/>
          <w:szCs w:val="24"/>
        </w:rPr>
        <w:t>и(</w:t>
      </w:r>
      <w:proofErr w:type="gramEnd"/>
      <w:r w:rsidRPr="002052DA">
        <w:rPr>
          <w:rFonts w:cstheme="minorHAnsi"/>
          <w:sz w:val="24"/>
          <w:szCs w:val="24"/>
        </w:rPr>
        <w:t xml:space="preserve">местного бюджета) за 2017 год  по доходам  в сумме  10744,0 </w:t>
      </w:r>
      <w:proofErr w:type="spellStart"/>
      <w:r w:rsidRPr="002052DA">
        <w:rPr>
          <w:rFonts w:cstheme="minorHAnsi"/>
          <w:sz w:val="24"/>
          <w:szCs w:val="24"/>
        </w:rPr>
        <w:t>тыс</w:t>
      </w:r>
      <w:proofErr w:type="spellEnd"/>
      <w:r w:rsidRPr="002052DA">
        <w:rPr>
          <w:rFonts w:cstheme="minorHAnsi"/>
          <w:sz w:val="24"/>
          <w:szCs w:val="24"/>
        </w:rPr>
        <w:t xml:space="preserve"> рублей, по расходам  в сумме 11189,8 тыс. </w:t>
      </w:r>
      <w:proofErr w:type="spellStart"/>
      <w:r w:rsidRPr="002052DA">
        <w:rPr>
          <w:rFonts w:cstheme="minorHAnsi"/>
          <w:sz w:val="24"/>
          <w:szCs w:val="24"/>
        </w:rPr>
        <w:t>рублей,с</w:t>
      </w:r>
      <w:proofErr w:type="spellEnd"/>
      <w:r w:rsidRPr="002052DA">
        <w:rPr>
          <w:rFonts w:cstheme="minorHAnsi"/>
          <w:sz w:val="24"/>
          <w:szCs w:val="24"/>
        </w:rPr>
        <w:t xml:space="preserve"> превышением расходов  над  доходами (дефицит местного бюджета) в сумме  445,8  тыс. рублей.</w:t>
      </w:r>
    </w:p>
    <w:p w:rsidR="002052DA" w:rsidRPr="002052DA" w:rsidRDefault="002052DA" w:rsidP="002052DA">
      <w:pPr>
        <w:pStyle w:val="a5"/>
        <w:rPr>
          <w:rFonts w:cstheme="minorHAnsi"/>
          <w:sz w:val="24"/>
          <w:szCs w:val="24"/>
        </w:rPr>
      </w:pPr>
      <w:r w:rsidRPr="002052DA">
        <w:rPr>
          <w:rFonts w:cstheme="minorHAnsi"/>
          <w:sz w:val="24"/>
          <w:szCs w:val="24"/>
        </w:rPr>
        <w:t>2.Утвердить кассовое исполнение доходов местного бюджета за 2017 год:</w:t>
      </w:r>
    </w:p>
    <w:p w:rsidR="002052DA" w:rsidRPr="002052DA" w:rsidRDefault="002052DA" w:rsidP="002052DA">
      <w:pPr>
        <w:pStyle w:val="a5"/>
        <w:rPr>
          <w:rFonts w:cstheme="minorHAnsi"/>
          <w:sz w:val="24"/>
          <w:szCs w:val="24"/>
        </w:rPr>
      </w:pPr>
      <w:r w:rsidRPr="002052DA">
        <w:rPr>
          <w:rFonts w:cstheme="minorHAnsi"/>
          <w:sz w:val="24"/>
          <w:szCs w:val="24"/>
        </w:rPr>
        <w:t xml:space="preserve">   2.1.по кодам классификации доходов бюджетов (по главным администраторам доходов местного бюджета), согласно приложению 1 к настоящему  решению;</w:t>
      </w:r>
    </w:p>
    <w:p w:rsidR="002052DA" w:rsidRPr="005E0011" w:rsidRDefault="002052DA" w:rsidP="002052DA">
      <w:pPr>
        <w:pStyle w:val="a5"/>
        <w:rPr>
          <w:rFonts w:cstheme="minorHAnsi"/>
          <w:sz w:val="24"/>
          <w:szCs w:val="24"/>
        </w:rPr>
      </w:pPr>
      <w:r w:rsidRPr="002052DA">
        <w:rPr>
          <w:rFonts w:cstheme="minorHAnsi"/>
          <w:sz w:val="24"/>
          <w:szCs w:val="24"/>
        </w:rPr>
        <w:t xml:space="preserve">   2.2.по кодам видов доходов, подвидов доходов, классификации операций сектора государственного управления, относящихся к доходам бюджетов, согласно приложению 2 к настоящему решению.</w:t>
      </w:r>
    </w:p>
    <w:p w:rsidR="002052DA" w:rsidRPr="002052DA" w:rsidRDefault="002052DA" w:rsidP="002052DA">
      <w:pPr>
        <w:pStyle w:val="a5"/>
        <w:rPr>
          <w:rFonts w:cstheme="minorHAnsi"/>
          <w:sz w:val="24"/>
          <w:szCs w:val="24"/>
        </w:rPr>
      </w:pPr>
      <w:r w:rsidRPr="002052DA">
        <w:rPr>
          <w:rFonts w:cstheme="minorHAnsi"/>
          <w:sz w:val="24"/>
          <w:szCs w:val="24"/>
        </w:rPr>
        <w:t>3. Утвердить кассовое исполнение расходов местного бюджета  за 2017 год:</w:t>
      </w:r>
    </w:p>
    <w:p w:rsidR="002052DA" w:rsidRPr="002052DA" w:rsidRDefault="002052DA" w:rsidP="002052DA">
      <w:pPr>
        <w:pStyle w:val="a5"/>
        <w:rPr>
          <w:rFonts w:cstheme="minorHAnsi"/>
          <w:sz w:val="24"/>
          <w:szCs w:val="24"/>
        </w:rPr>
      </w:pPr>
      <w:r w:rsidRPr="002052DA">
        <w:rPr>
          <w:rFonts w:cstheme="minorHAnsi"/>
          <w:sz w:val="24"/>
          <w:szCs w:val="24"/>
        </w:rPr>
        <w:t xml:space="preserve">     3.1. по ведомственной структуре расходов местного бюджета, согласно   приложению  3  к настоящему  решению;                </w:t>
      </w:r>
    </w:p>
    <w:p w:rsidR="002052DA" w:rsidRPr="005E0011" w:rsidRDefault="002052DA" w:rsidP="002052DA">
      <w:pPr>
        <w:pStyle w:val="a5"/>
        <w:rPr>
          <w:rFonts w:cstheme="minorHAnsi"/>
          <w:sz w:val="24"/>
          <w:szCs w:val="24"/>
        </w:rPr>
      </w:pPr>
      <w:r w:rsidRPr="002052DA">
        <w:rPr>
          <w:rFonts w:cstheme="minorHAnsi"/>
          <w:sz w:val="24"/>
          <w:szCs w:val="24"/>
        </w:rPr>
        <w:t xml:space="preserve">     3.2.по разделам и подразделам классификации расходов бюджетов, согласно приложению 4  к настоящему решению.</w:t>
      </w:r>
    </w:p>
    <w:p w:rsidR="002052DA" w:rsidRDefault="002052DA" w:rsidP="002052DA">
      <w:pPr>
        <w:pStyle w:val="a5"/>
        <w:rPr>
          <w:rFonts w:cstheme="minorHAnsi"/>
          <w:sz w:val="24"/>
          <w:szCs w:val="24"/>
        </w:rPr>
      </w:pPr>
      <w:r w:rsidRPr="002052DA">
        <w:rPr>
          <w:rFonts w:cstheme="minorHAnsi"/>
          <w:sz w:val="24"/>
          <w:szCs w:val="24"/>
        </w:rPr>
        <w:t>4.  Утвердить кассовое исполнение  источников финансирования дефицита  местного бюджета  за 2017 год:</w:t>
      </w:r>
    </w:p>
    <w:p w:rsidR="00181E86" w:rsidRDefault="00181E86" w:rsidP="002052DA">
      <w:pPr>
        <w:pStyle w:val="a5"/>
        <w:rPr>
          <w:rFonts w:cstheme="minorHAnsi"/>
          <w:sz w:val="24"/>
          <w:szCs w:val="24"/>
        </w:rPr>
      </w:pPr>
    </w:p>
    <w:p w:rsidR="00181E86" w:rsidRDefault="00181E86" w:rsidP="002052DA">
      <w:pPr>
        <w:pStyle w:val="a5"/>
        <w:rPr>
          <w:rFonts w:cstheme="minorHAnsi"/>
          <w:sz w:val="24"/>
          <w:szCs w:val="24"/>
        </w:rPr>
      </w:pPr>
    </w:p>
    <w:p w:rsidR="00181E86" w:rsidRPr="002052DA" w:rsidRDefault="00181E86"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 xml:space="preserve">     4.1.по кодам классификации источников финансирования  дефицитов бюджетов (по главным администраторам источников финансирования дефицита местного бюджета)   согласно приложению 5 к настоящему решению;</w:t>
      </w:r>
    </w:p>
    <w:p w:rsidR="002052DA" w:rsidRPr="009E57E5" w:rsidRDefault="002052DA" w:rsidP="002052DA">
      <w:pPr>
        <w:pStyle w:val="a5"/>
        <w:rPr>
          <w:rFonts w:cstheme="minorHAnsi"/>
          <w:sz w:val="24"/>
          <w:szCs w:val="24"/>
        </w:rPr>
      </w:pPr>
      <w:r w:rsidRPr="002052DA">
        <w:rPr>
          <w:rFonts w:cstheme="minorHAnsi"/>
          <w:sz w:val="24"/>
          <w:szCs w:val="24"/>
        </w:rPr>
        <w:t xml:space="preserve">     4.2. по  кодам  групп, подгрупп, статей, видов </w:t>
      </w:r>
      <w:proofErr w:type="gramStart"/>
      <w:r w:rsidRPr="002052DA">
        <w:rPr>
          <w:rFonts w:cstheme="minorHAnsi"/>
          <w:sz w:val="24"/>
          <w:szCs w:val="24"/>
        </w:rPr>
        <w:t>источников  финансирования  дефицитов  бюджетов   классификации  операций  сектора  государственного</w:t>
      </w:r>
      <w:proofErr w:type="gramEnd"/>
      <w:r w:rsidRPr="002052DA">
        <w:rPr>
          <w:rFonts w:cstheme="minorHAnsi"/>
          <w:sz w:val="24"/>
          <w:szCs w:val="24"/>
        </w:rPr>
        <w:t xml:space="preserve">  управления, относящихся к источникам финансирования дефицитов бюджетов, согласно приложению 6 к настоящему решению. </w:t>
      </w:r>
    </w:p>
    <w:p w:rsidR="00E81C2E" w:rsidRDefault="00E81C2E" w:rsidP="002052DA">
      <w:pPr>
        <w:pStyle w:val="a5"/>
        <w:rPr>
          <w:rFonts w:cstheme="minorHAnsi"/>
          <w:sz w:val="24"/>
          <w:szCs w:val="24"/>
        </w:rPr>
      </w:pPr>
    </w:p>
    <w:p w:rsidR="002052DA" w:rsidRPr="009E57E5" w:rsidRDefault="002052DA" w:rsidP="002052DA">
      <w:pPr>
        <w:pStyle w:val="a5"/>
        <w:rPr>
          <w:rFonts w:cstheme="minorHAnsi"/>
          <w:sz w:val="24"/>
          <w:szCs w:val="24"/>
        </w:rPr>
      </w:pPr>
      <w:r w:rsidRPr="002052DA">
        <w:rPr>
          <w:rFonts w:cstheme="minorHAnsi"/>
          <w:sz w:val="24"/>
          <w:szCs w:val="24"/>
        </w:rPr>
        <w:t>5.Настоящее  решение вступает в силу  со дня, следующего за днем его опубликования в  газете «Новопервомайский вестник»</w:t>
      </w:r>
    </w:p>
    <w:p w:rsidR="002052DA" w:rsidRPr="009E57E5" w:rsidRDefault="002052DA" w:rsidP="009E57E5">
      <w:pPr>
        <w:pStyle w:val="a5"/>
        <w:ind w:firstLine="708"/>
        <w:rPr>
          <w:rFonts w:cstheme="minorHAnsi"/>
          <w:b/>
          <w:sz w:val="24"/>
          <w:szCs w:val="24"/>
        </w:rPr>
      </w:pPr>
      <w:r w:rsidRPr="009E57E5">
        <w:rPr>
          <w:rFonts w:cstheme="minorHAnsi"/>
          <w:b/>
          <w:sz w:val="24"/>
          <w:szCs w:val="24"/>
        </w:rPr>
        <w:t xml:space="preserve">Председатель Совета депутатов:                                    </w:t>
      </w:r>
      <w:proofErr w:type="spellStart"/>
      <w:r w:rsidRPr="009E57E5">
        <w:rPr>
          <w:rFonts w:cstheme="minorHAnsi"/>
          <w:b/>
          <w:sz w:val="24"/>
          <w:szCs w:val="24"/>
        </w:rPr>
        <w:t>А.А.Скрёба</w:t>
      </w:r>
      <w:proofErr w:type="spellEnd"/>
    </w:p>
    <w:p w:rsidR="002052DA" w:rsidRPr="009E57E5" w:rsidRDefault="002052DA" w:rsidP="002052DA">
      <w:pPr>
        <w:pStyle w:val="a5"/>
        <w:rPr>
          <w:rFonts w:cstheme="minorHAnsi"/>
          <w:b/>
          <w:sz w:val="24"/>
          <w:szCs w:val="24"/>
        </w:rPr>
      </w:pPr>
      <w:r w:rsidRPr="009E57E5">
        <w:rPr>
          <w:rFonts w:cstheme="minorHAnsi"/>
          <w:b/>
          <w:sz w:val="24"/>
          <w:szCs w:val="24"/>
        </w:rPr>
        <w:t xml:space="preserve">                Глава Новопервомайского сельсовета                           Д.Н.Буров</w:t>
      </w:r>
    </w:p>
    <w:p w:rsidR="002052DA" w:rsidRPr="002052DA" w:rsidRDefault="002052DA" w:rsidP="002052DA">
      <w:pPr>
        <w:pStyle w:val="a5"/>
        <w:rPr>
          <w:rFonts w:cstheme="minorHAnsi"/>
          <w:sz w:val="24"/>
          <w:szCs w:val="24"/>
        </w:rPr>
        <w:sectPr w:rsidR="002052DA" w:rsidRPr="002052DA" w:rsidSect="00E81C2E">
          <w:pgSz w:w="11906" w:h="16838"/>
          <w:pgMar w:top="357" w:right="1106" w:bottom="1134" w:left="540" w:header="709" w:footer="709" w:gutter="0"/>
          <w:pgBorders w:offsetFrom="page">
            <w:top w:val="double" w:sz="4" w:space="24" w:color="auto"/>
            <w:left w:val="double" w:sz="4" w:space="24" w:color="auto"/>
            <w:bottom w:val="double" w:sz="4" w:space="24" w:color="auto"/>
            <w:right w:val="double" w:sz="4" w:space="24" w:color="auto"/>
          </w:pgBorders>
          <w:cols w:space="720"/>
        </w:sectPr>
      </w:pPr>
    </w:p>
    <w:p w:rsidR="00E81C2E" w:rsidRDefault="00E81C2E" w:rsidP="009E57E5">
      <w:pPr>
        <w:pStyle w:val="a5"/>
        <w:jc w:val="right"/>
        <w:rPr>
          <w:rFonts w:cstheme="minorHAnsi"/>
          <w:b/>
          <w:bCs/>
          <w:sz w:val="24"/>
          <w:szCs w:val="24"/>
        </w:rPr>
      </w:pPr>
    </w:p>
    <w:p w:rsidR="002052DA" w:rsidRPr="002052DA" w:rsidRDefault="002052DA" w:rsidP="009E57E5">
      <w:pPr>
        <w:pStyle w:val="a5"/>
        <w:jc w:val="right"/>
        <w:rPr>
          <w:rFonts w:cstheme="minorHAnsi"/>
          <w:b/>
          <w:bCs/>
          <w:sz w:val="24"/>
          <w:szCs w:val="24"/>
        </w:rPr>
      </w:pPr>
      <w:r w:rsidRPr="002052DA">
        <w:rPr>
          <w:rFonts w:cstheme="minorHAnsi"/>
          <w:b/>
          <w:bCs/>
          <w:sz w:val="24"/>
          <w:szCs w:val="24"/>
        </w:rPr>
        <w:t xml:space="preserve">  ПРИЛОЖЕНИЕ № 1</w:t>
      </w:r>
    </w:p>
    <w:p w:rsidR="002052DA" w:rsidRPr="002052DA" w:rsidRDefault="002052DA" w:rsidP="009E57E5">
      <w:pPr>
        <w:pStyle w:val="a5"/>
        <w:jc w:val="right"/>
        <w:rPr>
          <w:rFonts w:cstheme="minorHAnsi"/>
          <w:b/>
          <w:bCs/>
          <w:sz w:val="24"/>
          <w:szCs w:val="24"/>
        </w:rPr>
      </w:pPr>
      <w:r w:rsidRPr="002052DA">
        <w:rPr>
          <w:rFonts w:cstheme="minorHAnsi"/>
          <w:b/>
          <w:bCs/>
          <w:sz w:val="24"/>
          <w:szCs w:val="24"/>
        </w:rPr>
        <w:t xml:space="preserve">                                                                       К  решению </w:t>
      </w:r>
      <w:r w:rsidRPr="002052DA">
        <w:rPr>
          <w:rFonts w:cstheme="minorHAnsi"/>
          <w:b/>
          <w:bCs/>
          <w:sz w:val="24"/>
          <w:szCs w:val="24"/>
        </w:rPr>
        <w:softHyphen/>
      </w:r>
      <w:r w:rsidRPr="002052DA">
        <w:rPr>
          <w:rFonts w:cstheme="minorHAnsi"/>
          <w:b/>
          <w:bCs/>
          <w:sz w:val="24"/>
          <w:szCs w:val="24"/>
        </w:rPr>
        <w:softHyphen/>
        <w:t>двадцать девятой  сессии  пятого    созыва</w:t>
      </w:r>
    </w:p>
    <w:p w:rsidR="002052DA" w:rsidRPr="002052DA" w:rsidRDefault="002052DA" w:rsidP="009E57E5">
      <w:pPr>
        <w:pStyle w:val="a5"/>
        <w:jc w:val="right"/>
        <w:rPr>
          <w:rFonts w:cstheme="minorHAnsi"/>
          <w:b/>
          <w:bCs/>
          <w:sz w:val="24"/>
          <w:szCs w:val="24"/>
        </w:rPr>
      </w:pPr>
      <w:r w:rsidRPr="002052DA">
        <w:rPr>
          <w:rFonts w:cstheme="minorHAnsi"/>
          <w:b/>
          <w:bCs/>
          <w:sz w:val="24"/>
          <w:szCs w:val="24"/>
        </w:rPr>
        <w:t>Новопервомайского совета депутатов № 11 от 23.05.2018г.</w:t>
      </w:r>
    </w:p>
    <w:p w:rsidR="002052DA" w:rsidRPr="002052DA" w:rsidRDefault="002052DA" w:rsidP="009E57E5">
      <w:pPr>
        <w:pStyle w:val="a5"/>
        <w:jc w:val="right"/>
        <w:rPr>
          <w:rFonts w:cstheme="minorHAnsi"/>
          <w:b/>
          <w:sz w:val="24"/>
          <w:szCs w:val="24"/>
        </w:rPr>
      </w:pPr>
      <w:r w:rsidRPr="002052DA">
        <w:rPr>
          <w:rFonts w:cstheme="minorHAnsi"/>
          <w:b/>
          <w:sz w:val="24"/>
          <w:szCs w:val="24"/>
        </w:rPr>
        <w:t>« Об  исполнении бюджета   Новопервомайского сельсовета</w:t>
      </w:r>
    </w:p>
    <w:p w:rsidR="002052DA" w:rsidRPr="009E57E5" w:rsidRDefault="002052DA" w:rsidP="009E57E5">
      <w:pPr>
        <w:pStyle w:val="a5"/>
        <w:jc w:val="right"/>
        <w:rPr>
          <w:rFonts w:cstheme="minorHAnsi"/>
          <w:b/>
          <w:sz w:val="24"/>
          <w:szCs w:val="24"/>
        </w:rPr>
      </w:pPr>
      <w:r w:rsidRPr="002052DA">
        <w:rPr>
          <w:rFonts w:cstheme="minorHAnsi"/>
          <w:b/>
          <w:sz w:val="24"/>
          <w:szCs w:val="24"/>
        </w:rPr>
        <w:t xml:space="preserve">                                                                             Татарского района Новосибирской области за 2017 год»</w:t>
      </w:r>
    </w:p>
    <w:p w:rsidR="002052DA" w:rsidRPr="002052DA" w:rsidRDefault="002052DA" w:rsidP="002052DA">
      <w:pPr>
        <w:pStyle w:val="a5"/>
        <w:rPr>
          <w:rFonts w:cstheme="minorHAnsi"/>
          <w:b/>
          <w:bCs/>
          <w:sz w:val="24"/>
          <w:szCs w:val="24"/>
        </w:rPr>
      </w:pPr>
      <w:r w:rsidRPr="002052DA">
        <w:rPr>
          <w:rFonts w:cstheme="minorHAnsi"/>
          <w:b/>
          <w:bCs/>
          <w:sz w:val="24"/>
          <w:szCs w:val="24"/>
        </w:rPr>
        <w:t>Кассовое исполнение доходов местного бюджета за 2017 год по кодам классификации доходов бюджетов (по главным администраторам доходов местного бюджета)</w:t>
      </w:r>
      <w:proofErr w:type="gramStart"/>
      <w:r w:rsidR="009E57E5">
        <w:rPr>
          <w:rFonts w:cstheme="minorHAnsi"/>
          <w:b/>
          <w:bCs/>
          <w:sz w:val="24"/>
          <w:szCs w:val="24"/>
        </w:rPr>
        <w:t>.р</w:t>
      </w:r>
      <w:proofErr w:type="gramEnd"/>
      <w:r w:rsidR="009E57E5">
        <w:rPr>
          <w:rFonts w:cstheme="minorHAnsi"/>
          <w:b/>
          <w:bCs/>
          <w:sz w:val="24"/>
          <w:szCs w:val="24"/>
        </w:rPr>
        <w:t>уб.</w:t>
      </w:r>
    </w:p>
    <w:tbl>
      <w:tblPr>
        <w:tblW w:w="9942" w:type="dxa"/>
        <w:tblInd w:w="392" w:type="dxa"/>
        <w:tblBorders>
          <w:top w:val="single" w:sz="4" w:space="0" w:color="auto"/>
          <w:left w:val="single" w:sz="4" w:space="0" w:color="auto"/>
          <w:bottom w:val="single" w:sz="4" w:space="0" w:color="auto"/>
          <w:right w:val="single" w:sz="4" w:space="0" w:color="auto"/>
        </w:tblBorders>
        <w:tblLook w:val="0000"/>
      </w:tblPr>
      <w:tblGrid>
        <w:gridCol w:w="1190"/>
        <w:gridCol w:w="2520"/>
        <w:gridCol w:w="4208"/>
        <w:gridCol w:w="2024"/>
      </w:tblGrid>
      <w:tr w:rsidR="002052DA" w:rsidRPr="002052DA" w:rsidTr="00E81C2E">
        <w:trPr>
          <w:trHeight w:val="897"/>
        </w:trPr>
        <w:tc>
          <w:tcPr>
            <w:tcW w:w="3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sz w:val="24"/>
                <w:szCs w:val="24"/>
              </w:rPr>
            </w:pPr>
            <w:r w:rsidRPr="002052DA">
              <w:rPr>
                <w:rFonts w:cstheme="minorHAnsi"/>
                <w:sz w:val="24"/>
                <w:szCs w:val="24"/>
              </w:rPr>
              <w:t>Код</w:t>
            </w:r>
          </w:p>
          <w:p w:rsidR="002052DA" w:rsidRPr="002052DA" w:rsidRDefault="002052DA" w:rsidP="002052DA">
            <w:pPr>
              <w:pStyle w:val="a5"/>
              <w:rPr>
                <w:rFonts w:cstheme="minorHAnsi"/>
                <w:sz w:val="24"/>
                <w:szCs w:val="24"/>
              </w:rPr>
            </w:pPr>
            <w:r w:rsidRPr="002052DA">
              <w:rPr>
                <w:rFonts w:cstheme="minorHAnsi"/>
                <w:sz w:val="24"/>
                <w:szCs w:val="24"/>
              </w:rPr>
              <w:t xml:space="preserve">бюджетной классификации </w:t>
            </w:r>
          </w:p>
        </w:tc>
        <w:tc>
          <w:tcPr>
            <w:tcW w:w="4388" w:type="dxa"/>
            <w:vMerge w:val="restart"/>
            <w:tcBorders>
              <w:top w:val="single" w:sz="4" w:space="0" w:color="auto"/>
              <w:left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 xml:space="preserve">Наименование </w:t>
            </w:r>
          </w:p>
        </w:tc>
        <w:tc>
          <w:tcPr>
            <w:tcW w:w="2087" w:type="dxa"/>
            <w:vMerge w:val="restart"/>
            <w:tcBorders>
              <w:top w:val="single" w:sz="4" w:space="0" w:color="auto"/>
              <w:left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 xml:space="preserve">Кассовое исполнение </w:t>
            </w:r>
          </w:p>
          <w:p w:rsidR="002052DA" w:rsidRPr="002052DA" w:rsidRDefault="002052DA" w:rsidP="002052DA">
            <w:pPr>
              <w:pStyle w:val="a5"/>
              <w:rPr>
                <w:rFonts w:cstheme="minorHAnsi"/>
                <w:sz w:val="24"/>
                <w:szCs w:val="24"/>
              </w:rPr>
            </w:pPr>
            <w:r w:rsidRPr="002052DA">
              <w:rPr>
                <w:rFonts w:cstheme="minorHAnsi"/>
                <w:sz w:val="24"/>
                <w:szCs w:val="24"/>
              </w:rPr>
              <w:t>2017 год</w:t>
            </w:r>
          </w:p>
        </w:tc>
      </w:tr>
      <w:tr w:rsidR="002052DA" w:rsidRPr="002052DA" w:rsidTr="00E81C2E">
        <w:trPr>
          <w:trHeight w:val="871"/>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sz w:val="24"/>
                <w:szCs w:val="24"/>
              </w:rPr>
            </w:pPr>
            <w:r w:rsidRPr="002052DA">
              <w:rPr>
                <w:rFonts w:cstheme="minorHAnsi"/>
                <w:sz w:val="24"/>
                <w:szCs w:val="24"/>
              </w:rPr>
              <w:t xml:space="preserve">Главного </w:t>
            </w:r>
          </w:p>
          <w:p w:rsidR="002052DA" w:rsidRPr="002052DA" w:rsidRDefault="002052DA" w:rsidP="002052DA">
            <w:pPr>
              <w:pStyle w:val="a5"/>
              <w:rPr>
                <w:rFonts w:cstheme="minorHAnsi"/>
                <w:sz w:val="24"/>
                <w:szCs w:val="24"/>
              </w:rPr>
            </w:pPr>
            <w:proofErr w:type="spellStart"/>
            <w:r w:rsidRPr="002052DA">
              <w:rPr>
                <w:rFonts w:cstheme="minorHAnsi"/>
                <w:sz w:val="24"/>
                <w:szCs w:val="24"/>
              </w:rPr>
              <w:t>админис</w:t>
            </w:r>
            <w:proofErr w:type="spellEnd"/>
            <w:r w:rsidRPr="002052DA">
              <w:rPr>
                <w:rFonts w:cstheme="minorHAnsi"/>
                <w:sz w:val="24"/>
                <w:szCs w:val="24"/>
              </w:rPr>
              <w:t>-</w:t>
            </w:r>
          </w:p>
          <w:p w:rsidR="002052DA" w:rsidRPr="002052DA" w:rsidRDefault="002052DA" w:rsidP="002052DA">
            <w:pPr>
              <w:pStyle w:val="a5"/>
              <w:rPr>
                <w:rFonts w:cstheme="minorHAnsi"/>
                <w:sz w:val="24"/>
                <w:szCs w:val="24"/>
              </w:rPr>
            </w:pPr>
            <w:proofErr w:type="spellStart"/>
            <w:r w:rsidRPr="002052DA">
              <w:rPr>
                <w:rFonts w:cstheme="minorHAnsi"/>
                <w:sz w:val="24"/>
                <w:szCs w:val="24"/>
              </w:rPr>
              <w:t>тратора</w:t>
            </w:r>
            <w:proofErr w:type="spellEnd"/>
          </w:p>
          <w:p w:rsidR="002052DA" w:rsidRPr="002052DA" w:rsidRDefault="002052DA" w:rsidP="002052DA">
            <w:pPr>
              <w:pStyle w:val="a5"/>
              <w:rPr>
                <w:rFonts w:cstheme="minorHAnsi"/>
                <w:sz w:val="24"/>
                <w:szCs w:val="24"/>
              </w:rPr>
            </w:pPr>
            <w:r w:rsidRPr="002052DA">
              <w:rPr>
                <w:rFonts w:cstheme="minorHAnsi"/>
                <w:sz w:val="24"/>
                <w:szCs w:val="24"/>
              </w:rPr>
              <w:t xml:space="preserve"> доходов</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sz w:val="24"/>
                <w:szCs w:val="24"/>
              </w:rPr>
            </w:pPr>
            <w:r w:rsidRPr="002052DA">
              <w:rPr>
                <w:rFonts w:cstheme="minorHAnsi"/>
                <w:sz w:val="24"/>
                <w:szCs w:val="24"/>
              </w:rPr>
              <w:t>Доходов местного бюджета</w:t>
            </w:r>
          </w:p>
        </w:tc>
        <w:tc>
          <w:tcPr>
            <w:tcW w:w="4388" w:type="dxa"/>
            <w:vMerge/>
            <w:tcBorders>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p>
        </w:tc>
        <w:tc>
          <w:tcPr>
            <w:tcW w:w="2087" w:type="dxa"/>
            <w:vMerge/>
            <w:tcBorders>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
                <w:bCs/>
                <w:sz w:val="24"/>
                <w:szCs w:val="24"/>
              </w:rPr>
            </w:pP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
                <w:bCs/>
                <w:sz w:val="24"/>
                <w:szCs w:val="24"/>
              </w:rPr>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b/>
                <w:sz w:val="24"/>
                <w:szCs w:val="24"/>
              </w:rPr>
            </w:pPr>
            <w:r w:rsidRPr="002052DA">
              <w:rPr>
                <w:rFonts w:cstheme="minorHAnsi"/>
                <w:b/>
                <w:sz w:val="24"/>
                <w:szCs w:val="24"/>
              </w:rPr>
              <w:t>ДОХОДЫ-ВСЕГО</w:t>
            </w:r>
          </w:p>
          <w:p w:rsidR="002052DA" w:rsidRPr="002052DA" w:rsidRDefault="002052DA" w:rsidP="002052DA">
            <w:pPr>
              <w:pStyle w:val="a5"/>
              <w:rPr>
                <w:rFonts w:cstheme="minorHAnsi"/>
                <w:b/>
                <w:sz w:val="24"/>
                <w:szCs w:val="24"/>
              </w:rPr>
            </w:pP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b/>
                <w:sz w:val="24"/>
                <w:szCs w:val="24"/>
              </w:rPr>
            </w:pP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015</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
                <w:bCs/>
                <w:sz w:val="24"/>
                <w:szCs w:val="24"/>
              </w:rPr>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b/>
                <w:sz w:val="24"/>
                <w:szCs w:val="24"/>
              </w:rPr>
            </w:pPr>
            <w:r w:rsidRPr="002052DA">
              <w:rPr>
                <w:rFonts w:cstheme="minorHAnsi"/>
                <w:b/>
                <w:sz w:val="24"/>
                <w:szCs w:val="24"/>
              </w:rPr>
              <w:t>администрация Новопервомайского сельсовета Татарского района Новосибирской области</w:t>
            </w:r>
          </w:p>
          <w:p w:rsidR="002052DA" w:rsidRPr="002052DA" w:rsidRDefault="002052DA" w:rsidP="002052DA">
            <w:pPr>
              <w:pStyle w:val="a5"/>
              <w:rPr>
                <w:rFonts w:cstheme="minorHAnsi"/>
                <w:b/>
                <w:sz w:val="24"/>
                <w:szCs w:val="24"/>
              </w:rPr>
            </w:pP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b/>
                <w:sz w:val="24"/>
                <w:szCs w:val="24"/>
              </w:rPr>
            </w:pPr>
            <w:r w:rsidRPr="002052DA">
              <w:rPr>
                <w:rFonts w:cstheme="minorHAnsi"/>
                <w:b/>
                <w:sz w:val="24"/>
                <w:szCs w:val="24"/>
              </w:rPr>
              <w:t>9372,6</w:t>
            </w: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Cs/>
                <w:sz w:val="24"/>
                <w:szCs w:val="24"/>
              </w:rPr>
            </w:pPr>
            <w:r w:rsidRPr="002052DA">
              <w:rPr>
                <w:rFonts w:cstheme="minorHAnsi"/>
                <w:bCs/>
                <w:sz w:val="24"/>
                <w:szCs w:val="24"/>
              </w:rPr>
              <w:t>1 11 05035 10 0000 120</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52,2</w:t>
            </w: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Cs/>
                <w:sz w:val="24"/>
                <w:szCs w:val="24"/>
              </w:rPr>
            </w:pPr>
            <w:r w:rsidRPr="002052DA">
              <w:rPr>
                <w:rFonts w:cstheme="minorHAnsi"/>
                <w:bCs/>
                <w:sz w:val="24"/>
                <w:szCs w:val="24"/>
              </w:rPr>
              <w:t>1 13 02065 10 0000 130</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Доходы, поступающие в порядке возмещения расходов, понесенных в связи с эксплуатацией имущества сельских поселений</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17,3</w:t>
            </w: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Cs/>
                <w:sz w:val="24"/>
                <w:szCs w:val="24"/>
              </w:rPr>
            </w:pPr>
            <w:r w:rsidRPr="002052DA">
              <w:rPr>
                <w:rFonts w:cstheme="minorHAnsi"/>
                <w:bCs/>
                <w:sz w:val="24"/>
                <w:szCs w:val="24"/>
              </w:rPr>
              <w:t>1 13 02995 10 0000 130</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 xml:space="preserve">Прочие доходы от компенсации затрат бюджетов сельских поселений                 </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2,3</w:t>
            </w: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1 14 02053 10 0000 410</w:t>
            </w:r>
          </w:p>
          <w:p w:rsidR="002052DA" w:rsidRPr="002052DA" w:rsidRDefault="002052DA" w:rsidP="002052DA">
            <w:pPr>
              <w:pStyle w:val="a5"/>
              <w:rPr>
                <w:rFonts w:cstheme="minorHAnsi"/>
                <w:bCs/>
                <w:sz w:val="24"/>
                <w:szCs w:val="24"/>
              </w:rPr>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130,2</w:t>
            </w: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Cs/>
                <w:sz w:val="24"/>
                <w:szCs w:val="24"/>
              </w:rPr>
            </w:pPr>
            <w:r w:rsidRPr="002052DA">
              <w:rPr>
                <w:rFonts w:cstheme="minorHAnsi"/>
                <w:bCs/>
                <w:sz w:val="24"/>
                <w:szCs w:val="24"/>
              </w:rPr>
              <w:t>2 02 15001 10 0000 151</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Дотации бюджетам  сельских поселений на выравнивание  бюджетной обеспеченности</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6160,1</w:t>
            </w: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Cs/>
                <w:sz w:val="24"/>
                <w:szCs w:val="24"/>
              </w:rPr>
            </w:pPr>
            <w:r w:rsidRPr="002052DA">
              <w:rPr>
                <w:rFonts w:cstheme="minorHAnsi"/>
                <w:bCs/>
                <w:sz w:val="24"/>
                <w:szCs w:val="24"/>
              </w:rPr>
              <w:t>2 02 29999 10 0000 151</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bottom"/>
          </w:tcPr>
          <w:p w:rsidR="002052DA" w:rsidRPr="002052DA" w:rsidRDefault="002052DA" w:rsidP="002052DA">
            <w:pPr>
              <w:pStyle w:val="a5"/>
              <w:rPr>
                <w:rFonts w:cstheme="minorHAnsi"/>
                <w:sz w:val="24"/>
                <w:szCs w:val="24"/>
              </w:rPr>
            </w:pPr>
            <w:r w:rsidRPr="002052DA">
              <w:rPr>
                <w:rFonts w:cstheme="minorHAnsi"/>
                <w:sz w:val="24"/>
                <w:szCs w:val="24"/>
              </w:rPr>
              <w:t>Прочие субсидии бюджетам сельских поселений</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650,0</w:t>
            </w: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E81C2E" w:rsidRDefault="002052DA" w:rsidP="002052DA">
            <w:pPr>
              <w:pStyle w:val="a5"/>
              <w:rPr>
                <w:rFonts w:cstheme="minorHAnsi"/>
                <w:bCs/>
                <w:sz w:val="24"/>
                <w:szCs w:val="24"/>
              </w:rPr>
            </w:pPr>
            <w:r w:rsidRPr="002052DA">
              <w:rPr>
                <w:rFonts w:cstheme="minorHAnsi"/>
                <w:bCs/>
                <w:sz w:val="24"/>
                <w:szCs w:val="24"/>
              </w:rPr>
              <w:t xml:space="preserve">2 02 35118 10 0000 </w:t>
            </w:r>
          </w:p>
          <w:p w:rsidR="002052DA" w:rsidRPr="002052DA" w:rsidRDefault="002052DA" w:rsidP="002052DA">
            <w:pPr>
              <w:pStyle w:val="a5"/>
              <w:rPr>
                <w:rFonts w:cstheme="minorHAnsi"/>
                <w:bCs/>
                <w:sz w:val="24"/>
                <w:szCs w:val="24"/>
              </w:rPr>
            </w:pPr>
            <w:r w:rsidRPr="002052DA">
              <w:rPr>
                <w:rFonts w:cstheme="minorHAnsi"/>
                <w:bCs/>
                <w:sz w:val="24"/>
                <w:szCs w:val="24"/>
              </w:rPr>
              <w:lastRenderedPageBreak/>
              <w:t>151</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lastRenderedPageBreak/>
              <w:t xml:space="preserve">Субвенции бюджетам сельских  </w:t>
            </w:r>
            <w:r w:rsidRPr="002052DA">
              <w:rPr>
                <w:rFonts w:cstheme="minorHAnsi"/>
                <w:sz w:val="24"/>
                <w:szCs w:val="24"/>
              </w:rPr>
              <w:lastRenderedPageBreak/>
              <w:t>поселений на осуществление полномочий по первичному воинскому учету на территориях, где отсутствуют военные комиссариаты</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lastRenderedPageBreak/>
              <w:t>80,8</w:t>
            </w: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Cs/>
                <w:sz w:val="24"/>
                <w:szCs w:val="24"/>
              </w:rPr>
            </w:pPr>
            <w:r w:rsidRPr="002052DA">
              <w:rPr>
                <w:rFonts w:cstheme="minorHAnsi"/>
                <w:bCs/>
                <w:sz w:val="24"/>
                <w:szCs w:val="24"/>
              </w:rPr>
              <w:lastRenderedPageBreak/>
              <w:t>015</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Cs/>
                <w:sz w:val="24"/>
                <w:szCs w:val="24"/>
              </w:rPr>
            </w:pPr>
            <w:r w:rsidRPr="002052DA">
              <w:rPr>
                <w:rFonts w:cstheme="minorHAnsi"/>
                <w:bCs/>
                <w:sz w:val="24"/>
                <w:szCs w:val="24"/>
              </w:rPr>
              <w:t>2 02 30024 10 0000 151</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Субвенции бюджетам сельских  поселений на выполнение передаваемых полномочий субъектов Российской Федерации</w:t>
            </w:r>
          </w:p>
          <w:p w:rsidR="002052DA" w:rsidRPr="002052DA" w:rsidRDefault="002052DA" w:rsidP="002052DA">
            <w:pPr>
              <w:pStyle w:val="a5"/>
              <w:rPr>
                <w:rFonts w:cstheme="minorHAnsi"/>
                <w:sz w:val="24"/>
                <w:szCs w:val="24"/>
              </w:rPr>
            </w:pP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0,1</w:t>
            </w: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Cs/>
                <w:sz w:val="24"/>
                <w:szCs w:val="24"/>
              </w:rPr>
            </w:pPr>
            <w:r w:rsidRPr="002052DA">
              <w:rPr>
                <w:rFonts w:cstheme="minorHAnsi"/>
                <w:bCs/>
                <w:sz w:val="24"/>
                <w:szCs w:val="24"/>
              </w:rPr>
              <w:t>2 02 40014 10 0000 151</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2279,6</w:t>
            </w: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081</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Cs/>
                <w:sz w:val="24"/>
                <w:szCs w:val="24"/>
              </w:rPr>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b/>
                <w:sz w:val="24"/>
                <w:szCs w:val="24"/>
              </w:rPr>
            </w:pPr>
            <w:r w:rsidRPr="002052DA">
              <w:rPr>
                <w:rFonts w:cstheme="minorHAnsi"/>
                <w:b/>
                <w:sz w:val="24"/>
                <w:szCs w:val="24"/>
              </w:rPr>
              <w:t>Управление федеральной службы по ветеринарному и фитосанитарному надзору по Новосибирской области</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b/>
                <w:sz w:val="24"/>
                <w:szCs w:val="24"/>
              </w:rPr>
            </w:pPr>
            <w:r w:rsidRPr="002052DA">
              <w:rPr>
                <w:rFonts w:cstheme="minorHAnsi"/>
                <w:b/>
                <w:sz w:val="24"/>
                <w:szCs w:val="24"/>
              </w:rPr>
              <w:t>1,6</w:t>
            </w: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Cs/>
                <w:sz w:val="24"/>
                <w:szCs w:val="24"/>
              </w:rPr>
            </w:pPr>
            <w:r w:rsidRPr="002052DA">
              <w:rPr>
                <w:rFonts w:cstheme="minorHAnsi"/>
                <w:bCs/>
                <w:sz w:val="24"/>
                <w:szCs w:val="24"/>
              </w:rPr>
              <w:t>081</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Cs/>
                <w:sz w:val="24"/>
                <w:szCs w:val="24"/>
              </w:rPr>
            </w:pPr>
            <w:r w:rsidRPr="002052DA">
              <w:rPr>
                <w:rFonts w:cstheme="minorHAnsi"/>
                <w:bCs/>
                <w:sz w:val="24"/>
                <w:szCs w:val="24"/>
              </w:rPr>
              <w:t>1 16 90050 10 0000 140</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1,6</w:t>
            </w: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100</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
                <w:bCs/>
                <w:sz w:val="24"/>
                <w:szCs w:val="24"/>
              </w:rPr>
            </w:pP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b/>
                <w:sz w:val="24"/>
                <w:szCs w:val="24"/>
              </w:rPr>
            </w:pPr>
            <w:r w:rsidRPr="002052DA">
              <w:rPr>
                <w:rFonts w:cstheme="minorHAnsi"/>
                <w:b/>
                <w:sz w:val="24"/>
                <w:szCs w:val="24"/>
              </w:rPr>
              <w:t>645,3</w:t>
            </w: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sz w:val="24"/>
                <w:szCs w:val="24"/>
              </w:rPr>
            </w:pPr>
            <w:r w:rsidRPr="002052DA">
              <w:rPr>
                <w:rFonts w:cstheme="minorHAnsi"/>
                <w:sz w:val="24"/>
                <w:szCs w:val="24"/>
              </w:rPr>
              <w:t>100</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sz w:val="24"/>
                <w:szCs w:val="24"/>
              </w:rPr>
            </w:pPr>
            <w:r w:rsidRPr="002052DA">
              <w:rPr>
                <w:rFonts w:cstheme="minorHAnsi"/>
                <w:sz w:val="24"/>
                <w:szCs w:val="24"/>
              </w:rPr>
              <w:t xml:space="preserve">1 03 02230 01 0000 110 </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sz w:val="24"/>
                <w:szCs w:val="24"/>
              </w:rPr>
            </w:pPr>
            <w:r w:rsidRPr="002052DA">
              <w:rPr>
                <w:rFonts w:cstheme="minorHAnsi"/>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265,2</w:t>
            </w: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sz w:val="24"/>
                <w:szCs w:val="24"/>
              </w:rPr>
            </w:pPr>
            <w:r w:rsidRPr="002052DA">
              <w:rPr>
                <w:rFonts w:cstheme="minorHAnsi"/>
                <w:sz w:val="24"/>
                <w:szCs w:val="24"/>
              </w:rPr>
              <w:t>100</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sz w:val="24"/>
                <w:szCs w:val="24"/>
              </w:rPr>
            </w:pPr>
            <w:r w:rsidRPr="002052DA">
              <w:rPr>
                <w:rFonts w:cstheme="minorHAnsi"/>
                <w:sz w:val="24"/>
                <w:szCs w:val="24"/>
              </w:rPr>
              <w:t xml:space="preserve">1 03 02240 01 0000 110 </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sz w:val="24"/>
                <w:szCs w:val="24"/>
              </w:rPr>
            </w:pPr>
            <w:r w:rsidRPr="002052DA">
              <w:rPr>
                <w:rFonts w:cstheme="minorHAnsi"/>
                <w:sz w:val="24"/>
                <w:szCs w:val="24"/>
              </w:rPr>
              <w:t>Доходы от уплаты акцизов на моторные масла для дизельных и (или) карбюраторных (</w:t>
            </w:r>
            <w:proofErr w:type="spellStart"/>
            <w:r w:rsidRPr="002052DA">
              <w:rPr>
                <w:rFonts w:cstheme="minorHAnsi"/>
                <w:sz w:val="24"/>
                <w:szCs w:val="24"/>
              </w:rPr>
              <w:t>инжекторных</w:t>
            </w:r>
            <w:proofErr w:type="spellEnd"/>
            <w:r w:rsidRPr="002052DA">
              <w:rPr>
                <w:rFonts w:cstheme="minorHAnsi"/>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2,7</w:t>
            </w: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sz w:val="24"/>
                <w:szCs w:val="24"/>
              </w:rPr>
            </w:pPr>
            <w:r w:rsidRPr="002052DA">
              <w:rPr>
                <w:rFonts w:cstheme="minorHAnsi"/>
                <w:sz w:val="24"/>
                <w:szCs w:val="24"/>
              </w:rPr>
              <w:t>100</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sz w:val="24"/>
                <w:szCs w:val="24"/>
              </w:rPr>
            </w:pPr>
            <w:r w:rsidRPr="002052DA">
              <w:rPr>
                <w:rFonts w:cstheme="minorHAnsi"/>
                <w:sz w:val="24"/>
                <w:szCs w:val="24"/>
              </w:rPr>
              <w:t xml:space="preserve">1 03 02250 01 0000 110 </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sz w:val="24"/>
                <w:szCs w:val="24"/>
              </w:rPr>
            </w:pPr>
            <w:r w:rsidRPr="002052DA">
              <w:rPr>
                <w:rFonts w:cstheme="minorHAnsi"/>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w:t>
            </w:r>
            <w:r w:rsidRPr="002052DA">
              <w:rPr>
                <w:rFonts w:cstheme="minorHAnsi"/>
                <w:sz w:val="24"/>
                <w:szCs w:val="24"/>
              </w:rPr>
              <w:lastRenderedPageBreak/>
              <w:t>местными бюджетами с учетом установленных дифференцированных нормативов отчислений в местные бюджеты</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lastRenderedPageBreak/>
              <w:t>428,8</w:t>
            </w: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sz w:val="24"/>
                <w:szCs w:val="24"/>
              </w:rPr>
            </w:pPr>
            <w:r w:rsidRPr="002052DA">
              <w:rPr>
                <w:rFonts w:cstheme="minorHAnsi"/>
                <w:sz w:val="24"/>
                <w:szCs w:val="24"/>
              </w:rPr>
              <w:lastRenderedPageBreak/>
              <w:t>100</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sz w:val="24"/>
                <w:szCs w:val="24"/>
              </w:rPr>
            </w:pPr>
            <w:r w:rsidRPr="002052DA">
              <w:rPr>
                <w:rFonts w:cstheme="minorHAnsi"/>
                <w:sz w:val="24"/>
                <w:szCs w:val="24"/>
              </w:rPr>
              <w:t xml:space="preserve">1 03 02260 01 0000 110 </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sz w:val="24"/>
                <w:szCs w:val="24"/>
              </w:rPr>
            </w:pPr>
            <w:r w:rsidRPr="002052DA">
              <w:rPr>
                <w:rFonts w:cstheme="minorHAnsi"/>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-51,4</w:t>
            </w: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182</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
                <w:bCs/>
                <w:sz w:val="24"/>
                <w:szCs w:val="24"/>
              </w:rPr>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b/>
                <w:sz w:val="24"/>
                <w:szCs w:val="24"/>
              </w:rPr>
            </w:pPr>
            <w:r w:rsidRPr="002052DA">
              <w:rPr>
                <w:rFonts w:cstheme="minorHAnsi"/>
                <w:b/>
                <w:sz w:val="24"/>
                <w:szCs w:val="24"/>
              </w:rPr>
              <w:t>Федеральная налоговая служба (Управление Федеральной налоговой службы по Новосибирской области)</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b/>
                <w:sz w:val="24"/>
                <w:szCs w:val="24"/>
              </w:rPr>
            </w:pPr>
            <w:r w:rsidRPr="002052DA">
              <w:rPr>
                <w:rFonts w:cstheme="minorHAnsi"/>
                <w:b/>
                <w:sz w:val="24"/>
                <w:szCs w:val="24"/>
              </w:rPr>
              <w:t>724,5</w:t>
            </w: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182</w:t>
            </w: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1 01 02010 01 0000 110</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352,8</w:t>
            </w: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Cs/>
                <w:sz w:val="24"/>
                <w:szCs w:val="24"/>
              </w:rPr>
            </w:pPr>
            <w:r w:rsidRPr="002052DA">
              <w:rPr>
                <w:rFonts w:cstheme="minorHAnsi"/>
                <w:bCs/>
                <w:sz w:val="24"/>
                <w:szCs w:val="24"/>
              </w:rPr>
              <w:t>182</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2052DA" w:rsidRPr="002052DA" w:rsidRDefault="002052DA" w:rsidP="002052DA">
            <w:pPr>
              <w:pStyle w:val="a5"/>
              <w:rPr>
                <w:rFonts w:cstheme="minorHAnsi"/>
                <w:bCs/>
                <w:sz w:val="24"/>
                <w:szCs w:val="24"/>
              </w:rPr>
            </w:pPr>
            <w:r w:rsidRPr="002052DA">
              <w:rPr>
                <w:rFonts w:cstheme="minorHAnsi"/>
                <w:bCs/>
                <w:sz w:val="24"/>
                <w:szCs w:val="24"/>
              </w:rPr>
              <w:t>1 05 03010 01 0000 110</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bCs/>
                <w:sz w:val="24"/>
                <w:szCs w:val="24"/>
              </w:rPr>
            </w:pPr>
            <w:r w:rsidRPr="002052DA">
              <w:rPr>
                <w:rFonts w:cstheme="minorHAnsi"/>
                <w:bCs/>
                <w:sz w:val="24"/>
                <w:szCs w:val="24"/>
              </w:rPr>
              <w:t xml:space="preserve">Единый сельскохозяйственный налог </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19,8</w:t>
            </w: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182</w:t>
            </w: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1 06 01030 10 0000 110</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30,6</w:t>
            </w: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182</w:t>
            </w: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1 06 06033 10 0000 110</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Земельный налог с организаций, обладающих земельным участком, расположенным в границах сельских поселений</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43,0</w:t>
            </w:r>
          </w:p>
        </w:tc>
      </w:tr>
      <w:tr w:rsidR="002052DA" w:rsidRPr="002052DA" w:rsidTr="00E81C2E">
        <w:tc>
          <w:tcPr>
            <w:tcW w:w="798"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182</w:t>
            </w: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1 06 06043 10 0000 110</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Земельный налог с физических лиц, обладающих земельным участком, расположенным в границах сельских поселений</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2052DA" w:rsidRPr="002052DA" w:rsidRDefault="002052DA" w:rsidP="002052DA">
            <w:pPr>
              <w:pStyle w:val="a5"/>
              <w:rPr>
                <w:rFonts w:cstheme="minorHAnsi"/>
                <w:sz w:val="24"/>
                <w:szCs w:val="24"/>
              </w:rPr>
            </w:pPr>
            <w:r w:rsidRPr="002052DA">
              <w:rPr>
                <w:rFonts w:cstheme="minorHAnsi"/>
                <w:sz w:val="24"/>
                <w:szCs w:val="24"/>
              </w:rPr>
              <w:t>278,3</w:t>
            </w:r>
          </w:p>
        </w:tc>
      </w:tr>
    </w:tbl>
    <w:p w:rsidR="002052DA" w:rsidRPr="002052DA" w:rsidRDefault="002052DA" w:rsidP="002052DA">
      <w:pPr>
        <w:pStyle w:val="a5"/>
        <w:rPr>
          <w:rFonts w:cstheme="minorHAnsi"/>
          <w:b/>
          <w:sz w:val="24"/>
          <w:szCs w:val="24"/>
        </w:rPr>
      </w:pPr>
    </w:p>
    <w:p w:rsidR="009E57E5" w:rsidRPr="002052DA" w:rsidRDefault="009E57E5" w:rsidP="009E57E5">
      <w:pPr>
        <w:pStyle w:val="a5"/>
        <w:jc w:val="right"/>
        <w:rPr>
          <w:rFonts w:cstheme="minorHAnsi"/>
          <w:b/>
          <w:sz w:val="24"/>
          <w:szCs w:val="24"/>
        </w:rPr>
      </w:pPr>
      <w:r w:rsidRPr="002052DA">
        <w:rPr>
          <w:rFonts w:cstheme="minorHAnsi"/>
          <w:b/>
          <w:sz w:val="24"/>
          <w:szCs w:val="24"/>
        </w:rPr>
        <w:t xml:space="preserve">                               ПРИЛОЖЕНИЕ № 2   </w:t>
      </w:r>
    </w:p>
    <w:p w:rsidR="009E57E5" w:rsidRPr="002052DA" w:rsidRDefault="009E57E5" w:rsidP="009E57E5">
      <w:pPr>
        <w:pStyle w:val="a5"/>
        <w:jc w:val="right"/>
        <w:rPr>
          <w:rFonts w:cstheme="minorHAnsi"/>
          <w:b/>
          <w:bCs/>
          <w:sz w:val="24"/>
          <w:szCs w:val="24"/>
        </w:rPr>
      </w:pPr>
      <w:r w:rsidRPr="002052DA">
        <w:rPr>
          <w:rFonts w:cstheme="minorHAnsi"/>
          <w:b/>
          <w:bCs/>
          <w:sz w:val="24"/>
          <w:szCs w:val="24"/>
        </w:rPr>
        <w:t xml:space="preserve">К  решению </w:t>
      </w:r>
      <w:r w:rsidRPr="002052DA">
        <w:rPr>
          <w:rFonts w:cstheme="minorHAnsi"/>
          <w:b/>
          <w:bCs/>
          <w:sz w:val="24"/>
          <w:szCs w:val="24"/>
        </w:rPr>
        <w:softHyphen/>
      </w:r>
      <w:r w:rsidRPr="002052DA">
        <w:rPr>
          <w:rFonts w:cstheme="minorHAnsi"/>
          <w:b/>
          <w:bCs/>
          <w:sz w:val="24"/>
          <w:szCs w:val="24"/>
        </w:rPr>
        <w:softHyphen/>
        <w:t>двадцать девятой  сессии  пятого    созыва</w:t>
      </w:r>
    </w:p>
    <w:p w:rsidR="009E57E5" w:rsidRPr="002052DA" w:rsidRDefault="009E57E5" w:rsidP="009E57E5">
      <w:pPr>
        <w:pStyle w:val="a5"/>
        <w:jc w:val="right"/>
        <w:rPr>
          <w:rFonts w:cstheme="minorHAnsi"/>
          <w:b/>
          <w:bCs/>
          <w:sz w:val="24"/>
          <w:szCs w:val="24"/>
        </w:rPr>
      </w:pPr>
      <w:r w:rsidRPr="002052DA">
        <w:rPr>
          <w:rFonts w:cstheme="minorHAnsi"/>
          <w:b/>
          <w:bCs/>
          <w:sz w:val="24"/>
          <w:szCs w:val="24"/>
        </w:rPr>
        <w:t>Новопервомайского совета депутатов № 11 от 23.05 2018г.</w:t>
      </w:r>
    </w:p>
    <w:p w:rsidR="009E57E5" w:rsidRPr="002052DA" w:rsidRDefault="009E57E5" w:rsidP="009E57E5">
      <w:pPr>
        <w:pStyle w:val="a5"/>
        <w:jc w:val="right"/>
        <w:rPr>
          <w:rFonts w:cstheme="minorHAnsi"/>
          <w:b/>
          <w:sz w:val="24"/>
          <w:szCs w:val="24"/>
        </w:rPr>
      </w:pPr>
      <w:r w:rsidRPr="002052DA">
        <w:rPr>
          <w:rFonts w:cstheme="minorHAnsi"/>
          <w:b/>
          <w:sz w:val="24"/>
          <w:szCs w:val="24"/>
        </w:rPr>
        <w:t xml:space="preserve">                                                                             « Об  исполнении бюджета   Новопервомайского сельсовета</w:t>
      </w:r>
    </w:p>
    <w:p w:rsidR="009E57E5" w:rsidRPr="002052DA" w:rsidRDefault="009E57E5" w:rsidP="009E57E5">
      <w:pPr>
        <w:pStyle w:val="a5"/>
        <w:jc w:val="right"/>
        <w:rPr>
          <w:rFonts w:cstheme="minorHAnsi"/>
          <w:b/>
          <w:sz w:val="24"/>
          <w:szCs w:val="24"/>
        </w:rPr>
      </w:pPr>
      <w:r w:rsidRPr="002052DA">
        <w:rPr>
          <w:rFonts w:cstheme="minorHAnsi"/>
          <w:b/>
          <w:sz w:val="24"/>
          <w:szCs w:val="24"/>
        </w:rPr>
        <w:t xml:space="preserve">                                                                             Татарского района Новосибирской области за 2017 год»</w:t>
      </w:r>
    </w:p>
    <w:p w:rsidR="009E57E5" w:rsidRPr="002052DA" w:rsidRDefault="009E57E5" w:rsidP="009E57E5">
      <w:pPr>
        <w:pStyle w:val="a5"/>
        <w:jc w:val="right"/>
        <w:rPr>
          <w:rFonts w:cstheme="minorHAnsi"/>
          <w:b/>
          <w:sz w:val="24"/>
          <w:szCs w:val="24"/>
        </w:rPr>
      </w:pPr>
    </w:p>
    <w:p w:rsidR="009E57E5" w:rsidRPr="002052DA" w:rsidRDefault="009E57E5" w:rsidP="009E57E5">
      <w:pPr>
        <w:pStyle w:val="a5"/>
        <w:jc w:val="center"/>
        <w:rPr>
          <w:rFonts w:cstheme="minorHAnsi"/>
          <w:b/>
          <w:sz w:val="24"/>
          <w:szCs w:val="24"/>
        </w:rPr>
      </w:pPr>
      <w:r w:rsidRPr="002052DA">
        <w:rPr>
          <w:rFonts w:cstheme="minorHAnsi"/>
          <w:b/>
          <w:sz w:val="24"/>
          <w:szCs w:val="24"/>
        </w:rPr>
        <w:t>Кассовое исполнение  доходов местного бюджета за 2017 год по кодам видов доходов, подвидов доходов, классификации операций сектора государственного управления, относящихся к доходам бюджета</w:t>
      </w:r>
      <w:r>
        <w:rPr>
          <w:rFonts w:cstheme="minorHAnsi"/>
          <w:b/>
          <w:sz w:val="24"/>
          <w:szCs w:val="24"/>
        </w:rPr>
        <w:t xml:space="preserve"> тыс</w:t>
      </w:r>
      <w:proofErr w:type="gramStart"/>
      <w:r>
        <w:rPr>
          <w:rFonts w:cstheme="minorHAnsi"/>
          <w:b/>
          <w:sz w:val="24"/>
          <w:szCs w:val="24"/>
        </w:rPr>
        <w:t>.р</w:t>
      </w:r>
      <w:proofErr w:type="gramEnd"/>
      <w:r>
        <w:rPr>
          <w:rFonts w:cstheme="minorHAnsi"/>
          <w:b/>
          <w:sz w:val="24"/>
          <w:szCs w:val="24"/>
        </w:rPr>
        <w:t>уб.</w:t>
      </w:r>
    </w:p>
    <w:p w:rsidR="009E57E5" w:rsidRPr="002052DA" w:rsidRDefault="009E57E5" w:rsidP="009E57E5">
      <w:pPr>
        <w:pStyle w:val="a5"/>
        <w:jc w:val="center"/>
        <w:rPr>
          <w:rFonts w:cstheme="minorHAnsi"/>
          <w:b/>
          <w:sz w:val="24"/>
          <w:szCs w:val="24"/>
        </w:rPr>
      </w:pPr>
    </w:p>
    <w:p w:rsidR="009E57E5" w:rsidRPr="002052DA" w:rsidRDefault="009E57E5" w:rsidP="009E57E5">
      <w:pPr>
        <w:pStyle w:val="a5"/>
        <w:rPr>
          <w:rFonts w:cstheme="minorHAnsi"/>
          <w:b/>
          <w:sz w:val="24"/>
          <w:szCs w:val="24"/>
        </w:rPr>
      </w:pPr>
    </w:p>
    <w:p w:rsidR="002052DA" w:rsidRPr="002052DA" w:rsidRDefault="002052DA" w:rsidP="002052DA">
      <w:pPr>
        <w:pStyle w:val="a5"/>
        <w:rPr>
          <w:rFonts w:cstheme="minorHAnsi"/>
          <w:sz w:val="24"/>
          <w:szCs w:val="24"/>
        </w:rPr>
        <w:sectPr w:rsidR="002052DA" w:rsidRPr="002052DA" w:rsidSect="00E81C2E">
          <w:pgSz w:w="11906" w:h="16838"/>
          <w:pgMar w:top="357" w:right="1106" w:bottom="1134" w:left="5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2052DA" w:rsidRPr="002052DA" w:rsidRDefault="002052DA" w:rsidP="002052DA">
      <w:pPr>
        <w:pStyle w:val="a5"/>
        <w:rPr>
          <w:rFonts w:cstheme="minorHAnsi"/>
          <w:b/>
          <w:sz w:val="24"/>
          <w:szCs w:val="24"/>
        </w:rPr>
      </w:pPr>
    </w:p>
    <w:tbl>
      <w:tblPr>
        <w:tblW w:w="0" w:type="auto"/>
        <w:tblInd w:w="250" w:type="dxa"/>
        <w:tblBorders>
          <w:top w:val="single" w:sz="4" w:space="0" w:color="auto"/>
          <w:left w:val="single" w:sz="4" w:space="0" w:color="auto"/>
          <w:bottom w:val="single" w:sz="4" w:space="0" w:color="auto"/>
          <w:right w:val="single" w:sz="4" w:space="0" w:color="auto"/>
        </w:tblBorders>
        <w:tblLook w:val="0000"/>
      </w:tblPr>
      <w:tblGrid>
        <w:gridCol w:w="2850"/>
        <w:gridCol w:w="5049"/>
        <w:gridCol w:w="2327"/>
      </w:tblGrid>
      <w:tr w:rsidR="002052DA" w:rsidRPr="002052DA" w:rsidTr="00FE6162">
        <w:trPr>
          <w:trHeight w:val="897"/>
        </w:trPr>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Код</w:t>
            </w:r>
          </w:p>
          <w:p w:rsidR="002052DA" w:rsidRPr="002052DA" w:rsidRDefault="002052DA" w:rsidP="002052DA">
            <w:pPr>
              <w:pStyle w:val="a5"/>
              <w:rPr>
                <w:rFonts w:cstheme="minorHAnsi"/>
                <w:sz w:val="24"/>
                <w:szCs w:val="24"/>
              </w:rPr>
            </w:pPr>
            <w:r w:rsidRPr="002052DA">
              <w:rPr>
                <w:rFonts w:cstheme="minorHAnsi"/>
                <w:sz w:val="24"/>
                <w:szCs w:val="24"/>
              </w:rPr>
              <w:t>бюджетной классификации Российской Федерации</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Наименование групп, подгрупп, статей, подстатей  элементов, подвидов, классификации операций сектора государственного управления, относящихся к доходам бюджета</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 xml:space="preserve">Кассовое исполнение </w:t>
            </w:r>
          </w:p>
          <w:p w:rsidR="002052DA" w:rsidRPr="002052DA" w:rsidRDefault="002052DA" w:rsidP="002052DA">
            <w:pPr>
              <w:pStyle w:val="a5"/>
              <w:rPr>
                <w:rFonts w:cstheme="minorHAnsi"/>
                <w:sz w:val="24"/>
                <w:szCs w:val="24"/>
              </w:rPr>
            </w:pPr>
            <w:r w:rsidRPr="002052DA">
              <w:rPr>
                <w:rFonts w:cstheme="minorHAnsi"/>
                <w:sz w:val="24"/>
                <w:szCs w:val="24"/>
              </w:rPr>
              <w:t>2017 год</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1 00 00000 00 0000 000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НАЛОГОВЫЕ И НЕНАЛОГОВЫЕ ДОХОДЫ</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1573,4</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1 01 00000 00 0000 000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НАЛОГИ НА ПРИБЫЛЬ, ДОХОДЫ</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352,8</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1 01 02000 01 0000 110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Налог на доходы физических лиц</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352,8</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1 01 02010 01 0000 110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352,8</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1 03 00000 00 0000 000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НАЛОГИ НА ТОВАРЫ (РАБОТЫ, УСЛУГИ), РЕАЛИЗУЕМЫЕ НА ТЕРРИТОРИИ РОССИЙСКОЙ ФЕДЕРАЦИИ</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645,3</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 xml:space="preserve">1 03 02230 01 0000 110 </w:t>
            </w:r>
          </w:p>
        </w:tc>
        <w:tc>
          <w:tcPr>
            <w:tcW w:w="5049"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265,2</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 xml:space="preserve">1 03 02240 01 0000 110 </w:t>
            </w:r>
          </w:p>
        </w:tc>
        <w:tc>
          <w:tcPr>
            <w:tcW w:w="5049"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Доходы от уплаты акцизов на моторные масла для дизельных и (или) карбюраторных (</w:t>
            </w:r>
            <w:proofErr w:type="spellStart"/>
            <w:r w:rsidRPr="002052DA">
              <w:rPr>
                <w:rFonts w:cstheme="minorHAnsi"/>
                <w:sz w:val="24"/>
                <w:szCs w:val="24"/>
              </w:rPr>
              <w:t>инжекторных</w:t>
            </w:r>
            <w:proofErr w:type="spellEnd"/>
            <w:r w:rsidRPr="002052DA">
              <w:rPr>
                <w:rFonts w:cstheme="minorHAnsi"/>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2,7</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 xml:space="preserve">1 03 02250 01 0000 110 </w:t>
            </w:r>
          </w:p>
        </w:tc>
        <w:tc>
          <w:tcPr>
            <w:tcW w:w="5049"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428,8</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 xml:space="preserve">1 03 02260 01 0000 110 </w:t>
            </w:r>
          </w:p>
        </w:tc>
        <w:tc>
          <w:tcPr>
            <w:tcW w:w="5049"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-51,4</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1 05 00000 00 0000 000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НАЛОГИ НА СОВОКУПНЫЙ ДОХОД</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19,8</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1 05 03000 00 0000 110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bCs/>
                <w:sz w:val="24"/>
                <w:szCs w:val="24"/>
              </w:rPr>
              <w:t>Единый сельскохозяйственный налог</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19,8</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1 05 03010 01 0000 110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Cs/>
                <w:sz w:val="24"/>
                <w:szCs w:val="24"/>
              </w:rPr>
            </w:pPr>
            <w:r w:rsidRPr="002052DA">
              <w:rPr>
                <w:rFonts w:cstheme="minorHAnsi"/>
                <w:bCs/>
                <w:sz w:val="24"/>
                <w:szCs w:val="24"/>
              </w:rPr>
              <w:t xml:space="preserve">Единый сельскохозяйственный налог </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19,8</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1 06 00000 00 0000 000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bCs/>
                <w:sz w:val="24"/>
                <w:szCs w:val="24"/>
              </w:rPr>
              <w:t>НАЛОГИ НА ИМУЩЕСТВО</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351,9</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1 06 01000 00 0000 110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bCs/>
                <w:sz w:val="24"/>
                <w:szCs w:val="24"/>
              </w:rPr>
              <w:t>Налог на имущество физических лиц</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30,6</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1 06 01030 10 0000 110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 xml:space="preserve">Налог на имущество физических лиц, </w:t>
            </w:r>
            <w:r w:rsidRPr="002052DA">
              <w:rPr>
                <w:rFonts w:cstheme="minorHAnsi"/>
                <w:sz w:val="24"/>
                <w:szCs w:val="24"/>
              </w:rPr>
              <w:lastRenderedPageBreak/>
              <w:t>взимаемый по ставкам, применяемым к объектам налогообложения, расположенным в границах поселений</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lastRenderedPageBreak/>
              <w:t>30,6</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lastRenderedPageBreak/>
              <w:t>1 06 06000 00 0000 110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Земельный налог</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321,3</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1 06 06033 10 0000 110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Земельный налог с организаций, обладающих земельным участком, расположенным в границах сельских поселений</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43,0</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1 06 06043 10 0000 110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Земельный налог с физических лиц, обладающих земельным участком, расположенным в границах сельских поселений</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278,3</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1 11 00000 00 0000 000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ДОХОДЫ ОТ ИСПОЛЬЗОВАНИЯ ИМУЩЕСТВА, НАХОДЯЩЕГОСЯ В ГОСУДАРСТВЕННОЙ И МУНИЦИПАЛЬНОЙ СОБСТВЕННОСТИ</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52,2</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1 11 05000 00 0000 120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52,2</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1 11 05035 10 0000 120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52,2</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1 13 00000 00 0000 000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ДОХОДЫ ОТ ОКАЗАНИЯ ПЛАТНЫХ УСЛУГ И КОМПЕНСАЦИИ ЗАТРАТ ГОСУДАРСТВА</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19,6</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1 13 02000 00 0000 130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 xml:space="preserve">Доходы от компенсации затрат государства    </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19,6</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1 13 02065 10 0000 130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Доходы, поступающие в порядке возмещения расходов, понесенных в связи с эксплуатацией имущества сельских поселений</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17,3</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1 13 02995 10 0000 130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 xml:space="preserve">Прочие доходы от компенсации затрат бюджетов сельских  поселений           </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2,3</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color w:val="000000"/>
                <w:sz w:val="24"/>
                <w:szCs w:val="24"/>
              </w:rPr>
            </w:pPr>
            <w:r w:rsidRPr="002052DA">
              <w:rPr>
                <w:rFonts w:cstheme="minorHAnsi"/>
                <w:b/>
                <w:color w:val="000000"/>
                <w:sz w:val="24"/>
                <w:szCs w:val="24"/>
              </w:rPr>
              <w:t>1 14 00000 00 0000 000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ДОХОДЫ ОТ ПРОДАЖИ МАТЕРИАЛЬНЫХ И НЕМАТЕРИАЛЬНЫХ АКТИВОВ</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130,2</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1 14 02053 10 0000 410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130,2</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1 16 00000 00 0000 000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ШТРАФЫ,САНКЦИИ,ВОЗМЕЩЕНИЕ УЩЕРБА</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1,6</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1 16 90050 10 0000 140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1,6</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lastRenderedPageBreak/>
              <w:t>2 00 00000 00 0000 000</w:t>
            </w:r>
          </w:p>
        </w:tc>
        <w:tc>
          <w:tcPr>
            <w:tcW w:w="5049"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БЕЗВОЗМЕЗДНЫЕ ПОСТУПЛЕНИЯ</w:t>
            </w:r>
          </w:p>
          <w:p w:rsidR="002052DA" w:rsidRPr="002052DA" w:rsidRDefault="002052DA" w:rsidP="002052DA">
            <w:pPr>
              <w:pStyle w:val="a5"/>
              <w:rPr>
                <w:rFonts w:cstheme="minorHAnsi"/>
                <w:b/>
                <w:sz w:val="24"/>
                <w:szCs w:val="24"/>
              </w:rPr>
            </w:pP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9170,6</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2 02 00000 00 0000 000</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БЕЗВОЗМЕЗДНЫЕ ПОСТУПЛЕНИЯ ОТ ДРУГИХ БЮДЖЕТОВ БЮДЖЕТНОЙ СИСТЕМЫ РОССИЙСКОЙ ФЕДЕРАЦИИ</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9170,6</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2 02 10000 00 0000 151</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Дотации бюджетам субъектов Российской Федерации и муниципальных образований</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6160,1</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2  02 15001 10 0000  151</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Дотации бюджетам сельских  поселений на выравнивание  бюджетной обеспеченности</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6160,1</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2 02 20000 00 0000 151</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Субсидии бюджетам субъектов Российской Федерации и муниципальных образований (межбюджетные субсидии)</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650,0</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2 02 29999 10 0000 151</w:t>
            </w:r>
          </w:p>
        </w:tc>
        <w:tc>
          <w:tcPr>
            <w:tcW w:w="5049"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Прочие субсидии бюджетам сельских поселений</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650,0</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2 02 30000 00 0000 151</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 xml:space="preserve">Субвенции бюджетам субъектов Российской Федерации и муниципальных образований </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80,9</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2 02 35118 10 0000 151</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80,8</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2 02 30024 10 0000 151</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Субвенции бюджетам сельских  поселений на выполнение передаваемых полномочий субъектов Российской Федерации</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0,1</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2 02 40000 00 0000 151</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 xml:space="preserve">Иные межбюджетные трансферты    </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2279,6</w:t>
            </w:r>
          </w:p>
        </w:tc>
      </w:tr>
      <w:tr w:rsidR="002052DA" w:rsidRPr="002052DA" w:rsidTr="00FE6162">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2 02 40014 10 0000 151</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2279,6</w:t>
            </w:r>
          </w:p>
        </w:tc>
      </w:tr>
      <w:tr w:rsidR="002052DA" w:rsidRPr="002052DA" w:rsidTr="00FE6162">
        <w:trPr>
          <w:trHeight w:val="520"/>
        </w:trPr>
        <w:tc>
          <w:tcPr>
            <w:tcW w:w="28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sz w:val="24"/>
                <w:szCs w:val="24"/>
              </w:rPr>
            </w:pPr>
            <w:r w:rsidRPr="002052DA">
              <w:rPr>
                <w:rFonts w:cstheme="minorHAnsi"/>
                <w:b/>
                <w:sz w:val="24"/>
                <w:szCs w:val="24"/>
              </w:rPr>
              <w:t>ИТОГО</w:t>
            </w:r>
          </w:p>
        </w:tc>
        <w:tc>
          <w:tcPr>
            <w:tcW w:w="5049"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p>
        </w:tc>
        <w:tc>
          <w:tcPr>
            <w:tcW w:w="232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bCs/>
                <w:sz w:val="24"/>
                <w:szCs w:val="24"/>
              </w:rPr>
              <w:t>10744,0</w:t>
            </w:r>
          </w:p>
        </w:tc>
      </w:tr>
    </w:tbl>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p>
    <w:p w:rsidR="009E57E5" w:rsidRPr="002052DA" w:rsidRDefault="009E57E5" w:rsidP="009E57E5">
      <w:pPr>
        <w:pStyle w:val="a5"/>
        <w:jc w:val="right"/>
        <w:rPr>
          <w:rFonts w:cstheme="minorHAnsi"/>
          <w:b/>
          <w:bCs/>
          <w:sz w:val="24"/>
          <w:szCs w:val="24"/>
        </w:rPr>
      </w:pPr>
      <w:r w:rsidRPr="002052DA">
        <w:rPr>
          <w:rFonts w:cstheme="minorHAnsi"/>
          <w:b/>
          <w:bCs/>
          <w:sz w:val="24"/>
          <w:szCs w:val="24"/>
        </w:rPr>
        <w:t xml:space="preserve">                                                                                                            ПРИЛОЖЕНИЕ № 3</w:t>
      </w:r>
    </w:p>
    <w:p w:rsidR="009E57E5" w:rsidRPr="002052DA" w:rsidRDefault="009E57E5" w:rsidP="009E57E5">
      <w:pPr>
        <w:pStyle w:val="a5"/>
        <w:jc w:val="right"/>
        <w:rPr>
          <w:rFonts w:cstheme="minorHAnsi"/>
          <w:b/>
          <w:bCs/>
          <w:sz w:val="24"/>
          <w:szCs w:val="24"/>
        </w:rPr>
      </w:pPr>
      <w:r w:rsidRPr="002052DA">
        <w:rPr>
          <w:rFonts w:cstheme="minorHAnsi"/>
          <w:b/>
          <w:bCs/>
          <w:sz w:val="24"/>
          <w:szCs w:val="24"/>
        </w:rPr>
        <w:t xml:space="preserve">                                                                              К  решению </w:t>
      </w:r>
      <w:r w:rsidRPr="002052DA">
        <w:rPr>
          <w:rFonts w:cstheme="minorHAnsi"/>
          <w:b/>
          <w:bCs/>
          <w:sz w:val="24"/>
          <w:szCs w:val="24"/>
        </w:rPr>
        <w:softHyphen/>
      </w:r>
      <w:r w:rsidRPr="002052DA">
        <w:rPr>
          <w:rFonts w:cstheme="minorHAnsi"/>
          <w:b/>
          <w:bCs/>
          <w:sz w:val="24"/>
          <w:szCs w:val="24"/>
        </w:rPr>
        <w:softHyphen/>
        <w:t>двадцать девятой  сессии  пятого    созыва</w:t>
      </w:r>
    </w:p>
    <w:p w:rsidR="009E57E5" w:rsidRPr="002052DA" w:rsidRDefault="009E57E5" w:rsidP="009E57E5">
      <w:pPr>
        <w:pStyle w:val="a5"/>
        <w:jc w:val="right"/>
        <w:rPr>
          <w:rFonts w:cstheme="minorHAnsi"/>
          <w:b/>
          <w:bCs/>
          <w:sz w:val="24"/>
          <w:szCs w:val="24"/>
        </w:rPr>
      </w:pPr>
      <w:r w:rsidRPr="002052DA">
        <w:rPr>
          <w:rFonts w:cstheme="minorHAnsi"/>
          <w:b/>
          <w:bCs/>
          <w:sz w:val="24"/>
          <w:szCs w:val="24"/>
        </w:rPr>
        <w:t>Новопервомайского совета депутатов №11 от 23.05. 2018г.</w:t>
      </w:r>
    </w:p>
    <w:p w:rsidR="009E57E5" w:rsidRPr="002052DA" w:rsidRDefault="009E57E5" w:rsidP="009E57E5">
      <w:pPr>
        <w:pStyle w:val="a5"/>
        <w:jc w:val="right"/>
        <w:rPr>
          <w:rFonts w:cstheme="minorHAnsi"/>
          <w:b/>
          <w:sz w:val="24"/>
          <w:szCs w:val="24"/>
        </w:rPr>
      </w:pPr>
      <w:r w:rsidRPr="002052DA">
        <w:rPr>
          <w:rFonts w:cstheme="minorHAnsi"/>
          <w:b/>
          <w:sz w:val="24"/>
          <w:szCs w:val="24"/>
        </w:rPr>
        <w:t xml:space="preserve">                                                                             « Об  исполнении бюджета   Новопервомайского сельсовета</w:t>
      </w:r>
    </w:p>
    <w:p w:rsidR="009E57E5" w:rsidRPr="002052DA" w:rsidRDefault="009E57E5" w:rsidP="009E57E5">
      <w:pPr>
        <w:pStyle w:val="a5"/>
        <w:jc w:val="right"/>
        <w:rPr>
          <w:rFonts w:cstheme="minorHAnsi"/>
          <w:b/>
          <w:sz w:val="24"/>
          <w:szCs w:val="24"/>
        </w:rPr>
      </w:pPr>
      <w:r w:rsidRPr="002052DA">
        <w:rPr>
          <w:rFonts w:cstheme="minorHAnsi"/>
          <w:b/>
          <w:sz w:val="24"/>
          <w:szCs w:val="24"/>
        </w:rPr>
        <w:t xml:space="preserve">                                                                             Татарского района Новосибирской области за 2017 год»</w:t>
      </w:r>
    </w:p>
    <w:p w:rsidR="009E57E5" w:rsidRPr="002052DA" w:rsidRDefault="009E57E5" w:rsidP="009E57E5">
      <w:pPr>
        <w:pStyle w:val="a5"/>
        <w:rPr>
          <w:rFonts w:cstheme="minorHAnsi"/>
          <w:b/>
          <w:sz w:val="24"/>
          <w:szCs w:val="24"/>
        </w:rPr>
      </w:pPr>
    </w:p>
    <w:p w:rsidR="009E57E5" w:rsidRPr="002052DA" w:rsidRDefault="009E57E5" w:rsidP="009E57E5">
      <w:pPr>
        <w:pStyle w:val="a5"/>
        <w:jc w:val="center"/>
        <w:rPr>
          <w:rFonts w:cstheme="minorHAnsi"/>
          <w:b/>
          <w:sz w:val="24"/>
          <w:szCs w:val="24"/>
        </w:rPr>
      </w:pPr>
      <w:r w:rsidRPr="002052DA">
        <w:rPr>
          <w:rFonts w:cstheme="minorHAnsi"/>
          <w:b/>
          <w:sz w:val="24"/>
          <w:szCs w:val="24"/>
        </w:rPr>
        <w:t>Кассовое исполнение расходов местного бюджета</w:t>
      </w:r>
    </w:p>
    <w:p w:rsidR="009E57E5" w:rsidRPr="002052DA" w:rsidRDefault="009E57E5" w:rsidP="009E57E5">
      <w:pPr>
        <w:pStyle w:val="a5"/>
        <w:jc w:val="center"/>
        <w:rPr>
          <w:rFonts w:cstheme="minorHAnsi"/>
          <w:b/>
          <w:sz w:val="24"/>
          <w:szCs w:val="24"/>
        </w:rPr>
      </w:pPr>
      <w:r w:rsidRPr="002052DA">
        <w:rPr>
          <w:rFonts w:cstheme="minorHAnsi"/>
          <w:b/>
          <w:sz w:val="24"/>
          <w:szCs w:val="24"/>
        </w:rPr>
        <w:t>за 2017 год по ведомственной структуре расходов местного бюджета</w:t>
      </w:r>
      <w:r>
        <w:rPr>
          <w:rFonts w:cstheme="minorHAnsi"/>
          <w:b/>
          <w:sz w:val="24"/>
          <w:szCs w:val="24"/>
        </w:rPr>
        <w:t xml:space="preserve"> тыс. руб.</w:t>
      </w:r>
    </w:p>
    <w:p w:rsidR="009E57E5" w:rsidRPr="002052DA" w:rsidRDefault="009E57E5" w:rsidP="009E57E5">
      <w:pPr>
        <w:pStyle w:val="a5"/>
        <w:jc w:val="center"/>
        <w:rPr>
          <w:rFonts w:cstheme="minorHAnsi"/>
          <w:b/>
          <w:sz w:val="24"/>
          <w:szCs w:val="24"/>
        </w:rPr>
      </w:pPr>
    </w:p>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38"/>
        <w:gridCol w:w="895"/>
        <w:gridCol w:w="513"/>
        <w:gridCol w:w="707"/>
        <w:gridCol w:w="1470"/>
        <w:gridCol w:w="721"/>
        <w:gridCol w:w="1482"/>
      </w:tblGrid>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bCs/>
                <w:sz w:val="24"/>
                <w:szCs w:val="24"/>
              </w:rPr>
              <w:lastRenderedPageBreak/>
              <w:t>Наименование</w:t>
            </w:r>
          </w:p>
        </w:tc>
        <w:tc>
          <w:tcPr>
            <w:tcW w:w="895"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proofErr w:type="spellStart"/>
            <w:r w:rsidRPr="002052DA">
              <w:rPr>
                <w:rFonts w:cstheme="minorHAnsi"/>
                <w:b/>
                <w:bCs/>
                <w:sz w:val="24"/>
                <w:szCs w:val="24"/>
              </w:rPr>
              <w:t>ГлРсп</w:t>
            </w:r>
            <w:proofErr w:type="spellEnd"/>
          </w:p>
        </w:tc>
        <w:tc>
          <w:tcPr>
            <w:tcW w:w="513"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bCs/>
                <w:sz w:val="24"/>
                <w:szCs w:val="24"/>
              </w:rPr>
              <w:t>РЗ</w:t>
            </w:r>
          </w:p>
        </w:tc>
        <w:tc>
          <w:tcPr>
            <w:tcW w:w="707"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bCs/>
                <w:sz w:val="24"/>
                <w:szCs w:val="24"/>
              </w:rPr>
              <w:t>ПР</w:t>
            </w:r>
          </w:p>
        </w:tc>
        <w:tc>
          <w:tcPr>
            <w:tcW w:w="147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bCs/>
                <w:sz w:val="24"/>
                <w:szCs w:val="24"/>
              </w:rPr>
              <w:t>ЦСР</w:t>
            </w:r>
          </w:p>
        </w:tc>
        <w:tc>
          <w:tcPr>
            <w:tcW w:w="721"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bCs/>
                <w:sz w:val="24"/>
                <w:szCs w:val="24"/>
              </w:rPr>
              <w:t>ВР</w:t>
            </w:r>
          </w:p>
        </w:tc>
        <w:tc>
          <w:tcPr>
            <w:tcW w:w="1482"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bCs/>
                <w:sz w:val="24"/>
                <w:szCs w:val="24"/>
              </w:rPr>
              <w:t>Кассовое исполнение</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администрация  Новопервомайского сельсовета Татарского района Новосибирской области</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11189,8</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ОБЩЕГОСУДАРСТВЕННЫЕ ВОПРОСЫ</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2886,8</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bCs/>
                <w:sz w:val="24"/>
                <w:szCs w:val="24"/>
              </w:rPr>
              <w:t xml:space="preserve">Функционирование высшего должностного лица субъекта РФ и муниципального образования  </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p w:rsidR="002052DA" w:rsidRPr="002052DA" w:rsidRDefault="002052DA" w:rsidP="002052DA">
            <w:pPr>
              <w:pStyle w:val="a5"/>
              <w:rPr>
                <w:rFonts w:cstheme="minorHAnsi"/>
                <w:b/>
                <w:bCs/>
                <w:sz w:val="24"/>
                <w:szCs w:val="24"/>
              </w:rPr>
            </w:pPr>
            <w:r w:rsidRPr="002052DA">
              <w:rPr>
                <w:rFonts w:cstheme="minorHAnsi"/>
                <w:b/>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02</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464,3</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sz w:val="24"/>
                <w:szCs w:val="24"/>
              </w:rPr>
            </w:pPr>
            <w:r w:rsidRPr="002052DA">
              <w:rPr>
                <w:rFonts w:cstheme="minorHAnsi"/>
                <w:b/>
                <w:sz w:val="24"/>
                <w:szCs w:val="24"/>
              </w:rPr>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p w:rsidR="002052DA" w:rsidRPr="002052DA" w:rsidRDefault="002052DA" w:rsidP="002052DA">
            <w:pPr>
              <w:pStyle w:val="a5"/>
              <w:rPr>
                <w:rFonts w:cstheme="minorHAnsi"/>
                <w:b/>
                <w:bCs/>
                <w:sz w:val="24"/>
                <w:szCs w:val="24"/>
              </w:rPr>
            </w:pPr>
            <w:r w:rsidRPr="002052DA">
              <w:rPr>
                <w:rFonts w:cstheme="minorHAnsi"/>
                <w:b/>
                <w:bCs/>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02</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9900000000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464,3</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Обеспечение деятельности главы органа муниципального самоуправления</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9900001010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464,3</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9900001010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464,3</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9900001010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120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464,3</w:t>
            </w:r>
          </w:p>
        </w:tc>
      </w:tr>
      <w:tr w:rsidR="002052DA" w:rsidRPr="002052DA" w:rsidTr="00FE6162">
        <w:trPr>
          <w:trHeight w:val="547"/>
        </w:trPr>
        <w:tc>
          <w:tcPr>
            <w:tcW w:w="4438"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Фонд оплаты труда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bCs/>
                <w:sz w:val="24"/>
                <w:szCs w:val="24"/>
              </w:rPr>
            </w:pPr>
            <w:r w:rsidRPr="002052DA">
              <w:rPr>
                <w:rFonts w:cstheme="minorHAnsi"/>
                <w:bCs/>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9900001010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 xml:space="preserve"> 121</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bCs/>
                <w:sz w:val="24"/>
                <w:szCs w:val="24"/>
              </w:rPr>
            </w:pPr>
            <w:r w:rsidRPr="002052DA">
              <w:rPr>
                <w:rFonts w:cstheme="minorHAnsi"/>
                <w:bCs/>
                <w:sz w:val="24"/>
                <w:szCs w:val="24"/>
              </w:rPr>
              <w:t xml:space="preserve">      356,6</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9900001010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129</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bCs/>
                <w:sz w:val="24"/>
                <w:szCs w:val="24"/>
              </w:rPr>
            </w:pPr>
            <w:r w:rsidRPr="002052DA">
              <w:rPr>
                <w:rFonts w:cstheme="minorHAnsi"/>
                <w:bCs/>
                <w:sz w:val="24"/>
                <w:szCs w:val="24"/>
              </w:rPr>
              <w:t>107,7</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bCs/>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04</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2268,8</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 xml:space="preserve">Государственная программа Новосибирской области "Юстиция" на 2014 - 2020 годы </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p w:rsidR="002052DA" w:rsidRPr="002052DA" w:rsidRDefault="002052DA" w:rsidP="002052DA">
            <w:pPr>
              <w:pStyle w:val="a5"/>
              <w:rPr>
                <w:rFonts w:cstheme="minorHAnsi"/>
                <w:b/>
                <w:bCs/>
                <w:sz w:val="24"/>
                <w:szCs w:val="24"/>
              </w:rPr>
            </w:pPr>
            <w:r w:rsidRPr="002052DA">
              <w:rPr>
                <w:rFonts w:cstheme="minorHAnsi"/>
                <w:b/>
                <w:bCs/>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04</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0500070190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0,1</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p w:rsidR="002052DA" w:rsidRPr="002052DA" w:rsidRDefault="002052DA" w:rsidP="002052DA">
            <w:pPr>
              <w:pStyle w:val="a5"/>
              <w:rPr>
                <w:rFonts w:cstheme="minorHAnsi"/>
                <w:b/>
                <w:bCs/>
                <w:sz w:val="24"/>
                <w:szCs w:val="24"/>
              </w:rPr>
            </w:pPr>
          </w:p>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04</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0500070190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Закупка товаров, работ и услуг для государственных (муниципальных) нужд</w:t>
            </w:r>
          </w:p>
          <w:p w:rsidR="002052DA" w:rsidRPr="002052DA" w:rsidRDefault="002052DA" w:rsidP="002052DA">
            <w:pPr>
              <w:pStyle w:val="a5"/>
              <w:rPr>
                <w:rFonts w:cstheme="minorHAnsi"/>
                <w:sz w:val="24"/>
                <w:szCs w:val="24"/>
              </w:rPr>
            </w:pP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04</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0500070190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04</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0500070190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240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 xml:space="preserve">Прочая закупка товаров, работ и услуг </w:t>
            </w:r>
            <w:r w:rsidRPr="002052DA">
              <w:rPr>
                <w:rFonts w:cstheme="minorHAnsi"/>
                <w:sz w:val="24"/>
                <w:szCs w:val="24"/>
              </w:rPr>
              <w:lastRenderedPageBreak/>
              <w:t>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lastRenderedPageBreak/>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04</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0500070190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244</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r>
      <w:tr w:rsidR="002052DA" w:rsidRPr="002052DA" w:rsidTr="00FE6162">
        <w:trPr>
          <w:trHeight w:val="152"/>
        </w:trPr>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lastRenderedPageBreak/>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04</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9900000000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2268,7</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Обеспечение деятельности администрации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04</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9900001030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2268,7</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04</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9900001030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1556,0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04</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900001030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120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1556,0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Фонд оплаты труда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04</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900001030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121</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1198,0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Иные выплаты персоналу государственных (муниципальных) органов, за исключением фонда оплаты труда</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04</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900001030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122</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3,0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04</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900001030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129</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355,0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04</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900001030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626,7</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04</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900001030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240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626,7</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Закупка товаров, работ, услуг в сфере информационно-коммуникационных технологий</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04</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900001030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242</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193,5</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Прочая 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04</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900001030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244</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433,2</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04</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900001030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800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86,0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 xml:space="preserve">Уплата налогов, сборов и иных платежей </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04</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900001030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850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86,0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Уплата налога на имущество организаций и земельного налога</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04</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900001030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851</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55,8</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Уплата прочих налогов, сборов</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04</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900001030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852</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29,2</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Уплата иных платежей</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04</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900001030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853</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06</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85,6</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06</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9900000000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85,6</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lastRenderedPageBreak/>
              <w:t xml:space="preserve">Передача полномочий контрольно-счетного органа </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06</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9900000010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85,6</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Межбюджетные трансферты</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06</w:t>
            </w:r>
          </w:p>
        </w:tc>
        <w:tc>
          <w:tcPr>
            <w:tcW w:w="147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bCs/>
                <w:sz w:val="24"/>
                <w:szCs w:val="24"/>
              </w:rPr>
              <w:t>9900000010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500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85,6</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Иные межбюджетные трансферты</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06</w:t>
            </w:r>
          </w:p>
        </w:tc>
        <w:tc>
          <w:tcPr>
            <w:tcW w:w="147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bCs/>
                <w:sz w:val="24"/>
                <w:szCs w:val="24"/>
              </w:rPr>
              <w:t>9900000010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540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85,6</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Другие общегосударственные вопросы</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13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68,1</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13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9900000000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68,1</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Мероприятия в сфере общегосударственных вопросов, осуществляемые органами местного самоуправления</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9900002040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68,1</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9900002040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66,1</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9900002040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240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 xml:space="preserve">       66,1</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Прочая 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9900002040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244</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 xml:space="preserve">       66,1</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9900002040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800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 xml:space="preserve">Уплата налогов, сборов и иных платежей </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9900002040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850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Уплата иных платежей</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9900002040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853</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color w:val="000000"/>
                <w:sz w:val="24"/>
                <w:szCs w:val="24"/>
              </w:rPr>
            </w:pPr>
            <w:r w:rsidRPr="002052DA">
              <w:rPr>
                <w:rFonts w:cstheme="minorHAnsi"/>
                <w:b/>
                <w:color w:val="000000"/>
                <w:sz w:val="24"/>
                <w:szCs w:val="24"/>
              </w:rPr>
              <w:t>Национальная оборона</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02</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80,8</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color w:val="000000"/>
                <w:sz w:val="24"/>
                <w:szCs w:val="24"/>
              </w:rPr>
            </w:pPr>
            <w:proofErr w:type="spellStart"/>
            <w:r w:rsidRPr="002052DA">
              <w:rPr>
                <w:rFonts w:cstheme="minorHAnsi"/>
                <w:b/>
                <w:color w:val="000000"/>
                <w:sz w:val="24"/>
                <w:szCs w:val="24"/>
                <w:lang w:val="en-US"/>
              </w:rPr>
              <w:t>Мобилизационная</w:t>
            </w:r>
            <w:proofErr w:type="spellEnd"/>
            <w:r w:rsidRPr="002052DA">
              <w:rPr>
                <w:rFonts w:cstheme="minorHAnsi"/>
                <w:b/>
                <w:color w:val="000000"/>
                <w:sz w:val="24"/>
                <w:szCs w:val="24"/>
                <w:lang w:val="en-US"/>
              </w:rPr>
              <w:t xml:space="preserve">  и </w:t>
            </w:r>
            <w:proofErr w:type="spellStart"/>
            <w:r w:rsidRPr="002052DA">
              <w:rPr>
                <w:rFonts w:cstheme="minorHAnsi"/>
                <w:b/>
                <w:color w:val="000000"/>
                <w:sz w:val="24"/>
                <w:szCs w:val="24"/>
                <w:lang w:val="en-US"/>
              </w:rPr>
              <w:t>вневойсковаяподготовка</w:t>
            </w:r>
            <w:proofErr w:type="spellEnd"/>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02</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80,8</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02</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9900000000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80,8</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 xml:space="preserve">Расходы на осуществление первичного воинского учета на территориях, где отсутствуют военные комиссариаты </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9900051180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80,8</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9900051180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78,7</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9900051180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120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78,7</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Фонд оплаты труда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9900051180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121</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60,4</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9900051180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129</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18,3</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9900051180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2,1</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 xml:space="preserve">Иные закупки товаров, работ и услуг для обеспечения государственных </w:t>
            </w:r>
            <w:r w:rsidRPr="002052DA">
              <w:rPr>
                <w:rFonts w:cstheme="minorHAnsi"/>
                <w:sz w:val="24"/>
                <w:szCs w:val="24"/>
              </w:rPr>
              <w:lastRenderedPageBreak/>
              <w:t>(муниципальных)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lastRenderedPageBreak/>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9900051180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240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2,1</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lastRenderedPageBreak/>
              <w:t>Прочая 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9900051180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244</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2,1</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color w:val="000000"/>
                <w:sz w:val="24"/>
                <w:szCs w:val="24"/>
              </w:rPr>
              <w:t>Национальная  экономика</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04</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2666,9</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bCs/>
                <w:sz w:val="24"/>
                <w:szCs w:val="24"/>
              </w:rPr>
              <w:t>Дорожное хозяйство (дорожные фонды)</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color w:val="000000"/>
                <w:sz w:val="24"/>
                <w:szCs w:val="24"/>
              </w:rPr>
            </w:pPr>
            <w:r w:rsidRPr="002052DA">
              <w:rPr>
                <w:rFonts w:cstheme="minorHAnsi"/>
                <w:b/>
                <w:color w:val="000000"/>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04</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09</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2502,9</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дорожная деятельность</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color w:val="000000"/>
                <w:sz w:val="24"/>
                <w:szCs w:val="24"/>
              </w:rPr>
            </w:pPr>
            <w:r w:rsidRPr="002052DA">
              <w:rPr>
                <w:rFonts w:cstheme="minorHAnsi"/>
                <w:color w:val="000000"/>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04</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09</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6100070760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1425,0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color w:val="000000"/>
                <w:sz w:val="24"/>
                <w:szCs w:val="24"/>
              </w:rPr>
            </w:pPr>
            <w:r w:rsidRPr="002052DA">
              <w:rPr>
                <w:rFonts w:cstheme="minorHAnsi"/>
                <w:color w:val="000000"/>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04</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09</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6100070760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200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1425,0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color w:val="000000"/>
                <w:sz w:val="24"/>
                <w:szCs w:val="24"/>
              </w:rPr>
            </w:pPr>
            <w:r w:rsidRPr="002052DA">
              <w:rPr>
                <w:rFonts w:cstheme="minorHAnsi"/>
                <w:color w:val="000000"/>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04</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09</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6100070760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240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1425,0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Прочая 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color w:val="000000"/>
                <w:sz w:val="24"/>
                <w:szCs w:val="24"/>
              </w:rPr>
            </w:pPr>
            <w:r w:rsidRPr="002052DA">
              <w:rPr>
                <w:rFonts w:cstheme="minorHAnsi"/>
                <w:color w:val="000000"/>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04</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09</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6100070760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244</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1425,0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sz w:val="24"/>
                <w:szCs w:val="24"/>
              </w:rPr>
            </w:pPr>
            <w:r w:rsidRPr="002052DA">
              <w:rPr>
                <w:rFonts w:cstheme="minorHAnsi"/>
                <w:b/>
                <w:sz w:val="24"/>
                <w:szCs w:val="24"/>
              </w:rPr>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color w:val="000000"/>
                <w:sz w:val="24"/>
                <w:szCs w:val="24"/>
              </w:rPr>
            </w:pPr>
            <w:r w:rsidRPr="002052DA">
              <w:rPr>
                <w:rFonts w:cstheme="minorHAnsi"/>
                <w:b/>
                <w:color w:val="000000"/>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04</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09</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9900000000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1077,9</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04</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09</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9900004010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1077,9</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04</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09</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bCs/>
                <w:sz w:val="24"/>
                <w:szCs w:val="24"/>
              </w:rPr>
              <w:t>9900004010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200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1077,9</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04</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09</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bCs/>
                <w:sz w:val="24"/>
                <w:szCs w:val="24"/>
              </w:rPr>
              <w:t>9900004010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240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1077,9</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Прочая 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04</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09</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9900004010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244</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1077,9</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sz w:val="24"/>
                <w:szCs w:val="24"/>
              </w:rPr>
            </w:pPr>
            <w:r w:rsidRPr="002052DA">
              <w:rPr>
                <w:rFonts w:cstheme="minorHAnsi"/>
                <w:b/>
                <w:sz w:val="24"/>
                <w:szCs w:val="24"/>
              </w:rPr>
              <w:t>Другие вопросы в области национальной экономики</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04</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12</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164,0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Мероприятия по землеустройству и землепользованию</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04</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12</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9900003040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164,0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04</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12</w:t>
            </w:r>
          </w:p>
        </w:tc>
        <w:tc>
          <w:tcPr>
            <w:tcW w:w="147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sz w:val="24"/>
                <w:szCs w:val="24"/>
              </w:rPr>
            </w:pPr>
            <w:r w:rsidRPr="002052DA">
              <w:rPr>
                <w:rFonts w:cstheme="minorHAnsi"/>
                <w:bCs/>
                <w:sz w:val="24"/>
                <w:szCs w:val="24"/>
              </w:rPr>
              <w:t>9900003040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200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164,0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04</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12</w:t>
            </w:r>
          </w:p>
        </w:tc>
        <w:tc>
          <w:tcPr>
            <w:tcW w:w="147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sz w:val="24"/>
                <w:szCs w:val="24"/>
              </w:rPr>
            </w:pPr>
            <w:r w:rsidRPr="002052DA">
              <w:rPr>
                <w:rFonts w:cstheme="minorHAnsi"/>
                <w:bCs/>
                <w:sz w:val="24"/>
                <w:szCs w:val="24"/>
              </w:rPr>
              <w:t>9900003040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240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164,0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Прочая 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04</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12</w:t>
            </w:r>
          </w:p>
        </w:tc>
        <w:tc>
          <w:tcPr>
            <w:tcW w:w="147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sz w:val="24"/>
                <w:szCs w:val="24"/>
              </w:rPr>
            </w:pPr>
            <w:r w:rsidRPr="002052DA">
              <w:rPr>
                <w:rFonts w:cstheme="minorHAnsi"/>
                <w:bCs/>
                <w:sz w:val="24"/>
                <w:szCs w:val="24"/>
              </w:rPr>
              <w:t>9900003040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244</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164,0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color w:val="000000"/>
                <w:sz w:val="24"/>
                <w:szCs w:val="24"/>
              </w:rPr>
              <w:t>Жилищно-коммунальное хозяйство</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1602,6</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bCs/>
                <w:sz w:val="24"/>
                <w:szCs w:val="24"/>
              </w:rPr>
              <w:t>Жилищное хозяйство</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01</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93,7</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FE6162" w:rsidRDefault="00FE6162" w:rsidP="002052DA">
            <w:pPr>
              <w:pStyle w:val="a5"/>
              <w:rPr>
                <w:rFonts w:cstheme="minorHAnsi"/>
                <w:b/>
                <w:sz w:val="24"/>
                <w:szCs w:val="24"/>
              </w:rPr>
            </w:pPr>
          </w:p>
          <w:p w:rsidR="002052DA" w:rsidRPr="002052DA" w:rsidRDefault="002052DA" w:rsidP="002052DA">
            <w:pPr>
              <w:pStyle w:val="a5"/>
              <w:rPr>
                <w:rFonts w:cstheme="minorHAnsi"/>
                <w:b/>
                <w:bCs/>
                <w:sz w:val="24"/>
                <w:szCs w:val="24"/>
              </w:rPr>
            </w:pPr>
            <w:r w:rsidRPr="002052DA">
              <w:rPr>
                <w:rFonts w:cstheme="minorHAnsi"/>
                <w:b/>
                <w:sz w:val="24"/>
                <w:szCs w:val="24"/>
              </w:rPr>
              <w:lastRenderedPageBreak/>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lastRenderedPageBreak/>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01</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9900000000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93,7</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lastRenderedPageBreak/>
              <w:t>Мероприятия в области жилищного хозяйства</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9900004120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93,7</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9900004120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93,7</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9900004120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240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93,7</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Прочая 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9900004120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244</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93,7</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bCs/>
                <w:sz w:val="24"/>
                <w:szCs w:val="24"/>
              </w:rPr>
              <w:t>Коммунальное хозяйство</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02</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859,9</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0300070510</w:t>
            </w:r>
          </w:p>
        </w:tc>
        <w:tc>
          <w:tcPr>
            <w:tcW w:w="721"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500,0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0300070510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500,0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0300070510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240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500,0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Прочая 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0300070510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244</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500,0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02</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9900000000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359,9</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Мероприятия в области коммунального хозяйства</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bCs/>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9900004190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359,9</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9900004190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343,3</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bCs/>
                <w:sz w:val="24"/>
                <w:szCs w:val="24"/>
              </w:rPr>
            </w:pPr>
          </w:p>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9900004190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240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343,3</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Прочая 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9900004190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244</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343,3</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9900004190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800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16,6</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 xml:space="preserve">Уплата налогов, сборов и иных платежей </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9900004190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850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16,6</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Уплата прочих налогов, сборов</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9900004190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852</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16,6</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bCs/>
                <w:sz w:val="24"/>
                <w:szCs w:val="24"/>
              </w:rPr>
              <w:t>Благоустройство</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649,0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9900000000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649,0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sz w:val="24"/>
                <w:szCs w:val="24"/>
              </w:rPr>
            </w:pPr>
            <w:r w:rsidRPr="002052DA">
              <w:rPr>
                <w:rFonts w:cstheme="minorHAnsi"/>
                <w:b/>
                <w:sz w:val="24"/>
                <w:szCs w:val="24"/>
              </w:rPr>
              <w:t>Озеленение территорий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9900004210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2,9</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FE6162" w:rsidRDefault="00FE6162"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lastRenderedPageBreak/>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bCs/>
                <w:sz w:val="24"/>
                <w:szCs w:val="24"/>
              </w:rPr>
              <w:lastRenderedPageBreak/>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w:t>
            </w:r>
          </w:p>
        </w:tc>
        <w:tc>
          <w:tcPr>
            <w:tcW w:w="147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9900004210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lastRenderedPageBreak/>
              <w:t>200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2,9</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lastRenderedPageBreak/>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w:t>
            </w:r>
          </w:p>
        </w:tc>
        <w:tc>
          <w:tcPr>
            <w:tcW w:w="147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9900004210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240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2,9</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Прочая 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w:t>
            </w:r>
          </w:p>
        </w:tc>
        <w:tc>
          <w:tcPr>
            <w:tcW w:w="147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9900004210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244</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2,9</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Освещение улиц и установка указателей с названиями улиц и номерами домов на территории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p w:rsidR="002052DA" w:rsidRPr="002052DA" w:rsidRDefault="002052DA" w:rsidP="002052DA">
            <w:pPr>
              <w:pStyle w:val="a5"/>
              <w:rPr>
                <w:rFonts w:cstheme="minorHAnsi"/>
                <w:b/>
                <w:sz w:val="24"/>
                <w:szCs w:val="24"/>
              </w:rPr>
            </w:pPr>
            <w:r w:rsidRPr="002052DA">
              <w:rPr>
                <w:rFonts w:cstheme="minorHAnsi"/>
                <w:b/>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9900004220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623,4</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9900004220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623,4</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9900004220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240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623,4</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Прочая 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9900004220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244</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623,4</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Прочие мероприятия по благоустройству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p w:rsidR="002052DA" w:rsidRPr="002052DA" w:rsidRDefault="002052DA" w:rsidP="002052DA">
            <w:pPr>
              <w:pStyle w:val="a5"/>
              <w:rPr>
                <w:rFonts w:cstheme="minorHAnsi"/>
                <w:b/>
                <w:sz w:val="24"/>
                <w:szCs w:val="24"/>
              </w:rPr>
            </w:pPr>
            <w:r w:rsidRPr="002052DA">
              <w:rPr>
                <w:rFonts w:cstheme="minorHAnsi"/>
                <w:b/>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9900004290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color w:val="000000"/>
                <w:sz w:val="24"/>
                <w:szCs w:val="24"/>
              </w:rPr>
            </w:pPr>
            <w:r w:rsidRPr="002052DA">
              <w:rPr>
                <w:rFonts w:cstheme="minorHAnsi"/>
                <w:b/>
                <w:color w:val="000000"/>
                <w:sz w:val="24"/>
                <w:szCs w:val="24"/>
              </w:rPr>
              <w:t>22,7</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9900004290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color w:val="000000"/>
                <w:sz w:val="24"/>
                <w:szCs w:val="24"/>
              </w:rPr>
            </w:pPr>
            <w:r w:rsidRPr="002052DA">
              <w:rPr>
                <w:rFonts w:cstheme="minorHAnsi"/>
                <w:color w:val="000000"/>
                <w:sz w:val="24"/>
                <w:szCs w:val="24"/>
              </w:rPr>
              <w:t>22,7</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9900004290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240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color w:val="000000"/>
                <w:sz w:val="24"/>
                <w:szCs w:val="24"/>
              </w:rPr>
            </w:pPr>
            <w:r w:rsidRPr="002052DA">
              <w:rPr>
                <w:rFonts w:cstheme="minorHAnsi"/>
                <w:color w:val="000000"/>
                <w:sz w:val="24"/>
                <w:szCs w:val="24"/>
              </w:rPr>
              <w:t>22,7</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Прочая 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9900004290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244</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color w:val="000000"/>
                <w:sz w:val="24"/>
                <w:szCs w:val="24"/>
              </w:rPr>
            </w:pPr>
            <w:r w:rsidRPr="002052DA">
              <w:rPr>
                <w:rFonts w:cstheme="minorHAnsi"/>
                <w:color w:val="000000"/>
                <w:sz w:val="24"/>
                <w:szCs w:val="24"/>
              </w:rPr>
              <w:t>22,7</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color w:val="000000"/>
                <w:sz w:val="24"/>
                <w:szCs w:val="24"/>
              </w:rPr>
            </w:pPr>
            <w:r w:rsidRPr="002052DA">
              <w:rPr>
                <w:rFonts w:cstheme="minorHAnsi"/>
                <w:b/>
                <w:color w:val="000000"/>
                <w:sz w:val="24"/>
                <w:szCs w:val="24"/>
              </w:rPr>
              <w:t xml:space="preserve">Культура, кинематография </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color w:val="000000"/>
                <w:sz w:val="24"/>
                <w:szCs w:val="24"/>
              </w:rPr>
            </w:pPr>
            <w:r w:rsidRPr="002052DA">
              <w:rPr>
                <w:rFonts w:cstheme="minorHAnsi"/>
                <w:b/>
                <w:color w:val="000000"/>
                <w:sz w:val="24"/>
                <w:szCs w:val="24"/>
              </w:rPr>
              <w:t>08</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color w:val="000000"/>
                <w:sz w:val="24"/>
                <w:szCs w:val="24"/>
              </w:rPr>
            </w:pP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color w:val="000000"/>
                <w:sz w:val="24"/>
                <w:szCs w:val="24"/>
              </w:rPr>
            </w:pP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color w:val="000000"/>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3777,9</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bCs/>
                <w:sz w:val="24"/>
                <w:szCs w:val="24"/>
              </w:rPr>
              <w:t>Культура</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08</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01</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3777,9</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 xml:space="preserve">Государственная программа Новосибирской области "Управление государственными финансами в Новосибирской области на 2014 - 2019 годы" </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08</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01</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0300000000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1469,1</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08</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0300070510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1469,1</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Предоставление субсидий  бюджетным, автономным учреждениям и иным некоммерческим организациям</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08</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0300070510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600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1469,1</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FE6162" w:rsidRDefault="00FE6162"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lastRenderedPageBreak/>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lastRenderedPageBreak/>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08</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0300070510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610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1469,1</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08</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0300070510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611</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1469,1</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sz w:val="24"/>
                <w:szCs w:val="24"/>
              </w:rPr>
            </w:pPr>
            <w:r w:rsidRPr="002052DA">
              <w:rPr>
                <w:rFonts w:cstheme="minorHAnsi"/>
                <w:b/>
                <w:sz w:val="24"/>
                <w:szCs w:val="24"/>
              </w:rPr>
              <w:t xml:space="preserve">Субсидия на реализацию мероприятий по обеспечению развития и укрепления </w:t>
            </w:r>
            <w:proofErr w:type="spellStart"/>
            <w:r w:rsidRPr="002052DA">
              <w:rPr>
                <w:rFonts w:cstheme="minorHAnsi"/>
                <w:b/>
                <w:sz w:val="24"/>
                <w:szCs w:val="24"/>
              </w:rPr>
              <w:t>материально-техничекой</w:t>
            </w:r>
            <w:proofErr w:type="spellEnd"/>
            <w:r w:rsidRPr="002052DA">
              <w:rPr>
                <w:rFonts w:cstheme="minorHAnsi"/>
                <w:b/>
                <w:sz w:val="24"/>
                <w:szCs w:val="24"/>
              </w:rPr>
              <w:t xml:space="preserve"> базы муниципальных домов культуры в рамках ГП НСО "Культура Новосибирской области на 2015-2020 годы"</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08</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01</w:t>
            </w:r>
          </w:p>
        </w:tc>
        <w:tc>
          <w:tcPr>
            <w:tcW w:w="147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p>
          <w:p w:rsidR="002052DA" w:rsidRPr="002052DA" w:rsidRDefault="002052DA" w:rsidP="002052DA">
            <w:pPr>
              <w:pStyle w:val="a5"/>
              <w:rPr>
                <w:rFonts w:cstheme="minorHAnsi"/>
                <w:b/>
                <w:sz w:val="24"/>
                <w:szCs w:val="24"/>
              </w:rPr>
            </w:pPr>
          </w:p>
          <w:p w:rsidR="002052DA" w:rsidRPr="002052DA" w:rsidRDefault="002052DA" w:rsidP="002052DA">
            <w:pPr>
              <w:pStyle w:val="a5"/>
              <w:rPr>
                <w:rFonts w:cstheme="minorHAnsi"/>
                <w:b/>
                <w:sz w:val="24"/>
                <w:szCs w:val="24"/>
              </w:rPr>
            </w:pPr>
          </w:p>
          <w:p w:rsidR="002052DA" w:rsidRPr="002052DA" w:rsidRDefault="002052DA" w:rsidP="002052DA">
            <w:pPr>
              <w:pStyle w:val="a5"/>
              <w:rPr>
                <w:rFonts w:cstheme="minorHAnsi"/>
                <w:b/>
                <w:sz w:val="24"/>
                <w:szCs w:val="24"/>
              </w:rPr>
            </w:pPr>
          </w:p>
          <w:p w:rsidR="002052DA" w:rsidRPr="002052DA" w:rsidRDefault="002052DA" w:rsidP="002052DA">
            <w:pPr>
              <w:pStyle w:val="a5"/>
              <w:rPr>
                <w:rFonts w:cstheme="minorHAnsi"/>
                <w:b/>
                <w:sz w:val="24"/>
                <w:szCs w:val="24"/>
              </w:rPr>
            </w:pPr>
          </w:p>
          <w:p w:rsidR="002052DA" w:rsidRPr="002052DA" w:rsidRDefault="002052DA" w:rsidP="002052DA">
            <w:pPr>
              <w:pStyle w:val="a5"/>
              <w:rPr>
                <w:rFonts w:cstheme="minorHAnsi"/>
                <w:b/>
                <w:sz w:val="24"/>
                <w:szCs w:val="24"/>
              </w:rPr>
            </w:pPr>
          </w:p>
          <w:p w:rsidR="002052DA" w:rsidRPr="002052DA" w:rsidRDefault="002052DA" w:rsidP="002052DA">
            <w:pPr>
              <w:pStyle w:val="a5"/>
              <w:rPr>
                <w:rFonts w:cstheme="minorHAnsi"/>
                <w:b/>
                <w:sz w:val="24"/>
                <w:szCs w:val="24"/>
              </w:rPr>
            </w:pPr>
            <w:r w:rsidRPr="002052DA">
              <w:rPr>
                <w:rFonts w:cstheme="minorHAnsi"/>
                <w:b/>
                <w:sz w:val="24"/>
                <w:szCs w:val="24"/>
              </w:rPr>
              <w:t>11000R5582</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168,5</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Предоставление субсидий бюджетным, автономным учреждениям и иным некоммерческим организациям</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08</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147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11000R5582</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600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168,5</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08</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147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11000R5582</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610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168,5</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Субсидии бюджетным учреждениям на иные цели</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08</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147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11000R5582</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612</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168,5</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08</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01</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9900000000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2140,3</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Расходы на обеспечение деятельности домов культуры</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08</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9900005210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2140,3</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Предоставление субсидий  бюджетным, автономным учреждениям и иным некоммерческим организациям</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08</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9900005210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600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2140,3</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08</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9900005210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610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2140,3</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08</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9900005210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611</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2140,3</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Социальная политика</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10</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143,5</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Пенсионное обеспечение</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10</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01</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143,5</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10</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01</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9900000000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143,5</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 xml:space="preserve">Доплаты к пенсиям муниципальных служащих </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10</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9900008010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143,5</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Социальное обеспечение и иные выплаты населению</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10</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9900008010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300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143,5</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 xml:space="preserve">Публичные нормативные социальные выплаты гражданам </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10</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9900008010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310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143,5</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Пособия, компенсации, меры социальной поддержки по публичным нормативным обязательствам</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10</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9900008010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313</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143,5</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color w:val="000000"/>
                <w:sz w:val="24"/>
                <w:szCs w:val="24"/>
              </w:rPr>
            </w:pPr>
            <w:r w:rsidRPr="002052DA">
              <w:rPr>
                <w:rFonts w:cstheme="minorHAnsi"/>
                <w:b/>
                <w:color w:val="000000"/>
                <w:sz w:val="24"/>
                <w:szCs w:val="24"/>
              </w:rPr>
              <w:t>Физическая культура и спорт</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color w:val="000000"/>
                <w:sz w:val="24"/>
                <w:szCs w:val="24"/>
              </w:rPr>
            </w:pPr>
            <w:r w:rsidRPr="002052DA">
              <w:rPr>
                <w:rFonts w:cstheme="minorHAnsi"/>
                <w:b/>
                <w:color w:val="000000"/>
                <w:sz w:val="24"/>
                <w:szCs w:val="24"/>
              </w:rPr>
              <w:t>11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color w:val="000000"/>
                <w:sz w:val="24"/>
                <w:szCs w:val="24"/>
              </w:rPr>
            </w:pP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color w:val="000000"/>
                <w:sz w:val="24"/>
                <w:szCs w:val="24"/>
              </w:rPr>
            </w:pP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color w:val="000000"/>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31,3</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color w:val="000000"/>
                <w:sz w:val="24"/>
                <w:szCs w:val="24"/>
              </w:rPr>
            </w:pPr>
            <w:r w:rsidRPr="002052DA">
              <w:rPr>
                <w:rFonts w:cstheme="minorHAnsi"/>
                <w:b/>
                <w:color w:val="000000"/>
                <w:sz w:val="24"/>
                <w:szCs w:val="24"/>
              </w:rPr>
              <w:t>Другие вопросы в области физической культуры и спорта</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11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05</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31,3</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FE6162" w:rsidRDefault="00FE6162" w:rsidP="002052DA">
            <w:pPr>
              <w:pStyle w:val="a5"/>
              <w:rPr>
                <w:rFonts w:cstheme="minorHAnsi"/>
                <w:b/>
                <w:sz w:val="24"/>
                <w:szCs w:val="24"/>
              </w:rPr>
            </w:pPr>
          </w:p>
          <w:p w:rsidR="002052DA" w:rsidRPr="002052DA" w:rsidRDefault="002052DA" w:rsidP="002052DA">
            <w:pPr>
              <w:pStyle w:val="a5"/>
              <w:rPr>
                <w:rFonts w:cstheme="minorHAnsi"/>
                <w:b/>
                <w:sz w:val="24"/>
                <w:szCs w:val="24"/>
              </w:rPr>
            </w:pPr>
            <w:r w:rsidRPr="002052DA">
              <w:rPr>
                <w:rFonts w:cstheme="minorHAnsi"/>
                <w:b/>
                <w:sz w:val="24"/>
                <w:szCs w:val="24"/>
              </w:rPr>
              <w:lastRenderedPageBreak/>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lastRenderedPageBreak/>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11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05</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r w:rsidRPr="002052DA">
              <w:rPr>
                <w:rFonts w:cstheme="minorHAnsi"/>
                <w:b/>
                <w:bCs/>
                <w:sz w:val="24"/>
                <w:szCs w:val="24"/>
              </w:rPr>
              <w:t>9900000000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bCs/>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sz w:val="24"/>
                <w:szCs w:val="24"/>
              </w:rPr>
            </w:pPr>
            <w:r w:rsidRPr="002052DA">
              <w:rPr>
                <w:rFonts w:cstheme="minorHAnsi"/>
                <w:b/>
                <w:sz w:val="24"/>
                <w:szCs w:val="24"/>
              </w:rPr>
              <w:t>31,3</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lastRenderedPageBreak/>
              <w:t>Прочие расходы в сфере физической культуры и спорта</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11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05</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9900007080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31,3</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11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05</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9900007080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1,3</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Расходы на выплаты персоналу казенных учреждений</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11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05</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9900007080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110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1,3</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 xml:space="preserve">   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11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05</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Cs/>
                <w:sz w:val="24"/>
                <w:szCs w:val="24"/>
              </w:rPr>
            </w:pPr>
            <w:r w:rsidRPr="002052DA">
              <w:rPr>
                <w:rFonts w:cstheme="minorHAnsi"/>
                <w:bCs/>
                <w:sz w:val="24"/>
                <w:szCs w:val="24"/>
              </w:rPr>
              <w:t>9900007080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113</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1,3</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bCs/>
                <w:sz w:val="24"/>
                <w:szCs w:val="24"/>
              </w:rPr>
              <w:t>9900007080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200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30,0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bCs/>
                <w:sz w:val="24"/>
                <w:szCs w:val="24"/>
              </w:rPr>
              <w:t>9900007080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240</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30,0</w:t>
            </w:r>
          </w:p>
        </w:tc>
      </w:tr>
      <w:tr w:rsidR="002052DA" w:rsidRPr="002052DA" w:rsidTr="00FE6162">
        <w:tc>
          <w:tcPr>
            <w:tcW w:w="4438"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Прочая 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513"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11</w:t>
            </w:r>
          </w:p>
        </w:tc>
        <w:tc>
          <w:tcPr>
            <w:tcW w:w="707"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147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bCs/>
                <w:sz w:val="24"/>
                <w:szCs w:val="24"/>
              </w:rPr>
              <w:t>9900007080</w:t>
            </w:r>
          </w:p>
        </w:tc>
        <w:tc>
          <w:tcPr>
            <w:tcW w:w="721"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244</w:t>
            </w:r>
          </w:p>
        </w:tc>
        <w:tc>
          <w:tcPr>
            <w:tcW w:w="1482"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sz w:val="24"/>
                <w:szCs w:val="24"/>
              </w:rPr>
            </w:pPr>
            <w:r w:rsidRPr="002052DA">
              <w:rPr>
                <w:rFonts w:cstheme="minorHAnsi"/>
                <w:sz w:val="24"/>
                <w:szCs w:val="24"/>
              </w:rPr>
              <w:t>30,0</w:t>
            </w:r>
          </w:p>
        </w:tc>
      </w:tr>
    </w:tbl>
    <w:p w:rsidR="002052DA" w:rsidRPr="002052DA" w:rsidRDefault="002052DA" w:rsidP="002052DA">
      <w:pPr>
        <w:pStyle w:val="a5"/>
        <w:rPr>
          <w:rFonts w:cstheme="minorHAnsi"/>
          <w:sz w:val="24"/>
          <w:szCs w:val="24"/>
        </w:rPr>
      </w:pPr>
    </w:p>
    <w:p w:rsidR="002052DA" w:rsidRPr="002052DA" w:rsidRDefault="002052DA" w:rsidP="009E57E5">
      <w:pPr>
        <w:pStyle w:val="a5"/>
        <w:jc w:val="right"/>
        <w:rPr>
          <w:rFonts w:cstheme="minorHAnsi"/>
          <w:b/>
          <w:bCs/>
          <w:sz w:val="24"/>
          <w:szCs w:val="24"/>
        </w:rPr>
      </w:pPr>
      <w:r w:rsidRPr="002052DA">
        <w:rPr>
          <w:rFonts w:cstheme="minorHAnsi"/>
          <w:b/>
          <w:bCs/>
          <w:sz w:val="24"/>
          <w:szCs w:val="24"/>
        </w:rPr>
        <w:t xml:space="preserve">                                                                                                            ПРИЛОЖЕНИЕ № 4</w:t>
      </w:r>
    </w:p>
    <w:p w:rsidR="002052DA" w:rsidRPr="002052DA" w:rsidRDefault="002052DA" w:rsidP="009E57E5">
      <w:pPr>
        <w:pStyle w:val="a5"/>
        <w:jc w:val="right"/>
        <w:rPr>
          <w:rFonts w:cstheme="minorHAnsi"/>
          <w:b/>
          <w:bCs/>
          <w:sz w:val="24"/>
          <w:szCs w:val="24"/>
        </w:rPr>
      </w:pPr>
      <w:r w:rsidRPr="002052DA">
        <w:rPr>
          <w:rFonts w:cstheme="minorHAnsi"/>
          <w:b/>
          <w:bCs/>
          <w:sz w:val="24"/>
          <w:szCs w:val="24"/>
        </w:rPr>
        <w:t xml:space="preserve">                                                                       К  решению </w:t>
      </w:r>
      <w:r w:rsidRPr="002052DA">
        <w:rPr>
          <w:rFonts w:cstheme="minorHAnsi"/>
          <w:b/>
          <w:bCs/>
          <w:sz w:val="24"/>
          <w:szCs w:val="24"/>
        </w:rPr>
        <w:softHyphen/>
      </w:r>
      <w:r w:rsidRPr="002052DA">
        <w:rPr>
          <w:rFonts w:cstheme="minorHAnsi"/>
          <w:b/>
          <w:bCs/>
          <w:sz w:val="24"/>
          <w:szCs w:val="24"/>
        </w:rPr>
        <w:softHyphen/>
        <w:t>двадцать девятой  сессии  пятого    созыва</w:t>
      </w:r>
    </w:p>
    <w:p w:rsidR="002052DA" w:rsidRPr="002052DA" w:rsidRDefault="002052DA" w:rsidP="009E57E5">
      <w:pPr>
        <w:pStyle w:val="a5"/>
        <w:jc w:val="right"/>
        <w:rPr>
          <w:rFonts w:cstheme="minorHAnsi"/>
          <w:b/>
          <w:bCs/>
          <w:sz w:val="24"/>
          <w:szCs w:val="24"/>
        </w:rPr>
      </w:pPr>
      <w:r w:rsidRPr="002052DA">
        <w:rPr>
          <w:rFonts w:cstheme="minorHAnsi"/>
          <w:b/>
          <w:bCs/>
          <w:sz w:val="24"/>
          <w:szCs w:val="24"/>
        </w:rPr>
        <w:t>Новопервомайского совета депутатов № 11 от  23.05. 2018г.</w:t>
      </w:r>
    </w:p>
    <w:p w:rsidR="002052DA" w:rsidRPr="002052DA" w:rsidRDefault="002052DA" w:rsidP="009E57E5">
      <w:pPr>
        <w:pStyle w:val="a5"/>
        <w:jc w:val="right"/>
        <w:rPr>
          <w:rFonts w:cstheme="minorHAnsi"/>
          <w:b/>
          <w:sz w:val="24"/>
          <w:szCs w:val="24"/>
        </w:rPr>
      </w:pPr>
      <w:r w:rsidRPr="002052DA">
        <w:rPr>
          <w:rFonts w:cstheme="minorHAnsi"/>
          <w:b/>
          <w:sz w:val="24"/>
          <w:szCs w:val="24"/>
        </w:rPr>
        <w:t xml:space="preserve"> « Об  исполнении бюджета   Новопервомайского сельсовета</w:t>
      </w:r>
    </w:p>
    <w:p w:rsidR="002052DA" w:rsidRPr="009E57E5" w:rsidRDefault="002052DA" w:rsidP="009E57E5">
      <w:pPr>
        <w:pStyle w:val="a5"/>
        <w:jc w:val="right"/>
        <w:rPr>
          <w:rFonts w:cstheme="minorHAnsi"/>
          <w:b/>
          <w:sz w:val="24"/>
          <w:szCs w:val="24"/>
        </w:rPr>
      </w:pPr>
      <w:r w:rsidRPr="002052DA">
        <w:rPr>
          <w:rFonts w:cstheme="minorHAnsi"/>
          <w:b/>
          <w:sz w:val="24"/>
          <w:szCs w:val="24"/>
        </w:rPr>
        <w:t xml:space="preserve">                                                                             Татарского района Новосибирской области за 2017 год»</w:t>
      </w:r>
    </w:p>
    <w:p w:rsidR="002052DA" w:rsidRPr="002052DA" w:rsidRDefault="002052DA" w:rsidP="009E57E5">
      <w:pPr>
        <w:pStyle w:val="a5"/>
        <w:jc w:val="center"/>
        <w:rPr>
          <w:rFonts w:cstheme="minorHAnsi"/>
          <w:b/>
          <w:sz w:val="24"/>
          <w:szCs w:val="24"/>
        </w:rPr>
      </w:pPr>
      <w:r w:rsidRPr="002052DA">
        <w:rPr>
          <w:rFonts w:cstheme="minorHAnsi"/>
          <w:b/>
          <w:sz w:val="24"/>
          <w:szCs w:val="24"/>
        </w:rPr>
        <w:t>Кассовое исполнение расходов местного бюджета за 2017 год по разделам и подразделам классификации расходов бюджетов</w:t>
      </w:r>
    </w:p>
    <w:p w:rsidR="002052DA" w:rsidRPr="002052DA" w:rsidRDefault="002052DA" w:rsidP="002052DA">
      <w:pPr>
        <w:pStyle w:val="a5"/>
        <w:rPr>
          <w:rFonts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636"/>
        <w:gridCol w:w="670"/>
        <w:gridCol w:w="3150"/>
      </w:tblGrid>
      <w:tr w:rsidR="002052DA" w:rsidRPr="002052DA" w:rsidTr="00FE6162">
        <w:tc>
          <w:tcPr>
            <w:tcW w:w="468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bCs/>
                <w:sz w:val="24"/>
                <w:szCs w:val="24"/>
              </w:rPr>
              <w:t>Наименование</w:t>
            </w:r>
          </w:p>
        </w:tc>
        <w:tc>
          <w:tcPr>
            <w:tcW w:w="636"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bCs/>
                <w:sz w:val="24"/>
                <w:szCs w:val="24"/>
              </w:rPr>
              <w:t>РЗ</w:t>
            </w:r>
          </w:p>
        </w:tc>
        <w:tc>
          <w:tcPr>
            <w:tcW w:w="67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bCs/>
                <w:sz w:val="24"/>
                <w:szCs w:val="24"/>
              </w:rPr>
              <w:t>ПР</w:t>
            </w:r>
          </w:p>
        </w:tc>
        <w:tc>
          <w:tcPr>
            <w:tcW w:w="315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sz w:val="24"/>
                <w:szCs w:val="24"/>
              </w:rPr>
              <w:t>Кассовое исполнение</w:t>
            </w:r>
          </w:p>
        </w:tc>
      </w:tr>
      <w:tr w:rsidR="002052DA" w:rsidRPr="002052DA" w:rsidTr="00FE6162">
        <w:tc>
          <w:tcPr>
            <w:tcW w:w="468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Общегосударственные вопросы</w:t>
            </w:r>
          </w:p>
        </w:tc>
        <w:tc>
          <w:tcPr>
            <w:tcW w:w="636"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01</w:t>
            </w:r>
          </w:p>
        </w:tc>
        <w:tc>
          <w:tcPr>
            <w:tcW w:w="67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2886,8</w:t>
            </w:r>
          </w:p>
        </w:tc>
      </w:tr>
      <w:tr w:rsidR="002052DA" w:rsidRPr="002052DA" w:rsidTr="00FE6162">
        <w:tc>
          <w:tcPr>
            <w:tcW w:w="468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Cs/>
                <w:sz w:val="24"/>
                <w:szCs w:val="24"/>
              </w:rPr>
            </w:pPr>
            <w:r w:rsidRPr="002052DA">
              <w:rPr>
                <w:rFonts w:cstheme="minorHAnsi"/>
                <w:bCs/>
                <w:sz w:val="24"/>
                <w:szCs w:val="24"/>
              </w:rPr>
              <w:t xml:space="preserve">Функционирование высшего должностного лица субъекта Российской федерации и муниципального образования  </w:t>
            </w:r>
          </w:p>
        </w:tc>
        <w:tc>
          <w:tcPr>
            <w:tcW w:w="636"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01</w:t>
            </w:r>
          </w:p>
        </w:tc>
        <w:tc>
          <w:tcPr>
            <w:tcW w:w="67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02</w:t>
            </w:r>
          </w:p>
        </w:tc>
        <w:tc>
          <w:tcPr>
            <w:tcW w:w="31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464,3</w:t>
            </w:r>
          </w:p>
        </w:tc>
      </w:tr>
      <w:tr w:rsidR="002052DA" w:rsidRPr="002052DA" w:rsidTr="00FE6162">
        <w:tc>
          <w:tcPr>
            <w:tcW w:w="468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Cs/>
                <w:sz w:val="24"/>
                <w:szCs w:val="24"/>
              </w:rPr>
            </w:pPr>
            <w:r w:rsidRPr="002052DA">
              <w:rPr>
                <w:rFonts w:cstheme="minorHAnsi"/>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6"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01</w:t>
            </w:r>
          </w:p>
        </w:tc>
        <w:tc>
          <w:tcPr>
            <w:tcW w:w="67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04</w:t>
            </w:r>
          </w:p>
        </w:tc>
        <w:tc>
          <w:tcPr>
            <w:tcW w:w="31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2268,8</w:t>
            </w:r>
          </w:p>
        </w:tc>
      </w:tr>
      <w:tr w:rsidR="002052DA" w:rsidRPr="002052DA" w:rsidTr="00FE6162">
        <w:trPr>
          <w:trHeight w:val="248"/>
        </w:trPr>
        <w:tc>
          <w:tcPr>
            <w:tcW w:w="468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sz w:val="24"/>
                <w:szCs w:val="24"/>
              </w:rPr>
            </w:pPr>
            <w:r w:rsidRPr="002052DA">
              <w:rPr>
                <w:rFonts w:cstheme="minorHAnsi"/>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36"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01</w:t>
            </w:r>
          </w:p>
        </w:tc>
        <w:tc>
          <w:tcPr>
            <w:tcW w:w="67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06</w:t>
            </w:r>
          </w:p>
        </w:tc>
        <w:tc>
          <w:tcPr>
            <w:tcW w:w="31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85,6</w:t>
            </w:r>
          </w:p>
        </w:tc>
      </w:tr>
      <w:tr w:rsidR="002052DA" w:rsidRPr="002052DA" w:rsidTr="00FE6162">
        <w:trPr>
          <w:trHeight w:val="248"/>
        </w:trPr>
        <w:tc>
          <w:tcPr>
            <w:tcW w:w="4680" w:type="dxa"/>
            <w:tcBorders>
              <w:top w:val="single" w:sz="4" w:space="0" w:color="auto"/>
              <w:left w:val="single" w:sz="4" w:space="0" w:color="auto"/>
              <w:bottom w:val="single" w:sz="4" w:space="0" w:color="auto"/>
              <w:right w:val="single" w:sz="4" w:space="0" w:color="auto"/>
            </w:tcBorders>
          </w:tcPr>
          <w:p w:rsidR="00FE6162" w:rsidRDefault="00FE6162" w:rsidP="002052DA">
            <w:pPr>
              <w:pStyle w:val="a5"/>
              <w:rPr>
                <w:rFonts w:cstheme="minorHAnsi"/>
                <w:sz w:val="24"/>
                <w:szCs w:val="24"/>
              </w:rPr>
            </w:pPr>
          </w:p>
          <w:p w:rsidR="002052DA" w:rsidRPr="002052DA" w:rsidRDefault="002052DA" w:rsidP="002052DA">
            <w:pPr>
              <w:pStyle w:val="a5"/>
              <w:rPr>
                <w:rFonts w:cstheme="minorHAnsi"/>
                <w:sz w:val="24"/>
                <w:szCs w:val="24"/>
              </w:rPr>
            </w:pPr>
            <w:r w:rsidRPr="002052DA">
              <w:rPr>
                <w:rFonts w:cstheme="minorHAnsi"/>
                <w:sz w:val="24"/>
                <w:szCs w:val="24"/>
              </w:rPr>
              <w:lastRenderedPageBreak/>
              <w:t>Другие общегосударственные вопросы</w:t>
            </w:r>
          </w:p>
        </w:tc>
        <w:tc>
          <w:tcPr>
            <w:tcW w:w="636"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lastRenderedPageBreak/>
              <w:t>01</w:t>
            </w:r>
          </w:p>
        </w:tc>
        <w:tc>
          <w:tcPr>
            <w:tcW w:w="67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13</w:t>
            </w:r>
          </w:p>
        </w:tc>
        <w:tc>
          <w:tcPr>
            <w:tcW w:w="31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68,1</w:t>
            </w:r>
          </w:p>
        </w:tc>
      </w:tr>
      <w:tr w:rsidR="002052DA" w:rsidRPr="002052DA" w:rsidTr="00FE6162">
        <w:trPr>
          <w:trHeight w:val="140"/>
        </w:trPr>
        <w:tc>
          <w:tcPr>
            <w:tcW w:w="468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color w:val="000000"/>
                <w:sz w:val="24"/>
                <w:szCs w:val="24"/>
              </w:rPr>
            </w:pPr>
            <w:r w:rsidRPr="002052DA">
              <w:rPr>
                <w:rFonts w:cstheme="minorHAnsi"/>
                <w:b/>
                <w:color w:val="000000"/>
                <w:sz w:val="24"/>
                <w:szCs w:val="24"/>
              </w:rPr>
              <w:lastRenderedPageBreak/>
              <w:t>Национальная оборона</w:t>
            </w:r>
          </w:p>
        </w:tc>
        <w:tc>
          <w:tcPr>
            <w:tcW w:w="636"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sz w:val="24"/>
                <w:szCs w:val="24"/>
              </w:rPr>
            </w:pPr>
            <w:r w:rsidRPr="002052DA">
              <w:rPr>
                <w:rFonts w:cstheme="minorHAnsi"/>
                <w:b/>
                <w:sz w:val="24"/>
                <w:szCs w:val="24"/>
              </w:rPr>
              <w:t>02</w:t>
            </w:r>
          </w:p>
        </w:tc>
        <w:tc>
          <w:tcPr>
            <w:tcW w:w="67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sz w:val="24"/>
                <w:szCs w:val="24"/>
              </w:rPr>
            </w:pPr>
            <w:r w:rsidRPr="002052DA">
              <w:rPr>
                <w:rFonts w:cstheme="minorHAnsi"/>
                <w:b/>
                <w:sz w:val="24"/>
                <w:szCs w:val="24"/>
              </w:rPr>
              <w:t>80,8</w:t>
            </w:r>
          </w:p>
        </w:tc>
      </w:tr>
      <w:tr w:rsidR="002052DA" w:rsidRPr="002052DA" w:rsidTr="00FE6162">
        <w:trPr>
          <w:trHeight w:val="422"/>
        </w:trPr>
        <w:tc>
          <w:tcPr>
            <w:tcW w:w="468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color w:val="000000"/>
                <w:sz w:val="24"/>
                <w:szCs w:val="24"/>
              </w:rPr>
            </w:pPr>
            <w:proofErr w:type="spellStart"/>
            <w:r w:rsidRPr="002052DA">
              <w:rPr>
                <w:rFonts w:cstheme="minorHAnsi"/>
                <w:color w:val="000000"/>
                <w:sz w:val="24"/>
                <w:szCs w:val="24"/>
                <w:lang w:val="en-US"/>
              </w:rPr>
              <w:t>Мобилизационная</w:t>
            </w:r>
            <w:proofErr w:type="spellEnd"/>
            <w:r w:rsidRPr="002052DA">
              <w:rPr>
                <w:rFonts w:cstheme="minorHAnsi"/>
                <w:color w:val="000000"/>
                <w:sz w:val="24"/>
                <w:szCs w:val="24"/>
                <w:lang w:val="en-US"/>
              </w:rPr>
              <w:t xml:space="preserve">  и </w:t>
            </w:r>
            <w:proofErr w:type="spellStart"/>
            <w:r w:rsidRPr="002052DA">
              <w:rPr>
                <w:rFonts w:cstheme="minorHAnsi"/>
                <w:color w:val="000000"/>
                <w:sz w:val="24"/>
                <w:szCs w:val="24"/>
                <w:lang w:val="en-US"/>
              </w:rPr>
              <w:t>вневойсковаяподготовка</w:t>
            </w:r>
            <w:proofErr w:type="spellEnd"/>
          </w:p>
        </w:tc>
        <w:tc>
          <w:tcPr>
            <w:tcW w:w="636"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02</w:t>
            </w:r>
          </w:p>
        </w:tc>
        <w:tc>
          <w:tcPr>
            <w:tcW w:w="67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03</w:t>
            </w:r>
          </w:p>
        </w:tc>
        <w:tc>
          <w:tcPr>
            <w:tcW w:w="31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80,8</w:t>
            </w:r>
          </w:p>
        </w:tc>
      </w:tr>
      <w:tr w:rsidR="002052DA" w:rsidRPr="002052DA" w:rsidTr="00FE6162">
        <w:tc>
          <w:tcPr>
            <w:tcW w:w="468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color w:val="000000"/>
                <w:sz w:val="24"/>
                <w:szCs w:val="24"/>
              </w:rPr>
              <w:t>Национальная  экономика</w:t>
            </w:r>
          </w:p>
        </w:tc>
        <w:tc>
          <w:tcPr>
            <w:tcW w:w="636"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04</w:t>
            </w:r>
          </w:p>
        </w:tc>
        <w:tc>
          <w:tcPr>
            <w:tcW w:w="67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2666,9</w:t>
            </w:r>
          </w:p>
        </w:tc>
      </w:tr>
      <w:tr w:rsidR="002052DA" w:rsidRPr="002052DA" w:rsidTr="00FE6162">
        <w:tc>
          <w:tcPr>
            <w:tcW w:w="468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Cs/>
                <w:sz w:val="24"/>
                <w:szCs w:val="24"/>
              </w:rPr>
            </w:pPr>
            <w:r w:rsidRPr="002052DA">
              <w:rPr>
                <w:rFonts w:cstheme="minorHAnsi"/>
                <w:b/>
                <w:bCs/>
                <w:sz w:val="24"/>
                <w:szCs w:val="24"/>
              </w:rPr>
              <w:t>Дорожное хозяйство (дорожные фонды)</w:t>
            </w:r>
          </w:p>
        </w:tc>
        <w:tc>
          <w:tcPr>
            <w:tcW w:w="636"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04</w:t>
            </w:r>
          </w:p>
        </w:tc>
        <w:tc>
          <w:tcPr>
            <w:tcW w:w="67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09</w:t>
            </w:r>
          </w:p>
        </w:tc>
        <w:tc>
          <w:tcPr>
            <w:tcW w:w="31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2502,9</w:t>
            </w:r>
          </w:p>
        </w:tc>
      </w:tr>
      <w:tr w:rsidR="002052DA" w:rsidRPr="002052DA" w:rsidTr="00FE6162">
        <w:tc>
          <w:tcPr>
            <w:tcW w:w="468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sz w:val="24"/>
                <w:szCs w:val="24"/>
              </w:rPr>
              <w:t>Другие вопросы в области национальной экономики</w:t>
            </w:r>
          </w:p>
        </w:tc>
        <w:tc>
          <w:tcPr>
            <w:tcW w:w="636"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04</w:t>
            </w:r>
          </w:p>
        </w:tc>
        <w:tc>
          <w:tcPr>
            <w:tcW w:w="67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12</w:t>
            </w:r>
          </w:p>
        </w:tc>
        <w:tc>
          <w:tcPr>
            <w:tcW w:w="31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164,0</w:t>
            </w:r>
          </w:p>
        </w:tc>
      </w:tr>
      <w:tr w:rsidR="002052DA" w:rsidRPr="002052DA" w:rsidTr="00FE6162">
        <w:tc>
          <w:tcPr>
            <w:tcW w:w="468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color w:val="000000"/>
                <w:sz w:val="24"/>
                <w:szCs w:val="24"/>
              </w:rPr>
              <w:t>Жилищно-коммунальное хозяйство</w:t>
            </w:r>
          </w:p>
        </w:tc>
        <w:tc>
          <w:tcPr>
            <w:tcW w:w="636"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05</w:t>
            </w:r>
          </w:p>
        </w:tc>
        <w:tc>
          <w:tcPr>
            <w:tcW w:w="67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1602,6</w:t>
            </w:r>
          </w:p>
        </w:tc>
      </w:tr>
      <w:tr w:rsidR="002052DA" w:rsidRPr="002052DA" w:rsidTr="00FE6162">
        <w:tc>
          <w:tcPr>
            <w:tcW w:w="468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Cs/>
                <w:sz w:val="24"/>
                <w:szCs w:val="24"/>
              </w:rPr>
            </w:pPr>
            <w:r w:rsidRPr="002052DA">
              <w:rPr>
                <w:rFonts w:cstheme="minorHAnsi"/>
                <w:bCs/>
                <w:sz w:val="24"/>
                <w:szCs w:val="24"/>
              </w:rPr>
              <w:t>Жилищное хозяйство</w:t>
            </w:r>
          </w:p>
        </w:tc>
        <w:tc>
          <w:tcPr>
            <w:tcW w:w="636"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05</w:t>
            </w:r>
          </w:p>
        </w:tc>
        <w:tc>
          <w:tcPr>
            <w:tcW w:w="67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01</w:t>
            </w:r>
          </w:p>
        </w:tc>
        <w:tc>
          <w:tcPr>
            <w:tcW w:w="31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93,7</w:t>
            </w:r>
          </w:p>
        </w:tc>
      </w:tr>
      <w:tr w:rsidR="002052DA" w:rsidRPr="002052DA" w:rsidTr="00FE6162">
        <w:tc>
          <w:tcPr>
            <w:tcW w:w="468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Cs/>
                <w:sz w:val="24"/>
                <w:szCs w:val="24"/>
              </w:rPr>
            </w:pPr>
            <w:r w:rsidRPr="002052DA">
              <w:rPr>
                <w:rFonts w:cstheme="minorHAnsi"/>
                <w:bCs/>
                <w:sz w:val="24"/>
                <w:szCs w:val="24"/>
              </w:rPr>
              <w:t>Коммунальное хозяйство</w:t>
            </w:r>
          </w:p>
        </w:tc>
        <w:tc>
          <w:tcPr>
            <w:tcW w:w="636"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05</w:t>
            </w:r>
          </w:p>
        </w:tc>
        <w:tc>
          <w:tcPr>
            <w:tcW w:w="67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02</w:t>
            </w:r>
          </w:p>
        </w:tc>
        <w:tc>
          <w:tcPr>
            <w:tcW w:w="31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859,9</w:t>
            </w:r>
          </w:p>
        </w:tc>
      </w:tr>
      <w:tr w:rsidR="002052DA" w:rsidRPr="002052DA" w:rsidTr="00FE6162">
        <w:tc>
          <w:tcPr>
            <w:tcW w:w="468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Cs/>
                <w:sz w:val="24"/>
                <w:szCs w:val="24"/>
              </w:rPr>
            </w:pPr>
            <w:r w:rsidRPr="002052DA">
              <w:rPr>
                <w:rFonts w:cstheme="minorHAnsi"/>
                <w:bCs/>
                <w:sz w:val="24"/>
                <w:szCs w:val="24"/>
              </w:rPr>
              <w:t>Благоустройство</w:t>
            </w:r>
          </w:p>
        </w:tc>
        <w:tc>
          <w:tcPr>
            <w:tcW w:w="636"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05</w:t>
            </w:r>
          </w:p>
        </w:tc>
        <w:tc>
          <w:tcPr>
            <w:tcW w:w="67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03</w:t>
            </w:r>
          </w:p>
        </w:tc>
        <w:tc>
          <w:tcPr>
            <w:tcW w:w="31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649,0</w:t>
            </w:r>
          </w:p>
        </w:tc>
      </w:tr>
      <w:tr w:rsidR="002052DA" w:rsidRPr="002052DA" w:rsidTr="00FE6162">
        <w:tc>
          <w:tcPr>
            <w:tcW w:w="468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color w:val="000000"/>
                <w:sz w:val="24"/>
                <w:szCs w:val="24"/>
              </w:rPr>
            </w:pPr>
            <w:r w:rsidRPr="002052DA">
              <w:rPr>
                <w:rFonts w:cstheme="minorHAnsi"/>
                <w:b/>
                <w:color w:val="000000"/>
                <w:sz w:val="24"/>
                <w:szCs w:val="24"/>
              </w:rPr>
              <w:t xml:space="preserve">Культура, кинематография </w:t>
            </w:r>
          </w:p>
        </w:tc>
        <w:tc>
          <w:tcPr>
            <w:tcW w:w="636"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color w:val="000000"/>
                <w:sz w:val="24"/>
                <w:szCs w:val="24"/>
              </w:rPr>
            </w:pPr>
            <w:r w:rsidRPr="002052DA">
              <w:rPr>
                <w:rFonts w:cstheme="minorHAnsi"/>
                <w:b/>
                <w:color w:val="000000"/>
                <w:sz w:val="24"/>
                <w:szCs w:val="24"/>
              </w:rPr>
              <w:t>08</w:t>
            </w:r>
          </w:p>
        </w:tc>
        <w:tc>
          <w:tcPr>
            <w:tcW w:w="67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color w:val="000000"/>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color w:val="000000"/>
                <w:sz w:val="24"/>
                <w:szCs w:val="24"/>
              </w:rPr>
            </w:pPr>
            <w:r w:rsidRPr="002052DA">
              <w:rPr>
                <w:rFonts w:cstheme="minorHAnsi"/>
                <w:b/>
                <w:color w:val="000000"/>
                <w:sz w:val="24"/>
                <w:szCs w:val="24"/>
              </w:rPr>
              <w:t>3777,9</w:t>
            </w:r>
          </w:p>
        </w:tc>
      </w:tr>
      <w:tr w:rsidR="002052DA" w:rsidRPr="002052DA" w:rsidTr="00FE6162">
        <w:tc>
          <w:tcPr>
            <w:tcW w:w="468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Cs/>
                <w:sz w:val="24"/>
                <w:szCs w:val="24"/>
              </w:rPr>
            </w:pPr>
            <w:r w:rsidRPr="002052DA">
              <w:rPr>
                <w:rFonts w:cstheme="minorHAnsi"/>
                <w:bCs/>
                <w:sz w:val="24"/>
                <w:szCs w:val="24"/>
              </w:rPr>
              <w:t>Культура</w:t>
            </w:r>
          </w:p>
        </w:tc>
        <w:tc>
          <w:tcPr>
            <w:tcW w:w="636"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08</w:t>
            </w:r>
          </w:p>
        </w:tc>
        <w:tc>
          <w:tcPr>
            <w:tcW w:w="67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01</w:t>
            </w:r>
          </w:p>
        </w:tc>
        <w:tc>
          <w:tcPr>
            <w:tcW w:w="31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3777,9</w:t>
            </w:r>
          </w:p>
        </w:tc>
      </w:tr>
      <w:tr w:rsidR="002052DA" w:rsidRPr="002052DA" w:rsidTr="00FE6162">
        <w:tc>
          <w:tcPr>
            <w:tcW w:w="468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Социальная политика</w:t>
            </w:r>
          </w:p>
        </w:tc>
        <w:tc>
          <w:tcPr>
            <w:tcW w:w="636"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color w:val="000000"/>
                <w:sz w:val="24"/>
                <w:szCs w:val="24"/>
              </w:rPr>
            </w:pPr>
            <w:r w:rsidRPr="002052DA">
              <w:rPr>
                <w:rFonts w:cstheme="minorHAnsi"/>
                <w:b/>
                <w:color w:val="000000"/>
                <w:sz w:val="24"/>
                <w:szCs w:val="24"/>
              </w:rPr>
              <w:t>10</w:t>
            </w:r>
          </w:p>
        </w:tc>
        <w:tc>
          <w:tcPr>
            <w:tcW w:w="67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color w:val="000000"/>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143,5</w:t>
            </w:r>
          </w:p>
        </w:tc>
      </w:tr>
      <w:tr w:rsidR="002052DA" w:rsidRPr="002052DA" w:rsidTr="00FE6162">
        <w:tc>
          <w:tcPr>
            <w:tcW w:w="468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Пенсионное обеспечение</w:t>
            </w:r>
          </w:p>
        </w:tc>
        <w:tc>
          <w:tcPr>
            <w:tcW w:w="636"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color w:val="000000"/>
                <w:sz w:val="24"/>
                <w:szCs w:val="24"/>
              </w:rPr>
            </w:pPr>
            <w:r w:rsidRPr="002052DA">
              <w:rPr>
                <w:rFonts w:cstheme="minorHAnsi"/>
                <w:color w:val="000000"/>
                <w:sz w:val="24"/>
                <w:szCs w:val="24"/>
              </w:rPr>
              <w:t>10</w:t>
            </w:r>
          </w:p>
        </w:tc>
        <w:tc>
          <w:tcPr>
            <w:tcW w:w="67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color w:val="000000"/>
                <w:sz w:val="24"/>
                <w:szCs w:val="24"/>
              </w:rPr>
            </w:pPr>
            <w:r w:rsidRPr="002052DA">
              <w:rPr>
                <w:rFonts w:cstheme="minorHAnsi"/>
                <w:color w:val="000000"/>
                <w:sz w:val="24"/>
                <w:szCs w:val="24"/>
              </w:rPr>
              <w:t>01</w:t>
            </w:r>
          </w:p>
        </w:tc>
        <w:tc>
          <w:tcPr>
            <w:tcW w:w="31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143,5</w:t>
            </w:r>
          </w:p>
        </w:tc>
      </w:tr>
      <w:tr w:rsidR="002052DA" w:rsidRPr="002052DA" w:rsidTr="00FE6162">
        <w:tc>
          <w:tcPr>
            <w:tcW w:w="468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b/>
                <w:color w:val="000000"/>
                <w:sz w:val="24"/>
                <w:szCs w:val="24"/>
              </w:rPr>
            </w:pPr>
            <w:r w:rsidRPr="002052DA">
              <w:rPr>
                <w:rFonts w:cstheme="minorHAnsi"/>
                <w:b/>
                <w:color w:val="000000"/>
                <w:sz w:val="24"/>
                <w:szCs w:val="24"/>
              </w:rPr>
              <w:t>Физическая культура и спорт</w:t>
            </w:r>
          </w:p>
        </w:tc>
        <w:tc>
          <w:tcPr>
            <w:tcW w:w="636"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color w:val="000000"/>
                <w:sz w:val="24"/>
                <w:szCs w:val="24"/>
              </w:rPr>
            </w:pPr>
            <w:r w:rsidRPr="002052DA">
              <w:rPr>
                <w:rFonts w:cstheme="minorHAnsi"/>
                <w:b/>
                <w:color w:val="000000"/>
                <w:sz w:val="24"/>
                <w:szCs w:val="24"/>
              </w:rPr>
              <w:t>11</w:t>
            </w:r>
          </w:p>
        </w:tc>
        <w:tc>
          <w:tcPr>
            <w:tcW w:w="67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color w:val="000000"/>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r w:rsidRPr="002052DA">
              <w:rPr>
                <w:rFonts w:cstheme="minorHAnsi"/>
                <w:b/>
                <w:bCs/>
                <w:sz w:val="24"/>
                <w:szCs w:val="24"/>
              </w:rPr>
              <w:t>31,3</w:t>
            </w:r>
          </w:p>
        </w:tc>
      </w:tr>
      <w:tr w:rsidR="002052DA" w:rsidRPr="002052DA" w:rsidTr="00FE6162">
        <w:tc>
          <w:tcPr>
            <w:tcW w:w="4680" w:type="dxa"/>
            <w:tcBorders>
              <w:top w:val="single" w:sz="4" w:space="0" w:color="auto"/>
              <w:left w:val="single" w:sz="4" w:space="0" w:color="auto"/>
              <w:bottom w:val="single" w:sz="4" w:space="0" w:color="auto"/>
              <w:right w:val="single" w:sz="4" w:space="0" w:color="auto"/>
            </w:tcBorders>
            <w:vAlign w:val="bottom"/>
          </w:tcPr>
          <w:p w:rsidR="002052DA" w:rsidRPr="002052DA" w:rsidRDefault="002052DA" w:rsidP="002052DA">
            <w:pPr>
              <w:pStyle w:val="a5"/>
              <w:rPr>
                <w:rFonts w:cstheme="minorHAnsi"/>
                <w:color w:val="000000"/>
                <w:sz w:val="24"/>
                <w:szCs w:val="24"/>
              </w:rPr>
            </w:pPr>
            <w:r w:rsidRPr="002052DA">
              <w:rPr>
                <w:rFonts w:cstheme="minorHAnsi"/>
                <w:color w:val="000000"/>
                <w:sz w:val="24"/>
                <w:szCs w:val="24"/>
              </w:rPr>
              <w:t>Другие вопросы в области физической культуры и спорта</w:t>
            </w:r>
          </w:p>
        </w:tc>
        <w:tc>
          <w:tcPr>
            <w:tcW w:w="636"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11</w:t>
            </w:r>
          </w:p>
        </w:tc>
        <w:tc>
          <w:tcPr>
            <w:tcW w:w="67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sz w:val="24"/>
                <w:szCs w:val="24"/>
              </w:rPr>
            </w:pPr>
            <w:r w:rsidRPr="002052DA">
              <w:rPr>
                <w:rFonts w:cstheme="minorHAnsi"/>
                <w:sz w:val="24"/>
                <w:szCs w:val="24"/>
              </w:rPr>
              <w:t>05</w:t>
            </w:r>
          </w:p>
        </w:tc>
        <w:tc>
          <w:tcPr>
            <w:tcW w:w="31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Cs/>
                <w:sz w:val="24"/>
                <w:szCs w:val="24"/>
              </w:rPr>
            </w:pPr>
            <w:r w:rsidRPr="002052DA">
              <w:rPr>
                <w:rFonts w:cstheme="minorHAnsi"/>
                <w:bCs/>
                <w:sz w:val="24"/>
                <w:szCs w:val="24"/>
              </w:rPr>
              <w:t>31,3</w:t>
            </w:r>
          </w:p>
        </w:tc>
      </w:tr>
      <w:tr w:rsidR="002052DA" w:rsidRPr="002052DA" w:rsidTr="00FE6162">
        <w:tc>
          <w:tcPr>
            <w:tcW w:w="4680" w:type="dxa"/>
            <w:tcBorders>
              <w:top w:val="single" w:sz="4" w:space="0" w:color="auto"/>
              <w:left w:val="single" w:sz="4" w:space="0" w:color="auto"/>
              <w:bottom w:val="single" w:sz="4" w:space="0" w:color="auto"/>
              <w:right w:val="single" w:sz="4" w:space="0" w:color="auto"/>
            </w:tcBorders>
          </w:tcPr>
          <w:p w:rsidR="002052DA" w:rsidRPr="002052DA" w:rsidRDefault="002052DA" w:rsidP="002052DA">
            <w:pPr>
              <w:pStyle w:val="a5"/>
              <w:rPr>
                <w:rFonts w:cstheme="minorHAnsi"/>
                <w:b/>
                <w:bCs/>
                <w:sz w:val="24"/>
                <w:szCs w:val="24"/>
              </w:rPr>
            </w:pPr>
            <w:r w:rsidRPr="002052DA">
              <w:rPr>
                <w:rFonts w:cstheme="minorHAnsi"/>
                <w:b/>
                <w:bCs/>
                <w:sz w:val="24"/>
                <w:szCs w:val="24"/>
              </w:rPr>
              <w:t>ИТОГО РАСХОДОВ</w:t>
            </w:r>
          </w:p>
        </w:tc>
        <w:tc>
          <w:tcPr>
            <w:tcW w:w="636"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p>
        </w:tc>
        <w:tc>
          <w:tcPr>
            <w:tcW w:w="67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bCs/>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2052DA" w:rsidRPr="002052DA" w:rsidRDefault="002052DA" w:rsidP="002052DA">
            <w:pPr>
              <w:pStyle w:val="a5"/>
              <w:rPr>
                <w:rFonts w:cstheme="minorHAnsi"/>
                <w:b/>
                <w:sz w:val="24"/>
                <w:szCs w:val="24"/>
              </w:rPr>
            </w:pPr>
            <w:r w:rsidRPr="002052DA">
              <w:rPr>
                <w:rFonts w:cstheme="minorHAnsi"/>
                <w:b/>
                <w:sz w:val="24"/>
                <w:szCs w:val="24"/>
              </w:rPr>
              <w:t>11189,8</w:t>
            </w:r>
          </w:p>
        </w:tc>
      </w:tr>
    </w:tbl>
    <w:p w:rsidR="002052DA" w:rsidRPr="002052DA" w:rsidRDefault="002052DA" w:rsidP="002052DA">
      <w:pPr>
        <w:pStyle w:val="a5"/>
        <w:rPr>
          <w:rFonts w:cstheme="minorHAnsi"/>
          <w:b/>
          <w:bCs/>
          <w:sz w:val="24"/>
          <w:szCs w:val="24"/>
        </w:rPr>
      </w:pPr>
    </w:p>
    <w:p w:rsidR="002052DA" w:rsidRPr="002052DA" w:rsidRDefault="002052DA" w:rsidP="009E57E5">
      <w:pPr>
        <w:pStyle w:val="a5"/>
        <w:jc w:val="right"/>
        <w:rPr>
          <w:rFonts w:cstheme="minorHAnsi"/>
          <w:b/>
          <w:bCs/>
          <w:sz w:val="24"/>
          <w:szCs w:val="24"/>
        </w:rPr>
      </w:pPr>
      <w:r w:rsidRPr="002052DA">
        <w:rPr>
          <w:rFonts w:cstheme="minorHAnsi"/>
          <w:b/>
          <w:bCs/>
          <w:sz w:val="24"/>
          <w:szCs w:val="24"/>
        </w:rPr>
        <w:t xml:space="preserve">                                                                                                         ПРИЛОЖЕНИЕ №5</w:t>
      </w:r>
    </w:p>
    <w:p w:rsidR="002052DA" w:rsidRPr="002052DA" w:rsidRDefault="002052DA" w:rsidP="009E57E5">
      <w:pPr>
        <w:pStyle w:val="a5"/>
        <w:jc w:val="right"/>
        <w:rPr>
          <w:rFonts w:cstheme="minorHAnsi"/>
          <w:b/>
          <w:bCs/>
          <w:sz w:val="24"/>
          <w:szCs w:val="24"/>
        </w:rPr>
      </w:pPr>
      <w:r w:rsidRPr="002052DA">
        <w:rPr>
          <w:rFonts w:cstheme="minorHAnsi"/>
          <w:b/>
          <w:bCs/>
          <w:sz w:val="24"/>
          <w:szCs w:val="24"/>
        </w:rPr>
        <w:t xml:space="preserve">                                                                       К  решению двадцать девятой  сессии  пятого    созыва</w:t>
      </w:r>
    </w:p>
    <w:p w:rsidR="00204228" w:rsidRPr="00204228" w:rsidRDefault="002052DA" w:rsidP="00204228">
      <w:pPr>
        <w:pStyle w:val="a5"/>
        <w:jc w:val="right"/>
        <w:rPr>
          <w:rFonts w:cstheme="minorHAnsi"/>
          <w:b/>
          <w:bCs/>
          <w:sz w:val="24"/>
          <w:szCs w:val="24"/>
        </w:rPr>
      </w:pPr>
      <w:r w:rsidRPr="002052DA">
        <w:rPr>
          <w:rFonts w:cstheme="minorHAnsi"/>
          <w:b/>
          <w:bCs/>
          <w:sz w:val="24"/>
          <w:szCs w:val="24"/>
        </w:rPr>
        <w:t>Новопервомайского совета депутатов № 11 от 23.05. 2018г.</w:t>
      </w:r>
    </w:p>
    <w:p w:rsidR="002052DA" w:rsidRPr="002052DA" w:rsidRDefault="002052DA" w:rsidP="009E57E5">
      <w:pPr>
        <w:pStyle w:val="a5"/>
        <w:jc w:val="right"/>
        <w:rPr>
          <w:rFonts w:cstheme="minorHAnsi"/>
          <w:b/>
          <w:sz w:val="24"/>
          <w:szCs w:val="24"/>
        </w:rPr>
      </w:pPr>
      <w:r w:rsidRPr="002052DA">
        <w:rPr>
          <w:rFonts w:cstheme="minorHAnsi"/>
          <w:b/>
          <w:sz w:val="24"/>
          <w:szCs w:val="24"/>
        </w:rPr>
        <w:t>« Об  исполнении бюджета   Новопервомайского сельсовета</w:t>
      </w:r>
    </w:p>
    <w:p w:rsidR="002052DA" w:rsidRPr="002052DA" w:rsidRDefault="002052DA" w:rsidP="00204228">
      <w:pPr>
        <w:pStyle w:val="a5"/>
        <w:jc w:val="right"/>
        <w:rPr>
          <w:rFonts w:cstheme="minorHAnsi"/>
          <w:b/>
          <w:sz w:val="24"/>
          <w:szCs w:val="24"/>
        </w:rPr>
      </w:pPr>
      <w:r w:rsidRPr="002052DA">
        <w:rPr>
          <w:rFonts w:cstheme="minorHAnsi"/>
          <w:b/>
          <w:sz w:val="24"/>
          <w:szCs w:val="24"/>
        </w:rPr>
        <w:t xml:space="preserve">                                                                             Татарского района Новосибирской области за 2017 год»</w:t>
      </w:r>
    </w:p>
    <w:p w:rsidR="002052DA" w:rsidRPr="002052DA" w:rsidRDefault="002052DA" w:rsidP="002052DA">
      <w:pPr>
        <w:pStyle w:val="a5"/>
        <w:rPr>
          <w:rFonts w:cstheme="minorHAnsi"/>
          <w:b/>
          <w:sz w:val="24"/>
          <w:szCs w:val="24"/>
        </w:rPr>
      </w:pPr>
    </w:p>
    <w:p w:rsidR="002052DA" w:rsidRPr="002052DA" w:rsidRDefault="002052DA" w:rsidP="00204228">
      <w:pPr>
        <w:pStyle w:val="a5"/>
        <w:jc w:val="center"/>
        <w:rPr>
          <w:rFonts w:cstheme="minorHAnsi"/>
          <w:b/>
          <w:sz w:val="24"/>
          <w:szCs w:val="24"/>
        </w:rPr>
      </w:pPr>
      <w:r w:rsidRPr="002052DA">
        <w:rPr>
          <w:rFonts w:cstheme="minorHAnsi"/>
          <w:b/>
          <w:sz w:val="24"/>
          <w:szCs w:val="24"/>
        </w:rPr>
        <w:t xml:space="preserve">Кассовое исполнение  по источникам финансирования дефицита  местного бюджета  за 2017 год по кодам </w:t>
      </w:r>
      <w:proofErr w:type="gramStart"/>
      <w:r w:rsidRPr="002052DA">
        <w:rPr>
          <w:rFonts w:cstheme="minorHAnsi"/>
          <w:b/>
          <w:sz w:val="24"/>
          <w:szCs w:val="24"/>
        </w:rPr>
        <w:t>классификации источников финансирования дефицитов бюджетов</w:t>
      </w:r>
      <w:proofErr w:type="gramEnd"/>
    </w:p>
    <w:p w:rsidR="002052DA" w:rsidRPr="002052DA" w:rsidRDefault="002052DA" w:rsidP="00204228">
      <w:pPr>
        <w:pStyle w:val="a5"/>
        <w:jc w:val="center"/>
        <w:rPr>
          <w:rFonts w:cstheme="minorHAnsi"/>
          <w:b/>
          <w:sz w:val="24"/>
          <w:szCs w:val="24"/>
        </w:rPr>
      </w:pPr>
      <w:r w:rsidRPr="002052DA">
        <w:rPr>
          <w:rFonts w:cstheme="minorHAnsi"/>
          <w:b/>
          <w:sz w:val="24"/>
          <w:szCs w:val="24"/>
        </w:rPr>
        <w:t>(по главным администраторам источников финансирования дефицита местного бюджета)</w:t>
      </w:r>
    </w:p>
    <w:p w:rsidR="002052DA" w:rsidRPr="002052DA" w:rsidRDefault="002052DA" w:rsidP="002052DA">
      <w:pPr>
        <w:pStyle w:val="a5"/>
        <w:rPr>
          <w:rFonts w:cstheme="minorHAnsi"/>
          <w:b/>
          <w:sz w:val="24"/>
          <w:szCs w:val="24"/>
        </w:rPr>
      </w:pPr>
    </w:p>
    <w:p w:rsidR="002052DA" w:rsidRPr="002052DA" w:rsidRDefault="002052DA" w:rsidP="002052DA">
      <w:pPr>
        <w:pStyle w:val="a5"/>
        <w:rPr>
          <w:rFonts w:cstheme="minorHAnsi"/>
          <w:b/>
          <w:sz w:val="24"/>
          <w:szCs w:val="24"/>
        </w:rPr>
      </w:pPr>
      <w:r w:rsidRPr="002052DA">
        <w:rPr>
          <w:rFonts w:cstheme="minorHAnsi"/>
          <w:b/>
          <w:sz w:val="24"/>
          <w:szCs w:val="24"/>
        </w:rPr>
        <w:t>Тыс.руб.</w:t>
      </w:r>
    </w:p>
    <w:tbl>
      <w:tblPr>
        <w:tblW w:w="10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9"/>
        <w:gridCol w:w="2677"/>
        <w:gridCol w:w="4453"/>
        <w:gridCol w:w="2315"/>
      </w:tblGrid>
      <w:tr w:rsidR="002052DA" w:rsidRPr="002052DA" w:rsidTr="00FE6162">
        <w:tc>
          <w:tcPr>
            <w:tcW w:w="3747" w:type="dxa"/>
            <w:gridSpan w:val="2"/>
          </w:tcPr>
          <w:p w:rsidR="002052DA" w:rsidRPr="002052DA" w:rsidRDefault="002052DA" w:rsidP="002052DA">
            <w:pPr>
              <w:pStyle w:val="a5"/>
              <w:rPr>
                <w:rFonts w:cstheme="minorHAnsi"/>
                <w:sz w:val="24"/>
                <w:szCs w:val="24"/>
              </w:rPr>
            </w:pPr>
            <w:r w:rsidRPr="002052DA">
              <w:rPr>
                <w:rFonts w:cstheme="minorHAnsi"/>
                <w:sz w:val="24"/>
                <w:szCs w:val="24"/>
              </w:rPr>
              <w:t>Код</w:t>
            </w:r>
          </w:p>
          <w:p w:rsidR="002052DA" w:rsidRPr="002052DA" w:rsidRDefault="002052DA" w:rsidP="002052DA">
            <w:pPr>
              <w:pStyle w:val="a5"/>
              <w:rPr>
                <w:rFonts w:cstheme="minorHAnsi"/>
                <w:b/>
                <w:sz w:val="24"/>
                <w:szCs w:val="24"/>
              </w:rPr>
            </w:pPr>
            <w:r w:rsidRPr="002052DA">
              <w:rPr>
                <w:rFonts w:cstheme="minorHAnsi"/>
                <w:sz w:val="24"/>
                <w:szCs w:val="24"/>
              </w:rPr>
              <w:t>бюджетной классификации</w:t>
            </w:r>
          </w:p>
        </w:tc>
        <w:tc>
          <w:tcPr>
            <w:tcW w:w="4517" w:type="dxa"/>
            <w:vMerge w:val="restart"/>
          </w:tcPr>
          <w:p w:rsidR="002052DA" w:rsidRPr="002052DA" w:rsidRDefault="002052DA" w:rsidP="002052DA">
            <w:pPr>
              <w:pStyle w:val="a5"/>
              <w:rPr>
                <w:rFonts w:cstheme="minorHAnsi"/>
                <w:b/>
                <w:sz w:val="24"/>
                <w:szCs w:val="24"/>
              </w:rPr>
            </w:pPr>
            <w:r w:rsidRPr="002052DA">
              <w:rPr>
                <w:rFonts w:cstheme="minorHAnsi"/>
                <w:b/>
                <w:sz w:val="24"/>
                <w:szCs w:val="24"/>
              </w:rPr>
              <w:t xml:space="preserve">Наименование </w:t>
            </w:r>
          </w:p>
        </w:tc>
        <w:tc>
          <w:tcPr>
            <w:tcW w:w="2340" w:type="dxa"/>
            <w:vMerge w:val="restart"/>
          </w:tcPr>
          <w:p w:rsidR="002052DA" w:rsidRPr="002052DA" w:rsidRDefault="002052DA" w:rsidP="002052DA">
            <w:pPr>
              <w:pStyle w:val="a5"/>
              <w:rPr>
                <w:rFonts w:cstheme="minorHAnsi"/>
                <w:b/>
                <w:sz w:val="24"/>
                <w:szCs w:val="24"/>
              </w:rPr>
            </w:pPr>
            <w:r w:rsidRPr="002052DA">
              <w:rPr>
                <w:rFonts w:cstheme="minorHAnsi"/>
                <w:b/>
                <w:sz w:val="24"/>
                <w:szCs w:val="24"/>
              </w:rPr>
              <w:t>Кассовое исполнение</w:t>
            </w:r>
          </w:p>
        </w:tc>
      </w:tr>
      <w:tr w:rsidR="002052DA" w:rsidRPr="002052DA" w:rsidTr="00FE6162">
        <w:tc>
          <w:tcPr>
            <w:tcW w:w="1050" w:type="dxa"/>
          </w:tcPr>
          <w:p w:rsidR="002052DA" w:rsidRPr="002052DA" w:rsidRDefault="002052DA" w:rsidP="002052DA">
            <w:pPr>
              <w:pStyle w:val="a5"/>
              <w:rPr>
                <w:rFonts w:cstheme="minorHAnsi"/>
                <w:b/>
                <w:sz w:val="24"/>
                <w:szCs w:val="24"/>
              </w:rPr>
            </w:pPr>
            <w:r w:rsidRPr="002052DA">
              <w:rPr>
                <w:rFonts w:cstheme="minorHAnsi"/>
                <w:b/>
                <w:sz w:val="24"/>
                <w:szCs w:val="24"/>
              </w:rPr>
              <w:t xml:space="preserve">Главного </w:t>
            </w:r>
            <w:proofErr w:type="spellStart"/>
            <w:r w:rsidRPr="002052DA">
              <w:rPr>
                <w:rFonts w:cstheme="minorHAnsi"/>
                <w:b/>
                <w:sz w:val="24"/>
                <w:szCs w:val="24"/>
              </w:rPr>
              <w:t>админи</w:t>
            </w:r>
            <w:proofErr w:type="spellEnd"/>
            <w:r w:rsidRPr="002052DA">
              <w:rPr>
                <w:rFonts w:cstheme="minorHAnsi"/>
                <w:b/>
                <w:sz w:val="24"/>
                <w:szCs w:val="24"/>
              </w:rPr>
              <w:t>-</w:t>
            </w:r>
          </w:p>
          <w:p w:rsidR="002052DA" w:rsidRPr="002052DA" w:rsidRDefault="002052DA" w:rsidP="002052DA">
            <w:pPr>
              <w:pStyle w:val="a5"/>
              <w:rPr>
                <w:rFonts w:cstheme="minorHAnsi"/>
                <w:b/>
                <w:sz w:val="24"/>
                <w:szCs w:val="24"/>
              </w:rPr>
            </w:pPr>
            <w:proofErr w:type="spellStart"/>
            <w:r w:rsidRPr="002052DA">
              <w:rPr>
                <w:rFonts w:cstheme="minorHAnsi"/>
                <w:b/>
                <w:sz w:val="24"/>
                <w:szCs w:val="24"/>
              </w:rPr>
              <w:t>стратора</w:t>
            </w:r>
            <w:proofErr w:type="spellEnd"/>
          </w:p>
        </w:tc>
        <w:tc>
          <w:tcPr>
            <w:tcW w:w="2697" w:type="dxa"/>
          </w:tcPr>
          <w:p w:rsidR="002052DA" w:rsidRPr="002052DA" w:rsidRDefault="002052DA" w:rsidP="002052DA">
            <w:pPr>
              <w:pStyle w:val="a5"/>
              <w:rPr>
                <w:rFonts w:cstheme="minorHAnsi"/>
                <w:b/>
                <w:sz w:val="24"/>
                <w:szCs w:val="24"/>
              </w:rPr>
            </w:pPr>
            <w:r w:rsidRPr="002052DA">
              <w:rPr>
                <w:rFonts w:cstheme="minorHAnsi"/>
                <w:b/>
                <w:sz w:val="24"/>
                <w:szCs w:val="24"/>
              </w:rPr>
              <w:t>Источника финансирования дефицита местного бюджета</w:t>
            </w:r>
          </w:p>
        </w:tc>
        <w:tc>
          <w:tcPr>
            <w:tcW w:w="4517" w:type="dxa"/>
            <w:vMerge/>
          </w:tcPr>
          <w:p w:rsidR="002052DA" w:rsidRPr="002052DA" w:rsidRDefault="002052DA" w:rsidP="002052DA">
            <w:pPr>
              <w:pStyle w:val="a5"/>
              <w:rPr>
                <w:rFonts w:cstheme="minorHAnsi"/>
                <w:b/>
                <w:sz w:val="24"/>
                <w:szCs w:val="24"/>
              </w:rPr>
            </w:pPr>
          </w:p>
        </w:tc>
        <w:tc>
          <w:tcPr>
            <w:tcW w:w="2340" w:type="dxa"/>
            <w:vMerge/>
          </w:tcPr>
          <w:p w:rsidR="002052DA" w:rsidRPr="002052DA" w:rsidRDefault="002052DA" w:rsidP="002052DA">
            <w:pPr>
              <w:pStyle w:val="a5"/>
              <w:rPr>
                <w:rFonts w:cstheme="minorHAnsi"/>
                <w:b/>
                <w:sz w:val="24"/>
                <w:szCs w:val="24"/>
              </w:rPr>
            </w:pPr>
          </w:p>
        </w:tc>
      </w:tr>
      <w:tr w:rsidR="002052DA" w:rsidRPr="002052DA" w:rsidTr="00FE6162">
        <w:tc>
          <w:tcPr>
            <w:tcW w:w="8264" w:type="dxa"/>
            <w:gridSpan w:val="3"/>
          </w:tcPr>
          <w:p w:rsidR="002052DA" w:rsidRPr="002052DA" w:rsidRDefault="002052DA" w:rsidP="002052DA">
            <w:pPr>
              <w:pStyle w:val="a5"/>
              <w:rPr>
                <w:rFonts w:cstheme="minorHAnsi"/>
                <w:b/>
                <w:sz w:val="24"/>
                <w:szCs w:val="24"/>
              </w:rPr>
            </w:pPr>
            <w:r w:rsidRPr="002052DA">
              <w:rPr>
                <w:rFonts w:cstheme="minorHAnsi"/>
                <w:b/>
                <w:sz w:val="24"/>
                <w:szCs w:val="24"/>
              </w:rPr>
              <w:t>ВСЕГО</w:t>
            </w:r>
          </w:p>
        </w:tc>
        <w:tc>
          <w:tcPr>
            <w:tcW w:w="2340" w:type="dxa"/>
          </w:tcPr>
          <w:p w:rsidR="002052DA" w:rsidRPr="002052DA" w:rsidRDefault="002052DA" w:rsidP="002052DA">
            <w:pPr>
              <w:pStyle w:val="a5"/>
              <w:rPr>
                <w:rFonts w:cstheme="minorHAnsi"/>
                <w:b/>
                <w:sz w:val="24"/>
                <w:szCs w:val="24"/>
              </w:rPr>
            </w:pPr>
          </w:p>
        </w:tc>
      </w:tr>
      <w:tr w:rsidR="002052DA" w:rsidRPr="002052DA" w:rsidTr="00FE6162">
        <w:tc>
          <w:tcPr>
            <w:tcW w:w="1050" w:type="dxa"/>
          </w:tcPr>
          <w:p w:rsidR="002052DA" w:rsidRPr="002052DA" w:rsidRDefault="002052DA" w:rsidP="002052DA">
            <w:pPr>
              <w:pStyle w:val="a5"/>
              <w:rPr>
                <w:rFonts w:cstheme="minorHAnsi"/>
                <w:b/>
                <w:sz w:val="24"/>
                <w:szCs w:val="24"/>
              </w:rPr>
            </w:pPr>
            <w:r w:rsidRPr="002052DA">
              <w:rPr>
                <w:rFonts w:cstheme="minorHAnsi"/>
                <w:b/>
                <w:sz w:val="24"/>
                <w:szCs w:val="24"/>
              </w:rPr>
              <w:t>015</w:t>
            </w:r>
          </w:p>
        </w:tc>
        <w:tc>
          <w:tcPr>
            <w:tcW w:w="2697" w:type="dxa"/>
          </w:tcPr>
          <w:p w:rsidR="002052DA" w:rsidRPr="002052DA" w:rsidRDefault="002052DA" w:rsidP="002052DA">
            <w:pPr>
              <w:pStyle w:val="a5"/>
              <w:rPr>
                <w:rFonts w:cstheme="minorHAnsi"/>
                <w:b/>
                <w:sz w:val="24"/>
                <w:szCs w:val="24"/>
              </w:rPr>
            </w:pPr>
          </w:p>
        </w:tc>
        <w:tc>
          <w:tcPr>
            <w:tcW w:w="4517" w:type="dxa"/>
          </w:tcPr>
          <w:p w:rsidR="002052DA" w:rsidRPr="002052DA" w:rsidRDefault="002052DA" w:rsidP="002052DA">
            <w:pPr>
              <w:pStyle w:val="a5"/>
              <w:rPr>
                <w:rFonts w:cstheme="minorHAnsi"/>
                <w:b/>
                <w:sz w:val="24"/>
                <w:szCs w:val="24"/>
              </w:rPr>
            </w:pPr>
            <w:r w:rsidRPr="002052DA">
              <w:rPr>
                <w:rFonts w:cstheme="minorHAnsi"/>
                <w:b/>
                <w:sz w:val="24"/>
                <w:szCs w:val="24"/>
              </w:rPr>
              <w:t xml:space="preserve">администрация </w:t>
            </w:r>
            <w:proofErr w:type="spellStart"/>
            <w:r w:rsidRPr="002052DA">
              <w:rPr>
                <w:rFonts w:cstheme="minorHAnsi"/>
                <w:b/>
                <w:sz w:val="24"/>
                <w:szCs w:val="24"/>
              </w:rPr>
              <w:t>Новопервомайкого</w:t>
            </w:r>
            <w:proofErr w:type="spellEnd"/>
            <w:r w:rsidRPr="002052DA">
              <w:rPr>
                <w:rFonts w:cstheme="minorHAnsi"/>
                <w:b/>
                <w:sz w:val="24"/>
                <w:szCs w:val="24"/>
              </w:rPr>
              <w:t xml:space="preserve"> сельсовета Татарского района Новосибирской области</w:t>
            </w:r>
          </w:p>
        </w:tc>
        <w:tc>
          <w:tcPr>
            <w:tcW w:w="2340" w:type="dxa"/>
          </w:tcPr>
          <w:p w:rsidR="002052DA" w:rsidRPr="002052DA" w:rsidRDefault="002052DA" w:rsidP="002052DA">
            <w:pPr>
              <w:pStyle w:val="a5"/>
              <w:rPr>
                <w:rFonts w:cstheme="minorHAnsi"/>
                <w:b/>
                <w:sz w:val="24"/>
                <w:szCs w:val="24"/>
              </w:rPr>
            </w:pPr>
            <w:r w:rsidRPr="002052DA">
              <w:rPr>
                <w:rFonts w:cstheme="minorHAnsi"/>
                <w:b/>
                <w:sz w:val="24"/>
                <w:szCs w:val="24"/>
              </w:rPr>
              <w:t>445,8</w:t>
            </w:r>
          </w:p>
        </w:tc>
      </w:tr>
      <w:tr w:rsidR="002052DA" w:rsidRPr="002052DA" w:rsidTr="00FE6162">
        <w:tc>
          <w:tcPr>
            <w:tcW w:w="1050" w:type="dxa"/>
          </w:tcPr>
          <w:p w:rsidR="002052DA" w:rsidRPr="002052DA" w:rsidRDefault="002052DA" w:rsidP="002052DA">
            <w:pPr>
              <w:pStyle w:val="a5"/>
              <w:rPr>
                <w:rFonts w:cstheme="minorHAnsi"/>
                <w:b/>
                <w:sz w:val="24"/>
                <w:szCs w:val="24"/>
              </w:rPr>
            </w:pPr>
            <w:r w:rsidRPr="002052DA">
              <w:rPr>
                <w:rFonts w:cstheme="minorHAnsi"/>
                <w:b/>
                <w:sz w:val="24"/>
                <w:szCs w:val="24"/>
              </w:rPr>
              <w:t>015</w:t>
            </w:r>
          </w:p>
        </w:tc>
        <w:tc>
          <w:tcPr>
            <w:tcW w:w="2697" w:type="dxa"/>
          </w:tcPr>
          <w:p w:rsidR="002052DA" w:rsidRPr="002052DA" w:rsidRDefault="002052DA" w:rsidP="002052DA">
            <w:pPr>
              <w:pStyle w:val="a5"/>
              <w:rPr>
                <w:rFonts w:cstheme="minorHAnsi"/>
                <w:b/>
                <w:sz w:val="24"/>
                <w:szCs w:val="24"/>
              </w:rPr>
            </w:pPr>
            <w:r w:rsidRPr="002052DA">
              <w:rPr>
                <w:rFonts w:cstheme="minorHAnsi"/>
                <w:b/>
                <w:sz w:val="24"/>
                <w:szCs w:val="24"/>
              </w:rPr>
              <w:t xml:space="preserve"> 01 05 00 00 00 0000 000</w:t>
            </w:r>
          </w:p>
        </w:tc>
        <w:tc>
          <w:tcPr>
            <w:tcW w:w="4517" w:type="dxa"/>
          </w:tcPr>
          <w:p w:rsidR="002052DA" w:rsidRPr="002052DA" w:rsidRDefault="002052DA" w:rsidP="002052DA">
            <w:pPr>
              <w:pStyle w:val="a5"/>
              <w:rPr>
                <w:rFonts w:cstheme="minorHAnsi"/>
                <w:b/>
                <w:sz w:val="24"/>
                <w:szCs w:val="24"/>
              </w:rPr>
            </w:pPr>
            <w:r w:rsidRPr="002052DA">
              <w:rPr>
                <w:rFonts w:cstheme="minorHAnsi"/>
                <w:b/>
                <w:sz w:val="24"/>
                <w:szCs w:val="24"/>
              </w:rPr>
              <w:t>Изменение остатков средств на счетах по учету средств бюджетов</w:t>
            </w:r>
          </w:p>
        </w:tc>
        <w:tc>
          <w:tcPr>
            <w:tcW w:w="2340" w:type="dxa"/>
          </w:tcPr>
          <w:p w:rsidR="002052DA" w:rsidRPr="002052DA" w:rsidRDefault="002052DA" w:rsidP="002052DA">
            <w:pPr>
              <w:pStyle w:val="a5"/>
              <w:rPr>
                <w:rFonts w:cstheme="minorHAnsi"/>
                <w:b/>
                <w:sz w:val="24"/>
                <w:szCs w:val="24"/>
              </w:rPr>
            </w:pPr>
            <w:r w:rsidRPr="002052DA">
              <w:rPr>
                <w:rFonts w:cstheme="minorHAnsi"/>
                <w:b/>
                <w:sz w:val="24"/>
                <w:szCs w:val="24"/>
              </w:rPr>
              <w:t>445,8</w:t>
            </w:r>
          </w:p>
        </w:tc>
      </w:tr>
      <w:tr w:rsidR="002052DA" w:rsidRPr="002052DA" w:rsidTr="00FE6162">
        <w:tc>
          <w:tcPr>
            <w:tcW w:w="1050" w:type="dxa"/>
          </w:tcPr>
          <w:p w:rsidR="002052DA" w:rsidRPr="002052DA" w:rsidRDefault="002052DA" w:rsidP="002052DA">
            <w:pPr>
              <w:pStyle w:val="a5"/>
              <w:rPr>
                <w:rFonts w:cstheme="minorHAnsi"/>
                <w:b/>
                <w:sz w:val="24"/>
                <w:szCs w:val="24"/>
              </w:rPr>
            </w:pPr>
            <w:r w:rsidRPr="002052DA">
              <w:rPr>
                <w:rFonts w:cstheme="minorHAnsi"/>
                <w:b/>
                <w:sz w:val="24"/>
                <w:szCs w:val="24"/>
              </w:rPr>
              <w:t>015</w:t>
            </w:r>
          </w:p>
        </w:tc>
        <w:tc>
          <w:tcPr>
            <w:tcW w:w="2697" w:type="dxa"/>
          </w:tcPr>
          <w:p w:rsidR="002052DA" w:rsidRPr="002052DA" w:rsidRDefault="002052DA" w:rsidP="002052DA">
            <w:pPr>
              <w:pStyle w:val="a5"/>
              <w:rPr>
                <w:rFonts w:cstheme="minorHAnsi"/>
                <w:b/>
                <w:sz w:val="24"/>
                <w:szCs w:val="24"/>
              </w:rPr>
            </w:pPr>
            <w:r w:rsidRPr="002052DA">
              <w:rPr>
                <w:rFonts w:cstheme="minorHAnsi"/>
                <w:b/>
                <w:sz w:val="24"/>
                <w:szCs w:val="24"/>
              </w:rPr>
              <w:t xml:space="preserve"> 01 05 00 00 00 0000 500</w:t>
            </w:r>
          </w:p>
        </w:tc>
        <w:tc>
          <w:tcPr>
            <w:tcW w:w="4517" w:type="dxa"/>
          </w:tcPr>
          <w:p w:rsidR="002052DA" w:rsidRPr="002052DA" w:rsidRDefault="002052DA" w:rsidP="002052DA">
            <w:pPr>
              <w:pStyle w:val="a5"/>
              <w:rPr>
                <w:rFonts w:cstheme="minorHAnsi"/>
                <w:b/>
                <w:sz w:val="24"/>
                <w:szCs w:val="24"/>
              </w:rPr>
            </w:pPr>
            <w:r w:rsidRPr="002052DA">
              <w:rPr>
                <w:rFonts w:cstheme="minorHAnsi"/>
                <w:b/>
                <w:sz w:val="24"/>
                <w:szCs w:val="24"/>
              </w:rPr>
              <w:t>Увеличение остатков средств бюджетов</w:t>
            </w:r>
          </w:p>
        </w:tc>
        <w:tc>
          <w:tcPr>
            <w:tcW w:w="2340" w:type="dxa"/>
          </w:tcPr>
          <w:p w:rsidR="002052DA" w:rsidRPr="002052DA" w:rsidRDefault="002052DA" w:rsidP="002052DA">
            <w:pPr>
              <w:pStyle w:val="a5"/>
              <w:rPr>
                <w:rFonts w:cstheme="minorHAnsi"/>
                <w:b/>
                <w:sz w:val="24"/>
                <w:szCs w:val="24"/>
              </w:rPr>
            </w:pPr>
            <w:r w:rsidRPr="002052DA">
              <w:rPr>
                <w:rFonts w:cstheme="minorHAnsi"/>
                <w:b/>
                <w:sz w:val="24"/>
                <w:szCs w:val="24"/>
              </w:rPr>
              <w:t>-10744,0</w:t>
            </w:r>
          </w:p>
        </w:tc>
      </w:tr>
      <w:tr w:rsidR="002052DA" w:rsidRPr="002052DA" w:rsidTr="00FE6162">
        <w:tc>
          <w:tcPr>
            <w:tcW w:w="1050" w:type="dxa"/>
          </w:tcPr>
          <w:p w:rsidR="002052DA" w:rsidRPr="002052DA" w:rsidRDefault="002052DA" w:rsidP="002052DA">
            <w:pPr>
              <w:pStyle w:val="a5"/>
              <w:rPr>
                <w:rFonts w:cstheme="minorHAnsi"/>
                <w:b/>
                <w:sz w:val="24"/>
                <w:szCs w:val="24"/>
              </w:rPr>
            </w:pPr>
            <w:r w:rsidRPr="002052DA">
              <w:rPr>
                <w:rFonts w:cstheme="minorHAnsi"/>
                <w:b/>
                <w:sz w:val="24"/>
                <w:szCs w:val="24"/>
              </w:rPr>
              <w:t>015</w:t>
            </w:r>
          </w:p>
        </w:tc>
        <w:tc>
          <w:tcPr>
            <w:tcW w:w="2697" w:type="dxa"/>
          </w:tcPr>
          <w:p w:rsidR="002052DA" w:rsidRPr="002052DA" w:rsidRDefault="002052DA" w:rsidP="002052DA">
            <w:pPr>
              <w:pStyle w:val="a5"/>
              <w:rPr>
                <w:rFonts w:cstheme="minorHAnsi"/>
                <w:b/>
                <w:sz w:val="24"/>
                <w:szCs w:val="24"/>
              </w:rPr>
            </w:pPr>
            <w:r w:rsidRPr="002052DA">
              <w:rPr>
                <w:rFonts w:cstheme="minorHAnsi"/>
                <w:b/>
                <w:sz w:val="24"/>
                <w:szCs w:val="24"/>
              </w:rPr>
              <w:t xml:space="preserve"> 01 05 02 01 00 0000 510</w:t>
            </w:r>
          </w:p>
        </w:tc>
        <w:tc>
          <w:tcPr>
            <w:tcW w:w="4517" w:type="dxa"/>
          </w:tcPr>
          <w:p w:rsidR="002052DA" w:rsidRPr="002052DA" w:rsidRDefault="002052DA" w:rsidP="002052DA">
            <w:pPr>
              <w:pStyle w:val="a5"/>
              <w:rPr>
                <w:rFonts w:cstheme="minorHAnsi"/>
                <w:b/>
                <w:sz w:val="24"/>
                <w:szCs w:val="24"/>
              </w:rPr>
            </w:pPr>
            <w:r w:rsidRPr="002052DA">
              <w:rPr>
                <w:rFonts w:cstheme="minorHAnsi"/>
                <w:b/>
                <w:sz w:val="24"/>
                <w:szCs w:val="24"/>
              </w:rPr>
              <w:t>Увеличение прочих остатков денежных средств бюджетов</w:t>
            </w:r>
          </w:p>
        </w:tc>
        <w:tc>
          <w:tcPr>
            <w:tcW w:w="2340" w:type="dxa"/>
          </w:tcPr>
          <w:p w:rsidR="002052DA" w:rsidRPr="002052DA" w:rsidRDefault="002052DA" w:rsidP="002052DA">
            <w:pPr>
              <w:pStyle w:val="a5"/>
              <w:rPr>
                <w:rFonts w:cstheme="minorHAnsi"/>
                <w:b/>
                <w:sz w:val="24"/>
                <w:szCs w:val="24"/>
              </w:rPr>
            </w:pPr>
            <w:r w:rsidRPr="002052DA">
              <w:rPr>
                <w:rFonts w:cstheme="minorHAnsi"/>
                <w:b/>
                <w:sz w:val="24"/>
                <w:szCs w:val="24"/>
              </w:rPr>
              <w:t>-10744,0</w:t>
            </w:r>
          </w:p>
        </w:tc>
      </w:tr>
      <w:tr w:rsidR="002052DA" w:rsidRPr="002052DA" w:rsidTr="00FE6162">
        <w:tc>
          <w:tcPr>
            <w:tcW w:w="1050" w:type="dxa"/>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2697" w:type="dxa"/>
          </w:tcPr>
          <w:p w:rsidR="002052DA" w:rsidRPr="002052DA" w:rsidRDefault="002052DA" w:rsidP="002052DA">
            <w:pPr>
              <w:pStyle w:val="a5"/>
              <w:rPr>
                <w:rFonts w:cstheme="minorHAnsi"/>
                <w:sz w:val="24"/>
                <w:szCs w:val="24"/>
              </w:rPr>
            </w:pPr>
            <w:r w:rsidRPr="002052DA">
              <w:rPr>
                <w:rFonts w:cstheme="minorHAnsi"/>
                <w:sz w:val="24"/>
                <w:szCs w:val="24"/>
              </w:rPr>
              <w:t xml:space="preserve"> 01 05 02 01 10 0000 510</w:t>
            </w:r>
          </w:p>
        </w:tc>
        <w:tc>
          <w:tcPr>
            <w:tcW w:w="4517" w:type="dxa"/>
          </w:tcPr>
          <w:p w:rsidR="002052DA" w:rsidRPr="002052DA" w:rsidRDefault="002052DA" w:rsidP="002052DA">
            <w:pPr>
              <w:pStyle w:val="a5"/>
              <w:rPr>
                <w:rFonts w:cstheme="minorHAnsi"/>
                <w:sz w:val="24"/>
                <w:szCs w:val="24"/>
              </w:rPr>
            </w:pPr>
            <w:r w:rsidRPr="002052DA">
              <w:rPr>
                <w:rFonts w:cstheme="minorHAnsi"/>
                <w:sz w:val="24"/>
                <w:szCs w:val="24"/>
              </w:rPr>
              <w:t>Увеличение прочих остатков денежных средств бюджетов поселения</w:t>
            </w:r>
          </w:p>
        </w:tc>
        <w:tc>
          <w:tcPr>
            <w:tcW w:w="2340" w:type="dxa"/>
          </w:tcPr>
          <w:p w:rsidR="002052DA" w:rsidRPr="002052DA" w:rsidRDefault="002052DA" w:rsidP="002052DA">
            <w:pPr>
              <w:pStyle w:val="a5"/>
              <w:rPr>
                <w:rFonts w:cstheme="minorHAnsi"/>
                <w:sz w:val="24"/>
                <w:szCs w:val="24"/>
              </w:rPr>
            </w:pPr>
            <w:r w:rsidRPr="002052DA">
              <w:rPr>
                <w:rFonts w:cstheme="minorHAnsi"/>
                <w:sz w:val="24"/>
                <w:szCs w:val="24"/>
              </w:rPr>
              <w:t>-10744,0</w:t>
            </w:r>
          </w:p>
        </w:tc>
      </w:tr>
      <w:tr w:rsidR="002052DA" w:rsidRPr="002052DA" w:rsidTr="00FE6162">
        <w:tc>
          <w:tcPr>
            <w:tcW w:w="1050" w:type="dxa"/>
          </w:tcPr>
          <w:p w:rsidR="002052DA" w:rsidRPr="002052DA" w:rsidRDefault="002052DA" w:rsidP="002052DA">
            <w:pPr>
              <w:pStyle w:val="a5"/>
              <w:rPr>
                <w:rFonts w:cstheme="minorHAnsi"/>
                <w:b/>
                <w:sz w:val="24"/>
                <w:szCs w:val="24"/>
              </w:rPr>
            </w:pPr>
            <w:r w:rsidRPr="002052DA">
              <w:rPr>
                <w:rFonts w:cstheme="minorHAnsi"/>
                <w:b/>
                <w:sz w:val="24"/>
                <w:szCs w:val="24"/>
              </w:rPr>
              <w:t>015</w:t>
            </w:r>
          </w:p>
        </w:tc>
        <w:tc>
          <w:tcPr>
            <w:tcW w:w="2697" w:type="dxa"/>
          </w:tcPr>
          <w:p w:rsidR="002052DA" w:rsidRPr="002052DA" w:rsidRDefault="002052DA" w:rsidP="002052DA">
            <w:pPr>
              <w:pStyle w:val="a5"/>
              <w:rPr>
                <w:rFonts w:cstheme="minorHAnsi"/>
                <w:b/>
                <w:sz w:val="24"/>
                <w:szCs w:val="24"/>
              </w:rPr>
            </w:pPr>
            <w:r w:rsidRPr="002052DA">
              <w:rPr>
                <w:rFonts w:cstheme="minorHAnsi"/>
                <w:b/>
                <w:sz w:val="24"/>
                <w:szCs w:val="24"/>
              </w:rPr>
              <w:t xml:space="preserve"> 01 05 00 00 00 0000 600</w:t>
            </w:r>
          </w:p>
        </w:tc>
        <w:tc>
          <w:tcPr>
            <w:tcW w:w="4517" w:type="dxa"/>
          </w:tcPr>
          <w:p w:rsidR="00FE6162" w:rsidRDefault="002052DA" w:rsidP="002052DA">
            <w:pPr>
              <w:pStyle w:val="a5"/>
              <w:rPr>
                <w:rFonts w:cstheme="minorHAnsi"/>
                <w:b/>
                <w:sz w:val="24"/>
                <w:szCs w:val="24"/>
              </w:rPr>
            </w:pPr>
            <w:r w:rsidRPr="002052DA">
              <w:rPr>
                <w:rFonts w:cstheme="minorHAnsi"/>
                <w:b/>
                <w:sz w:val="24"/>
                <w:szCs w:val="24"/>
              </w:rPr>
              <w:t xml:space="preserve">Уменьшение остатков средств </w:t>
            </w:r>
          </w:p>
          <w:p w:rsidR="00FE6162" w:rsidRDefault="00FE6162" w:rsidP="002052DA">
            <w:pPr>
              <w:pStyle w:val="a5"/>
              <w:rPr>
                <w:rFonts w:cstheme="minorHAnsi"/>
                <w:b/>
                <w:sz w:val="24"/>
                <w:szCs w:val="24"/>
              </w:rPr>
            </w:pPr>
          </w:p>
          <w:p w:rsidR="002052DA" w:rsidRPr="002052DA" w:rsidRDefault="002052DA" w:rsidP="002052DA">
            <w:pPr>
              <w:pStyle w:val="a5"/>
              <w:rPr>
                <w:rFonts w:cstheme="minorHAnsi"/>
                <w:b/>
                <w:sz w:val="24"/>
                <w:szCs w:val="24"/>
              </w:rPr>
            </w:pPr>
            <w:r w:rsidRPr="002052DA">
              <w:rPr>
                <w:rFonts w:cstheme="minorHAnsi"/>
                <w:b/>
                <w:sz w:val="24"/>
                <w:szCs w:val="24"/>
              </w:rPr>
              <w:lastRenderedPageBreak/>
              <w:t>бюджетов</w:t>
            </w:r>
          </w:p>
        </w:tc>
        <w:tc>
          <w:tcPr>
            <w:tcW w:w="2340" w:type="dxa"/>
          </w:tcPr>
          <w:p w:rsidR="002052DA" w:rsidRPr="002052DA" w:rsidRDefault="002052DA" w:rsidP="002052DA">
            <w:pPr>
              <w:pStyle w:val="a5"/>
              <w:rPr>
                <w:rFonts w:cstheme="minorHAnsi"/>
                <w:b/>
                <w:sz w:val="24"/>
                <w:szCs w:val="24"/>
              </w:rPr>
            </w:pPr>
            <w:r w:rsidRPr="002052DA">
              <w:rPr>
                <w:rFonts w:cstheme="minorHAnsi"/>
                <w:b/>
                <w:sz w:val="24"/>
                <w:szCs w:val="24"/>
              </w:rPr>
              <w:lastRenderedPageBreak/>
              <w:t>11189,8</w:t>
            </w:r>
          </w:p>
        </w:tc>
      </w:tr>
      <w:tr w:rsidR="002052DA" w:rsidRPr="002052DA" w:rsidTr="00FE6162">
        <w:tc>
          <w:tcPr>
            <w:tcW w:w="1050" w:type="dxa"/>
          </w:tcPr>
          <w:p w:rsidR="002052DA" w:rsidRPr="002052DA" w:rsidRDefault="002052DA" w:rsidP="002052DA">
            <w:pPr>
              <w:pStyle w:val="a5"/>
              <w:rPr>
                <w:rFonts w:cstheme="minorHAnsi"/>
                <w:b/>
                <w:sz w:val="24"/>
                <w:szCs w:val="24"/>
              </w:rPr>
            </w:pPr>
            <w:r w:rsidRPr="002052DA">
              <w:rPr>
                <w:rFonts w:cstheme="minorHAnsi"/>
                <w:b/>
                <w:sz w:val="24"/>
                <w:szCs w:val="24"/>
              </w:rPr>
              <w:lastRenderedPageBreak/>
              <w:t>015</w:t>
            </w:r>
          </w:p>
        </w:tc>
        <w:tc>
          <w:tcPr>
            <w:tcW w:w="2697" w:type="dxa"/>
          </w:tcPr>
          <w:p w:rsidR="002052DA" w:rsidRPr="002052DA" w:rsidRDefault="002052DA" w:rsidP="002052DA">
            <w:pPr>
              <w:pStyle w:val="a5"/>
              <w:rPr>
                <w:rFonts w:cstheme="minorHAnsi"/>
                <w:b/>
                <w:sz w:val="24"/>
                <w:szCs w:val="24"/>
              </w:rPr>
            </w:pPr>
            <w:r w:rsidRPr="002052DA">
              <w:rPr>
                <w:rFonts w:cstheme="minorHAnsi"/>
                <w:b/>
                <w:sz w:val="24"/>
                <w:szCs w:val="24"/>
              </w:rPr>
              <w:t xml:space="preserve"> 01 05 02 01 00 0000 610</w:t>
            </w:r>
          </w:p>
        </w:tc>
        <w:tc>
          <w:tcPr>
            <w:tcW w:w="4517" w:type="dxa"/>
          </w:tcPr>
          <w:p w:rsidR="002052DA" w:rsidRPr="002052DA" w:rsidRDefault="002052DA" w:rsidP="002052DA">
            <w:pPr>
              <w:pStyle w:val="a5"/>
              <w:rPr>
                <w:rFonts w:cstheme="minorHAnsi"/>
                <w:b/>
                <w:sz w:val="24"/>
                <w:szCs w:val="24"/>
              </w:rPr>
            </w:pPr>
            <w:r w:rsidRPr="002052DA">
              <w:rPr>
                <w:rFonts w:cstheme="minorHAnsi"/>
                <w:b/>
                <w:sz w:val="24"/>
                <w:szCs w:val="24"/>
              </w:rPr>
              <w:t>Уменьшение  прочих остатков денежных средств бюджетов</w:t>
            </w:r>
          </w:p>
        </w:tc>
        <w:tc>
          <w:tcPr>
            <w:tcW w:w="2340" w:type="dxa"/>
          </w:tcPr>
          <w:p w:rsidR="002052DA" w:rsidRPr="002052DA" w:rsidRDefault="002052DA" w:rsidP="002052DA">
            <w:pPr>
              <w:pStyle w:val="a5"/>
              <w:rPr>
                <w:rFonts w:cstheme="minorHAnsi"/>
                <w:b/>
                <w:sz w:val="24"/>
                <w:szCs w:val="24"/>
              </w:rPr>
            </w:pPr>
            <w:r w:rsidRPr="002052DA">
              <w:rPr>
                <w:rFonts w:cstheme="minorHAnsi"/>
                <w:b/>
                <w:sz w:val="24"/>
                <w:szCs w:val="24"/>
              </w:rPr>
              <w:t>11189,8</w:t>
            </w:r>
          </w:p>
        </w:tc>
      </w:tr>
      <w:tr w:rsidR="002052DA" w:rsidRPr="002052DA" w:rsidTr="00FE6162">
        <w:tc>
          <w:tcPr>
            <w:tcW w:w="1050" w:type="dxa"/>
          </w:tcPr>
          <w:p w:rsidR="002052DA" w:rsidRPr="002052DA" w:rsidRDefault="002052DA" w:rsidP="002052DA">
            <w:pPr>
              <w:pStyle w:val="a5"/>
              <w:rPr>
                <w:rFonts w:cstheme="minorHAnsi"/>
                <w:sz w:val="24"/>
                <w:szCs w:val="24"/>
              </w:rPr>
            </w:pPr>
            <w:r w:rsidRPr="002052DA">
              <w:rPr>
                <w:rFonts w:cstheme="minorHAnsi"/>
                <w:sz w:val="24"/>
                <w:szCs w:val="24"/>
              </w:rPr>
              <w:t>015</w:t>
            </w:r>
          </w:p>
        </w:tc>
        <w:tc>
          <w:tcPr>
            <w:tcW w:w="2697" w:type="dxa"/>
          </w:tcPr>
          <w:p w:rsidR="002052DA" w:rsidRPr="002052DA" w:rsidRDefault="002052DA" w:rsidP="002052DA">
            <w:pPr>
              <w:pStyle w:val="a5"/>
              <w:rPr>
                <w:rFonts w:cstheme="minorHAnsi"/>
                <w:sz w:val="24"/>
                <w:szCs w:val="24"/>
              </w:rPr>
            </w:pPr>
            <w:r w:rsidRPr="002052DA">
              <w:rPr>
                <w:rFonts w:cstheme="minorHAnsi"/>
                <w:sz w:val="24"/>
                <w:szCs w:val="24"/>
              </w:rPr>
              <w:t xml:space="preserve"> 01 05 02 01 10 0000 610</w:t>
            </w:r>
          </w:p>
        </w:tc>
        <w:tc>
          <w:tcPr>
            <w:tcW w:w="4517" w:type="dxa"/>
          </w:tcPr>
          <w:p w:rsidR="002052DA" w:rsidRPr="002052DA" w:rsidRDefault="002052DA" w:rsidP="002052DA">
            <w:pPr>
              <w:pStyle w:val="a5"/>
              <w:rPr>
                <w:rFonts w:cstheme="minorHAnsi"/>
                <w:sz w:val="24"/>
                <w:szCs w:val="24"/>
              </w:rPr>
            </w:pPr>
            <w:r w:rsidRPr="002052DA">
              <w:rPr>
                <w:rFonts w:cstheme="minorHAnsi"/>
                <w:sz w:val="24"/>
                <w:szCs w:val="24"/>
              </w:rPr>
              <w:t>уменьшение прочих остатков денежных средств бюджетов поселения</w:t>
            </w:r>
          </w:p>
        </w:tc>
        <w:tc>
          <w:tcPr>
            <w:tcW w:w="2340" w:type="dxa"/>
          </w:tcPr>
          <w:p w:rsidR="002052DA" w:rsidRPr="002052DA" w:rsidRDefault="002052DA" w:rsidP="002052DA">
            <w:pPr>
              <w:pStyle w:val="a5"/>
              <w:rPr>
                <w:rFonts w:cstheme="minorHAnsi"/>
                <w:sz w:val="24"/>
                <w:szCs w:val="24"/>
              </w:rPr>
            </w:pPr>
            <w:r w:rsidRPr="002052DA">
              <w:rPr>
                <w:rFonts w:cstheme="minorHAnsi"/>
                <w:sz w:val="24"/>
                <w:szCs w:val="24"/>
              </w:rPr>
              <w:t>11189,8</w:t>
            </w:r>
          </w:p>
        </w:tc>
      </w:tr>
    </w:tbl>
    <w:p w:rsidR="002052DA" w:rsidRPr="002052DA" w:rsidRDefault="002052DA" w:rsidP="002052DA">
      <w:pPr>
        <w:pStyle w:val="a5"/>
        <w:rPr>
          <w:rFonts w:cstheme="minorHAnsi"/>
          <w:sz w:val="24"/>
          <w:szCs w:val="24"/>
        </w:rPr>
      </w:pPr>
    </w:p>
    <w:p w:rsidR="00204228" w:rsidRPr="002052DA" w:rsidRDefault="00204228" w:rsidP="00204228">
      <w:pPr>
        <w:pStyle w:val="a5"/>
        <w:jc w:val="right"/>
        <w:rPr>
          <w:rFonts w:cstheme="minorHAnsi"/>
          <w:b/>
          <w:bCs/>
          <w:sz w:val="24"/>
          <w:szCs w:val="24"/>
        </w:rPr>
      </w:pPr>
      <w:r w:rsidRPr="002052DA">
        <w:rPr>
          <w:rFonts w:cstheme="minorHAnsi"/>
          <w:b/>
          <w:bCs/>
          <w:sz w:val="24"/>
          <w:szCs w:val="24"/>
        </w:rPr>
        <w:t>ПРИЛОЖЕНИЕ № 6</w:t>
      </w:r>
    </w:p>
    <w:p w:rsidR="00204228" w:rsidRPr="002052DA" w:rsidRDefault="00204228" w:rsidP="00204228">
      <w:pPr>
        <w:pStyle w:val="a5"/>
        <w:jc w:val="right"/>
        <w:rPr>
          <w:rFonts w:cstheme="minorHAnsi"/>
          <w:b/>
          <w:bCs/>
          <w:sz w:val="24"/>
          <w:szCs w:val="24"/>
        </w:rPr>
      </w:pPr>
      <w:r w:rsidRPr="002052DA">
        <w:rPr>
          <w:rFonts w:cstheme="minorHAnsi"/>
          <w:b/>
          <w:bCs/>
          <w:sz w:val="24"/>
          <w:szCs w:val="24"/>
        </w:rPr>
        <w:t xml:space="preserve">                                                                              К  решению </w:t>
      </w:r>
      <w:r w:rsidRPr="002052DA">
        <w:rPr>
          <w:rFonts w:cstheme="minorHAnsi"/>
          <w:b/>
          <w:bCs/>
          <w:sz w:val="24"/>
          <w:szCs w:val="24"/>
        </w:rPr>
        <w:softHyphen/>
      </w:r>
      <w:r w:rsidRPr="002052DA">
        <w:rPr>
          <w:rFonts w:cstheme="minorHAnsi"/>
          <w:b/>
          <w:bCs/>
          <w:sz w:val="24"/>
          <w:szCs w:val="24"/>
        </w:rPr>
        <w:softHyphen/>
        <w:t>двадцать девятой  сессии  пятого    созыва</w:t>
      </w:r>
    </w:p>
    <w:p w:rsidR="00204228" w:rsidRPr="002052DA" w:rsidRDefault="00204228" w:rsidP="00204228">
      <w:pPr>
        <w:pStyle w:val="a5"/>
        <w:jc w:val="right"/>
        <w:rPr>
          <w:rFonts w:cstheme="minorHAnsi"/>
          <w:b/>
          <w:bCs/>
          <w:sz w:val="24"/>
          <w:szCs w:val="24"/>
        </w:rPr>
      </w:pPr>
      <w:r w:rsidRPr="002052DA">
        <w:rPr>
          <w:rFonts w:cstheme="minorHAnsi"/>
          <w:b/>
          <w:bCs/>
          <w:sz w:val="24"/>
          <w:szCs w:val="24"/>
        </w:rPr>
        <w:t>Новопервомайского совета депутатов №11 от  23.05. 2018г.</w:t>
      </w:r>
    </w:p>
    <w:p w:rsidR="00204228" w:rsidRPr="002052DA" w:rsidRDefault="00204228" w:rsidP="00204228">
      <w:pPr>
        <w:pStyle w:val="a5"/>
        <w:jc w:val="right"/>
        <w:rPr>
          <w:rFonts w:cstheme="minorHAnsi"/>
          <w:b/>
          <w:sz w:val="24"/>
          <w:szCs w:val="24"/>
        </w:rPr>
      </w:pPr>
      <w:r w:rsidRPr="002052DA">
        <w:rPr>
          <w:rFonts w:cstheme="minorHAnsi"/>
          <w:b/>
          <w:sz w:val="24"/>
          <w:szCs w:val="24"/>
        </w:rPr>
        <w:t xml:space="preserve"> « Об  исполнении бюджета   Новопервомайского сельсовета</w:t>
      </w:r>
    </w:p>
    <w:p w:rsidR="00204228" w:rsidRPr="002052DA" w:rsidRDefault="00204228" w:rsidP="00204228">
      <w:pPr>
        <w:pStyle w:val="a5"/>
        <w:jc w:val="right"/>
        <w:rPr>
          <w:rFonts w:cstheme="minorHAnsi"/>
          <w:b/>
          <w:sz w:val="24"/>
          <w:szCs w:val="24"/>
        </w:rPr>
      </w:pPr>
      <w:r w:rsidRPr="002052DA">
        <w:rPr>
          <w:rFonts w:cstheme="minorHAnsi"/>
          <w:b/>
          <w:sz w:val="24"/>
          <w:szCs w:val="24"/>
        </w:rPr>
        <w:t xml:space="preserve">                                                                             Татарского района Новосибирской области за 2017 год»</w:t>
      </w:r>
    </w:p>
    <w:p w:rsidR="00204228" w:rsidRPr="002052DA" w:rsidRDefault="00204228" w:rsidP="00204228">
      <w:pPr>
        <w:pStyle w:val="a5"/>
        <w:rPr>
          <w:rFonts w:cstheme="minorHAnsi"/>
          <w:b/>
          <w:sz w:val="24"/>
          <w:szCs w:val="24"/>
        </w:rPr>
      </w:pPr>
    </w:p>
    <w:p w:rsidR="00204228" w:rsidRPr="002052DA" w:rsidRDefault="00204228" w:rsidP="00204228">
      <w:pPr>
        <w:pStyle w:val="a5"/>
        <w:rPr>
          <w:rFonts w:cstheme="minorHAnsi"/>
          <w:b/>
          <w:sz w:val="24"/>
          <w:szCs w:val="24"/>
        </w:rPr>
      </w:pPr>
    </w:p>
    <w:p w:rsidR="00204228" w:rsidRPr="002052DA" w:rsidRDefault="00204228" w:rsidP="00204228">
      <w:pPr>
        <w:pStyle w:val="a5"/>
        <w:rPr>
          <w:rFonts w:cstheme="minorHAnsi"/>
          <w:sz w:val="24"/>
          <w:szCs w:val="24"/>
        </w:rPr>
      </w:pPr>
    </w:p>
    <w:p w:rsidR="002052DA" w:rsidRPr="00204228" w:rsidRDefault="00204228" w:rsidP="00204228">
      <w:pPr>
        <w:pStyle w:val="a5"/>
        <w:jc w:val="center"/>
        <w:rPr>
          <w:rFonts w:cstheme="minorHAnsi"/>
          <w:b/>
          <w:sz w:val="24"/>
          <w:szCs w:val="24"/>
        </w:rPr>
      </w:pPr>
      <w:r w:rsidRPr="002052DA">
        <w:rPr>
          <w:rFonts w:cstheme="minorHAnsi"/>
          <w:b/>
          <w:sz w:val="24"/>
          <w:szCs w:val="24"/>
        </w:rPr>
        <w:t>Кассовое исполнение  по источникам финансирования дефицита  местного бюджета  за 2017 год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бюджетовТыс</w:t>
      </w:r>
      <w:proofErr w:type="gramStart"/>
      <w:r w:rsidRPr="002052DA">
        <w:rPr>
          <w:rFonts w:cstheme="minorHAnsi"/>
          <w:b/>
          <w:sz w:val="24"/>
          <w:szCs w:val="24"/>
        </w:rPr>
        <w:t>.р</w:t>
      </w:r>
      <w:proofErr w:type="gramEnd"/>
      <w:r w:rsidRPr="002052DA">
        <w:rPr>
          <w:rFonts w:cstheme="minorHAnsi"/>
          <w:b/>
          <w:sz w:val="24"/>
          <w:szCs w:val="24"/>
        </w:rPr>
        <w:t xml:space="preserve">уб.                                                                                                                    </w:t>
      </w:r>
    </w:p>
    <w:p w:rsidR="002052DA" w:rsidRPr="002052DA" w:rsidRDefault="002052DA" w:rsidP="002052DA">
      <w:pPr>
        <w:pStyle w:val="a5"/>
        <w:rPr>
          <w:rFonts w:cstheme="minorHAnsi"/>
          <w:sz w:val="24"/>
          <w:szCs w:val="24"/>
        </w:rPr>
      </w:pPr>
    </w:p>
    <w:tbl>
      <w:tblPr>
        <w:tblW w:w="104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4415"/>
        <w:gridCol w:w="2339"/>
      </w:tblGrid>
      <w:tr w:rsidR="002052DA" w:rsidRPr="002052DA" w:rsidTr="00FE6162">
        <w:trPr>
          <w:trHeight w:val="1370"/>
        </w:trPr>
        <w:tc>
          <w:tcPr>
            <w:tcW w:w="3708" w:type="dxa"/>
            <w:tcBorders>
              <w:righ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КОД</w:t>
            </w:r>
          </w:p>
        </w:tc>
        <w:tc>
          <w:tcPr>
            <w:tcW w:w="4415" w:type="dxa"/>
            <w:tcBorders>
              <w:left w:val="single" w:sz="4" w:space="0" w:color="auto"/>
            </w:tcBorders>
          </w:tcPr>
          <w:p w:rsidR="002052DA" w:rsidRPr="002052DA" w:rsidRDefault="002052DA" w:rsidP="002052DA">
            <w:pPr>
              <w:pStyle w:val="a5"/>
              <w:rPr>
                <w:rFonts w:cstheme="minorHAnsi"/>
                <w:b/>
                <w:sz w:val="24"/>
                <w:szCs w:val="24"/>
              </w:rPr>
            </w:pPr>
            <w:r w:rsidRPr="002052DA">
              <w:rPr>
                <w:rFonts w:cstheme="minorHAnsi"/>
                <w:b/>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339" w:type="dxa"/>
          </w:tcPr>
          <w:p w:rsidR="002052DA" w:rsidRPr="002052DA" w:rsidRDefault="002052DA" w:rsidP="002052DA">
            <w:pPr>
              <w:pStyle w:val="a5"/>
              <w:rPr>
                <w:rFonts w:cstheme="minorHAnsi"/>
                <w:b/>
                <w:sz w:val="24"/>
                <w:szCs w:val="24"/>
              </w:rPr>
            </w:pPr>
            <w:r w:rsidRPr="002052DA">
              <w:rPr>
                <w:rFonts w:cstheme="minorHAnsi"/>
                <w:b/>
                <w:sz w:val="24"/>
                <w:szCs w:val="24"/>
              </w:rPr>
              <w:t>Кассовое исполнение</w:t>
            </w:r>
          </w:p>
        </w:tc>
      </w:tr>
      <w:tr w:rsidR="002052DA" w:rsidRPr="002052DA" w:rsidTr="00FE6162">
        <w:tc>
          <w:tcPr>
            <w:tcW w:w="3708" w:type="dxa"/>
          </w:tcPr>
          <w:p w:rsidR="002052DA" w:rsidRPr="002052DA" w:rsidRDefault="002052DA" w:rsidP="002052DA">
            <w:pPr>
              <w:pStyle w:val="a5"/>
              <w:rPr>
                <w:rFonts w:cstheme="minorHAnsi"/>
                <w:b/>
                <w:sz w:val="24"/>
                <w:szCs w:val="24"/>
              </w:rPr>
            </w:pPr>
            <w:r w:rsidRPr="002052DA">
              <w:rPr>
                <w:rFonts w:cstheme="minorHAnsi"/>
                <w:b/>
                <w:sz w:val="24"/>
                <w:szCs w:val="24"/>
              </w:rPr>
              <w:t>01 00 00 00 00 0000 000</w:t>
            </w:r>
          </w:p>
        </w:tc>
        <w:tc>
          <w:tcPr>
            <w:tcW w:w="4415" w:type="dxa"/>
          </w:tcPr>
          <w:p w:rsidR="002052DA" w:rsidRPr="002052DA" w:rsidRDefault="002052DA" w:rsidP="002052DA">
            <w:pPr>
              <w:pStyle w:val="a5"/>
              <w:rPr>
                <w:rFonts w:cstheme="minorHAnsi"/>
                <w:b/>
                <w:sz w:val="24"/>
                <w:szCs w:val="24"/>
              </w:rPr>
            </w:pPr>
            <w:r w:rsidRPr="002052DA">
              <w:rPr>
                <w:rFonts w:cstheme="minorHAnsi"/>
                <w:b/>
                <w:sz w:val="24"/>
                <w:szCs w:val="24"/>
              </w:rPr>
              <w:t xml:space="preserve">Источники внутреннего </w:t>
            </w:r>
            <w:proofErr w:type="spellStart"/>
            <w:r w:rsidRPr="002052DA">
              <w:rPr>
                <w:rFonts w:cstheme="minorHAnsi"/>
                <w:b/>
                <w:sz w:val="24"/>
                <w:szCs w:val="24"/>
              </w:rPr>
              <w:t>финансиро</w:t>
            </w:r>
            <w:proofErr w:type="spellEnd"/>
            <w:r w:rsidRPr="002052DA">
              <w:rPr>
                <w:rFonts w:cstheme="minorHAnsi"/>
                <w:b/>
                <w:sz w:val="24"/>
                <w:szCs w:val="24"/>
              </w:rPr>
              <w:t>-</w:t>
            </w:r>
          </w:p>
          <w:p w:rsidR="002052DA" w:rsidRPr="002052DA" w:rsidRDefault="002052DA" w:rsidP="002052DA">
            <w:pPr>
              <w:pStyle w:val="a5"/>
              <w:rPr>
                <w:rFonts w:cstheme="minorHAnsi"/>
                <w:b/>
                <w:sz w:val="24"/>
                <w:szCs w:val="24"/>
              </w:rPr>
            </w:pPr>
            <w:proofErr w:type="spellStart"/>
            <w:r w:rsidRPr="002052DA">
              <w:rPr>
                <w:rFonts w:cstheme="minorHAnsi"/>
                <w:b/>
                <w:sz w:val="24"/>
                <w:szCs w:val="24"/>
              </w:rPr>
              <w:t>вания</w:t>
            </w:r>
            <w:proofErr w:type="spellEnd"/>
            <w:r w:rsidRPr="002052DA">
              <w:rPr>
                <w:rFonts w:cstheme="minorHAnsi"/>
                <w:b/>
                <w:sz w:val="24"/>
                <w:szCs w:val="24"/>
              </w:rPr>
              <w:t xml:space="preserve"> дефицита местного бюджета, в том числе:</w:t>
            </w:r>
          </w:p>
        </w:tc>
        <w:tc>
          <w:tcPr>
            <w:tcW w:w="2339" w:type="dxa"/>
          </w:tcPr>
          <w:p w:rsidR="002052DA" w:rsidRPr="002052DA" w:rsidRDefault="002052DA" w:rsidP="002052DA">
            <w:pPr>
              <w:pStyle w:val="a5"/>
              <w:rPr>
                <w:rFonts w:cstheme="minorHAnsi"/>
                <w:b/>
                <w:sz w:val="24"/>
                <w:szCs w:val="24"/>
              </w:rPr>
            </w:pPr>
            <w:r w:rsidRPr="002052DA">
              <w:rPr>
                <w:rFonts w:cstheme="minorHAnsi"/>
                <w:b/>
                <w:sz w:val="24"/>
                <w:szCs w:val="24"/>
              </w:rPr>
              <w:t>445,8</w:t>
            </w:r>
          </w:p>
        </w:tc>
      </w:tr>
      <w:tr w:rsidR="002052DA" w:rsidRPr="002052DA" w:rsidTr="00FE6162">
        <w:tc>
          <w:tcPr>
            <w:tcW w:w="3708" w:type="dxa"/>
          </w:tcPr>
          <w:p w:rsidR="002052DA" w:rsidRPr="002052DA" w:rsidRDefault="002052DA" w:rsidP="002052DA">
            <w:pPr>
              <w:pStyle w:val="a5"/>
              <w:rPr>
                <w:rFonts w:cstheme="minorHAnsi"/>
                <w:b/>
                <w:sz w:val="24"/>
                <w:szCs w:val="24"/>
              </w:rPr>
            </w:pPr>
            <w:r w:rsidRPr="002052DA">
              <w:rPr>
                <w:rFonts w:cstheme="minorHAnsi"/>
                <w:b/>
                <w:sz w:val="24"/>
                <w:szCs w:val="24"/>
              </w:rPr>
              <w:t>01 05 00 00 00 0000 000</w:t>
            </w:r>
          </w:p>
        </w:tc>
        <w:tc>
          <w:tcPr>
            <w:tcW w:w="4415" w:type="dxa"/>
          </w:tcPr>
          <w:p w:rsidR="002052DA" w:rsidRPr="002052DA" w:rsidRDefault="002052DA" w:rsidP="002052DA">
            <w:pPr>
              <w:pStyle w:val="a5"/>
              <w:rPr>
                <w:rFonts w:cstheme="minorHAnsi"/>
                <w:b/>
                <w:sz w:val="24"/>
                <w:szCs w:val="24"/>
              </w:rPr>
            </w:pPr>
            <w:r w:rsidRPr="002052DA">
              <w:rPr>
                <w:rFonts w:cstheme="minorHAnsi"/>
                <w:b/>
                <w:sz w:val="24"/>
                <w:szCs w:val="24"/>
              </w:rPr>
              <w:t>Изменение остатков средств на счетах по учету средств бюджетов</w:t>
            </w:r>
          </w:p>
        </w:tc>
        <w:tc>
          <w:tcPr>
            <w:tcW w:w="2339" w:type="dxa"/>
          </w:tcPr>
          <w:p w:rsidR="002052DA" w:rsidRPr="002052DA" w:rsidRDefault="002052DA" w:rsidP="002052DA">
            <w:pPr>
              <w:pStyle w:val="a5"/>
              <w:rPr>
                <w:rFonts w:cstheme="minorHAnsi"/>
                <w:b/>
                <w:sz w:val="24"/>
                <w:szCs w:val="24"/>
              </w:rPr>
            </w:pPr>
            <w:r w:rsidRPr="002052DA">
              <w:rPr>
                <w:rFonts w:cstheme="minorHAnsi"/>
                <w:b/>
                <w:sz w:val="24"/>
                <w:szCs w:val="24"/>
              </w:rPr>
              <w:t>445,8</w:t>
            </w:r>
          </w:p>
        </w:tc>
      </w:tr>
      <w:tr w:rsidR="002052DA" w:rsidRPr="002052DA" w:rsidTr="00FE6162">
        <w:tc>
          <w:tcPr>
            <w:tcW w:w="3708" w:type="dxa"/>
          </w:tcPr>
          <w:p w:rsidR="002052DA" w:rsidRPr="002052DA" w:rsidRDefault="002052DA" w:rsidP="002052DA">
            <w:pPr>
              <w:pStyle w:val="a5"/>
              <w:rPr>
                <w:rFonts w:cstheme="minorHAnsi"/>
                <w:b/>
                <w:sz w:val="24"/>
                <w:szCs w:val="24"/>
              </w:rPr>
            </w:pPr>
            <w:r w:rsidRPr="002052DA">
              <w:rPr>
                <w:rFonts w:cstheme="minorHAnsi"/>
                <w:b/>
                <w:sz w:val="24"/>
                <w:szCs w:val="24"/>
              </w:rPr>
              <w:t xml:space="preserve"> 01 05 00 00 00 0000 500</w:t>
            </w:r>
          </w:p>
        </w:tc>
        <w:tc>
          <w:tcPr>
            <w:tcW w:w="4415" w:type="dxa"/>
          </w:tcPr>
          <w:p w:rsidR="002052DA" w:rsidRPr="002052DA" w:rsidRDefault="002052DA" w:rsidP="002052DA">
            <w:pPr>
              <w:pStyle w:val="a5"/>
              <w:rPr>
                <w:rFonts w:cstheme="minorHAnsi"/>
                <w:b/>
                <w:sz w:val="24"/>
                <w:szCs w:val="24"/>
              </w:rPr>
            </w:pPr>
            <w:r w:rsidRPr="002052DA">
              <w:rPr>
                <w:rFonts w:cstheme="minorHAnsi"/>
                <w:b/>
                <w:sz w:val="24"/>
                <w:szCs w:val="24"/>
              </w:rPr>
              <w:t>Увеличение  прочих остатков средств бюджетов</w:t>
            </w:r>
          </w:p>
        </w:tc>
        <w:tc>
          <w:tcPr>
            <w:tcW w:w="2339" w:type="dxa"/>
          </w:tcPr>
          <w:p w:rsidR="002052DA" w:rsidRPr="002052DA" w:rsidRDefault="002052DA" w:rsidP="002052DA">
            <w:pPr>
              <w:pStyle w:val="a5"/>
              <w:rPr>
                <w:rFonts w:cstheme="minorHAnsi"/>
                <w:b/>
                <w:sz w:val="24"/>
                <w:szCs w:val="24"/>
              </w:rPr>
            </w:pPr>
            <w:r w:rsidRPr="002052DA">
              <w:rPr>
                <w:rFonts w:cstheme="minorHAnsi"/>
                <w:b/>
                <w:sz w:val="24"/>
                <w:szCs w:val="24"/>
              </w:rPr>
              <w:t>-10744,0</w:t>
            </w:r>
          </w:p>
        </w:tc>
      </w:tr>
      <w:tr w:rsidR="002052DA" w:rsidRPr="002052DA" w:rsidTr="00FE6162">
        <w:tc>
          <w:tcPr>
            <w:tcW w:w="3708" w:type="dxa"/>
          </w:tcPr>
          <w:p w:rsidR="002052DA" w:rsidRPr="002052DA" w:rsidRDefault="002052DA" w:rsidP="002052DA">
            <w:pPr>
              <w:pStyle w:val="a5"/>
              <w:rPr>
                <w:rFonts w:cstheme="minorHAnsi"/>
                <w:b/>
                <w:sz w:val="24"/>
                <w:szCs w:val="24"/>
              </w:rPr>
            </w:pPr>
            <w:r w:rsidRPr="002052DA">
              <w:rPr>
                <w:rFonts w:cstheme="minorHAnsi"/>
                <w:b/>
                <w:sz w:val="24"/>
                <w:szCs w:val="24"/>
              </w:rPr>
              <w:t xml:space="preserve"> 01 05 02 01 00 0000 510</w:t>
            </w:r>
          </w:p>
        </w:tc>
        <w:tc>
          <w:tcPr>
            <w:tcW w:w="4415" w:type="dxa"/>
          </w:tcPr>
          <w:p w:rsidR="002052DA" w:rsidRPr="002052DA" w:rsidRDefault="002052DA" w:rsidP="002052DA">
            <w:pPr>
              <w:pStyle w:val="a5"/>
              <w:rPr>
                <w:rFonts w:cstheme="minorHAnsi"/>
                <w:b/>
                <w:sz w:val="24"/>
                <w:szCs w:val="24"/>
              </w:rPr>
            </w:pPr>
            <w:r w:rsidRPr="002052DA">
              <w:rPr>
                <w:rFonts w:cstheme="minorHAnsi"/>
                <w:b/>
                <w:sz w:val="24"/>
                <w:szCs w:val="24"/>
              </w:rPr>
              <w:t>Увеличение прочих остатков денежных средств бюджетов</w:t>
            </w:r>
          </w:p>
        </w:tc>
        <w:tc>
          <w:tcPr>
            <w:tcW w:w="2339" w:type="dxa"/>
          </w:tcPr>
          <w:p w:rsidR="002052DA" w:rsidRPr="002052DA" w:rsidRDefault="002052DA" w:rsidP="002052DA">
            <w:pPr>
              <w:pStyle w:val="a5"/>
              <w:rPr>
                <w:rFonts w:cstheme="minorHAnsi"/>
                <w:b/>
                <w:sz w:val="24"/>
                <w:szCs w:val="24"/>
              </w:rPr>
            </w:pPr>
            <w:r w:rsidRPr="002052DA">
              <w:rPr>
                <w:rFonts w:cstheme="minorHAnsi"/>
                <w:b/>
                <w:sz w:val="24"/>
                <w:szCs w:val="24"/>
              </w:rPr>
              <w:t>-10744,0</w:t>
            </w:r>
          </w:p>
        </w:tc>
      </w:tr>
      <w:tr w:rsidR="002052DA" w:rsidRPr="002052DA" w:rsidTr="00FE6162">
        <w:tc>
          <w:tcPr>
            <w:tcW w:w="3708" w:type="dxa"/>
          </w:tcPr>
          <w:p w:rsidR="002052DA" w:rsidRPr="002052DA" w:rsidRDefault="002052DA" w:rsidP="002052DA">
            <w:pPr>
              <w:pStyle w:val="a5"/>
              <w:rPr>
                <w:rFonts w:cstheme="minorHAnsi"/>
                <w:sz w:val="24"/>
                <w:szCs w:val="24"/>
              </w:rPr>
            </w:pPr>
            <w:r w:rsidRPr="002052DA">
              <w:rPr>
                <w:rFonts w:cstheme="minorHAnsi"/>
                <w:sz w:val="24"/>
                <w:szCs w:val="24"/>
              </w:rPr>
              <w:t xml:space="preserve"> 01 05 02 01 10 0000 510</w:t>
            </w:r>
          </w:p>
        </w:tc>
        <w:tc>
          <w:tcPr>
            <w:tcW w:w="4415" w:type="dxa"/>
          </w:tcPr>
          <w:p w:rsidR="002052DA" w:rsidRPr="002052DA" w:rsidRDefault="002052DA" w:rsidP="002052DA">
            <w:pPr>
              <w:pStyle w:val="a5"/>
              <w:rPr>
                <w:rFonts w:cstheme="minorHAnsi"/>
                <w:sz w:val="24"/>
                <w:szCs w:val="24"/>
              </w:rPr>
            </w:pPr>
            <w:r w:rsidRPr="002052DA">
              <w:rPr>
                <w:rFonts w:cstheme="minorHAnsi"/>
                <w:sz w:val="24"/>
                <w:szCs w:val="24"/>
              </w:rPr>
              <w:t>Увеличение прочих остатков денежных средств бюджетов поселений</w:t>
            </w:r>
          </w:p>
        </w:tc>
        <w:tc>
          <w:tcPr>
            <w:tcW w:w="2339" w:type="dxa"/>
          </w:tcPr>
          <w:p w:rsidR="002052DA" w:rsidRPr="002052DA" w:rsidRDefault="002052DA" w:rsidP="002052DA">
            <w:pPr>
              <w:pStyle w:val="a5"/>
              <w:rPr>
                <w:rFonts w:cstheme="minorHAnsi"/>
                <w:sz w:val="24"/>
                <w:szCs w:val="24"/>
              </w:rPr>
            </w:pPr>
            <w:r w:rsidRPr="002052DA">
              <w:rPr>
                <w:rFonts w:cstheme="minorHAnsi"/>
                <w:sz w:val="24"/>
                <w:szCs w:val="24"/>
              </w:rPr>
              <w:t>-10744,0</w:t>
            </w:r>
          </w:p>
        </w:tc>
      </w:tr>
      <w:tr w:rsidR="002052DA" w:rsidRPr="002052DA" w:rsidTr="00FE6162">
        <w:tc>
          <w:tcPr>
            <w:tcW w:w="3708" w:type="dxa"/>
          </w:tcPr>
          <w:p w:rsidR="002052DA" w:rsidRPr="002052DA" w:rsidRDefault="002052DA" w:rsidP="002052DA">
            <w:pPr>
              <w:pStyle w:val="a5"/>
              <w:rPr>
                <w:rFonts w:cstheme="minorHAnsi"/>
                <w:b/>
                <w:sz w:val="24"/>
                <w:szCs w:val="24"/>
              </w:rPr>
            </w:pPr>
            <w:r w:rsidRPr="002052DA">
              <w:rPr>
                <w:rFonts w:cstheme="minorHAnsi"/>
                <w:b/>
                <w:sz w:val="24"/>
                <w:szCs w:val="24"/>
              </w:rPr>
              <w:t xml:space="preserve"> 01 05 00 00 00 0000 600</w:t>
            </w:r>
          </w:p>
        </w:tc>
        <w:tc>
          <w:tcPr>
            <w:tcW w:w="4415" w:type="dxa"/>
          </w:tcPr>
          <w:p w:rsidR="002052DA" w:rsidRPr="002052DA" w:rsidRDefault="002052DA" w:rsidP="002052DA">
            <w:pPr>
              <w:pStyle w:val="a5"/>
              <w:rPr>
                <w:rFonts w:cstheme="minorHAnsi"/>
                <w:b/>
                <w:sz w:val="24"/>
                <w:szCs w:val="24"/>
              </w:rPr>
            </w:pPr>
            <w:r w:rsidRPr="002052DA">
              <w:rPr>
                <w:rFonts w:cstheme="minorHAnsi"/>
                <w:b/>
                <w:sz w:val="24"/>
                <w:szCs w:val="24"/>
              </w:rPr>
              <w:t>Уменьшение прочих остатков средств бюджетов</w:t>
            </w:r>
          </w:p>
        </w:tc>
        <w:tc>
          <w:tcPr>
            <w:tcW w:w="2339" w:type="dxa"/>
          </w:tcPr>
          <w:p w:rsidR="002052DA" w:rsidRPr="002052DA" w:rsidRDefault="002052DA" w:rsidP="002052DA">
            <w:pPr>
              <w:pStyle w:val="a5"/>
              <w:rPr>
                <w:rFonts w:cstheme="minorHAnsi"/>
                <w:b/>
                <w:sz w:val="24"/>
                <w:szCs w:val="24"/>
              </w:rPr>
            </w:pPr>
            <w:r w:rsidRPr="002052DA">
              <w:rPr>
                <w:rFonts w:cstheme="minorHAnsi"/>
                <w:b/>
                <w:sz w:val="24"/>
                <w:szCs w:val="24"/>
              </w:rPr>
              <w:t>11189,8</w:t>
            </w:r>
          </w:p>
        </w:tc>
      </w:tr>
      <w:tr w:rsidR="002052DA" w:rsidRPr="002052DA" w:rsidTr="00FE6162">
        <w:tc>
          <w:tcPr>
            <w:tcW w:w="3708" w:type="dxa"/>
          </w:tcPr>
          <w:p w:rsidR="002052DA" w:rsidRPr="002052DA" w:rsidRDefault="002052DA" w:rsidP="002052DA">
            <w:pPr>
              <w:pStyle w:val="a5"/>
              <w:rPr>
                <w:rFonts w:cstheme="minorHAnsi"/>
                <w:b/>
                <w:sz w:val="24"/>
                <w:szCs w:val="24"/>
              </w:rPr>
            </w:pPr>
            <w:r w:rsidRPr="002052DA">
              <w:rPr>
                <w:rFonts w:cstheme="minorHAnsi"/>
                <w:b/>
                <w:sz w:val="24"/>
                <w:szCs w:val="24"/>
              </w:rPr>
              <w:t xml:space="preserve">           01 05 02 01 00 0000 610</w:t>
            </w:r>
          </w:p>
        </w:tc>
        <w:tc>
          <w:tcPr>
            <w:tcW w:w="4415" w:type="dxa"/>
          </w:tcPr>
          <w:p w:rsidR="002052DA" w:rsidRPr="002052DA" w:rsidRDefault="002052DA" w:rsidP="002052DA">
            <w:pPr>
              <w:pStyle w:val="a5"/>
              <w:rPr>
                <w:rFonts w:cstheme="minorHAnsi"/>
                <w:b/>
                <w:sz w:val="24"/>
                <w:szCs w:val="24"/>
              </w:rPr>
            </w:pPr>
            <w:r w:rsidRPr="002052DA">
              <w:rPr>
                <w:rFonts w:cstheme="minorHAnsi"/>
                <w:b/>
                <w:sz w:val="24"/>
                <w:szCs w:val="24"/>
              </w:rPr>
              <w:t>Уменьшение  прочих остатков денежных средств бюджетов</w:t>
            </w:r>
          </w:p>
        </w:tc>
        <w:tc>
          <w:tcPr>
            <w:tcW w:w="2339" w:type="dxa"/>
          </w:tcPr>
          <w:p w:rsidR="002052DA" w:rsidRPr="002052DA" w:rsidRDefault="002052DA" w:rsidP="002052DA">
            <w:pPr>
              <w:pStyle w:val="a5"/>
              <w:rPr>
                <w:rFonts w:cstheme="minorHAnsi"/>
                <w:b/>
                <w:sz w:val="24"/>
                <w:szCs w:val="24"/>
              </w:rPr>
            </w:pPr>
            <w:r w:rsidRPr="002052DA">
              <w:rPr>
                <w:rFonts w:cstheme="minorHAnsi"/>
                <w:b/>
                <w:sz w:val="24"/>
                <w:szCs w:val="24"/>
              </w:rPr>
              <w:t>11189,8</w:t>
            </w:r>
          </w:p>
        </w:tc>
      </w:tr>
      <w:tr w:rsidR="002052DA" w:rsidRPr="002052DA" w:rsidTr="00FE6162">
        <w:trPr>
          <w:trHeight w:val="675"/>
        </w:trPr>
        <w:tc>
          <w:tcPr>
            <w:tcW w:w="3708" w:type="dxa"/>
          </w:tcPr>
          <w:p w:rsidR="002052DA" w:rsidRPr="002052DA" w:rsidRDefault="002052DA" w:rsidP="002052DA">
            <w:pPr>
              <w:pStyle w:val="a5"/>
              <w:rPr>
                <w:rFonts w:cstheme="minorHAnsi"/>
                <w:sz w:val="24"/>
                <w:szCs w:val="24"/>
              </w:rPr>
            </w:pPr>
            <w:r w:rsidRPr="002052DA">
              <w:rPr>
                <w:rFonts w:cstheme="minorHAnsi"/>
                <w:sz w:val="24"/>
                <w:szCs w:val="24"/>
              </w:rPr>
              <w:t xml:space="preserve"> 01 05 02 01 10 0000 610</w:t>
            </w:r>
          </w:p>
        </w:tc>
        <w:tc>
          <w:tcPr>
            <w:tcW w:w="4415" w:type="dxa"/>
          </w:tcPr>
          <w:p w:rsidR="002052DA" w:rsidRPr="002052DA" w:rsidRDefault="002052DA" w:rsidP="002052DA">
            <w:pPr>
              <w:pStyle w:val="a5"/>
              <w:rPr>
                <w:rFonts w:cstheme="minorHAnsi"/>
                <w:sz w:val="24"/>
                <w:szCs w:val="24"/>
              </w:rPr>
            </w:pPr>
            <w:r w:rsidRPr="002052DA">
              <w:rPr>
                <w:rFonts w:cstheme="minorHAnsi"/>
                <w:sz w:val="24"/>
                <w:szCs w:val="24"/>
              </w:rPr>
              <w:t>уменьшение прочих остатков денежных средств бюджетов поселения</w:t>
            </w:r>
          </w:p>
        </w:tc>
        <w:tc>
          <w:tcPr>
            <w:tcW w:w="2339" w:type="dxa"/>
          </w:tcPr>
          <w:p w:rsidR="002052DA" w:rsidRPr="002052DA" w:rsidRDefault="002052DA" w:rsidP="002052DA">
            <w:pPr>
              <w:pStyle w:val="a5"/>
              <w:rPr>
                <w:rFonts w:cstheme="minorHAnsi"/>
                <w:sz w:val="24"/>
                <w:szCs w:val="24"/>
              </w:rPr>
            </w:pPr>
            <w:r w:rsidRPr="002052DA">
              <w:rPr>
                <w:rFonts w:cstheme="minorHAnsi"/>
                <w:sz w:val="24"/>
                <w:szCs w:val="24"/>
              </w:rPr>
              <w:t>11189,8</w:t>
            </w:r>
          </w:p>
        </w:tc>
      </w:tr>
      <w:tr w:rsidR="002052DA" w:rsidRPr="002052DA" w:rsidTr="00FE6162">
        <w:tc>
          <w:tcPr>
            <w:tcW w:w="3708" w:type="dxa"/>
          </w:tcPr>
          <w:p w:rsidR="002052DA" w:rsidRPr="002052DA" w:rsidRDefault="002052DA" w:rsidP="002052DA">
            <w:pPr>
              <w:pStyle w:val="a5"/>
              <w:rPr>
                <w:rFonts w:cstheme="minorHAnsi"/>
                <w:sz w:val="24"/>
                <w:szCs w:val="24"/>
              </w:rPr>
            </w:pPr>
            <w:r w:rsidRPr="002052DA">
              <w:rPr>
                <w:rFonts w:cstheme="minorHAnsi"/>
                <w:sz w:val="24"/>
                <w:szCs w:val="24"/>
              </w:rPr>
              <w:t>ИТОГО</w:t>
            </w:r>
          </w:p>
        </w:tc>
        <w:tc>
          <w:tcPr>
            <w:tcW w:w="4415" w:type="dxa"/>
          </w:tcPr>
          <w:p w:rsidR="002052DA" w:rsidRPr="002052DA" w:rsidRDefault="002052DA" w:rsidP="002052DA">
            <w:pPr>
              <w:pStyle w:val="a5"/>
              <w:rPr>
                <w:rFonts w:cstheme="minorHAnsi"/>
                <w:sz w:val="24"/>
                <w:szCs w:val="24"/>
              </w:rPr>
            </w:pPr>
          </w:p>
        </w:tc>
        <w:tc>
          <w:tcPr>
            <w:tcW w:w="2339" w:type="dxa"/>
          </w:tcPr>
          <w:p w:rsidR="002052DA" w:rsidRPr="002052DA" w:rsidRDefault="002052DA" w:rsidP="002052DA">
            <w:pPr>
              <w:pStyle w:val="a5"/>
              <w:rPr>
                <w:rFonts w:cstheme="minorHAnsi"/>
                <w:sz w:val="24"/>
                <w:szCs w:val="24"/>
              </w:rPr>
            </w:pPr>
            <w:r w:rsidRPr="002052DA">
              <w:rPr>
                <w:rFonts w:cstheme="minorHAnsi"/>
                <w:sz w:val="24"/>
                <w:szCs w:val="24"/>
              </w:rPr>
              <w:t>445,8</w:t>
            </w:r>
          </w:p>
        </w:tc>
      </w:tr>
    </w:tbl>
    <w:p w:rsidR="002052DA" w:rsidRPr="00D8086F" w:rsidRDefault="002052DA" w:rsidP="002052DA">
      <w:pPr>
        <w:jc w:val="both"/>
      </w:pPr>
    </w:p>
    <w:p w:rsidR="002052DA" w:rsidRDefault="002052DA" w:rsidP="002052DA">
      <w:pPr>
        <w:jc w:val="both"/>
      </w:pPr>
    </w:p>
    <w:p w:rsidR="0090255B" w:rsidRDefault="0090255B" w:rsidP="002052DA">
      <w:pPr>
        <w:jc w:val="both"/>
      </w:pPr>
    </w:p>
    <w:p w:rsidR="0090255B" w:rsidRDefault="0090255B" w:rsidP="002052DA">
      <w:pPr>
        <w:jc w:val="both"/>
      </w:pPr>
    </w:p>
    <w:p w:rsidR="0090255B" w:rsidRDefault="0090255B" w:rsidP="002052DA">
      <w:pPr>
        <w:jc w:val="both"/>
      </w:pPr>
    </w:p>
    <w:p w:rsidR="00204228" w:rsidRPr="0090255B" w:rsidRDefault="00204228" w:rsidP="0090255B">
      <w:pPr>
        <w:pStyle w:val="a5"/>
        <w:jc w:val="center"/>
        <w:rPr>
          <w:b/>
        </w:rPr>
      </w:pPr>
      <w:r w:rsidRPr="0090255B">
        <w:rPr>
          <w:b/>
        </w:rPr>
        <w:t>СОВЕТ   ДЕПУТАТОВ</w:t>
      </w:r>
    </w:p>
    <w:p w:rsidR="00204228" w:rsidRPr="0090255B" w:rsidRDefault="00204228" w:rsidP="0090255B">
      <w:pPr>
        <w:pStyle w:val="a5"/>
        <w:jc w:val="center"/>
        <w:rPr>
          <w:b/>
        </w:rPr>
      </w:pPr>
      <w:r w:rsidRPr="0090255B">
        <w:rPr>
          <w:b/>
        </w:rPr>
        <w:t>НОВОПЕРВОМАЙСКОГО СЕЛЬСОВЕТА</w:t>
      </w:r>
    </w:p>
    <w:p w:rsidR="00204228" w:rsidRPr="0090255B" w:rsidRDefault="00204228" w:rsidP="0090255B">
      <w:pPr>
        <w:pStyle w:val="a5"/>
        <w:jc w:val="center"/>
        <w:rPr>
          <w:b/>
        </w:rPr>
      </w:pPr>
      <w:r w:rsidRPr="0090255B">
        <w:rPr>
          <w:b/>
        </w:rPr>
        <w:t>ТАТАРСКОГО РАЙОНА НОВОСИБИРСКОЙ ОБЛАСТИ</w:t>
      </w:r>
    </w:p>
    <w:p w:rsidR="00204228" w:rsidRPr="0090255B" w:rsidRDefault="00204228" w:rsidP="0090255B">
      <w:pPr>
        <w:pStyle w:val="a5"/>
        <w:jc w:val="center"/>
        <w:rPr>
          <w:b/>
        </w:rPr>
      </w:pPr>
      <w:r w:rsidRPr="0090255B">
        <w:rPr>
          <w:b/>
        </w:rPr>
        <w:t>ПЯТОГО СОЗЫВА</w:t>
      </w:r>
    </w:p>
    <w:p w:rsidR="00204228" w:rsidRPr="0090255B" w:rsidRDefault="00204228" w:rsidP="0090255B">
      <w:pPr>
        <w:pStyle w:val="a5"/>
        <w:jc w:val="center"/>
        <w:rPr>
          <w:b/>
        </w:rPr>
      </w:pPr>
      <w:r w:rsidRPr="0090255B">
        <w:rPr>
          <w:b/>
        </w:rPr>
        <w:t>Р Е Ш Е Н И Е</w:t>
      </w:r>
    </w:p>
    <w:p w:rsidR="00204228" w:rsidRPr="0090255B" w:rsidRDefault="00204228" w:rsidP="0090255B">
      <w:pPr>
        <w:pStyle w:val="a5"/>
        <w:jc w:val="center"/>
        <w:rPr>
          <w:b/>
        </w:rPr>
      </w:pPr>
      <w:r w:rsidRPr="0090255B">
        <w:rPr>
          <w:b/>
        </w:rPr>
        <w:t>Двадцать девятая  сессия</w:t>
      </w:r>
    </w:p>
    <w:p w:rsidR="00204228" w:rsidRPr="0090255B" w:rsidRDefault="00204228" w:rsidP="0090255B">
      <w:pPr>
        <w:pStyle w:val="a5"/>
        <w:jc w:val="center"/>
        <w:rPr>
          <w:b/>
        </w:rPr>
      </w:pPr>
    </w:p>
    <w:p w:rsidR="00204228" w:rsidRPr="0090255B" w:rsidRDefault="00204228" w:rsidP="0090255B">
      <w:pPr>
        <w:pStyle w:val="a5"/>
        <w:jc w:val="center"/>
        <w:rPr>
          <w:b/>
        </w:rPr>
      </w:pPr>
      <w:r w:rsidRPr="0090255B">
        <w:rPr>
          <w:b/>
        </w:rPr>
        <w:t>От 23.05.2018 г.                                                                                   № 12</w:t>
      </w:r>
    </w:p>
    <w:p w:rsidR="00204228" w:rsidRPr="0090255B" w:rsidRDefault="00204228" w:rsidP="0090255B">
      <w:pPr>
        <w:pStyle w:val="a5"/>
        <w:jc w:val="center"/>
        <w:rPr>
          <w:b/>
        </w:rPr>
      </w:pPr>
    </w:p>
    <w:p w:rsidR="00204228" w:rsidRPr="0090255B" w:rsidRDefault="00204228" w:rsidP="0090255B">
      <w:pPr>
        <w:pStyle w:val="a5"/>
        <w:jc w:val="center"/>
        <w:rPr>
          <w:b/>
        </w:rPr>
      </w:pPr>
      <w:proofErr w:type="spellStart"/>
      <w:r w:rsidRPr="0090255B">
        <w:rPr>
          <w:b/>
        </w:rPr>
        <w:t>с.Новопервомайское</w:t>
      </w:r>
      <w:proofErr w:type="spellEnd"/>
    </w:p>
    <w:p w:rsidR="00204228" w:rsidRPr="0090255B" w:rsidRDefault="00204228" w:rsidP="0090255B">
      <w:pPr>
        <w:pStyle w:val="a5"/>
        <w:jc w:val="center"/>
      </w:pPr>
    </w:p>
    <w:p w:rsidR="00204228" w:rsidRPr="0094661E" w:rsidRDefault="00204228" w:rsidP="0090255B">
      <w:pPr>
        <w:pStyle w:val="a5"/>
        <w:rPr>
          <w:b/>
        </w:rPr>
      </w:pPr>
      <w:r w:rsidRPr="0094661E">
        <w:rPr>
          <w:b/>
        </w:rPr>
        <w:t>« О внесении изменений в решение  двадцать шестой сессии</w:t>
      </w:r>
    </w:p>
    <w:p w:rsidR="00204228" w:rsidRPr="0094661E" w:rsidRDefault="00204228" w:rsidP="0090255B">
      <w:pPr>
        <w:pStyle w:val="a5"/>
        <w:rPr>
          <w:b/>
        </w:rPr>
      </w:pPr>
      <w:r w:rsidRPr="0094661E">
        <w:rPr>
          <w:b/>
        </w:rPr>
        <w:t>пятого созыва Совета депутатов  Новопервомайского</w:t>
      </w:r>
    </w:p>
    <w:p w:rsidR="00204228" w:rsidRPr="0094661E" w:rsidRDefault="00204228" w:rsidP="0090255B">
      <w:pPr>
        <w:pStyle w:val="a5"/>
        <w:rPr>
          <w:b/>
        </w:rPr>
      </w:pPr>
      <w:r w:rsidRPr="0094661E">
        <w:rPr>
          <w:b/>
        </w:rPr>
        <w:t>сельсовета Татарского района  Новосибирской области</w:t>
      </w:r>
    </w:p>
    <w:p w:rsidR="00204228" w:rsidRPr="0094661E" w:rsidRDefault="00204228" w:rsidP="0090255B">
      <w:pPr>
        <w:pStyle w:val="a5"/>
        <w:rPr>
          <w:b/>
        </w:rPr>
      </w:pPr>
      <w:r w:rsidRPr="0094661E">
        <w:rPr>
          <w:b/>
        </w:rPr>
        <w:t>от 26.12.2017 года № 39 «О бюджете Новопервомайского</w:t>
      </w:r>
    </w:p>
    <w:p w:rsidR="00204228" w:rsidRPr="0094661E" w:rsidRDefault="00204228" w:rsidP="0090255B">
      <w:pPr>
        <w:pStyle w:val="a5"/>
        <w:rPr>
          <w:b/>
        </w:rPr>
      </w:pPr>
      <w:r w:rsidRPr="0094661E">
        <w:rPr>
          <w:b/>
        </w:rPr>
        <w:t xml:space="preserve">сельсовета Татарского района  Новосибирской области </w:t>
      </w:r>
    </w:p>
    <w:p w:rsidR="00204228" w:rsidRPr="0094661E" w:rsidRDefault="00204228" w:rsidP="0090255B">
      <w:pPr>
        <w:pStyle w:val="a5"/>
        <w:rPr>
          <w:b/>
        </w:rPr>
      </w:pPr>
      <w:r w:rsidRPr="0094661E">
        <w:rPr>
          <w:b/>
        </w:rPr>
        <w:t xml:space="preserve"> на 2018 год и плановый период 2019 и 2020 годов»</w:t>
      </w:r>
    </w:p>
    <w:p w:rsidR="00204228" w:rsidRPr="0090255B" w:rsidRDefault="00204228" w:rsidP="0090255B">
      <w:pPr>
        <w:pStyle w:val="a5"/>
      </w:pPr>
      <w:r w:rsidRPr="0090255B">
        <w:t xml:space="preserve">              Внести в решение  двадцать шестой сессии  пятого созыва Совета депутатов   Новопервомайского сельсовета Татарского района Новосибирской области  № 39  от 26.12.2017  года «О бюджете Новопервомайского сельсовета Татарского района Новосибирской области  на    2018 год и плановый период 2019 и  2020 годов» </w:t>
      </w:r>
      <w:proofErr w:type="gramStart"/>
      <w:r w:rsidRPr="0090255B">
        <w:t xml:space="preserve">( </w:t>
      </w:r>
      <w:proofErr w:type="gramEnd"/>
      <w:r w:rsidRPr="0090255B">
        <w:t xml:space="preserve">с изменениями, внесёнными двадцать седьмой сессией пятого созыва от 01.03.2018г, двадцать восьмой сессией пятого созыва от  11.04.2018г) следующие изменения: </w:t>
      </w:r>
    </w:p>
    <w:p w:rsidR="00204228" w:rsidRPr="0090255B" w:rsidRDefault="00204228" w:rsidP="0094661E">
      <w:pPr>
        <w:pStyle w:val="a5"/>
        <w:ind w:firstLine="708"/>
      </w:pPr>
      <w:r w:rsidRPr="0090255B">
        <w:t xml:space="preserve">1. в пункте 1.1 подпункте 1.1.1 цифры «10785,9» заменить цифрами «10899,1», цифры «9429,2» заменить цифрами «9542,4»; </w:t>
      </w:r>
    </w:p>
    <w:p w:rsidR="00204228" w:rsidRPr="0090255B" w:rsidRDefault="00204228" w:rsidP="0094661E">
      <w:pPr>
        <w:pStyle w:val="a5"/>
        <w:ind w:firstLine="708"/>
      </w:pPr>
      <w:r w:rsidRPr="0090255B">
        <w:t>2. в пункте 1.1 подпункте 1.1.2  цифры  «11614,9»  заменить цифрами «11728,1»</w:t>
      </w:r>
    </w:p>
    <w:p w:rsidR="00204228" w:rsidRPr="0090255B" w:rsidRDefault="00204228" w:rsidP="0094661E">
      <w:pPr>
        <w:pStyle w:val="a5"/>
        <w:ind w:firstLine="708"/>
      </w:pPr>
      <w:r w:rsidRPr="0090255B">
        <w:t xml:space="preserve">3. в приложении 4: </w:t>
      </w:r>
    </w:p>
    <w:p w:rsidR="00204228" w:rsidRPr="0090255B" w:rsidRDefault="00204228" w:rsidP="0090255B">
      <w:pPr>
        <w:pStyle w:val="a5"/>
      </w:pPr>
      <w:r w:rsidRPr="0090255B">
        <w:t xml:space="preserve">Утвердить таблицу 1 « </w:t>
      </w:r>
      <w:r w:rsidRPr="0090255B">
        <w:rPr>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w:t>
      </w:r>
      <w:proofErr w:type="gramStart"/>
      <w:r w:rsidRPr="0090255B">
        <w:rPr>
          <w:bCs/>
        </w:rPr>
        <w:t xml:space="preserve"> )</w:t>
      </w:r>
      <w:proofErr w:type="gramEnd"/>
      <w:r w:rsidRPr="0090255B">
        <w:rPr>
          <w:bCs/>
        </w:rPr>
        <w:t xml:space="preserve">, группам и подгруппам видов расходов классификации расходов бюджета на  2018 год» </w:t>
      </w:r>
      <w:r w:rsidRPr="0090255B">
        <w:t xml:space="preserve">в прилагаемой редакции.   </w:t>
      </w:r>
    </w:p>
    <w:p w:rsidR="00204228" w:rsidRPr="0090255B" w:rsidRDefault="00204228" w:rsidP="0094661E">
      <w:pPr>
        <w:pStyle w:val="a5"/>
        <w:ind w:firstLine="708"/>
        <w:rPr>
          <w:bCs/>
        </w:rPr>
      </w:pPr>
      <w:r w:rsidRPr="0090255B">
        <w:t xml:space="preserve">4. в приложении 5: </w:t>
      </w:r>
    </w:p>
    <w:p w:rsidR="00204228" w:rsidRPr="0090255B" w:rsidRDefault="00204228" w:rsidP="0090255B">
      <w:pPr>
        <w:pStyle w:val="a5"/>
      </w:pPr>
      <w:r w:rsidRPr="0090255B">
        <w:t>Утвердить  таблицу 1 «Ведомственная структура расходов местного бюджета на 2018 год» в прилагаемой редакции.</w:t>
      </w:r>
    </w:p>
    <w:p w:rsidR="00204228" w:rsidRPr="0090255B" w:rsidRDefault="00204228" w:rsidP="0094661E">
      <w:pPr>
        <w:pStyle w:val="a5"/>
        <w:ind w:firstLine="708"/>
      </w:pPr>
      <w:r w:rsidRPr="0090255B">
        <w:t xml:space="preserve">5. в приложении 7: </w:t>
      </w:r>
    </w:p>
    <w:p w:rsidR="00204228" w:rsidRPr="0090255B" w:rsidRDefault="00204228" w:rsidP="0090255B">
      <w:pPr>
        <w:pStyle w:val="a5"/>
      </w:pPr>
      <w:r w:rsidRPr="0090255B">
        <w:t>Утвердить таблицу 1 «Источники  финансирования дефицита  местного бюджета на 2018 год »  в прилагаемой редакции.</w:t>
      </w:r>
    </w:p>
    <w:p w:rsidR="00204228" w:rsidRPr="0094661E" w:rsidRDefault="00204228" w:rsidP="0090255B">
      <w:pPr>
        <w:pStyle w:val="a5"/>
        <w:rPr>
          <w:b/>
        </w:rPr>
      </w:pPr>
      <w:r w:rsidRPr="0094661E">
        <w:rPr>
          <w:b/>
        </w:rPr>
        <w:t xml:space="preserve">   Глава  Новопервомайского сельсовета                 Председатель Совета депутатов:         </w:t>
      </w:r>
    </w:p>
    <w:p w:rsidR="00204228" w:rsidRPr="0094661E" w:rsidRDefault="00204228" w:rsidP="0090255B">
      <w:pPr>
        <w:pStyle w:val="a5"/>
        <w:rPr>
          <w:b/>
        </w:rPr>
      </w:pPr>
    </w:p>
    <w:p w:rsidR="00204228" w:rsidRPr="0094661E" w:rsidRDefault="00204228" w:rsidP="0090255B">
      <w:pPr>
        <w:pStyle w:val="a5"/>
        <w:rPr>
          <w:b/>
        </w:rPr>
      </w:pPr>
      <w:r w:rsidRPr="0094661E">
        <w:rPr>
          <w:b/>
        </w:rPr>
        <w:t xml:space="preserve"> </w:t>
      </w:r>
      <w:proofErr w:type="spellStart"/>
      <w:r w:rsidRPr="0094661E">
        <w:rPr>
          <w:b/>
        </w:rPr>
        <w:t>_______________Д.Н.Буров</w:t>
      </w:r>
      <w:proofErr w:type="spellEnd"/>
      <w:r w:rsidRPr="0094661E">
        <w:rPr>
          <w:b/>
        </w:rPr>
        <w:t xml:space="preserve">                                            </w:t>
      </w:r>
      <w:proofErr w:type="spellStart"/>
      <w:r w:rsidRPr="0094661E">
        <w:rPr>
          <w:b/>
        </w:rPr>
        <w:t>___________А.А.Скрёба</w:t>
      </w:r>
      <w:proofErr w:type="spellEnd"/>
    </w:p>
    <w:p w:rsidR="00204228" w:rsidRPr="0094661E" w:rsidRDefault="00204228" w:rsidP="0094661E">
      <w:pPr>
        <w:pStyle w:val="a5"/>
        <w:jc w:val="right"/>
        <w:rPr>
          <w:rFonts w:cstheme="minorHAnsi"/>
          <w:b/>
          <w:bCs/>
          <w:sz w:val="24"/>
          <w:szCs w:val="24"/>
        </w:rPr>
      </w:pPr>
      <w:r w:rsidRPr="0094661E">
        <w:rPr>
          <w:rFonts w:cstheme="minorHAnsi"/>
          <w:b/>
          <w:bCs/>
          <w:sz w:val="24"/>
          <w:szCs w:val="24"/>
        </w:rPr>
        <w:t>ПРИЛОЖЕНИЕ № 4</w:t>
      </w:r>
    </w:p>
    <w:p w:rsidR="00204228" w:rsidRPr="0094661E" w:rsidRDefault="00204228" w:rsidP="0094661E">
      <w:pPr>
        <w:pStyle w:val="a5"/>
        <w:jc w:val="right"/>
        <w:rPr>
          <w:rFonts w:cstheme="minorHAnsi"/>
          <w:b/>
          <w:bCs/>
          <w:sz w:val="24"/>
          <w:szCs w:val="24"/>
        </w:rPr>
      </w:pPr>
      <w:r w:rsidRPr="0094661E">
        <w:rPr>
          <w:rFonts w:cstheme="minorHAnsi"/>
          <w:b/>
          <w:bCs/>
          <w:sz w:val="24"/>
          <w:szCs w:val="24"/>
        </w:rPr>
        <w:t xml:space="preserve"> К  решению  двадцать девятой сессии  пятого  созыва</w:t>
      </w:r>
    </w:p>
    <w:p w:rsidR="00204228" w:rsidRPr="0094661E" w:rsidRDefault="00204228" w:rsidP="0094661E">
      <w:pPr>
        <w:pStyle w:val="a5"/>
        <w:jc w:val="right"/>
        <w:rPr>
          <w:rFonts w:cstheme="minorHAnsi"/>
          <w:b/>
          <w:bCs/>
          <w:sz w:val="24"/>
          <w:szCs w:val="24"/>
        </w:rPr>
      </w:pPr>
      <w:r w:rsidRPr="0094661E">
        <w:rPr>
          <w:rFonts w:cstheme="minorHAnsi"/>
          <w:b/>
          <w:bCs/>
          <w:sz w:val="24"/>
          <w:szCs w:val="24"/>
        </w:rPr>
        <w:t xml:space="preserve">                                                                               Совета депутатов  Новопервомайского сельсовета </w:t>
      </w:r>
    </w:p>
    <w:p w:rsidR="00FE6162" w:rsidRDefault="00FE6162" w:rsidP="0094661E">
      <w:pPr>
        <w:pStyle w:val="a5"/>
        <w:jc w:val="right"/>
        <w:rPr>
          <w:rFonts w:cstheme="minorHAnsi"/>
          <w:b/>
          <w:bCs/>
          <w:sz w:val="24"/>
          <w:szCs w:val="24"/>
        </w:rPr>
      </w:pPr>
    </w:p>
    <w:p w:rsidR="00204228" w:rsidRPr="0094661E" w:rsidRDefault="00204228" w:rsidP="0094661E">
      <w:pPr>
        <w:pStyle w:val="a5"/>
        <w:jc w:val="right"/>
        <w:rPr>
          <w:rFonts w:cstheme="minorHAnsi"/>
          <w:b/>
          <w:sz w:val="24"/>
          <w:szCs w:val="24"/>
        </w:rPr>
      </w:pPr>
      <w:r w:rsidRPr="0094661E">
        <w:rPr>
          <w:rFonts w:cstheme="minorHAnsi"/>
          <w:b/>
          <w:bCs/>
          <w:sz w:val="24"/>
          <w:szCs w:val="24"/>
        </w:rPr>
        <w:t xml:space="preserve">   №12 от 23.05.2018г </w:t>
      </w:r>
      <w:r w:rsidRPr="0094661E">
        <w:rPr>
          <w:rFonts w:cstheme="minorHAnsi"/>
          <w:b/>
          <w:sz w:val="24"/>
          <w:szCs w:val="24"/>
        </w:rPr>
        <w:t xml:space="preserve">« О внесении изменений в решение </w:t>
      </w:r>
    </w:p>
    <w:p w:rsidR="00204228" w:rsidRPr="0094661E" w:rsidRDefault="00204228" w:rsidP="0094661E">
      <w:pPr>
        <w:pStyle w:val="a5"/>
        <w:jc w:val="right"/>
        <w:rPr>
          <w:rFonts w:cstheme="minorHAnsi"/>
          <w:b/>
          <w:bCs/>
          <w:sz w:val="24"/>
          <w:szCs w:val="24"/>
        </w:rPr>
      </w:pPr>
      <w:r w:rsidRPr="0094661E">
        <w:rPr>
          <w:rFonts w:cstheme="minorHAnsi"/>
          <w:b/>
          <w:sz w:val="24"/>
          <w:szCs w:val="24"/>
        </w:rPr>
        <w:t xml:space="preserve">                                                                                                 двадцать шестой сессии  пятого созыва Совета                                                                                                   </w:t>
      </w:r>
    </w:p>
    <w:p w:rsidR="00204228" w:rsidRPr="0094661E" w:rsidRDefault="00204228" w:rsidP="0094661E">
      <w:pPr>
        <w:pStyle w:val="a5"/>
        <w:jc w:val="right"/>
        <w:rPr>
          <w:rFonts w:cstheme="minorHAnsi"/>
          <w:b/>
          <w:sz w:val="24"/>
          <w:szCs w:val="24"/>
        </w:rPr>
      </w:pPr>
      <w:r w:rsidRPr="0094661E">
        <w:rPr>
          <w:rFonts w:cstheme="minorHAnsi"/>
          <w:b/>
          <w:sz w:val="24"/>
          <w:szCs w:val="24"/>
        </w:rPr>
        <w:t>депутатов  Новопервомайского сельсовета Татарского</w:t>
      </w:r>
    </w:p>
    <w:p w:rsidR="00204228" w:rsidRPr="0094661E" w:rsidRDefault="00204228" w:rsidP="0094661E">
      <w:pPr>
        <w:pStyle w:val="a5"/>
        <w:jc w:val="right"/>
        <w:rPr>
          <w:rFonts w:cstheme="minorHAnsi"/>
          <w:b/>
          <w:sz w:val="24"/>
          <w:szCs w:val="24"/>
        </w:rPr>
      </w:pPr>
      <w:r w:rsidRPr="0094661E">
        <w:rPr>
          <w:rFonts w:cstheme="minorHAnsi"/>
          <w:b/>
          <w:sz w:val="24"/>
          <w:szCs w:val="24"/>
        </w:rPr>
        <w:t>района  Новосибирской области от 26.12.2017 года № 39</w:t>
      </w:r>
    </w:p>
    <w:p w:rsidR="00204228" w:rsidRPr="0094661E" w:rsidRDefault="00204228" w:rsidP="0094661E">
      <w:pPr>
        <w:pStyle w:val="a5"/>
        <w:jc w:val="right"/>
        <w:rPr>
          <w:rFonts w:cstheme="minorHAnsi"/>
          <w:b/>
          <w:sz w:val="24"/>
          <w:szCs w:val="24"/>
        </w:rPr>
      </w:pPr>
      <w:r w:rsidRPr="0094661E">
        <w:rPr>
          <w:rFonts w:cstheme="minorHAnsi"/>
          <w:b/>
          <w:sz w:val="24"/>
          <w:szCs w:val="24"/>
        </w:rPr>
        <w:t xml:space="preserve">                                                                              « О бюджете Новопервомайского сельсовета Татарского</w:t>
      </w:r>
    </w:p>
    <w:p w:rsidR="00204228" w:rsidRPr="0094661E" w:rsidRDefault="00204228" w:rsidP="0094661E">
      <w:pPr>
        <w:pStyle w:val="a5"/>
        <w:jc w:val="right"/>
        <w:rPr>
          <w:rFonts w:cstheme="minorHAnsi"/>
          <w:b/>
          <w:sz w:val="24"/>
          <w:szCs w:val="24"/>
        </w:rPr>
      </w:pPr>
      <w:r w:rsidRPr="0094661E">
        <w:rPr>
          <w:rFonts w:cstheme="minorHAnsi"/>
          <w:b/>
          <w:sz w:val="24"/>
          <w:szCs w:val="24"/>
        </w:rPr>
        <w:t xml:space="preserve">                                                                                                 района  Новосибирской области на 2018 год</w:t>
      </w:r>
    </w:p>
    <w:p w:rsidR="00204228" w:rsidRPr="0094661E" w:rsidRDefault="00204228" w:rsidP="0094661E">
      <w:pPr>
        <w:pStyle w:val="a5"/>
        <w:jc w:val="right"/>
        <w:rPr>
          <w:rFonts w:cstheme="minorHAnsi"/>
          <w:b/>
          <w:sz w:val="24"/>
          <w:szCs w:val="24"/>
        </w:rPr>
      </w:pPr>
      <w:r w:rsidRPr="0094661E">
        <w:rPr>
          <w:rFonts w:cstheme="minorHAnsi"/>
          <w:b/>
          <w:sz w:val="24"/>
          <w:szCs w:val="24"/>
        </w:rPr>
        <w:t xml:space="preserve">                                                            и плановый период 2019 и 2020 годов»</w:t>
      </w:r>
    </w:p>
    <w:p w:rsidR="00204228" w:rsidRPr="0094661E" w:rsidRDefault="00204228" w:rsidP="0094661E">
      <w:pPr>
        <w:pStyle w:val="a5"/>
        <w:jc w:val="center"/>
        <w:rPr>
          <w:rFonts w:cstheme="minorHAnsi"/>
          <w:b/>
          <w:bCs/>
          <w:sz w:val="24"/>
          <w:szCs w:val="24"/>
        </w:rPr>
      </w:pPr>
      <w:r w:rsidRPr="0094661E">
        <w:rPr>
          <w:rFonts w:cstheme="minorHAnsi"/>
          <w:b/>
          <w:bCs/>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2018 ГОД И ПЛАНОВЫЙ ПЕРИОД 2019</w:t>
      </w:r>
      <w:proofErr w:type="gramStart"/>
      <w:r w:rsidRPr="0094661E">
        <w:rPr>
          <w:rFonts w:cstheme="minorHAnsi"/>
          <w:b/>
          <w:bCs/>
          <w:sz w:val="24"/>
          <w:szCs w:val="24"/>
        </w:rPr>
        <w:t xml:space="preserve">  И</w:t>
      </w:r>
      <w:proofErr w:type="gramEnd"/>
      <w:r w:rsidRPr="0094661E">
        <w:rPr>
          <w:rFonts w:cstheme="minorHAnsi"/>
          <w:b/>
          <w:bCs/>
          <w:sz w:val="24"/>
          <w:szCs w:val="24"/>
        </w:rPr>
        <w:t xml:space="preserve"> 2020  ГОДОВ</w:t>
      </w:r>
    </w:p>
    <w:p w:rsidR="00FE6162" w:rsidRDefault="00FE6162" w:rsidP="0090255B">
      <w:pPr>
        <w:pStyle w:val="a5"/>
        <w:rPr>
          <w:rFonts w:cstheme="minorHAnsi"/>
          <w:b/>
          <w:bCs/>
          <w:sz w:val="24"/>
          <w:szCs w:val="24"/>
        </w:rPr>
      </w:pPr>
    </w:p>
    <w:p w:rsidR="00204228" w:rsidRPr="0090255B" w:rsidRDefault="00204228" w:rsidP="0090255B">
      <w:pPr>
        <w:pStyle w:val="a5"/>
        <w:rPr>
          <w:rFonts w:cstheme="minorHAnsi"/>
          <w:b/>
          <w:bCs/>
          <w:sz w:val="24"/>
          <w:szCs w:val="24"/>
        </w:rPr>
      </w:pPr>
      <w:r w:rsidRPr="0090255B">
        <w:rPr>
          <w:rFonts w:cstheme="minorHAnsi"/>
          <w:b/>
          <w:bCs/>
          <w:sz w:val="24"/>
          <w:szCs w:val="24"/>
        </w:rPr>
        <w:t xml:space="preserve">   Таблица 1</w:t>
      </w:r>
    </w:p>
    <w:p w:rsidR="00204228" w:rsidRPr="0090255B" w:rsidRDefault="00204228" w:rsidP="0094661E">
      <w:pPr>
        <w:pStyle w:val="a5"/>
        <w:jc w:val="center"/>
        <w:rPr>
          <w:rFonts w:cstheme="minorHAnsi"/>
          <w:b/>
          <w:bCs/>
          <w:sz w:val="24"/>
          <w:szCs w:val="24"/>
        </w:rPr>
      </w:pPr>
      <w:r w:rsidRPr="0090255B">
        <w:rPr>
          <w:rFonts w:cstheme="minorHAnsi"/>
          <w:b/>
          <w:bCs/>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бюджета на  2018  год</w:t>
      </w:r>
      <w:r w:rsidR="0094661E">
        <w:rPr>
          <w:rFonts w:cstheme="minorHAnsi"/>
          <w:b/>
          <w:bCs/>
          <w:sz w:val="24"/>
          <w:szCs w:val="24"/>
        </w:rPr>
        <w:t xml:space="preserve"> тыс</w:t>
      </w:r>
      <w:proofErr w:type="gramStart"/>
      <w:r w:rsidR="0094661E">
        <w:rPr>
          <w:rFonts w:cstheme="minorHAnsi"/>
          <w:b/>
          <w:bCs/>
          <w:sz w:val="24"/>
          <w:szCs w:val="24"/>
        </w:rPr>
        <w:t>.р</w:t>
      </w:r>
      <w:proofErr w:type="gramEnd"/>
      <w:r w:rsidR="0094661E">
        <w:rPr>
          <w:rFonts w:cstheme="minorHAnsi"/>
          <w:b/>
          <w:bCs/>
          <w:sz w:val="24"/>
          <w:szCs w:val="24"/>
        </w:rPr>
        <w:t>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540"/>
        <w:gridCol w:w="900"/>
        <w:gridCol w:w="1510"/>
        <w:gridCol w:w="581"/>
        <w:gridCol w:w="1777"/>
      </w:tblGrid>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bCs/>
                <w:sz w:val="24"/>
                <w:szCs w:val="24"/>
              </w:rPr>
            </w:pPr>
            <w:r w:rsidRPr="0090255B">
              <w:rPr>
                <w:rFonts w:cstheme="minorHAnsi"/>
                <w:b/>
                <w:bCs/>
                <w:sz w:val="24"/>
                <w:szCs w:val="24"/>
              </w:rPr>
              <w:t>Наименование</w:t>
            </w:r>
          </w:p>
        </w:tc>
        <w:tc>
          <w:tcPr>
            <w:tcW w:w="54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bCs/>
                <w:sz w:val="24"/>
                <w:szCs w:val="24"/>
              </w:rPr>
            </w:pPr>
            <w:r w:rsidRPr="0090255B">
              <w:rPr>
                <w:rFonts w:cstheme="minorHAnsi"/>
                <w:b/>
                <w:bCs/>
                <w:sz w:val="24"/>
                <w:szCs w:val="24"/>
              </w:rPr>
              <w:t>РЗ</w:t>
            </w:r>
          </w:p>
        </w:tc>
        <w:tc>
          <w:tcPr>
            <w:tcW w:w="90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bCs/>
                <w:sz w:val="24"/>
                <w:szCs w:val="24"/>
              </w:rPr>
            </w:pPr>
            <w:r w:rsidRPr="0090255B">
              <w:rPr>
                <w:rFonts w:cstheme="minorHAnsi"/>
                <w:b/>
                <w:bCs/>
                <w:sz w:val="24"/>
                <w:szCs w:val="24"/>
              </w:rPr>
              <w:t>ПР</w:t>
            </w:r>
          </w:p>
        </w:tc>
        <w:tc>
          <w:tcPr>
            <w:tcW w:w="151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bCs/>
                <w:sz w:val="24"/>
                <w:szCs w:val="24"/>
              </w:rPr>
            </w:pPr>
            <w:r w:rsidRPr="0090255B">
              <w:rPr>
                <w:rFonts w:cstheme="minorHAnsi"/>
                <w:b/>
                <w:bCs/>
                <w:sz w:val="24"/>
                <w:szCs w:val="24"/>
              </w:rPr>
              <w:t>ЦСР</w:t>
            </w:r>
          </w:p>
        </w:tc>
        <w:tc>
          <w:tcPr>
            <w:tcW w:w="581"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bCs/>
                <w:sz w:val="24"/>
                <w:szCs w:val="24"/>
              </w:rPr>
            </w:pPr>
            <w:r w:rsidRPr="0090255B">
              <w:rPr>
                <w:rFonts w:cstheme="minorHAnsi"/>
                <w:b/>
                <w:bCs/>
                <w:sz w:val="24"/>
                <w:szCs w:val="24"/>
              </w:rPr>
              <w:t>ВР</w:t>
            </w:r>
          </w:p>
        </w:tc>
        <w:tc>
          <w:tcPr>
            <w:tcW w:w="1777"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bCs/>
                <w:sz w:val="24"/>
                <w:szCs w:val="24"/>
              </w:rPr>
            </w:pPr>
            <w:r w:rsidRPr="0090255B">
              <w:rPr>
                <w:rFonts w:cstheme="minorHAnsi"/>
                <w:b/>
                <w:bCs/>
                <w:sz w:val="24"/>
                <w:szCs w:val="24"/>
              </w:rPr>
              <w:t>Сумма</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3249,3</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bCs/>
                <w:sz w:val="24"/>
                <w:szCs w:val="24"/>
              </w:rPr>
            </w:pPr>
            <w:r w:rsidRPr="0090255B">
              <w:rPr>
                <w:rFonts w:cstheme="minorHAnsi"/>
                <w:b/>
                <w:bCs/>
                <w:sz w:val="24"/>
                <w:szCs w:val="24"/>
              </w:rPr>
              <w:t>Функционирование высшего должностного лица субъекта РФ и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02</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464,3</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02</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03 0 00 00000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62,4</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02</w:t>
            </w:r>
          </w:p>
        </w:tc>
        <w:tc>
          <w:tcPr>
            <w:tcW w:w="151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p>
          <w:p w:rsidR="00204228" w:rsidRPr="0090255B" w:rsidRDefault="00204228" w:rsidP="00FE6162">
            <w:pPr>
              <w:pStyle w:val="a5"/>
              <w:jc w:val="center"/>
              <w:rPr>
                <w:rFonts w:cstheme="minorHAnsi"/>
                <w:sz w:val="24"/>
                <w:szCs w:val="24"/>
              </w:rPr>
            </w:pPr>
          </w:p>
          <w:p w:rsidR="00204228" w:rsidRPr="0090255B" w:rsidRDefault="00204228" w:rsidP="00FE6162">
            <w:pPr>
              <w:pStyle w:val="a5"/>
              <w:jc w:val="center"/>
              <w:rPr>
                <w:rFonts w:cstheme="minorHAnsi"/>
                <w:sz w:val="24"/>
                <w:szCs w:val="24"/>
              </w:rPr>
            </w:pPr>
          </w:p>
          <w:p w:rsidR="00204228" w:rsidRPr="0090255B" w:rsidRDefault="00204228" w:rsidP="00FE6162">
            <w:pPr>
              <w:pStyle w:val="a5"/>
              <w:jc w:val="center"/>
              <w:rPr>
                <w:rFonts w:cstheme="minorHAnsi"/>
                <w:sz w:val="24"/>
                <w:szCs w:val="24"/>
              </w:rPr>
            </w:pPr>
          </w:p>
          <w:p w:rsidR="00204228" w:rsidRPr="0090255B" w:rsidRDefault="00204228" w:rsidP="00FE6162">
            <w:pPr>
              <w:pStyle w:val="a5"/>
              <w:jc w:val="center"/>
              <w:rPr>
                <w:rFonts w:cstheme="minorHAnsi"/>
                <w:sz w:val="24"/>
                <w:szCs w:val="24"/>
              </w:rPr>
            </w:pPr>
          </w:p>
          <w:p w:rsidR="00204228" w:rsidRPr="0090255B" w:rsidRDefault="00204228" w:rsidP="00FE6162">
            <w:pPr>
              <w:pStyle w:val="a5"/>
              <w:jc w:val="center"/>
              <w:rPr>
                <w:rFonts w:cstheme="minorHAnsi"/>
                <w:b/>
                <w:sz w:val="24"/>
                <w:szCs w:val="24"/>
              </w:rPr>
            </w:pPr>
            <w:r w:rsidRPr="0090255B">
              <w:rPr>
                <w:rFonts w:cstheme="minorHAnsi"/>
                <w:b/>
                <w:sz w:val="24"/>
                <w:szCs w:val="24"/>
              </w:rPr>
              <w:t>03 0 00 70510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62,4</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02</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03 0 00 70510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62,4</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02</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03 0 00 70510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120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62,4</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b/>
                <w:sz w:val="24"/>
                <w:szCs w:val="24"/>
              </w:rPr>
            </w:pPr>
            <w:r w:rsidRPr="0090255B">
              <w:rPr>
                <w:rFonts w:cstheme="minorHAnsi"/>
                <w:b/>
                <w:sz w:val="24"/>
                <w:szCs w:val="24"/>
              </w:rPr>
              <w:t>02</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99 0 00 00000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401,9</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Обеспечение деятельности главы органа муниципального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02</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99 0 00 01010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401,9</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02</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99 0 00 01010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401,9</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02</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99 0 00 01010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120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401,9</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bCs/>
                <w:sz w:val="24"/>
                <w:szCs w:val="24"/>
              </w:rPr>
            </w:pPr>
            <w:r w:rsidRPr="0090255B">
              <w:rPr>
                <w:rFonts w:cstheme="minorHAnsi"/>
                <w:b/>
                <w:bCs/>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04</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2641,4</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FE6162" w:rsidRDefault="00204228" w:rsidP="00FE6162">
            <w:pPr>
              <w:pStyle w:val="a5"/>
              <w:jc w:val="center"/>
              <w:rPr>
                <w:rFonts w:cstheme="minorHAnsi"/>
                <w:b/>
                <w:sz w:val="24"/>
                <w:szCs w:val="24"/>
              </w:rPr>
            </w:pPr>
            <w:r w:rsidRPr="0090255B">
              <w:rPr>
                <w:rFonts w:cstheme="minorHAnsi"/>
                <w:b/>
                <w:sz w:val="24"/>
                <w:szCs w:val="24"/>
              </w:rPr>
              <w:t>Мероприятия государственной программы Новосибирской области</w:t>
            </w:r>
          </w:p>
          <w:p w:rsidR="00FE6162" w:rsidRDefault="00FE6162" w:rsidP="00FE6162">
            <w:pPr>
              <w:pStyle w:val="a5"/>
              <w:jc w:val="center"/>
              <w:rPr>
                <w:rFonts w:cstheme="minorHAnsi"/>
                <w:b/>
                <w:sz w:val="24"/>
                <w:szCs w:val="24"/>
              </w:rPr>
            </w:pPr>
          </w:p>
          <w:p w:rsidR="00204228" w:rsidRPr="0090255B" w:rsidRDefault="00204228" w:rsidP="00FE6162">
            <w:pPr>
              <w:pStyle w:val="a5"/>
              <w:jc w:val="center"/>
              <w:rPr>
                <w:rFonts w:cstheme="minorHAnsi"/>
                <w:b/>
                <w:sz w:val="24"/>
                <w:szCs w:val="24"/>
              </w:rPr>
            </w:pPr>
            <w:r w:rsidRPr="0090255B">
              <w:rPr>
                <w:rFonts w:cstheme="minorHAnsi"/>
                <w:b/>
                <w:sz w:val="24"/>
                <w:szCs w:val="24"/>
              </w:rPr>
              <w:t>"Управление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lastRenderedPageBreak/>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04</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03 0 00 00000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1053,8</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p w:rsidR="00204228" w:rsidRPr="0090255B" w:rsidRDefault="00204228" w:rsidP="00FE6162">
            <w:pPr>
              <w:pStyle w:val="a5"/>
              <w:jc w:val="center"/>
              <w:rPr>
                <w:rFonts w:cstheme="minorHAnsi"/>
                <w:b/>
                <w:bCs/>
                <w:sz w:val="24"/>
                <w:szCs w:val="24"/>
              </w:rPr>
            </w:pPr>
            <w:r w:rsidRPr="0090255B">
              <w:rPr>
                <w:rFonts w:cstheme="minorHAnsi"/>
                <w:b/>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04</w:t>
            </w:r>
          </w:p>
        </w:tc>
        <w:tc>
          <w:tcPr>
            <w:tcW w:w="151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p>
          <w:p w:rsidR="00204228" w:rsidRPr="0090255B" w:rsidRDefault="00204228" w:rsidP="00FE6162">
            <w:pPr>
              <w:pStyle w:val="a5"/>
              <w:jc w:val="center"/>
              <w:rPr>
                <w:rFonts w:cstheme="minorHAnsi"/>
                <w:b/>
                <w:sz w:val="24"/>
                <w:szCs w:val="24"/>
              </w:rPr>
            </w:pPr>
          </w:p>
          <w:p w:rsidR="00204228" w:rsidRPr="0090255B" w:rsidRDefault="00204228" w:rsidP="00FE6162">
            <w:pPr>
              <w:pStyle w:val="a5"/>
              <w:jc w:val="center"/>
              <w:rPr>
                <w:rFonts w:cstheme="minorHAnsi"/>
                <w:b/>
                <w:sz w:val="24"/>
                <w:szCs w:val="24"/>
              </w:rPr>
            </w:pPr>
            <w:r w:rsidRPr="0090255B">
              <w:rPr>
                <w:rFonts w:cstheme="minorHAnsi"/>
                <w:b/>
                <w:sz w:val="24"/>
                <w:szCs w:val="24"/>
              </w:rPr>
              <w:t>03 0 00 70510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1053,8</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04</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03 0 00 70510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1053,8</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04</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03 0 00 70510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120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1053,8</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Мероприятия государственной программы Новосибирской области "Юстиция" на 2014 - 2020 годы</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04</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05 0 00 00000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04</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05 0 00 70190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04</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05 0 00 70190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04</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05 0 00 70190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240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04</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99 0 00 00000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1587,5</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Обеспечение деятельности администрации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04</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99 0 00 01030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1587,5</w:t>
            </w:r>
          </w:p>
        </w:tc>
      </w:tr>
      <w:tr w:rsidR="00204228" w:rsidRPr="0090255B" w:rsidTr="00FE6162">
        <w:trPr>
          <w:trHeight w:val="308"/>
        </w:trPr>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04</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99 0 00 01030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780,8</w:t>
            </w:r>
          </w:p>
        </w:tc>
      </w:tr>
      <w:tr w:rsidR="00204228" w:rsidRPr="0090255B" w:rsidTr="00FE6162">
        <w:trPr>
          <w:trHeight w:val="308"/>
        </w:trPr>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04</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99 0 00 01030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120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780,8</w:t>
            </w:r>
          </w:p>
        </w:tc>
      </w:tr>
      <w:tr w:rsidR="00204228" w:rsidRPr="0090255B" w:rsidTr="00FE6162">
        <w:trPr>
          <w:trHeight w:val="308"/>
        </w:trPr>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04</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99 0 00 01030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743,3</w:t>
            </w:r>
          </w:p>
        </w:tc>
      </w:tr>
      <w:tr w:rsidR="00204228" w:rsidRPr="0090255B" w:rsidTr="00FE6162">
        <w:trPr>
          <w:trHeight w:val="308"/>
        </w:trPr>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 xml:space="preserve">Иные закупки товаров, работ и услуг для </w:t>
            </w:r>
            <w:r w:rsidRPr="0090255B">
              <w:rPr>
                <w:rFonts w:cstheme="minorHAnsi"/>
                <w:sz w:val="24"/>
                <w:szCs w:val="24"/>
              </w:rPr>
              <w:lastRenderedPageBreak/>
              <w:t>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lastRenderedPageBreak/>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04</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 xml:space="preserve">99 0 00 </w:t>
            </w:r>
            <w:r w:rsidRPr="0090255B">
              <w:rPr>
                <w:rFonts w:cstheme="minorHAnsi"/>
                <w:sz w:val="24"/>
                <w:szCs w:val="24"/>
              </w:rPr>
              <w:lastRenderedPageBreak/>
              <w:t>01030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lastRenderedPageBreak/>
              <w:t>240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743,3</w:t>
            </w:r>
          </w:p>
        </w:tc>
      </w:tr>
      <w:tr w:rsidR="00204228" w:rsidRPr="0090255B" w:rsidTr="00FE6162">
        <w:trPr>
          <w:trHeight w:val="308"/>
        </w:trPr>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lastRenderedPageBreak/>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04</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99 0 00 01030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800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63,4</w:t>
            </w:r>
          </w:p>
        </w:tc>
      </w:tr>
      <w:tr w:rsidR="00204228" w:rsidRPr="0090255B" w:rsidTr="00FE6162">
        <w:trPr>
          <w:trHeight w:val="308"/>
        </w:trPr>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04</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99 0 00 01030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850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63,4</w:t>
            </w:r>
          </w:p>
        </w:tc>
      </w:tr>
      <w:tr w:rsidR="00204228" w:rsidRPr="0090255B" w:rsidTr="00FE6162">
        <w:trPr>
          <w:trHeight w:val="258"/>
        </w:trPr>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bCs/>
                <w:sz w:val="24"/>
                <w:szCs w:val="24"/>
              </w:rPr>
            </w:pPr>
            <w:r w:rsidRPr="0090255B">
              <w:rPr>
                <w:rFonts w:cstheme="minorHAnsi"/>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06</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74,1</w:t>
            </w:r>
          </w:p>
        </w:tc>
      </w:tr>
      <w:tr w:rsidR="00204228" w:rsidRPr="0090255B" w:rsidTr="00FE6162">
        <w:trPr>
          <w:trHeight w:val="258"/>
        </w:trPr>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06</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99 0 00 00000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74,1</w:t>
            </w:r>
          </w:p>
        </w:tc>
      </w:tr>
      <w:tr w:rsidR="00204228" w:rsidRPr="0090255B" w:rsidTr="00FE6162">
        <w:trPr>
          <w:trHeight w:val="258"/>
        </w:trPr>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Передача полномочий контрольно-счетного органа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06</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99 0 00 00010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74,1</w:t>
            </w:r>
          </w:p>
        </w:tc>
      </w:tr>
      <w:tr w:rsidR="00204228" w:rsidRPr="0090255B" w:rsidTr="00FE6162">
        <w:trPr>
          <w:trHeight w:val="258"/>
        </w:trPr>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06</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bCs/>
                <w:sz w:val="24"/>
                <w:szCs w:val="24"/>
              </w:rPr>
              <w:t>99 0 00 00010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500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74,1</w:t>
            </w:r>
          </w:p>
        </w:tc>
      </w:tr>
      <w:tr w:rsidR="00204228" w:rsidRPr="0090255B" w:rsidTr="00FE6162">
        <w:trPr>
          <w:trHeight w:val="258"/>
        </w:trPr>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06</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bCs/>
                <w:sz w:val="24"/>
                <w:szCs w:val="24"/>
              </w:rPr>
              <w:t>99 0 00 00010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540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74,1</w:t>
            </w:r>
          </w:p>
        </w:tc>
      </w:tr>
      <w:tr w:rsidR="00204228" w:rsidRPr="0090255B" w:rsidTr="00FE6162">
        <w:trPr>
          <w:trHeight w:val="258"/>
        </w:trPr>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bCs/>
                <w:sz w:val="24"/>
                <w:szCs w:val="24"/>
              </w:rPr>
            </w:pPr>
            <w:r w:rsidRPr="0090255B">
              <w:rPr>
                <w:rFonts w:cstheme="minorHAnsi"/>
                <w:b/>
                <w:bCs/>
                <w:sz w:val="24"/>
                <w:szCs w:val="24"/>
              </w:rPr>
              <w:t>Резервные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11</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r>
      <w:tr w:rsidR="00204228" w:rsidRPr="0090255B" w:rsidTr="00FE6162">
        <w:trPr>
          <w:trHeight w:val="172"/>
        </w:trPr>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11</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bCs/>
                <w:sz w:val="24"/>
                <w:szCs w:val="24"/>
              </w:rPr>
              <w:t>99 0 00 00000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r>
      <w:tr w:rsidR="00204228" w:rsidRPr="0090255B" w:rsidTr="00FE6162">
        <w:trPr>
          <w:trHeight w:val="156"/>
        </w:trPr>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Резервный фонд администрации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11</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99 0 00 02020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r>
      <w:tr w:rsidR="00204228" w:rsidRPr="0090255B" w:rsidTr="00FE6162">
        <w:trPr>
          <w:trHeight w:val="140"/>
        </w:trPr>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11</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99 0 00 02020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800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r>
      <w:tr w:rsidR="00204228" w:rsidRPr="0090255B" w:rsidTr="00FE6162">
        <w:trPr>
          <w:trHeight w:val="140"/>
        </w:trPr>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Резервные средства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11</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99 0 00 02020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870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r>
      <w:tr w:rsidR="00204228" w:rsidRPr="0090255B" w:rsidTr="00FE6162">
        <w:trPr>
          <w:trHeight w:val="277"/>
        </w:trPr>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13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69,4</w:t>
            </w:r>
          </w:p>
        </w:tc>
      </w:tr>
      <w:tr w:rsidR="00204228" w:rsidRPr="0090255B" w:rsidTr="00FE6162">
        <w:trPr>
          <w:trHeight w:val="124"/>
        </w:trPr>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13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bCs/>
                <w:sz w:val="24"/>
                <w:szCs w:val="24"/>
              </w:rPr>
              <w:t>99 0 00 00000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69,4</w:t>
            </w:r>
          </w:p>
        </w:tc>
      </w:tr>
      <w:tr w:rsidR="00204228" w:rsidRPr="0090255B" w:rsidTr="00FE6162">
        <w:trPr>
          <w:trHeight w:val="124"/>
        </w:trPr>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Мероприятия в сфере общегосударственных вопросов,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99 0 00 02040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69,4</w:t>
            </w:r>
          </w:p>
        </w:tc>
      </w:tr>
      <w:tr w:rsidR="00204228" w:rsidRPr="0090255B" w:rsidTr="00FE6162">
        <w:trPr>
          <w:trHeight w:val="124"/>
        </w:trPr>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99 0 00 02040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69,4</w:t>
            </w:r>
          </w:p>
        </w:tc>
      </w:tr>
      <w:tr w:rsidR="00204228" w:rsidRPr="0090255B" w:rsidTr="00FE6162">
        <w:trPr>
          <w:trHeight w:val="124"/>
        </w:trPr>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99 0 00 02040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240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69,4</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color w:val="000000"/>
                <w:sz w:val="24"/>
                <w:szCs w:val="24"/>
              </w:rPr>
            </w:pPr>
            <w:r w:rsidRPr="0090255B">
              <w:rPr>
                <w:rFonts w:cstheme="minorHAnsi"/>
                <w:b/>
                <w:color w:val="000000"/>
                <w:sz w:val="24"/>
                <w:szCs w:val="24"/>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02</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84,9</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color w:val="000000"/>
                <w:sz w:val="24"/>
                <w:szCs w:val="24"/>
              </w:rPr>
            </w:pPr>
            <w:proofErr w:type="spellStart"/>
            <w:r w:rsidRPr="0090255B">
              <w:rPr>
                <w:rFonts w:cstheme="minorHAnsi"/>
                <w:b/>
                <w:color w:val="000000"/>
                <w:sz w:val="24"/>
                <w:szCs w:val="24"/>
                <w:lang w:val="en-US"/>
              </w:rPr>
              <w:t>Мобилизационная</w:t>
            </w:r>
            <w:proofErr w:type="spellEnd"/>
            <w:r w:rsidRPr="0090255B">
              <w:rPr>
                <w:rFonts w:cstheme="minorHAnsi"/>
                <w:b/>
                <w:color w:val="000000"/>
                <w:sz w:val="24"/>
                <w:szCs w:val="24"/>
                <w:lang w:val="en-US"/>
              </w:rPr>
              <w:t xml:space="preserve">  и </w:t>
            </w:r>
            <w:proofErr w:type="spellStart"/>
            <w:r w:rsidRPr="0090255B">
              <w:rPr>
                <w:rFonts w:cstheme="minorHAnsi"/>
                <w:b/>
                <w:color w:val="000000"/>
                <w:sz w:val="24"/>
                <w:szCs w:val="24"/>
                <w:lang w:val="en-US"/>
              </w:rPr>
              <w:t>вневойсковаяподготовка</w:t>
            </w:r>
            <w:proofErr w:type="spellEnd"/>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02</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84,9</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02</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bCs/>
                <w:sz w:val="24"/>
                <w:szCs w:val="24"/>
              </w:rPr>
              <w:t>99 0 00 00000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84,9</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Расходы на осуществление первичного воинского учета на территориях, где отсутствуют военные комиссариаты</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02</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99 0 00 51180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84,9</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0255B">
              <w:rPr>
                <w:rFonts w:cstheme="minorHAnsi"/>
                <w:sz w:val="24"/>
                <w:szCs w:val="24"/>
              </w:rPr>
              <w:lastRenderedPageBreak/>
              <w:t>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lastRenderedPageBreak/>
              <w:t>02</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99 0 00 51180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82,8</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lastRenderedPageBreak/>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02</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99 0 00 51180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120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82,8</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02</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99 0 00 51180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02</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99 0 00 51180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240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b/>
                <w:bCs/>
                <w:sz w:val="24"/>
                <w:szCs w:val="24"/>
              </w:rPr>
            </w:pPr>
            <w:r w:rsidRPr="0090255B">
              <w:rPr>
                <w:rFonts w:cstheme="minorHAnsi"/>
                <w:b/>
                <w:bCs/>
                <w:sz w:val="24"/>
                <w:szCs w:val="24"/>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0,3</w:t>
            </w:r>
          </w:p>
        </w:tc>
      </w:tr>
      <w:tr w:rsidR="00204228" w:rsidRPr="0090255B" w:rsidTr="00FE6162">
        <w:trPr>
          <w:trHeight w:val="786"/>
        </w:trPr>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b/>
                <w:bCs/>
                <w:sz w:val="24"/>
                <w:szCs w:val="24"/>
              </w:rPr>
            </w:pPr>
            <w:r w:rsidRPr="0090255B">
              <w:rPr>
                <w:rFonts w:cstheme="minorHAnsi"/>
                <w:b/>
                <w:bCs/>
                <w:sz w:val="24"/>
                <w:szCs w:val="24"/>
              </w:rPr>
              <w:t>Защита населения и территории от чрезвычайных ситуаций природного и техногенного характера, гражданская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09</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09</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99 0 00 00000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Мероприятия по предупреждению и ликвидации чрезвычайных ситуаций, стихийных бедствий и их последствий</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09</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99 0 00 03070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09</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99 0 00 03070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09</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99 0 00 03070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240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b/>
                <w:bCs/>
                <w:sz w:val="24"/>
                <w:szCs w:val="24"/>
              </w:rPr>
            </w:pPr>
            <w:r w:rsidRPr="0090255B">
              <w:rPr>
                <w:rFonts w:cstheme="minorHAnsi"/>
                <w:b/>
                <w:bCs/>
                <w:sz w:val="24"/>
                <w:szCs w:val="24"/>
              </w:rPr>
              <w:t>Обеспечение пожарной безопасности</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10</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10</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bCs/>
                <w:sz w:val="24"/>
                <w:szCs w:val="24"/>
              </w:rPr>
              <w:t>99 0 00 00000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Мероприятия в сфере пожарной безопасности</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10</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99 0 00 03100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10</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99 0 00 03100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10</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99 0 00 03100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240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Другие вопросы в области национальной безопасности и правоохранительной деятельности</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14</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b/>
                <w:sz w:val="24"/>
                <w:szCs w:val="24"/>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14</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99 0 00 00000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Мероприятия по предупреждению терроризма и экстремизма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14</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99 0 00 03140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14</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99 0 00 03140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14</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99 0 00 03140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240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r>
      <w:tr w:rsidR="00204228" w:rsidRPr="0090255B" w:rsidTr="00FE6162">
        <w:trPr>
          <w:trHeight w:val="423"/>
        </w:trPr>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bCs/>
                <w:sz w:val="24"/>
                <w:szCs w:val="24"/>
              </w:rPr>
            </w:pPr>
            <w:r w:rsidRPr="0090255B">
              <w:rPr>
                <w:rFonts w:cstheme="minorHAnsi"/>
                <w:b/>
                <w:color w:val="000000"/>
                <w:sz w:val="24"/>
                <w:szCs w:val="24"/>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3297,8</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Сельское хозяйство и рыболовство</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05</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 xml:space="preserve">Непрограммные направления местного </w:t>
            </w:r>
            <w:r w:rsidRPr="0090255B">
              <w:rPr>
                <w:rFonts w:cstheme="minorHAnsi"/>
                <w:b/>
                <w:sz w:val="24"/>
                <w:szCs w:val="24"/>
              </w:rPr>
              <w:lastRenderedPageBreak/>
              <w:t>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lastRenderedPageBreak/>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05</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 xml:space="preserve">99 0 00 </w:t>
            </w:r>
            <w:r w:rsidRPr="0090255B">
              <w:rPr>
                <w:rFonts w:cstheme="minorHAnsi"/>
                <w:b/>
                <w:bCs/>
                <w:sz w:val="24"/>
                <w:szCs w:val="24"/>
              </w:rPr>
              <w:lastRenderedPageBreak/>
              <w:t>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lastRenderedPageBreak/>
              <w:t>Мероприятия в области сельского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05</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99 0 00 03120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05</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bCs/>
                <w:sz w:val="24"/>
                <w:szCs w:val="24"/>
              </w:rPr>
              <w:t>99 0 00 03120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200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05</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bCs/>
                <w:sz w:val="24"/>
                <w:szCs w:val="24"/>
              </w:rPr>
              <w:t>99 0 00 03120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240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Лесное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07</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07</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99 0 00 00000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 xml:space="preserve">Мероприятия в области охраны, </w:t>
            </w:r>
            <w:proofErr w:type="spellStart"/>
            <w:r w:rsidRPr="0090255B">
              <w:rPr>
                <w:rFonts w:cstheme="minorHAnsi"/>
                <w:sz w:val="24"/>
                <w:szCs w:val="24"/>
              </w:rPr>
              <w:t>востановления</w:t>
            </w:r>
            <w:proofErr w:type="spellEnd"/>
            <w:r w:rsidRPr="0090255B">
              <w:rPr>
                <w:rFonts w:cstheme="minorHAnsi"/>
                <w:sz w:val="24"/>
                <w:szCs w:val="24"/>
              </w:rPr>
              <w:t xml:space="preserve"> и использования лесов</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07</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99 0 00 03110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07</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bCs/>
                <w:sz w:val="24"/>
                <w:szCs w:val="24"/>
              </w:rPr>
              <w:t>99 0 00 03110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200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07</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bCs/>
                <w:sz w:val="24"/>
                <w:szCs w:val="24"/>
              </w:rPr>
              <w:t>99 0 00 03110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240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Транспорт</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08</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08</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99 0 00 00000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Организация транспортного обслуживания населения</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08</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99 0 00 04030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08</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bCs/>
                <w:sz w:val="24"/>
                <w:szCs w:val="24"/>
              </w:rPr>
              <w:t>99 0 00 04030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200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r>
      <w:tr w:rsidR="00204228" w:rsidRPr="0090255B" w:rsidTr="00FE6162">
        <w:trPr>
          <w:trHeight w:val="804"/>
        </w:trPr>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08</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bCs/>
                <w:sz w:val="24"/>
                <w:szCs w:val="24"/>
              </w:rPr>
              <w:t>99 0 00 04030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240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bCs/>
                <w:sz w:val="24"/>
                <w:szCs w:val="24"/>
              </w:rPr>
            </w:pPr>
            <w:r w:rsidRPr="0090255B">
              <w:rPr>
                <w:rFonts w:cstheme="minorHAnsi"/>
                <w:b/>
                <w:bCs/>
                <w:sz w:val="24"/>
                <w:szCs w:val="24"/>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09</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3297,3</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09</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61 0 00 00000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2000,0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09</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61 0 00 70760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2000,0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09</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61 0 00 70760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200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2000,0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09</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61 0 00 70760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240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2000,0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09</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99 0 00 00000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1297,3</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 xml:space="preserve">Строительство, модернизация , реконструкция автомобильных дорог общего пользования, в том числе дорог в </w:t>
            </w:r>
            <w:r w:rsidRPr="0090255B">
              <w:rPr>
                <w:rFonts w:cstheme="minorHAnsi"/>
                <w:sz w:val="24"/>
                <w:szCs w:val="24"/>
              </w:rPr>
              <w:lastRenderedPageBreak/>
              <w:t>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lastRenderedPageBreak/>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09</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99 0 00 04010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1297,3</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09</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bCs/>
                <w:sz w:val="24"/>
                <w:szCs w:val="24"/>
              </w:rPr>
              <w:t>99 0 00 04010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200</w:t>
            </w:r>
          </w:p>
        </w:tc>
        <w:tc>
          <w:tcPr>
            <w:tcW w:w="1777"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p>
          <w:p w:rsidR="00204228" w:rsidRPr="0090255B" w:rsidRDefault="00204228" w:rsidP="00FE6162">
            <w:pPr>
              <w:pStyle w:val="a5"/>
              <w:jc w:val="center"/>
              <w:rPr>
                <w:rFonts w:cstheme="minorHAnsi"/>
                <w:sz w:val="24"/>
                <w:szCs w:val="24"/>
              </w:rPr>
            </w:pPr>
            <w:r w:rsidRPr="0090255B">
              <w:rPr>
                <w:rFonts w:cstheme="minorHAnsi"/>
                <w:sz w:val="24"/>
                <w:szCs w:val="24"/>
              </w:rPr>
              <w:t>1297,3</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09</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bCs/>
                <w:sz w:val="24"/>
                <w:szCs w:val="24"/>
              </w:rPr>
              <w:t>99 0 00 04010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240</w:t>
            </w:r>
          </w:p>
        </w:tc>
        <w:tc>
          <w:tcPr>
            <w:tcW w:w="1777"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p>
          <w:p w:rsidR="00204228" w:rsidRPr="0090255B" w:rsidRDefault="00204228" w:rsidP="00FE6162">
            <w:pPr>
              <w:pStyle w:val="a5"/>
              <w:jc w:val="center"/>
              <w:rPr>
                <w:rFonts w:cstheme="minorHAnsi"/>
                <w:sz w:val="24"/>
                <w:szCs w:val="24"/>
              </w:rPr>
            </w:pPr>
          </w:p>
          <w:p w:rsidR="00204228" w:rsidRPr="0090255B" w:rsidRDefault="00204228" w:rsidP="00FE6162">
            <w:pPr>
              <w:pStyle w:val="a5"/>
              <w:jc w:val="center"/>
              <w:rPr>
                <w:rFonts w:cstheme="minorHAnsi"/>
                <w:sz w:val="24"/>
                <w:szCs w:val="24"/>
              </w:rPr>
            </w:pPr>
            <w:r w:rsidRPr="0090255B">
              <w:rPr>
                <w:rFonts w:cstheme="minorHAnsi"/>
                <w:sz w:val="24"/>
                <w:szCs w:val="24"/>
              </w:rPr>
              <w:t>1297,3</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bCs/>
                <w:sz w:val="24"/>
                <w:szCs w:val="24"/>
              </w:rPr>
            </w:pPr>
            <w:r w:rsidRPr="0090255B">
              <w:rPr>
                <w:rFonts w:cstheme="minorHAnsi"/>
                <w:b/>
                <w:bCs/>
                <w:sz w:val="24"/>
                <w:szCs w:val="24"/>
              </w:rPr>
              <w:t>Другие вопросы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12</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0,2</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Программные направления</w:t>
            </w:r>
          </w:p>
        </w:tc>
        <w:tc>
          <w:tcPr>
            <w:tcW w:w="54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04</w:t>
            </w:r>
          </w:p>
        </w:tc>
        <w:tc>
          <w:tcPr>
            <w:tcW w:w="90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12</w:t>
            </w:r>
          </w:p>
        </w:tc>
        <w:tc>
          <w:tcPr>
            <w:tcW w:w="151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91 0 00 00000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color w:val="000000"/>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 xml:space="preserve">Реализация мероприятий муниципальной программы "Развитие субъектов малого и среднего </w:t>
            </w:r>
            <w:proofErr w:type="spellStart"/>
            <w:r w:rsidRPr="0090255B">
              <w:rPr>
                <w:rFonts w:cstheme="minorHAnsi"/>
                <w:sz w:val="24"/>
                <w:szCs w:val="24"/>
              </w:rPr>
              <w:t>предприни-мательства</w:t>
            </w:r>
            <w:proofErr w:type="spellEnd"/>
            <w:r w:rsidRPr="0090255B">
              <w:rPr>
                <w:rFonts w:cstheme="minorHAnsi"/>
                <w:sz w:val="24"/>
                <w:szCs w:val="24"/>
              </w:rPr>
              <w:t xml:space="preserve"> в МО Новопервомайского сельсовета Татарского района Новосибирской области </w:t>
            </w:r>
            <w:proofErr w:type="gramStart"/>
            <w:r w:rsidRPr="0090255B">
              <w:rPr>
                <w:rFonts w:cstheme="minorHAnsi"/>
                <w:sz w:val="24"/>
                <w:szCs w:val="24"/>
              </w:rPr>
              <w:t>на</w:t>
            </w:r>
            <w:proofErr w:type="gramEnd"/>
          </w:p>
          <w:p w:rsidR="00204228" w:rsidRPr="0090255B" w:rsidRDefault="00204228" w:rsidP="00FE6162">
            <w:pPr>
              <w:pStyle w:val="a5"/>
              <w:jc w:val="center"/>
              <w:rPr>
                <w:rFonts w:cstheme="minorHAnsi"/>
                <w:sz w:val="24"/>
                <w:szCs w:val="24"/>
              </w:rPr>
            </w:pPr>
            <w:r w:rsidRPr="0090255B">
              <w:rPr>
                <w:rFonts w:cstheme="minorHAnsi"/>
                <w:sz w:val="24"/>
                <w:szCs w:val="24"/>
              </w:rPr>
              <w:t>2018-2020 годы»"</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12</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bCs/>
                <w:sz w:val="24"/>
                <w:szCs w:val="24"/>
              </w:rPr>
              <w:t>91 0 00 70690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12</w:t>
            </w:r>
          </w:p>
        </w:tc>
        <w:tc>
          <w:tcPr>
            <w:tcW w:w="151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bCs/>
                <w:sz w:val="24"/>
                <w:szCs w:val="24"/>
              </w:rPr>
              <w:t>91 0 00 70690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800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12</w:t>
            </w:r>
          </w:p>
        </w:tc>
        <w:tc>
          <w:tcPr>
            <w:tcW w:w="151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Cs/>
                <w:sz w:val="24"/>
                <w:szCs w:val="24"/>
              </w:rPr>
            </w:pPr>
          </w:p>
          <w:p w:rsidR="00204228" w:rsidRPr="0090255B" w:rsidRDefault="00204228" w:rsidP="00FE6162">
            <w:pPr>
              <w:pStyle w:val="a5"/>
              <w:jc w:val="center"/>
              <w:rPr>
                <w:rFonts w:cstheme="minorHAnsi"/>
                <w:bCs/>
                <w:sz w:val="24"/>
                <w:szCs w:val="24"/>
              </w:rPr>
            </w:pPr>
          </w:p>
          <w:p w:rsidR="00204228" w:rsidRPr="0090255B" w:rsidRDefault="00204228" w:rsidP="00FE6162">
            <w:pPr>
              <w:pStyle w:val="a5"/>
              <w:jc w:val="center"/>
              <w:rPr>
                <w:rFonts w:cstheme="minorHAnsi"/>
                <w:sz w:val="24"/>
                <w:szCs w:val="24"/>
              </w:rPr>
            </w:pPr>
            <w:r w:rsidRPr="0090255B">
              <w:rPr>
                <w:rFonts w:cstheme="minorHAnsi"/>
                <w:bCs/>
                <w:sz w:val="24"/>
                <w:szCs w:val="24"/>
              </w:rPr>
              <w:t>91 0 00 70690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810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bCs/>
                <w:sz w:val="24"/>
                <w:szCs w:val="24"/>
              </w:rPr>
            </w:pPr>
            <w:r w:rsidRPr="0090255B">
              <w:rPr>
                <w:rFonts w:cstheme="minorHAnsi"/>
                <w:b/>
                <w:sz w:val="24"/>
                <w:szCs w:val="24"/>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12</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99 0 00 00000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Мероприятия по землеустройству и землепользованию</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12</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99 0 00 03040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12</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bCs/>
                <w:sz w:val="24"/>
                <w:szCs w:val="24"/>
              </w:rPr>
              <w:t>99 0 00 03040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12</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bCs/>
                <w:sz w:val="24"/>
                <w:szCs w:val="24"/>
              </w:rPr>
              <w:t>99 0 00 03040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240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bCs/>
                <w:sz w:val="24"/>
                <w:szCs w:val="24"/>
              </w:rPr>
            </w:pPr>
            <w:r w:rsidRPr="0090255B">
              <w:rPr>
                <w:rFonts w:cstheme="minorHAnsi"/>
                <w:b/>
                <w:color w:val="000000"/>
                <w:sz w:val="24"/>
                <w:szCs w:val="24"/>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910,3</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bCs/>
                <w:sz w:val="24"/>
                <w:szCs w:val="24"/>
              </w:rPr>
            </w:pPr>
            <w:r w:rsidRPr="0090255B">
              <w:rPr>
                <w:rFonts w:cstheme="minorHAnsi"/>
                <w:b/>
                <w:bCs/>
                <w:sz w:val="24"/>
                <w:szCs w:val="24"/>
              </w:rPr>
              <w:t>Жилищное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01</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78,8</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bCs/>
                <w:sz w:val="24"/>
                <w:szCs w:val="24"/>
              </w:rPr>
            </w:pPr>
            <w:r w:rsidRPr="0090255B">
              <w:rPr>
                <w:rFonts w:cstheme="minorHAnsi"/>
                <w:b/>
                <w:sz w:val="24"/>
                <w:szCs w:val="24"/>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99 0 00 00000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78,8</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Мероприятия в области жилищного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99 0 00 04120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78,8</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99 0 00 04120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78,8</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99 0 00 04120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240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78,8</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bCs/>
                <w:sz w:val="24"/>
                <w:szCs w:val="24"/>
              </w:rPr>
            </w:pPr>
            <w:r w:rsidRPr="0090255B">
              <w:rPr>
                <w:rFonts w:cstheme="minorHAnsi"/>
                <w:b/>
                <w:bCs/>
                <w:sz w:val="24"/>
                <w:szCs w:val="24"/>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02</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52,0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02</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99 0 00 00000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52,0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 xml:space="preserve">Мероприятия в области коммунального </w:t>
            </w:r>
            <w:r w:rsidRPr="0090255B">
              <w:rPr>
                <w:rFonts w:cstheme="minorHAnsi"/>
                <w:sz w:val="24"/>
                <w:szCs w:val="24"/>
              </w:rPr>
              <w:lastRenderedPageBreak/>
              <w:t>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lastRenderedPageBreak/>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02</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 xml:space="preserve">99 0 00 </w:t>
            </w:r>
            <w:r w:rsidRPr="0090255B">
              <w:rPr>
                <w:rFonts w:cstheme="minorHAnsi"/>
                <w:sz w:val="24"/>
                <w:szCs w:val="24"/>
              </w:rPr>
              <w:lastRenderedPageBreak/>
              <w:t>04190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52,0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02</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99 0 00 04190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35,0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02</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99 0 00 04190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240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35,0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02</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99 0 00 04190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800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17,0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02</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99 0 00 04190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850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17,0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bCs/>
                <w:sz w:val="24"/>
                <w:szCs w:val="24"/>
              </w:rPr>
            </w:pPr>
            <w:r w:rsidRPr="0090255B">
              <w:rPr>
                <w:rFonts w:cstheme="minorHAnsi"/>
                <w:b/>
                <w:bCs/>
                <w:sz w:val="24"/>
                <w:szCs w:val="24"/>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779,5</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99 0 00 00000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779,5</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Озеленение территорий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99 0 00 04210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3,0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99 0 00 04210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3,0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99 0 00 04210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240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3,0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 xml:space="preserve">Освещение улиц и установка указателей с </w:t>
            </w:r>
            <w:proofErr w:type="spellStart"/>
            <w:r w:rsidRPr="0090255B">
              <w:rPr>
                <w:rFonts w:cstheme="minorHAnsi"/>
                <w:sz w:val="24"/>
                <w:szCs w:val="24"/>
              </w:rPr>
              <w:t>назваваниями</w:t>
            </w:r>
            <w:proofErr w:type="spellEnd"/>
            <w:r w:rsidRPr="0090255B">
              <w:rPr>
                <w:rFonts w:cstheme="minorHAnsi"/>
                <w:sz w:val="24"/>
                <w:szCs w:val="24"/>
              </w:rPr>
              <w:t xml:space="preserve"> улиц и номерами домов на территории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99 0 00 04220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658,1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99 0 00 04220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658,1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99 0 00 04220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240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658,1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Организация ритуальных услуг и содержание мест захоронения</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99 0 00 04230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30,0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151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p>
          <w:p w:rsidR="00204228" w:rsidRPr="0090255B" w:rsidRDefault="00204228" w:rsidP="00FE6162">
            <w:pPr>
              <w:pStyle w:val="a5"/>
              <w:jc w:val="center"/>
              <w:rPr>
                <w:rFonts w:cstheme="minorHAnsi"/>
                <w:sz w:val="24"/>
                <w:szCs w:val="24"/>
              </w:rPr>
            </w:pPr>
            <w:r w:rsidRPr="0090255B">
              <w:rPr>
                <w:rFonts w:cstheme="minorHAnsi"/>
                <w:sz w:val="24"/>
                <w:szCs w:val="24"/>
              </w:rPr>
              <w:t>99 0 00 04230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30,0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151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p>
          <w:p w:rsidR="00204228" w:rsidRPr="0090255B" w:rsidRDefault="00204228" w:rsidP="00FE6162">
            <w:pPr>
              <w:pStyle w:val="a5"/>
              <w:jc w:val="center"/>
              <w:rPr>
                <w:rFonts w:cstheme="minorHAnsi"/>
                <w:sz w:val="24"/>
                <w:szCs w:val="24"/>
              </w:rPr>
            </w:pPr>
          </w:p>
          <w:p w:rsidR="00204228" w:rsidRPr="0090255B" w:rsidRDefault="00204228" w:rsidP="00FE6162">
            <w:pPr>
              <w:pStyle w:val="a5"/>
              <w:jc w:val="center"/>
              <w:rPr>
                <w:rFonts w:cstheme="minorHAnsi"/>
                <w:sz w:val="24"/>
                <w:szCs w:val="24"/>
              </w:rPr>
            </w:pPr>
            <w:r w:rsidRPr="0090255B">
              <w:rPr>
                <w:rFonts w:cstheme="minorHAnsi"/>
                <w:sz w:val="24"/>
                <w:szCs w:val="24"/>
              </w:rPr>
              <w:t>99 0 00 04230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240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30,0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Прочие мероприятия по благоустройству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99 0 00 04290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88,4</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99 0 00 04290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88,4</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99 0 00 04290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240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88,4</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color w:val="000000"/>
                <w:sz w:val="24"/>
                <w:szCs w:val="24"/>
              </w:rPr>
            </w:pPr>
            <w:r w:rsidRPr="0090255B">
              <w:rPr>
                <w:rFonts w:cstheme="minorHAnsi"/>
                <w:b/>
                <w:color w:val="000000"/>
                <w:sz w:val="24"/>
                <w:szCs w:val="24"/>
              </w:rPr>
              <w:t>Охрана окружающей среды</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color w:val="000000"/>
                <w:sz w:val="24"/>
                <w:szCs w:val="24"/>
              </w:rPr>
            </w:pPr>
            <w:r w:rsidRPr="0090255B">
              <w:rPr>
                <w:rFonts w:cstheme="minorHAnsi"/>
                <w:b/>
                <w:color w:val="000000"/>
                <w:sz w:val="24"/>
                <w:szCs w:val="24"/>
              </w:rPr>
              <w:t>06</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color w:val="000000"/>
                <w:sz w:val="24"/>
                <w:szCs w:val="24"/>
              </w:rPr>
            </w:pP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color w:val="000000"/>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color w:val="000000"/>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color w:val="000000"/>
                <w:sz w:val="24"/>
                <w:szCs w:val="24"/>
              </w:rPr>
            </w:pPr>
            <w:r w:rsidRPr="0090255B">
              <w:rPr>
                <w:rFonts w:cstheme="minorHAnsi"/>
                <w:b/>
                <w:color w:val="000000"/>
                <w:sz w:val="24"/>
                <w:szCs w:val="24"/>
              </w:rPr>
              <w:t>Охрана объектов растительного и животного мира и среды их обитания</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06</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color w:val="000000"/>
                <w:sz w:val="24"/>
                <w:szCs w:val="24"/>
              </w:rPr>
            </w:pPr>
            <w:r w:rsidRPr="0090255B">
              <w:rPr>
                <w:rFonts w:cstheme="minorHAnsi"/>
                <w:b/>
                <w:color w:val="000000"/>
                <w:sz w:val="24"/>
                <w:szCs w:val="24"/>
              </w:rPr>
              <w:t>06</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color w:val="000000"/>
                <w:sz w:val="24"/>
                <w:szCs w:val="24"/>
              </w:rPr>
            </w:pPr>
            <w:r w:rsidRPr="0090255B">
              <w:rPr>
                <w:rFonts w:cstheme="minorHAnsi"/>
                <w:b/>
                <w:color w:val="000000"/>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color w:val="000000"/>
                <w:sz w:val="24"/>
                <w:szCs w:val="24"/>
              </w:rPr>
            </w:pPr>
            <w:r w:rsidRPr="0090255B">
              <w:rPr>
                <w:rFonts w:cstheme="minorHAnsi"/>
                <w:b/>
                <w:color w:val="000000"/>
                <w:sz w:val="24"/>
                <w:szCs w:val="24"/>
              </w:rPr>
              <w:t>99 0 00 00000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color w:val="000000"/>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 xml:space="preserve">Мероприятия в сфере охраны окружающей среды, осуществляемые </w:t>
            </w:r>
            <w:r w:rsidRPr="0090255B">
              <w:rPr>
                <w:rFonts w:cstheme="minorHAnsi"/>
                <w:sz w:val="24"/>
                <w:szCs w:val="24"/>
              </w:rPr>
              <w:lastRenderedPageBreak/>
              <w:t>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lastRenderedPageBreak/>
              <w:t>06</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99 0 00 03090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lastRenderedPageBreak/>
              <w:t>Закупка товаров, работ и услуг для государственных (муниципальных) нужд</w:t>
            </w:r>
          </w:p>
          <w:p w:rsidR="00204228" w:rsidRPr="0090255B" w:rsidRDefault="00204228" w:rsidP="00FE6162">
            <w:pPr>
              <w:pStyle w:val="a5"/>
              <w:jc w:val="center"/>
              <w:rPr>
                <w:rFonts w:cstheme="minorHAnsi"/>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06</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color w:val="000000"/>
                <w:sz w:val="24"/>
                <w:szCs w:val="24"/>
              </w:rPr>
              <w:t>99 0 00 03090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200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06</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03</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color w:val="000000"/>
                <w:sz w:val="24"/>
                <w:szCs w:val="24"/>
              </w:rPr>
              <w:t>99 0 00 03090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color w:val="000000"/>
                <w:sz w:val="24"/>
                <w:szCs w:val="24"/>
              </w:rPr>
            </w:pPr>
            <w:r w:rsidRPr="0090255B">
              <w:rPr>
                <w:rFonts w:cstheme="minorHAnsi"/>
                <w:color w:val="000000"/>
                <w:sz w:val="24"/>
                <w:szCs w:val="24"/>
              </w:rPr>
              <w:t>240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color w:val="000000"/>
                <w:sz w:val="24"/>
                <w:szCs w:val="24"/>
              </w:rPr>
            </w:pPr>
            <w:r w:rsidRPr="0090255B">
              <w:rPr>
                <w:rFonts w:cstheme="minorHAnsi"/>
                <w:b/>
                <w:color w:val="000000"/>
                <w:sz w:val="24"/>
                <w:szCs w:val="24"/>
              </w:rPr>
              <w:t>Культура, кинематография</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color w:val="000000"/>
                <w:sz w:val="24"/>
                <w:szCs w:val="24"/>
              </w:rPr>
            </w:pPr>
            <w:r w:rsidRPr="0090255B">
              <w:rPr>
                <w:rFonts w:cstheme="minorHAnsi"/>
                <w:b/>
                <w:color w:val="000000"/>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color w:val="000000"/>
                <w:sz w:val="24"/>
                <w:szCs w:val="24"/>
              </w:rPr>
            </w:pP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color w:val="000000"/>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color w:val="000000"/>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3970,6</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bCs/>
                <w:sz w:val="24"/>
                <w:szCs w:val="24"/>
              </w:rPr>
            </w:pPr>
            <w:r w:rsidRPr="0090255B">
              <w:rPr>
                <w:rFonts w:cstheme="minorHAnsi"/>
                <w:b/>
                <w:bCs/>
                <w:sz w:val="24"/>
                <w:szCs w:val="24"/>
              </w:rPr>
              <w:t>Культура</w:t>
            </w:r>
          </w:p>
          <w:p w:rsidR="00204228" w:rsidRPr="0090255B" w:rsidRDefault="00204228" w:rsidP="00FE6162">
            <w:pPr>
              <w:pStyle w:val="a5"/>
              <w:jc w:val="center"/>
              <w:rPr>
                <w:rFonts w:cstheme="minorHAnsi"/>
                <w:b/>
                <w:bCs/>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3970,6</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03 0 00 00000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2858,1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c>
          <w:tcPr>
            <w:tcW w:w="151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p>
          <w:p w:rsidR="00204228" w:rsidRPr="0090255B" w:rsidRDefault="00204228" w:rsidP="00FE6162">
            <w:pPr>
              <w:pStyle w:val="a5"/>
              <w:jc w:val="center"/>
              <w:rPr>
                <w:rFonts w:cstheme="minorHAnsi"/>
                <w:sz w:val="24"/>
                <w:szCs w:val="24"/>
              </w:rPr>
            </w:pPr>
          </w:p>
          <w:p w:rsidR="00204228" w:rsidRPr="0090255B" w:rsidRDefault="00204228" w:rsidP="00FE6162">
            <w:pPr>
              <w:pStyle w:val="a5"/>
              <w:jc w:val="center"/>
              <w:rPr>
                <w:rFonts w:cstheme="minorHAnsi"/>
                <w:sz w:val="24"/>
                <w:szCs w:val="24"/>
              </w:rPr>
            </w:pPr>
          </w:p>
          <w:p w:rsidR="00204228" w:rsidRPr="0090255B" w:rsidRDefault="00204228" w:rsidP="00FE6162">
            <w:pPr>
              <w:pStyle w:val="a5"/>
              <w:jc w:val="center"/>
              <w:rPr>
                <w:rFonts w:cstheme="minorHAnsi"/>
                <w:sz w:val="24"/>
                <w:szCs w:val="24"/>
              </w:rPr>
            </w:pPr>
          </w:p>
          <w:p w:rsidR="00204228" w:rsidRPr="0090255B" w:rsidRDefault="00204228" w:rsidP="00FE6162">
            <w:pPr>
              <w:pStyle w:val="a5"/>
              <w:jc w:val="center"/>
              <w:rPr>
                <w:rFonts w:cstheme="minorHAnsi"/>
                <w:sz w:val="24"/>
                <w:szCs w:val="24"/>
              </w:rPr>
            </w:pPr>
          </w:p>
          <w:p w:rsidR="00204228" w:rsidRPr="0090255B" w:rsidRDefault="00204228" w:rsidP="00FE6162">
            <w:pPr>
              <w:pStyle w:val="a5"/>
              <w:jc w:val="center"/>
              <w:rPr>
                <w:rFonts w:cstheme="minorHAnsi"/>
                <w:b/>
                <w:sz w:val="24"/>
                <w:szCs w:val="24"/>
              </w:rPr>
            </w:pPr>
            <w:r w:rsidRPr="0090255B">
              <w:rPr>
                <w:rFonts w:cstheme="minorHAnsi"/>
                <w:b/>
                <w:sz w:val="24"/>
                <w:szCs w:val="24"/>
              </w:rPr>
              <w:t>03 0 00 70510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2858,1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151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p>
          <w:p w:rsidR="00204228" w:rsidRPr="0090255B" w:rsidRDefault="00204228" w:rsidP="00FE6162">
            <w:pPr>
              <w:pStyle w:val="a5"/>
              <w:jc w:val="center"/>
              <w:rPr>
                <w:rFonts w:cstheme="minorHAnsi"/>
                <w:sz w:val="24"/>
                <w:szCs w:val="24"/>
              </w:rPr>
            </w:pPr>
            <w:r w:rsidRPr="0090255B">
              <w:rPr>
                <w:rFonts w:cstheme="minorHAnsi"/>
                <w:sz w:val="24"/>
                <w:szCs w:val="24"/>
              </w:rPr>
              <w:t>03 0 00 70510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600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2858,1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151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03 0 00 70510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610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2858,1</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99 0 00 00000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1112,5</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Расходы на обеспечение деятельности домов культуры</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99 0 00 05210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1112,5</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151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99 0 00 05210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500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1039,2</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151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99 0 00 05210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540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1039,2</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99 0 00 05210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600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73,3</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99 0 00 05210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610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73,3</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Социальная политика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10</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152,8</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10</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152,8</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10</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01</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99 0 00 00000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152,8</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Доплаты к пенсиям муниципальных служащих</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10</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99 0 00 08010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152,8</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10</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99 0 00 08010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300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152,8</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Публичные нормативные социальные выплаты гражданам</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10</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01</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99 0 00 08010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310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152,8</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color w:val="000000"/>
                <w:sz w:val="24"/>
                <w:szCs w:val="24"/>
              </w:rPr>
            </w:pPr>
            <w:r w:rsidRPr="0090255B">
              <w:rPr>
                <w:rFonts w:cstheme="minorHAnsi"/>
                <w:b/>
                <w:color w:val="000000"/>
                <w:sz w:val="24"/>
                <w:szCs w:val="24"/>
              </w:rPr>
              <w:lastRenderedPageBreak/>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color w:val="000000"/>
                <w:sz w:val="24"/>
                <w:szCs w:val="24"/>
              </w:rPr>
            </w:pPr>
            <w:r w:rsidRPr="0090255B">
              <w:rPr>
                <w:rFonts w:cstheme="minorHAnsi"/>
                <w:b/>
                <w:color w:val="000000"/>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color w:val="000000"/>
                <w:sz w:val="24"/>
                <w:szCs w:val="24"/>
              </w:rPr>
            </w:pP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color w:val="000000"/>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color w:val="000000"/>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62,0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color w:val="000000"/>
                <w:sz w:val="24"/>
                <w:szCs w:val="24"/>
              </w:rPr>
            </w:pPr>
            <w:r w:rsidRPr="0090255B">
              <w:rPr>
                <w:rFonts w:cstheme="minorHAnsi"/>
                <w:b/>
                <w:color w:val="000000"/>
                <w:sz w:val="24"/>
                <w:szCs w:val="24"/>
              </w:rPr>
              <w:t>Другие вопросы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05</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62,0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sz w:val="24"/>
                <w:szCs w:val="24"/>
              </w:rPr>
            </w:pPr>
            <w:r w:rsidRPr="0090255B">
              <w:rPr>
                <w:rFonts w:cstheme="minorHAnsi"/>
                <w:b/>
                <w:sz w:val="24"/>
                <w:szCs w:val="24"/>
              </w:rPr>
              <w:t>Программные направления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05</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91 0 00 00000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sz w:val="24"/>
                <w:szCs w:val="24"/>
              </w:rPr>
            </w:pPr>
            <w:r w:rsidRPr="0090255B">
              <w:rPr>
                <w:rFonts w:cstheme="minorHAnsi"/>
                <w:b/>
                <w:sz w:val="24"/>
                <w:szCs w:val="24"/>
              </w:rPr>
              <w:t>62,0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sz w:val="24"/>
                <w:szCs w:val="24"/>
              </w:rPr>
            </w:pPr>
            <w:r w:rsidRPr="0090255B">
              <w:rPr>
                <w:rFonts w:cstheme="minorHAnsi"/>
                <w:sz w:val="24"/>
                <w:szCs w:val="24"/>
              </w:rPr>
              <w:t>Реализация мероприятий муниципальной программы "Развитие физической культуры и спорта в Новопервомайском сельсовете Татарского района Новосибирской области  на 2018-2020 годы"</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05</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r w:rsidRPr="0090255B">
              <w:rPr>
                <w:rFonts w:cstheme="minorHAnsi"/>
                <w:bCs/>
                <w:sz w:val="24"/>
                <w:szCs w:val="24"/>
              </w:rPr>
              <w:t>91 0 00 01060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62,0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bCs/>
                <w:sz w:val="24"/>
                <w:szCs w:val="24"/>
              </w:rPr>
              <w:t>91 0 00 01060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7,0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bCs/>
                <w:sz w:val="24"/>
                <w:szCs w:val="24"/>
              </w:rPr>
              <w:t>91 0 00 01060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120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7,0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bCs/>
                <w:sz w:val="24"/>
                <w:szCs w:val="24"/>
              </w:rPr>
              <w:t>91 0 00 01060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200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55,0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FE6162">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05</w:t>
            </w: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bCs/>
                <w:sz w:val="24"/>
                <w:szCs w:val="24"/>
              </w:rPr>
              <w:t>91 0 00 01060</w:t>
            </w: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240</w:t>
            </w: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sz w:val="24"/>
                <w:szCs w:val="24"/>
              </w:rPr>
            </w:pPr>
            <w:r w:rsidRPr="0090255B">
              <w:rPr>
                <w:rFonts w:cstheme="minorHAnsi"/>
                <w:sz w:val="24"/>
                <w:szCs w:val="24"/>
              </w:rPr>
              <w:t>55,0</w:t>
            </w:r>
          </w:p>
        </w:tc>
      </w:tr>
      <w:tr w:rsidR="00204228" w:rsidRPr="0090255B" w:rsidTr="00FE6162">
        <w:tc>
          <w:tcPr>
            <w:tcW w:w="4680" w:type="dxa"/>
            <w:tcBorders>
              <w:top w:val="single" w:sz="4" w:space="0" w:color="auto"/>
              <w:left w:val="single" w:sz="4" w:space="0" w:color="auto"/>
              <w:bottom w:val="single" w:sz="4" w:space="0" w:color="auto"/>
              <w:right w:val="single" w:sz="4" w:space="0" w:color="auto"/>
            </w:tcBorders>
          </w:tcPr>
          <w:p w:rsidR="00204228" w:rsidRPr="0090255B" w:rsidRDefault="00204228" w:rsidP="00FE6162">
            <w:pPr>
              <w:pStyle w:val="a5"/>
              <w:jc w:val="center"/>
              <w:rPr>
                <w:rFonts w:cstheme="minorHAnsi"/>
                <w:b/>
                <w:bCs/>
                <w:sz w:val="24"/>
                <w:szCs w:val="24"/>
              </w:rPr>
            </w:pPr>
            <w:r w:rsidRPr="0090255B">
              <w:rPr>
                <w:rFonts w:cstheme="minorHAnsi"/>
                <w:b/>
                <w:bCs/>
                <w:sz w:val="24"/>
                <w:szCs w:val="24"/>
              </w:rPr>
              <w:t>ИТОГО РАСХОДОВ</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51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p>
        </w:tc>
        <w:tc>
          <w:tcPr>
            <w:tcW w:w="1777"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FE6162">
            <w:pPr>
              <w:pStyle w:val="a5"/>
              <w:jc w:val="center"/>
              <w:rPr>
                <w:rFonts w:cstheme="minorHAnsi"/>
                <w:b/>
                <w:bCs/>
                <w:sz w:val="24"/>
                <w:szCs w:val="24"/>
              </w:rPr>
            </w:pPr>
            <w:r w:rsidRPr="0090255B">
              <w:rPr>
                <w:rFonts w:cstheme="minorHAnsi"/>
                <w:b/>
                <w:bCs/>
                <w:sz w:val="24"/>
                <w:szCs w:val="24"/>
              </w:rPr>
              <w:t>11728,1</w:t>
            </w:r>
          </w:p>
        </w:tc>
      </w:tr>
    </w:tbl>
    <w:p w:rsidR="00204228" w:rsidRPr="0090255B" w:rsidRDefault="00204228" w:rsidP="00FE6162">
      <w:pPr>
        <w:pStyle w:val="a5"/>
        <w:jc w:val="center"/>
        <w:rPr>
          <w:rFonts w:cstheme="minorHAnsi"/>
          <w:b/>
          <w:bCs/>
          <w:sz w:val="24"/>
          <w:szCs w:val="24"/>
        </w:rPr>
      </w:pPr>
    </w:p>
    <w:p w:rsidR="00204228" w:rsidRPr="0090255B" w:rsidRDefault="00204228" w:rsidP="00FE6162">
      <w:pPr>
        <w:pStyle w:val="a5"/>
        <w:jc w:val="center"/>
        <w:rPr>
          <w:rFonts w:cstheme="minorHAnsi"/>
          <w:sz w:val="24"/>
          <w:szCs w:val="24"/>
        </w:rPr>
      </w:pPr>
    </w:p>
    <w:p w:rsidR="00204228" w:rsidRPr="0094661E" w:rsidRDefault="00204228" w:rsidP="0094661E">
      <w:pPr>
        <w:pStyle w:val="a5"/>
        <w:jc w:val="right"/>
        <w:rPr>
          <w:rFonts w:cstheme="minorHAnsi"/>
          <w:b/>
          <w:bCs/>
          <w:sz w:val="24"/>
          <w:szCs w:val="24"/>
        </w:rPr>
      </w:pPr>
      <w:r w:rsidRPr="0094661E">
        <w:rPr>
          <w:rFonts w:cstheme="minorHAnsi"/>
          <w:b/>
          <w:bCs/>
          <w:sz w:val="24"/>
          <w:szCs w:val="24"/>
        </w:rPr>
        <w:t xml:space="preserve">                                                            ПРИЛОЖЕНИЕ № 5</w:t>
      </w:r>
    </w:p>
    <w:p w:rsidR="00204228" w:rsidRPr="0094661E" w:rsidRDefault="00204228" w:rsidP="0094661E">
      <w:pPr>
        <w:pStyle w:val="a5"/>
        <w:jc w:val="right"/>
        <w:rPr>
          <w:rFonts w:cstheme="minorHAnsi"/>
          <w:b/>
          <w:bCs/>
          <w:sz w:val="24"/>
          <w:szCs w:val="24"/>
        </w:rPr>
      </w:pPr>
      <w:r w:rsidRPr="0094661E">
        <w:rPr>
          <w:rFonts w:cstheme="minorHAnsi"/>
          <w:b/>
          <w:bCs/>
          <w:sz w:val="24"/>
          <w:szCs w:val="24"/>
        </w:rPr>
        <w:t xml:space="preserve"> К  решению  двадцать девятой сессии  пятого  созыва</w:t>
      </w:r>
    </w:p>
    <w:p w:rsidR="00204228" w:rsidRPr="0094661E" w:rsidRDefault="00204228" w:rsidP="0094661E">
      <w:pPr>
        <w:pStyle w:val="a5"/>
        <w:jc w:val="right"/>
        <w:rPr>
          <w:rFonts w:cstheme="minorHAnsi"/>
          <w:b/>
          <w:bCs/>
          <w:sz w:val="24"/>
          <w:szCs w:val="24"/>
        </w:rPr>
      </w:pPr>
      <w:r w:rsidRPr="0094661E">
        <w:rPr>
          <w:rFonts w:cstheme="minorHAnsi"/>
          <w:b/>
          <w:bCs/>
          <w:sz w:val="24"/>
          <w:szCs w:val="24"/>
        </w:rPr>
        <w:t xml:space="preserve">                                                                              Совета депутатов  Новопервомайского сельсовета </w:t>
      </w:r>
    </w:p>
    <w:p w:rsidR="00204228" w:rsidRPr="0094661E" w:rsidRDefault="00204228" w:rsidP="0094661E">
      <w:pPr>
        <w:pStyle w:val="a5"/>
        <w:jc w:val="right"/>
        <w:rPr>
          <w:rFonts w:cstheme="minorHAnsi"/>
          <w:b/>
          <w:sz w:val="24"/>
          <w:szCs w:val="24"/>
        </w:rPr>
      </w:pPr>
      <w:r w:rsidRPr="0094661E">
        <w:rPr>
          <w:rFonts w:cstheme="minorHAnsi"/>
          <w:b/>
          <w:bCs/>
          <w:sz w:val="24"/>
          <w:szCs w:val="24"/>
        </w:rPr>
        <w:t xml:space="preserve">№12  от  23.05.2018г </w:t>
      </w:r>
      <w:r w:rsidRPr="0094661E">
        <w:rPr>
          <w:rFonts w:cstheme="minorHAnsi"/>
          <w:b/>
          <w:sz w:val="24"/>
          <w:szCs w:val="24"/>
        </w:rPr>
        <w:t xml:space="preserve">« О внесении изменений в решение </w:t>
      </w:r>
    </w:p>
    <w:p w:rsidR="00204228" w:rsidRPr="0094661E" w:rsidRDefault="00204228" w:rsidP="0094661E">
      <w:pPr>
        <w:pStyle w:val="a5"/>
        <w:jc w:val="right"/>
        <w:rPr>
          <w:rFonts w:cstheme="minorHAnsi"/>
          <w:b/>
          <w:bCs/>
          <w:sz w:val="24"/>
          <w:szCs w:val="24"/>
        </w:rPr>
      </w:pPr>
      <w:r w:rsidRPr="0094661E">
        <w:rPr>
          <w:rFonts w:cstheme="minorHAnsi"/>
          <w:b/>
          <w:sz w:val="24"/>
          <w:szCs w:val="24"/>
        </w:rPr>
        <w:t xml:space="preserve">                                                                                                двадцать шестой сессии  пятого созыва Совета                                                                                                   </w:t>
      </w:r>
    </w:p>
    <w:p w:rsidR="00204228" w:rsidRPr="0094661E" w:rsidRDefault="00204228" w:rsidP="0094661E">
      <w:pPr>
        <w:pStyle w:val="a5"/>
        <w:jc w:val="right"/>
        <w:rPr>
          <w:rFonts w:cstheme="minorHAnsi"/>
          <w:b/>
          <w:sz w:val="24"/>
          <w:szCs w:val="24"/>
        </w:rPr>
      </w:pPr>
      <w:r w:rsidRPr="0094661E">
        <w:rPr>
          <w:rFonts w:cstheme="minorHAnsi"/>
          <w:b/>
          <w:sz w:val="24"/>
          <w:szCs w:val="24"/>
        </w:rPr>
        <w:t xml:space="preserve">  депутатов  Новопервомайского сельсовета Татарского</w:t>
      </w:r>
    </w:p>
    <w:p w:rsidR="00204228" w:rsidRPr="0094661E" w:rsidRDefault="00204228" w:rsidP="0094661E">
      <w:pPr>
        <w:pStyle w:val="a5"/>
        <w:jc w:val="right"/>
        <w:rPr>
          <w:rFonts w:cstheme="minorHAnsi"/>
          <w:b/>
          <w:sz w:val="24"/>
          <w:szCs w:val="24"/>
        </w:rPr>
      </w:pPr>
      <w:r w:rsidRPr="0094661E">
        <w:rPr>
          <w:rFonts w:cstheme="minorHAnsi"/>
          <w:b/>
          <w:sz w:val="24"/>
          <w:szCs w:val="24"/>
        </w:rPr>
        <w:t xml:space="preserve"> района  Новосибирской области от 26.12.2017 года № 39</w:t>
      </w:r>
    </w:p>
    <w:p w:rsidR="00204228" w:rsidRPr="0094661E" w:rsidRDefault="00204228" w:rsidP="0094661E">
      <w:pPr>
        <w:pStyle w:val="a5"/>
        <w:jc w:val="right"/>
        <w:rPr>
          <w:rFonts w:cstheme="minorHAnsi"/>
          <w:b/>
          <w:sz w:val="24"/>
          <w:szCs w:val="24"/>
        </w:rPr>
      </w:pPr>
      <w:r w:rsidRPr="0094661E">
        <w:rPr>
          <w:rFonts w:cstheme="minorHAnsi"/>
          <w:b/>
          <w:sz w:val="24"/>
          <w:szCs w:val="24"/>
        </w:rPr>
        <w:t xml:space="preserve">                                                                              « О бюджете Новопервомайского сельсовета Татарского</w:t>
      </w:r>
    </w:p>
    <w:p w:rsidR="00204228" w:rsidRPr="0094661E" w:rsidRDefault="00204228" w:rsidP="0094661E">
      <w:pPr>
        <w:pStyle w:val="a5"/>
        <w:jc w:val="right"/>
        <w:rPr>
          <w:rFonts w:cstheme="minorHAnsi"/>
          <w:b/>
          <w:sz w:val="24"/>
          <w:szCs w:val="24"/>
        </w:rPr>
      </w:pPr>
      <w:r w:rsidRPr="0094661E">
        <w:rPr>
          <w:rFonts w:cstheme="minorHAnsi"/>
          <w:b/>
          <w:sz w:val="24"/>
          <w:szCs w:val="24"/>
        </w:rPr>
        <w:t xml:space="preserve">                                                                                                 района  Новосибирской области на 2018 год</w:t>
      </w:r>
    </w:p>
    <w:p w:rsidR="00204228" w:rsidRPr="0090255B" w:rsidRDefault="00204228" w:rsidP="0094661E">
      <w:pPr>
        <w:pStyle w:val="a5"/>
        <w:jc w:val="right"/>
        <w:rPr>
          <w:rFonts w:cstheme="minorHAnsi"/>
          <w:b/>
          <w:sz w:val="24"/>
          <w:szCs w:val="24"/>
        </w:rPr>
      </w:pPr>
      <w:r w:rsidRPr="0094661E">
        <w:rPr>
          <w:rFonts w:cstheme="minorHAnsi"/>
          <w:b/>
          <w:sz w:val="24"/>
          <w:szCs w:val="24"/>
        </w:rPr>
        <w:t xml:space="preserve">                                                            и плановый период 2019 и 2020 годов»</w:t>
      </w:r>
    </w:p>
    <w:p w:rsidR="00204228" w:rsidRPr="0090255B" w:rsidRDefault="00204228" w:rsidP="0094661E">
      <w:pPr>
        <w:pStyle w:val="a5"/>
        <w:jc w:val="center"/>
        <w:rPr>
          <w:rFonts w:cstheme="minorHAnsi"/>
          <w:b/>
          <w:sz w:val="24"/>
          <w:szCs w:val="24"/>
        </w:rPr>
      </w:pPr>
      <w:r w:rsidRPr="0090255B">
        <w:rPr>
          <w:rFonts w:cstheme="minorHAnsi"/>
          <w:b/>
          <w:sz w:val="24"/>
          <w:szCs w:val="24"/>
        </w:rPr>
        <w:t>Ведомственная структура расходов местного бюджета</w:t>
      </w:r>
    </w:p>
    <w:p w:rsidR="00204228" w:rsidRPr="0090255B" w:rsidRDefault="00204228" w:rsidP="0094661E">
      <w:pPr>
        <w:pStyle w:val="a5"/>
        <w:jc w:val="center"/>
        <w:rPr>
          <w:rFonts w:cstheme="minorHAnsi"/>
          <w:b/>
          <w:sz w:val="24"/>
          <w:szCs w:val="24"/>
        </w:rPr>
      </w:pPr>
      <w:r w:rsidRPr="0090255B">
        <w:rPr>
          <w:rFonts w:cstheme="minorHAnsi"/>
          <w:b/>
          <w:sz w:val="24"/>
          <w:szCs w:val="24"/>
        </w:rPr>
        <w:t>на 2018 год и плановый период 2019 и 2020 годов</w:t>
      </w:r>
      <w:r w:rsidR="0094661E">
        <w:rPr>
          <w:rFonts w:cstheme="minorHAnsi"/>
          <w:b/>
          <w:sz w:val="24"/>
          <w:szCs w:val="24"/>
        </w:rPr>
        <w:t xml:space="preserve">  Таблица 1                    </w:t>
      </w:r>
    </w:p>
    <w:p w:rsidR="00204228" w:rsidRPr="0090255B" w:rsidRDefault="00204228" w:rsidP="0090255B">
      <w:pPr>
        <w:pStyle w:val="a5"/>
        <w:rPr>
          <w:rFonts w:cstheme="minorHAnsi"/>
          <w:b/>
          <w:sz w:val="24"/>
          <w:szCs w:val="24"/>
        </w:rPr>
      </w:pPr>
      <w:r w:rsidRPr="0090255B">
        <w:rPr>
          <w:rFonts w:cstheme="minorHAnsi"/>
          <w:b/>
          <w:sz w:val="24"/>
          <w:szCs w:val="24"/>
        </w:rPr>
        <w:t>Ведомственная структура расходов местного бюджета на 2018 год</w:t>
      </w:r>
      <w:r w:rsidR="0094661E">
        <w:rPr>
          <w:rFonts w:cstheme="minorHAnsi"/>
          <w:b/>
          <w:sz w:val="24"/>
          <w:szCs w:val="24"/>
        </w:rPr>
        <w:t xml:space="preserve"> тыс.руб.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603"/>
        <w:gridCol w:w="540"/>
        <w:gridCol w:w="900"/>
        <w:gridCol w:w="1501"/>
        <w:gridCol w:w="659"/>
        <w:gridCol w:w="1183"/>
      </w:tblGrid>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90255B">
            <w:pPr>
              <w:pStyle w:val="a5"/>
              <w:rPr>
                <w:rFonts w:cstheme="minorHAnsi"/>
                <w:b/>
                <w:bCs/>
                <w:sz w:val="24"/>
                <w:szCs w:val="24"/>
              </w:rPr>
            </w:pPr>
            <w:r w:rsidRPr="0090255B">
              <w:rPr>
                <w:rFonts w:cstheme="minorHAnsi"/>
                <w:b/>
                <w:bCs/>
                <w:sz w:val="24"/>
                <w:szCs w:val="24"/>
              </w:rPr>
              <w:t>Наименование</w:t>
            </w:r>
          </w:p>
        </w:tc>
        <w:tc>
          <w:tcPr>
            <w:tcW w:w="603" w:type="dxa"/>
            <w:tcBorders>
              <w:top w:val="single" w:sz="4" w:space="0" w:color="auto"/>
              <w:left w:val="single" w:sz="4" w:space="0" w:color="auto"/>
              <w:bottom w:val="single" w:sz="4" w:space="0" w:color="auto"/>
              <w:right w:val="single" w:sz="4" w:space="0" w:color="auto"/>
            </w:tcBorders>
          </w:tcPr>
          <w:p w:rsidR="00204228" w:rsidRPr="0090255B" w:rsidRDefault="00204228" w:rsidP="0090255B">
            <w:pPr>
              <w:pStyle w:val="a5"/>
              <w:rPr>
                <w:rFonts w:cstheme="minorHAnsi"/>
                <w:b/>
                <w:bCs/>
                <w:sz w:val="24"/>
                <w:szCs w:val="24"/>
              </w:rPr>
            </w:pPr>
            <w:r w:rsidRPr="0090255B">
              <w:rPr>
                <w:rFonts w:cstheme="minorHAnsi"/>
                <w:b/>
                <w:bCs/>
                <w:sz w:val="24"/>
                <w:szCs w:val="24"/>
              </w:rPr>
              <w:t>ГРБС</w:t>
            </w:r>
          </w:p>
        </w:tc>
        <w:tc>
          <w:tcPr>
            <w:tcW w:w="540" w:type="dxa"/>
            <w:tcBorders>
              <w:top w:val="single" w:sz="4" w:space="0" w:color="auto"/>
              <w:left w:val="single" w:sz="4" w:space="0" w:color="auto"/>
              <w:bottom w:val="single" w:sz="4" w:space="0" w:color="auto"/>
              <w:right w:val="single" w:sz="4" w:space="0" w:color="auto"/>
            </w:tcBorders>
          </w:tcPr>
          <w:p w:rsidR="00204228" w:rsidRPr="0090255B" w:rsidRDefault="00204228" w:rsidP="0090255B">
            <w:pPr>
              <w:pStyle w:val="a5"/>
              <w:rPr>
                <w:rFonts w:cstheme="minorHAnsi"/>
                <w:b/>
                <w:bCs/>
                <w:sz w:val="24"/>
                <w:szCs w:val="24"/>
              </w:rPr>
            </w:pPr>
            <w:r w:rsidRPr="0090255B">
              <w:rPr>
                <w:rFonts w:cstheme="minorHAnsi"/>
                <w:b/>
                <w:bCs/>
                <w:sz w:val="24"/>
                <w:szCs w:val="24"/>
              </w:rPr>
              <w:t>РЗ</w:t>
            </w:r>
          </w:p>
        </w:tc>
        <w:tc>
          <w:tcPr>
            <w:tcW w:w="900" w:type="dxa"/>
            <w:tcBorders>
              <w:top w:val="single" w:sz="4" w:space="0" w:color="auto"/>
              <w:left w:val="single" w:sz="4" w:space="0" w:color="auto"/>
              <w:bottom w:val="single" w:sz="4" w:space="0" w:color="auto"/>
              <w:right w:val="single" w:sz="4" w:space="0" w:color="auto"/>
            </w:tcBorders>
          </w:tcPr>
          <w:p w:rsidR="00204228" w:rsidRPr="0090255B" w:rsidRDefault="00204228" w:rsidP="0090255B">
            <w:pPr>
              <w:pStyle w:val="a5"/>
              <w:rPr>
                <w:rFonts w:cstheme="minorHAnsi"/>
                <w:b/>
                <w:bCs/>
                <w:sz w:val="24"/>
                <w:szCs w:val="24"/>
              </w:rPr>
            </w:pPr>
            <w:r w:rsidRPr="0090255B">
              <w:rPr>
                <w:rFonts w:cstheme="minorHAnsi"/>
                <w:b/>
                <w:bCs/>
                <w:sz w:val="24"/>
                <w:szCs w:val="24"/>
              </w:rPr>
              <w:t>ПР</w:t>
            </w:r>
          </w:p>
        </w:tc>
        <w:tc>
          <w:tcPr>
            <w:tcW w:w="1501" w:type="dxa"/>
            <w:tcBorders>
              <w:top w:val="single" w:sz="4" w:space="0" w:color="auto"/>
              <w:left w:val="single" w:sz="4" w:space="0" w:color="auto"/>
              <w:bottom w:val="single" w:sz="4" w:space="0" w:color="auto"/>
              <w:right w:val="single" w:sz="4" w:space="0" w:color="auto"/>
            </w:tcBorders>
          </w:tcPr>
          <w:p w:rsidR="00204228" w:rsidRPr="0090255B" w:rsidRDefault="00204228" w:rsidP="0090255B">
            <w:pPr>
              <w:pStyle w:val="a5"/>
              <w:rPr>
                <w:rFonts w:cstheme="minorHAnsi"/>
                <w:b/>
                <w:bCs/>
                <w:sz w:val="24"/>
                <w:szCs w:val="24"/>
              </w:rPr>
            </w:pPr>
            <w:r w:rsidRPr="0090255B">
              <w:rPr>
                <w:rFonts w:cstheme="minorHAnsi"/>
                <w:b/>
                <w:bCs/>
                <w:sz w:val="24"/>
                <w:szCs w:val="24"/>
              </w:rPr>
              <w:t>ЦСР</w:t>
            </w:r>
          </w:p>
        </w:tc>
        <w:tc>
          <w:tcPr>
            <w:tcW w:w="659" w:type="dxa"/>
            <w:tcBorders>
              <w:top w:val="single" w:sz="4" w:space="0" w:color="auto"/>
              <w:left w:val="single" w:sz="4" w:space="0" w:color="auto"/>
              <w:bottom w:val="single" w:sz="4" w:space="0" w:color="auto"/>
              <w:right w:val="single" w:sz="4" w:space="0" w:color="auto"/>
            </w:tcBorders>
          </w:tcPr>
          <w:p w:rsidR="00204228" w:rsidRPr="0090255B" w:rsidRDefault="00204228" w:rsidP="0090255B">
            <w:pPr>
              <w:pStyle w:val="a5"/>
              <w:rPr>
                <w:rFonts w:cstheme="minorHAnsi"/>
                <w:b/>
                <w:bCs/>
                <w:sz w:val="24"/>
                <w:szCs w:val="24"/>
              </w:rPr>
            </w:pPr>
            <w:r w:rsidRPr="0090255B">
              <w:rPr>
                <w:rFonts w:cstheme="minorHAnsi"/>
                <w:b/>
                <w:bCs/>
                <w:sz w:val="24"/>
                <w:szCs w:val="24"/>
              </w:rPr>
              <w:t>ВР</w:t>
            </w:r>
          </w:p>
        </w:tc>
        <w:tc>
          <w:tcPr>
            <w:tcW w:w="1183" w:type="dxa"/>
            <w:tcBorders>
              <w:top w:val="single" w:sz="4" w:space="0" w:color="auto"/>
              <w:left w:val="single" w:sz="4" w:space="0" w:color="auto"/>
              <w:bottom w:val="single" w:sz="4" w:space="0" w:color="auto"/>
              <w:right w:val="single" w:sz="4" w:space="0" w:color="auto"/>
            </w:tcBorders>
          </w:tcPr>
          <w:p w:rsidR="00204228" w:rsidRPr="0090255B" w:rsidRDefault="00204228" w:rsidP="0090255B">
            <w:pPr>
              <w:pStyle w:val="a5"/>
              <w:rPr>
                <w:rFonts w:cstheme="minorHAnsi"/>
                <w:b/>
                <w:bCs/>
                <w:sz w:val="24"/>
                <w:szCs w:val="24"/>
              </w:rPr>
            </w:pPr>
            <w:r w:rsidRPr="0090255B">
              <w:rPr>
                <w:rFonts w:cstheme="minorHAnsi"/>
                <w:b/>
                <w:bCs/>
                <w:sz w:val="24"/>
                <w:szCs w:val="24"/>
              </w:rPr>
              <w:t>Сумма</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администрация  Новопервомайского сельсовета Татарского района Новосибирской области</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11728,1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ОБЩЕГОСУДАРСТВЕННЫЕ ВОПРОСЫ</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3249,3</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bCs/>
                <w:sz w:val="24"/>
                <w:szCs w:val="24"/>
              </w:rPr>
            </w:pPr>
            <w:r w:rsidRPr="0090255B">
              <w:rPr>
                <w:rFonts w:cstheme="minorHAnsi"/>
                <w:b/>
                <w:bCs/>
                <w:sz w:val="24"/>
                <w:szCs w:val="24"/>
              </w:rPr>
              <w:t>Функционирование высшего должностного лица субъекта РФ и муниципального образования</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464,3</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FE6162" w:rsidRDefault="00204228" w:rsidP="008C318F">
            <w:pPr>
              <w:pStyle w:val="a5"/>
              <w:jc w:val="center"/>
              <w:rPr>
                <w:rFonts w:cstheme="minorHAnsi"/>
                <w:b/>
                <w:sz w:val="24"/>
                <w:szCs w:val="24"/>
              </w:rPr>
            </w:pPr>
            <w:r w:rsidRPr="0090255B">
              <w:rPr>
                <w:rFonts w:cstheme="minorHAnsi"/>
                <w:b/>
                <w:sz w:val="24"/>
                <w:szCs w:val="24"/>
              </w:rPr>
              <w:t>Мероприятия государственной</w:t>
            </w:r>
          </w:p>
          <w:p w:rsidR="00FE6162" w:rsidRDefault="00FE6162" w:rsidP="008C318F">
            <w:pPr>
              <w:pStyle w:val="a5"/>
              <w:jc w:val="center"/>
              <w:rPr>
                <w:rFonts w:cstheme="minorHAnsi"/>
                <w:b/>
                <w:sz w:val="24"/>
                <w:szCs w:val="24"/>
              </w:rPr>
            </w:pPr>
          </w:p>
          <w:p w:rsidR="00204228" w:rsidRPr="0090255B" w:rsidRDefault="00204228" w:rsidP="008C318F">
            <w:pPr>
              <w:pStyle w:val="a5"/>
              <w:jc w:val="center"/>
              <w:rPr>
                <w:rFonts w:cstheme="minorHAnsi"/>
                <w:b/>
                <w:sz w:val="24"/>
                <w:szCs w:val="24"/>
              </w:rPr>
            </w:pPr>
            <w:r w:rsidRPr="0090255B">
              <w:rPr>
                <w:rFonts w:cstheme="minorHAnsi"/>
                <w:b/>
                <w:sz w:val="24"/>
                <w:szCs w:val="24"/>
              </w:rPr>
              <w:t>программы Новосибирской области "Управление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 xml:space="preserve">03 0 00 </w:t>
            </w:r>
            <w:r w:rsidRPr="0090255B">
              <w:rPr>
                <w:rFonts w:cstheme="minorHAnsi"/>
                <w:b/>
                <w:sz w:val="24"/>
                <w:szCs w:val="24"/>
              </w:rPr>
              <w:lastRenderedPageBreak/>
              <w:t>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62,4</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02</w:t>
            </w:r>
          </w:p>
        </w:tc>
        <w:tc>
          <w:tcPr>
            <w:tcW w:w="1501"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b/>
                <w:sz w:val="24"/>
                <w:szCs w:val="24"/>
              </w:rPr>
            </w:pPr>
            <w:r w:rsidRPr="0090255B">
              <w:rPr>
                <w:rFonts w:cstheme="minorHAnsi"/>
                <w:b/>
                <w:sz w:val="24"/>
                <w:szCs w:val="24"/>
              </w:rPr>
              <w:t>03 0 00 70510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62,4</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p>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03 0 00 70510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62,4</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03 0 00 70510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120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62,4</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b/>
                <w:sz w:val="24"/>
                <w:szCs w:val="24"/>
              </w:rPr>
            </w:pPr>
            <w:r w:rsidRPr="0090255B">
              <w:rPr>
                <w:rFonts w:cstheme="minorHAnsi"/>
                <w:b/>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401,9</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Обеспечение деятельности главы органа муниципального самоуправления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99 0 00 01010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401,9</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99 0 00 01010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401,9</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99 0 00 01010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120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401,9</w:t>
            </w:r>
          </w:p>
        </w:tc>
      </w:tr>
      <w:tr w:rsidR="00204228" w:rsidRPr="0090255B" w:rsidTr="00FE6162">
        <w:trPr>
          <w:trHeight w:val="769"/>
        </w:trPr>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bCs/>
                <w:sz w:val="24"/>
                <w:szCs w:val="24"/>
              </w:rPr>
            </w:pPr>
            <w:r w:rsidRPr="0090255B">
              <w:rPr>
                <w:rFonts w:cstheme="minorHAnsi"/>
                <w:b/>
                <w:bCs/>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2641,4</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03 0 00 00000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1053,8</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FE6162" w:rsidRDefault="00204228" w:rsidP="008C318F">
            <w:pPr>
              <w:pStyle w:val="a5"/>
              <w:jc w:val="center"/>
              <w:rPr>
                <w:rFonts w:cstheme="minorHAnsi"/>
                <w:b/>
                <w:sz w:val="24"/>
                <w:szCs w:val="24"/>
              </w:rPr>
            </w:pPr>
            <w:r w:rsidRPr="0090255B">
              <w:rPr>
                <w:rFonts w:cstheme="minorHAnsi"/>
                <w:b/>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w:t>
            </w:r>
          </w:p>
          <w:p w:rsidR="00FE6162" w:rsidRDefault="00FE6162" w:rsidP="008C318F">
            <w:pPr>
              <w:pStyle w:val="a5"/>
              <w:jc w:val="center"/>
              <w:rPr>
                <w:rFonts w:cstheme="minorHAnsi"/>
                <w:b/>
                <w:sz w:val="24"/>
                <w:szCs w:val="24"/>
              </w:rPr>
            </w:pPr>
          </w:p>
          <w:p w:rsidR="00204228" w:rsidRPr="0090255B" w:rsidRDefault="00204228" w:rsidP="008C318F">
            <w:pPr>
              <w:pStyle w:val="a5"/>
              <w:jc w:val="center"/>
              <w:rPr>
                <w:rFonts w:cstheme="minorHAnsi"/>
                <w:b/>
                <w:sz w:val="24"/>
                <w:szCs w:val="24"/>
              </w:rPr>
            </w:pPr>
            <w:r w:rsidRPr="0090255B">
              <w:rPr>
                <w:rFonts w:cstheme="minorHAnsi"/>
                <w:b/>
                <w:sz w:val="24"/>
                <w:szCs w:val="24"/>
              </w:rPr>
              <w:t>годы"</w:t>
            </w:r>
          </w:p>
          <w:p w:rsidR="00204228" w:rsidRPr="0090255B" w:rsidRDefault="00204228" w:rsidP="008C318F">
            <w:pPr>
              <w:pStyle w:val="a5"/>
              <w:jc w:val="center"/>
              <w:rPr>
                <w:rFonts w:cstheme="minorHAnsi"/>
                <w:b/>
                <w:sz w:val="24"/>
                <w:szCs w:val="24"/>
              </w:rPr>
            </w:pP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04</w:t>
            </w:r>
          </w:p>
        </w:tc>
        <w:tc>
          <w:tcPr>
            <w:tcW w:w="1501"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b/>
                <w:sz w:val="24"/>
                <w:szCs w:val="24"/>
              </w:rPr>
            </w:pPr>
          </w:p>
          <w:p w:rsidR="00FE6162" w:rsidRDefault="00204228" w:rsidP="008C318F">
            <w:pPr>
              <w:pStyle w:val="a5"/>
              <w:jc w:val="center"/>
              <w:rPr>
                <w:rFonts w:cstheme="minorHAnsi"/>
                <w:b/>
                <w:sz w:val="24"/>
                <w:szCs w:val="24"/>
              </w:rPr>
            </w:pPr>
            <w:r w:rsidRPr="0090255B">
              <w:rPr>
                <w:rFonts w:cstheme="minorHAnsi"/>
                <w:b/>
                <w:sz w:val="24"/>
                <w:szCs w:val="24"/>
              </w:rPr>
              <w:t>03 0 00</w:t>
            </w:r>
          </w:p>
          <w:p w:rsidR="00FE6162" w:rsidRDefault="00FE6162" w:rsidP="008C318F">
            <w:pPr>
              <w:pStyle w:val="a5"/>
              <w:jc w:val="center"/>
              <w:rPr>
                <w:rFonts w:cstheme="minorHAnsi"/>
                <w:b/>
                <w:sz w:val="24"/>
                <w:szCs w:val="24"/>
              </w:rPr>
            </w:pPr>
          </w:p>
          <w:p w:rsidR="00204228" w:rsidRPr="0090255B" w:rsidRDefault="00204228" w:rsidP="008C318F">
            <w:pPr>
              <w:pStyle w:val="a5"/>
              <w:jc w:val="center"/>
              <w:rPr>
                <w:rFonts w:cstheme="minorHAnsi"/>
                <w:b/>
                <w:sz w:val="24"/>
                <w:szCs w:val="24"/>
              </w:rPr>
            </w:pPr>
            <w:r w:rsidRPr="0090255B">
              <w:rPr>
                <w:rFonts w:cstheme="minorHAnsi"/>
                <w:b/>
                <w:sz w:val="24"/>
                <w:szCs w:val="24"/>
              </w:rPr>
              <w:t>70510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1053,8</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p>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03 0 00 70510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1053,8</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03 0 00 70510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120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1053,8</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Мероприятия государственной программы Новосибирской области "Юстиция" на 2014 - 2020 годы</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05 0 00 00000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05 0 00 70190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p>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05 0 00 70190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p>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05 0 00 70190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1587,5</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Обеспечение деятельности администрации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p>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1587,5</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p>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780,8</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120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780,8</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p>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743,3</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p>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743,3</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800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63,4</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Уплата налогов, сборов и иных платежей</w:t>
            </w:r>
          </w:p>
        </w:tc>
        <w:tc>
          <w:tcPr>
            <w:tcW w:w="603"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04</w:t>
            </w:r>
          </w:p>
        </w:tc>
        <w:tc>
          <w:tcPr>
            <w:tcW w:w="1501"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99 0 00 01030</w:t>
            </w:r>
          </w:p>
        </w:tc>
        <w:tc>
          <w:tcPr>
            <w:tcW w:w="659"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850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63,4</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8C318F" w:rsidRDefault="00204228" w:rsidP="008C318F">
            <w:pPr>
              <w:pStyle w:val="a5"/>
              <w:jc w:val="center"/>
              <w:rPr>
                <w:rFonts w:cstheme="minorHAnsi"/>
                <w:b/>
                <w:bCs/>
                <w:sz w:val="24"/>
                <w:szCs w:val="24"/>
              </w:rPr>
            </w:pPr>
            <w:r w:rsidRPr="0090255B">
              <w:rPr>
                <w:rFonts w:cstheme="minorHAnsi"/>
                <w:b/>
                <w:bCs/>
                <w:sz w:val="24"/>
                <w:szCs w:val="24"/>
              </w:rPr>
              <w:t>Обеспечение деятельности финансовых, налоговых и таможенных органов и органов финансового (финансово-</w:t>
            </w:r>
          </w:p>
          <w:p w:rsidR="008C318F" w:rsidRDefault="008C318F" w:rsidP="008C318F">
            <w:pPr>
              <w:pStyle w:val="a5"/>
              <w:jc w:val="center"/>
              <w:rPr>
                <w:rFonts w:cstheme="minorHAnsi"/>
                <w:b/>
                <w:bCs/>
                <w:sz w:val="24"/>
                <w:szCs w:val="24"/>
              </w:rPr>
            </w:pPr>
          </w:p>
          <w:p w:rsidR="00204228" w:rsidRPr="0090255B" w:rsidRDefault="00204228" w:rsidP="008C318F">
            <w:pPr>
              <w:pStyle w:val="a5"/>
              <w:jc w:val="center"/>
              <w:rPr>
                <w:rFonts w:cstheme="minorHAnsi"/>
                <w:b/>
                <w:bCs/>
                <w:sz w:val="24"/>
                <w:szCs w:val="24"/>
              </w:rPr>
            </w:pPr>
            <w:r w:rsidRPr="0090255B">
              <w:rPr>
                <w:rFonts w:cstheme="minorHAnsi"/>
                <w:b/>
                <w:bCs/>
                <w:sz w:val="24"/>
                <w:szCs w:val="24"/>
              </w:rPr>
              <w:t>бюджетного) надзора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06</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74,1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lastRenderedPageBreak/>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06</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74,1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Передача полномочий контрольно-счетного органа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06</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99 0 00 00010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74,1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06</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bCs/>
                <w:sz w:val="24"/>
                <w:szCs w:val="24"/>
              </w:rPr>
              <w:t>99 0 00 00010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500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74,1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Иные 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06</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bCs/>
                <w:sz w:val="24"/>
                <w:szCs w:val="24"/>
              </w:rPr>
              <w:t>99 0 00 00010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540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74,1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bCs/>
                <w:sz w:val="24"/>
                <w:szCs w:val="24"/>
              </w:rPr>
            </w:pPr>
            <w:r w:rsidRPr="0090255B">
              <w:rPr>
                <w:rFonts w:cstheme="minorHAnsi"/>
                <w:b/>
                <w:bCs/>
                <w:sz w:val="24"/>
                <w:szCs w:val="24"/>
              </w:rPr>
              <w:t>Резервные фонды</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11</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11</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bCs/>
                <w:sz w:val="24"/>
                <w:szCs w:val="24"/>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Резервный фонд администрации муниципального образования</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11</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99 0 00 02020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r>
      <w:tr w:rsidR="00204228" w:rsidRPr="0090255B" w:rsidTr="00FE6162">
        <w:trPr>
          <w:trHeight w:val="152"/>
        </w:trPr>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11</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99 0 00 02020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800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Резервные средства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11</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99 0 00 02020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870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Другие общегосударственные вопросы</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13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69,4</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13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bCs/>
                <w:sz w:val="24"/>
                <w:szCs w:val="24"/>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69,4</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Мероприятия в сфере общегосударственных вопросов, осуществляемые органами местного самоуправления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69,4</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69,4</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69,4</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r w:rsidRPr="0090255B">
              <w:rPr>
                <w:rFonts w:cstheme="minorHAnsi"/>
                <w:b/>
                <w:color w:val="000000"/>
                <w:sz w:val="24"/>
                <w:szCs w:val="24"/>
              </w:rPr>
              <w:t>Национальная оборона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02</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84,9</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proofErr w:type="spellStart"/>
            <w:r w:rsidRPr="0090255B">
              <w:rPr>
                <w:rFonts w:cstheme="minorHAnsi"/>
                <w:b/>
                <w:color w:val="000000"/>
                <w:sz w:val="24"/>
                <w:szCs w:val="24"/>
                <w:lang w:val="en-US"/>
              </w:rPr>
              <w:t>Мобилизационная</w:t>
            </w:r>
            <w:proofErr w:type="spellEnd"/>
            <w:r w:rsidRPr="0090255B">
              <w:rPr>
                <w:rFonts w:cstheme="minorHAnsi"/>
                <w:b/>
                <w:color w:val="000000"/>
                <w:sz w:val="24"/>
                <w:szCs w:val="24"/>
                <w:lang w:val="en-US"/>
              </w:rPr>
              <w:t xml:space="preserve">  и </w:t>
            </w:r>
            <w:proofErr w:type="spellStart"/>
            <w:r w:rsidRPr="0090255B">
              <w:rPr>
                <w:rFonts w:cstheme="minorHAnsi"/>
                <w:b/>
                <w:color w:val="000000"/>
                <w:sz w:val="24"/>
                <w:szCs w:val="24"/>
                <w:lang w:val="en-US"/>
              </w:rPr>
              <w:t>вневойсковаяподготовка</w:t>
            </w:r>
            <w:proofErr w:type="spellEnd"/>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02</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84,9</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02</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bCs/>
                <w:sz w:val="24"/>
                <w:szCs w:val="24"/>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84,9</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Расходы на осуществление первичного воинского учета на территориях, где отсутствуют военные комиссариаты</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02</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84,9</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02</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82,8</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02</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120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82,8</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02</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8C318F" w:rsidRDefault="00204228" w:rsidP="008C318F">
            <w:pPr>
              <w:pStyle w:val="a5"/>
              <w:jc w:val="center"/>
              <w:rPr>
                <w:rFonts w:cstheme="minorHAnsi"/>
                <w:sz w:val="24"/>
                <w:szCs w:val="24"/>
              </w:rPr>
            </w:pPr>
            <w:r w:rsidRPr="0090255B">
              <w:rPr>
                <w:rFonts w:cstheme="minorHAnsi"/>
                <w:sz w:val="24"/>
                <w:szCs w:val="24"/>
              </w:rPr>
              <w:t xml:space="preserve">Иные закупки товаров, работ и услуг для </w:t>
            </w:r>
          </w:p>
          <w:p w:rsidR="008C318F" w:rsidRDefault="008C318F" w:rsidP="008C318F">
            <w:pPr>
              <w:pStyle w:val="a5"/>
              <w:jc w:val="center"/>
              <w:rPr>
                <w:rFonts w:cstheme="minorHAnsi"/>
                <w:sz w:val="24"/>
                <w:szCs w:val="24"/>
              </w:rPr>
            </w:pPr>
          </w:p>
          <w:p w:rsidR="008C318F" w:rsidRDefault="00204228" w:rsidP="008C318F">
            <w:pPr>
              <w:pStyle w:val="a5"/>
              <w:jc w:val="center"/>
              <w:rPr>
                <w:rFonts w:cstheme="minorHAnsi"/>
                <w:sz w:val="24"/>
                <w:szCs w:val="24"/>
              </w:rPr>
            </w:pPr>
            <w:r w:rsidRPr="0090255B">
              <w:rPr>
                <w:rFonts w:cstheme="minorHAnsi"/>
                <w:sz w:val="24"/>
                <w:szCs w:val="24"/>
              </w:rPr>
              <w:t xml:space="preserve">обеспечения государственных </w:t>
            </w:r>
          </w:p>
          <w:p w:rsidR="008C318F" w:rsidRDefault="008C318F"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r w:rsidRPr="0090255B">
              <w:rPr>
                <w:rFonts w:cstheme="minorHAnsi"/>
                <w:sz w:val="24"/>
                <w:szCs w:val="24"/>
              </w:rPr>
              <w:t>(муниципальных)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02</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 xml:space="preserve">99 0 00 </w:t>
            </w:r>
            <w:r w:rsidRPr="0090255B">
              <w:rPr>
                <w:rFonts w:cstheme="minorHAnsi"/>
                <w:sz w:val="24"/>
                <w:szCs w:val="24"/>
              </w:rPr>
              <w:lastRenderedPageBreak/>
              <w:t>51180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lastRenderedPageBreak/>
              <w:t>240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b/>
                <w:bCs/>
                <w:sz w:val="24"/>
                <w:szCs w:val="24"/>
              </w:rPr>
            </w:pPr>
            <w:r w:rsidRPr="0090255B">
              <w:rPr>
                <w:rFonts w:cstheme="minorHAnsi"/>
                <w:b/>
                <w:bCs/>
                <w:sz w:val="24"/>
                <w:szCs w:val="24"/>
              </w:rPr>
              <w:lastRenderedPageBreak/>
              <w:t>Национальная безопасность и правоохранительная деятельность</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0,3</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b/>
                <w:bCs/>
                <w:sz w:val="24"/>
                <w:szCs w:val="24"/>
              </w:rPr>
            </w:pPr>
            <w:r w:rsidRPr="0090255B">
              <w:rPr>
                <w:rFonts w:cstheme="minorHAnsi"/>
                <w:b/>
                <w:bCs/>
                <w:sz w:val="24"/>
                <w:szCs w:val="24"/>
              </w:rPr>
              <w:t>Защита населения и территории от чрезвычайных ситуаций природного и техногенного характера, гражданская оборона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09</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09</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Мероприятия по предупреждению и ликвидации чрезвычайных ситуаций, стихийных бедствий и их последствий</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09</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99 0 00 03070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09</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99 0 00 03070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r>
      <w:tr w:rsidR="00204228" w:rsidRPr="0090255B" w:rsidTr="00FE6162">
        <w:trPr>
          <w:trHeight w:val="602"/>
        </w:trPr>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09</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99 0 00 03070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b/>
                <w:bCs/>
                <w:sz w:val="24"/>
                <w:szCs w:val="24"/>
              </w:rPr>
            </w:pPr>
            <w:r w:rsidRPr="0090255B">
              <w:rPr>
                <w:rFonts w:cstheme="minorHAnsi"/>
                <w:b/>
                <w:bCs/>
                <w:sz w:val="24"/>
                <w:szCs w:val="24"/>
              </w:rPr>
              <w:t>Обеспечение пожарной безопасности</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10</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10</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bCs/>
                <w:sz w:val="24"/>
                <w:szCs w:val="24"/>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Мероприятия в сфере пожарной безопасности</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10</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99 0 00 03100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p>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10</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99 0 00 03100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10</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99 0 00 03100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Другие вопросы в области национальной безопасности и правоохранительной деятельности</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14</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14</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Мероприятия по предупреждению терроризма и экстремизма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r w:rsidRPr="0090255B">
              <w:rPr>
                <w:rFonts w:cstheme="minorHAnsi"/>
                <w:b/>
                <w:color w:val="000000"/>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14</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99 0 00 03140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14</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99 0 00 03140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14</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99 0 00 03140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bCs/>
                <w:sz w:val="24"/>
                <w:szCs w:val="24"/>
              </w:rPr>
            </w:pPr>
            <w:r w:rsidRPr="0090255B">
              <w:rPr>
                <w:rFonts w:cstheme="minorHAnsi"/>
                <w:b/>
                <w:color w:val="000000"/>
                <w:sz w:val="24"/>
                <w:szCs w:val="24"/>
              </w:rPr>
              <w:t>Национальная  экономика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r w:rsidRPr="0090255B">
              <w:rPr>
                <w:rFonts w:cstheme="minorHAnsi"/>
                <w:b/>
                <w:color w:val="000000"/>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3297,8</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Сельское хозяйство и рыболовство</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05</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05</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Мероприятия в области сельского хозяйства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05</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99 0 00 03120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05</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bCs/>
                <w:sz w:val="24"/>
                <w:szCs w:val="24"/>
              </w:rPr>
              <w:t>99 0 00 03120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8C318F" w:rsidRDefault="00204228" w:rsidP="008C318F">
            <w:pPr>
              <w:pStyle w:val="a5"/>
              <w:jc w:val="center"/>
              <w:rPr>
                <w:rFonts w:cstheme="minorHAnsi"/>
                <w:sz w:val="24"/>
                <w:szCs w:val="24"/>
              </w:rPr>
            </w:pPr>
            <w:r w:rsidRPr="0090255B">
              <w:rPr>
                <w:rFonts w:cstheme="minorHAnsi"/>
                <w:sz w:val="24"/>
                <w:szCs w:val="24"/>
              </w:rPr>
              <w:t xml:space="preserve">Иные закупки товаров, работ и услуг для </w:t>
            </w:r>
          </w:p>
          <w:p w:rsidR="008C318F" w:rsidRDefault="008C318F"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r w:rsidRPr="0090255B">
              <w:rPr>
                <w:rFonts w:cstheme="minorHAnsi"/>
                <w:sz w:val="24"/>
                <w:szCs w:val="24"/>
              </w:rPr>
              <w:t>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05</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bCs/>
                <w:sz w:val="24"/>
                <w:szCs w:val="24"/>
              </w:rPr>
              <w:t xml:space="preserve">99 0 00 </w:t>
            </w:r>
            <w:r w:rsidRPr="0090255B">
              <w:rPr>
                <w:rFonts w:cstheme="minorHAnsi"/>
                <w:bCs/>
                <w:sz w:val="24"/>
                <w:szCs w:val="24"/>
              </w:rPr>
              <w:lastRenderedPageBreak/>
              <w:t>03120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lastRenderedPageBreak/>
              <w:t>240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lastRenderedPageBreak/>
              <w:t>Лесное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07</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8C318F" w:rsidRDefault="008C318F" w:rsidP="008C318F">
            <w:pPr>
              <w:pStyle w:val="a5"/>
              <w:jc w:val="center"/>
              <w:rPr>
                <w:rFonts w:cstheme="minorHAnsi"/>
                <w:b/>
                <w:sz w:val="24"/>
                <w:szCs w:val="24"/>
              </w:rPr>
            </w:pPr>
          </w:p>
          <w:p w:rsidR="00204228" w:rsidRPr="0090255B" w:rsidRDefault="00204228" w:rsidP="008C318F">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07</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 xml:space="preserve">Мероприятия в области охраны, </w:t>
            </w:r>
            <w:proofErr w:type="spellStart"/>
            <w:r w:rsidRPr="0090255B">
              <w:rPr>
                <w:rFonts w:cstheme="minorHAnsi"/>
                <w:sz w:val="24"/>
                <w:szCs w:val="24"/>
              </w:rPr>
              <w:t>востановления</w:t>
            </w:r>
            <w:proofErr w:type="spellEnd"/>
            <w:r w:rsidRPr="0090255B">
              <w:rPr>
                <w:rFonts w:cstheme="minorHAnsi"/>
                <w:sz w:val="24"/>
                <w:szCs w:val="24"/>
              </w:rPr>
              <w:t xml:space="preserve"> и использования лесов</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07</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99 0 00 03110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07</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bCs/>
                <w:sz w:val="24"/>
                <w:szCs w:val="24"/>
              </w:rPr>
              <w:t>99 0 00 03110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07</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bCs/>
                <w:sz w:val="24"/>
                <w:szCs w:val="24"/>
              </w:rPr>
              <w:t>99 0 00 03110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Транспорт</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08</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08</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Организация транспортного обслуживания населения</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08</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99 0 00 04030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08</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bCs/>
                <w:sz w:val="24"/>
                <w:szCs w:val="24"/>
              </w:rPr>
              <w:t>99 0 00 04030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08</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bCs/>
                <w:sz w:val="24"/>
                <w:szCs w:val="24"/>
              </w:rPr>
              <w:t>99 0 00 04030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bCs/>
                <w:sz w:val="24"/>
                <w:szCs w:val="24"/>
              </w:rPr>
            </w:pPr>
            <w:r w:rsidRPr="0090255B">
              <w:rPr>
                <w:rFonts w:cstheme="minorHAnsi"/>
                <w:b/>
                <w:bCs/>
                <w:sz w:val="24"/>
                <w:szCs w:val="24"/>
              </w:rPr>
              <w:t>Дорожное хозяйство (дорожные фонды)</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09</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3297,3</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09</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61 0 00 00000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2000,0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09</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61 0 00 70760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2000,0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09</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61 0 00 70760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2000,0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09</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61 0 00 70760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2000,0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r w:rsidRPr="0090255B">
              <w:rPr>
                <w:rFonts w:cstheme="minorHAnsi"/>
                <w:b/>
                <w:color w:val="000000"/>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09</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1297,3</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8C318F" w:rsidRDefault="00204228" w:rsidP="008C318F">
            <w:pPr>
              <w:pStyle w:val="a5"/>
              <w:jc w:val="center"/>
              <w:rPr>
                <w:rFonts w:cstheme="minorHAnsi"/>
                <w:sz w:val="24"/>
                <w:szCs w:val="24"/>
              </w:rPr>
            </w:pPr>
            <w:r w:rsidRPr="0090255B">
              <w:rPr>
                <w:rFonts w:cstheme="minorHAnsi"/>
                <w:sz w:val="24"/>
                <w:szCs w:val="24"/>
              </w:rPr>
              <w:t>Строительство, модернизация</w:t>
            </w:r>
            <w:proofErr w:type="gramStart"/>
            <w:r w:rsidRPr="0090255B">
              <w:rPr>
                <w:rFonts w:cstheme="minorHAnsi"/>
                <w:sz w:val="24"/>
                <w:szCs w:val="24"/>
              </w:rPr>
              <w:t xml:space="preserve"> ,</w:t>
            </w:r>
            <w:proofErr w:type="gramEnd"/>
            <w:r w:rsidRPr="0090255B">
              <w:rPr>
                <w:rFonts w:cstheme="minorHAnsi"/>
                <w:sz w:val="24"/>
                <w:szCs w:val="24"/>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w:t>
            </w:r>
          </w:p>
          <w:p w:rsidR="008C318F" w:rsidRDefault="008C318F"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r w:rsidRPr="0090255B">
              <w:rPr>
                <w:rFonts w:cstheme="minorHAnsi"/>
                <w:sz w:val="24"/>
                <w:szCs w:val="24"/>
              </w:rPr>
              <w:t>пользования местного значения, включая разработку проектной документации</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09</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99 0 00 04010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1297,3</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lastRenderedPageBreak/>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09</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bCs/>
                <w:sz w:val="24"/>
                <w:szCs w:val="24"/>
              </w:rPr>
              <w:t>99 0 00 04010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200</w:t>
            </w:r>
          </w:p>
        </w:tc>
        <w:tc>
          <w:tcPr>
            <w:tcW w:w="1183"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r w:rsidRPr="0090255B">
              <w:rPr>
                <w:rFonts w:cstheme="minorHAnsi"/>
                <w:sz w:val="24"/>
                <w:szCs w:val="24"/>
              </w:rPr>
              <w:t>1297,3</w:t>
            </w:r>
          </w:p>
        </w:tc>
      </w:tr>
      <w:tr w:rsidR="00204228" w:rsidRPr="0090255B" w:rsidTr="00FE6162">
        <w:trPr>
          <w:trHeight w:val="224"/>
        </w:trPr>
        <w:tc>
          <w:tcPr>
            <w:tcW w:w="4678" w:type="dxa"/>
            <w:tcBorders>
              <w:top w:val="single" w:sz="4" w:space="0" w:color="auto"/>
              <w:left w:val="single" w:sz="4" w:space="0" w:color="auto"/>
              <w:bottom w:val="single" w:sz="4" w:space="0" w:color="auto"/>
              <w:right w:val="single" w:sz="4" w:space="0" w:color="auto"/>
            </w:tcBorders>
            <w:vAlign w:val="center"/>
          </w:tcPr>
          <w:p w:rsidR="008C318F" w:rsidRDefault="00204228" w:rsidP="008C318F">
            <w:pPr>
              <w:pStyle w:val="a5"/>
              <w:jc w:val="center"/>
              <w:rPr>
                <w:rFonts w:cstheme="minorHAnsi"/>
                <w:sz w:val="24"/>
                <w:szCs w:val="24"/>
              </w:rPr>
            </w:pPr>
            <w:r w:rsidRPr="0090255B">
              <w:rPr>
                <w:rFonts w:cstheme="minorHAnsi"/>
                <w:sz w:val="24"/>
                <w:szCs w:val="24"/>
              </w:rPr>
              <w:t xml:space="preserve">Иные закупки товаров, работ и услуг для </w:t>
            </w:r>
          </w:p>
          <w:p w:rsidR="008C318F" w:rsidRDefault="008C318F"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r w:rsidRPr="0090255B">
              <w:rPr>
                <w:rFonts w:cstheme="minorHAnsi"/>
                <w:sz w:val="24"/>
                <w:szCs w:val="24"/>
              </w:rPr>
              <w:t>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09</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bCs/>
                <w:sz w:val="24"/>
                <w:szCs w:val="24"/>
              </w:rPr>
              <w:t>99 0 00 04010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240</w:t>
            </w:r>
          </w:p>
        </w:tc>
        <w:tc>
          <w:tcPr>
            <w:tcW w:w="1183"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r w:rsidRPr="0090255B">
              <w:rPr>
                <w:rFonts w:cstheme="minorHAnsi"/>
                <w:sz w:val="24"/>
                <w:szCs w:val="24"/>
              </w:rPr>
              <w:t>1297,3</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bCs/>
                <w:sz w:val="24"/>
                <w:szCs w:val="24"/>
              </w:rPr>
            </w:pPr>
            <w:r w:rsidRPr="0090255B">
              <w:rPr>
                <w:rFonts w:cstheme="minorHAnsi"/>
                <w:b/>
                <w:bCs/>
                <w:sz w:val="24"/>
                <w:szCs w:val="24"/>
              </w:rPr>
              <w:t>Другие вопросы в области национальной экономики</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12</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0,2</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Программные направления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04</w:t>
            </w:r>
          </w:p>
        </w:tc>
        <w:tc>
          <w:tcPr>
            <w:tcW w:w="900"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12</w:t>
            </w:r>
          </w:p>
        </w:tc>
        <w:tc>
          <w:tcPr>
            <w:tcW w:w="1501"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91 0 00 00000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 xml:space="preserve">Реализация мероприятий муниципальной программы "Развитие субъектов малого и среднего </w:t>
            </w:r>
            <w:proofErr w:type="spellStart"/>
            <w:r w:rsidRPr="0090255B">
              <w:rPr>
                <w:rFonts w:cstheme="minorHAnsi"/>
                <w:sz w:val="24"/>
                <w:szCs w:val="24"/>
              </w:rPr>
              <w:t>предприни-мательства</w:t>
            </w:r>
            <w:proofErr w:type="spellEnd"/>
            <w:r w:rsidRPr="0090255B">
              <w:rPr>
                <w:rFonts w:cstheme="minorHAnsi"/>
                <w:sz w:val="24"/>
                <w:szCs w:val="24"/>
              </w:rPr>
              <w:t xml:space="preserve"> в МО Новопервомайского сельсовета Татарского района Новосибирской области </w:t>
            </w:r>
            <w:proofErr w:type="gramStart"/>
            <w:r w:rsidRPr="0090255B">
              <w:rPr>
                <w:rFonts w:cstheme="minorHAnsi"/>
                <w:sz w:val="24"/>
                <w:szCs w:val="24"/>
              </w:rPr>
              <w:t>на</w:t>
            </w:r>
            <w:proofErr w:type="gramEnd"/>
          </w:p>
          <w:p w:rsidR="00204228" w:rsidRPr="0090255B" w:rsidRDefault="00204228" w:rsidP="008C318F">
            <w:pPr>
              <w:pStyle w:val="a5"/>
              <w:jc w:val="center"/>
              <w:rPr>
                <w:rFonts w:cstheme="minorHAnsi"/>
                <w:sz w:val="24"/>
                <w:szCs w:val="24"/>
              </w:rPr>
            </w:pPr>
            <w:r w:rsidRPr="0090255B">
              <w:rPr>
                <w:rFonts w:cstheme="minorHAnsi"/>
                <w:sz w:val="24"/>
                <w:szCs w:val="24"/>
              </w:rPr>
              <w:t>2018-2020 годы»"</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12</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bCs/>
                <w:sz w:val="24"/>
                <w:szCs w:val="24"/>
              </w:rPr>
              <w:t>91 0 00 70690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12</w:t>
            </w:r>
          </w:p>
        </w:tc>
        <w:tc>
          <w:tcPr>
            <w:tcW w:w="1501"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bCs/>
                <w:sz w:val="24"/>
                <w:szCs w:val="24"/>
              </w:rPr>
              <w:t>91 0 00 70690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800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Субсидии юридическим лицам (кроме некоммерческих организаций), индивидуальным предпринимателям, физическим лицам</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12</w:t>
            </w:r>
          </w:p>
        </w:tc>
        <w:tc>
          <w:tcPr>
            <w:tcW w:w="1501"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Cs/>
                <w:sz w:val="24"/>
                <w:szCs w:val="24"/>
              </w:rPr>
            </w:pPr>
          </w:p>
          <w:p w:rsidR="00204228" w:rsidRPr="0090255B" w:rsidRDefault="00204228" w:rsidP="008C318F">
            <w:pPr>
              <w:pStyle w:val="a5"/>
              <w:jc w:val="center"/>
              <w:rPr>
                <w:rFonts w:cstheme="minorHAnsi"/>
                <w:bCs/>
                <w:sz w:val="24"/>
                <w:szCs w:val="24"/>
              </w:rPr>
            </w:pPr>
          </w:p>
          <w:p w:rsidR="00204228" w:rsidRPr="0090255B" w:rsidRDefault="00204228" w:rsidP="008C318F">
            <w:pPr>
              <w:pStyle w:val="a5"/>
              <w:jc w:val="center"/>
              <w:rPr>
                <w:rFonts w:cstheme="minorHAnsi"/>
                <w:sz w:val="24"/>
                <w:szCs w:val="24"/>
              </w:rPr>
            </w:pPr>
            <w:r w:rsidRPr="0090255B">
              <w:rPr>
                <w:rFonts w:cstheme="minorHAnsi"/>
                <w:bCs/>
                <w:sz w:val="24"/>
                <w:szCs w:val="24"/>
              </w:rPr>
              <w:t>91 0 00 70690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810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bCs/>
                <w:sz w:val="24"/>
                <w:szCs w:val="24"/>
              </w:rPr>
            </w:pPr>
            <w:r w:rsidRPr="0090255B">
              <w:rPr>
                <w:rFonts w:cstheme="minorHAnsi"/>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12</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Мероприятия по землеустройству и землепользованию</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12</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99 0 00 03040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0,1</w:t>
            </w:r>
          </w:p>
        </w:tc>
      </w:tr>
      <w:tr w:rsidR="00204228" w:rsidRPr="0090255B" w:rsidTr="00FE6162">
        <w:trPr>
          <w:trHeight w:val="294"/>
        </w:trPr>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12</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bCs/>
                <w:sz w:val="24"/>
                <w:szCs w:val="24"/>
              </w:rPr>
              <w:t>99 0 00 03040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12</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bCs/>
                <w:sz w:val="24"/>
                <w:szCs w:val="24"/>
              </w:rPr>
              <w:t>99 0 00 03040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bCs/>
                <w:sz w:val="24"/>
                <w:szCs w:val="24"/>
              </w:rPr>
            </w:pPr>
            <w:r w:rsidRPr="0090255B">
              <w:rPr>
                <w:rFonts w:cstheme="minorHAnsi"/>
                <w:b/>
                <w:color w:val="000000"/>
                <w:sz w:val="24"/>
                <w:szCs w:val="24"/>
              </w:rPr>
              <w:t>Жилищно-коммунальное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910,3</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bCs/>
                <w:sz w:val="24"/>
                <w:szCs w:val="24"/>
              </w:rPr>
            </w:pPr>
            <w:r w:rsidRPr="0090255B">
              <w:rPr>
                <w:rFonts w:cstheme="minorHAnsi"/>
                <w:b/>
                <w:bCs/>
                <w:sz w:val="24"/>
                <w:szCs w:val="24"/>
              </w:rPr>
              <w:t>Жилищное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78,8</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bCs/>
                <w:sz w:val="24"/>
                <w:szCs w:val="24"/>
              </w:rPr>
            </w:pPr>
            <w:r w:rsidRPr="0090255B">
              <w:rPr>
                <w:rFonts w:cstheme="minorHAnsi"/>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78,8</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Мероприятия в области жилищного хозяйства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99 0 00 04120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78,8</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p>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99 0 00 04120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78,8</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99 0 00 04120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78,8</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bCs/>
                <w:sz w:val="24"/>
                <w:szCs w:val="24"/>
              </w:rPr>
            </w:pPr>
            <w:r w:rsidRPr="0090255B">
              <w:rPr>
                <w:rFonts w:cstheme="minorHAnsi"/>
                <w:b/>
                <w:bCs/>
                <w:sz w:val="24"/>
                <w:szCs w:val="24"/>
              </w:rPr>
              <w:t>Коммунальное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52,0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52,0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Мероприятия в области коммунального хозяйства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52,0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8C318F" w:rsidRDefault="00204228" w:rsidP="008C318F">
            <w:pPr>
              <w:pStyle w:val="a5"/>
              <w:jc w:val="center"/>
              <w:rPr>
                <w:rFonts w:cstheme="minorHAnsi"/>
                <w:sz w:val="24"/>
                <w:szCs w:val="24"/>
              </w:rPr>
            </w:pPr>
            <w:r w:rsidRPr="0090255B">
              <w:rPr>
                <w:rFonts w:cstheme="minorHAnsi"/>
                <w:sz w:val="24"/>
                <w:szCs w:val="24"/>
              </w:rPr>
              <w:t xml:space="preserve">Закупка товаров, работ и услуг для </w:t>
            </w:r>
          </w:p>
          <w:p w:rsidR="008C318F" w:rsidRDefault="008C318F"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r w:rsidRPr="0090255B">
              <w:rPr>
                <w:rFonts w:cstheme="minorHAnsi"/>
                <w:sz w:val="24"/>
                <w:szCs w:val="24"/>
              </w:rPr>
              <w:t>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8C318F" w:rsidRDefault="00204228" w:rsidP="008C318F">
            <w:pPr>
              <w:pStyle w:val="a5"/>
              <w:jc w:val="center"/>
              <w:rPr>
                <w:rFonts w:cstheme="minorHAnsi"/>
                <w:sz w:val="24"/>
                <w:szCs w:val="24"/>
              </w:rPr>
            </w:pPr>
            <w:r w:rsidRPr="0090255B">
              <w:rPr>
                <w:rFonts w:cstheme="minorHAnsi"/>
                <w:sz w:val="24"/>
                <w:szCs w:val="24"/>
              </w:rPr>
              <w:t xml:space="preserve">99 0 00 </w:t>
            </w:r>
          </w:p>
          <w:p w:rsidR="008C318F" w:rsidRDefault="008C318F"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r w:rsidRPr="0090255B">
              <w:rPr>
                <w:rFonts w:cstheme="minorHAnsi"/>
                <w:sz w:val="24"/>
                <w:szCs w:val="24"/>
              </w:rPr>
              <w:t>04190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lastRenderedPageBreak/>
              <w:t>200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35,0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lastRenderedPageBreak/>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35,0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800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17,0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Уплата налогов, сборов и иных платежей</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850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17,0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bCs/>
                <w:sz w:val="24"/>
                <w:szCs w:val="24"/>
              </w:rPr>
            </w:pPr>
            <w:r w:rsidRPr="0090255B">
              <w:rPr>
                <w:rFonts w:cstheme="minorHAnsi"/>
                <w:b/>
                <w:bCs/>
                <w:sz w:val="24"/>
                <w:szCs w:val="24"/>
              </w:rPr>
              <w:t>Благоустройство</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779,5</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779,5</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Озеленение территорий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99 0 00 04210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3,0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99 0 00 04210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3,0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99 0 00 04210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3,0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 xml:space="preserve">Освещение улиц и установка указателей с </w:t>
            </w:r>
            <w:proofErr w:type="spellStart"/>
            <w:r w:rsidRPr="0090255B">
              <w:rPr>
                <w:rFonts w:cstheme="minorHAnsi"/>
                <w:sz w:val="24"/>
                <w:szCs w:val="24"/>
              </w:rPr>
              <w:t>назваваниями</w:t>
            </w:r>
            <w:proofErr w:type="spellEnd"/>
            <w:r w:rsidRPr="0090255B">
              <w:rPr>
                <w:rFonts w:cstheme="minorHAnsi"/>
                <w:sz w:val="24"/>
                <w:szCs w:val="24"/>
              </w:rPr>
              <w:t xml:space="preserve"> улиц и номерами домов на территории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p>
          <w:p w:rsidR="00204228" w:rsidRPr="0090255B" w:rsidRDefault="00204228" w:rsidP="008C318F">
            <w:pPr>
              <w:pStyle w:val="a5"/>
              <w:jc w:val="center"/>
              <w:rPr>
                <w:rFonts w:cstheme="minorHAnsi"/>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99 0 00 04220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658,1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99 0 00 04220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658,1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99 0 00 04220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658,1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Организация ритуальных услуг и содержание мест захоронения</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99 0 00 04230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30,0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w:t>
            </w:r>
          </w:p>
        </w:tc>
        <w:tc>
          <w:tcPr>
            <w:tcW w:w="1501"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r w:rsidRPr="0090255B">
              <w:rPr>
                <w:rFonts w:cstheme="minorHAnsi"/>
                <w:sz w:val="24"/>
                <w:szCs w:val="24"/>
              </w:rPr>
              <w:t>99 0 00 04230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30,0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w:t>
            </w:r>
          </w:p>
        </w:tc>
        <w:tc>
          <w:tcPr>
            <w:tcW w:w="1501"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r w:rsidRPr="0090255B">
              <w:rPr>
                <w:rFonts w:cstheme="minorHAnsi"/>
                <w:sz w:val="24"/>
                <w:szCs w:val="24"/>
              </w:rPr>
              <w:t>99 0 00 04230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30,0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Прочие мероприятия по благоустройству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99 0 00 04290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88,4</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99 0 00 04290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88,4</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99 0 00 04290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88,4</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r w:rsidRPr="0090255B">
              <w:rPr>
                <w:rFonts w:cstheme="minorHAnsi"/>
                <w:b/>
                <w:color w:val="000000"/>
                <w:sz w:val="24"/>
                <w:szCs w:val="24"/>
              </w:rPr>
              <w:t>Охрана окружающей среды</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r w:rsidRPr="0090255B">
              <w:rPr>
                <w:rFonts w:cstheme="minorHAnsi"/>
                <w:b/>
                <w:color w:val="000000"/>
                <w:sz w:val="24"/>
                <w:szCs w:val="24"/>
              </w:rPr>
              <w:t>06</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r w:rsidRPr="0090255B">
              <w:rPr>
                <w:rFonts w:cstheme="minorHAnsi"/>
                <w:b/>
                <w:color w:val="000000"/>
                <w:sz w:val="24"/>
                <w:szCs w:val="24"/>
              </w:rPr>
              <w:t>Охрана объектов растительного и животного мира и среды их обитания</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06</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r w:rsidRPr="0090255B">
              <w:rPr>
                <w:rFonts w:cstheme="minorHAnsi"/>
                <w:b/>
                <w:color w:val="000000"/>
                <w:sz w:val="24"/>
                <w:szCs w:val="24"/>
              </w:rPr>
              <w:t>06</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r w:rsidRPr="0090255B">
              <w:rPr>
                <w:rFonts w:cstheme="minorHAnsi"/>
                <w:b/>
                <w:color w:val="000000"/>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r w:rsidRPr="0090255B">
              <w:rPr>
                <w:rFonts w:cstheme="minorHAnsi"/>
                <w:b/>
                <w:color w:val="000000"/>
                <w:sz w:val="24"/>
                <w:szCs w:val="24"/>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Мероприятия в сфере охраны окружающей среды, осуществляемые органами местного самоуправления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06</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99 0 00 03090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8C318F" w:rsidRDefault="00204228" w:rsidP="008C318F">
            <w:pPr>
              <w:pStyle w:val="a5"/>
              <w:jc w:val="center"/>
              <w:rPr>
                <w:rFonts w:cstheme="minorHAnsi"/>
                <w:sz w:val="24"/>
                <w:szCs w:val="24"/>
              </w:rPr>
            </w:pPr>
            <w:r w:rsidRPr="0090255B">
              <w:rPr>
                <w:rFonts w:cstheme="minorHAnsi"/>
                <w:sz w:val="24"/>
                <w:szCs w:val="24"/>
              </w:rPr>
              <w:t xml:space="preserve">Закупка товаров, работ и услуг для </w:t>
            </w:r>
          </w:p>
          <w:p w:rsidR="008C318F" w:rsidRDefault="008C318F" w:rsidP="008C318F">
            <w:pPr>
              <w:pStyle w:val="a5"/>
              <w:jc w:val="center"/>
              <w:rPr>
                <w:rFonts w:cstheme="minorHAnsi"/>
                <w:sz w:val="24"/>
                <w:szCs w:val="24"/>
              </w:rPr>
            </w:pPr>
          </w:p>
          <w:p w:rsidR="00204228" w:rsidRPr="0090255B" w:rsidRDefault="00204228" w:rsidP="008C318F">
            <w:pPr>
              <w:pStyle w:val="a5"/>
              <w:rPr>
                <w:rFonts w:cstheme="minorHAnsi"/>
                <w:sz w:val="24"/>
                <w:szCs w:val="24"/>
              </w:rPr>
            </w:pPr>
            <w:r w:rsidRPr="0090255B">
              <w:rPr>
                <w:rFonts w:cstheme="minorHAnsi"/>
                <w:sz w:val="24"/>
                <w:szCs w:val="24"/>
              </w:rPr>
              <w:t>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06</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8C318F" w:rsidRDefault="00204228" w:rsidP="008C318F">
            <w:pPr>
              <w:pStyle w:val="a5"/>
              <w:jc w:val="center"/>
              <w:rPr>
                <w:rFonts w:cstheme="minorHAnsi"/>
                <w:color w:val="000000"/>
                <w:sz w:val="24"/>
                <w:szCs w:val="24"/>
              </w:rPr>
            </w:pPr>
            <w:r w:rsidRPr="0090255B">
              <w:rPr>
                <w:rFonts w:cstheme="minorHAnsi"/>
                <w:color w:val="000000"/>
                <w:sz w:val="24"/>
                <w:szCs w:val="24"/>
              </w:rPr>
              <w:t xml:space="preserve">99 0 00 </w:t>
            </w:r>
          </w:p>
          <w:p w:rsidR="008C318F" w:rsidRDefault="008C318F" w:rsidP="008C318F">
            <w:pPr>
              <w:pStyle w:val="a5"/>
              <w:jc w:val="center"/>
              <w:rPr>
                <w:rFonts w:cstheme="minorHAnsi"/>
                <w:color w:val="000000"/>
                <w:sz w:val="24"/>
                <w:szCs w:val="24"/>
              </w:rPr>
            </w:pPr>
          </w:p>
          <w:p w:rsidR="00204228" w:rsidRPr="0090255B" w:rsidRDefault="00204228" w:rsidP="008C318F">
            <w:pPr>
              <w:pStyle w:val="a5"/>
              <w:jc w:val="center"/>
              <w:rPr>
                <w:rFonts w:cstheme="minorHAnsi"/>
                <w:sz w:val="24"/>
                <w:szCs w:val="24"/>
              </w:rPr>
            </w:pPr>
            <w:r w:rsidRPr="0090255B">
              <w:rPr>
                <w:rFonts w:cstheme="minorHAnsi"/>
                <w:color w:val="000000"/>
                <w:sz w:val="24"/>
                <w:szCs w:val="24"/>
              </w:rPr>
              <w:t>03090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lastRenderedPageBreak/>
              <w:t>200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lastRenderedPageBreak/>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06</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color w:val="000000"/>
                <w:sz w:val="24"/>
                <w:szCs w:val="24"/>
              </w:rPr>
              <w:t>99 0 00 03090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color w:val="000000"/>
                <w:sz w:val="24"/>
                <w:szCs w:val="24"/>
              </w:rPr>
            </w:pPr>
            <w:r w:rsidRPr="0090255B">
              <w:rPr>
                <w:rFonts w:cstheme="minorHAnsi"/>
                <w:color w:val="000000"/>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color w:val="000000"/>
                <w:sz w:val="24"/>
                <w:szCs w:val="24"/>
              </w:rPr>
            </w:pPr>
            <w:r w:rsidRPr="0090255B">
              <w:rPr>
                <w:rFonts w:cstheme="minorHAnsi"/>
                <w:b/>
                <w:color w:val="000000"/>
                <w:sz w:val="24"/>
                <w:szCs w:val="24"/>
              </w:rPr>
              <w:t>Культура, кинематография</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r w:rsidRPr="0090255B">
              <w:rPr>
                <w:rFonts w:cstheme="minorHAnsi"/>
                <w:b/>
                <w:color w:val="000000"/>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3970,6</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bCs/>
                <w:sz w:val="24"/>
                <w:szCs w:val="24"/>
              </w:rPr>
            </w:pPr>
            <w:r w:rsidRPr="0090255B">
              <w:rPr>
                <w:rFonts w:cstheme="minorHAnsi"/>
                <w:b/>
                <w:bCs/>
                <w:sz w:val="24"/>
                <w:szCs w:val="24"/>
              </w:rPr>
              <w:t>Культура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3970,6</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8C318F" w:rsidRDefault="00204228" w:rsidP="008C318F">
            <w:pPr>
              <w:pStyle w:val="a5"/>
              <w:jc w:val="center"/>
              <w:rPr>
                <w:rFonts w:cstheme="minorHAnsi"/>
                <w:b/>
                <w:sz w:val="24"/>
                <w:szCs w:val="24"/>
              </w:rPr>
            </w:pPr>
            <w:r w:rsidRPr="0090255B">
              <w:rPr>
                <w:rFonts w:cstheme="minorHAnsi"/>
                <w:b/>
                <w:sz w:val="24"/>
                <w:szCs w:val="24"/>
              </w:rPr>
              <w:t xml:space="preserve">Мероприятия государственной программы Новосибирской области </w:t>
            </w:r>
          </w:p>
          <w:p w:rsidR="008C318F" w:rsidRDefault="008C318F" w:rsidP="008C318F">
            <w:pPr>
              <w:pStyle w:val="a5"/>
              <w:jc w:val="center"/>
              <w:rPr>
                <w:rFonts w:cstheme="minorHAnsi"/>
                <w:b/>
                <w:sz w:val="24"/>
                <w:szCs w:val="24"/>
              </w:rPr>
            </w:pPr>
          </w:p>
          <w:p w:rsidR="00204228" w:rsidRPr="0090255B" w:rsidRDefault="00204228" w:rsidP="008C318F">
            <w:pPr>
              <w:pStyle w:val="a5"/>
              <w:jc w:val="center"/>
              <w:rPr>
                <w:rFonts w:cstheme="minorHAnsi"/>
                <w:b/>
                <w:sz w:val="24"/>
                <w:szCs w:val="24"/>
              </w:rPr>
            </w:pPr>
            <w:r w:rsidRPr="0090255B">
              <w:rPr>
                <w:rFonts w:cstheme="minorHAnsi"/>
                <w:b/>
                <w:sz w:val="24"/>
                <w:szCs w:val="24"/>
              </w:rPr>
              <w:t>"Управление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03 0 00 00000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2858,1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c>
          <w:tcPr>
            <w:tcW w:w="1501"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b/>
                <w:sz w:val="24"/>
                <w:szCs w:val="24"/>
              </w:rPr>
            </w:pPr>
            <w:r w:rsidRPr="0090255B">
              <w:rPr>
                <w:rFonts w:cstheme="minorHAnsi"/>
                <w:b/>
                <w:sz w:val="24"/>
                <w:szCs w:val="24"/>
              </w:rPr>
              <w:t>03 0 00 70510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2858,1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Предоставление субсидий  бюджетным, автономным учреждениям и иным некоммерческим организациям</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1501"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r w:rsidRPr="0090255B">
              <w:rPr>
                <w:rFonts w:cstheme="minorHAnsi"/>
                <w:sz w:val="24"/>
                <w:szCs w:val="24"/>
              </w:rPr>
              <w:t>03 0 00 70510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600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2858,1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Субсидии бюджетным учреждениям</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1501"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03 0 00 70510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610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2858,1</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1112,5</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Расходы на обеспечение деятельности домов культуры</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1112,5</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500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1039,2</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Иные 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540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1039,2</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Предоставление субсидий  бюджетным, автономным учреждениям и иным некоммерческим организациям</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600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73,3</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Субсидии бюджетным учреждениям</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610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73,3</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Социальная политика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10</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152,8</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Пенсионное обеспечение</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10</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152,8</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10</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152,8</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Доплаты к пенсиям муниципальных служащих</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10</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99 0 00 08010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152,8</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Социальное обеспечение и иные выплаты населению</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10</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99 0 00 08010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300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152,8</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Публичные нормативные социальные выплаты гражданам</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10</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99 0 00 08010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310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152,8</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r w:rsidRPr="0090255B">
              <w:rPr>
                <w:rFonts w:cstheme="minorHAnsi"/>
                <w:b/>
                <w:color w:val="000000"/>
                <w:sz w:val="24"/>
                <w:szCs w:val="24"/>
              </w:rPr>
              <w:t>Физическая культура и спорт</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r w:rsidRPr="0090255B">
              <w:rPr>
                <w:rFonts w:cstheme="minorHAnsi"/>
                <w:b/>
                <w:color w:val="000000"/>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color w:val="000000"/>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62,0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bottom"/>
          </w:tcPr>
          <w:p w:rsidR="008C318F" w:rsidRDefault="00204228" w:rsidP="008C318F">
            <w:pPr>
              <w:pStyle w:val="a5"/>
              <w:jc w:val="center"/>
              <w:rPr>
                <w:rFonts w:cstheme="minorHAnsi"/>
                <w:b/>
                <w:color w:val="000000"/>
                <w:sz w:val="24"/>
                <w:szCs w:val="24"/>
              </w:rPr>
            </w:pPr>
            <w:r w:rsidRPr="0090255B">
              <w:rPr>
                <w:rFonts w:cstheme="minorHAnsi"/>
                <w:b/>
                <w:color w:val="000000"/>
                <w:sz w:val="24"/>
                <w:szCs w:val="24"/>
              </w:rPr>
              <w:t xml:space="preserve">Другие вопросы в области физической </w:t>
            </w:r>
          </w:p>
          <w:p w:rsidR="008C318F" w:rsidRDefault="008C318F" w:rsidP="008C318F">
            <w:pPr>
              <w:pStyle w:val="a5"/>
              <w:jc w:val="center"/>
              <w:rPr>
                <w:rFonts w:cstheme="minorHAnsi"/>
                <w:b/>
                <w:color w:val="000000"/>
                <w:sz w:val="24"/>
                <w:szCs w:val="24"/>
              </w:rPr>
            </w:pPr>
          </w:p>
          <w:p w:rsidR="00204228" w:rsidRPr="0090255B" w:rsidRDefault="00204228" w:rsidP="008C318F">
            <w:pPr>
              <w:pStyle w:val="a5"/>
              <w:jc w:val="center"/>
              <w:rPr>
                <w:rFonts w:cstheme="minorHAnsi"/>
                <w:b/>
                <w:color w:val="000000"/>
                <w:sz w:val="24"/>
                <w:szCs w:val="24"/>
              </w:rPr>
            </w:pPr>
            <w:r w:rsidRPr="0090255B">
              <w:rPr>
                <w:rFonts w:cstheme="minorHAnsi"/>
                <w:b/>
                <w:color w:val="000000"/>
                <w:sz w:val="24"/>
                <w:szCs w:val="24"/>
              </w:rPr>
              <w:t>культуры и спорта</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05</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62,0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b/>
                <w:sz w:val="24"/>
                <w:szCs w:val="24"/>
              </w:rPr>
            </w:pPr>
            <w:r w:rsidRPr="0090255B">
              <w:rPr>
                <w:rFonts w:cstheme="minorHAnsi"/>
                <w:b/>
                <w:sz w:val="24"/>
                <w:szCs w:val="24"/>
              </w:rPr>
              <w:lastRenderedPageBreak/>
              <w:t>Программные направления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05</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r w:rsidRPr="0090255B">
              <w:rPr>
                <w:rFonts w:cstheme="minorHAnsi"/>
                <w:b/>
                <w:bCs/>
                <w:sz w:val="24"/>
                <w:szCs w:val="24"/>
              </w:rPr>
              <w:t>91 0 00 00000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
                <w:sz w:val="24"/>
                <w:szCs w:val="24"/>
              </w:rPr>
            </w:pPr>
            <w:r w:rsidRPr="0090255B">
              <w:rPr>
                <w:rFonts w:cstheme="minorHAnsi"/>
                <w:b/>
                <w:sz w:val="24"/>
                <w:szCs w:val="24"/>
              </w:rPr>
              <w:t>62,0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tcPr>
          <w:p w:rsidR="00204228" w:rsidRPr="0090255B" w:rsidRDefault="00204228" w:rsidP="008C318F">
            <w:pPr>
              <w:pStyle w:val="a5"/>
              <w:jc w:val="center"/>
              <w:rPr>
                <w:rFonts w:cstheme="minorHAnsi"/>
                <w:sz w:val="24"/>
                <w:szCs w:val="24"/>
              </w:rPr>
            </w:pPr>
            <w:r w:rsidRPr="0090255B">
              <w:rPr>
                <w:rFonts w:cstheme="minorHAnsi"/>
                <w:sz w:val="24"/>
                <w:szCs w:val="24"/>
              </w:rPr>
              <w:t>Реализация мероприятий муниципальной программы "Развитие физической культуры и спорта в Новопервомайском сельсовете Татарского района Новосибирской области  на 2018-2020 годы"</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05</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r w:rsidRPr="0090255B">
              <w:rPr>
                <w:rFonts w:cstheme="minorHAnsi"/>
                <w:bCs/>
                <w:sz w:val="24"/>
                <w:szCs w:val="24"/>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62,0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8C318F" w:rsidRDefault="008C318F" w:rsidP="008C318F">
            <w:pPr>
              <w:pStyle w:val="a5"/>
              <w:jc w:val="center"/>
              <w:rPr>
                <w:rFonts w:cstheme="minorHAnsi"/>
                <w:sz w:val="24"/>
                <w:szCs w:val="24"/>
              </w:rPr>
            </w:pPr>
          </w:p>
          <w:p w:rsidR="00204228" w:rsidRPr="0090255B" w:rsidRDefault="00204228" w:rsidP="008C318F">
            <w:pPr>
              <w:pStyle w:val="a5"/>
              <w:jc w:val="center"/>
              <w:rPr>
                <w:rFonts w:cstheme="minorHAnsi"/>
                <w:sz w:val="24"/>
                <w:szCs w:val="24"/>
              </w:rPr>
            </w:pPr>
            <w:r w:rsidRPr="0090255B">
              <w:rPr>
                <w:rFonts w:cstheme="minorHAns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bCs/>
                <w:sz w:val="24"/>
                <w:szCs w:val="24"/>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7,0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bCs/>
                <w:sz w:val="24"/>
                <w:szCs w:val="24"/>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120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7,0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bCs/>
                <w:sz w:val="24"/>
                <w:szCs w:val="24"/>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55,0</w:t>
            </w:r>
          </w:p>
        </w:tc>
      </w:tr>
      <w:tr w:rsidR="00204228" w:rsidRPr="0090255B" w:rsidTr="00FE6162">
        <w:tc>
          <w:tcPr>
            <w:tcW w:w="4678" w:type="dxa"/>
            <w:tcBorders>
              <w:top w:val="single" w:sz="4" w:space="0" w:color="auto"/>
              <w:left w:val="single" w:sz="4" w:space="0" w:color="auto"/>
              <w:bottom w:val="single" w:sz="4" w:space="0" w:color="auto"/>
              <w:right w:val="single" w:sz="4" w:space="0" w:color="auto"/>
            </w:tcBorders>
            <w:vAlign w:val="center"/>
          </w:tcPr>
          <w:p w:rsidR="00204228" w:rsidRPr="0090255B" w:rsidRDefault="00204228" w:rsidP="008C318F">
            <w:pPr>
              <w:pStyle w:val="a5"/>
              <w:jc w:val="center"/>
              <w:rPr>
                <w:rFonts w:cstheme="minorHAnsi"/>
                <w:sz w:val="24"/>
                <w:szCs w:val="24"/>
              </w:rPr>
            </w:pPr>
            <w:r w:rsidRPr="0090255B">
              <w:rPr>
                <w:rFonts w:cstheme="minorHAnsi"/>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05</w:t>
            </w:r>
          </w:p>
        </w:tc>
        <w:tc>
          <w:tcPr>
            <w:tcW w:w="1501"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bCs/>
                <w:sz w:val="24"/>
                <w:szCs w:val="24"/>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04228" w:rsidRPr="0090255B" w:rsidRDefault="00204228" w:rsidP="008C318F">
            <w:pPr>
              <w:pStyle w:val="a5"/>
              <w:jc w:val="center"/>
              <w:rPr>
                <w:rFonts w:cstheme="minorHAnsi"/>
                <w:sz w:val="24"/>
                <w:szCs w:val="24"/>
              </w:rPr>
            </w:pPr>
            <w:r w:rsidRPr="0090255B">
              <w:rPr>
                <w:rFonts w:cstheme="minorHAnsi"/>
                <w:sz w:val="24"/>
                <w:szCs w:val="24"/>
              </w:rPr>
              <w:t>55,0</w:t>
            </w:r>
          </w:p>
        </w:tc>
      </w:tr>
    </w:tbl>
    <w:p w:rsidR="00204228" w:rsidRPr="0090255B" w:rsidRDefault="00204228" w:rsidP="008C318F">
      <w:pPr>
        <w:pStyle w:val="a5"/>
        <w:jc w:val="center"/>
        <w:rPr>
          <w:rFonts w:cstheme="minorHAnsi"/>
          <w:sz w:val="24"/>
          <w:szCs w:val="24"/>
        </w:rPr>
      </w:pPr>
    </w:p>
    <w:p w:rsidR="00204228" w:rsidRPr="0090255B" w:rsidRDefault="00204228" w:rsidP="0090255B">
      <w:pPr>
        <w:pStyle w:val="a5"/>
        <w:rPr>
          <w:rFonts w:cstheme="minorHAnsi"/>
          <w:sz w:val="24"/>
          <w:szCs w:val="24"/>
        </w:rPr>
      </w:pPr>
    </w:p>
    <w:p w:rsidR="00204228" w:rsidRPr="0090255B" w:rsidRDefault="00204228" w:rsidP="0094661E">
      <w:pPr>
        <w:pStyle w:val="a5"/>
        <w:jc w:val="right"/>
        <w:rPr>
          <w:rFonts w:cstheme="minorHAnsi"/>
          <w:b/>
          <w:bCs/>
          <w:sz w:val="24"/>
          <w:szCs w:val="24"/>
        </w:rPr>
      </w:pPr>
      <w:r w:rsidRPr="0090255B">
        <w:rPr>
          <w:rFonts w:cstheme="minorHAnsi"/>
          <w:b/>
          <w:bCs/>
          <w:sz w:val="24"/>
          <w:szCs w:val="24"/>
        </w:rPr>
        <w:t xml:space="preserve">                                                                                                             ПРИЛОЖЕНИЕ №7</w:t>
      </w:r>
    </w:p>
    <w:p w:rsidR="00204228" w:rsidRPr="0090255B" w:rsidRDefault="00204228" w:rsidP="0094661E">
      <w:pPr>
        <w:pStyle w:val="a5"/>
        <w:jc w:val="right"/>
        <w:rPr>
          <w:rFonts w:cstheme="minorHAnsi"/>
          <w:b/>
          <w:bCs/>
          <w:sz w:val="24"/>
          <w:szCs w:val="24"/>
        </w:rPr>
      </w:pPr>
      <w:r w:rsidRPr="0090255B">
        <w:rPr>
          <w:rFonts w:cstheme="minorHAnsi"/>
          <w:b/>
          <w:bCs/>
          <w:sz w:val="24"/>
          <w:szCs w:val="24"/>
        </w:rPr>
        <w:t xml:space="preserve"> К  решению  двадцать девятой сессии  пятого  созыва</w:t>
      </w:r>
    </w:p>
    <w:p w:rsidR="00204228" w:rsidRPr="0090255B" w:rsidRDefault="00204228" w:rsidP="0094661E">
      <w:pPr>
        <w:pStyle w:val="a5"/>
        <w:jc w:val="right"/>
        <w:rPr>
          <w:rFonts w:cstheme="minorHAnsi"/>
          <w:b/>
          <w:bCs/>
          <w:sz w:val="24"/>
          <w:szCs w:val="24"/>
        </w:rPr>
      </w:pPr>
      <w:r w:rsidRPr="0090255B">
        <w:rPr>
          <w:rFonts w:cstheme="minorHAnsi"/>
          <w:b/>
          <w:bCs/>
          <w:sz w:val="24"/>
          <w:szCs w:val="24"/>
        </w:rPr>
        <w:t xml:space="preserve">                                                                              Совета депутатов  Новопервомайского сельсовета </w:t>
      </w:r>
    </w:p>
    <w:p w:rsidR="00204228" w:rsidRPr="0090255B" w:rsidRDefault="00204228" w:rsidP="0094661E">
      <w:pPr>
        <w:pStyle w:val="a5"/>
        <w:jc w:val="right"/>
        <w:rPr>
          <w:rFonts w:cstheme="minorHAnsi"/>
          <w:b/>
          <w:sz w:val="24"/>
          <w:szCs w:val="24"/>
        </w:rPr>
      </w:pPr>
      <w:r w:rsidRPr="0090255B">
        <w:rPr>
          <w:rFonts w:cstheme="minorHAnsi"/>
          <w:b/>
          <w:bCs/>
          <w:sz w:val="24"/>
          <w:szCs w:val="24"/>
        </w:rPr>
        <w:t xml:space="preserve">  № 12  от  23.05.2018г </w:t>
      </w:r>
      <w:r w:rsidRPr="0090255B">
        <w:rPr>
          <w:rFonts w:cstheme="minorHAnsi"/>
          <w:b/>
          <w:sz w:val="24"/>
          <w:szCs w:val="24"/>
        </w:rPr>
        <w:t xml:space="preserve">« О внесении изменений в решение </w:t>
      </w:r>
    </w:p>
    <w:p w:rsidR="00204228" w:rsidRPr="0090255B" w:rsidRDefault="00204228" w:rsidP="0094661E">
      <w:pPr>
        <w:pStyle w:val="a5"/>
        <w:jc w:val="right"/>
        <w:rPr>
          <w:rFonts w:cstheme="minorHAnsi"/>
          <w:b/>
          <w:bCs/>
          <w:sz w:val="24"/>
          <w:szCs w:val="24"/>
        </w:rPr>
      </w:pPr>
      <w:r w:rsidRPr="0090255B">
        <w:rPr>
          <w:rFonts w:cstheme="minorHAnsi"/>
          <w:b/>
          <w:sz w:val="24"/>
          <w:szCs w:val="24"/>
        </w:rPr>
        <w:t xml:space="preserve">                                                                                                 двадцать шестой сессии  пятого созыва Совета                                                                                                   </w:t>
      </w:r>
    </w:p>
    <w:p w:rsidR="00204228" w:rsidRPr="0090255B" w:rsidRDefault="00204228" w:rsidP="0094661E">
      <w:pPr>
        <w:pStyle w:val="a5"/>
        <w:jc w:val="right"/>
        <w:rPr>
          <w:rFonts w:cstheme="minorHAnsi"/>
          <w:b/>
          <w:sz w:val="24"/>
          <w:szCs w:val="24"/>
        </w:rPr>
      </w:pPr>
      <w:r w:rsidRPr="0090255B">
        <w:rPr>
          <w:rFonts w:cstheme="minorHAnsi"/>
          <w:b/>
          <w:sz w:val="24"/>
          <w:szCs w:val="24"/>
        </w:rPr>
        <w:t xml:space="preserve"> депутатов  Новопервомайского сельсовета Татарского</w:t>
      </w:r>
    </w:p>
    <w:p w:rsidR="00204228" w:rsidRPr="0090255B" w:rsidRDefault="00204228" w:rsidP="0094661E">
      <w:pPr>
        <w:pStyle w:val="a5"/>
        <w:jc w:val="right"/>
        <w:rPr>
          <w:rFonts w:cstheme="minorHAnsi"/>
          <w:b/>
          <w:sz w:val="24"/>
          <w:szCs w:val="24"/>
        </w:rPr>
      </w:pPr>
      <w:r w:rsidRPr="0090255B">
        <w:rPr>
          <w:rFonts w:cstheme="minorHAnsi"/>
          <w:b/>
          <w:sz w:val="24"/>
          <w:szCs w:val="24"/>
        </w:rPr>
        <w:t xml:space="preserve"> района  Новосибирской области от 26.12.2017 года № 39</w:t>
      </w:r>
    </w:p>
    <w:p w:rsidR="00204228" w:rsidRPr="0090255B" w:rsidRDefault="00204228" w:rsidP="0094661E">
      <w:pPr>
        <w:pStyle w:val="a5"/>
        <w:jc w:val="right"/>
        <w:rPr>
          <w:rFonts w:cstheme="minorHAnsi"/>
          <w:b/>
          <w:sz w:val="24"/>
          <w:szCs w:val="24"/>
        </w:rPr>
      </w:pPr>
      <w:r w:rsidRPr="0090255B">
        <w:rPr>
          <w:rFonts w:cstheme="minorHAnsi"/>
          <w:b/>
          <w:sz w:val="24"/>
          <w:szCs w:val="24"/>
        </w:rPr>
        <w:t xml:space="preserve">                                                                               « О бюджете Новопервомайского сельсовета Татарского</w:t>
      </w:r>
    </w:p>
    <w:p w:rsidR="00204228" w:rsidRPr="0090255B" w:rsidRDefault="00204228" w:rsidP="0094661E">
      <w:pPr>
        <w:pStyle w:val="a5"/>
        <w:jc w:val="right"/>
        <w:rPr>
          <w:rFonts w:cstheme="minorHAnsi"/>
          <w:b/>
          <w:sz w:val="24"/>
          <w:szCs w:val="24"/>
        </w:rPr>
      </w:pPr>
      <w:r w:rsidRPr="0090255B">
        <w:rPr>
          <w:rFonts w:cstheme="minorHAnsi"/>
          <w:b/>
          <w:sz w:val="24"/>
          <w:szCs w:val="24"/>
        </w:rPr>
        <w:t xml:space="preserve">                                                                                                 района  Новосибирской области на 2018 год</w:t>
      </w:r>
    </w:p>
    <w:p w:rsidR="00204228" w:rsidRPr="0090255B" w:rsidRDefault="00204228" w:rsidP="0094661E">
      <w:pPr>
        <w:pStyle w:val="a5"/>
        <w:jc w:val="right"/>
        <w:rPr>
          <w:rFonts w:cstheme="minorHAnsi"/>
          <w:b/>
          <w:sz w:val="24"/>
          <w:szCs w:val="24"/>
        </w:rPr>
      </w:pPr>
      <w:r w:rsidRPr="0090255B">
        <w:rPr>
          <w:rFonts w:cstheme="minorHAnsi"/>
          <w:b/>
          <w:sz w:val="24"/>
          <w:szCs w:val="24"/>
        </w:rPr>
        <w:t xml:space="preserve">                                                            и плановый период 2019 и 2020 годов»</w:t>
      </w:r>
    </w:p>
    <w:tbl>
      <w:tblPr>
        <w:tblW w:w="12960" w:type="dxa"/>
        <w:tblInd w:w="93" w:type="dxa"/>
        <w:tblLook w:val="0000"/>
      </w:tblPr>
      <w:tblGrid>
        <w:gridCol w:w="12960"/>
      </w:tblGrid>
      <w:tr w:rsidR="00204228" w:rsidRPr="0090255B" w:rsidTr="006F0A78">
        <w:trPr>
          <w:trHeight w:val="375"/>
        </w:trPr>
        <w:tc>
          <w:tcPr>
            <w:tcW w:w="12960" w:type="dxa"/>
            <w:tcBorders>
              <w:top w:val="nil"/>
              <w:left w:val="nil"/>
              <w:bottom w:val="nil"/>
              <w:right w:val="nil"/>
            </w:tcBorders>
            <w:shd w:val="clear" w:color="auto" w:fill="auto"/>
            <w:noWrap/>
            <w:vAlign w:val="center"/>
          </w:tcPr>
          <w:p w:rsidR="00204228" w:rsidRPr="0090255B" w:rsidRDefault="00204228" w:rsidP="0094661E">
            <w:pPr>
              <w:pStyle w:val="a5"/>
              <w:rPr>
                <w:rFonts w:cstheme="minorHAnsi"/>
                <w:b/>
                <w:bCs/>
                <w:sz w:val="24"/>
                <w:szCs w:val="24"/>
              </w:rPr>
            </w:pPr>
            <w:r w:rsidRPr="0090255B">
              <w:rPr>
                <w:rFonts w:cstheme="minorHAnsi"/>
                <w:b/>
                <w:bCs/>
                <w:sz w:val="24"/>
                <w:szCs w:val="24"/>
              </w:rPr>
              <w:t>ИСТОЧНИКИ ФИНАНСИРОВАНИЯ ДЕФИЦИТА МЕСТНОГО БЮДЖЕТА</w:t>
            </w:r>
          </w:p>
        </w:tc>
      </w:tr>
      <w:tr w:rsidR="00204228" w:rsidRPr="0090255B" w:rsidTr="006F0A78">
        <w:trPr>
          <w:trHeight w:val="375"/>
        </w:trPr>
        <w:tc>
          <w:tcPr>
            <w:tcW w:w="12960" w:type="dxa"/>
            <w:tcBorders>
              <w:top w:val="nil"/>
              <w:left w:val="nil"/>
              <w:bottom w:val="nil"/>
              <w:right w:val="nil"/>
            </w:tcBorders>
            <w:shd w:val="clear" w:color="auto" w:fill="auto"/>
            <w:noWrap/>
            <w:vAlign w:val="center"/>
          </w:tcPr>
          <w:p w:rsidR="00204228" w:rsidRPr="0090255B" w:rsidRDefault="00204228" w:rsidP="0094661E">
            <w:pPr>
              <w:pStyle w:val="a5"/>
              <w:rPr>
                <w:rFonts w:cstheme="minorHAnsi"/>
                <w:b/>
                <w:bCs/>
                <w:sz w:val="24"/>
                <w:szCs w:val="24"/>
              </w:rPr>
            </w:pPr>
            <w:r w:rsidRPr="0090255B">
              <w:rPr>
                <w:rFonts w:cstheme="minorHAnsi"/>
                <w:b/>
                <w:bCs/>
                <w:sz w:val="24"/>
                <w:szCs w:val="24"/>
              </w:rPr>
              <w:t>НА 2018 ГОД И ПЛАНОВЫЙ ПЕРИОД 2019 И 2020 ГОДОВ</w:t>
            </w:r>
            <w:r w:rsidR="0094661E">
              <w:rPr>
                <w:rFonts w:cstheme="minorHAnsi"/>
                <w:b/>
                <w:bCs/>
                <w:sz w:val="24"/>
                <w:szCs w:val="24"/>
              </w:rPr>
              <w:t xml:space="preserve">       Таблица 1</w:t>
            </w:r>
          </w:p>
        </w:tc>
      </w:tr>
    </w:tbl>
    <w:p w:rsidR="00204228" w:rsidRPr="0090255B" w:rsidRDefault="00204228" w:rsidP="0090255B">
      <w:pPr>
        <w:pStyle w:val="a5"/>
        <w:rPr>
          <w:rFonts w:cstheme="minorHAnsi"/>
          <w:sz w:val="24"/>
          <w:szCs w:val="24"/>
        </w:rPr>
      </w:pPr>
    </w:p>
    <w:p w:rsidR="00204228" w:rsidRPr="0090255B" w:rsidRDefault="00204228" w:rsidP="0090255B">
      <w:pPr>
        <w:pStyle w:val="a5"/>
        <w:rPr>
          <w:rFonts w:cstheme="minorHAnsi"/>
          <w:sz w:val="24"/>
          <w:szCs w:val="24"/>
        </w:rPr>
      </w:pPr>
      <w:r w:rsidRPr="0090255B">
        <w:rPr>
          <w:rFonts w:cstheme="minorHAnsi"/>
          <w:sz w:val="24"/>
          <w:szCs w:val="24"/>
        </w:rPr>
        <w:t xml:space="preserve">Источники  финансирования дефицита  местного бюджета на 2018 год </w:t>
      </w:r>
    </w:p>
    <w:p w:rsidR="00204228" w:rsidRPr="0090255B" w:rsidRDefault="00204228" w:rsidP="0090255B">
      <w:pPr>
        <w:pStyle w:val="a5"/>
        <w:rPr>
          <w:rFonts w:cstheme="minorHAnsi"/>
          <w:sz w:val="24"/>
          <w:szCs w:val="24"/>
        </w:rPr>
      </w:pPr>
      <w:r w:rsidRPr="0090255B">
        <w:rPr>
          <w:rFonts w:cstheme="minorHAnsi"/>
          <w:sz w:val="24"/>
          <w:szCs w:val="24"/>
        </w:rPr>
        <w:t xml:space="preserve">                                                                                                                                                         Тыс.руб.                                                                                                     </w:t>
      </w:r>
    </w:p>
    <w:tbl>
      <w:tblPr>
        <w:tblW w:w="10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4"/>
        <w:gridCol w:w="6234"/>
        <w:gridCol w:w="1006"/>
      </w:tblGrid>
      <w:tr w:rsidR="00204228" w:rsidRPr="0090255B" w:rsidTr="008C318F">
        <w:tc>
          <w:tcPr>
            <w:tcW w:w="3364" w:type="dxa"/>
          </w:tcPr>
          <w:p w:rsidR="00204228" w:rsidRPr="0090255B" w:rsidRDefault="00204228" w:rsidP="0090255B">
            <w:pPr>
              <w:pStyle w:val="a5"/>
              <w:rPr>
                <w:rFonts w:cstheme="minorHAnsi"/>
                <w:sz w:val="24"/>
                <w:szCs w:val="24"/>
              </w:rPr>
            </w:pPr>
            <w:r w:rsidRPr="0090255B">
              <w:rPr>
                <w:rFonts w:cstheme="minorHAnsi"/>
                <w:sz w:val="24"/>
                <w:szCs w:val="24"/>
              </w:rPr>
              <w:t xml:space="preserve">Код </w:t>
            </w:r>
          </w:p>
        </w:tc>
        <w:tc>
          <w:tcPr>
            <w:tcW w:w="6234" w:type="dxa"/>
          </w:tcPr>
          <w:p w:rsidR="00204228" w:rsidRPr="0090255B" w:rsidRDefault="00204228" w:rsidP="0090255B">
            <w:pPr>
              <w:pStyle w:val="a5"/>
              <w:rPr>
                <w:rFonts w:cstheme="minorHAnsi"/>
                <w:sz w:val="24"/>
                <w:szCs w:val="24"/>
              </w:rPr>
            </w:pPr>
            <w:r w:rsidRPr="0090255B">
              <w:rPr>
                <w:rFonts w:cstheme="minorHAnsi"/>
                <w:sz w:val="24"/>
                <w:szCs w:val="24"/>
              </w:rPr>
              <w:t>Наименование кода группы, подгруппы, статьи, вида источника финансирования дефицитов бюджетов</w:t>
            </w:r>
          </w:p>
        </w:tc>
        <w:tc>
          <w:tcPr>
            <w:tcW w:w="1006" w:type="dxa"/>
          </w:tcPr>
          <w:p w:rsidR="00204228" w:rsidRPr="0090255B" w:rsidRDefault="00204228" w:rsidP="0090255B">
            <w:pPr>
              <w:pStyle w:val="a5"/>
              <w:rPr>
                <w:rFonts w:cstheme="minorHAnsi"/>
                <w:sz w:val="24"/>
                <w:szCs w:val="24"/>
              </w:rPr>
            </w:pPr>
            <w:r w:rsidRPr="0090255B">
              <w:rPr>
                <w:rFonts w:cstheme="minorHAnsi"/>
                <w:sz w:val="24"/>
                <w:szCs w:val="24"/>
              </w:rPr>
              <w:t>сумма</w:t>
            </w:r>
          </w:p>
        </w:tc>
      </w:tr>
      <w:tr w:rsidR="00204228" w:rsidRPr="0090255B" w:rsidTr="008C318F">
        <w:tc>
          <w:tcPr>
            <w:tcW w:w="3364" w:type="dxa"/>
          </w:tcPr>
          <w:p w:rsidR="00204228" w:rsidRPr="0090255B" w:rsidRDefault="00204228" w:rsidP="0090255B">
            <w:pPr>
              <w:pStyle w:val="a5"/>
              <w:rPr>
                <w:rFonts w:cstheme="minorHAnsi"/>
                <w:sz w:val="24"/>
                <w:szCs w:val="24"/>
              </w:rPr>
            </w:pPr>
            <w:r w:rsidRPr="0090255B">
              <w:rPr>
                <w:rFonts w:cstheme="minorHAnsi"/>
                <w:sz w:val="24"/>
                <w:szCs w:val="24"/>
              </w:rPr>
              <w:t xml:space="preserve"> 01 00 00 00 00 0000 000</w:t>
            </w:r>
          </w:p>
        </w:tc>
        <w:tc>
          <w:tcPr>
            <w:tcW w:w="6234" w:type="dxa"/>
          </w:tcPr>
          <w:p w:rsidR="00204228" w:rsidRPr="0090255B" w:rsidRDefault="00204228" w:rsidP="0090255B">
            <w:pPr>
              <w:pStyle w:val="a5"/>
              <w:rPr>
                <w:rFonts w:cstheme="minorHAnsi"/>
                <w:sz w:val="24"/>
                <w:szCs w:val="24"/>
              </w:rPr>
            </w:pPr>
            <w:r w:rsidRPr="0090255B">
              <w:rPr>
                <w:rFonts w:cstheme="minorHAnsi"/>
                <w:sz w:val="24"/>
                <w:szCs w:val="24"/>
              </w:rPr>
              <w:t>Источники внутреннего финансирования дефицитов бюджетов</w:t>
            </w:r>
          </w:p>
        </w:tc>
        <w:tc>
          <w:tcPr>
            <w:tcW w:w="1006" w:type="dxa"/>
          </w:tcPr>
          <w:p w:rsidR="00204228" w:rsidRPr="0090255B" w:rsidRDefault="00204228" w:rsidP="0090255B">
            <w:pPr>
              <w:pStyle w:val="a5"/>
              <w:rPr>
                <w:rFonts w:cstheme="minorHAnsi"/>
                <w:sz w:val="24"/>
                <w:szCs w:val="24"/>
              </w:rPr>
            </w:pPr>
            <w:r w:rsidRPr="0090255B">
              <w:rPr>
                <w:rFonts w:cstheme="minorHAnsi"/>
                <w:sz w:val="24"/>
                <w:szCs w:val="24"/>
              </w:rPr>
              <w:t>829,0</w:t>
            </w:r>
          </w:p>
        </w:tc>
      </w:tr>
      <w:tr w:rsidR="00204228" w:rsidRPr="0090255B" w:rsidTr="008C318F">
        <w:tc>
          <w:tcPr>
            <w:tcW w:w="3364" w:type="dxa"/>
          </w:tcPr>
          <w:p w:rsidR="00204228" w:rsidRPr="0090255B" w:rsidRDefault="00204228" w:rsidP="0090255B">
            <w:pPr>
              <w:pStyle w:val="a5"/>
              <w:rPr>
                <w:rFonts w:cstheme="minorHAnsi"/>
                <w:sz w:val="24"/>
                <w:szCs w:val="24"/>
              </w:rPr>
            </w:pPr>
            <w:r w:rsidRPr="0090255B">
              <w:rPr>
                <w:rFonts w:cstheme="minorHAnsi"/>
                <w:sz w:val="24"/>
                <w:szCs w:val="24"/>
              </w:rPr>
              <w:t xml:space="preserve"> 01 05 00 00 00 0000 000</w:t>
            </w:r>
          </w:p>
        </w:tc>
        <w:tc>
          <w:tcPr>
            <w:tcW w:w="6234" w:type="dxa"/>
          </w:tcPr>
          <w:p w:rsidR="00204228" w:rsidRPr="0090255B" w:rsidRDefault="00204228" w:rsidP="0090255B">
            <w:pPr>
              <w:pStyle w:val="a5"/>
              <w:rPr>
                <w:rFonts w:cstheme="minorHAnsi"/>
                <w:sz w:val="24"/>
                <w:szCs w:val="24"/>
              </w:rPr>
            </w:pPr>
            <w:r w:rsidRPr="0090255B">
              <w:rPr>
                <w:rFonts w:cstheme="minorHAnsi"/>
                <w:sz w:val="24"/>
                <w:szCs w:val="24"/>
              </w:rPr>
              <w:t>Изменение остатков средств на счетах по учету средств бюджетов</w:t>
            </w:r>
          </w:p>
        </w:tc>
        <w:tc>
          <w:tcPr>
            <w:tcW w:w="1006" w:type="dxa"/>
          </w:tcPr>
          <w:p w:rsidR="00204228" w:rsidRPr="0090255B" w:rsidRDefault="00204228" w:rsidP="0090255B">
            <w:pPr>
              <w:pStyle w:val="a5"/>
              <w:rPr>
                <w:rFonts w:cstheme="minorHAnsi"/>
                <w:sz w:val="24"/>
                <w:szCs w:val="24"/>
              </w:rPr>
            </w:pPr>
            <w:r w:rsidRPr="0090255B">
              <w:rPr>
                <w:rFonts w:cstheme="minorHAnsi"/>
                <w:sz w:val="24"/>
                <w:szCs w:val="24"/>
              </w:rPr>
              <w:t>829,0</w:t>
            </w:r>
          </w:p>
        </w:tc>
      </w:tr>
      <w:tr w:rsidR="00204228" w:rsidRPr="0090255B" w:rsidTr="008C318F">
        <w:tc>
          <w:tcPr>
            <w:tcW w:w="3364" w:type="dxa"/>
          </w:tcPr>
          <w:p w:rsidR="00204228" w:rsidRPr="0090255B" w:rsidRDefault="00204228" w:rsidP="0090255B">
            <w:pPr>
              <w:pStyle w:val="a5"/>
              <w:rPr>
                <w:rFonts w:cstheme="minorHAnsi"/>
                <w:sz w:val="24"/>
                <w:szCs w:val="24"/>
              </w:rPr>
            </w:pPr>
            <w:r w:rsidRPr="0090255B">
              <w:rPr>
                <w:rFonts w:cstheme="minorHAnsi"/>
                <w:sz w:val="24"/>
                <w:szCs w:val="24"/>
              </w:rPr>
              <w:t xml:space="preserve"> 01 05 00 00 00 0000 500</w:t>
            </w:r>
          </w:p>
        </w:tc>
        <w:tc>
          <w:tcPr>
            <w:tcW w:w="6234" w:type="dxa"/>
          </w:tcPr>
          <w:p w:rsidR="00204228" w:rsidRPr="0090255B" w:rsidRDefault="00204228" w:rsidP="0090255B">
            <w:pPr>
              <w:pStyle w:val="a5"/>
              <w:rPr>
                <w:rFonts w:cstheme="minorHAnsi"/>
                <w:sz w:val="24"/>
                <w:szCs w:val="24"/>
              </w:rPr>
            </w:pPr>
            <w:r w:rsidRPr="0090255B">
              <w:rPr>
                <w:rFonts w:cstheme="minorHAnsi"/>
                <w:sz w:val="24"/>
                <w:szCs w:val="24"/>
              </w:rPr>
              <w:t>Увеличение остатков средств бюджетов</w:t>
            </w:r>
          </w:p>
        </w:tc>
        <w:tc>
          <w:tcPr>
            <w:tcW w:w="1006" w:type="dxa"/>
          </w:tcPr>
          <w:p w:rsidR="00204228" w:rsidRPr="0090255B" w:rsidRDefault="00204228" w:rsidP="0090255B">
            <w:pPr>
              <w:pStyle w:val="a5"/>
              <w:rPr>
                <w:rFonts w:cstheme="minorHAnsi"/>
                <w:sz w:val="24"/>
                <w:szCs w:val="24"/>
              </w:rPr>
            </w:pPr>
            <w:r w:rsidRPr="0090255B">
              <w:rPr>
                <w:rFonts w:cstheme="minorHAnsi"/>
                <w:sz w:val="24"/>
                <w:szCs w:val="24"/>
              </w:rPr>
              <w:t>-10899,1</w:t>
            </w:r>
          </w:p>
        </w:tc>
      </w:tr>
      <w:tr w:rsidR="00204228" w:rsidRPr="0090255B" w:rsidTr="008C318F">
        <w:tc>
          <w:tcPr>
            <w:tcW w:w="3364" w:type="dxa"/>
          </w:tcPr>
          <w:p w:rsidR="00204228" w:rsidRPr="0090255B" w:rsidRDefault="00204228" w:rsidP="0090255B">
            <w:pPr>
              <w:pStyle w:val="a5"/>
              <w:rPr>
                <w:rFonts w:cstheme="minorHAnsi"/>
                <w:sz w:val="24"/>
                <w:szCs w:val="24"/>
              </w:rPr>
            </w:pPr>
            <w:r w:rsidRPr="0090255B">
              <w:rPr>
                <w:rFonts w:cstheme="minorHAnsi"/>
                <w:sz w:val="24"/>
                <w:szCs w:val="24"/>
              </w:rPr>
              <w:t xml:space="preserve"> 01 05 02 00 00 0000 500</w:t>
            </w:r>
          </w:p>
        </w:tc>
        <w:tc>
          <w:tcPr>
            <w:tcW w:w="6234" w:type="dxa"/>
          </w:tcPr>
          <w:p w:rsidR="00204228" w:rsidRPr="0090255B" w:rsidRDefault="00204228" w:rsidP="0090255B">
            <w:pPr>
              <w:pStyle w:val="a5"/>
              <w:rPr>
                <w:rFonts w:cstheme="minorHAnsi"/>
                <w:sz w:val="24"/>
                <w:szCs w:val="24"/>
              </w:rPr>
            </w:pPr>
            <w:r w:rsidRPr="0090255B">
              <w:rPr>
                <w:rFonts w:cstheme="minorHAnsi"/>
                <w:sz w:val="24"/>
                <w:szCs w:val="24"/>
              </w:rPr>
              <w:t>Увеличение прочих остатков средств бюджетов</w:t>
            </w:r>
          </w:p>
        </w:tc>
        <w:tc>
          <w:tcPr>
            <w:tcW w:w="1006" w:type="dxa"/>
          </w:tcPr>
          <w:p w:rsidR="008C318F" w:rsidRDefault="00204228" w:rsidP="0090255B">
            <w:pPr>
              <w:pStyle w:val="a5"/>
              <w:rPr>
                <w:rFonts w:cstheme="minorHAnsi"/>
                <w:sz w:val="24"/>
                <w:szCs w:val="24"/>
              </w:rPr>
            </w:pPr>
            <w:r w:rsidRPr="0090255B">
              <w:rPr>
                <w:rFonts w:cstheme="minorHAnsi"/>
                <w:sz w:val="24"/>
                <w:szCs w:val="24"/>
              </w:rPr>
              <w:t>-</w:t>
            </w:r>
          </w:p>
          <w:p w:rsidR="008C318F" w:rsidRDefault="008C318F" w:rsidP="0090255B">
            <w:pPr>
              <w:pStyle w:val="a5"/>
              <w:rPr>
                <w:rFonts w:cstheme="minorHAnsi"/>
                <w:sz w:val="24"/>
                <w:szCs w:val="24"/>
              </w:rPr>
            </w:pPr>
          </w:p>
          <w:p w:rsidR="00204228" w:rsidRPr="0090255B" w:rsidRDefault="00204228" w:rsidP="0090255B">
            <w:pPr>
              <w:pStyle w:val="a5"/>
              <w:rPr>
                <w:rFonts w:cstheme="minorHAnsi"/>
                <w:sz w:val="24"/>
                <w:szCs w:val="24"/>
              </w:rPr>
            </w:pPr>
            <w:r w:rsidRPr="0090255B">
              <w:rPr>
                <w:rFonts w:cstheme="minorHAnsi"/>
                <w:sz w:val="24"/>
                <w:szCs w:val="24"/>
              </w:rPr>
              <w:t>10899,1</w:t>
            </w:r>
          </w:p>
        </w:tc>
      </w:tr>
      <w:tr w:rsidR="00204228" w:rsidRPr="0090255B" w:rsidTr="008C318F">
        <w:tc>
          <w:tcPr>
            <w:tcW w:w="3364" w:type="dxa"/>
          </w:tcPr>
          <w:p w:rsidR="00204228" w:rsidRPr="0090255B" w:rsidRDefault="00204228" w:rsidP="0090255B">
            <w:pPr>
              <w:pStyle w:val="a5"/>
              <w:rPr>
                <w:rFonts w:cstheme="minorHAnsi"/>
                <w:sz w:val="24"/>
                <w:szCs w:val="24"/>
              </w:rPr>
            </w:pPr>
            <w:r w:rsidRPr="0090255B">
              <w:rPr>
                <w:rFonts w:cstheme="minorHAnsi"/>
                <w:sz w:val="24"/>
                <w:szCs w:val="24"/>
              </w:rPr>
              <w:lastRenderedPageBreak/>
              <w:t xml:space="preserve"> 01 05 02 01 00 0000 510</w:t>
            </w:r>
          </w:p>
        </w:tc>
        <w:tc>
          <w:tcPr>
            <w:tcW w:w="6234" w:type="dxa"/>
          </w:tcPr>
          <w:p w:rsidR="00204228" w:rsidRPr="0090255B" w:rsidRDefault="00204228" w:rsidP="0090255B">
            <w:pPr>
              <w:pStyle w:val="a5"/>
              <w:rPr>
                <w:rFonts w:cstheme="minorHAnsi"/>
                <w:sz w:val="24"/>
                <w:szCs w:val="24"/>
              </w:rPr>
            </w:pPr>
            <w:r w:rsidRPr="0090255B">
              <w:rPr>
                <w:rFonts w:cstheme="minorHAnsi"/>
                <w:sz w:val="24"/>
                <w:szCs w:val="24"/>
              </w:rPr>
              <w:t>Увеличение прочих остатков денежных средств бюджетов</w:t>
            </w:r>
          </w:p>
        </w:tc>
        <w:tc>
          <w:tcPr>
            <w:tcW w:w="1006" w:type="dxa"/>
          </w:tcPr>
          <w:p w:rsidR="00204228" w:rsidRPr="0090255B" w:rsidRDefault="00204228" w:rsidP="0090255B">
            <w:pPr>
              <w:pStyle w:val="a5"/>
              <w:rPr>
                <w:rFonts w:cstheme="minorHAnsi"/>
                <w:sz w:val="24"/>
                <w:szCs w:val="24"/>
              </w:rPr>
            </w:pPr>
            <w:r w:rsidRPr="0090255B">
              <w:rPr>
                <w:rFonts w:cstheme="minorHAnsi"/>
                <w:sz w:val="24"/>
                <w:szCs w:val="24"/>
              </w:rPr>
              <w:t>-10899,1</w:t>
            </w:r>
          </w:p>
        </w:tc>
      </w:tr>
      <w:tr w:rsidR="00204228" w:rsidRPr="0090255B" w:rsidTr="008C318F">
        <w:tc>
          <w:tcPr>
            <w:tcW w:w="3364" w:type="dxa"/>
          </w:tcPr>
          <w:p w:rsidR="00204228" w:rsidRPr="0090255B" w:rsidRDefault="00204228" w:rsidP="0090255B">
            <w:pPr>
              <w:pStyle w:val="a5"/>
              <w:rPr>
                <w:rFonts w:cstheme="minorHAnsi"/>
                <w:sz w:val="24"/>
                <w:szCs w:val="24"/>
              </w:rPr>
            </w:pPr>
            <w:r w:rsidRPr="0090255B">
              <w:rPr>
                <w:rFonts w:cstheme="minorHAnsi"/>
                <w:sz w:val="24"/>
                <w:szCs w:val="24"/>
              </w:rPr>
              <w:t xml:space="preserve"> 01 05 02 01 10 0000 510</w:t>
            </w:r>
          </w:p>
        </w:tc>
        <w:tc>
          <w:tcPr>
            <w:tcW w:w="6234" w:type="dxa"/>
          </w:tcPr>
          <w:p w:rsidR="00204228" w:rsidRPr="0090255B" w:rsidRDefault="00204228" w:rsidP="0090255B">
            <w:pPr>
              <w:pStyle w:val="a5"/>
              <w:rPr>
                <w:rFonts w:cstheme="minorHAnsi"/>
                <w:sz w:val="24"/>
                <w:szCs w:val="24"/>
              </w:rPr>
            </w:pPr>
            <w:r w:rsidRPr="0090255B">
              <w:rPr>
                <w:rFonts w:cstheme="minorHAnsi"/>
                <w:sz w:val="24"/>
                <w:szCs w:val="24"/>
              </w:rPr>
              <w:t>Увеличение прочих остатков денежных  средств бюджетов поселений</w:t>
            </w:r>
          </w:p>
        </w:tc>
        <w:tc>
          <w:tcPr>
            <w:tcW w:w="1006" w:type="dxa"/>
          </w:tcPr>
          <w:p w:rsidR="00204228" w:rsidRPr="0090255B" w:rsidRDefault="00204228" w:rsidP="0090255B">
            <w:pPr>
              <w:pStyle w:val="a5"/>
              <w:rPr>
                <w:rFonts w:cstheme="minorHAnsi"/>
                <w:sz w:val="24"/>
                <w:szCs w:val="24"/>
              </w:rPr>
            </w:pPr>
            <w:r w:rsidRPr="0090255B">
              <w:rPr>
                <w:rFonts w:cstheme="minorHAnsi"/>
                <w:sz w:val="24"/>
                <w:szCs w:val="24"/>
              </w:rPr>
              <w:t>-10899,1</w:t>
            </w:r>
          </w:p>
        </w:tc>
      </w:tr>
      <w:tr w:rsidR="00204228" w:rsidRPr="0090255B" w:rsidTr="008C318F">
        <w:tc>
          <w:tcPr>
            <w:tcW w:w="3364" w:type="dxa"/>
          </w:tcPr>
          <w:p w:rsidR="00204228" w:rsidRPr="0090255B" w:rsidRDefault="00204228" w:rsidP="0090255B">
            <w:pPr>
              <w:pStyle w:val="a5"/>
              <w:rPr>
                <w:rFonts w:cstheme="minorHAnsi"/>
                <w:sz w:val="24"/>
                <w:szCs w:val="24"/>
              </w:rPr>
            </w:pPr>
            <w:r w:rsidRPr="0090255B">
              <w:rPr>
                <w:rFonts w:cstheme="minorHAnsi"/>
                <w:sz w:val="24"/>
                <w:szCs w:val="24"/>
              </w:rPr>
              <w:t xml:space="preserve"> 01 05 00 00 00 0000 600</w:t>
            </w:r>
          </w:p>
        </w:tc>
        <w:tc>
          <w:tcPr>
            <w:tcW w:w="6234" w:type="dxa"/>
          </w:tcPr>
          <w:p w:rsidR="00204228" w:rsidRPr="0090255B" w:rsidRDefault="00204228" w:rsidP="0090255B">
            <w:pPr>
              <w:pStyle w:val="a5"/>
              <w:rPr>
                <w:rFonts w:cstheme="minorHAnsi"/>
                <w:sz w:val="24"/>
                <w:szCs w:val="24"/>
              </w:rPr>
            </w:pPr>
            <w:r w:rsidRPr="0090255B">
              <w:rPr>
                <w:rFonts w:cstheme="minorHAnsi"/>
                <w:sz w:val="24"/>
                <w:szCs w:val="24"/>
              </w:rPr>
              <w:t>Уменьшение остатков средств бюджетов</w:t>
            </w:r>
          </w:p>
        </w:tc>
        <w:tc>
          <w:tcPr>
            <w:tcW w:w="1006" w:type="dxa"/>
          </w:tcPr>
          <w:p w:rsidR="00204228" w:rsidRPr="0090255B" w:rsidRDefault="00204228" w:rsidP="0090255B">
            <w:pPr>
              <w:pStyle w:val="a5"/>
              <w:rPr>
                <w:rFonts w:cstheme="minorHAnsi"/>
                <w:sz w:val="24"/>
                <w:szCs w:val="24"/>
              </w:rPr>
            </w:pPr>
            <w:r w:rsidRPr="0090255B">
              <w:rPr>
                <w:rFonts w:cstheme="minorHAnsi"/>
                <w:sz w:val="24"/>
                <w:szCs w:val="24"/>
              </w:rPr>
              <w:t>11728,1</w:t>
            </w:r>
          </w:p>
        </w:tc>
      </w:tr>
      <w:tr w:rsidR="00204228" w:rsidRPr="0090255B" w:rsidTr="008C318F">
        <w:tc>
          <w:tcPr>
            <w:tcW w:w="3364" w:type="dxa"/>
          </w:tcPr>
          <w:p w:rsidR="00204228" w:rsidRPr="0090255B" w:rsidRDefault="00204228" w:rsidP="0090255B">
            <w:pPr>
              <w:pStyle w:val="a5"/>
              <w:rPr>
                <w:rFonts w:cstheme="minorHAnsi"/>
                <w:sz w:val="24"/>
                <w:szCs w:val="24"/>
              </w:rPr>
            </w:pPr>
            <w:r w:rsidRPr="0090255B">
              <w:rPr>
                <w:rFonts w:cstheme="minorHAnsi"/>
                <w:sz w:val="24"/>
                <w:szCs w:val="24"/>
              </w:rPr>
              <w:t xml:space="preserve"> 01 05 02 00 00 0000 600</w:t>
            </w:r>
          </w:p>
        </w:tc>
        <w:tc>
          <w:tcPr>
            <w:tcW w:w="6234" w:type="dxa"/>
          </w:tcPr>
          <w:p w:rsidR="00204228" w:rsidRPr="0090255B" w:rsidRDefault="00204228" w:rsidP="0090255B">
            <w:pPr>
              <w:pStyle w:val="a5"/>
              <w:rPr>
                <w:rFonts w:cstheme="minorHAnsi"/>
                <w:sz w:val="24"/>
                <w:szCs w:val="24"/>
              </w:rPr>
            </w:pPr>
            <w:r w:rsidRPr="0090255B">
              <w:rPr>
                <w:rFonts w:cstheme="minorHAnsi"/>
                <w:sz w:val="24"/>
                <w:szCs w:val="24"/>
              </w:rPr>
              <w:t>Уменьшение прочих остатков средств бюджетов</w:t>
            </w:r>
          </w:p>
        </w:tc>
        <w:tc>
          <w:tcPr>
            <w:tcW w:w="1006" w:type="dxa"/>
          </w:tcPr>
          <w:p w:rsidR="00204228" w:rsidRPr="0090255B" w:rsidRDefault="00204228" w:rsidP="0090255B">
            <w:pPr>
              <w:pStyle w:val="a5"/>
              <w:rPr>
                <w:rFonts w:cstheme="minorHAnsi"/>
                <w:sz w:val="24"/>
                <w:szCs w:val="24"/>
              </w:rPr>
            </w:pPr>
            <w:r w:rsidRPr="0090255B">
              <w:rPr>
                <w:rFonts w:cstheme="minorHAnsi"/>
                <w:sz w:val="24"/>
                <w:szCs w:val="24"/>
              </w:rPr>
              <w:t>11728,1</w:t>
            </w:r>
          </w:p>
        </w:tc>
      </w:tr>
      <w:tr w:rsidR="00204228" w:rsidRPr="0090255B" w:rsidTr="008C318F">
        <w:tc>
          <w:tcPr>
            <w:tcW w:w="3364" w:type="dxa"/>
          </w:tcPr>
          <w:p w:rsidR="00204228" w:rsidRPr="0090255B" w:rsidRDefault="00204228" w:rsidP="0090255B">
            <w:pPr>
              <w:pStyle w:val="a5"/>
              <w:rPr>
                <w:rFonts w:cstheme="minorHAnsi"/>
                <w:sz w:val="24"/>
                <w:szCs w:val="24"/>
              </w:rPr>
            </w:pPr>
            <w:r w:rsidRPr="0090255B">
              <w:rPr>
                <w:rFonts w:cstheme="minorHAnsi"/>
                <w:sz w:val="24"/>
                <w:szCs w:val="24"/>
              </w:rPr>
              <w:t xml:space="preserve"> 01 05 02 01 00 0000 610</w:t>
            </w:r>
          </w:p>
        </w:tc>
        <w:tc>
          <w:tcPr>
            <w:tcW w:w="6234" w:type="dxa"/>
          </w:tcPr>
          <w:p w:rsidR="00204228" w:rsidRPr="0090255B" w:rsidRDefault="00204228" w:rsidP="0090255B">
            <w:pPr>
              <w:pStyle w:val="a5"/>
              <w:rPr>
                <w:rFonts w:cstheme="minorHAnsi"/>
                <w:sz w:val="24"/>
                <w:szCs w:val="24"/>
              </w:rPr>
            </w:pPr>
            <w:r w:rsidRPr="0090255B">
              <w:rPr>
                <w:rFonts w:cstheme="minorHAnsi"/>
                <w:sz w:val="24"/>
                <w:szCs w:val="24"/>
              </w:rPr>
              <w:t>Уменьшение прочих остатков денежных средств бюджетов</w:t>
            </w:r>
          </w:p>
        </w:tc>
        <w:tc>
          <w:tcPr>
            <w:tcW w:w="1006" w:type="dxa"/>
          </w:tcPr>
          <w:p w:rsidR="00204228" w:rsidRPr="0090255B" w:rsidRDefault="00204228" w:rsidP="0090255B">
            <w:pPr>
              <w:pStyle w:val="a5"/>
              <w:rPr>
                <w:rFonts w:cstheme="minorHAnsi"/>
                <w:sz w:val="24"/>
                <w:szCs w:val="24"/>
              </w:rPr>
            </w:pPr>
            <w:r w:rsidRPr="0090255B">
              <w:rPr>
                <w:rFonts w:cstheme="minorHAnsi"/>
                <w:sz w:val="24"/>
                <w:szCs w:val="24"/>
              </w:rPr>
              <w:t>11728,1</w:t>
            </w:r>
          </w:p>
        </w:tc>
      </w:tr>
      <w:tr w:rsidR="00204228" w:rsidRPr="0090255B" w:rsidTr="008C318F">
        <w:tc>
          <w:tcPr>
            <w:tcW w:w="3364" w:type="dxa"/>
          </w:tcPr>
          <w:p w:rsidR="00204228" w:rsidRPr="0090255B" w:rsidRDefault="00204228" w:rsidP="0090255B">
            <w:pPr>
              <w:pStyle w:val="a5"/>
              <w:rPr>
                <w:rFonts w:cstheme="minorHAnsi"/>
                <w:sz w:val="24"/>
                <w:szCs w:val="24"/>
              </w:rPr>
            </w:pPr>
            <w:r w:rsidRPr="0090255B">
              <w:rPr>
                <w:rFonts w:cstheme="minorHAnsi"/>
                <w:sz w:val="24"/>
                <w:szCs w:val="24"/>
              </w:rPr>
              <w:t xml:space="preserve"> 01 05 02 01 10 0000 610</w:t>
            </w:r>
          </w:p>
        </w:tc>
        <w:tc>
          <w:tcPr>
            <w:tcW w:w="6234" w:type="dxa"/>
          </w:tcPr>
          <w:p w:rsidR="00204228" w:rsidRPr="0090255B" w:rsidRDefault="00204228" w:rsidP="0090255B">
            <w:pPr>
              <w:pStyle w:val="a5"/>
              <w:rPr>
                <w:rFonts w:cstheme="minorHAnsi"/>
                <w:sz w:val="24"/>
                <w:szCs w:val="24"/>
              </w:rPr>
            </w:pPr>
            <w:r w:rsidRPr="0090255B">
              <w:rPr>
                <w:rFonts w:cstheme="minorHAnsi"/>
                <w:sz w:val="24"/>
                <w:szCs w:val="24"/>
              </w:rPr>
              <w:t>Уменьшение прочих остатков денежных  средств бюджетов поселений</w:t>
            </w:r>
          </w:p>
        </w:tc>
        <w:tc>
          <w:tcPr>
            <w:tcW w:w="1006" w:type="dxa"/>
          </w:tcPr>
          <w:p w:rsidR="00204228" w:rsidRPr="0090255B" w:rsidRDefault="00204228" w:rsidP="0090255B">
            <w:pPr>
              <w:pStyle w:val="a5"/>
              <w:rPr>
                <w:rFonts w:cstheme="minorHAnsi"/>
                <w:sz w:val="24"/>
                <w:szCs w:val="24"/>
              </w:rPr>
            </w:pPr>
            <w:r w:rsidRPr="0090255B">
              <w:rPr>
                <w:rFonts w:cstheme="minorHAnsi"/>
                <w:sz w:val="24"/>
                <w:szCs w:val="24"/>
              </w:rPr>
              <w:t>11728,1</w:t>
            </w:r>
          </w:p>
        </w:tc>
      </w:tr>
      <w:tr w:rsidR="00204228" w:rsidRPr="0090255B" w:rsidTr="008C318F">
        <w:tc>
          <w:tcPr>
            <w:tcW w:w="3364" w:type="dxa"/>
          </w:tcPr>
          <w:p w:rsidR="00204228" w:rsidRPr="0090255B" w:rsidRDefault="00204228" w:rsidP="0090255B">
            <w:pPr>
              <w:pStyle w:val="a5"/>
              <w:rPr>
                <w:rFonts w:cstheme="minorHAnsi"/>
                <w:sz w:val="24"/>
                <w:szCs w:val="24"/>
              </w:rPr>
            </w:pPr>
            <w:r w:rsidRPr="0090255B">
              <w:rPr>
                <w:rFonts w:cstheme="minorHAnsi"/>
                <w:sz w:val="24"/>
                <w:szCs w:val="24"/>
              </w:rPr>
              <w:t>ИТОГО:</w:t>
            </w:r>
          </w:p>
        </w:tc>
        <w:tc>
          <w:tcPr>
            <w:tcW w:w="6234" w:type="dxa"/>
          </w:tcPr>
          <w:p w:rsidR="00204228" w:rsidRPr="0090255B" w:rsidRDefault="00204228" w:rsidP="0090255B">
            <w:pPr>
              <w:pStyle w:val="a5"/>
              <w:rPr>
                <w:rFonts w:cstheme="minorHAnsi"/>
                <w:sz w:val="24"/>
                <w:szCs w:val="24"/>
              </w:rPr>
            </w:pPr>
          </w:p>
        </w:tc>
        <w:tc>
          <w:tcPr>
            <w:tcW w:w="1006" w:type="dxa"/>
          </w:tcPr>
          <w:p w:rsidR="00204228" w:rsidRPr="0090255B" w:rsidRDefault="00204228" w:rsidP="0090255B">
            <w:pPr>
              <w:pStyle w:val="a5"/>
              <w:rPr>
                <w:rFonts w:cstheme="minorHAnsi"/>
                <w:sz w:val="24"/>
                <w:szCs w:val="24"/>
              </w:rPr>
            </w:pPr>
            <w:r w:rsidRPr="0090255B">
              <w:rPr>
                <w:rFonts w:cstheme="minorHAnsi"/>
                <w:sz w:val="24"/>
                <w:szCs w:val="24"/>
              </w:rPr>
              <w:t>829,0</w:t>
            </w:r>
          </w:p>
        </w:tc>
      </w:tr>
    </w:tbl>
    <w:p w:rsidR="00204228" w:rsidRPr="0094661E" w:rsidRDefault="00204228" w:rsidP="0094661E">
      <w:pPr>
        <w:pStyle w:val="a5"/>
        <w:rPr>
          <w:rFonts w:cstheme="minorHAnsi"/>
          <w:sz w:val="24"/>
          <w:szCs w:val="24"/>
        </w:rPr>
      </w:pPr>
    </w:p>
    <w:p w:rsidR="0094661E" w:rsidRPr="0094661E" w:rsidRDefault="0094661E" w:rsidP="0094661E">
      <w:pPr>
        <w:pStyle w:val="a5"/>
        <w:jc w:val="center"/>
        <w:rPr>
          <w:rFonts w:cstheme="minorHAnsi"/>
          <w:b/>
          <w:sz w:val="24"/>
          <w:szCs w:val="24"/>
        </w:rPr>
      </w:pPr>
      <w:r w:rsidRPr="0094661E">
        <w:rPr>
          <w:rFonts w:cstheme="minorHAnsi"/>
          <w:b/>
          <w:sz w:val="24"/>
          <w:szCs w:val="24"/>
        </w:rPr>
        <w:t>СОВЕТ   ДЕПУТАТОВ</w:t>
      </w:r>
    </w:p>
    <w:p w:rsidR="0094661E" w:rsidRPr="0094661E" w:rsidRDefault="0094661E" w:rsidP="0094661E">
      <w:pPr>
        <w:pStyle w:val="a5"/>
        <w:jc w:val="center"/>
        <w:rPr>
          <w:rFonts w:cstheme="minorHAnsi"/>
          <w:b/>
          <w:sz w:val="24"/>
          <w:szCs w:val="24"/>
        </w:rPr>
      </w:pPr>
      <w:r w:rsidRPr="0094661E">
        <w:rPr>
          <w:rFonts w:cstheme="minorHAnsi"/>
          <w:b/>
          <w:sz w:val="24"/>
          <w:szCs w:val="24"/>
        </w:rPr>
        <w:t>НОВОПЕРВОМАЙСКОГО СЕЛЬСОВЕТА</w:t>
      </w:r>
    </w:p>
    <w:p w:rsidR="0094661E" w:rsidRPr="0094661E" w:rsidRDefault="0094661E" w:rsidP="0094661E">
      <w:pPr>
        <w:pStyle w:val="a5"/>
        <w:jc w:val="center"/>
        <w:rPr>
          <w:rFonts w:cstheme="minorHAnsi"/>
          <w:b/>
          <w:sz w:val="24"/>
          <w:szCs w:val="24"/>
        </w:rPr>
      </w:pPr>
      <w:r w:rsidRPr="0094661E">
        <w:rPr>
          <w:rFonts w:cstheme="minorHAnsi"/>
          <w:b/>
          <w:sz w:val="24"/>
          <w:szCs w:val="24"/>
        </w:rPr>
        <w:t>ТАТАРСКОГО РАЙОНА НОВОСИБИРСКОЙ ОБЛАСТИ</w:t>
      </w:r>
    </w:p>
    <w:p w:rsidR="0094661E" w:rsidRPr="0094661E" w:rsidRDefault="0094661E" w:rsidP="0094661E">
      <w:pPr>
        <w:pStyle w:val="a5"/>
        <w:jc w:val="center"/>
        <w:rPr>
          <w:rFonts w:cstheme="minorHAnsi"/>
          <w:b/>
          <w:sz w:val="24"/>
          <w:szCs w:val="24"/>
        </w:rPr>
      </w:pPr>
      <w:r w:rsidRPr="0094661E">
        <w:rPr>
          <w:rFonts w:cstheme="minorHAnsi"/>
          <w:b/>
          <w:sz w:val="24"/>
          <w:szCs w:val="24"/>
        </w:rPr>
        <w:t>ПЯТОГО СОЗЫВА</w:t>
      </w:r>
    </w:p>
    <w:p w:rsidR="0094661E" w:rsidRPr="0094661E" w:rsidRDefault="0094661E" w:rsidP="0094661E">
      <w:pPr>
        <w:pStyle w:val="a5"/>
        <w:jc w:val="center"/>
        <w:rPr>
          <w:rFonts w:cstheme="minorHAnsi"/>
          <w:b/>
          <w:sz w:val="24"/>
          <w:szCs w:val="24"/>
        </w:rPr>
      </w:pPr>
      <w:r w:rsidRPr="0094661E">
        <w:rPr>
          <w:rFonts w:cstheme="minorHAnsi"/>
          <w:b/>
          <w:sz w:val="24"/>
          <w:szCs w:val="24"/>
        </w:rPr>
        <w:t>Р Е Ш Е Н И Е</w:t>
      </w:r>
    </w:p>
    <w:p w:rsidR="0094661E" w:rsidRPr="0094661E" w:rsidRDefault="0094661E" w:rsidP="0094661E">
      <w:pPr>
        <w:pStyle w:val="a5"/>
        <w:jc w:val="center"/>
        <w:rPr>
          <w:rFonts w:cstheme="minorHAnsi"/>
          <w:b/>
          <w:sz w:val="24"/>
          <w:szCs w:val="24"/>
        </w:rPr>
      </w:pPr>
      <w:r w:rsidRPr="0094661E">
        <w:rPr>
          <w:rFonts w:cstheme="minorHAnsi"/>
          <w:b/>
          <w:sz w:val="24"/>
          <w:szCs w:val="24"/>
        </w:rPr>
        <w:t>Двадцать девятая  сессия</w:t>
      </w:r>
    </w:p>
    <w:p w:rsidR="0094661E" w:rsidRPr="0094661E" w:rsidRDefault="0094661E" w:rsidP="0094661E">
      <w:pPr>
        <w:pStyle w:val="a5"/>
        <w:jc w:val="center"/>
        <w:rPr>
          <w:rFonts w:cstheme="minorHAnsi"/>
          <w:b/>
          <w:sz w:val="24"/>
          <w:szCs w:val="24"/>
        </w:rPr>
      </w:pPr>
      <w:r w:rsidRPr="0094661E">
        <w:rPr>
          <w:rFonts w:cstheme="minorHAnsi"/>
          <w:b/>
          <w:sz w:val="24"/>
          <w:szCs w:val="24"/>
        </w:rPr>
        <w:t>23.05.2018 г.                                                             № 13</w:t>
      </w:r>
    </w:p>
    <w:p w:rsidR="0094661E" w:rsidRPr="0094661E" w:rsidRDefault="0094661E" w:rsidP="0094661E">
      <w:pPr>
        <w:pStyle w:val="a5"/>
        <w:jc w:val="center"/>
        <w:rPr>
          <w:rFonts w:cstheme="minorHAnsi"/>
          <w:b/>
          <w:sz w:val="24"/>
          <w:szCs w:val="24"/>
        </w:rPr>
      </w:pPr>
      <w:proofErr w:type="spellStart"/>
      <w:r w:rsidRPr="0094661E">
        <w:rPr>
          <w:rFonts w:cstheme="minorHAnsi"/>
          <w:b/>
          <w:sz w:val="24"/>
          <w:szCs w:val="24"/>
        </w:rPr>
        <w:t>с.Новопервомайское</w:t>
      </w:r>
      <w:proofErr w:type="spellEnd"/>
    </w:p>
    <w:p w:rsidR="0094661E" w:rsidRPr="0094661E" w:rsidRDefault="0094661E" w:rsidP="0094661E">
      <w:pPr>
        <w:pStyle w:val="a5"/>
        <w:jc w:val="center"/>
        <w:rPr>
          <w:rFonts w:cstheme="minorHAnsi"/>
          <w:b/>
          <w:sz w:val="24"/>
          <w:szCs w:val="24"/>
        </w:rPr>
      </w:pPr>
      <w:r w:rsidRPr="0094661E">
        <w:rPr>
          <w:rFonts w:cstheme="minorHAnsi"/>
          <w:b/>
          <w:sz w:val="24"/>
          <w:szCs w:val="24"/>
        </w:rPr>
        <w:t>О внесении изменений в Решение сорок пятой сессии 4-го созыва Совета депутатов Новопервомайского сельсовета Татарского района Новосибирской области от 23.12.2013г. № 145 «Об утверждении Положения о бюджетном процессе в Новопервомайском сельсовете Татарского района Новосибирской области»</w:t>
      </w:r>
    </w:p>
    <w:p w:rsidR="0094661E" w:rsidRPr="0094661E" w:rsidRDefault="0094661E" w:rsidP="0094661E">
      <w:pPr>
        <w:pStyle w:val="a5"/>
        <w:rPr>
          <w:rFonts w:cstheme="minorHAnsi"/>
          <w:sz w:val="24"/>
          <w:szCs w:val="24"/>
        </w:rPr>
      </w:pPr>
    </w:p>
    <w:p w:rsidR="0094661E" w:rsidRPr="0094661E" w:rsidRDefault="0094661E" w:rsidP="00005B7D">
      <w:pPr>
        <w:pStyle w:val="a5"/>
        <w:ind w:firstLine="708"/>
        <w:rPr>
          <w:rFonts w:cstheme="minorHAnsi"/>
          <w:sz w:val="24"/>
          <w:szCs w:val="24"/>
        </w:rPr>
      </w:pPr>
      <w:r w:rsidRPr="0094661E">
        <w:rPr>
          <w:rFonts w:cstheme="minorHAnsi"/>
          <w:sz w:val="24"/>
          <w:szCs w:val="24"/>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(в ред. Федерального закона от 28.12.2017 № 434-ФЗ) Совет Депутатов Новопервомайского сельсовета Татарского района Новосибирской области</w:t>
      </w:r>
    </w:p>
    <w:p w:rsidR="0094661E" w:rsidRPr="00005B7D" w:rsidRDefault="0094661E" w:rsidP="0094661E">
      <w:pPr>
        <w:pStyle w:val="a5"/>
        <w:rPr>
          <w:rFonts w:cstheme="minorHAnsi"/>
          <w:b/>
          <w:sz w:val="24"/>
          <w:szCs w:val="24"/>
        </w:rPr>
      </w:pPr>
      <w:r w:rsidRPr="00005B7D">
        <w:rPr>
          <w:rFonts w:cstheme="minorHAnsi"/>
          <w:b/>
          <w:sz w:val="24"/>
          <w:szCs w:val="24"/>
        </w:rPr>
        <w:t>РЕШИЛ:</w:t>
      </w:r>
    </w:p>
    <w:p w:rsidR="0094661E" w:rsidRPr="0094661E" w:rsidRDefault="0094661E" w:rsidP="00005B7D">
      <w:pPr>
        <w:pStyle w:val="a5"/>
        <w:ind w:firstLine="708"/>
        <w:rPr>
          <w:rFonts w:cstheme="minorHAnsi"/>
          <w:sz w:val="24"/>
          <w:szCs w:val="24"/>
        </w:rPr>
      </w:pPr>
      <w:r w:rsidRPr="0094661E">
        <w:rPr>
          <w:rFonts w:cstheme="minorHAnsi"/>
          <w:sz w:val="24"/>
          <w:szCs w:val="24"/>
        </w:rPr>
        <w:t>1. Внести в  Решение сорок пятой сессии 4-го созыва Совета депутатов Новопервомайского сельсовета Татарского района Новосибирской области от 23.12. 2013г. № 145 «Об утверждении Положения о  бюджетном процессе в Новопервомайском сельсовете Татарского района Новосибирской области», следующие изменения:</w:t>
      </w:r>
    </w:p>
    <w:p w:rsidR="0094661E" w:rsidRPr="0094661E" w:rsidRDefault="0094661E" w:rsidP="0094661E">
      <w:pPr>
        <w:pStyle w:val="a5"/>
        <w:rPr>
          <w:rFonts w:cstheme="minorHAnsi"/>
          <w:sz w:val="24"/>
          <w:szCs w:val="24"/>
        </w:rPr>
      </w:pPr>
      <w:r w:rsidRPr="0094661E">
        <w:rPr>
          <w:rFonts w:cstheme="minorHAnsi"/>
          <w:sz w:val="24"/>
          <w:szCs w:val="24"/>
        </w:rPr>
        <w:t xml:space="preserve">          1.1 .в статье 9:</w:t>
      </w:r>
    </w:p>
    <w:p w:rsidR="0094661E" w:rsidRPr="0094661E" w:rsidRDefault="0094661E" w:rsidP="0094661E">
      <w:pPr>
        <w:pStyle w:val="a5"/>
        <w:rPr>
          <w:rFonts w:cstheme="minorHAnsi"/>
          <w:sz w:val="24"/>
          <w:szCs w:val="24"/>
        </w:rPr>
      </w:pPr>
      <w:r w:rsidRPr="0094661E">
        <w:rPr>
          <w:rFonts w:cstheme="minorHAnsi"/>
          <w:sz w:val="24"/>
          <w:szCs w:val="24"/>
        </w:rPr>
        <w:t>а</w:t>
      </w:r>
      <w:proofErr w:type="gramStart"/>
      <w:r w:rsidRPr="0094661E">
        <w:rPr>
          <w:rFonts w:cstheme="minorHAnsi"/>
          <w:sz w:val="24"/>
          <w:szCs w:val="24"/>
        </w:rPr>
        <w:t>)п</w:t>
      </w:r>
      <w:proofErr w:type="gramEnd"/>
      <w:r w:rsidRPr="0094661E">
        <w:rPr>
          <w:rFonts w:cstheme="minorHAnsi"/>
          <w:sz w:val="24"/>
          <w:szCs w:val="24"/>
        </w:rPr>
        <w:t xml:space="preserve">.3 </w:t>
      </w:r>
      <w:proofErr w:type="spellStart"/>
      <w:r w:rsidRPr="0094661E">
        <w:rPr>
          <w:rFonts w:cstheme="minorHAnsi"/>
          <w:sz w:val="24"/>
          <w:szCs w:val="24"/>
        </w:rPr>
        <w:t>пп</w:t>
      </w:r>
      <w:proofErr w:type="spellEnd"/>
      <w:r w:rsidRPr="0094661E">
        <w:rPr>
          <w:rFonts w:cstheme="minorHAnsi"/>
          <w:sz w:val="24"/>
          <w:szCs w:val="24"/>
        </w:rPr>
        <w:t xml:space="preserve"> 4 изложить в следующей редакции:</w:t>
      </w:r>
    </w:p>
    <w:p w:rsidR="0094661E" w:rsidRPr="0094661E" w:rsidRDefault="0094661E" w:rsidP="0094661E">
      <w:pPr>
        <w:pStyle w:val="a5"/>
        <w:rPr>
          <w:rFonts w:cstheme="minorHAnsi"/>
          <w:sz w:val="24"/>
          <w:szCs w:val="24"/>
        </w:rPr>
      </w:pPr>
      <w:r w:rsidRPr="0094661E">
        <w:rPr>
          <w:rFonts w:cstheme="minorHAnsi"/>
          <w:sz w:val="24"/>
          <w:szCs w:val="24"/>
        </w:rPr>
        <w:t>«случаи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94661E" w:rsidRPr="0094661E" w:rsidRDefault="0094661E" w:rsidP="0094661E">
      <w:pPr>
        <w:pStyle w:val="a5"/>
        <w:rPr>
          <w:rFonts w:cstheme="minorHAnsi"/>
          <w:sz w:val="24"/>
          <w:szCs w:val="24"/>
        </w:rPr>
      </w:pPr>
      <w:r w:rsidRPr="0094661E">
        <w:rPr>
          <w:rFonts w:cstheme="minorHAnsi"/>
          <w:sz w:val="24"/>
          <w:szCs w:val="24"/>
        </w:rPr>
        <w:t>б</w:t>
      </w:r>
      <w:proofErr w:type="gramStart"/>
      <w:r w:rsidRPr="0094661E">
        <w:rPr>
          <w:rFonts w:cstheme="minorHAnsi"/>
          <w:sz w:val="24"/>
          <w:szCs w:val="24"/>
        </w:rPr>
        <w:t>)д</w:t>
      </w:r>
      <w:proofErr w:type="gramEnd"/>
      <w:r w:rsidRPr="0094661E">
        <w:rPr>
          <w:rFonts w:cstheme="minorHAnsi"/>
          <w:sz w:val="24"/>
          <w:szCs w:val="24"/>
        </w:rPr>
        <w:t>ополнить п.3.1. следующего содержания:</w:t>
      </w:r>
    </w:p>
    <w:p w:rsidR="0094661E" w:rsidRPr="0094661E" w:rsidRDefault="0094661E" w:rsidP="0094661E">
      <w:pPr>
        <w:pStyle w:val="a5"/>
        <w:rPr>
          <w:rFonts w:cstheme="minorHAnsi"/>
          <w:sz w:val="24"/>
          <w:szCs w:val="24"/>
        </w:rPr>
      </w:pPr>
      <w:r w:rsidRPr="0094661E">
        <w:rPr>
          <w:rFonts w:cstheme="minorHAnsi"/>
          <w:sz w:val="24"/>
          <w:szCs w:val="24"/>
        </w:rPr>
        <w:t>«3.1.В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 пунктом 3 и абзацем четвертым пункта 7 настоящей статьи, возврату в местный бюджет»;</w:t>
      </w:r>
    </w:p>
    <w:p w:rsidR="0094661E" w:rsidRPr="0094661E" w:rsidRDefault="0094661E" w:rsidP="0094661E">
      <w:pPr>
        <w:pStyle w:val="a5"/>
        <w:rPr>
          <w:rFonts w:cstheme="minorHAnsi"/>
          <w:sz w:val="24"/>
          <w:szCs w:val="24"/>
        </w:rPr>
      </w:pPr>
      <w:r w:rsidRPr="0094661E">
        <w:rPr>
          <w:rFonts w:cstheme="minorHAnsi"/>
          <w:sz w:val="24"/>
          <w:szCs w:val="24"/>
        </w:rPr>
        <w:t>в) п.4 изложить в следующей редакции:</w:t>
      </w:r>
    </w:p>
    <w:p w:rsidR="008C318F" w:rsidRDefault="0094661E" w:rsidP="0094661E">
      <w:pPr>
        <w:pStyle w:val="a5"/>
        <w:rPr>
          <w:rFonts w:cstheme="minorHAnsi"/>
          <w:sz w:val="24"/>
          <w:szCs w:val="24"/>
        </w:rPr>
      </w:pPr>
      <w:r w:rsidRPr="0094661E">
        <w:rPr>
          <w:rFonts w:cstheme="minorHAnsi"/>
          <w:sz w:val="24"/>
          <w:szCs w:val="24"/>
        </w:rPr>
        <w:t xml:space="preserve">«4.При предоставлении указанных субсидий обязательным условием их предоставления, включаемым в договоры (соглашения) о предоставлении субсидий и (или) </w:t>
      </w:r>
      <w:proofErr w:type="gramStart"/>
      <w:r w:rsidRPr="0094661E">
        <w:rPr>
          <w:rFonts w:cstheme="minorHAnsi"/>
          <w:sz w:val="24"/>
          <w:szCs w:val="24"/>
        </w:rPr>
        <w:t>в</w:t>
      </w:r>
      <w:proofErr w:type="gramEnd"/>
      <w:r w:rsidRPr="0094661E">
        <w:rPr>
          <w:rFonts w:cstheme="minorHAnsi"/>
          <w:sz w:val="24"/>
          <w:szCs w:val="24"/>
        </w:rPr>
        <w:t xml:space="preserve">  муниципальные </w:t>
      </w:r>
    </w:p>
    <w:p w:rsidR="008C318F" w:rsidRDefault="008C318F" w:rsidP="0094661E">
      <w:pPr>
        <w:pStyle w:val="a5"/>
        <w:rPr>
          <w:rFonts w:cstheme="minorHAnsi"/>
          <w:sz w:val="24"/>
          <w:szCs w:val="24"/>
        </w:rPr>
      </w:pPr>
    </w:p>
    <w:p w:rsidR="0094661E" w:rsidRPr="0094661E" w:rsidRDefault="0094661E" w:rsidP="0094661E">
      <w:pPr>
        <w:pStyle w:val="a5"/>
        <w:rPr>
          <w:rFonts w:cstheme="minorHAnsi"/>
          <w:sz w:val="24"/>
          <w:szCs w:val="24"/>
        </w:rPr>
      </w:pPr>
      <w:r w:rsidRPr="0094661E">
        <w:rPr>
          <w:rFonts w:cstheme="minorHAnsi"/>
          <w:sz w:val="24"/>
          <w:szCs w:val="24"/>
        </w:rPr>
        <w:t>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94661E" w:rsidRPr="0094661E" w:rsidRDefault="0094661E" w:rsidP="0094661E">
      <w:pPr>
        <w:pStyle w:val="a5"/>
        <w:rPr>
          <w:rFonts w:cstheme="minorHAnsi"/>
          <w:sz w:val="24"/>
          <w:szCs w:val="24"/>
        </w:rPr>
      </w:pPr>
      <w:r w:rsidRPr="0094661E">
        <w:rPr>
          <w:rFonts w:cstheme="minorHAnsi"/>
          <w:sz w:val="24"/>
          <w:szCs w:val="24"/>
        </w:rPr>
        <w:t>г) в п.5 абзац 2 исключить;</w:t>
      </w:r>
    </w:p>
    <w:p w:rsidR="0094661E" w:rsidRPr="0094661E" w:rsidRDefault="0094661E" w:rsidP="0094661E">
      <w:pPr>
        <w:pStyle w:val="a5"/>
        <w:rPr>
          <w:rFonts w:cstheme="minorHAnsi"/>
          <w:sz w:val="24"/>
          <w:szCs w:val="24"/>
        </w:rPr>
      </w:pPr>
      <w:r w:rsidRPr="0094661E">
        <w:rPr>
          <w:rFonts w:cstheme="minorHAnsi"/>
          <w:sz w:val="24"/>
          <w:szCs w:val="24"/>
        </w:rPr>
        <w:t>д) дополнить п.6 следующего содержания:</w:t>
      </w:r>
    </w:p>
    <w:p w:rsidR="0094661E" w:rsidRPr="0094661E" w:rsidRDefault="0094661E" w:rsidP="0094661E">
      <w:pPr>
        <w:pStyle w:val="a5"/>
        <w:rPr>
          <w:rFonts w:cstheme="minorHAnsi"/>
          <w:sz w:val="24"/>
          <w:szCs w:val="24"/>
        </w:rPr>
      </w:pPr>
      <w:r w:rsidRPr="0094661E">
        <w:rPr>
          <w:rFonts w:cstheme="minorHAnsi"/>
          <w:sz w:val="24"/>
          <w:szCs w:val="24"/>
        </w:rPr>
        <w:t>«6.В решении о местном бюджете могут предусматриваться бюджетные ассигнования на предоставление в соответствии с решением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94661E" w:rsidRPr="0094661E" w:rsidRDefault="0094661E" w:rsidP="0094661E">
      <w:pPr>
        <w:pStyle w:val="a5"/>
        <w:rPr>
          <w:rFonts w:cstheme="minorHAnsi"/>
          <w:sz w:val="24"/>
          <w:szCs w:val="24"/>
        </w:rPr>
      </w:pPr>
      <w:r w:rsidRPr="0094661E">
        <w:rPr>
          <w:rFonts w:cstheme="minorHAnsi"/>
          <w:sz w:val="24"/>
          <w:szCs w:val="24"/>
        </w:rPr>
        <w:t>Порядок предоставления указанных субсидий из местного бюджета устанавливается муниципальными правовыми актами местной администрации, если данный порядок не определен решением, предусмотренными абзацем первым настоящего пункта»;</w:t>
      </w:r>
    </w:p>
    <w:p w:rsidR="0094661E" w:rsidRPr="0094661E" w:rsidRDefault="0094661E" w:rsidP="0094661E">
      <w:pPr>
        <w:pStyle w:val="a5"/>
        <w:rPr>
          <w:rFonts w:cstheme="minorHAnsi"/>
          <w:sz w:val="24"/>
          <w:szCs w:val="24"/>
        </w:rPr>
      </w:pPr>
      <w:r w:rsidRPr="0094661E">
        <w:rPr>
          <w:rFonts w:cstheme="minorHAnsi"/>
          <w:sz w:val="24"/>
          <w:szCs w:val="24"/>
        </w:rPr>
        <w:t>е) дополнить п.7 следующего содержания:</w:t>
      </w:r>
    </w:p>
    <w:p w:rsidR="0094661E" w:rsidRPr="0094661E" w:rsidRDefault="0094661E" w:rsidP="0094661E">
      <w:pPr>
        <w:pStyle w:val="a5"/>
        <w:rPr>
          <w:rFonts w:cstheme="minorHAnsi"/>
          <w:sz w:val="24"/>
          <w:szCs w:val="24"/>
        </w:rPr>
      </w:pPr>
      <w:r w:rsidRPr="0094661E">
        <w:rPr>
          <w:rFonts w:cstheme="minorHAnsi"/>
          <w:sz w:val="24"/>
          <w:szCs w:val="24"/>
        </w:rPr>
        <w:t>«7.В решении о местном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94661E" w:rsidRPr="0094661E" w:rsidRDefault="0094661E" w:rsidP="00005B7D">
      <w:pPr>
        <w:pStyle w:val="a5"/>
        <w:ind w:firstLine="708"/>
        <w:rPr>
          <w:rFonts w:cstheme="minorHAnsi"/>
          <w:sz w:val="24"/>
          <w:szCs w:val="24"/>
        </w:rPr>
      </w:pPr>
      <w:r w:rsidRPr="0094661E">
        <w:rPr>
          <w:rFonts w:cstheme="minorHAnsi"/>
          <w:sz w:val="24"/>
          <w:szCs w:val="24"/>
        </w:rPr>
        <w:t>Решения о предоставлении субсидий, предусмотренных абзацем первым настоящего пункта, из местного бюджета принимаются в форме муниципальных правовых актов местной администрации в определяемом ими порядке.</w:t>
      </w:r>
    </w:p>
    <w:p w:rsidR="0094661E" w:rsidRPr="0094661E" w:rsidRDefault="0094661E" w:rsidP="0094661E">
      <w:pPr>
        <w:pStyle w:val="a5"/>
        <w:rPr>
          <w:rFonts w:cstheme="minorHAnsi"/>
          <w:sz w:val="24"/>
          <w:szCs w:val="24"/>
        </w:rPr>
      </w:pPr>
      <w:r w:rsidRPr="0094661E">
        <w:rPr>
          <w:rFonts w:cstheme="minorHAnsi"/>
          <w:sz w:val="24"/>
          <w:szCs w:val="24"/>
        </w:rPr>
        <w:t>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местный бюджет остатка субсидии, не использованного в отчетном 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муниципальным правовым актом, указанным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94661E" w:rsidRPr="0094661E" w:rsidRDefault="0094661E" w:rsidP="0094661E">
      <w:pPr>
        <w:pStyle w:val="a5"/>
        <w:rPr>
          <w:rFonts w:cstheme="minorHAnsi"/>
          <w:sz w:val="24"/>
          <w:szCs w:val="24"/>
        </w:rPr>
      </w:pPr>
      <w:r w:rsidRPr="0094661E">
        <w:rPr>
          <w:rFonts w:cstheme="minorHAnsi"/>
          <w:sz w:val="24"/>
          <w:szCs w:val="24"/>
        </w:rPr>
        <w:t>Порядок предоставления субсидий, предусмотренных настоящим пунктом, из местного бюджета,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местной администрации»;</w:t>
      </w:r>
    </w:p>
    <w:p w:rsidR="008C318F" w:rsidRDefault="008C318F" w:rsidP="0094661E">
      <w:pPr>
        <w:pStyle w:val="a5"/>
        <w:rPr>
          <w:rFonts w:cstheme="minorHAnsi"/>
          <w:sz w:val="24"/>
          <w:szCs w:val="24"/>
        </w:rPr>
      </w:pPr>
    </w:p>
    <w:p w:rsidR="0094661E" w:rsidRPr="0094661E" w:rsidRDefault="0094661E" w:rsidP="0094661E">
      <w:pPr>
        <w:pStyle w:val="a5"/>
        <w:rPr>
          <w:rFonts w:cstheme="minorHAnsi"/>
          <w:sz w:val="24"/>
          <w:szCs w:val="24"/>
        </w:rPr>
      </w:pPr>
      <w:r w:rsidRPr="0094661E">
        <w:rPr>
          <w:rFonts w:cstheme="minorHAnsi"/>
          <w:sz w:val="24"/>
          <w:szCs w:val="24"/>
        </w:rPr>
        <w:t>д) дополнить п.8 следующего содержания:</w:t>
      </w:r>
    </w:p>
    <w:p w:rsidR="0094661E" w:rsidRPr="0094661E" w:rsidRDefault="0094661E" w:rsidP="0094661E">
      <w:pPr>
        <w:pStyle w:val="a5"/>
        <w:rPr>
          <w:rFonts w:cstheme="minorHAnsi"/>
          <w:sz w:val="24"/>
          <w:szCs w:val="24"/>
        </w:rPr>
      </w:pPr>
      <w:proofErr w:type="gramStart"/>
      <w:r w:rsidRPr="0094661E">
        <w:rPr>
          <w:rFonts w:cstheme="minorHAnsi"/>
          <w:sz w:val="24"/>
          <w:szCs w:val="24"/>
        </w:rPr>
        <w:t>«8.Заключение договоров (соглашений) о предоставлении субсидий из местного бюджета юридическим лицам, указанным в пунктах 1 и 7 настоящей статьи, и заключение концессионных соглашений от имени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решением местной администрации, принимаемыми в определяемом ими порядке»</w:t>
      </w:r>
      <w:proofErr w:type="gramEnd"/>
    </w:p>
    <w:p w:rsidR="0094661E" w:rsidRPr="0094661E" w:rsidRDefault="0094661E" w:rsidP="0094661E">
      <w:pPr>
        <w:pStyle w:val="a5"/>
        <w:rPr>
          <w:rFonts w:cstheme="minorHAnsi"/>
          <w:sz w:val="24"/>
          <w:szCs w:val="24"/>
        </w:rPr>
      </w:pPr>
      <w:r w:rsidRPr="0094661E">
        <w:rPr>
          <w:rFonts w:cstheme="minorHAnsi"/>
          <w:sz w:val="24"/>
          <w:szCs w:val="24"/>
        </w:rPr>
        <w:t xml:space="preserve">     1.2.В статье 11  п. 3 изложить в следующей редакции:</w:t>
      </w:r>
    </w:p>
    <w:p w:rsidR="0094661E" w:rsidRPr="0094661E" w:rsidRDefault="0094661E" w:rsidP="0094661E">
      <w:pPr>
        <w:pStyle w:val="a5"/>
        <w:rPr>
          <w:rFonts w:cstheme="minorHAnsi"/>
          <w:sz w:val="24"/>
          <w:szCs w:val="24"/>
        </w:rPr>
      </w:pPr>
      <w:r w:rsidRPr="0094661E">
        <w:rPr>
          <w:rFonts w:cstheme="minorHAnsi"/>
          <w:sz w:val="24"/>
          <w:szCs w:val="24"/>
        </w:rPr>
        <w:t>«3.Средства муниципального резервного фонда используются по решению местной администрации 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4 настоящей статьи»</w:t>
      </w:r>
    </w:p>
    <w:p w:rsidR="0094661E" w:rsidRPr="0094661E" w:rsidRDefault="0094661E" w:rsidP="0094661E">
      <w:pPr>
        <w:pStyle w:val="a5"/>
        <w:rPr>
          <w:rFonts w:cstheme="minorHAnsi"/>
          <w:sz w:val="24"/>
          <w:szCs w:val="24"/>
        </w:rPr>
      </w:pPr>
      <w:r w:rsidRPr="0094661E">
        <w:rPr>
          <w:rFonts w:cstheme="minorHAnsi"/>
          <w:sz w:val="24"/>
          <w:szCs w:val="24"/>
        </w:rPr>
        <w:t xml:space="preserve">   1.3. В статье 22:</w:t>
      </w:r>
    </w:p>
    <w:p w:rsidR="0094661E" w:rsidRPr="0094661E" w:rsidRDefault="0094661E" w:rsidP="0094661E">
      <w:pPr>
        <w:pStyle w:val="a5"/>
        <w:rPr>
          <w:rFonts w:cstheme="minorHAnsi"/>
          <w:sz w:val="24"/>
          <w:szCs w:val="24"/>
        </w:rPr>
      </w:pPr>
      <w:r w:rsidRPr="0094661E">
        <w:rPr>
          <w:rFonts w:cstheme="minorHAnsi"/>
          <w:sz w:val="24"/>
          <w:szCs w:val="24"/>
        </w:rPr>
        <w:t>а) п.3 изложить в следующей редакции:</w:t>
      </w:r>
    </w:p>
    <w:p w:rsidR="0094661E" w:rsidRPr="0094661E" w:rsidRDefault="0094661E" w:rsidP="0094661E">
      <w:pPr>
        <w:pStyle w:val="a5"/>
        <w:rPr>
          <w:rFonts w:cstheme="minorHAnsi"/>
          <w:sz w:val="24"/>
          <w:szCs w:val="24"/>
        </w:rPr>
      </w:pPr>
      <w:r w:rsidRPr="0094661E">
        <w:rPr>
          <w:rFonts w:cstheme="minorHAnsi"/>
          <w:sz w:val="24"/>
          <w:szCs w:val="24"/>
        </w:rPr>
        <w:t>«3.Главный распорядитель средств местного бюджета выступает в суде соответственно от имени муниципального образования Новопервомайского сельсовета Татарского района Новосибирской области в качестве представителя ответчика по искам к муниципальному образованию Новопервомайского сельсовета Татарского района Новосибирской области:</w:t>
      </w:r>
    </w:p>
    <w:p w:rsidR="0094661E" w:rsidRPr="0094661E" w:rsidRDefault="0094661E" w:rsidP="0094661E">
      <w:pPr>
        <w:pStyle w:val="a5"/>
        <w:rPr>
          <w:rFonts w:cstheme="minorHAnsi"/>
          <w:sz w:val="24"/>
          <w:szCs w:val="24"/>
        </w:rPr>
      </w:pPr>
      <w:r w:rsidRPr="0094661E">
        <w:rPr>
          <w:rFonts w:cstheme="minorHAnsi"/>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94661E" w:rsidRPr="0094661E" w:rsidRDefault="0094661E" w:rsidP="0094661E">
      <w:pPr>
        <w:pStyle w:val="a5"/>
        <w:rPr>
          <w:rFonts w:cstheme="minorHAnsi"/>
          <w:sz w:val="24"/>
          <w:szCs w:val="24"/>
        </w:rPr>
      </w:pPr>
      <w:r w:rsidRPr="0094661E">
        <w:rPr>
          <w:rFonts w:cstheme="minorHAnsi"/>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94661E" w:rsidRPr="0094661E" w:rsidRDefault="0094661E" w:rsidP="0094661E">
      <w:pPr>
        <w:pStyle w:val="a5"/>
        <w:rPr>
          <w:rFonts w:cstheme="minorHAnsi"/>
          <w:sz w:val="24"/>
          <w:szCs w:val="24"/>
        </w:rPr>
      </w:pPr>
    </w:p>
    <w:p w:rsidR="0094661E" w:rsidRPr="0094661E" w:rsidRDefault="0094661E" w:rsidP="0094661E">
      <w:pPr>
        <w:pStyle w:val="a5"/>
        <w:rPr>
          <w:rFonts w:cstheme="minorHAnsi"/>
          <w:sz w:val="24"/>
          <w:szCs w:val="24"/>
        </w:rPr>
      </w:pPr>
      <w:r w:rsidRPr="0094661E">
        <w:rPr>
          <w:rFonts w:cstheme="minorHAnsi"/>
          <w:sz w:val="24"/>
          <w:szCs w:val="24"/>
        </w:rPr>
        <w:t>б) дополнить п.4 следующего содержания:</w:t>
      </w:r>
    </w:p>
    <w:p w:rsidR="0094661E" w:rsidRPr="0094661E" w:rsidRDefault="0094661E" w:rsidP="0094661E">
      <w:pPr>
        <w:pStyle w:val="a5"/>
        <w:rPr>
          <w:rFonts w:cstheme="minorHAnsi"/>
          <w:sz w:val="24"/>
          <w:szCs w:val="24"/>
        </w:rPr>
      </w:pPr>
      <w:r w:rsidRPr="0094661E">
        <w:rPr>
          <w:rFonts w:cstheme="minorHAnsi"/>
          <w:sz w:val="24"/>
          <w:szCs w:val="24"/>
        </w:rPr>
        <w:t>«4.Главный распорядитель (распорядитель) бюджетных сре</w:t>
      </w:r>
      <w:proofErr w:type="gramStart"/>
      <w:r w:rsidRPr="0094661E">
        <w:rPr>
          <w:rFonts w:cstheme="minorHAnsi"/>
          <w:sz w:val="24"/>
          <w:szCs w:val="24"/>
        </w:rPr>
        <w:t>дств в сл</w:t>
      </w:r>
      <w:proofErr w:type="gramEnd"/>
      <w:r w:rsidRPr="0094661E">
        <w:rPr>
          <w:rFonts w:cstheme="minorHAnsi"/>
          <w:sz w:val="24"/>
          <w:szCs w:val="24"/>
        </w:rPr>
        <w:t>учаях,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94661E" w:rsidRPr="0094661E" w:rsidRDefault="0094661E" w:rsidP="0094661E">
      <w:pPr>
        <w:pStyle w:val="a5"/>
        <w:rPr>
          <w:rFonts w:cstheme="minorHAnsi"/>
          <w:sz w:val="24"/>
          <w:szCs w:val="24"/>
        </w:rPr>
      </w:pPr>
      <w:r w:rsidRPr="0094661E">
        <w:rPr>
          <w:rFonts w:cstheme="minorHAnsi"/>
          <w:sz w:val="24"/>
          <w:szCs w:val="24"/>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муниципального образования);</w:t>
      </w:r>
    </w:p>
    <w:p w:rsidR="0094661E" w:rsidRPr="0094661E" w:rsidRDefault="0094661E" w:rsidP="0094661E">
      <w:pPr>
        <w:pStyle w:val="a5"/>
        <w:rPr>
          <w:rFonts w:cstheme="minorHAnsi"/>
          <w:sz w:val="24"/>
          <w:szCs w:val="24"/>
        </w:rPr>
      </w:pPr>
      <w:r w:rsidRPr="0094661E">
        <w:rPr>
          <w:rFonts w:cstheme="minorHAnsi"/>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94661E" w:rsidRPr="0094661E" w:rsidRDefault="0094661E" w:rsidP="0094661E">
      <w:pPr>
        <w:pStyle w:val="a5"/>
        <w:rPr>
          <w:rFonts w:cstheme="minorHAnsi"/>
          <w:sz w:val="24"/>
          <w:szCs w:val="24"/>
        </w:rPr>
      </w:pPr>
      <w:r w:rsidRPr="0094661E">
        <w:rPr>
          <w:rFonts w:cstheme="minorHAnsi"/>
          <w:sz w:val="24"/>
          <w:szCs w:val="24"/>
        </w:rPr>
        <w:t>1.4.Статью 25 дополнить  п.3.1. следующего содержания:</w:t>
      </w:r>
    </w:p>
    <w:p w:rsidR="0094661E" w:rsidRPr="0094661E" w:rsidRDefault="0094661E" w:rsidP="0094661E">
      <w:pPr>
        <w:pStyle w:val="a5"/>
        <w:rPr>
          <w:rFonts w:cstheme="minorHAnsi"/>
          <w:sz w:val="24"/>
          <w:szCs w:val="24"/>
        </w:rPr>
      </w:pPr>
      <w:r w:rsidRPr="0094661E">
        <w:rPr>
          <w:rFonts w:cstheme="minorHAnsi"/>
          <w:sz w:val="24"/>
          <w:szCs w:val="24"/>
        </w:rPr>
        <w:t>«3.1.Порядок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муниципальным органом, в ведении которого находится казенное учреждение, если иное не предусмотрено муниципальными правовыми актами»</w:t>
      </w:r>
    </w:p>
    <w:p w:rsidR="0094661E" w:rsidRPr="0094661E" w:rsidRDefault="0094661E" w:rsidP="0094661E">
      <w:pPr>
        <w:pStyle w:val="a5"/>
        <w:rPr>
          <w:rFonts w:cstheme="minorHAnsi"/>
          <w:sz w:val="24"/>
          <w:szCs w:val="24"/>
        </w:rPr>
      </w:pPr>
      <w:r w:rsidRPr="0094661E">
        <w:rPr>
          <w:rFonts w:cstheme="minorHAnsi"/>
          <w:sz w:val="24"/>
          <w:szCs w:val="24"/>
        </w:rPr>
        <w:t>1.5.Статью 26 изложить в следующей редакции:</w:t>
      </w:r>
    </w:p>
    <w:p w:rsidR="0094661E" w:rsidRPr="0094661E" w:rsidRDefault="0094661E" w:rsidP="0094661E">
      <w:pPr>
        <w:pStyle w:val="a5"/>
        <w:rPr>
          <w:rFonts w:cstheme="minorHAnsi"/>
          <w:sz w:val="24"/>
          <w:szCs w:val="24"/>
        </w:rPr>
      </w:pPr>
      <w:r w:rsidRPr="0094661E">
        <w:rPr>
          <w:rFonts w:cstheme="minorHAnsi"/>
          <w:sz w:val="24"/>
          <w:szCs w:val="24"/>
        </w:rPr>
        <w:t xml:space="preserve">              «Статья 26. Бюджетные полномочия получателя бюджетных средств</w:t>
      </w:r>
    </w:p>
    <w:p w:rsidR="0094661E" w:rsidRPr="0094661E" w:rsidRDefault="0094661E" w:rsidP="0094661E">
      <w:pPr>
        <w:pStyle w:val="a5"/>
        <w:rPr>
          <w:rFonts w:cstheme="minorHAnsi"/>
          <w:sz w:val="24"/>
          <w:szCs w:val="24"/>
        </w:rPr>
      </w:pPr>
      <w:r w:rsidRPr="0094661E">
        <w:rPr>
          <w:rFonts w:cstheme="minorHAnsi"/>
          <w:sz w:val="24"/>
          <w:szCs w:val="24"/>
        </w:rPr>
        <w:t>1.Получатель бюджетных средств обладает следующими бюджетными полномочиями:</w:t>
      </w:r>
    </w:p>
    <w:p w:rsidR="0094661E" w:rsidRPr="0094661E" w:rsidRDefault="0094661E" w:rsidP="0094661E">
      <w:pPr>
        <w:pStyle w:val="a5"/>
        <w:rPr>
          <w:rFonts w:cstheme="minorHAnsi"/>
          <w:sz w:val="24"/>
          <w:szCs w:val="24"/>
        </w:rPr>
      </w:pPr>
      <w:r w:rsidRPr="0094661E">
        <w:rPr>
          <w:rFonts w:cstheme="minorHAnsi"/>
          <w:sz w:val="24"/>
          <w:szCs w:val="24"/>
        </w:rPr>
        <w:t>1)составляет и исполняет бюджетную смету;</w:t>
      </w:r>
    </w:p>
    <w:p w:rsidR="0094661E" w:rsidRPr="0094661E" w:rsidRDefault="0094661E" w:rsidP="0094661E">
      <w:pPr>
        <w:pStyle w:val="a5"/>
        <w:rPr>
          <w:rFonts w:cstheme="minorHAnsi"/>
          <w:sz w:val="24"/>
          <w:szCs w:val="24"/>
        </w:rPr>
      </w:pPr>
      <w:r w:rsidRPr="0094661E">
        <w:rPr>
          <w:rFonts w:cstheme="minorHAnsi"/>
          <w:sz w:val="24"/>
          <w:szCs w:val="24"/>
        </w:rPr>
        <w:t>2)принимает и (или) исполняет в пределах доведенных лимитов бюджетных обязательств и (или) бюджетных ассигнований бюджетные обязательства;</w:t>
      </w:r>
    </w:p>
    <w:p w:rsidR="0094661E" w:rsidRPr="0094661E" w:rsidRDefault="0094661E" w:rsidP="0094661E">
      <w:pPr>
        <w:pStyle w:val="a5"/>
        <w:rPr>
          <w:rFonts w:cstheme="minorHAnsi"/>
          <w:sz w:val="24"/>
          <w:szCs w:val="24"/>
        </w:rPr>
      </w:pPr>
      <w:r w:rsidRPr="0094661E">
        <w:rPr>
          <w:rFonts w:cstheme="minorHAnsi"/>
          <w:sz w:val="24"/>
          <w:szCs w:val="24"/>
        </w:rPr>
        <w:t>3)обеспечивает результативность, целевой характер использования предусмотренных ему бюджетных ассигнований;</w:t>
      </w:r>
    </w:p>
    <w:p w:rsidR="0094661E" w:rsidRPr="0094661E" w:rsidRDefault="0094661E" w:rsidP="0094661E">
      <w:pPr>
        <w:pStyle w:val="a5"/>
        <w:rPr>
          <w:rFonts w:cstheme="minorHAnsi"/>
          <w:sz w:val="24"/>
          <w:szCs w:val="24"/>
        </w:rPr>
      </w:pPr>
      <w:r w:rsidRPr="0094661E">
        <w:rPr>
          <w:rFonts w:cstheme="minorHAnsi"/>
          <w:sz w:val="24"/>
          <w:szCs w:val="24"/>
        </w:rPr>
        <w:t>4)вносит главному распорядителю бюджетных средств предложения по изменению бюджетной росписи;</w:t>
      </w:r>
    </w:p>
    <w:p w:rsidR="008C318F" w:rsidRDefault="008C318F" w:rsidP="0094661E">
      <w:pPr>
        <w:pStyle w:val="a5"/>
        <w:rPr>
          <w:rFonts w:cstheme="minorHAnsi"/>
          <w:sz w:val="24"/>
          <w:szCs w:val="24"/>
        </w:rPr>
      </w:pPr>
    </w:p>
    <w:p w:rsidR="0094661E" w:rsidRPr="0094661E" w:rsidRDefault="0094661E" w:rsidP="0094661E">
      <w:pPr>
        <w:pStyle w:val="a5"/>
        <w:rPr>
          <w:rFonts w:cstheme="minorHAnsi"/>
          <w:sz w:val="24"/>
          <w:szCs w:val="24"/>
        </w:rPr>
      </w:pPr>
      <w:r w:rsidRPr="0094661E">
        <w:rPr>
          <w:rFonts w:cstheme="minorHAnsi"/>
          <w:sz w:val="24"/>
          <w:szCs w:val="24"/>
        </w:rPr>
        <w:t>5)ведет бюджетный учёт (обеспечивает ведение бюджетного учета);</w:t>
      </w:r>
    </w:p>
    <w:p w:rsidR="0094661E" w:rsidRPr="0094661E" w:rsidRDefault="0094661E" w:rsidP="0094661E">
      <w:pPr>
        <w:pStyle w:val="a5"/>
        <w:rPr>
          <w:rFonts w:cstheme="minorHAnsi"/>
          <w:sz w:val="24"/>
          <w:szCs w:val="24"/>
        </w:rPr>
      </w:pPr>
      <w:r w:rsidRPr="0094661E">
        <w:rPr>
          <w:rFonts w:cstheme="minorHAnsi"/>
          <w:sz w:val="24"/>
          <w:szCs w:val="24"/>
        </w:rPr>
        <w:t>6)формирует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w:t>
      </w:r>
      <w:proofErr w:type="gramStart"/>
      <w:r w:rsidRPr="0094661E">
        <w:rPr>
          <w:rFonts w:cstheme="minorHAnsi"/>
          <w:sz w:val="24"/>
          <w:szCs w:val="24"/>
        </w:rPr>
        <w:t>ю(</w:t>
      </w:r>
      <w:proofErr w:type="gramEnd"/>
      <w:r w:rsidRPr="0094661E">
        <w:rPr>
          <w:rFonts w:cstheme="minorHAnsi"/>
          <w:sz w:val="24"/>
          <w:szCs w:val="24"/>
        </w:rPr>
        <w:t>распорядителю) бюджетных средств;</w:t>
      </w:r>
    </w:p>
    <w:p w:rsidR="0094661E" w:rsidRPr="0094661E" w:rsidRDefault="0094661E" w:rsidP="0094661E">
      <w:pPr>
        <w:pStyle w:val="a5"/>
        <w:rPr>
          <w:rFonts w:cstheme="minorHAnsi"/>
          <w:sz w:val="24"/>
          <w:szCs w:val="24"/>
        </w:rPr>
      </w:pPr>
      <w:r w:rsidRPr="0094661E">
        <w:rPr>
          <w:rFonts w:cstheme="minorHAnsi"/>
          <w:sz w:val="24"/>
          <w:szCs w:val="24"/>
        </w:rPr>
        <w:t xml:space="preserve">7)осуществляет иные полномочия, установленные Бюджетным </w:t>
      </w:r>
      <w:hyperlink r:id="rId19" w:history="1">
        <w:r w:rsidRPr="0094661E">
          <w:rPr>
            <w:rFonts w:cstheme="minorHAnsi"/>
            <w:sz w:val="24"/>
            <w:szCs w:val="24"/>
          </w:rPr>
          <w:t>кодексом</w:t>
        </w:r>
      </w:hyperlink>
      <w:r w:rsidRPr="0094661E">
        <w:rPr>
          <w:rFonts w:cstheme="minorHAnsi"/>
          <w:sz w:val="24"/>
          <w:szCs w:val="24"/>
        </w:rPr>
        <w:t xml:space="preserve"> Российской Федерации и принятыми в соответствии с ним муниципальными правовыми актами Новопервомайского сельсовета Татарского района Новосибирской области, регулирующими бюджетные правоотношения.</w:t>
      </w:r>
    </w:p>
    <w:p w:rsidR="0094661E" w:rsidRPr="0094661E" w:rsidRDefault="0094661E" w:rsidP="0094661E">
      <w:pPr>
        <w:pStyle w:val="a5"/>
        <w:rPr>
          <w:rFonts w:cstheme="minorHAnsi"/>
          <w:sz w:val="24"/>
          <w:szCs w:val="24"/>
        </w:rPr>
      </w:pPr>
      <w:r w:rsidRPr="0094661E">
        <w:rPr>
          <w:rFonts w:cstheme="minorHAnsi"/>
          <w:sz w:val="24"/>
          <w:szCs w:val="24"/>
        </w:rPr>
        <w:t>2. Получатель бюджетных средств передает другому получателю бюджетных средств бюджетные полномочия в порядке, установленном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настоящего Кодекса»</w:t>
      </w:r>
    </w:p>
    <w:p w:rsidR="0094661E" w:rsidRPr="0094661E" w:rsidRDefault="0094661E" w:rsidP="0094661E">
      <w:pPr>
        <w:pStyle w:val="a5"/>
        <w:rPr>
          <w:rFonts w:cstheme="minorHAnsi"/>
          <w:sz w:val="24"/>
          <w:szCs w:val="24"/>
        </w:rPr>
      </w:pPr>
      <w:r w:rsidRPr="0094661E">
        <w:rPr>
          <w:rFonts w:cstheme="minorHAnsi"/>
          <w:sz w:val="24"/>
          <w:szCs w:val="24"/>
        </w:rPr>
        <w:t>1.6. В статье 35 пункт 4  абзац 2 признать утратившим силу.</w:t>
      </w:r>
    </w:p>
    <w:p w:rsidR="0094661E" w:rsidRPr="0094661E" w:rsidRDefault="0094661E" w:rsidP="0094661E">
      <w:pPr>
        <w:pStyle w:val="a5"/>
        <w:rPr>
          <w:rFonts w:cstheme="minorHAnsi"/>
          <w:sz w:val="24"/>
          <w:szCs w:val="24"/>
        </w:rPr>
      </w:pPr>
      <w:r w:rsidRPr="0094661E">
        <w:rPr>
          <w:rFonts w:cstheme="minorHAnsi"/>
          <w:sz w:val="24"/>
          <w:szCs w:val="24"/>
        </w:rPr>
        <w:t>1.7. В статье 50 п.2 изложить в следующей редакции:</w:t>
      </w:r>
    </w:p>
    <w:p w:rsidR="0094661E" w:rsidRPr="0094661E" w:rsidRDefault="0094661E" w:rsidP="0094661E">
      <w:pPr>
        <w:pStyle w:val="a5"/>
        <w:rPr>
          <w:rFonts w:cstheme="minorHAnsi"/>
          <w:sz w:val="24"/>
          <w:szCs w:val="24"/>
        </w:rPr>
      </w:pPr>
      <w:r w:rsidRPr="0094661E">
        <w:rPr>
          <w:rFonts w:cstheme="minorHAnsi"/>
          <w:sz w:val="24"/>
          <w:szCs w:val="24"/>
        </w:rPr>
        <w:t>«2. Субсидии, субвенции, иные межбюджетные трансферты и безвозмездные поступления от физических и юридических лиц, в том числе поступающие в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местном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rsidR="0094661E" w:rsidRPr="0094661E" w:rsidRDefault="0094661E" w:rsidP="0094661E">
      <w:pPr>
        <w:pStyle w:val="a5"/>
        <w:rPr>
          <w:rFonts w:cstheme="minorHAnsi"/>
          <w:sz w:val="24"/>
          <w:szCs w:val="24"/>
        </w:rPr>
      </w:pPr>
      <w:r w:rsidRPr="0094661E">
        <w:rPr>
          <w:rFonts w:cstheme="minorHAnsi"/>
          <w:sz w:val="24"/>
          <w:szCs w:val="24"/>
        </w:rPr>
        <w:t>1.8. Статью 60 изложить в следующей редакции:</w:t>
      </w:r>
    </w:p>
    <w:p w:rsidR="0094661E" w:rsidRPr="0094661E" w:rsidRDefault="0094661E" w:rsidP="0094661E">
      <w:pPr>
        <w:pStyle w:val="a5"/>
        <w:rPr>
          <w:rFonts w:cstheme="minorHAnsi"/>
          <w:sz w:val="24"/>
          <w:szCs w:val="24"/>
        </w:rPr>
      </w:pPr>
      <w:r w:rsidRPr="0094661E">
        <w:rPr>
          <w:rFonts w:cstheme="minorHAnsi"/>
          <w:sz w:val="24"/>
          <w:szCs w:val="24"/>
        </w:rPr>
        <w:t xml:space="preserve">«Статья 60.  </w:t>
      </w:r>
      <w:r w:rsidRPr="0094661E">
        <w:rPr>
          <w:rFonts w:cstheme="minorHAnsi"/>
          <w:bCs/>
          <w:sz w:val="24"/>
          <w:szCs w:val="24"/>
        </w:rPr>
        <w:t>Полномочия Федерального казначейства (финансового органа муниципального образования) по осуществлению внутреннего муниципального финансового контроля при санкционировании операций</w:t>
      </w:r>
    </w:p>
    <w:p w:rsidR="0094661E" w:rsidRPr="0094661E" w:rsidRDefault="0094661E" w:rsidP="0094661E">
      <w:pPr>
        <w:pStyle w:val="a5"/>
        <w:rPr>
          <w:rFonts w:cstheme="minorHAnsi"/>
          <w:sz w:val="24"/>
          <w:szCs w:val="24"/>
        </w:rPr>
      </w:pPr>
      <w:r w:rsidRPr="0094661E">
        <w:rPr>
          <w:rFonts w:cstheme="minorHAnsi"/>
          <w:sz w:val="24"/>
          <w:szCs w:val="24"/>
        </w:rPr>
        <w:t xml:space="preserve">      1.Полномочиями Федерального </w:t>
      </w:r>
      <w:r w:rsidRPr="0094661E">
        <w:rPr>
          <w:rFonts w:cstheme="minorHAnsi"/>
          <w:bCs/>
          <w:sz w:val="24"/>
          <w:szCs w:val="24"/>
        </w:rPr>
        <w:t>казначейства(финансового органа муниципального образования) по осуществлению внутреннего муниципального финансового контроля при санкционировании операций</w:t>
      </w:r>
      <w:r w:rsidRPr="0094661E">
        <w:rPr>
          <w:rFonts w:cstheme="minorHAnsi"/>
          <w:sz w:val="24"/>
          <w:szCs w:val="24"/>
        </w:rPr>
        <w:t xml:space="preserve"> являются:</w:t>
      </w:r>
    </w:p>
    <w:p w:rsidR="0094661E" w:rsidRPr="0094661E" w:rsidRDefault="0094661E" w:rsidP="0094661E">
      <w:pPr>
        <w:pStyle w:val="a5"/>
        <w:rPr>
          <w:rFonts w:cstheme="minorHAnsi"/>
          <w:sz w:val="24"/>
          <w:szCs w:val="24"/>
        </w:rPr>
      </w:pPr>
      <w:r w:rsidRPr="0094661E">
        <w:rPr>
          <w:rFonts w:cstheme="minorHAnsi"/>
          <w:sz w:val="24"/>
          <w:szCs w:val="24"/>
        </w:rPr>
        <w:t xml:space="preserve">контроль за </w:t>
      </w:r>
      <w:proofErr w:type="spellStart"/>
      <w:r w:rsidRPr="0094661E">
        <w:rPr>
          <w:rFonts w:cstheme="minorHAnsi"/>
          <w:sz w:val="24"/>
          <w:szCs w:val="24"/>
        </w:rPr>
        <w:t>непревышением</w:t>
      </w:r>
      <w:proofErr w:type="spellEnd"/>
      <w:r w:rsidRPr="0094661E">
        <w:rPr>
          <w:rFonts w:cstheme="minorHAnsi"/>
          <w:sz w:val="24"/>
          <w:szCs w:val="24"/>
        </w:rPr>
        <w:t xml:space="preserve"> суммы по операции над лимитами бюджетных обязательств и (или) бюджетными ассигнованиями;</w:t>
      </w:r>
    </w:p>
    <w:p w:rsidR="0094661E" w:rsidRPr="0094661E" w:rsidRDefault="0094661E" w:rsidP="0094661E">
      <w:pPr>
        <w:pStyle w:val="a5"/>
        <w:rPr>
          <w:rFonts w:cstheme="minorHAnsi"/>
          <w:sz w:val="24"/>
          <w:szCs w:val="24"/>
        </w:rPr>
      </w:pPr>
      <w:r w:rsidRPr="0094661E">
        <w:rPr>
          <w:rFonts w:cstheme="minorHAnsi"/>
          <w:sz w:val="24"/>
          <w:szCs w:val="24"/>
        </w:rPr>
        <w:t>контроль за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94661E" w:rsidRPr="0094661E" w:rsidRDefault="0094661E" w:rsidP="0094661E">
      <w:pPr>
        <w:pStyle w:val="a5"/>
        <w:rPr>
          <w:rFonts w:cstheme="minorHAnsi"/>
          <w:sz w:val="24"/>
          <w:szCs w:val="24"/>
        </w:rPr>
      </w:pPr>
      <w:r w:rsidRPr="0094661E">
        <w:rPr>
          <w:rFonts w:cstheme="minorHAnsi"/>
          <w:sz w:val="24"/>
          <w:szCs w:val="24"/>
        </w:rPr>
        <w:t>контроль за наличием документов, подтверждающих возникновение денежного обязательства, подлежащего оплате за счет средств местного бюджета;</w:t>
      </w:r>
    </w:p>
    <w:p w:rsidR="0094661E" w:rsidRPr="0094661E" w:rsidRDefault="0094661E" w:rsidP="0094661E">
      <w:pPr>
        <w:pStyle w:val="a5"/>
        <w:rPr>
          <w:rFonts w:cstheme="minorHAnsi"/>
          <w:sz w:val="24"/>
          <w:szCs w:val="24"/>
        </w:rPr>
      </w:pPr>
      <w:r w:rsidRPr="0094661E">
        <w:rPr>
          <w:rFonts w:cstheme="minorHAnsi"/>
          <w:sz w:val="24"/>
          <w:szCs w:val="24"/>
        </w:rPr>
        <w:t xml:space="preserve">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94661E" w:rsidRPr="0094661E" w:rsidRDefault="0094661E" w:rsidP="0094661E">
      <w:pPr>
        <w:pStyle w:val="a5"/>
        <w:rPr>
          <w:rFonts w:cstheme="minorHAnsi"/>
          <w:sz w:val="24"/>
          <w:szCs w:val="24"/>
        </w:rPr>
      </w:pPr>
      <w:r w:rsidRPr="0094661E">
        <w:rPr>
          <w:rFonts w:cstheme="minorHAnsi"/>
          <w:sz w:val="24"/>
          <w:szCs w:val="24"/>
        </w:rPr>
        <w:t xml:space="preserve">           2. </w:t>
      </w:r>
      <w:proofErr w:type="gramStart"/>
      <w:r w:rsidRPr="0094661E">
        <w:rPr>
          <w:rFonts w:cstheme="minorHAnsi"/>
          <w:sz w:val="24"/>
          <w:szCs w:val="24"/>
        </w:rPr>
        <w:t>Разместить</w:t>
      </w:r>
      <w:proofErr w:type="gramEnd"/>
      <w:r w:rsidRPr="0094661E">
        <w:rPr>
          <w:rFonts w:cstheme="minorHAnsi"/>
          <w:sz w:val="24"/>
          <w:szCs w:val="24"/>
        </w:rPr>
        <w:t xml:space="preserve"> настоящее Решение  на официальном сайте администрации Новопервомайского сельсовета Татарского района Новосибирской области.</w:t>
      </w:r>
    </w:p>
    <w:p w:rsidR="0094661E" w:rsidRPr="0094661E" w:rsidRDefault="0094661E" w:rsidP="0094661E">
      <w:pPr>
        <w:pStyle w:val="a5"/>
        <w:rPr>
          <w:rFonts w:cstheme="minorHAnsi"/>
          <w:sz w:val="24"/>
          <w:szCs w:val="24"/>
        </w:rPr>
      </w:pPr>
      <w:r w:rsidRPr="0094661E">
        <w:rPr>
          <w:rFonts w:cstheme="minorHAnsi"/>
          <w:sz w:val="24"/>
          <w:szCs w:val="24"/>
        </w:rPr>
        <w:t xml:space="preserve">          3. Контроль за исполнением настоящего решения возложить на специалиста администрации </w:t>
      </w:r>
      <w:proofErr w:type="spellStart"/>
      <w:r w:rsidRPr="0094661E">
        <w:rPr>
          <w:rFonts w:cstheme="minorHAnsi"/>
          <w:sz w:val="24"/>
          <w:szCs w:val="24"/>
        </w:rPr>
        <w:t>Губер</w:t>
      </w:r>
      <w:proofErr w:type="spellEnd"/>
      <w:r w:rsidRPr="0094661E">
        <w:rPr>
          <w:rFonts w:cstheme="minorHAnsi"/>
          <w:sz w:val="24"/>
          <w:szCs w:val="24"/>
        </w:rPr>
        <w:t xml:space="preserve"> Т.М.</w:t>
      </w:r>
    </w:p>
    <w:p w:rsidR="0094661E" w:rsidRPr="00005B7D" w:rsidRDefault="0094661E" w:rsidP="0094661E">
      <w:pPr>
        <w:pStyle w:val="a5"/>
        <w:rPr>
          <w:rFonts w:cstheme="minorHAnsi"/>
          <w:b/>
          <w:sz w:val="24"/>
          <w:szCs w:val="24"/>
        </w:rPr>
      </w:pPr>
      <w:r w:rsidRPr="00005B7D">
        <w:rPr>
          <w:rFonts w:cstheme="minorHAnsi"/>
          <w:b/>
          <w:sz w:val="24"/>
          <w:szCs w:val="24"/>
        </w:rPr>
        <w:t>Председатель Совета депутатов</w:t>
      </w:r>
    </w:p>
    <w:p w:rsidR="0094661E" w:rsidRPr="00005B7D" w:rsidRDefault="0094661E" w:rsidP="0094661E">
      <w:pPr>
        <w:pStyle w:val="a5"/>
        <w:rPr>
          <w:rFonts w:cstheme="minorHAnsi"/>
          <w:b/>
          <w:sz w:val="24"/>
          <w:szCs w:val="24"/>
        </w:rPr>
      </w:pPr>
      <w:r w:rsidRPr="00005B7D">
        <w:rPr>
          <w:rFonts w:cstheme="minorHAnsi"/>
          <w:b/>
          <w:sz w:val="24"/>
          <w:szCs w:val="24"/>
        </w:rPr>
        <w:t>Новопервомайского сельсовета</w:t>
      </w:r>
    </w:p>
    <w:p w:rsidR="0094661E" w:rsidRPr="00005B7D" w:rsidRDefault="0094661E" w:rsidP="0094661E">
      <w:pPr>
        <w:pStyle w:val="a5"/>
        <w:rPr>
          <w:rFonts w:cstheme="minorHAnsi"/>
          <w:b/>
          <w:sz w:val="24"/>
          <w:szCs w:val="24"/>
        </w:rPr>
      </w:pPr>
      <w:r w:rsidRPr="00005B7D">
        <w:rPr>
          <w:rFonts w:cstheme="minorHAnsi"/>
          <w:b/>
          <w:sz w:val="24"/>
          <w:szCs w:val="24"/>
        </w:rPr>
        <w:t xml:space="preserve">            Татарского района Новосибирской области:                                   </w:t>
      </w:r>
      <w:proofErr w:type="spellStart"/>
      <w:r w:rsidRPr="00005B7D">
        <w:rPr>
          <w:rFonts w:cstheme="minorHAnsi"/>
          <w:b/>
          <w:sz w:val="24"/>
          <w:szCs w:val="24"/>
        </w:rPr>
        <w:t>А.А.Скрёба</w:t>
      </w:r>
      <w:proofErr w:type="spellEnd"/>
    </w:p>
    <w:p w:rsidR="0094661E" w:rsidRDefault="0094661E" w:rsidP="00005B7D">
      <w:pPr>
        <w:pStyle w:val="a5"/>
        <w:rPr>
          <w:rFonts w:cstheme="minorHAnsi"/>
          <w:b/>
          <w:sz w:val="24"/>
          <w:szCs w:val="24"/>
        </w:rPr>
      </w:pPr>
      <w:r w:rsidRPr="00005B7D">
        <w:rPr>
          <w:rFonts w:cstheme="minorHAnsi"/>
          <w:b/>
          <w:sz w:val="24"/>
          <w:szCs w:val="24"/>
        </w:rPr>
        <w:t xml:space="preserve">          Глава Новопервомайского сельсовета:                                      Д.Н.Буров</w:t>
      </w:r>
    </w:p>
    <w:p w:rsidR="006F0A78" w:rsidRPr="00005B7D" w:rsidRDefault="006F0A78" w:rsidP="00005B7D">
      <w:pPr>
        <w:pStyle w:val="a5"/>
        <w:rPr>
          <w:rFonts w:cstheme="minorHAnsi"/>
          <w:b/>
          <w:sz w:val="24"/>
          <w:szCs w:val="24"/>
        </w:rPr>
      </w:pPr>
    </w:p>
    <w:p w:rsidR="00005B7D" w:rsidRPr="00005B7D" w:rsidRDefault="00005B7D" w:rsidP="00005B7D">
      <w:pPr>
        <w:pStyle w:val="a5"/>
        <w:jc w:val="center"/>
        <w:rPr>
          <w:rFonts w:ascii="Calibri" w:eastAsia="Calibri" w:hAnsi="Calibri" w:cs="Times New Roman"/>
          <w:b/>
          <w:sz w:val="24"/>
          <w:szCs w:val="24"/>
        </w:rPr>
      </w:pPr>
      <w:r w:rsidRPr="00005B7D">
        <w:rPr>
          <w:rFonts w:ascii="Calibri" w:eastAsia="Calibri" w:hAnsi="Calibri" w:cs="Times New Roman"/>
          <w:b/>
          <w:sz w:val="24"/>
          <w:szCs w:val="24"/>
        </w:rPr>
        <w:t>СОВЕТ   ДЕПУТАТОВ</w:t>
      </w:r>
    </w:p>
    <w:p w:rsidR="00005B7D" w:rsidRPr="00005B7D" w:rsidRDefault="00005B7D" w:rsidP="00005B7D">
      <w:pPr>
        <w:pStyle w:val="a5"/>
        <w:jc w:val="center"/>
        <w:rPr>
          <w:rFonts w:ascii="Calibri" w:eastAsia="Calibri" w:hAnsi="Calibri" w:cs="Times New Roman"/>
          <w:b/>
          <w:sz w:val="24"/>
          <w:szCs w:val="24"/>
        </w:rPr>
      </w:pPr>
      <w:r w:rsidRPr="00005B7D">
        <w:rPr>
          <w:rFonts w:ascii="Calibri" w:eastAsia="Calibri" w:hAnsi="Calibri" w:cs="Times New Roman"/>
          <w:b/>
          <w:sz w:val="24"/>
          <w:szCs w:val="24"/>
        </w:rPr>
        <w:t>НОВОПЕРВОМАЙСКОГО СЕЛЬСОВЕТА</w:t>
      </w:r>
    </w:p>
    <w:p w:rsidR="00005B7D" w:rsidRPr="00005B7D" w:rsidRDefault="00005B7D" w:rsidP="00005B7D">
      <w:pPr>
        <w:pStyle w:val="a5"/>
        <w:jc w:val="center"/>
        <w:rPr>
          <w:rFonts w:ascii="Calibri" w:eastAsia="Calibri" w:hAnsi="Calibri" w:cs="Times New Roman"/>
          <w:b/>
          <w:sz w:val="24"/>
          <w:szCs w:val="24"/>
        </w:rPr>
      </w:pPr>
      <w:r w:rsidRPr="00005B7D">
        <w:rPr>
          <w:rFonts w:ascii="Calibri" w:eastAsia="Calibri" w:hAnsi="Calibri" w:cs="Times New Roman"/>
          <w:b/>
          <w:sz w:val="24"/>
          <w:szCs w:val="24"/>
        </w:rPr>
        <w:t>ТАТАРСКОГО РАЙОНА НОВОСИБИРСКОЙ ОБЛАСТИ</w:t>
      </w:r>
    </w:p>
    <w:p w:rsidR="00005B7D" w:rsidRPr="00005B7D" w:rsidRDefault="00005B7D" w:rsidP="00005B7D">
      <w:pPr>
        <w:pStyle w:val="a5"/>
        <w:jc w:val="center"/>
        <w:rPr>
          <w:rFonts w:ascii="Calibri" w:eastAsia="Calibri" w:hAnsi="Calibri" w:cs="Times New Roman"/>
          <w:b/>
          <w:sz w:val="24"/>
          <w:szCs w:val="24"/>
        </w:rPr>
      </w:pPr>
      <w:r w:rsidRPr="00005B7D">
        <w:rPr>
          <w:rFonts w:ascii="Calibri" w:eastAsia="Calibri" w:hAnsi="Calibri" w:cs="Times New Roman"/>
          <w:b/>
          <w:sz w:val="24"/>
          <w:szCs w:val="24"/>
        </w:rPr>
        <w:t>ПЯТОГО СОЗЫВА</w:t>
      </w:r>
    </w:p>
    <w:p w:rsidR="00005B7D" w:rsidRPr="00005B7D" w:rsidRDefault="00005B7D" w:rsidP="00005B7D">
      <w:pPr>
        <w:pStyle w:val="a5"/>
        <w:jc w:val="center"/>
        <w:rPr>
          <w:rFonts w:ascii="Calibri" w:eastAsia="Calibri" w:hAnsi="Calibri" w:cs="Times New Roman"/>
          <w:b/>
          <w:sz w:val="24"/>
          <w:szCs w:val="24"/>
        </w:rPr>
      </w:pPr>
      <w:r w:rsidRPr="00005B7D">
        <w:rPr>
          <w:rFonts w:ascii="Calibri" w:eastAsia="Calibri" w:hAnsi="Calibri" w:cs="Times New Roman"/>
          <w:b/>
          <w:sz w:val="24"/>
          <w:szCs w:val="24"/>
        </w:rPr>
        <w:t>Р Е Ш Е Н И Е</w:t>
      </w:r>
    </w:p>
    <w:p w:rsidR="00005B7D" w:rsidRPr="00005B7D" w:rsidRDefault="00005B7D" w:rsidP="00005B7D">
      <w:pPr>
        <w:pStyle w:val="a5"/>
        <w:jc w:val="center"/>
        <w:rPr>
          <w:rFonts w:ascii="Calibri" w:eastAsia="Calibri" w:hAnsi="Calibri" w:cs="Times New Roman"/>
          <w:b/>
          <w:sz w:val="24"/>
          <w:szCs w:val="24"/>
        </w:rPr>
      </w:pPr>
      <w:r w:rsidRPr="00005B7D">
        <w:rPr>
          <w:rFonts w:ascii="Calibri" w:eastAsia="Calibri" w:hAnsi="Calibri" w:cs="Times New Roman"/>
          <w:b/>
          <w:sz w:val="24"/>
          <w:szCs w:val="24"/>
        </w:rPr>
        <w:t>Двадцать девятая  сессия</w:t>
      </w:r>
    </w:p>
    <w:p w:rsidR="00005B7D" w:rsidRPr="00005B7D" w:rsidRDefault="00005B7D" w:rsidP="00005B7D">
      <w:pPr>
        <w:pStyle w:val="a5"/>
        <w:jc w:val="center"/>
        <w:rPr>
          <w:rFonts w:ascii="Calibri" w:eastAsia="Calibri" w:hAnsi="Calibri" w:cs="Times New Roman"/>
          <w:b/>
          <w:sz w:val="24"/>
          <w:szCs w:val="24"/>
        </w:rPr>
      </w:pPr>
      <w:r w:rsidRPr="00005B7D">
        <w:rPr>
          <w:rFonts w:ascii="Calibri" w:eastAsia="Calibri" w:hAnsi="Calibri" w:cs="Times New Roman"/>
          <w:b/>
          <w:sz w:val="24"/>
          <w:szCs w:val="24"/>
        </w:rPr>
        <w:t>От 23.05.2018 г.                                                            №  14</w:t>
      </w:r>
    </w:p>
    <w:p w:rsidR="00005B7D" w:rsidRPr="00005B7D" w:rsidRDefault="00005B7D" w:rsidP="00005B7D">
      <w:pPr>
        <w:pStyle w:val="a5"/>
        <w:jc w:val="center"/>
        <w:rPr>
          <w:rFonts w:ascii="Calibri" w:eastAsia="Calibri" w:hAnsi="Calibri" w:cs="Times New Roman"/>
          <w:sz w:val="24"/>
          <w:szCs w:val="24"/>
        </w:rPr>
      </w:pPr>
      <w:proofErr w:type="spellStart"/>
      <w:r w:rsidRPr="00005B7D">
        <w:rPr>
          <w:rFonts w:ascii="Calibri" w:eastAsia="Calibri" w:hAnsi="Calibri" w:cs="Times New Roman"/>
          <w:sz w:val="24"/>
          <w:szCs w:val="24"/>
        </w:rPr>
        <w:t>с.Новопервомайское</w:t>
      </w:r>
      <w:proofErr w:type="spellEnd"/>
    </w:p>
    <w:p w:rsidR="00005B7D" w:rsidRPr="00005B7D" w:rsidRDefault="00005B7D" w:rsidP="00005B7D">
      <w:pPr>
        <w:pStyle w:val="a5"/>
        <w:rPr>
          <w:rFonts w:ascii="Calibri" w:eastAsia="Calibri" w:hAnsi="Calibri" w:cs="Times New Roman"/>
          <w:b/>
          <w:sz w:val="24"/>
          <w:szCs w:val="24"/>
        </w:rPr>
      </w:pPr>
      <w:r w:rsidRPr="00005B7D">
        <w:rPr>
          <w:rFonts w:ascii="Calibri" w:eastAsia="Calibri" w:hAnsi="Calibri" w:cs="Times New Roman"/>
          <w:b/>
          <w:sz w:val="24"/>
          <w:szCs w:val="24"/>
        </w:rPr>
        <w:t xml:space="preserve">    « Об отмене решения  двадцать восьмой сессии </w:t>
      </w:r>
    </w:p>
    <w:p w:rsidR="00005B7D" w:rsidRPr="00005B7D" w:rsidRDefault="00005B7D" w:rsidP="00005B7D">
      <w:pPr>
        <w:pStyle w:val="a5"/>
        <w:rPr>
          <w:rFonts w:ascii="Calibri" w:eastAsia="Calibri" w:hAnsi="Calibri" w:cs="Times New Roman"/>
          <w:b/>
          <w:sz w:val="24"/>
          <w:szCs w:val="24"/>
        </w:rPr>
      </w:pPr>
      <w:r w:rsidRPr="00005B7D">
        <w:rPr>
          <w:rFonts w:ascii="Calibri" w:eastAsia="Calibri" w:hAnsi="Calibri" w:cs="Times New Roman"/>
          <w:b/>
          <w:sz w:val="24"/>
          <w:szCs w:val="24"/>
        </w:rPr>
        <w:t>третьего созыва Совета депутатов Новопервомайского</w:t>
      </w:r>
    </w:p>
    <w:p w:rsidR="00005B7D" w:rsidRPr="00005B7D" w:rsidRDefault="00005B7D" w:rsidP="00005B7D">
      <w:pPr>
        <w:pStyle w:val="a5"/>
        <w:rPr>
          <w:rFonts w:ascii="Calibri" w:eastAsia="Calibri" w:hAnsi="Calibri" w:cs="Times New Roman"/>
          <w:b/>
          <w:sz w:val="24"/>
          <w:szCs w:val="24"/>
        </w:rPr>
      </w:pPr>
      <w:r w:rsidRPr="00005B7D">
        <w:rPr>
          <w:rFonts w:ascii="Calibri" w:eastAsia="Calibri" w:hAnsi="Calibri" w:cs="Times New Roman"/>
          <w:b/>
          <w:sz w:val="24"/>
          <w:szCs w:val="24"/>
        </w:rPr>
        <w:t xml:space="preserve"> сельсовета № 4  от  04.02.2008 г.  « Об утверждении  </w:t>
      </w:r>
    </w:p>
    <w:p w:rsidR="00005B7D" w:rsidRPr="00005B7D" w:rsidRDefault="00005B7D" w:rsidP="00005B7D">
      <w:pPr>
        <w:pStyle w:val="a5"/>
        <w:rPr>
          <w:rFonts w:ascii="Calibri" w:eastAsia="Calibri" w:hAnsi="Calibri" w:cs="Times New Roman"/>
          <w:b/>
          <w:sz w:val="24"/>
          <w:szCs w:val="24"/>
        </w:rPr>
      </w:pPr>
      <w:r w:rsidRPr="00005B7D">
        <w:rPr>
          <w:rFonts w:ascii="Calibri" w:eastAsia="Calibri" w:hAnsi="Calibri" w:cs="Times New Roman"/>
          <w:b/>
          <w:sz w:val="24"/>
          <w:szCs w:val="24"/>
        </w:rPr>
        <w:t>положения о порядке расходования средств резервного</w:t>
      </w:r>
    </w:p>
    <w:p w:rsidR="00005B7D" w:rsidRPr="00005B7D" w:rsidRDefault="00005B7D" w:rsidP="00005B7D">
      <w:pPr>
        <w:pStyle w:val="a5"/>
        <w:rPr>
          <w:rFonts w:ascii="Calibri" w:eastAsia="Calibri" w:hAnsi="Calibri" w:cs="Times New Roman"/>
          <w:b/>
          <w:sz w:val="24"/>
          <w:szCs w:val="24"/>
        </w:rPr>
      </w:pPr>
      <w:r w:rsidRPr="00005B7D">
        <w:rPr>
          <w:rFonts w:ascii="Calibri" w:eastAsia="Calibri" w:hAnsi="Calibri" w:cs="Times New Roman"/>
          <w:b/>
          <w:sz w:val="24"/>
          <w:szCs w:val="24"/>
        </w:rPr>
        <w:t xml:space="preserve"> фонда  местной администрации».</w:t>
      </w:r>
    </w:p>
    <w:p w:rsidR="00005B7D" w:rsidRPr="00005B7D" w:rsidRDefault="00005B7D" w:rsidP="00005B7D">
      <w:pPr>
        <w:pStyle w:val="a5"/>
        <w:rPr>
          <w:rFonts w:ascii="Calibri" w:eastAsia="Calibri" w:hAnsi="Calibri" w:cs="Times New Roman"/>
          <w:sz w:val="24"/>
          <w:szCs w:val="24"/>
        </w:rPr>
      </w:pPr>
      <w:r w:rsidRPr="00005B7D">
        <w:rPr>
          <w:rFonts w:ascii="Calibri" w:eastAsia="Calibri" w:hAnsi="Calibri" w:cs="Times New Roman"/>
          <w:sz w:val="24"/>
          <w:szCs w:val="24"/>
        </w:rPr>
        <w:t xml:space="preserve">              В целях приведения в соответствие с законодательством Российской Федерации отдельных нормативно-правовых актом органов местного самоуправления: </w:t>
      </w:r>
    </w:p>
    <w:p w:rsidR="00005B7D" w:rsidRPr="00005B7D" w:rsidRDefault="00005B7D" w:rsidP="00005B7D">
      <w:pPr>
        <w:pStyle w:val="a5"/>
        <w:rPr>
          <w:rFonts w:ascii="Calibri" w:eastAsia="Calibri" w:hAnsi="Calibri" w:cs="Times New Roman"/>
          <w:sz w:val="24"/>
          <w:szCs w:val="24"/>
        </w:rPr>
      </w:pPr>
      <w:r w:rsidRPr="00005B7D">
        <w:rPr>
          <w:rFonts w:ascii="Calibri" w:eastAsia="Calibri" w:hAnsi="Calibri" w:cs="Times New Roman"/>
          <w:sz w:val="24"/>
          <w:szCs w:val="24"/>
        </w:rPr>
        <w:t xml:space="preserve">Совет депутатов Новопервомайского сельсовета Татарского  района Новосибирской области  </w:t>
      </w:r>
      <w:r w:rsidRPr="00005B7D">
        <w:rPr>
          <w:rFonts w:ascii="Calibri" w:eastAsia="Calibri" w:hAnsi="Calibri" w:cs="Times New Roman"/>
          <w:b/>
          <w:sz w:val="24"/>
          <w:szCs w:val="24"/>
        </w:rPr>
        <w:t>РЕШИЛ:</w:t>
      </w:r>
    </w:p>
    <w:p w:rsidR="00005B7D" w:rsidRPr="00005B7D" w:rsidRDefault="00005B7D" w:rsidP="00005B7D">
      <w:pPr>
        <w:pStyle w:val="a5"/>
        <w:ind w:firstLine="708"/>
        <w:rPr>
          <w:rFonts w:ascii="Calibri" w:eastAsia="Calibri" w:hAnsi="Calibri" w:cs="Times New Roman"/>
          <w:sz w:val="24"/>
          <w:szCs w:val="24"/>
        </w:rPr>
      </w:pPr>
      <w:r w:rsidRPr="00005B7D">
        <w:rPr>
          <w:rFonts w:ascii="Calibri" w:eastAsia="Calibri" w:hAnsi="Calibri" w:cs="Times New Roman"/>
          <w:sz w:val="24"/>
          <w:szCs w:val="24"/>
        </w:rPr>
        <w:t>1.Отменить решение  двадцать восьмой сессии третьего созыва Совета депутатов Новопервомайского  сельсовета  № 4 от  04.02.2008 г. « Об утверждении  положения о порядке расходования средств резервного фондаместной администрации»</w:t>
      </w:r>
      <w:proofErr w:type="gramStart"/>
      <w:r w:rsidRPr="00005B7D">
        <w:rPr>
          <w:rFonts w:ascii="Calibri" w:eastAsia="Calibri" w:hAnsi="Calibri" w:cs="Times New Roman"/>
          <w:sz w:val="24"/>
          <w:szCs w:val="24"/>
        </w:rPr>
        <w:t xml:space="preserve"> .</w:t>
      </w:r>
      <w:proofErr w:type="gramEnd"/>
    </w:p>
    <w:p w:rsidR="00005B7D" w:rsidRPr="00005B7D" w:rsidRDefault="00005B7D" w:rsidP="00005B7D">
      <w:pPr>
        <w:pStyle w:val="a5"/>
        <w:rPr>
          <w:rFonts w:ascii="Calibri" w:eastAsia="Calibri" w:hAnsi="Calibri" w:cs="Times New Roman"/>
          <w:sz w:val="24"/>
          <w:szCs w:val="24"/>
        </w:rPr>
      </w:pPr>
      <w:r>
        <w:rPr>
          <w:sz w:val="24"/>
          <w:szCs w:val="24"/>
        </w:rPr>
        <w:tab/>
      </w:r>
      <w:r w:rsidRPr="00005B7D">
        <w:rPr>
          <w:rFonts w:ascii="Calibri" w:eastAsia="Calibri" w:hAnsi="Calibri" w:cs="Times New Roman"/>
          <w:sz w:val="24"/>
          <w:szCs w:val="24"/>
        </w:rPr>
        <w:t xml:space="preserve"> 2. Настоящее решение вступает в силу с момента его принятия.</w:t>
      </w:r>
    </w:p>
    <w:p w:rsidR="00005B7D" w:rsidRPr="00005B7D" w:rsidRDefault="00005B7D" w:rsidP="00005B7D">
      <w:pPr>
        <w:pStyle w:val="a5"/>
        <w:rPr>
          <w:rFonts w:ascii="Calibri" w:eastAsia="Calibri" w:hAnsi="Calibri" w:cs="Times New Roman"/>
          <w:sz w:val="24"/>
          <w:szCs w:val="24"/>
        </w:rPr>
      </w:pPr>
    </w:p>
    <w:p w:rsidR="00005B7D" w:rsidRPr="00005B7D" w:rsidRDefault="00005B7D" w:rsidP="00005B7D">
      <w:pPr>
        <w:pStyle w:val="a5"/>
        <w:rPr>
          <w:rFonts w:ascii="Calibri" w:eastAsia="Calibri" w:hAnsi="Calibri" w:cs="Times New Roman"/>
          <w:b/>
          <w:sz w:val="24"/>
          <w:szCs w:val="24"/>
        </w:rPr>
      </w:pPr>
      <w:r w:rsidRPr="00005B7D">
        <w:rPr>
          <w:rFonts w:ascii="Calibri" w:eastAsia="Calibri" w:hAnsi="Calibri" w:cs="Times New Roman"/>
          <w:b/>
          <w:sz w:val="24"/>
          <w:szCs w:val="24"/>
        </w:rPr>
        <w:t xml:space="preserve">Глава  Новопервомайского сельсовета                 Председатель Совета депутатов:         </w:t>
      </w:r>
    </w:p>
    <w:p w:rsidR="00005B7D" w:rsidRPr="00005B7D" w:rsidRDefault="00005B7D" w:rsidP="00005B7D">
      <w:pPr>
        <w:pStyle w:val="a5"/>
        <w:rPr>
          <w:rFonts w:ascii="Calibri" w:eastAsia="Calibri" w:hAnsi="Calibri" w:cs="Times New Roman"/>
          <w:b/>
          <w:sz w:val="24"/>
          <w:szCs w:val="24"/>
        </w:rPr>
      </w:pPr>
    </w:p>
    <w:p w:rsidR="00005B7D" w:rsidRPr="00005B7D" w:rsidRDefault="00005B7D" w:rsidP="00005B7D">
      <w:pPr>
        <w:pStyle w:val="a5"/>
        <w:rPr>
          <w:rFonts w:ascii="Calibri" w:eastAsia="Calibri" w:hAnsi="Calibri" w:cs="Times New Roman"/>
          <w:b/>
          <w:sz w:val="24"/>
          <w:szCs w:val="24"/>
        </w:rPr>
      </w:pPr>
      <w:r w:rsidRPr="00005B7D">
        <w:rPr>
          <w:rFonts w:ascii="Calibri" w:eastAsia="Calibri" w:hAnsi="Calibri" w:cs="Times New Roman"/>
          <w:b/>
          <w:sz w:val="24"/>
          <w:szCs w:val="24"/>
        </w:rPr>
        <w:t xml:space="preserve"> </w:t>
      </w:r>
      <w:proofErr w:type="spellStart"/>
      <w:r w:rsidRPr="00005B7D">
        <w:rPr>
          <w:rFonts w:ascii="Calibri" w:eastAsia="Calibri" w:hAnsi="Calibri" w:cs="Times New Roman"/>
          <w:b/>
          <w:sz w:val="24"/>
          <w:szCs w:val="24"/>
        </w:rPr>
        <w:t>_______________Д.Н.Буров</w:t>
      </w:r>
      <w:proofErr w:type="spellEnd"/>
      <w:r w:rsidRPr="00005B7D">
        <w:rPr>
          <w:rFonts w:ascii="Calibri" w:eastAsia="Calibri" w:hAnsi="Calibri" w:cs="Times New Roman"/>
          <w:b/>
          <w:sz w:val="24"/>
          <w:szCs w:val="24"/>
        </w:rPr>
        <w:t xml:space="preserve">                                            </w:t>
      </w:r>
      <w:proofErr w:type="spellStart"/>
      <w:r w:rsidRPr="00005B7D">
        <w:rPr>
          <w:rFonts w:ascii="Calibri" w:eastAsia="Calibri" w:hAnsi="Calibri" w:cs="Times New Roman"/>
          <w:b/>
          <w:sz w:val="24"/>
          <w:szCs w:val="24"/>
        </w:rPr>
        <w:t>___________А.А.Скрёба</w:t>
      </w:r>
      <w:proofErr w:type="spellEnd"/>
    </w:p>
    <w:p w:rsidR="00005B7D" w:rsidRDefault="00005B7D" w:rsidP="00005B7D">
      <w:pPr>
        <w:rPr>
          <w:rFonts w:ascii="Calibri" w:eastAsia="Calibri" w:hAnsi="Calibri" w:cs="Times New Roman"/>
          <w:sz w:val="28"/>
        </w:rPr>
      </w:pPr>
    </w:p>
    <w:p w:rsidR="0094661E" w:rsidRPr="00005B7D" w:rsidRDefault="0094661E" w:rsidP="00005B7D">
      <w:pPr>
        <w:pStyle w:val="a5"/>
        <w:rPr>
          <w:rFonts w:asciiTheme="majorHAnsi" w:hAnsiTheme="majorHAnsi"/>
          <w:sz w:val="24"/>
          <w:szCs w:val="24"/>
        </w:rPr>
      </w:pPr>
    </w:p>
    <w:p w:rsidR="00005B7D" w:rsidRPr="00005B7D" w:rsidRDefault="00005B7D" w:rsidP="00005B7D">
      <w:pPr>
        <w:pStyle w:val="a5"/>
        <w:jc w:val="center"/>
        <w:rPr>
          <w:rFonts w:asciiTheme="majorHAnsi" w:hAnsiTheme="majorHAnsi" w:cs="Times New Roman"/>
          <w:b/>
          <w:sz w:val="24"/>
          <w:szCs w:val="24"/>
          <w:highlight w:val="green"/>
        </w:rPr>
      </w:pPr>
      <w:r w:rsidRPr="00005B7D">
        <w:rPr>
          <w:rFonts w:asciiTheme="majorHAnsi" w:eastAsia="Times New Roman" w:hAnsiTheme="majorHAnsi" w:cs="Times New Roman"/>
          <w:b/>
          <w:bCs/>
          <w:sz w:val="24"/>
          <w:szCs w:val="24"/>
          <w:lang w:eastAsia="ru-RU"/>
        </w:rPr>
        <w:t>СОВЕТ ДЕПУТАТОВ НОВОПЕРВОМАЙСКОГО  СЕЛЬСОВЕТА</w:t>
      </w:r>
    </w:p>
    <w:p w:rsidR="00005B7D" w:rsidRPr="00005B7D" w:rsidRDefault="00005B7D" w:rsidP="00005B7D">
      <w:pPr>
        <w:pStyle w:val="a5"/>
        <w:jc w:val="center"/>
        <w:rPr>
          <w:rFonts w:asciiTheme="majorHAnsi" w:eastAsia="Times New Roman" w:hAnsiTheme="majorHAnsi" w:cs="Times New Roman"/>
          <w:b/>
          <w:bCs/>
          <w:sz w:val="24"/>
          <w:szCs w:val="24"/>
          <w:highlight w:val="green"/>
          <w:lang w:eastAsia="ru-RU"/>
        </w:rPr>
      </w:pPr>
      <w:r w:rsidRPr="00005B7D">
        <w:rPr>
          <w:rFonts w:asciiTheme="majorHAnsi" w:eastAsia="Times New Roman" w:hAnsiTheme="majorHAnsi" w:cs="Times New Roman"/>
          <w:b/>
          <w:bCs/>
          <w:sz w:val="24"/>
          <w:szCs w:val="24"/>
          <w:lang w:eastAsia="ru-RU"/>
        </w:rPr>
        <w:t>ТАТАРСКОГО РАЙОНА НОВОСИБИРСКОЙ ОБЛАСТИ</w:t>
      </w:r>
    </w:p>
    <w:p w:rsidR="00005B7D" w:rsidRPr="00005B7D" w:rsidRDefault="00005B7D" w:rsidP="00005B7D">
      <w:pPr>
        <w:pStyle w:val="a5"/>
        <w:jc w:val="center"/>
        <w:rPr>
          <w:rFonts w:asciiTheme="majorHAnsi" w:eastAsia="Times New Roman" w:hAnsiTheme="majorHAnsi" w:cs="Times New Roman"/>
          <w:b/>
          <w:bCs/>
          <w:sz w:val="24"/>
          <w:szCs w:val="24"/>
          <w:lang w:eastAsia="ru-RU"/>
        </w:rPr>
      </w:pPr>
      <w:r w:rsidRPr="00005B7D">
        <w:rPr>
          <w:rFonts w:asciiTheme="majorHAnsi" w:eastAsia="Times New Roman" w:hAnsiTheme="majorHAnsi" w:cs="Times New Roman"/>
          <w:b/>
          <w:bCs/>
          <w:sz w:val="24"/>
          <w:szCs w:val="24"/>
          <w:lang w:eastAsia="ru-RU"/>
        </w:rPr>
        <w:t>ПЯТОГО СОЗЫВА</w:t>
      </w:r>
    </w:p>
    <w:p w:rsidR="00005B7D" w:rsidRPr="00005B7D" w:rsidRDefault="00005B7D" w:rsidP="00005B7D">
      <w:pPr>
        <w:pStyle w:val="a5"/>
        <w:jc w:val="center"/>
        <w:rPr>
          <w:rFonts w:asciiTheme="majorHAnsi" w:hAnsiTheme="majorHAnsi"/>
          <w:b/>
          <w:bCs/>
          <w:sz w:val="24"/>
          <w:szCs w:val="24"/>
        </w:rPr>
      </w:pPr>
      <w:r w:rsidRPr="00005B7D">
        <w:rPr>
          <w:rFonts w:asciiTheme="majorHAnsi" w:hAnsiTheme="majorHAnsi"/>
          <w:b/>
          <w:bCs/>
          <w:sz w:val="24"/>
          <w:szCs w:val="24"/>
        </w:rPr>
        <w:t>РЕШЕНИЕ</w:t>
      </w:r>
    </w:p>
    <w:p w:rsidR="00005B7D" w:rsidRPr="00005B7D" w:rsidRDefault="00005B7D" w:rsidP="00005B7D">
      <w:pPr>
        <w:pStyle w:val="a5"/>
        <w:jc w:val="center"/>
        <w:rPr>
          <w:rFonts w:asciiTheme="majorHAnsi" w:hAnsiTheme="majorHAnsi"/>
          <w:b/>
          <w:bCs/>
          <w:sz w:val="24"/>
          <w:szCs w:val="24"/>
        </w:rPr>
      </w:pPr>
      <w:r w:rsidRPr="00005B7D">
        <w:rPr>
          <w:rFonts w:asciiTheme="majorHAnsi" w:hAnsiTheme="majorHAnsi"/>
          <w:b/>
          <w:bCs/>
          <w:sz w:val="24"/>
          <w:szCs w:val="24"/>
        </w:rPr>
        <w:t>Двадцать девятая  сессия</w:t>
      </w:r>
    </w:p>
    <w:p w:rsidR="00005B7D" w:rsidRPr="00005B7D" w:rsidRDefault="00005B7D" w:rsidP="00005B7D">
      <w:pPr>
        <w:pStyle w:val="a5"/>
        <w:jc w:val="center"/>
        <w:rPr>
          <w:rFonts w:asciiTheme="majorHAnsi" w:hAnsiTheme="majorHAnsi"/>
          <w:sz w:val="24"/>
          <w:szCs w:val="24"/>
        </w:rPr>
      </w:pPr>
      <w:r w:rsidRPr="00005B7D">
        <w:rPr>
          <w:rFonts w:asciiTheme="majorHAnsi" w:hAnsiTheme="majorHAnsi"/>
          <w:sz w:val="24"/>
          <w:szCs w:val="24"/>
        </w:rPr>
        <w:t>от  23.05.2018 г.                   с. Новопервомайское                           № 15</w:t>
      </w:r>
    </w:p>
    <w:p w:rsidR="00005B7D" w:rsidRPr="00005B7D" w:rsidRDefault="00005B7D" w:rsidP="00005B7D">
      <w:pPr>
        <w:pStyle w:val="a5"/>
        <w:rPr>
          <w:rFonts w:asciiTheme="majorHAnsi" w:hAnsiTheme="majorHAnsi" w:cs="Arial"/>
          <w:b/>
          <w:sz w:val="24"/>
          <w:szCs w:val="24"/>
        </w:rPr>
      </w:pPr>
      <w:r w:rsidRPr="00005B7D">
        <w:rPr>
          <w:rFonts w:asciiTheme="majorHAnsi" w:hAnsiTheme="majorHAnsi" w:cs="Arial"/>
          <w:b/>
          <w:sz w:val="24"/>
          <w:szCs w:val="24"/>
        </w:rPr>
        <w:t>О внесении изменений  в решение восемнадцатой сессии Совета депутатов Новопервомайского сельсовета Татарского района Новосибирской области пятого созыва № 13 от 22.05.2017 года «Об утверждении Положения об оплате труда лиц, замещающих муниципальные должности на постоянной основе</w:t>
      </w:r>
    </w:p>
    <w:p w:rsidR="00005B7D" w:rsidRPr="00005B7D" w:rsidRDefault="00005B7D" w:rsidP="00005B7D">
      <w:pPr>
        <w:pStyle w:val="a5"/>
        <w:rPr>
          <w:rFonts w:asciiTheme="majorHAnsi" w:hAnsiTheme="majorHAnsi" w:cs="Arial"/>
          <w:b/>
          <w:sz w:val="24"/>
          <w:szCs w:val="24"/>
        </w:rPr>
      </w:pPr>
      <w:r w:rsidRPr="00005B7D">
        <w:rPr>
          <w:rFonts w:asciiTheme="majorHAnsi" w:hAnsiTheme="majorHAnsi" w:cs="Arial"/>
          <w:b/>
          <w:sz w:val="24"/>
          <w:szCs w:val="24"/>
        </w:rPr>
        <w:t>Новопервомайского сельсовета  Татарского района Новосибирской области»</w:t>
      </w:r>
    </w:p>
    <w:p w:rsidR="00005B7D" w:rsidRPr="00005B7D" w:rsidRDefault="00005B7D" w:rsidP="00005B7D">
      <w:pPr>
        <w:pStyle w:val="a5"/>
        <w:rPr>
          <w:rFonts w:asciiTheme="majorHAnsi" w:hAnsiTheme="majorHAnsi" w:cs="Arial"/>
          <w:sz w:val="24"/>
          <w:szCs w:val="24"/>
        </w:rPr>
      </w:pPr>
    </w:p>
    <w:p w:rsidR="00005B7D" w:rsidRPr="00005B7D" w:rsidRDefault="00005B7D" w:rsidP="00005B7D">
      <w:pPr>
        <w:pStyle w:val="a5"/>
        <w:rPr>
          <w:rFonts w:asciiTheme="majorHAnsi" w:hAnsiTheme="majorHAnsi"/>
          <w:sz w:val="24"/>
          <w:szCs w:val="24"/>
        </w:rPr>
      </w:pPr>
      <w:r>
        <w:rPr>
          <w:rFonts w:asciiTheme="majorHAnsi" w:hAnsiTheme="majorHAnsi"/>
          <w:sz w:val="24"/>
          <w:szCs w:val="24"/>
        </w:rPr>
        <w:tab/>
      </w:r>
      <w:r w:rsidRPr="00005B7D">
        <w:rPr>
          <w:rFonts w:asciiTheme="majorHAnsi" w:hAnsiTheme="majorHAnsi"/>
          <w:color w:val="000000"/>
          <w:sz w:val="24"/>
          <w:szCs w:val="24"/>
        </w:rPr>
        <w:t>В соответствии постановлением правительства Новосибирской области</w:t>
      </w:r>
    </w:p>
    <w:p w:rsidR="00005B7D" w:rsidRPr="00005B7D" w:rsidRDefault="00005B7D" w:rsidP="00005B7D">
      <w:pPr>
        <w:pStyle w:val="a5"/>
        <w:rPr>
          <w:rFonts w:asciiTheme="majorHAnsi" w:hAnsiTheme="majorHAnsi"/>
          <w:color w:val="000000"/>
          <w:spacing w:val="-1"/>
          <w:sz w:val="24"/>
          <w:szCs w:val="24"/>
        </w:rPr>
      </w:pPr>
      <w:proofErr w:type="gramStart"/>
      <w:r w:rsidRPr="00005B7D">
        <w:rPr>
          <w:rFonts w:asciiTheme="majorHAnsi" w:hAnsiTheme="majorHAnsi"/>
          <w:sz w:val="24"/>
          <w:szCs w:val="24"/>
        </w:rPr>
        <w:t>от 28.04.2018  № 180-п  «</w:t>
      </w:r>
      <w:r w:rsidRPr="00005B7D">
        <w:rPr>
          <w:rFonts w:asciiTheme="majorHAnsi" w:eastAsia="Calibri" w:hAnsiTheme="majorHAnsi"/>
          <w:sz w:val="24"/>
          <w:szCs w:val="24"/>
        </w:rPr>
        <w:t xml:space="preserve">О внесении изменений в постановление Правительства Новосибирской области от 31.01.2017 № 20-п </w:t>
      </w:r>
      <w:r w:rsidRPr="00005B7D">
        <w:rPr>
          <w:rFonts w:asciiTheme="majorHAnsi" w:hAnsiTheme="majorHAnsi"/>
          <w:color w:val="000000"/>
          <w:sz w:val="24"/>
          <w:szCs w:val="24"/>
        </w:rPr>
        <w:t xml:space="preserve">«О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w:t>
      </w:r>
      <w:r w:rsidRPr="00005B7D">
        <w:rPr>
          <w:rFonts w:asciiTheme="majorHAnsi" w:hAnsiTheme="majorHAnsi"/>
          <w:bCs/>
          <w:color w:val="000000"/>
          <w:sz w:val="24"/>
          <w:szCs w:val="24"/>
        </w:rPr>
        <w:t>служащих и (или) содержание органов местного самоуправления муниципальных образований Новосибирской области»</w:t>
      </w:r>
      <w:r w:rsidRPr="00005B7D">
        <w:rPr>
          <w:rFonts w:asciiTheme="majorHAnsi" w:hAnsiTheme="majorHAnsi"/>
          <w:color w:val="000000"/>
          <w:spacing w:val="-1"/>
          <w:sz w:val="24"/>
          <w:szCs w:val="24"/>
        </w:rPr>
        <w:t xml:space="preserve"> Совет депутатов Новопервомайского  сельсовета  Татарского района Новосибирской области</w:t>
      </w:r>
      <w:proofErr w:type="gramEnd"/>
    </w:p>
    <w:p w:rsidR="00005B7D" w:rsidRPr="00005B7D" w:rsidRDefault="00005B7D" w:rsidP="00005B7D">
      <w:pPr>
        <w:pStyle w:val="a5"/>
        <w:rPr>
          <w:rFonts w:asciiTheme="majorHAnsi" w:hAnsiTheme="majorHAnsi"/>
          <w:b/>
          <w:sz w:val="24"/>
          <w:szCs w:val="24"/>
        </w:rPr>
      </w:pPr>
      <w:r w:rsidRPr="00005B7D">
        <w:rPr>
          <w:rFonts w:asciiTheme="majorHAnsi" w:hAnsiTheme="majorHAnsi"/>
          <w:b/>
          <w:color w:val="000000"/>
          <w:spacing w:val="-1"/>
          <w:sz w:val="24"/>
          <w:szCs w:val="24"/>
        </w:rPr>
        <w:t>РЕШИЛ:</w:t>
      </w:r>
    </w:p>
    <w:p w:rsidR="00005B7D" w:rsidRPr="00005B7D" w:rsidRDefault="00005B7D" w:rsidP="00005B7D">
      <w:pPr>
        <w:pStyle w:val="a5"/>
        <w:ind w:firstLine="708"/>
        <w:rPr>
          <w:rFonts w:asciiTheme="majorHAnsi" w:hAnsiTheme="majorHAnsi"/>
          <w:sz w:val="24"/>
          <w:szCs w:val="24"/>
        </w:rPr>
      </w:pPr>
      <w:r w:rsidRPr="00005B7D">
        <w:rPr>
          <w:rFonts w:asciiTheme="majorHAnsi" w:hAnsiTheme="majorHAnsi"/>
          <w:sz w:val="24"/>
          <w:szCs w:val="24"/>
        </w:rPr>
        <w:t xml:space="preserve">  1.Внести  в решение восемнадцатой сессии Совета депутатов Новопервомайского</w:t>
      </w:r>
    </w:p>
    <w:p w:rsidR="008C318F" w:rsidRDefault="00005B7D" w:rsidP="00005B7D">
      <w:pPr>
        <w:pStyle w:val="a5"/>
        <w:rPr>
          <w:rFonts w:asciiTheme="majorHAnsi" w:hAnsiTheme="majorHAnsi"/>
          <w:sz w:val="24"/>
          <w:szCs w:val="24"/>
        </w:rPr>
      </w:pPr>
      <w:r w:rsidRPr="00005B7D">
        <w:rPr>
          <w:rFonts w:asciiTheme="majorHAnsi" w:hAnsiTheme="majorHAnsi"/>
          <w:sz w:val="24"/>
          <w:szCs w:val="24"/>
        </w:rPr>
        <w:t xml:space="preserve">сельсовета Татарского района Новосибирской области пятого созыва № 13 от 22.05.2017 года «Об утверждении Положения об оплате труда лиц, замещающих муниципальные </w:t>
      </w:r>
    </w:p>
    <w:p w:rsidR="008C318F" w:rsidRDefault="008C318F" w:rsidP="00005B7D">
      <w:pPr>
        <w:pStyle w:val="a5"/>
        <w:rPr>
          <w:rFonts w:asciiTheme="majorHAnsi" w:hAnsiTheme="majorHAnsi"/>
          <w:sz w:val="24"/>
          <w:szCs w:val="24"/>
        </w:rPr>
      </w:pPr>
    </w:p>
    <w:p w:rsidR="00005B7D" w:rsidRPr="00005B7D" w:rsidRDefault="00005B7D" w:rsidP="00005B7D">
      <w:pPr>
        <w:pStyle w:val="a5"/>
        <w:rPr>
          <w:rFonts w:asciiTheme="majorHAnsi" w:hAnsiTheme="majorHAnsi"/>
          <w:sz w:val="24"/>
          <w:szCs w:val="24"/>
        </w:rPr>
      </w:pPr>
      <w:r w:rsidRPr="00005B7D">
        <w:rPr>
          <w:rFonts w:asciiTheme="majorHAnsi" w:hAnsiTheme="majorHAnsi"/>
          <w:sz w:val="24"/>
          <w:szCs w:val="24"/>
        </w:rPr>
        <w:t>должности на постоянной основе Новопервомайского сельсовета  Татарского района Новосибирской области» следующие изменения:</w:t>
      </w:r>
    </w:p>
    <w:p w:rsidR="00005B7D" w:rsidRPr="00005B7D" w:rsidRDefault="00005B7D" w:rsidP="00005B7D">
      <w:pPr>
        <w:pStyle w:val="a5"/>
        <w:rPr>
          <w:rFonts w:asciiTheme="majorHAnsi" w:hAnsiTheme="majorHAnsi"/>
          <w:sz w:val="24"/>
          <w:szCs w:val="24"/>
        </w:rPr>
      </w:pPr>
      <w:r w:rsidRPr="00005B7D">
        <w:rPr>
          <w:rFonts w:asciiTheme="majorHAnsi" w:hAnsiTheme="majorHAnsi"/>
          <w:sz w:val="24"/>
          <w:szCs w:val="24"/>
        </w:rPr>
        <w:t xml:space="preserve">     -В положении  об оплате труда лиц, замещающих муниципальные должности на постоянной основе Новопервомайского сельсовета  Татарского района Новосибирской области  в  разделе 2   пункте 2.3 цифры  «1,37 »   </w:t>
      </w:r>
      <w:proofErr w:type="gramStart"/>
      <w:r w:rsidRPr="00005B7D">
        <w:rPr>
          <w:rFonts w:asciiTheme="majorHAnsi" w:hAnsiTheme="majorHAnsi"/>
          <w:sz w:val="24"/>
          <w:szCs w:val="24"/>
        </w:rPr>
        <w:t>заменить на цифры</w:t>
      </w:r>
      <w:proofErr w:type="gramEnd"/>
      <w:r w:rsidRPr="00005B7D">
        <w:rPr>
          <w:rFonts w:asciiTheme="majorHAnsi" w:hAnsiTheme="majorHAnsi"/>
          <w:sz w:val="24"/>
          <w:szCs w:val="24"/>
        </w:rPr>
        <w:t xml:space="preserve"> « 1,97»</w:t>
      </w:r>
    </w:p>
    <w:p w:rsidR="00005B7D" w:rsidRPr="00005B7D" w:rsidRDefault="00005B7D" w:rsidP="00005B7D">
      <w:pPr>
        <w:pStyle w:val="a5"/>
        <w:rPr>
          <w:rStyle w:val="afe"/>
          <w:rFonts w:asciiTheme="majorHAnsi" w:hAnsiTheme="majorHAnsi"/>
          <w:b w:val="0"/>
          <w:sz w:val="24"/>
          <w:szCs w:val="24"/>
        </w:rPr>
      </w:pPr>
      <w:r>
        <w:rPr>
          <w:rFonts w:asciiTheme="majorHAnsi" w:hAnsiTheme="majorHAnsi"/>
          <w:sz w:val="24"/>
          <w:szCs w:val="24"/>
        </w:rPr>
        <w:tab/>
      </w:r>
      <w:r w:rsidRPr="00005B7D">
        <w:rPr>
          <w:rFonts w:asciiTheme="majorHAnsi" w:hAnsiTheme="majorHAnsi"/>
          <w:sz w:val="24"/>
          <w:szCs w:val="24"/>
        </w:rPr>
        <w:t xml:space="preserve"> 2.</w:t>
      </w:r>
      <w:r w:rsidRPr="00005B7D">
        <w:rPr>
          <w:rStyle w:val="afe"/>
          <w:rFonts w:asciiTheme="majorHAnsi" w:hAnsiTheme="majorHAnsi"/>
          <w:b w:val="0"/>
          <w:sz w:val="24"/>
          <w:szCs w:val="24"/>
        </w:rPr>
        <w:t xml:space="preserve"> Опубликовать настоящее Решение в  местной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005B7D" w:rsidRPr="00005B7D" w:rsidRDefault="00005B7D" w:rsidP="00005B7D">
      <w:pPr>
        <w:pStyle w:val="a5"/>
        <w:rPr>
          <w:rStyle w:val="afe"/>
          <w:rFonts w:asciiTheme="majorHAnsi" w:hAnsiTheme="majorHAnsi"/>
          <w:b w:val="0"/>
          <w:sz w:val="24"/>
          <w:szCs w:val="24"/>
        </w:rPr>
      </w:pPr>
      <w:r>
        <w:rPr>
          <w:rStyle w:val="afe"/>
          <w:rFonts w:asciiTheme="majorHAnsi" w:hAnsiTheme="majorHAnsi"/>
          <w:b w:val="0"/>
          <w:sz w:val="24"/>
          <w:szCs w:val="24"/>
        </w:rPr>
        <w:tab/>
      </w:r>
      <w:r w:rsidRPr="00005B7D">
        <w:rPr>
          <w:rStyle w:val="afe"/>
          <w:rFonts w:asciiTheme="majorHAnsi" w:hAnsiTheme="majorHAnsi"/>
          <w:b w:val="0"/>
          <w:sz w:val="24"/>
          <w:szCs w:val="24"/>
        </w:rPr>
        <w:t>3.Действие  настоящего Решения распространяется на отношения, возникшие с 01 мая  2018 года.</w:t>
      </w:r>
    </w:p>
    <w:p w:rsidR="00005B7D" w:rsidRPr="00005B7D" w:rsidRDefault="00005B7D" w:rsidP="00005B7D">
      <w:pPr>
        <w:pStyle w:val="a5"/>
        <w:rPr>
          <w:rFonts w:asciiTheme="majorHAnsi" w:hAnsiTheme="majorHAnsi" w:cs="Times New Roman"/>
          <w:sz w:val="24"/>
          <w:szCs w:val="24"/>
        </w:rPr>
      </w:pPr>
      <w:r>
        <w:rPr>
          <w:rFonts w:asciiTheme="majorHAnsi" w:hAnsiTheme="majorHAnsi" w:cs="Times New Roman"/>
          <w:sz w:val="24"/>
          <w:szCs w:val="24"/>
        </w:rPr>
        <w:tab/>
      </w:r>
      <w:r w:rsidRPr="00005B7D">
        <w:rPr>
          <w:rFonts w:asciiTheme="majorHAnsi" w:hAnsiTheme="majorHAnsi" w:cs="Times New Roman"/>
          <w:sz w:val="24"/>
          <w:szCs w:val="24"/>
        </w:rPr>
        <w:t xml:space="preserve">4.Контроль за исполнением данного решения возложить на главу Новопервомайского сельсовета Бурова Д.Н. </w:t>
      </w:r>
    </w:p>
    <w:p w:rsidR="00005B7D" w:rsidRPr="00005B7D" w:rsidRDefault="00005B7D" w:rsidP="00005B7D">
      <w:pPr>
        <w:pStyle w:val="a5"/>
        <w:rPr>
          <w:rFonts w:asciiTheme="majorHAnsi" w:hAnsiTheme="majorHAnsi"/>
          <w:b/>
          <w:sz w:val="24"/>
          <w:szCs w:val="24"/>
        </w:rPr>
      </w:pPr>
      <w:r w:rsidRPr="00005B7D">
        <w:rPr>
          <w:rFonts w:asciiTheme="majorHAnsi" w:hAnsiTheme="majorHAnsi"/>
          <w:b/>
          <w:sz w:val="24"/>
          <w:szCs w:val="24"/>
        </w:rPr>
        <w:t xml:space="preserve">Председатель Совета депутатов </w:t>
      </w:r>
    </w:p>
    <w:p w:rsidR="00005B7D" w:rsidRPr="00005B7D" w:rsidRDefault="00005B7D" w:rsidP="00005B7D">
      <w:pPr>
        <w:pStyle w:val="a5"/>
        <w:rPr>
          <w:rFonts w:asciiTheme="majorHAnsi" w:hAnsiTheme="majorHAnsi"/>
          <w:b/>
          <w:sz w:val="24"/>
          <w:szCs w:val="24"/>
        </w:rPr>
      </w:pPr>
      <w:r w:rsidRPr="00005B7D">
        <w:rPr>
          <w:rFonts w:asciiTheme="majorHAnsi" w:hAnsiTheme="majorHAnsi"/>
          <w:b/>
          <w:sz w:val="24"/>
          <w:szCs w:val="24"/>
        </w:rPr>
        <w:t>Новопервомайского сельсовета Татарского района</w:t>
      </w:r>
    </w:p>
    <w:p w:rsidR="00005B7D" w:rsidRPr="00005B7D" w:rsidRDefault="00005B7D" w:rsidP="00005B7D">
      <w:pPr>
        <w:pStyle w:val="a5"/>
        <w:rPr>
          <w:rFonts w:asciiTheme="majorHAnsi" w:hAnsiTheme="majorHAnsi"/>
          <w:b/>
          <w:sz w:val="24"/>
          <w:szCs w:val="24"/>
        </w:rPr>
      </w:pPr>
      <w:r w:rsidRPr="00005B7D">
        <w:rPr>
          <w:rFonts w:asciiTheme="majorHAnsi" w:hAnsiTheme="majorHAnsi"/>
          <w:b/>
          <w:sz w:val="24"/>
          <w:szCs w:val="24"/>
        </w:rPr>
        <w:t xml:space="preserve">Новосибирской области                                                                               </w:t>
      </w:r>
      <w:proofErr w:type="spellStart"/>
      <w:r w:rsidRPr="00005B7D">
        <w:rPr>
          <w:rFonts w:asciiTheme="majorHAnsi" w:hAnsiTheme="majorHAnsi"/>
          <w:b/>
          <w:sz w:val="24"/>
          <w:szCs w:val="24"/>
        </w:rPr>
        <w:t>А.А.Скрёба</w:t>
      </w:r>
      <w:proofErr w:type="spellEnd"/>
    </w:p>
    <w:p w:rsidR="00005B7D" w:rsidRPr="00005B7D" w:rsidRDefault="00005B7D" w:rsidP="00005B7D">
      <w:pPr>
        <w:pStyle w:val="a5"/>
        <w:rPr>
          <w:rFonts w:asciiTheme="majorHAnsi" w:hAnsiTheme="majorHAnsi"/>
          <w:b/>
          <w:sz w:val="24"/>
          <w:szCs w:val="24"/>
        </w:rPr>
      </w:pPr>
      <w:r w:rsidRPr="00005B7D">
        <w:rPr>
          <w:rFonts w:asciiTheme="majorHAnsi" w:hAnsiTheme="majorHAnsi"/>
          <w:b/>
          <w:sz w:val="24"/>
          <w:szCs w:val="24"/>
        </w:rPr>
        <w:t xml:space="preserve">Глава Новопервомайского сельсовета     </w:t>
      </w:r>
    </w:p>
    <w:p w:rsidR="00005B7D" w:rsidRPr="00005B7D" w:rsidRDefault="00005B7D" w:rsidP="00005B7D">
      <w:pPr>
        <w:pStyle w:val="a5"/>
        <w:rPr>
          <w:rFonts w:asciiTheme="majorHAnsi" w:hAnsiTheme="majorHAnsi"/>
          <w:b/>
          <w:sz w:val="24"/>
          <w:szCs w:val="24"/>
        </w:rPr>
      </w:pPr>
      <w:r w:rsidRPr="00005B7D">
        <w:rPr>
          <w:rFonts w:asciiTheme="majorHAnsi" w:hAnsiTheme="majorHAnsi"/>
          <w:b/>
          <w:sz w:val="24"/>
          <w:szCs w:val="24"/>
        </w:rPr>
        <w:t xml:space="preserve">Татарского района Новосибирской области                                           Д.Н.Буров  </w:t>
      </w:r>
    </w:p>
    <w:p w:rsidR="00005B7D" w:rsidRPr="00005B7D" w:rsidRDefault="00005B7D" w:rsidP="00005B7D">
      <w:pPr>
        <w:pStyle w:val="a5"/>
        <w:jc w:val="center"/>
        <w:rPr>
          <w:rFonts w:cstheme="minorHAnsi"/>
          <w:b/>
          <w:sz w:val="24"/>
          <w:szCs w:val="24"/>
        </w:rPr>
      </w:pPr>
      <w:r w:rsidRPr="00005B7D">
        <w:rPr>
          <w:rFonts w:cstheme="minorHAnsi"/>
          <w:b/>
          <w:sz w:val="24"/>
          <w:szCs w:val="24"/>
        </w:rPr>
        <w:t>СОВЕТ ДЕПУТАТОВ</w:t>
      </w:r>
    </w:p>
    <w:p w:rsidR="00005B7D" w:rsidRPr="00005B7D" w:rsidRDefault="00005B7D" w:rsidP="00005B7D">
      <w:pPr>
        <w:pStyle w:val="a5"/>
        <w:jc w:val="center"/>
        <w:rPr>
          <w:rFonts w:cstheme="minorHAnsi"/>
          <w:b/>
          <w:sz w:val="24"/>
          <w:szCs w:val="24"/>
        </w:rPr>
      </w:pPr>
      <w:r w:rsidRPr="00005B7D">
        <w:rPr>
          <w:rFonts w:cstheme="minorHAnsi"/>
          <w:b/>
          <w:sz w:val="24"/>
          <w:szCs w:val="24"/>
        </w:rPr>
        <w:t>НОВОПЕРВОМАЙСКОГО  СЕЛЬСОВЕТА</w:t>
      </w:r>
    </w:p>
    <w:p w:rsidR="00005B7D" w:rsidRPr="00005B7D" w:rsidRDefault="00005B7D" w:rsidP="00005B7D">
      <w:pPr>
        <w:pStyle w:val="a5"/>
        <w:jc w:val="center"/>
        <w:rPr>
          <w:rFonts w:cstheme="minorHAnsi"/>
          <w:b/>
          <w:sz w:val="24"/>
          <w:szCs w:val="24"/>
        </w:rPr>
      </w:pPr>
      <w:r w:rsidRPr="00005B7D">
        <w:rPr>
          <w:rFonts w:cstheme="minorHAnsi"/>
          <w:b/>
          <w:spacing w:val="-2"/>
          <w:sz w:val="24"/>
          <w:szCs w:val="24"/>
        </w:rPr>
        <w:t>ТАТАРСКОГО РАЙОНА НОВОСИБИРСКОЙ ОБЛАСТИ</w:t>
      </w:r>
    </w:p>
    <w:p w:rsidR="00005B7D" w:rsidRPr="00005B7D" w:rsidRDefault="00005B7D" w:rsidP="00005B7D">
      <w:pPr>
        <w:pStyle w:val="a5"/>
        <w:jc w:val="center"/>
        <w:rPr>
          <w:rFonts w:cstheme="minorHAnsi"/>
          <w:b/>
          <w:sz w:val="24"/>
          <w:szCs w:val="24"/>
        </w:rPr>
      </w:pPr>
      <w:r w:rsidRPr="00005B7D">
        <w:rPr>
          <w:rFonts w:cstheme="minorHAnsi"/>
          <w:b/>
          <w:sz w:val="24"/>
          <w:szCs w:val="24"/>
        </w:rPr>
        <w:t>пятого созыва</w:t>
      </w:r>
    </w:p>
    <w:p w:rsidR="00005B7D" w:rsidRPr="00005B7D" w:rsidRDefault="00005B7D" w:rsidP="00005B7D">
      <w:pPr>
        <w:pStyle w:val="a5"/>
        <w:jc w:val="center"/>
        <w:rPr>
          <w:rFonts w:cstheme="minorHAnsi"/>
          <w:b/>
          <w:sz w:val="24"/>
          <w:szCs w:val="24"/>
        </w:rPr>
      </w:pPr>
      <w:r w:rsidRPr="00005B7D">
        <w:rPr>
          <w:rFonts w:cstheme="minorHAnsi"/>
          <w:b/>
          <w:spacing w:val="-4"/>
          <w:w w:val="128"/>
          <w:sz w:val="24"/>
          <w:szCs w:val="24"/>
        </w:rPr>
        <w:t>РЕШЕНИЕ</w:t>
      </w:r>
    </w:p>
    <w:p w:rsidR="00005B7D" w:rsidRPr="00005B7D" w:rsidRDefault="00005B7D" w:rsidP="00005B7D">
      <w:pPr>
        <w:pStyle w:val="a5"/>
        <w:jc w:val="center"/>
        <w:rPr>
          <w:rFonts w:cstheme="minorHAnsi"/>
          <w:b/>
          <w:sz w:val="24"/>
          <w:szCs w:val="24"/>
        </w:rPr>
      </w:pPr>
      <w:r w:rsidRPr="00005B7D">
        <w:rPr>
          <w:rFonts w:cstheme="minorHAnsi"/>
          <w:b/>
          <w:sz w:val="24"/>
          <w:szCs w:val="24"/>
        </w:rPr>
        <w:t>Двадцать девятая сессии</w:t>
      </w:r>
    </w:p>
    <w:p w:rsidR="00005B7D" w:rsidRPr="00005B7D" w:rsidRDefault="00005B7D" w:rsidP="00005B7D">
      <w:pPr>
        <w:pStyle w:val="a5"/>
        <w:jc w:val="center"/>
        <w:rPr>
          <w:rFonts w:cstheme="minorHAnsi"/>
          <w:b/>
          <w:sz w:val="24"/>
          <w:szCs w:val="24"/>
        </w:rPr>
      </w:pPr>
      <w:r w:rsidRPr="00005B7D">
        <w:rPr>
          <w:rFonts w:cstheme="minorHAnsi"/>
          <w:b/>
          <w:sz w:val="24"/>
          <w:szCs w:val="24"/>
        </w:rPr>
        <w:t>«23» мая  2018 г.</w:t>
      </w:r>
      <w:r w:rsidRPr="00005B7D">
        <w:rPr>
          <w:rFonts w:cstheme="minorHAnsi"/>
          <w:b/>
          <w:sz w:val="24"/>
          <w:szCs w:val="24"/>
        </w:rPr>
        <w:tab/>
      </w:r>
      <w:proofErr w:type="spellStart"/>
      <w:r w:rsidRPr="00005B7D">
        <w:rPr>
          <w:rFonts w:cstheme="minorHAnsi"/>
          <w:b/>
          <w:sz w:val="24"/>
          <w:szCs w:val="24"/>
        </w:rPr>
        <w:t>с</w:t>
      </w:r>
      <w:proofErr w:type="gramStart"/>
      <w:r w:rsidRPr="00005B7D">
        <w:rPr>
          <w:rFonts w:cstheme="minorHAnsi"/>
          <w:b/>
          <w:sz w:val="24"/>
          <w:szCs w:val="24"/>
        </w:rPr>
        <w:t>.Н</w:t>
      </w:r>
      <w:proofErr w:type="gramEnd"/>
      <w:r w:rsidRPr="00005B7D">
        <w:rPr>
          <w:rFonts w:cstheme="minorHAnsi"/>
          <w:b/>
          <w:sz w:val="24"/>
          <w:szCs w:val="24"/>
        </w:rPr>
        <w:t>овопервомайское</w:t>
      </w:r>
      <w:proofErr w:type="spellEnd"/>
      <w:r w:rsidRPr="00005B7D">
        <w:rPr>
          <w:rFonts w:cstheme="minorHAnsi"/>
          <w:b/>
          <w:sz w:val="24"/>
          <w:szCs w:val="24"/>
        </w:rPr>
        <w:tab/>
      </w:r>
      <w:r w:rsidRPr="00005B7D">
        <w:rPr>
          <w:rFonts w:cstheme="minorHAnsi"/>
          <w:b/>
          <w:iCs/>
          <w:spacing w:val="-22"/>
          <w:sz w:val="24"/>
          <w:szCs w:val="24"/>
        </w:rPr>
        <w:t>№  16</w:t>
      </w:r>
    </w:p>
    <w:p w:rsidR="00005B7D" w:rsidRPr="00005B7D" w:rsidRDefault="00005B7D" w:rsidP="00005B7D">
      <w:pPr>
        <w:pStyle w:val="a5"/>
        <w:rPr>
          <w:rFonts w:cstheme="minorHAnsi"/>
          <w:sz w:val="24"/>
          <w:szCs w:val="24"/>
        </w:rPr>
      </w:pPr>
    </w:p>
    <w:p w:rsidR="00005B7D" w:rsidRPr="00005B7D" w:rsidRDefault="00005B7D" w:rsidP="00005B7D">
      <w:pPr>
        <w:pStyle w:val="a5"/>
        <w:jc w:val="center"/>
        <w:rPr>
          <w:rFonts w:cstheme="minorHAnsi"/>
          <w:b/>
          <w:sz w:val="24"/>
          <w:szCs w:val="24"/>
        </w:rPr>
      </w:pPr>
      <w:r w:rsidRPr="00005B7D">
        <w:rPr>
          <w:rFonts w:cstheme="minorHAnsi"/>
          <w:b/>
          <w:sz w:val="24"/>
          <w:szCs w:val="24"/>
        </w:rPr>
        <w:t>О ВНЕСЕНИИ ИЗМЕНЕНИЙ В УСТАВ НОВОПЕРВОМАЙСКОГО СЕЛЬСОВЕТА</w:t>
      </w:r>
    </w:p>
    <w:p w:rsidR="00005B7D" w:rsidRPr="00005B7D" w:rsidRDefault="00005B7D" w:rsidP="00005B7D">
      <w:pPr>
        <w:pStyle w:val="a5"/>
        <w:jc w:val="center"/>
        <w:rPr>
          <w:rFonts w:cstheme="minorHAnsi"/>
          <w:b/>
          <w:sz w:val="24"/>
          <w:szCs w:val="24"/>
        </w:rPr>
      </w:pPr>
      <w:r w:rsidRPr="00005B7D">
        <w:rPr>
          <w:rFonts w:cstheme="minorHAnsi"/>
          <w:b/>
          <w:sz w:val="24"/>
          <w:szCs w:val="24"/>
        </w:rPr>
        <w:t>ТАТАРСКОГО РАЙОНА НОВОСИБИРСКОЙ ОБЛАСТИ</w:t>
      </w:r>
    </w:p>
    <w:p w:rsidR="00005B7D" w:rsidRPr="00005B7D" w:rsidRDefault="00005B7D" w:rsidP="00005B7D">
      <w:pPr>
        <w:pStyle w:val="a5"/>
        <w:rPr>
          <w:rFonts w:cstheme="minorHAnsi"/>
          <w:sz w:val="24"/>
          <w:szCs w:val="24"/>
        </w:rPr>
      </w:pPr>
    </w:p>
    <w:p w:rsidR="00005B7D" w:rsidRPr="00005B7D" w:rsidRDefault="00005B7D" w:rsidP="00005B7D">
      <w:pPr>
        <w:pStyle w:val="a5"/>
        <w:ind w:firstLine="708"/>
        <w:rPr>
          <w:rFonts w:cstheme="minorHAnsi"/>
          <w:sz w:val="24"/>
          <w:szCs w:val="24"/>
        </w:rPr>
      </w:pPr>
      <w:r w:rsidRPr="00005B7D">
        <w:rPr>
          <w:rFonts w:cstheme="minorHAnsi"/>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Новопервомайского сельсовета Татарского района Новосибирской области</w:t>
      </w:r>
    </w:p>
    <w:p w:rsidR="00005B7D" w:rsidRPr="00005B7D" w:rsidRDefault="00005B7D" w:rsidP="00005B7D">
      <w:pPr>
        <w:pStyle w:val="a5"/>
        <w:rPr>
          <w:rFonts w:cstheme="minorHAnsi"/>
          <w:b/>
          <w:sz w:val="24"/>
          <w:szCs w:val="24"/>
        </w:rPr>
      </w:pPr>
      <w:r w:rsidRPr="00005B7D">
        <w:rPr>
          <w:rFonts w:cstheme="minorHAnsi"/>
          <w:b/>
          <w:sz w:val="24"/>
          <w:szCs w:val="24"/>
        </w:rPr>
        <w:t>РЕШИЛ:</w:t>
      </w:r>
    </w:p>
    <w:p w:rsidR="00005B7D" w:rsidRPr="00005B7D" w:rsidRDefault="00005B7D" w:rsidP="00005B7D">
      <w:pPr>
        <w:pStyle w:val="a5"/>
        <w:ind w:firstLine="708"/>
        <w:rPr>
          <w:rFonts w:cstheme="minorHAnsi"/>
          <w:sz w:val="24"/>
          <w:szCs w:val="24"/>
        </w:rPr>
      </w:pPr>
      <w:r w:rsidRPr="00005B7D">
        <w:rPr>
          <w:rFonts w:cstheme="minorHAnsi"/>
          <w:spacing w:val="-21"/>
          <w:sz w:val="24"/>
          <w:szCs w:val="24"/>
        </w:rPr>
        <w:t>1.</w:t>
      </w:r>
      <w:r w:rsidRPr="00005B7D">
        <w:rPr>
          <w:rFonts w:cstheme="minorHAnsi"/>
          <w:sz w:val="24"/>
          <w:szCs w:val="24"/>
        </w:rPr>
        <w:t xml:space="preserve"> В</w:t>
      </w:r>
      <w:r w:rsidRPr="00005B7D">
        <w:rPr>
          <w:rFonts w:cstheme="minorHAnsi"/>
          <w:spacing w:val="1"/>
          <w:sz w:val="24"/>
          <w:szCs w:val="24"/>
        </w:rPr>
        <w:t>нести в Устав Новопервомайского сельсовета</w:t>
      </w:r>
      <w:r w:rsidRPr="00005B7D">
        <w:rPr>
          <w:rFonts w:cstheme="minorHAnsi"/>
          <w:sz w:val="24"/>
          <w:szCs w:val="24"/>
        </w:rPr>
        <w:t xml:space="preserve"> Татарского района Новосибирской области следующие изменения:</w:t>
      </w:r>
    </w:p>
    <w:p w:rsidR="00005B7D" w:rsidRPr="00242AE0" w:rsidRDefault="00005B7D" w:rsidP="00242AE0">
      <w:pPr>
        <w:pStyle w:val="a5"/>
        <w:ind w:firstLine="708"/>
        <w:rPr>
          <w:rFonts w:cstheme="minorHAnsi"/>
          <w:b/>
          <w:sz w:val="24"/>
          <w:szCs w:val="24"/>
        </w:rPr>
      </w:pPr>
      <w:r w:rsidRPr="00242AE0">
        <w:rPr>
          <w:rFonts w:cstheme="minorHAnsi"/>
          <w:b/>
          <w:sz w:val="24"/>
          <w:szCs w:val="24"/>
        </w:rPr>
        <w:t>1.1. Статья 5 «Вопросы местного значения».</w:t>
      </w:r>
    </w:p>
    <w:p w:rsidR="00005B7D" w:rsidRPr="00005B7D" w:rsidRDefault="00005B7D" w:rsidP="00005B7D">
      <w:pPr>
        <w:pStyle w:val="a5"/>
        <w:rPr>
          <w:rFonts w:cstheme="minorHAnsi"/>
          <w:sz w:val="24"/>
          <w:szCs w:val="24"/>
        </w:rPr>
      </w:pPr>
      <w:r w:rsidRPr="00005B7D">
        <w:rPr>
          <w:rFonts w:cstheme="minorHAnsi"/>
          <w:sz w:val="24"/>
          <w:szCs w:val="24"/>
        </w:rPr>
        <w:t>1.1.1. в части 1 пункт 12 считать утратившим силу.</w:t>
      </w:r>
    </w:p>
    <w:p w:rsidR="00005B7D" w:rsidRPr="00005B7D" w:rsidRDefault="00005B7D" w:rsidP="00005B7D">
      <w:pPr>
        <w:pStyle w:val="a5"/>
        <w:rPr>
          <w:rFonts w:cstheme="minorHAnsi"/>
          <w:sz w:val="24"/>
          <w:szCs w:val="24"/>
        </w:rPr>
      </w:pPr>
      <w:r w:rsidRPr="00005B7D">
        <w:rPr>
          <w:rFonts w:cstheme="minorHAnsi"/>
          <w:sz w:val="24"/>
          <w:szCs w:val="24"/>
        </w:rPr>
        <w:t>1.1.2. пункт 20 изложить в следующей редакции:</w:t>
      </w:r>
    </w:p>
    <w:p w:rsidR="00005B7D" w:rsidRPr="00005B7D" w:rsidRDefault="00005B7D" w:rsidP="00005B7D">
      <w:pPr>
        <w:pStyle w:val="a5"/>
        <w:rPr>
          <w:rFonts w:cstheme="minorHAnsi"/>
          <w:sz w:val="24"/>
          <w:szCs w:val="24"/>
        </w:rPr>
      </w:pPr>
      <w:r w:rsidRPr="00005B7D">
        <w:rPr>
          <w:rFonts w:cstheme="minorHAnsi"/>
          <w:sz w:val="24"/>
          <w:szCs w:val="24"/>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05B7D" w:rsidRPr="00005B7D" w:rsidRDefault="00005B7D" w:rsidP="00005B7D">
      <w:pPr>
        <w:pStyle w:val="a5"/>
        <w:rPr>
          <w:rFonts w:cstheme="minorHAnsi"/>
          <w:sz w:val="24"/>
          <w:szCs w:val="24"/>
        </w:rPr>
      </w:pPr>
      <w:r w:rsidRPr="00005B7D">
        <w:rPr>
          <w:rFonts w:cstheme="minorHAnsi"/>
          <w:sz w:val="24"/>
          <w:szCs w:val="24"/>
        </w:rPr>
        <w:t>1.1.3. в части 1 пункт 34 считать утратившим силу.</w:t>
      </w:r>
    </w:p>
    <w:p w:rsidR="00005B7D" w:rsidRPr="00242AE0" w:rsidRDefault="00005B7D" w:rsidP="00242AE0">
      <w:pPr>
        <w:pStyle w:val="a5"/>
        <w:ind w:firstLine="708"/>
        <w:rPr>
          <w:rFonts w:cstheme="minorHAnsi"/>
          <w:b/>
          <w:sz w:val="24"/>
          <w:szCs w:val="24"/>
        </w:rPr>
      </w:pPr>
      <w:r w:rsidRPr="00242AE0">
        <w:rPr>
          <w:rFonts w:cstheme="minorHAnsi"/>
          <w:b/>
          <w:sz w:val="24"/>
          <w:szCs w:val="24"/>
        </w:rPr>
        <w:t>1.2. Статья 6 «Права органов местного самоуправления поселения на решение вопросов, не отнесенных к вопросам местного значения поселения».</w:t>
      </w:r>
    </w:p>
    <w:p w:rsidR="00005B7D" w:rsidRPr="00005B7D" w:rsidRDefault="00005B7D" w:rsidP="00005B7D">
      <w:pPr>
        <w:pStyle w:val="a5"/>
        <w:rPr>
          <w:rFonts w:cstheme="minorHAnsi"/>
          <w:sz w:val="24"/>
          <w:szCs w:val="24"/>
        </w:rPr>
      </w:pPr>
      <w:r w:rsidRPr="00005B7D">
        <w:rPr>
          <w:rFonts w:cstheme="minorHAnsi"/>
          <w:sz w:val="24"/>
          <w:szCs w:val="24"/>
        </w:rPr>
        <w:t>1.2.1. в части 1 пункт 11 считать утратившим силу.</w:t>
      </w:r>
    </w:p>
    <w:p w:rsidR="00005B7D" w:rsidRPr="00005B7D" w:rsidRDefault="00005B7D" w:rsidP="00005B7D">
      <w:pPr>
        <w:pStyle w:val="a5"/>
        <w:rPr>
          <w:rFonts w:cstheme="minorHAnsi"/>
          <w:sz w:val="24"/>
          <w:szCs w:val="24"/>
        </w:rPr>
      </w:pPr>
      <w:r w:rsidRPr="00005B7D">
        <w:rPr>
          <w:rFonts w:cstheme="minorHAnsi"/>
          <w:sz w:val="24"/>
          <w:szCs w:val="24"/>
        </w:rPr>
        <w:t>1.2.2. часть 1 дополнить пунктом 15 в следующей редакции:</w:t>
      </w:r>
    </w:p>
    <w:p w:rsidR="00005B7D" w:rsidRPr="00005B7D" w:rsidRDefault="00005B7D" w:rsidP="00005B7D">
      <w:pPr>
        <w:pStyle w:val="a5"/>
        <w:rPr>
          <w:rFonts w:cstheme="minorHAnsi"/>
          <w:sz w:val="24"/>
          <w:szCs w:val="24"/>
        </w:rPr>
      </w:pPr>
      <w:r w:rsidRPr="00005B7D">
        <w:rPr>
          <w:rFonts w:cstheme="minorHAnsi"/>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5B7D" w:rsidRPr="00242AE0" w:rsidRDefault="00005B7D" w:rsidP="00242AE0">
      <w:pPr>
        <w:pStyle w:val="a5"/>
        <w:ind w:firstLine="708"/>
        <w:rPr>
          <w:rFonts w:cstheme="minorHAnsi"/>
          <w:b/>
          <w:sz w:val="24"/>
          <w:szCs w:val="24"/>
        </w:rPr>
      </w:pPr>
      <w:r w:rsidRPr="00242AE0">
        <w:rPr>
          <w:rFonts w:cstheme="minorHAnsi"/>
          <w:b/>
          <w:sz w:val="24"/>
          <w:szCs w:val="24"/>
        </w:rPr>
        <w:t>1.3. Статья 11. Публичные слушания.</w:t>
      </w:r>
    </w:p>
    <w:p w:rsidR="00005B7D" w:rsidRPr="00005B7D" w:rsidRDefault="00005B7D" w:rsidP="00005B7D">
      <w:pPr>
        <w:pStyle w:val="a5"/>
        <w:rPr>
          <w:rFonts w:cstheme="minorHAnsi"/>
          <w:sz w:val="24"/>
          <w:szCs w:val="24"/>
        </w:rPr>
      </w:pPr>
      <w:r w:rsidRPr="00005B7D">
        <w:rPr>
          <w:rFonts w:cstheme="minorHAnsi"/>
          <w:sz w:val="24"/>
          <w:szCs w:val="24"/>
        </w:rPr>
        <w:t>1.3.1. часть 3 дополнить пунктом 2.1. в следующей редакции:</w:t>
      </w:r>
    </w:p>
    <w:p w:rsidR="008C318F" w:rsidRDefault="008C318F" w:rsidP="00005B7D">
      <w:pPr>
        <w:pStyle w:val="a5"/>
        <w:rPr>
          <w:rFonts w:cstheme="minorHAnsi"/>
          <w:sz w:val="24"/>
          <w:szCs w:val="24"/>
        </w:rPr>
      </w:pPr>
    </w:p>
    <w:p w:rsidR="00005B7D" w:rsidRPr="00005B7D" w:rsidRDefault="00005B7D" w:rsidP="00005B7D">
      <w:pPr>
        <w:pStyle w:val="a5"/>
        <w:rPr>
          <w:rFonts w:cstheme="minorHAnsi"/>
          <w:sz w:val="24"/>
          <w:szCs w:val="24"/>
        </w:rPr>
      </w:pPr>
      <w:r w:rsidRPr="00005B7D">
        <w:rPr>
          <w:rFonts w:cstheme="minorHAnsi"/>
          <w:sz w:val="24"/>
          <w:szCs w:val="24"/>
        </w:rPr>
        <w:t>2.1. проект стратегии социально-экономического развития Новопервомайского сельсовета;».</w:t>
      </w:r>
    </w:p>
    <w:p w:rsidR="00005B7D" w:rsidRPr="00005B7D" w:rsidRDefault="00005B7D" w:rsidP="00005B7D">
      <w:pPr>
        <w:pStyle w:val="a5"/>
        <w:rPr>
          <w:rFonts w:cstheme="minorHAnsi"/>
          <w:sz w:val="24"/>
          <w:szCs w:val="24"/>
        </w:rPr>
      </w:pPr>
      <w:r w:rsidRPr="00005B7D">
        <w:rPr>
          <w:rFonts w:cstheme="minorHAnsi"/>
          <w:sz w:val="24"/>
          <w:szCs w:val="24"/>
        </w:rPr>
        <w:t xml:space="preserve">1.3.2. пункт 3 части 3 считать утратившим силу. </w:t>
      </w:r>
    </w:p>
    <w:p w:rsidR="00005B7D" w:rsidRPr="00005B7D" w:rsidRDefault="00005B7D" w:rsidP="00005B7D">
      <w:pPr>
        <w:pStyle w:val="a5"/>
        <w:rPr>
          <w:rFonts w:cstheme="minorHAnsi"/>
          <w:sz w:val="24"/>
          <w:szCs w:val="24"/>
        </w:rPr>
      </w:pPr>
      <w:r w:rsidRPr="00005B7D">
        <w:rPr>
          <w:rFonts w:cstheme="minorHAnsi"/>
          <w:sz w:val="24"/>
          <w:szCs w:val="24"/>
        </w:rPr>
        <w:t>1.3.3. Часть 4 изложить в следующей редакции:</w:t>
      </w:r>
    </w:p>
    <w:p w:rsidR="00005B7D" w:rsidRPr="00005B7D" w:rsidRDefault="00005B7D" w:rsidP="00005B7D">
      <w:pPr>
        <w:pStyle w:val="a5"/>
        <w:rPr>
          <w:rFonts w:cstheme="minorHAnsi"/>
          <w:sz w:val="24"/>
          <w:szCs w:val="24"/>
        </w:rPr>
      </w:pPr>
      <w:r w:rsidRPr="00005B7D">
        <w:rPr>
          <w:rFonts w:cstheme="minorHAnsi"/>
          <w:sz w:val="24"/>
          <w:szCs w:val="24"/>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005B7D" w:rsidRPr="00005B7D" w:rsidRDefault="00005B7D" w:rsidP="00005B7D">
      <w:pPr>
        <w:pStyle w:val="a5"/>
        <w:rPr>
          <w:rFonts w:cstheme="minorHAnsi"/>
          <w:sz w:val="24"/>
          <w:szCs w:val="24"/>
        </w:rPr>
      </w:pPr>
      <w:r w:rsidRPr="00005B7D">
        <w:rPr>
          <w:rFonts w:cstheme="minorHAnsi"/>
          <w:sz w:val="24"/>
          <w:szCs w:val="24"/>
        </w:rPr>
        <w:t>1.3.4. Дополнить частью 5 следующего содержания:</w:t>
      </w:r>
    </w:p>
    <w:p w:rsidR="00005B7D" w:rsidRPr="00005B7D" w:rsidRDefault="00005B7D" w:rsidP="00005B7D">
      <w:pPr>
        <w:pStyle w:val="a5"/>
        <w:rPr>
          <w:rFonts w:cstheme="minorHAnsi"/>
          <w:sz w:val="24"/>
          <w:szCs w:val="24"/>
        </w:rPr>
      </w:pPr>
      <w:r w:rsidRPr="00005B7D">
        <w:rPr>
          <w:rFonts w:cstheme="minorHAnsi"/>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005B7D" w:rsidRPr="00242AE0" w:rsidRDefault="00005B7D" w:rsidP="00242AE0">
      <w:pPr>
        <w:pStyle w:val="a5"/>
        <w:ind w:firstLine="708"/>
        <w:rPr>
          <w:rFonts w:cstheme="minorHAnsi"/>
          <w:b/>
          <w:sz w:val="24"/>
          <w:szCs w:val="24"/>
        </w:rPr>
      </w:pPr>
      <w:r w:rsidRPr="00242AE0">
        <w:rPr>
          <w:rFonts w:cstheme="minorHAnsi"/>
          <w:b/>
          <w:sz w:val="24"/>
          <w:szCs w:val="24"/>
        </w:rPr>
        <w:t>1.4. Статья 19. Полномочия Совета депутатов.</w:t>
      </w:r>
    </w:p>
    <w:p w:rsidR="00005B7D" w:rsidRPr="00005B7D" w:rsidRDefault="00005B7D" w:rsidP="00005B7D">
      <w:pPr>
        <w:pStyle w:val="a5"/>
        <w:rPr>
          <w:rFonts w:cstheme="minorHAnsi"/>
          <w:sz w:val="24"/>
          <w:szCs w:val="24"/>
        </w:rPr>
      </w:pPr>
      <w:r w:rsidRPr="00005B7D">
        <w:rPr>
          <w:rFonts w:cstheme="minorHAnsi"/>
          <w:sz w:val="24"/>
          <w:szCs w:val="24"/>
        </w:rPr>
        <w:t>1.4.1. Пункт 4 части 1 изложить в следующей редакции:</w:t>
      </w:r>
    </w:p>
    <w:p w:rsidR="00005B7D" w:rsidRPr="00005B7D" w:rsidRDefault="00005B7D" w:rsidP="00005B7D">
      <w:pPr>
        <w:pStyle w:val="a5"/>
        <w:rPr>
          <w:rFonts w:cstheme="minorHAnsi"/>
          <w:sz w:val="24"/>
          <w:szCs w:val="24"/>
        </w:rPr>
      </w:pPr>
      <w:r w:rsidRPr="00005B7D">
        <w:rPr>
          <w:rFonts w:cstheme="minorHAnsi"/>
          <w:sz w:val="24"/>
          <w:szCs w:val="24"/>
        </w:rPr>
        <w:t xml:space="preserve">«4. утверждение стратегии социально-экономического развития муниципального образования;». </w:t>
      </w:r>
    </w:p>
    <w:p w:rsidR="00005B7D" w:rsidRPr="00005B7D" w:rsidRDefault="00005B7D" w:rsidP="00005B7D">
      <w:pPr>
        <w:pStyle w:val="a5"/>
        <w:rPr>
          <w:rFonts w:cstheme="minorHAnsi"/>
          <w:sz w:val="24"/>
          <w:szCs w:val="24"/>
        </w:rPr>
      </w:pPr>
      <w:r w:rsidRPr="00005B7D">
        <w:rPr>
          <w:rFonts w:cstheme="minorHAnsi"/>
          <w:sz w:val="24"/>
          <w:szCs w:val="24"/>
        </w:rPr>
        <w:t>1.4.2. Пункт 16 части 1 изложить в следующей редакции:</w:t>
      </w:r>
    </w:p>
    <w:p w:rsidR="00005B7D" w:rsidRPr="00005B7D" w:rsidRDefault="00005B7D" w:rsidP="00005B7D">
      <w:pPr>
        <w:pStyle w:val="a5"/>
        <w:rPr>
          <w:rFonts w:cstheme="minorHAnsi"/>
          <w:sz w:val="24"/>
          <w:szCs w:val="24"/>
        </w:rPr>
      </w:pPr>
      <w:r w:rsidRPr="00005B7D">
        <w:rPr>
          <w:rFonts w:cstheme="minorHAnsi"/>
          <w:sz w:val="24"/>
          <w:szCs w:val="24"/>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05B7D" w:rsidRPr="00005B7D" w:rsidRDefault="00005B7D" w:rsidP="00005B7D">
      <w:pPr>
        <w:pStyle w:val="a5"/>
        <w:rPr>
          <w:rFonts w:cstheme="minorHAnsi"/>
          <w:sz w:val="24"/>
          <w:szCs w:val="24"/>
        </w:rPr>
      </w:pPr>
      <w:r w:rsidRPr="00005B7D">
        <w:rPr>
          <w:rFonts w:cstheme="minorHAnsi"/>
          <w:sz w:val="24"/>
          <w:szCs w:val="24"/>
        </w:rPr>
        <w:t>1.4.3. Пункт 17 части 1 изложить в следующей редакции:</w:t>
      </w:r>
    </w:p>
    <w:p w:rsidR="00005B7D" w:rsidRPr="00005B7D" w:rsidRDefault="00005B7D" w:rsidP="00005B7D">
      <w:pPr>
        <w:pStyle w:val="a5"/>
        <w:rPr>
          <w:rFonts w:cstheme="minorHAnsi"/>
          <w:sz w:val="24"/>
          <w:szCs w:val="24"/>
        </w:rPr>
      </w:pPr>
      <w:r w:rsidRPr="00005B7D">
        <w:rPr>
          <w:rFonts w:cstheme="minorHAnsi"/>
          <w:sz w:val="24"/>
          <w:szCs w:val="24"/>
        </w:rPr>
        <w:t>17.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005B7D" w:rsidRPr="00005B7D" w:rsidRDefault="00005B7D" w:rsidP="00005B7D">
      <w:pPr>
        <w:pStyle w:val="a5"/>
        <w:rPr>
          <w:rFonts w:cstheme="minorHAnsi"/>
          <w:sz w:val="24"/>
          <w:szCs w:val="24"/>
        </w:rPr>
      </w:pPr>
      <w:r w:rsidRPr="00005B7D">
        <w:rPr>
          <w:rFonts w:cstheme="minorHAnsi"/>
          <w:sz w:val="24"/>
          <w:szCs w:val="24"/>
        </w:rPr>
        <w:t>1.4.4. Пункт 22 части 1 изложить в следующей редакции:</w:t>
      </w:r>
    </w:p>
    <w:p w:rsidR="00005B7D" w:rsidRPr="00005B7D" w:rsidRDefault="00005B7D" w:rsidP="00005B7D">
      <w:pPr>
        <w:pStyle w:val="a5"/>
        <w:rPr>
          <w:rFonts w:cstheme="minorHAnsi"/>
          <w:sz w:val="24"/>
          <w:szCs w:val="24"/>
        </w:rPr>
      </w:pPr>
      <w:r w:rsidRPr="00005B7D">
        <w:rPr>
          <w:rFonts w:cstheme="minorHAnsi"/>
          <w:sz w:val="24"/>
          <w:szCs w:val="24"/>
        </w:rPr>
        <w:t xml:space="preserve">«22) утверждение правил благоустройства территории поселения, осуществления контроля за их соблюдением». </w:t>
      </w:r>
    </w:p>
    <w:p w:rsidR="00005B7D" w:rsidRPr="00242AE0" w:rsidRDefault="00005B7D" w:rsidP="00242AE0">
      <w:pPr>
        <w:pStyle w:val="a5"/>
        <w:ind w:firstLine="708"/>
        <w:rPr>
          <w:rFonts w:cstheme="minorHAnsi"/>
          <w:b/>
          <w:sz w:val="24"/>
          <w:szCs w:val="24"/>
        </w:rPr>
      </w:pPr>
      <w:r w:rsidRPr="00242AE0">
        <w:rPr>
          <w:rFonts w:cstheme="minorHAnsi"/>
          <w:b/>
          <w:sz w:val="24"/>
          <w:szCs w:val="24"/>
        </w:rPr>
        <w:t>1.5. Статья 21. Депутат Совета депутатов.</w:t>
      </w:r>
    </w:p>
    <w:p w:rsidR="00005B7D" w:rsidRPr="00005B7D" w:rsidRDefault="00005B7D" w:rsidP="00005B7D">
      <w:pPr>
        <w:pStyle w:val="a5"/>
        <w:rPr>
          <w:rFonts w:cstheme="minorHAnsi"/>
          <w:sz w:val="24"/>
          <w:szCs w:val="24"/>
        </w:rPr>
      </w:pPr>
      <w:r w:rsidRPr="00005B7D">
        <w:rPr>
          <w:rFonts w:cstheme="minorHAnsi"/>
          <w:sz w:val="24"/>
          <w:szCs w:val="24"/>
        </w:rPr>
        <w:t>1.5.1. Пункт 5 изложить в следующей редакции:</w:t>
      </w:r>
    </w:p>
    <w:p w:rsidR="00005B7D" w:rsidRPr="00005B7D" w:rsidRDefault="00005B7D" w:rsidP="00005B7D">
      <w:pPr>
        <w:pStyle w:val="a5"/>
        <w:rPr>
          <w:rFonts w:cstheme="minorHAnsi"/>
          <w:sz w:val="24"/>
          <w:szCs w:val="24"/>
        </w:rPr>
      </w:pPr>
      <w:r w:rsidRPr="00005B7D">
        <w:rPr>
          <w:rFonts w:cstheme="minorHAnsi"/>
          <w:sz w:val="24"/>
          <w:szCs w:val="24"/>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05B7D" w:rsidRPr="00005B7D" w:rsidRDefault="00005B7D" w:rsidP="00005B7D">
      <w:pPr>
        <w:pStyle w:val="a5"/>
        <w:rPr>
          <w:rFonts w:cstheme="minorHAnsi"/>
          <w:sz w:val="24"/>
          <w:szCs w:val="24"/>
        </w:rPr>
      </w:pPr>
      <w:r w:rsidRPr="00005B7D">
        <w:rPr>
          <w:rFonts w:cstheme="minorHAnsi"/>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05B7D" w:rsidRPr="00005B7D" w:rsidRDefault="00005B7D" w:rsidP="00005B7D">
      <w:pPr>
        <w:pStyle w:val="a5"/>
        <w:rPr>
          <w:rFonts w:cstheme="minorHAnsi"/>
          <w:sz w:val="24"/>
          <w:szCs w:val="24"/>
        </w:rPr>
      </w:pPr>
      <w:r w:rsidRPr="00005B7D">
        <w:rPr>
          <w:rFonts w:cstheme="minorHAnsi"/>
          <w:sz w:val="24"/>
          <w:szCs w:val="24"/>
        </w:rPr>
        <w:t>1.5.2. Дополнить пунктом 7 следующего содержания:</w:t>
      </w:r>
    </w:p>
    <w:p w:rsidR="00005B7D" w:rsidRPr="00005B7D" w:rsidRDefault="00005B7D" w:rsidP="00005B7D">
      <w:pPr>
        <w:pStyle w:val="a5"/>
        <w:rPr>
          <w:rFonts w:cstheme="minorHAnsi"/>
          <w:sz w:val="24"/>
          <w:szCs w:val="24"/>
        </w:rPr>
      </w:pPr>
      <w:r w:rsidRPr="00005B7D">
        <w:rPr>
          <w:rFonts w:cstheme="minorHAnsi"/>
          <w:sz w:val="24"/>
          <w:szCs w:val="24"/>
        </w:rPr>
        <w:t>7. Ни один депутат Совета депутатов не осуществляет свои полномочия на постоянной основе.</w:t>
      </w:r>
    </w:p>
    <w:p w:rsidR="00005B7D" w:rsidRPr="00242AE0" w:rsidRDefault="00005B7D" w:rsidP="00242AE0">
      <w:pPr>
        <w:pStyle w:val="a5"/>
        <w:ind w:firstLine="708"/>
        <w:rPr>
          <w:rFonts w:cstheme="minorHAnsi"/>
          <w:b/>
          <w:sz w:val="24"/>
          <w:szCs w:val="24"/>
        </w:rPr>
      </w:pPr>
      <w:r w:rsidRPr="00242AE0">
        <w:rPr>
          <w:rFonts w:cstheme="minorHAnsi"/>
          <w:b/>
          <w:sz w:val="24"/>
          <w:szCs w:val="24"/>
        </w:rPr>
        <w:t>1.6. Статья 22. Основные гарантии деятельности депутата Совета депутатов, Главы муниципального образования.</w:t>
      </w:r>
    </w:p>
    <w:p w:rsidR="00005B7D" w:rsidRPr="00005B7D" w:rsidRDefault="00005B7D" w:rsidP="00005B7D">
      <w:pPr>
        <w:pStyle w:val="a5"/>
        <w:rPr>
          <w:rFonts w:cstheme="minorHAnsi"/>
          <w:sz w:val="24"/>
          <w:szCs w:val="24"/>
        </w:rPr>
      </w:pPr>
      <w:r w:rsidRPr="00005B7D">
        <w:rPr>
          <w:rFonts w:cstheme="minorHAnsi"/>
          <w:sz w:val="24"/>
          <w:szCs w:val="24"/>
        </w:rPr>
        <w:t>1.6.1. Дополнить частью 3 следующего содержания:</w:t>
      </w:r>
    </w:p>
    <w:p w:rsidR="008C318F" w:rsidRDefault="00005B7D" w:rsidP="00005B7D">
      <w:pPr>
        <w:pStyle w:val="a5"/>
        <w:rPr>
          <w:rFonts w:cstheme="minorHAnsi"/>
          <w:sz w:val="24"/>
          <w:szCs w:val="24"/>
        </w:rPr>
      </w:pPr>
      <w:r w:rsidRPr="00005B7D">
        <w:rPr>
          <w:rFonts w:cstheme="minorHAnsi"/>
          <w:sz w:val="24"/>
          <w:szCs w:val="24"/>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w:t>
      </w:r>
    </w:p>
    <w:p w:rsidR="008C318F" w:rsidRDefault="008C318F" w:rsidP="00005B7D">
      <w:pPr>
        <w:pStyle w:val="a5"/>
        <w:rPr>
          <w:rFonts w:cstheme="minorHAnsi"/>
          <w:sz w:val="24"/>
          <w:szCs w:val="24"/>
        </w:rPr>
      </w:pPr>
    </w:p>
    <w:p w:rsidR="00005B7D" w:rsidRPr="00005B7D" w:rsidRDefault="00005B7D" w:rsidP="00005B7D">
      <w:pPr>
        <w:pStyle w:val="a5"/>
        <w:rPr>
          <w:rFonts w:cstheme="minorHAnsi"/>
          <w:sz w:val="24"/>
          <w:szCs w:val="24"/>
        </w:rPr>
      </w:pPr>
      <w:r w:rsidRPr="00005B7D">
        <w:rPr>
          <w:rFonts w:cstheme="minorHAnsi"/>
          <w:sz w:val="24"/>
          <w:szCs w:val="24"/>
        </w:rPr>
        <w:t>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005B7D" w:rsidRPr="00242AE0" w:rsidRDefault="00005B7D" w:rsidP="00242AE0">
      <w:pPr>
        <w:pStyle w:val="a5"/>
        <w:ind w:firstLine="708"/>
        <w:rPr>
          <w:rFonts w:cstheme="minorHAnsi"/>
          <w:b/>
          <w:sz w:val="24"/>
          <w:szCs w:val="24"/>
        </w:rPr>
      </w:pPr>
      <w:r w:rsidRPr="00242AE0">
        <w:rPr>
          <w:rFonts w:cstheme="minorHAnsi"/>
          <w:b/>
          <w:sz w:val="24"/>
          <w:szCs w:val="24"/>
        </w:rPr>
        <w:t>1.7. Статья 27. Глава поселения.</w:t>
      </w:r>
    </w:p>
    <w:p w:rsidR="00005B7D" w:rsidRPr="00005B7D" w:rsidRDefault="00005B7D" w:rsidP="00005B7D">
      <w:pPr>
        <w:pStyle w:val="a5"/>
        <w:rPr>
          <w:rFonts w:cstheme="minorHAnsi"/>
          <w:sz w:val="24"/>
          <w:szCs w:val="24"/>
        </w:rPr>
      </w:pPr>
      <w:r w:rsidRPr="00005B7D">
        <w:rPr>
          <w:rFonts w:cstheme="minorHAnsi"/>
          <w:sz w:val="24"/>
          <w:szCs w:val="24"/>
        </w:rPr>
        <w:t>1.7.1. абзац 2 части 3. – считать утратившим силу;</w:t>
      </w:r>
    </w:p>
    <w:p w:rsidR="00005B7D" w:rsidRPr="00005B7D" w:rsidRDefault="00005B7D" w:rsidP="00005B7D">
      <w:pPr>
        <w:pStyle w:val="a5"/>
        <w:rPr>
          <w:rFonts w:cstheme="minorHAnsi"/>
          <w:sz w:val="24"/>
          <w:szCs w:val="24"/>
        </w:rPr>
      </w:pPr>
      <w:r w:rsidRPr="00005B7D">
        <w:rPr>
          <w:rFonts w:cstheme="minorHAnsi"/>
          <w:sz w:val="24"/>
          <w:szCs w:val="24"/>
        </w:rPr>
        <w:t>1.7.2. часть 4.- считать утратившей силу;</w:t>
      </w:r>
    </w:p>
    <w:p w:rsidR="00005B7D" w:rsidRPr="00005B7D" w:rsidRDefault="00005B7D" w:rsidP="00005B7D">
      <w:pPr>
        <w:pStyle w:val="a5"/>
        <w:rPr>
          <w:rFonts w:cstheme="minorHAnsi"/>
          <w:sz w:val="24"/>
          <w:szCs w:val="24"/>
        </w:rPr>
      </w:pPr>
      <w:r w:rsidRPr="00005B7D">
        <w:rPr>
          <w:rFonts w:cstheme="minorHAnsi"/>
          <w:sz w:val="24"/>
          <w:szCs w:val="24"/>
        </w:rPr>
        <w:t>1.7.3. абзац 2. части 10. - считать утратившим силу.</w:t>
      </w:r>
    </w:p>
    <w:p w:rsidR="00005B7D" w:rsidRPr="00005B7D" w:rsidRDefault="00005B7D" w:rsidP="00242AE0">
      <w:pPr>
        <w:pStyle w:val="a5"/>
        <w:ind w:firstLine="708"/>
        <w:rPr>
          <w:rFonts w:cstheme="minorHAnsi"/>
          <w:sz w:val="24"/>
          <w:szCs w:val="24"/>
        </w:rPr>
      </w:pPr>
      <w:r w:rsidRPr="00242AE0">
        <w:rPr>
          <w:rFonts w:cstheme="minorHAnsi"/>
          <w:b/>
          <w:sz w:val="24"/>
          <w:szCs w:val="24"/>
        </w:rPr>
        <w:t>1.8. Статья 28. Досрочное прекращение полномочий главы поселения</w:t>
      </w:r>
      <w:r w:rsidRPr="00005B7D">
        <w:rPr>
          <w:rFonts w:cstheme="minorHAnsi"/>
          <w:sz w:val="24"/>
          <w:szCs w:val="24"/>
        </w:rPr>
        <w:t>.</w:t>
      </w:r>
    </w:p>
    <w:p w:rsidR="00005B7D" w:rsidRPr="00005B7D" w:rsidRDefault="00005B7D" w:rsidP="00005B7D">
      <w:pPr>
        <w:pStyle w:val="a5"/>
        <w:rPr>
          <w:rFonts w:cstheme="minorHAnsi"/>
          <w:sz w:val="24"/>
          <w:szCs w:val="24"/>
        </w:rPr>
      </w:pPr>
      <w:r w:rsidRPr="00005B7D">
        <w:rPr>
          <w:rFonts w:cstheme="minorHAnsi"/>
          <w:sz w:val="24"/>
          <w:szCs w:val="24"/>
        </w:rPr>
        <w:t>1.8.1. часть 2 изложить с следующей редакции:</w:t>
      </w:r>
    </w:p>
    <w:p w:rsidR="00005B7D" w:rsidRPr="00005B7D" w:rsidRDefault="00005B7D" w:rsidP="00242AE0">
      <w:pPr>
        <w:pStyle w:val="a5"/>
        <w:rPr>
          <w:rFonts w:cstheme="minorHAnsi"/>
          <w:sz w:val="24"/>
          <w:szCs w:val="24"/>
        </w:rPr>
      </w:pPr>
      <w:r w:rsidRPr="00005B7D">
        <w:rPr>
          <w:rFonts w:cstheme="minorHAnsi"/>
          <w:sz w:val="24"/>
          <w:szCs w:val="24"/>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005B7D" w:rsidRPr="00005B7D" w:rsidRDefault="00005B7D" w:rsidP="00005B7D">
      <w:pPr>
        <w:pStyle w:val="a5"/>
        <w:rPr>
          <w:rFonts w:cstheme="minorHAnsi"/>
          <w:sz w:val="24"/>
          <w:szCs w:val="24"/>
        </w:rPr>
      </w:pPr>
      <w:r w:rsidRPr="00005B7D">
        <w:rPr>
          <w:rFonts w:cstheme="minorHAnsi"/>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05B7D" w:rsidRPr="00005B7D" w:rsidRDefault="00005B7D" w:rsidP="00005B7D">
      <w:pPr>
        <w:pStyle w:val="a5"/>
        <w:rPr>
          <w:rFonts w:cstheme="minorHAnsi"/>
          <w:sz w:val="24"/>
          <w:szCs w:val="24"/>
        </w:rPr>
      </w:pPr>
      <w:r w:rsidRPr="00005B7D">
        <w:rPr>
          <w:rFonts w:cstheme="minorHAnsi"/>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005B7D" w:rsidRPr="00242AE0" w:rsidRDefault="00005B7D" w:rsidP="00242AE0">
      <w:pPr>
        <w:pStyle w:val="a5"/>
        <w:ind w:firstLine="708"/>
        <w:rPr>
          <w:rFonts w:cstheme="minorHAnsi"/>
          <w:b/>
          <w:sz w:val="24"/>
          <w:szCs w:val="24"/>
        </w:rPr>
      </w:pPr>
      <w:r w:rsidRPr="00242AE0">
        <w:rPr>
          <w:rFonts w:cstheme="minorHAnsi"/>
          <w:b/>
          <w:sz w:val="24"/>
          <w:szCs w:val="24"/>
        </w:rPr>
        <w:t>1.9. Статья 32. Полномочия администрации.</w:t>
      </w:r>
    </w:p>
    <w:p w:rsidR="00005B7D" w:rsidRPr="00005B7D" w:rsidRDefault="00005B7D" w:rsidP="00005B7D">
      <w:pPr>
        <w:pStyle w:val="a5"/>
        <w:rPr>
          <w:rFonts w:cstheme="minorHAnsi"/>
          <w:sz w:val="24"/>
          <w:szCs w:val="24"/>
        </w:rPr>
      </w:pPr>
      <w:r w:rsidRPr="00005B7D">
        <w:rPr>
          <w:rFonts w:cstheme="minorHAnsi"/>
          <w:sz w:val="24"/>
          <w:szCs w:val="24"/>
        </w:rPr>
        <w:t xml:space="preserve">1.9.1. пункт 12 считать утратившим силу. </w:t>
      </w:r>
    </w:p>
    <w:p w:rsidR="00005B7D" w:rsidRPr="00005B7D" w:rsidRDefault="00005B7D" w:rsidP="00005B7D">
      <w:pPr>
        <w:pStyle w:val="a5"/>
        <w:rPr>
          <w:rFonts w:cstheme="minorHAnsi"/>
          <w:sz w:val="24"/>
          <w:szCs w:val="24"/>
        </w:rPr>
      </w:pPr>
      <w:r w:rsidRPr="00005B7D">
        <w:rPr>
          <w:rFonts w:cstheme="minorHAnsi"/>
          <w:sz w:val="24"/>
          <w:szCs w:val="24"/>
        </w:rPr>
        <w:t>1.9.2. пункт 19 изложить в следующей редакции:</w:t>
      </w:r>
    </w:p>
    <w:p w:rsidR="00005B7D" w:rsidRPr="00005B7D" w:rsidRDefault="00005B7D" w:rsidP="00005B7D">
      <w:pPr>
        <w:pStyle w:val="a5"/>
        <w:rPr>
          <w:rFonts w:cstheme="minorHAnsi"/>
          <w:sz w:val="24"/>
          <w:szCs w:val="24"/>
        </w:rPr>
      </w:pPr>
      <w:r w:rsidRPr="00005B7D">
        <w:rPr>
          <w:rFonts w:cstheme="minorHAnsi"/>
          <w:sz w:val="24"/>
          <w:szCs w:val="24"/>
        </w:rPr>
        <w:t>«19)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осуществление контроля за их исполнением»;</w:t>
      </w:r>
    </w:p>
    <w:p w:rsidR="00005B7D" w:rsidRPr="00005B7D" w:rsidRDefault="00005B7D" w:rsidP="00005B7D">
      <w:pPr>
        <w:pStyle w:val="a5"/>
        <w:rPr>
          <w:rFonts w:cstheme="minorHAnsi"/>
          <w:sz w:val="24"/>
          <w:szCs w:val="24"/>
        </w:rPr>
      </w:pPr>
      <w:r w:rsidRPr="00005B7D">
        <w:rPr>
          <w:rFonts w:cstheme="minorHAnsi"/>
          <w:sz w:val="24"/>
          <w:szCs w:val="24"/>
        </w:rPr>
        <w:t>1.9.3. пункт 29 изложить в следующей редакции:</w:t>
      </w:r>
    </w:p>
    <w:p w:rsidR="00005B7D" w:rsidRPr="00005B7D" w:rsidRDefault="00005B7D" w:rsidP="00005B7D">
      <w:pPr>
        <w:pStyle w:val="a5"/>
        <w:rPr>
          <w:rFonts w:cstheme="minorHAnsi"/>
          <w:sz w:val="24"/>
          <w:szCs w:val="24"/>
        </w:rPr>
      </w:pPr>
      <w:r w:rsidRPr="00005B7D">
        <w:rPr>
          <w:rFonts w:cstheme="minorHAnsi"/>
          <w:sz w:val="24"/>
          <w:szCs w:val="24"/>
        </w:rPr>
        <w:t>«29. организация сбора статистических показателей, характеризующих состояние экономики и социальной сферы Новопервомайского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05B7D" w:rsidRPr="00005B7D" w:rsidRDefault="00005B7D" w:rsidP="00005B7D">
      <w:pPr>
        <w:pStyle w:val="a5"/>
        <w:rPr>
          <w:rFonts w:cstheme="minorHAnsi"/>
          <w:sz w:val="24"/>
          <w:szCs w:val="24"/>
        </w:rPr>
      </w:pPr>
      <w:r w:rsidRPr="00005B7D">
        <w:rPr>
          <w:rFonts w:cstheme="minorHAnsi"/>
          <w:sz w:val="24"/>
          <w:szCs w:val="24"/>
        </w:rPr>
        <w:t>1.9.4. пункт 42 исключить.</w:t>
      </w:r>
    </w:p>
    <w:p w:rsidR="00005B7D" w:rsidRPr="00005B7D" w:rsidRDefault="00005B7D" w:rsidP="00005B7D">
      <w:pPr>
        <w:pStyle w:val="a5"/>
        <w:rPr>
          <w:rFonts w:cstheme="minorHAnsi"/>
          <w:sz w:val="24"/>
          <w:szCs w:val="24"/>
        </w:rPr>
      </w:pPr>
      <w:r w:rsidRPr="00005B7D">
        <w:rPr>
          <w:rFonts w:cstheme="minorHAnsi"/>
          <w:sz w:val="24"/>
          <w:szCs w:val="24"/>
        </w:rPr>
        <w:t>1.9.5. пункт 60 изложить в следующей редакции:</w:t>
      </w:r>
    </w:p>
    <w:p w:rsidR="00005B7D" w:rsidRPr="00005B7D" w:rsidRDefault="00005B7D" w:rsidP="00005B7D">
      <w:pPr>
        <w:pStyle w:val="a5"/>
        <w:rPr>
          <w:rFonts w:cstheme="minorHAnsi"/>
          <w:sz w:val="24"/>
          <w:szCs w:val="24"/>
        </w:rPr>
      </w:pPr>
      <w:r w:rsidRPr="00005B7D">
        <w:rPr>
          <w:rFonts w:cstheme="minorHAnsi"/>
          <w:sz w:val="24"/>
          <w:szCs w:val="24"/>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C318F" w:rsidRDefault="008C318F" w:rsidP="00005B7D">
      <w:pPr>
        <w:pStyle w:val="a5"/>
        <w:rPr>
          <w:rFonts w:cstheme="minorHAnsi"/>
          <w:sz w:val="24"/>
          <w:szCs w:val="24"/>
        </w:rPr>
      </w:pPr>
    </w:p>
    <w:p w:rsidR="00005B7D" w:rsidRPr="00005B7D" w:rsidRDefault="00005B7D" w:rsidP="00005B7D">
      <w:pPr>
        <w:pStyle w:val="a5"/>
        <w:rPr>
          <w:rFonts w:cstheme="minorHAnsi"/>
          <w:sz w:val="24"/>
          <w:szCs w:val="24"/>
        </w:rPr>
      </w:pPr>
      <w:r w:rsidRPr="00005B7D">
        <w:rPr>
          <w:rFonts w:cstheme="minorHAnsi"/>
          <w:sz w:val="24"/>
          <w:szCs w:val="24"/>
        </w:rPr>
        <w:t>1.9.6. дополнить пунктом 63.3 в следующей редакции:</w:t>
      </w:r>
    </w:p>
    <w:p w:rsidR="00005B7D" w:rsidRPr="00005B7D" w:rsidRDefault="00005B7D" w:rsidP="00005B7D">
      <w:pPr>
        <w:pStyle w:val="a5"/>
        <w:rPr>
          <w:rFonts w:cstheme="minorHAnsi"/>
          <w:sz w:val="24"/>
          <w:szCs w:val="24"/>
        </w:rPr>
      </w:pPr>
      <w:r w:rsidRPr="00005B7D">
        <w:rPr>
          <w:rFonts w:cstheme="minorHAnsi"/>
          <w:sz w:val="24"/>
          <w:szCs w:val="24"/>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5B7D" w:rsidRPr="00005B7D" w:rsidRDefault="00005B7D" w:rsidP="00005B7D">
      <w:pPr>
        <w:pStyle w:val="a5"/>
        <w:rPr>
          <w:rFonts w:cstheme="minorHAnsi"/>
          <w:sz w:val="24"/>
          <w:szCs w:val="24"/>
        </w:rPr>
      </w:pPr>
      <w:r w:rsidRPr="00005B7D">
        <w:rPr>
          <w:rFonts w:cstheme="minorHAnsi"/>
          <w:sz w:val="24"/>
          <w:szCs w:val="24"/>
        </w:rPr>
        <w:t>1.9.7. дополнить пунктом 63.4 в следующей редакции:</w:t>
      </w:r>
    </w:p>
    <w:p w:rsidR="00005B7D" w:rsidRPr="00005B7D" w:rsidRDefault="00005B7D" w:rsidP="00005B7D">
      <w:pPr>
        <w:pStyle w:val="a5"/>
        <w:rPr>
          <w:rFonts w:cstheme="minorHAnsi"/>
          <w:sz w:val="24"/>
          <w:szCs w:val="24"/>
        </w:rPr>
      </w:pPr>
      <w:r w:rsidRPr="00005B7D">
        <w:rPr>
          <w:rFonts w:cstheme="minorHAnsi"/>
          <w:sz w:val="24"/>
          <w:szCs w:val="24"/>
        </w:rPr>
        <w:t>«63.4.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005B7D" w:rsidRPr="00005B7D" w:rsidRDefault="00005B7D" w:rsidP="00242AE0">
      <w:pPr>
        <w:pStyle w:val="a5"/>
        <w:ind w:firstLine="708"/>
        <w:rPr>
          <w:rFonts w:cstheme="minorHAnsi"/>
          <w:sz w:val="24"/>
          <w:szCs w:val="24"/>
        </w:rPr>
      </w:pPr>
      <w:r w:rsidRPr="00242AE0">
        <w:rPr>
          <w:rFonts w:cstheme="minorHAnsi"/>
          <w:b/>
          <w:sz w:val="24"/>
          <w:szCs w:val="24"/>
        </w:rPr>
        <w:t>1.10. Статья 38.1. Средства самообложения граждан изложить в следующей редакции</w:t>
      </w:r>
      <w:r w:rsidRPr="00005B7D">
        <w:rPr>
          <w:rFonts w:cstheme="minorHAnsi"/>
          <w:sz w:val="24"/>
          <w:szCs w:val="24"/>
        </w:rPr>
        <w:t>:</w:t>
      </w:r>
    </w:p>
    <w:p w:rsidR="00005B7D" w:rsidRPr="00005B7D" w:rsidRDefault="00005B7D" w:rsidP="00005B7D">
      <w:pPr>
        <w:pStyle w:val="a5"/>
        <w:rPr>
          <w:rFonts w:cstheme="minorHAnsi"/>
          <w:sz w:val="24"/>
          <w:szCs w:val="24"/>
        </w:rPr>
      </w:pPr>
      <w:r w:rsidRPr="00005B7D">
        <w:rPr>
          <w:rFonts w:cstheme="minorHAnsi"/>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005B7D" w:rsidRPr="00005B7D" w:rsidRDefault="00005B7D" w:rsidP="00005B7D">
      <w:pPr>
        <w:pStyle w:val="a5"/>
        <w:rPr>
          <w:rFonts w:cstheme="minorHAnsi"/>
          <w:sz w:val="24"/>
          <w:szCs w:val="24"/>
        </w:rPr>
      </w:pPr>
      <w:r w:rsidRPr="00005B7D">
        <w:rPr>
          <w:rFonts w:cstheme="minorHAnsi"/>
          <w:sz w:val="24"/>
          <w:szCs w:val="24"/>
        </w:rPr>
        <w:t xml:space="preserve">2. Вопросы введения и использования, указанных в </w:t>
      </w:r>
      <w:hyperlink w:anchor="Par0" w:history="1">
        <w:r w:rsidRPr="00005B7D">
          <w:rPr>
            <w:rFonts w:cstheme="minorHAnsi"/>
            <w:color w:val="000000"/>
            <w:sz w:val="24"/>
            <w:szCs w:val="24"/>
          </w:rPr>
          <w:t>части 1</w:t>
        </w:r>
      </w:hyperlink>
      <w:r w:rsidRPr="00005B7D">
        <w:rPr>
          <w:rFonts w:cstheme="minorHAnsi"/>
          <w:sz w:val="24"/>
          <w:szCs w:val="24"/>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005B7D" w:rsidRPr="00242AE0" w:rsidRDefault="00005B7D" w:rsidP="00242AE0">
      <w:pPr>
        <w:pStyle w:val="a5"/>
        <w:ind w:firstLine="708"/>
        <w:rPr>
          <w:rFonts w:cstheme="minorHAnsi"/>
          <w:b/>
          <w:sz w:val="24"/>
          <w:szCs w:val="24"/>
        </w:rPr>
      </w:pPr>
      <w:r w:rsidRPr="00242AE0">
        <w:rPr>
          <w:rFonts w:cstheme="minorHAnsi"/>
          <w:b/>
          <w:sz w:val="24"/>
          <w:szCs w:val="24"/>
        </w:rPr>
        <w:t>1.11.Статья 44. Внесение изменений и дополнений в Устав.</w:t>
      </w:r>
    </w:p>
    <w:p w:rsidR="00005B7D" w:rsidRPr="00005B7D" w:rsidRDefault="00005B7D" w:rsidP="00005B7D">
      <w:pPr>
        <w:pStyle w:val="a5"/>
        <w:rPr>
          <w:rFonts w:cstheme="minorHAnsi"/>
          <w:sz w:val="24"/>
          <w:szCs w:val="24"/>
        </w:rPr>
      </w:pPr>
      <w:r w:rsidRPr="00005B7D">
        <w:rPr>
          <w:rFonts w:cstheme="minorHAnsi"/>
          <w:sz w:val="24"/>
          <w:szCs w:val="24"/>
        </w:rPr>
        <w:t>1.11.1. Часть 3 изложить в следующей редакции:</w:t>
      </w:r>
    </w:p>
    <w:p w:rsidR="00005B7D" w:rsidRPr="00005B7D" w:rsidRDefault="00005B7D" w:rsidP="00005B7D">
      <w:pPr>
        <w:pStyle w:val="a5"/>
        <w:rPr>
          <w:rFonts w:cstheme="minorHAnsi"/>
          <w:sz w:val="24"/>
          <w:szCs w:val="24"/>
        </w:rPr>
      </w:pPr>
      <w:r w:rsidRPr="00005B7D">
        <w:rPr>
          <w:rFonts w:cstheme="minorHAnsi"/>
          <w:sz w:val="24"/>
          <w:szCs w:val="24"/>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005B7D" w:rsidRPr="00005B7D" w:rsidRDefault="00005B7D" w:rsidP="00005B7D">
      <w:pPr>
        <w:pStyle w:val="a5"/>
        <w:rPr>
          <w:rFonts w:cstheme="minorHAnsi"/>
          <w:sz w:val="24"/>
          <w:szCs w:val="24"/>
        </w:rPr>
      </w:pPr>
      <w:r w:rsidRPr="00005B7D">
        <w:rPr>
          <w:rFonts w:cstheme="minorHAnsi"/>
          <w:sz w:val="24"/>
          <w:szCs w:val="24"/>
        </w:rPr>
        <w:t xml:space="preserve">Изменения и </w:t>
      </w:r>
      <w:proofErr w:type="gramStart"/>
      <w:r w:rsidRPr="00005B7D">
        <w:rPr>
          <w:rFonts w:cstheme="minorHAnsi"/>
          <w:sz w:val="24"/>
          <w:szCs w:val="24"/>
        </w:rPr>
        <w:t xml:space="preserve">дополнения, внесенные в Устав Новопервомайского сельсовета и предусматривающие создание контрольно-счетного органа </w:t>
      </w:r>
      <w:proofErr w:type="spellStart"/>
      <w:r w:rsidRPr="00005B7D">
        <w:rPr>
          <w:rFonts w:cstheme="minorHAnsi"/>
          <w:sz w:val="24"/>
          <w:szCs w:val="24"/>
        </w:rPr>
        <w:t>Новопервомайскогосельсовета</w:t>
      </w:r>
      <w:proofErr w:type="spellEnd"/>
      <w:r w:rsidRPr="00005B7D">
        <w:rPr>
          <w:rFonts w:cstheme="minorHAnsi"/>
          <w:sz w:val="24"/>
          <w:szCs w:val="24"/>
        </w:rPr>
        <w:t xml:space="preserve"> вступают</w:t>
      </w:r>
      <w:proofErr w:type="gramEnd"/>
      <w:r w:rsidRPr="00005B7D">
        <w:rPr>
          <w:rFonts w:cstheme="minorHAnsi"/>
          <w:sz w:val="24"/>
          <w:szCs w:val="24"/>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005B7D" w:rsidRPr="00005B7D" w:rsidRDefault="00005B7D" w:rsidP="00005B7D">
      <w:pPr>
        <w:pStyle w:val="a5"/>
        <w:rPr>
          <w:rFonts w:cstheme="minorHAnsi"/>
          <w:sz w:val="24"/>
          <w:szCs w:val="24"/>
        </w:rPr>
      </w:pPr>
      <w:r w:rsidRPr="00005B7D">
        <w:rPr>
          <w:rFonts w:cstheme="minorHAnsi"/>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005B7D" w:rsidRPr="00005B7D" w:rsidRDefault="00005B7D" w:rsidP="00005B7D">
      <w:pPr>
        <w:pStyle w:val="a5"/>
        <w:rPr>
          <w:rFonts w:cstheme="minorHAnsi"/>
          <w:sz w:val="24"/>
          <w:szCs w:val="24"/>
        </w:rPr>
      </w:pPr>
      <w:r w:rsidRPr="00005B7D">
        <w:rPr>
          <w:rFonts w:cstheme="minorHAnsi"/>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05B7D" w:rsidRPr="00005B7D" w:rsidRDefault="00005B7D" w:rsidP="00005B7D">
      <w:pPr>
        <w:pStyle w:val="a5"/>
        <w:rPr>
          <w:rFonts w:cstheme="minorHAnsi"/>
          <w:sz w:val="24"/>
          <w:szCs w:val="24"/>
        </w:rPr>
      </w:pPr>
      <w:r w:rsidRPr="00005B7D">
        <w:rPr>
          <w:rFonts w:cstheme="minorHAnsi"/>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C318F" w:rsidRDefault="008C318F" w:rsidP="00242AE0">
      <w:pPr>
        <w:pStyle w:val="a5"/>
        <w:ind w:firstLine="708"/>
        <w:rPr>
          <w:rFonts w:cstheme="minorHAnsi"/>
          <w:sz w:val="24"/>
          <w:szCs w:val="24"/>
        </w:rPr>
      </w:pPr>
    </w:p>
    <w:p w:rsidR="008C318F" w:rsidRDefault="008C318F" w:rsidP="00242AE0">
      <w:pPr>
        <w:pStyle w:val="a5"/>
        <w:ind w:firstLine="708"/>
        <w:rPr>
          <w:rFonts w:cstheme="minorHAnsi"/>
          <w:sz w:val="24"/>
          <w:szCs w:val="24"/>
        </w:rPr>
      </w:pPr>
    </w:p>
    <w:p w:rsidR="00005B7D" w:rsidRPr="00242AE0" w:rsidRDefault="00005B7D" w:rsidP="00242AE0">
      <w:pPr>
        <w:pStyle w:val="a5"/>
        <w:ind w:firstLine="708"/>
        <w:rPr>
          <w:rFonts w:cstheme="minorHAnsi"/>
          <w:b/>
          <w:sz w:val="24"/>
          <w:szCs w:val="24"/>
        </w:rPr>
      </w:pPr>
      <w:r w:rsidRPr="00242AE0">
        <w:rPr>
          <w:rFonts w:cstheme="minorHAnsi"/>
          <w:b/>
          <w:sz w:val="24"/>
          <w:szCs w:val="24"/>
        </w:rPr>
        <w:t>12. Дополнить статьей 44.1. Содержание правил благоустройства территории  Новопервомайского сельсовета:</w:t>
      </w:r>
    </w:p>
    <w:p w:rsidR="00005B7D" w:rsidRPr="00005B7D" w:rsidRDefault="00005B7D" w:rsidP="00005B7D">
      <w:pPr>
        <w:pStyle w:val="a5"/>
        <w:rPr>
          <w:rFonts w:cstheme="minorHAnsi"/>
          <w:sz w:val="24"/>
          <w:szCs w:val="24"/>
        </w:rPr>
      </w:pPr>
      <w:r w:rsidRPr="00005B7D">
        <w:rPr>
          <w:rFonts w:cstheme="minorHAnsi"/>
          <w:sz w:val="24"/>
          <w:szCs w:val="24"/>
        </w:rPr>
        <w:t>«44.1. Содержание правил благоустройства территории Новопервомайского сельсовета.</w:t>
      </w:r>
    </w:p>
    <w:p w:rsidR="00005B7D" w:rsidRPr="00005B7D" w:rsidRDefault="00005B7D" w:rsidP="00005B7D">
      <w:pPr>
        <w:pStyle w:val="a5"/>
        <w:rPr>
          <w:rFonts w:cstheme="minorHAnsi"/>
          <w:sz w:val="24"/>
          <w:szCs w:val="24"/>
        </w:rPr>
      </w:pPr>
      <w:r w:rsidRPr="00005B7D">
        <w:rPr>
          <w:rFonts w:cstheme="minorHAnsi"/>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05B7D" w:rsidRPr="00005B7D" w:rsidRDefault="00005B7D" w:rsidP="00005B7D">
      <w:pPr>
        <w:pStyle w:val="a5"/>
        <w:rPr>
          <w:rFonts w:cstheme="minorHAnsi"/>
          <w:sz w:val="24"/>
          <w:szCs w:val="24"/>
        </w:rPr>
      </w:pPr>
      <w:r w:rsidRPr="00005B7D">
        <w:rPr>
          <w:rFonts w:cstheme="minorHAnsi"/>
          <w:sz w:val="24"/>
          <w:szCs w:val="24"/>
        </w:rPr>
        <w:t>2. Правила благоустройства территории муниципального образования могут регулировать вопросы:</w:t>
      </w:r>
    </w:p>
    <w:p w:rsidR="00005B7D" w:rsidRPr="00005B7D" w:rsidRDefault="00005B7D" w:rsidP="00005B7D">
      <w:pPr>
        <w:pStyle w:val="a5"/>
        <w:rPr>
          <w:rFonts w:cstheme="minorHAnsi"/>
          <w:sz w:val="24"/>
          <w:szCs w:val="24"/>
        </w:rPr>
      </w:pPr>
      <w:r w:rsidRPr="00005B7D">
        <w:rPr>
          <w:rFonts w:cstheme="minorHAnsi"/>
          <w:sz w:val="24"/>
          <w:szCs w:val="24"/>
        </w:rPr>
        <w:t>1) содержания территорий общего пользования и порядка пользования такими территориями;</w:t>
      </w:r>
    </w:p>
    <w:p w:rsidR="00005B7D" w:rsidRPr="00005B7D" w:rsidRDefault="00005B7D" w:rsidP="00005B7D">
      <w:pPr>
        <w:pStyle w:val="a5"/>
        <w:rPr>
          <w:rFonts w:cstheme="minorHAnsi"/>
          <w:sz w:val="24"/>
          <w:szCs w:val="24"/>
        </w:rPr>
      </w:pPr>
      <w:r w:rsidRPr="00005B7D">
        <w:rPr>
          <w:rFonts w:cstheme="minorHAnsi"/>
          <w:sz w:val="24"/>
          <w:szCs w:val="24"/>
        </w:rPr>
        <w:t>2) внешнего вида фасадов и ограждающих конструкций зданий, строений, сооружений;</w:t>
      </w:r>
    </w:p>
    <w:p w:rsidR="00005B7D" w:rsidRPr="00005B7D" w:rsidRDefault="00005B7D" w:rsidP="00005B7D">
      <w:pPr>
        <w:pStyle w:val="a5"/>
        <w:rPr>
          <w:rFonts w:cstheme="minorHAnsi"/>
          <w:sz w:val="24"/>
          <w:szCs w:val="24"/>
        </w:rPr>
      </w:pPr>
      <w:r w:rsidRPr="00005B7D">
        <w:rPr>
          <w:rFonts w:cstheme="minorHAnsi"/>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005B7D" w:rsidRPr="00005B7D" w:rsidRDefault="00005B7D" w:rsidP="00005B7D">
      <w:pPr>
        <w:pStyle w:val="a5"/>
        <w:rPr>
          <w:rFonts w:cstheme="minorHAnsi"/>
          <w:sz w:val="24"/>
          <w:szCs w:val="24"/>
        </w:rPr>
      </w:pPr>
      <w:r w:rsidRPr="00005B7D">
        <w:rPr>
          <w:rFonts w:cstheme="minorHAnsi"/>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005B7D" w:rsidRPr="00005B7D" w:rsidRDefault="00005B7D" w:rsidP="00005B7D">
      <w:pPr>
        <w:pStyle w:val="a5"/>
        <w:rPr>
          <w:rFonts w:cstheme="minorHAnsi"/>
          <w:sz w:val="24"/>
          <w:szCs w:val="24"/>
        </w:rPr>
      </w:pPr>
      <w:r w:rsidRPr="00005B7D">
        <w:rPr>
          <w:rFonts w:cstheme="minorHAnsi"/>
          <w:sz w:val="24"/>
          <w:szCs w:val="24"/>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005B7D">
        <w:rPr>
          <w:rFonts w:cstheme="minorHAnsi"/>
          <w:sz w:val="24"/>
          <w:szCs w:val="24"/>
        </w:rPr>
        <w:t>охраны</w:t>
      </w:r>
      <w:proofErr w:type="gramEnd"/>
      <w:r w:rsidRPr="00005B7D">
        <w:rPr>
          <w:rFonts w:cstheme="minorHAnsi"/>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005B7D" w:rsidRPr="00005B7D" w:rsidRDefault="00005B7D" w:rsidP="00005B7D">
      <w:pPr>
        <w:pStyle w:val="a5"/>
        <w:rPr>
          <w:rFonts w:cstheme="minorHAnsi"/>
          <w:sz w:val="24"/>
          <w:szCs w:val="24"/>
        </w:rPr>
      </w:pPr>
      <w:r w:rsidRPr="00005B7D">
        <w:rPr>
          <w:rFonts w:cstheme="minorHAnsi"/>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05B7D" w:rsidRPr="00005B7D" w:rsidRDefault="00005B7D" w:rsidP="00005B7D">
      <w:pPr>
        <w:pStyle w:val="a5"/>
        <w:rPr>
          <w:rFonts w:cstheme="minorHAnsi"/>
          <w:sz w:val="24"/>
          <w:szCs w:val="24"/>
        </w:rPr>
      </w:pPr>
      <w:r w:rsidRPr="00005B7D">
        <w:rPr>
          <w:rFonts w:cstheme="minorHAnsi"/>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05B7D" w:rsidRPr="00005B7D" w:rsidRDefault="00005B7D" w:rsidP="00005B7D">
      <w:pPr>
        <w:pStyle w:val="a5"/>
        <w:rPr>
          <w:rFonts w:cstheme="minorHAnsi"/>
          <w:sz w:val="24"/>
          <w:szCs w:val="24"/>
        </w:rPr>
      </w:pPr>
      <w:r w:rsidRPr="00005B7D">
        <w:rPr>
          <w:rFonts w:cstheme="minorHAnsi"/>
          <w:sz w:val="24"/>
          <w:szCs w:val="24"/>
        </w:rPr>
        <w:t>8) организации пешеходных коммуникаций, в том числе тротуаров, аллей, дорожек, тропинок;</w:t>
      </w:r>
    </w:p>
    <w:p w:rsidR="00005B7D" w:rsidRPr="00005B7D" w:rsidRDefault="00005B7D" w:rsidP="00005B7D">
      <w:pPr>
        <w:pStyle w:val="a5"/>
        <w:rPr>
          <w:rFonts w:cstheme="minorHAnsi"/>
          <w:sz w:val="24"/>
          <w:szCs w:val="24"/>
        </w:rPr>
      </w:pPr>
      <w:r w:rsidRPr="00005B7D">
        <w:rPr>
          <w:rFonts w:cstheme="minorHAnsi"/>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05B7D" w:rsidRPr="00005B7D" w:rsidRDefault="00005B7D" w:rsidP="00005B7D">
      <w:pPr>
        <w:pStyle w:val="a5"/>
        <w:rPr>
          <w:rFonts w:cstheme="minorHAnsi"/>
          <w:sz w:val="24"/>
          <w:szCs w:val="24"/>
        </w:rPr>
      </w:pPr>
      <w:r w:rsidRPr="00005B7D">
        <w:rPr>
          <w:rFonts w:cstheme="minorHAnsi"/>
          <w:sz w:val="24"/>
          <w:szCs w:val="24"/>
        </w:rPr>
        <w:t>10) уборки территории муниципального образования, в том числе в зимний период;</w:t>
      </w:r>
    </w:p>
    <w:p w:rsidR="00005B7D" w:rsidRPr="00005B7D" w:rsidRDefault="00005B7D" w:rsidP="00005B7D">
      <w:pPr>
        <w:pStyle w:val="a5"/>
        <w:rPr>
          <w:rFonts w:cstheme="minorHAnsi"/>
          <w:sz w:val="24"/>
          <w:szCs w:val="24"/>
        </w:rPr>
      </w:pPr>
      <w:r w:rsidRPr="00005B7D">
        <w:rPr>
          <w:rFonts w:cstheme="minorHAnsi"/>
          <w:sz w:val="24"/>
          <w:szCs w:val="24"/>
        </w:rPr>
        <w:t>11) организации стоков ливневых вод;</w:t>
      </w:r>
    </w:p>
    <w:p w:rsidR="00005B7D" w:rsidRPr="00005B7D" w:rsidRDefault="00005B7D" w:rsidP="00005B7D">
      <w:pPr>
        <w:pStyle w:val="a5"/>
        <w:rPr>
          <w:rFonts w:cstheme="minorHAnsi"/>
          <w:sz w:val="24"/>
          <w:szCs w:val="24"/>
        </w:rPr>
      </w:pPr>
      <w:r w:rsidRPr="00005B7D">
        <w:rPr>
          <w:rFonts w:cstheme="minorHAnsi"/>
          <w:sz w:val="24"/>
          <w:szCs w:val="24"/>
        </w:rPr>
        <w:t>12) порядка проведения земляных работ;</w:t>
      </w:r>
    </w:p>
    <w:p w:rsidR="00005B7D" w:rsidRPr="00005B7D" w:rsidRDefault="00005B7D" w:rsidP="00005B7D">
      <w:pPr>
        <w:pStyle w:val="a5"/>
        <w:rPr>
          <w:rFonts w:cstheme="minorHAnsi"/>
          <w:sz w:val="24"/>
          <w:szCs w:val="24"/>
        </w:rPr>
      </w:pPr>
      <w:r w:rsidRPr="00005B7D">
        <w:rPr>
          <w:rFonts w:cstheme="minorHAnsi"/>
          <w:sz w:val="24"/>
          <w:szCs w:val="24"/>
        </w:rPr>
        <w:t>13) праздничного оформления территории муниципального образования;</w:t>
      </w:r>
    </w:p>
    <w:p w:rsidR="00005B7D" w:rsidRPr="00005B7D" w:rsidRDefault="00005B7D" w:rsidP="00005B7D">
      <w:pPr>
        <w:pStyle w:val="a5"/>
        <w:rPr>
          <w:rFonts w:cstheme="minorHAnsi"/>
          <w:sz w:val="24"/>
          <w:szCs w:val="24"/>
        </w:rPr>
      </w:pPr>
      <w:r w:rsidRPr="00005B7D">
        <w:rPr>
          <w:rFonts w:cstheme="minorHAnsi"/>
          <w:sz w:val="24"/>
          <w:szCs w:val="24"/>
        </w:rPr>
        <w:t>14) порядка участия граждан и организаций в реализации мероприятий по благоустройству территории муниципального образования;</w:t>
      </w:r>
    </w:p>
    <w:p w:rsidR="00005B7D" w:rsidRPr="00005B7D" w:rsidRDefault="00005B7D" w:rsidP="00005B7D">
      <w:pPr>
        <w:pStyle w:val="a5"/>
        <w:rPr>
          <w:rFonts w:cstheme="minorHAnsi"/>
          <w:sz w:val="24"/>
          <w:szCs w:val="24"/>
        </w:rPr>
      </w:pPr>
      <w:r w:rsidRPr="00005B7D">
        <w:rPr>
          <w:rFonts w:cstheme="minorHAnsi"/>
          <w:sz w:val="24"/>
          <w:szCs w:val="24"/>
        </w:rPr>
        <w:t>15) осуществления контроля за соблюдением правил благоустройства территории муниципального образования.</w:t>
      </w:r>
    </w:p>
    <w:p w:rsidR="00005B7D" w:rsidRPr="00005B7D" w:rsidRDefault="00005B7D" w:rsidP="00005B7D">
      <w:pPr>
        <w:pStyle w:val="a5"/>
        <w:rPr>
          <w:rFonts w:cstheme="minorHAnsi"/>
          <w:sz w:val="24"/>
          <w:szCs w:val="24"/>
        </w:rPr>
      </w:pPr>
      <w:r w:rsidRPr="00005B7D">
        <w:rPr>
          <w:rFonts w:cstheme="minorHAnsi"/>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05B7D" w:rsidRPr="00005B7D" w:rsidRDefault="00005B7D" w:rsidP="00005B7D">
      <w:pPr>
        <w:pStyle w:val="a5"/>
        <w:rPr>
          <w:rFonts w:cstheme="minorHAnsi"/>
          <w:sz w:val="24"/>
          <w:szCs w:val="24"/>
        </w:rPr>
      </w:pPr>
      <w:r w:rsidRPr="00005B7D">
        <w:rPr>
          <w:rFonts w:cstheme="minorHAnsi"/>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Новопервомайского сельсовета Татарского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со дня принятия.</w:t>
      </w:r>
    </w:p>
    <w:p w:rsidR="00005B7D" w:rsidRPr="00005B7D" w:rsidRDefault="00005B7D" w:rsidP="00005B7D">
      <w:pPr>
        <w:pStyle w:val="a5"/>
        <w:rPr>
          <w:rFonts w:cstheme="minorHAnsi"/>
          <w:sz w:val="24"/>
          <w:szCs w:val="24"/>
        </w:rPr>
      </w:pPr>
      <w:r w:rsidRPr="00005B7D">
        <w:rPr>
          <w:rFonts w:cstheme="minorHAnsi"/>
          <w:sz w:val="24"/>
          <w:szCs w:val="24"/>
        </w:rPr>
        <w:t>3. Главе Новопервомайского сельсовета Татарского района Новосибирской области опубликовать муниципальный правовой акт Новопервомайского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Новопервомайского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005B7D" w:rsidRPr="00005B7D" w:rsidRDefault="00005B7D" w:rsidP="00005B7D">
      <w:pPr>
        <w:pStyle w:val="a5"/>
        <w:rPr>
          <w:rFonts w:cstheme="minorHAnsi"/>
          <w:sz w:val="24"/>
          <w:szCs w:val="24"/>
        </w:rPr>
      </w:pPr>
      <w:r w:rsidRPr="00005B7D">
        <w:rPr>
          <w:rFonts w:cstheme="minorHAnsi"/>
          <w:sz w:val="24"/>
          <w:szCs w:val="24"/>
        </w:rPr>
        <w:t>4. Настоящее решение вступает в силу после государственной регистрации и опубликования в газете  «Новопервомайский  вестник».</w:t>
      </w:r>
    </w:p>
    <w:p w:rsidR="00005B7D" w:rsidRPr="00242AE0" w:rsidRDefault="00005B7D" w:rsidP="00005B7D">
      <w:pPr>
        <w:pStyle w:val="a5"/>
        <w:rPr>
          <w:rFonts w:cstheme="minorHAnsi"/>
          <w:b/>
          <w:sz w:val="24"/>
          <w:szCs w:val="24"/>
        </w:rPr>
      </w:pPr>
      <w:r w:rsidRPr="00242AE0">
        <w:rPr>
          <w:rFonts w:cstheme="minorHAnsi"/>
          <w:b/>
          <w:sz w:val="24"/>
          <w:szCs w:val="24"/>
        </w:rPr>
        <w:t xml:space="preserve">Глава </w:t>
      </w:r>
    </w:p>
    <w:p w:rsidR="008C318F" w:rsidRDefault="008C318F" w:rsidP="00005B7D">
      <w:pPr>
        <w:pStyle w:val="a5"/>
        <w:rPr>
          <w:rFonts w:cstheme="minorHAnsi"/>
          <w:b/>
          <w:sz w:val="24"/>
          <w:szCs w:val="24"/>
        </w:rPr>
      </w:pPr>
    </w:p>
    <w:p w:rsidR="00005B7D" w:rsidRPr="00242AE0" w:rsidRDefault="00005B7D" w:rsidP="00005B7D">
      <w:pPr>
        <w:pStyle w:val="a5"/>
        <w:rPr>
          <w:rFonts w:cstheme="minorHAnsi"/>
          <w:b/>
          <w:sz w:val="24"/>
          <w:szCs w:val="24"/>
        </w:rPr>
      </w:pPr>
      <w:r w:rsidRPr="00242AE0">
        <w:rPr>
          <w:rFonts w:cstheme="minorHAnsi"/>
          <w:b/>
          <w:sz w:val="24"/>
          <w:szCs w:val="24"/>
        </w:rPr>
        <w:t>Новопервомайского сельсовета</w:t>
      </w:r>
    </w:p>
    <w:p w:rsidR="00005B7D" w:rsidRPr="00242AE0" w:rsidRDefault="00005B7D" w:rsidP="00005B7D">
      <w:pPr>
        <w:pStyle w:val="a5"/>
        <w:rPr>
          <w:rFonts w:cstheme="minorHAnsi"/>
          <w:b/>
          <w:sz w:val="24"/>
          <w:szCs w:val="24"/>
          <w:vertAlign w:val="subscript"/>
        </w:rPr>
      </w:pPr>
      <w:r w:rsidRPr="00242AE0">
        <w:rPr>
          <w:rFonts w:cstheme="minorHAnsi"/>
          <w:b/>
          <w:sz w:val="24"/>
          <w:szCs w:val="24"/>
        </w:rPr>
        <w:t>Татарского района Новосибирской области                                                      Д.Н.Буров</w:t>
      </w:r>
    </w:p>
    <w:p w:rsidR="00005B7D" w:rsidRPr="00242AE0" w:rsidRDefault="00005B7D" w:rsidP="00005B7D">
      <w:pPr>
        <w:pStyle w:val="a5"/>
        <w:rPr>
          <w:rFonts w:cstheme="minorHAnsi"/>
          <w:b/>
          <w:sz w:val="24"/>
          <w:szCs w:val="24"/>
        </w:rPr>
      </w:pPr>
      <w:r w:rsidRPr="00242AE0">
        <w:rPr>
          <w:rFonts w:cstheme="minorHAnsi"/>
          <w:b/>
          <w:sz w:val="24"/>
          <w:szCs w:val="24"/>
        </w:rPr>
        <w:t>Председатель Совета депутатов</w:t>
      </w:r>
    </w:p>
    <w:p w:rsidR="00005B7D" w:rsidRPr="00242AE0" w:rsidRDefault="00005B7D" w:rsidP="00005B7D">
      <w:pPr>
        <w:pStyle w:val="a5"/>
        <w:rPr>
          <w:rFonts w:cstheme="minorHAnsi"/>
          <w:b/>
          <w:sz w:val="24"/>
          <w:szCs w:val="24"/>
        </w:rPr>
      </w:pPr>
      <w:r w:rsidRPr="00242AE0">
        <w:rPr>
          <w:rFonts w:cstheme="minorHAnsi"/>
          <w:b/>
          <w:sz w:val="24"/>
          <w:szCs w:val="24"/>
        </w:rPr>
        <w:t>Новопервомайского сельсовета</w:t>
      </w:r>
    </w:p>
    <w:p w:rsidR="00005B7D" w:rsidRPr="00242AE0" w:rsidRDefault="00005B7D" w:rsidP="00005B7D">
      <w:pPr>
        <w:pStyle w:val="a5"/>
        <w:rPr>
          <w:rFonts w:cstheme="minorHAnsi"/>
          <w:b/>
          <w:sz w:val="24"/>
          <w:szCs w:val="24"/>
          <w:vertAlign w:val="subscript"/>
        </w:rPr>
      </w:pPr>
      <w:r w:rsidRPr="00242AE0">
        <w:rPr>
          <w:rFonts w:cstheme="minorHAnsi"/>
          <w:b/>
          <w:sz w:val="24"/>
          <w:szCs w:val="24"/>
        </w:rPr>
        <w:t xml:space="preserve">Татарского района Новосибирской области                                                     </w:t>
      </w:r>
      <w:proofErr w:type="spellStart"/>
      <w:r w:rsidRPr="00242AE0">
        <w:rPr>
          <w:rFonts w:cstheme="minorHAnsi"/>
          <w:b/>
          <w:sz w:val="24"/>
          <w:szCs w:val="24"/>
        </w:rPr>
        <w:t>А.А.Скреба</w:t>
      </w:r>
      <w:proofErr w:type="spellEnd"/>
    </w:p>
    <w:p w:rsidR="00242AE0" w:rsidRPr="006F0A78" w:rsidRDefault="00242AE0" w:rsidP="006F0A78">
      <w:pPr>
        <w:pStyle w:val="a5"/>
        <w:jc w:val="center"/>
        <w:rPr>
          <w:b/>
          <w:sz w:val="28"/>
          <w:szCs w:val="28"/>
        </w:rPr>
      </w:pPr>
      <w:r w:rsidRPr="006F0A78">
        <w:rPr>
          <w:b/>
          <w:sz w:val="28"/>
          <w:szCs w:val="28"/>
        </w:rPr>
        <w:t>Межрайонным прокурором изъяты из незаконного оборота контрафактные товары с маркировкой «</w:t>
      </w:r>
      <w:proofErr w:type="spellStart"/>
      <w:r w:rsidRPr="006F0A78">
        <w:rPr>
          <w:b/>
          <w:sz w:val="28"/>
          <w:szCs w:val="28"/>
        </w:rPr>
        <w:t>Adidas</w:t>
      </w:r>
      <w:proofErr w:type="spellEnd"/>
      <w:r w:rsidRPr="006F0A78">
        <w:rPr>
          <w:b/>
          <w:sz w:val="28"/>
          <w:szCs w:val="28"/>
        </w:rPr>
        <w:t>»</w:t>
      </w:r>
    </w:p>
    <w:p w:rsidR="00242AE0" w:rsidRPr="00242AE0" w:rsidRDefault="00242AE0" w:rsidP="00242AE0">
      <w:pPr>
        <w:pStyle w:val="a5"/>
        <w:rPr>
          <w:b/>
          <w:sz w:val="24"/>
          <w:szCs w:val="24"/>
        </w:rPr>
      </w:pPr>
    </w:p>
    <w:p w:rsidR="00242AE0" w:rsidRPr="00242AE0" w:rsidRDefault="00242AE0" w:rsidP="00242AE0">
      <w:pPr>
        <w:pStyle w:val="a5"/>
        <w:ind w:firstLine="708"/>
        <w:rPr>
          <w:sz w:val="28"/>
          <w:szCs w:val="28"/>
        </w:rPr>
      </w:pPr>
      <w:r w:rsidRPr="00242AE0">
        <w:rPr>
          <w:sz w:val="28"/>
          <w:szCs w:val="28"/>
        </w:rPr>
        <w:t>По результатам проведенной межрайонной прокуратурой проверки с участием сотрудников ГЭБ и ПК МО МВД России «Татарский» в магазинах одежды «Виктория», «Все по карману» и «Центр Планета одежды и обуви», расположенных в г. Татарске выявлены факты реализации спортивной одежды и обуви с товарными знаками «</w:t>
      </w:r>
      <w:proofErr w:type="spellStart"/>
      <w:r w:rsidRPr="00242AE0">
        <w:rPr>
          <w:sz w:val="28"/>
          <w:szCs w:val="28"/>
        </w:rPr>
        <w:t>Adidas</w:t>
      </w:r>
      <w:proofErr w:type="spellEnd"/>
      <w:r w:rsidRPr="00242AE0">
        <w:rPr>
          <w:sz w:val="28"/>
          <w:szCs w:val="28"/>
        </w:rPr>
        <w:t>». При этом разрешения правообладателя товарного знака на его использование у владельцев магазинов отсутствуют.</w:t>
      </w:r>
    </w:p>
    <w:p w:rsidR="00242AE0" w:rsidRPr="00242AE0" w:rsidRDefault="00242AE0" w:rsidP="00242AE0">
      <w:pPr>
        <w:pStyle w:val="a5"/>
        <w:rPr>
          <w:sz w:val="28"/>
          <w:szCs w:val="28"/>
        </w:rPr>
      </w:pPr>
      <w:r w:rsidRPr="00242AE0">
        <w:rPr>
          <w:sz w:val="28"/>
          <w:szCs w:val="28"/>
        </w:rPr>
        <w:t>По результатам проверки всего изъято 40 пар спортивной обуви, 12 спортивных костюмов, а также иные товары, содержание словесное и изобразительное обозначение «</w:t>
      </w:r>
      <w:proofErr w:type="spellStart"/>
      <w:r w:rsidRPr="00242AE0">
        <w:rPr>
          <w:sz w:val="28"/>
          <w:szCs w:val="28"/>
        </w:rPr>
        <w:t>Adidas</w:t>
      </w:r>
      <w:proofErr w:type="spellEnd"/>
      <w:r w:rsidRPr="00242AE0">
        <w:rPr>
          <w:sz w:val="28"/>
          <w:szCs w:val="28"/>
        </w:rPr>
        <w:t>». Ведется подсчет ущерба правообладателю товарного знака «</w:t>
      </w:r>
      <w:proofErr w:type="spellStart"/>
      <w:r w:rsidRPr="00242AE0">
        <w:rPr>
          <w:sz w:val="28"/>
          <w:szCs w:val="28"/>
        </w:rPr>
        <w:t>Adidas</w:t>
      </w:r>
      <w:proofErr w:type="spellEnd"/>
      <w:r w:rsidRPr="00242AE0">
        <w:rPr>
          <w:sz w:val="28"/>
          <w:szCs w:val="28"/>
        </w:rPr>
        <w:t>».</w:t>
      </w:r>
    </w:p>
    <w:p w:rsidR="00242AE0" w:rsidRPr="00242AE0" w:rsidRDefault="00242AE0" w:rsidP="00242AE0">
      <w:pPr>
        <w:pStyle w:val="a5"/>
        <w:ind w:firstLine="708"/>
        <w:rPr>
          <w:sz w:val="28"/>
          <w:szCs w:val="28"/>
        </w:rPr>
      </w:pPr>
      <w:r w:rsidRPr="00242AE0">
        <w:rPr>
          <w:sz w:val="28"/>
          <w:szCs w:val="28"/>
        </w:rPr>
        <w:t>В отношении владельцев указанных магазинов межрайонным прокурором возбуждены дела об административных правонарушениях, предусмотренных ч. 2 ст. 14.10 КоАП РФ, которые находятся на рассмотрении в Арбитражном суде Новосибирской области.</w:t>
      </w:r>
      <w:r w:rsidRPr="00242AE0">
        <w:rPr>
          <w:color w:val="000000"/>
          <w:kern w:val="36"/>
          <w:sz w:val="28"/>
          <w:szCs w:val="28"/>
        </w:rPr>
        <w:tab/>
      </w:r>
    </w:p>
    <w:p w:rsidR="00242AE0" w:rsidRPr="00242AE0" w:rsidRDefault="00242AE0" w:rsidP="00242AE0">
      <w:pPr>
        <w:pStyle w:val="a5"/>
        <w:rPr>
          <w:b/>
          <w:sz w:val="28"/>
          <w:szCs w:val="28"/>
        </w:rPr>
      </w:pPr>
      <w:r w:rsidRPr="00242AE0">
        <w:rPr>
          <w:b/>
          <w:sz w:val="28"/>
          <w:szCs w:val="28"/>
        </w:rPr>
        <w:t>Помощник межрайонного прокурора</w:t>
      </w:r>
    </w:p>
    <w:p w:rsidR="00242AE0" w:rsidRPr="00242AE0" w:rsidRDefault="00242AE0" w:rsidP="00242AE0">
      <w:pPr>
        <w:pStyle w:val="a5"/>
        <w:rPr>
          <w:b/>
          <w:sz w:val="28"/>
          <w:szCs w:val="28"/>
        </w:rPr>
      </w:pPr>
      <w:r w:rsidRPr="00242AE0">
        <w:rPr>
          <w:b/>
          <w:sz w:val="28"/>
          <w:szCs w:val="28"/>
        </w:rPr>
        <w:t xml:space="preserve">юрист 1 класса                                                                                            В.Э. Азизов </w:t>
      </w:r>
    </w:p>
    <w:p w:rsidR="00005B7D" w:rsidRPr="00242AE0" w:rsidRDefault="00005B7D" w:rsidP="00005B7D">
      <w:pPr>
        <w:tabs>
          <w:tab w:val="left" w:pos="5500"/>
        </w:tabs>
        <w:rPr>
          <w:b/>
          <w:sz w:val="28"/>
          <w:szCs w:val="28"/>
        </w:rPr>
      </w:pPr>
    </w:p>
    <w:p w:rsidR="00005B7D" w:rsidRDefault="00005B7D" w:rsidP="00005B7D"/>
    <w:p w:rsidR="00242AE0" w:rsidRDefault="00242AE0" w:rsidP="00242AE0">
      <w:pPr>
        <w:pStyle w:val="31"/>
        <w:spacing w:after="0"/>
        <w:ind w:firstLine="709"/>
        <w:jc w:val="center"/>
        <w:rPr>
          <w:b/>
          <w:sz w:val="28"/>
          <w:szCs w:val="28"/>
        </w:rPr>
      </w:pPr>
      <w:r w:rsidRPr="00F5778A">
        <w:rPr>
          <w:b/>
          <w:sz w:val="28"/>
          <w:szCs w:val="28"/>
        </w:rPr>
        <w:t xml:space="preserve">Межрайонный прокурор защитил жилищные права 53 </w:t>
      </w:r>
      <w:r>
        <w:rPr>
          <w:b/>
          <w:sz w:val="28"/>
          <w:szCs w:val="28"/>
        </w:rPr>
        <w:t>граждан</w:t>
      </w:r>
      <w:r w:rsidRPr="00F5778A">
        <w:rPr>
          <w:b/>
          <w:sz w:val="28"/>
          <w:szCs w:val="28"/>
        </w:rPr>
        <w:t xml:space="preserve"> город</w:t>
      </w:r>
      <w:r>
        <w:rPr>
          <w:b/>
          <w:sz w:val="28"/>
          <w:szCs w:val="28"/>
        </w:rPr>
        <w:t>а Татарска и Татарского района</w:t>
      </w:r>
    </w:p>
    <w:p w:rsidR="00242AE0" w:rsidRDefault="00242AE0" w:rsidP="00242AE0">
      <w:pPr>
        <w:pStyle w:val="31"/>
        <w:spacing w:after="0"/>
        <w:ind w:firstLine="709"/>
        <w:jc w:val="center"/>
        <w:rPr>
          <w:b/>
          <w:sz w:val="28"/>
          <w:szCs w:val="28"/>
        </w:rPr>
      </w:pPr>
    </w:p>
    <w:p w:rsidR="00242AE0" w:rsidRDefault="00242AE0" w:rsidP="00242AE0">
      <w:pPr>
        <w:suppressAutoHyphens/>
        <w:autoSpaceDE w:val="0"/>
        <w:autoSpaceDN w:val="0"/>
        <w:adjustRightInd w:val="0"/>
        <w:ind w:firstLine="709"/>
        <w:contextualSpacing/>
        <w:jc w:val="both"/>
        <w:rPr>
          <w:rFonts w:ascii="Calibri" w:eastAsia="Calibri" w:hAnsi="Calibri" w:cs="Times New Roman"/>
          <w:sz w:val="28"/>
          <w:szCs w:val="28"/>
        </w:rPr>
      </w:pPr>
      <w:r w:rsidRPr="00F57403">
        <w:rPr>
          <w:rFonts w:ascii="Calibri" w:eastAsia="Calibri" w:hAnsi="Calibri" w:cs="Times New Roman"/>
          <w:sz w:val="28"/>
          <w:szCs w:val="28"/>
        </w:rPr>
        <w:t xml:space="preserve">Межрайонной прокуратурой в ходе проверок было установлено, что ООО «Татарская тепловая компания» </w:t>
      </w:r>
      <w:r>
        <w:rPr>
          <w:rFonts w:ascii="Calibri" w:eastAsia="Calibri" w:hAnsi="Calibri" w:cs="Times New Roman"/>
          <w:sz w:val="28"/>
          <w:szCs w:val="28"/>
        </w:rPr>
        <w:t>при начислении собственникам помещений в многоквартирных домах, в которых отсутствуют общедомовые приборы учета тепловой энергии, размера платы за коммунальную услугу по отоплению применяло повышающий коэффициент к нормативу на отопление, равный 1.4, мотивируя свои действия наличием в домах технической возможности установки приборов учета.</w:t>
      </w:r>
    </w:p>
    <w:p w:rsidR="00242AE0" w:rsidRDefault="00242AE0" w:rsidP="00242AE0">
      <w:pPr>
        <w:suppressAutoHyphens/>
        <w:autoSpaceDE w:val="0"/>
        <w:autoSpaceDN w:val="0"/>
        <w:adjustRightInd w:val="0"/>
        <w:ind w:firstLine="709"/>
        <w:contextualSpacing/>
        <w:jc w:val="both"/>
        <w:rPr>
          <w:rFonts w:ascii="Calibri" w:eastAsia="Calibri" w:hAnsi="Calibri" w:cs="Times New Roman"/>
          <w:sz w:val="28"/>
          <w:szCs w:val="28"/>
        </w:rPr>
      </w:pPr>
      <w:r>
        <w:rPr>
          <w:rFonts w:ascii="Calibri" w:eastAsia="Calibri" w:hAnsi="Calibri" w:cs="Times New Roman"/>
          <w:sz w:val="28"/>
          <w:szCs w:val="28"/>
        </w:rPr>
        <w:t>Однако законных оснований для применения повышающего коэффициента у ООО «Татарская тепловая компания» не было, в связи с отсутствием у собственников помещений обязанности установки общедомовых приборов учета тепловой энергии ввиду низкой мощности потребления тепловой энергии многоквартирных домов.</w:t>
      </w:r>
    </w:p>
    <w:p w:rsidR="00985D4D" w:rsidRDefault="00242AE0" w:rsidP="00242AE0">
      <w:pPr>
        <w:suppressAutoHyphens/>
        <w:autoSpaceDE w:val="0"/>
        <w:autoSpaceDN w:val="0"/>
        <w:adjustRightInd w:val="0"/>
        <w:ind w:firstLine="709"/>
        <w:contextualSpacing/>
        <w:jc w:val="both"/>
        <w:rPr>
          <w:rFonts w:ascii="Calibri" w:eastAsia="Calibri" w:hAnsi="Calibri" w:cs="Times New Roman"/>
          <w:sz w:val="28"/>
          <w:szCs w:val="28"/>
        </w:rPr>
      </w:pPr>
      <w:r>
        <w:rPr>
          <w:rFonts w:ascii="Calibri" w:eastAsia="Calibri" w:hAnsi="Calibri" w:cs="Times New Roman"/>
          <w:sz w:val="28"/>
          <w:szCs w:val="28"/>
        </w:rPr>
        <w:t xml:space="preserve">На основании обращений граждан межрайонным прокурором в суд в феврале – марте 2018 года было направлено 53 исковых заявления на общую сумму 154 тыс. </w:t>
      </w:r>
    </w:p>
    <w:p w:rsidR="00985D4D" w:rsidRDefault="00985D4D" w:rsidP="00242AE0">
      <w:pPr>
        <w:suppressAutoHyphens/>
        <w:autoSpaceDE w:val="0"/>
        <w:autoSpaceDN w:val="0"/>
        <w:adjustRightInd w:val="0"/>
        <w:ind w:firstLine="709"/>
        <w:contextualSpacing/>
        <w:jc w:val="both"/>
        <w:rPr>
          <w:rFonts w:ascii="Calibri" w:eastAsia="Calibri" w:hAnsi="Calibri" w:cs="Times New Roman"/>
          <w:sz w:val="28"/>
          <w:szCs w:val="28"/>
        </w:rPr>
      </w:pPr>
    </w:p>
    <w:p w:rsidR="00985D4D" w:rsidRDefault="00985D4D" w:rsidP="00242AE0">
      <w:pPr>
        <w:suppressAutoHyphens/>
        <w:autoSpaceDE w:val="0"/>
        <w:autoSpaceDN w:val="0"/>
        <w:adjustRightInd w:val="0"/>
        <w:ind w:firstLine="709"/>
        <w:contextualSpacing/>
        <w:jc w:val="both"/>
        <w:rPr>
          <w:rFonts w:ascii="Calibri" w:eastAsia="Calibri" w:hAnsi="Calibri" w:cs="Times New Roman"/>
          <w:sz w:val="28"/>
          <w:szCs w:val="28"/>
        </w:rPr>
      </w:pPr>
    </w:p>
    <w:p w:rsidR="00242AE0" w:rsidRDefault="00242AE0" w:rsidP="00242AE0">
      <w:pPr>
        <w:suppressAutoHyphens/>
        <w:autoSpaceDE w:val="0"/>
        <w:autoSpaceDN w:val="0"/>
        <w:adjustRightInd w:val="0"/>
        <w:ind w:firstLine="709"/>
        <w:contextualSpacing/>
        <w:jc w:val="both"/>
        <w:rPr>
          <w:rFonts w:ascii="Calibri" w:eastAsia="Calibri" w:hAnsi="Calibri" w:cs="Times New Roman"/>
          <w:sz w:val="28"/>
          <w:szCs w:val="28"/>
        </w:rPr>
      </w:pPr>
      <w:r>
        <w:rPr>
          <w:rFonts w:ascii="Calibri" w:eastAsia="Calibri" w:hAnsi="Calibri" w:cs="Times New Roman"/>
          <w:sz w:val="28"/>
          <w:szCs w:val="28"/>
        </w:rPr>
        <w:t xml:space="preserve">руб. в защиту интересов граждан, которые в силу возраста и состояния здоровья самостоятельно не могли защитить свои права </w:t>
      </w:r>
    </w:p>
    <w:p w:rsidR="00242AE0" w:rsidRPr="00242AE0" w:rsidRDefault="00242AE0" w:rsidP="00242AE0">
      <w:pPr>
        <w:pStyle w:val="a5"/>
        <w:rPr>
          <w:rFonts w:ascii="Calibri" w:eastAsia="Calibri" w:hAnsi="Calibri" w:cs="Times New Roman"/>
          <w:sz w:val="28"/>
          <w:szCs w:val="28"/>
        </w:rPr>
      </w:pPr>
      <w:r w:rsidRPr="00242AE0">
        <w:rPr>
          <w:rFonts w:ascii="Calibri" w:eastAsia="Calibri" w:hAnsi="Calibri" w:cs="Times New Roman"/>
          <w:sz w:val="28"/>
          <w:szCs w:val="28"/>
        </w:rPr>
        <w:t xml:space="preserve">Все заявления рассмотрены и удовлетворены в полном объеме, Татарским районным судом выданы исполнительные листы для предъявления в ОСП по Татарскому и </w:t>
      </w:r>
      <w:proofErr w:type="spellStart"/>
      <w:r w:rsidRPr="00242AE0">
        <w:rPr>
          <w:rFonts w:ascii="Calibri" w:eastAsia="Calibri" w:hAnsi="Calibri" w:cs="Times New Roman"/>
          <w:sz w:val="28"/>
          <w:szCs w:val="28"/>
        </w:rPr>
        <w:t>Усть</w:t>
      </w:r>
      <w:proofErr w:type="spellEnd"/>
      <w:r w:rsidRPr="00242AE0">
        <w:rPr>
          <w:rFonts w:ascii="Calibri" w:eastAsia="Calibri" w:hAnsi="Calibri" w:cs="Times New Roman"/>
          <w:sz w:val="28"/>
          <w:szCs w:val="28"/>
        </w:rPr>
        <w:t xml:space="preserve"> – </w:t>
      </w:r>
      <w:proofErr w:type="spellStart"/>
      <w:r w:rsidRPr="00242AE0">
        <w:rPr>
          <w:rFonts w:ascii="Calibri" w:eastAsia="Calibri" w:hAnsi="Calibri" w:cs="Times New Roman"/>
          <w:sz w:val="28"/>
          <w:szCs w:val="28"/>
        </w:rPr>
        <w:t>Таркскому</w:t>
      </w:r>
      <w:proofErr w:type="spellEnd"/>
      <w:r w:rsidRPr="00242AE0">
        <w:rPr>
          <w:rFonts w:ascii="Calibri" w:eastAsia="Calibri" w:hAnsi="Calibri" w:cs="Times New Roman"/>
          <w:sz w:val="28"/>
          <w:szCs w:val="28"/>
        </w:rPr>
        <w:t xml:space="preserve"> районам.</w:t>
      </w:r>
    </w:p>
    <w:p w:rsidR="00242AE0" w:rsidRPr="00242AE0" w:rsidRDefault="00242AE0" w:rsidP="00242AE0">
      <w:pPr>
        <w:pStyle w:val="a5"/>
        <w:rPr>
          <w:rFonts w:ascii="Calibri" w:eastAsia="Calibri" w:hAnsi="Calibri" w:cs="Times New Roman"/>
          <w:b/>
          <w:sz w:val="28"/>
          <w:szCs w:val="28"/>
        </w:rPr>
      </w:pPr>
      <w:r w:rsidRPr="00242AE0">
        <w:rPr>
          <w:rFonts w:ascii="Calibri" w:eastAsia="Calibri" w:hAnsi="Calibri" w:cs="Times New Roman"/>
          <w:b/>
          <w:sz w:val="28"/>
          <w:szCs w:val="28"/>
        </w:rPr>
        <w:t>помощник межрайонного прокурора</w:t>
      </w:r>
    </w:p>
    <w:p w:rsidR="00242AE0" w:rsidRPr="00242AE0" w:rsidRDefault="00242AE0" w:rsidP="00242AE0">
      <w:pPr>
        <w:pStyle w:val="a5"/>
        <w:rPr>
          <w:rFonts w:ascii="Calibri" w:eastAsia="Calibri" w:hAnsi="Calibri" w:cs="Times New Roman"/>
          <w:b/>
          <w:sz w:val="28"/>
          <w:szCs w:val="28"/>
        </w:rPr>
      </w:pPr>
      <w:r w:rsidRPr="00242AE0">
        <w:rPr>
          <w:rFonts w:ascii="Calibri" w:eastAsia="Calibri" w:hAnsi="Calibri" w:cs="Times New Roman"/>
          <w:b/>
          <w:sz w:val="28"/>
          <w:szCs w:val="28"/>
        </w:rPr>
        <w:t xml:space="preserve">юрист 1 класса                                                                                            В.Э. Азизов </w:t>
      </w:r>
    </w:p>
    <w:p w:rsidR="00005B7D" w:rsidRPr="00242AE0" w:rsidRDefault="00005B7D" w:rsidP="00242AE0">
      <w:pPr>
        <w:pStyle w:val="a5"/>
        <w:rPr>
          <w:b/>
          <w:sz w:val="28"/>
          <w:szCs w:val="28"/>
        </w:rPr>
      </w:pPr>
    </w:p>
    <w:p w:rsidR="00005B7D" w:rsidRDefault="00005B7D" w:rsidP="00005B7D">
      <w:pPr>
        <w:jc w:val="center"/>
      </w:pPr>
    </w:p>
    <w:p w:rsidR="00242AE0" w:rsidRPr="00242AE0" w:rsidRDefault="00242AE0" w:rsidP="00242AE0">
      <w:pPr>
        <w:pStyle w:val="31"/>
        <w:ind w:firstLine="709"/>
        <w:jc w:val="center"/>
        <w:rPr>
          <w:rFonts w:asciiTheme="minorHAnsi" w:hAnsiTheme="minorHAnsi" w:cstheme="minorHAnsi"/>
          <w:b/>
          <w:sz w:val="28"/>
          <w:szCs w:val="28"/>
        </w:rPr>
      </w:pPr>
      <w:r w:rsidRPr="00242AE0">
        <w:rPr>
          <w:rFonts w:asciiTheme="minorHAnsi" w:hAnsiTheme="minorHAnsi" w:cstheme="minorHAnsi"/>
          <w:b/>
          <w:sz w:val="28"/>
          <w:szCs w:val="28"/>
        </w:rPr>
        <w:t xml:space="preserve">Татарским районным судом  </w:t>
      </w:r>
      <w:proofErr w:type="gramStart"/>
      <w:r w:rsidRPr="00242AE0">
        <w:rPr>
          <w:rFonts w:asciiTheme="minorHAnsi" w:hAnsiTheme="minorHAnsi" w:cstheme="minorHAnsi"/>
          <w:b/>
          <w:sz w:val="28"/>
          <w:szCs w:val="28"/>
        </w:rPr>
        <w:t>осуждена</w:t>
      </w:r>
      <w:proofErr w:type="gramEnd"/>
      <w:r w:rsidRPr="00242AE0">
        <w:rPr>
          <w:rFonts w:asciiTheme="minorHAnsi" w:hAnsiTheme="minorHAnsi" w:cstheme="minorHAnsi"/>
          <w:b/>
          <w:sz w:val="28"/>
          <w:szCs w:val="28"/>
        </w:rPr>
        <w:t xml:space="preserve"> бывший специалист по учету бюджетных средств Константиновского сельсовета</w:t>
      </w:r>
    </w:p>
    <w:p w:rsidR="00242AE0" w:rsidRPr="00242AE0" w:rsidRDefault="00242AE0" w:rsidP="00242AE0">
      <w:pPr>
        <w:pStyle w:val="31"/>
        <w:ind w:firstLine="709"/>
        <w:jc w:val="center"/>
        <w:rPr>
          <w:rFonts w:asciiTheme="minorHAnsi" w:hAnsiTheme="minorHAnsi" w:cstheme="minorHAnsi"/>
          <w:b/>
          <w:sz w:val="28"/>
          <w:szCs w:val="28"/>
        </w:rPr>
      </w:pPr>
      <w:r w:rsidRPr="00242AE0">
        <w:rPr>
          <w:rFonts w:asciiTheme="minorHAnsi" w:hAnsiTheme="minorHAnsi" w:cstheme="minorHAnsi"/>
          <w:b/>
          <w:sz w:val="28"/>
          <w:szCs w:val="28"/>
        </w:rPr>
        <w:t xml:space="preserve">за хищение  1 миллиона 236 тысяч рублей </w:t>
      </w:r>
    </w:p>
    <w:p w:rsidR="00242AE0" w:rsidRPr="00F653D6" w:rsidRDefault="00242AE0" w:rsidP="00242AE0">
      <w:pPr>
        <w:pStyle w:val="31"/>
        <w:ind w:firstLine="709"/>
        <w:jc w:val="center"/>
        <w:rPr>
          <w:b/>
        </w:rPr>
      </w:pPr>
    </w:p>
    <w:p w:rsidR="00242AE0" w:rsidRPr="00242AE0" w:rsidRDefault="00242AE0" w:rsidP="00242AE0">
      <w:pPr>
        <w:jc w:val="both"/>
        <w:rPr>
          <w:rFonts w:cstheme="minorHAnsi"/>
          <w:sz w:val="28"/>
          <w:szCs w:val="28"/>
        </w:rPr>
      </w:pPr>
      <w:r>
        <w:rPr>
          <w:rFonts w:ascii="Times New Roman" w:hAnsi="Times New Roman"/>
          <w:sz w:val="28"/>
          <w:szCs w:val="28"/>
        </w:rPr>
        <w:tab/>
      </w:r>
      <w:r w:rsidRPr="00242AE0">
        <w:rPr>
          <w:rFonts w:cstheme="minorHAnsi"/>
          <w:sz w:val="28"/>
          <w:szCs w:val="28"/>
        </w:rPr>
        <w:t xml:space="preserve">17 мая 2018 года Татарский районный суд вынес обвинительный приговор в отношении  53-летней жительницы Татарского района – Татьяны Малышко. </w:t>
      </w:r>
    </w:p>
    <w:p w:rsidR="00242AE0" w:rsidRPr="00242AE0" w:rsidRDefault="00242AE0" w:rsidP="00242AE0">
      <w:pPr>
        <w:autoSpaceDE w:val="0"/>
        <w:autoSpaceDN w:val="0"/>
        <w:adjustRightInd w:val="0"/>
        <w:ind w:firstLine="540"/>
        <w:jc w:val="both"/>
        <w:rPr>
          <w:rFonts w:cstheme="minorHAnsi"/>
          <w:sz w:val="28"/>
          <w:szCs w:val="28"/>
        </w:rPr>
      </w:pPr>
      <w:proofErr w:type="gramStart"/>
      <w:r w:rsidRPr="00242AE0">
        <w:rPr>
          <w:rFonts w:cstheme="minorHAnsi"/>
          <w:sz w:val="28"/>
          <w:szCs w:val="28"/>
        </w:rPr>
        <w:t>Она признана виновной в том, что  в период работы в должности специалиста по учету бюджетных средств Константиновского сельсовета, используя свое служебное положение, а также сложившиеся между ней и главой сельсовета доверительные отношения, поскольку глава передал ей свою электронную подпись, в период с  20 января 2015 года по 30 июня 2017 года похитила денежные средства  в сумме 1 миллион 236 тысяч</w:t>
      </w:r>
      <w:proofErr w:type="gramEnd"/>
      <w:r w:rsidRPr="00242AE0">
        <w:rPr>
          <w:rFonts w:cstheme="minorHAnsi"/>
          <w:sz w:val="28"/>
          <w:szCs w:val="28"/>
        </w:rPr>
        <w:t xml:space="preserve"> рублей.</w:t>
      </w:r>
    </w:p>
    <w:p w:rsidR="00242AE0" w:rsidRPr="00242AE0" w:rsidRDefault="00242AE0" w:rsidP="00242AE0">
      <w:pPr>
        <w:autoSpaceDE w:val="0"/>
        <w:autoSpaceDN w:val="0"/>
        <w:adjustRightInd w:val="0"/>
        <w:ind w:firstLine="540"/>
        <w:jc w:val="both"/>
        <w:rPr>
          <w:rFonts w:cstheme="minorHAnsi"/>
          <w:sz w:val="28"/>
          <w:szCs w:val="28"/>
        </w:rPr>
      </w:pPr>
      <w:r w:rsidRPr="00242AE0">
        <w:rPr>
          <w:rFonts w:cstheme="minorHAnsi"/>
          <w:sz w:val="28"/>
          <w:szCs w:val="28"/>
        </w:rPr>
        <w:t>Схема похищения денег была такова: Малышко вносила в реестры на перечисление денежных средств на счета сотрудников недостоверные сведения, завышая себе сумму заработной платы, отпускных, оплаты листков нетрудоспособности, а также начисляя себе не причитавшиеся выплаты – командировочные расходы, добавки к пенсии муниципального служащего, за ведение воинского учета.</w:t>
      </w:r>
    </w:p>
    <w:p w:rsidR="00242AE0" w:rsidRPr="00242AE0" w:rsidRDefault="00242AE0" w:rsidP="00242AE0">
      <w:pPr>
        <w:autoSpaceDE w:val="0"/>
        <w:autoSpaceDN w:val="0"/>
        <w:adjustRightInd w:val="0"/>
        <w:ind w:firstLine="540"/>
        <w:jc w:val="both"/>
        <w:rPr>
          <w:rFonts w:cstheme="minorHAnsi"/>
          <w:sz w:val="28"/>
          <w:szCs w:val="28"/>
        </w:rPr>
      </w:pPr>
      <w:r w:rsidRPr="00242AE0">
        <w:rPr>
          <w:rFonts w:cstheme="minorHAnsi"/>
          <w:sz w:val="28"/>
          <w:szCs w:val="28"/>
        </w:rPr>
        <w:t>После составления реестров Малышко отправляла их для исполнения в банк, где на счет сельсовета поступали денежные средства, предназначенные для выплаты заработной платы.</w:t>
      </w:r>
    </w:p>
    <w:p w:rsidR="00242AE0" w:rsidRPr="00242AE0" w:rsidRDefault="00242AE0" w:rsidP="00242AE0">
      <w:pPr>
        <w:autoSpaceDE w:val="0"/>
        <w:autoSpaceDN w:val="0"/>
        <w:adjustRightInd w:val="0"/>
        <w:ind w:firstLine="540"/>
        <w:jc w:val="both"/>
        <w:rPr>
          <w:rFonts w:cstheme="minorHAnsi"/>
          <w:sz w:val="28"/>
          <w:szCs w:val="28"/>
        </w:rPr>
      </w:pPr>
      <w:r w:rsidRPr="00242AE0">
        <w:rPr>
          <w:rFonts w:cstheme="minorHAnsi"/>
          <w:sz w:val="28"/>
          <w:szCs w:val="28"/>
        </w:rPr>
        <w:t>Банк, в соответствии с предъявленными реестрами переводил со счета учреждения на  ее счет денежные средства,  которые она затем снимала с банковской карты.</w:t>
      </w:r>
    </w:p>
    <w:p w:rsidR="00985D4D" w:rsidRDefault="00242AE0" w:rsidP="00242AE0">
      <w:pPr>
        <w:autoSpaceDE w:val="0"/>
        <w:autoSpaceDN w:val="0"/>
        <w:adjustRightInd w:val="0"/>
        <w:ind w:firstLine="540"/>
        <w:jc w:val="both"/>
        <w:rPr>
          <w:rFonts w:cstheme="minorHAnsi"/>
          <w:sz w:val="28"/>
          <w:szCs w:val="28"/>
        </w:rPr>
      </w:pPr>
      <w:r w:rsidRPr="00242AE0">
        <w:rPr>
          <w:rFonts w:cstheme="minorHAnsi"/>
          <w:sz w:val="28"/>
          <w:szCs w:val="28"/>
        </w:rPr>
        <w:t xml:space="preserve">Дело рассмотрено в порядке особого судопроизводства, подсудимая вину в совершении преступления в судебном заседании признала полностью, согласилась с </w:t>
      </w:r>
    </w:p>
    <w:p w:rsidR="00985D4D" w:rsidRDefault="00985D4D" w:rsidP="00242AE0">
      <w:pPr>
        <w:autoSpaceDE w:val="0"/>
        <w:autoSpaceDN w:val="0"/>
        <w:adjustRightInd w:val="0"/>
        <w:ind w:firstLine="540"/>
        <w:jc w:val="both"/>
        <w:rPr>
          <w:rFonts w:cstheme="minorHAnsi"/>
          <w:sz w:val="28"/>
          <w:szCs w:val="28"/>
        </w:rPr>
      </w:pPr>
    </w:p>
    <w:p w:rsidR="00242AE0" w:rsidRPr="00242AE0" w:rsidRDefault="00242AE0" w:rsidP="00242AE0">
      <w:pPr>
        <w:autoSpaceDE w:val="0"/>
        <w:autoSpaceDN w:val="0"/>
        <w:adjustRightInd w:val="0"/>
        <w:ind w:firstLine="540"/>
        <w:jc w:val="both"/>
        <w:rPr>
          <w:rFonts w:cstheme="minorHAnsi"/>
          <w:sz w:val="28"/>
          <w:szCs w:val="28"/>
        </w:rPr>
      </w:pPr>
      <w:r w:rsidRPr="00242AE0">
        <w:rPr>
          <w:rFonts w:cstheme="minorHAnsi"/>
          <w:sz w:val="28"/>
          <w:szCs w:val="28"/>
        </w:rPr>
        <w:t>предъявленным обвинением, ущерб возместила в полном объеме до рассмотрения дела в суде.</w:t>
      </w:r>
    </w:p>
    <w:p w:rsidR="00242AE0" w:rsidRPr="00242AE0" w:rsidRDefault="00242AE0" w:rsidP="00242AE0">
      <w:pPr>
        <w:autoSpaceDE w:val="0"/>
        <w:autoSpaceDN w:val="0"/>
        <w:adjustRightInd w:val="0"/>
        <w:ind w:firstLine="540"/>
        <w:jc w:val="both"/>
        <w:rPr>
          <w:rFonts w:cstheme="minorHAnsi"/>
          <w:sz w:val="28"/>
          <w:szCs w:val="28"/>
        </w:rPr>
      </w:pPr>
      <w:r w:rsidRPr="00242AE0">
        <w:rPr>
          <w:rFonts w:cstheme="minorHAnsi"/>
          <w:sz w:val="28"/>
          <w:szCs w:val="28"/>
        </w:rPr>
        <w:t>Приговором суда она признана виновной в совершении тяжкого  преступления, предусмотренного  частью 4 статьи 159 Уголовного Кодекса Российской Федерации, в мошенничестве, т.е. хищении чужого имущества путем обмана и злоупотребления доверием, совершенном с использованием своего служебного положения, в особо крупном размере.</w:t>
      </w:r>
    </w:p>
    <w:p w:rsidR="00242AE0" w:rsidRPr="00242AE0" w:rsidRDefault="00242AE0" w:rsidP="00242AE0">
      <w:pPr>
        <w:ind w:firstLine="540"/>
        <w:jc w:val="both"/>
        <w:rPr>
          <w:rFonts w:cstheme="minorHAnsi"/>
          <w:sz w:val="28"/>
          <w:szCs w:val="28"/>
        </w:rPr>
      </w:pPr>
      <w:r w:rsidRPr="00242AE0">
        <w:rPr>
          <w:rFonts w:cstheme="minorHAnsi"/>
          <w:sz w:val="28"/>
          <w:szCs w:val="28"/>
        </w:rPr>
        <w:t>Суд, с учетом позиции государственного обвинителя, совокупности смягчающих обстоятельств, назначил Малышко наказание  в виде 4 лет лишения свободы, установив ей испытательный срок в 3 года, возложив обязанность не менять постоянного места жительства без уведомления специализированного государственного органа, осуществляющего исправление осужденной.</w:t>
      </w:r>
    </w:p>
    <w:p w:rsidR="00242AE0" w:rsidRPr="006F0A78" w:rsidRDefault="00242AE0" w:rsidP="006F0A78">
      <w:pPr>
        <w:pStyle w:val="a5"/>
        <w:rPr>
          <w:b/>
          <w:sz w:val="28"/>
          <w:szCs w:val="28"/>
        </w:rPr>
      </w:pPr>
      <w:r w:rsidRPr="006F0A78">
        <w:rPr>
          <w:b/>
          <w:sz w:val="28"/>
          <w:szCs w:val="28"/>
        </w:rPr>
        <w:t>Государственный обвинитель</w:t>
      </w:r>
    </w:p>
    <w:p w:rsidR="00242AE0" w:rsidRPr="006F0A78" w:rsidRDefault="00242AE0" w:rsidP="006F0A78">
      <w:pPr>
        <w:pStyle w:val="a5"/>
        <w:rPr>
          <w:b/>
          <w:sz w:val="28"/>
          <w:szCs w:val="28"/>
        </w:rPr>
      </w:pPr>
      <w:r w:rsidRPr="006F0A78">
        <w:rPr>
          <w:b/>
          <w:sz w:val="28"/>
          <w:szCs w:val="28"/>
        </w:rPr>
        <w:t>Помощник межрайонного прокурора</w:t>
      </w:r>
    </w:p>
    <w:p w:rsidR="006F0A78" w:rsidRDefault="00242AE0" w:rsidP="006F0A78">
      <w:pPr>
        <w:pStyle w:val="a5"/>
        <w:rPr>
          <w:b/>
          <w:sz w:val="28"/>
          <w:szCs w:val="28"/>
        </w:rPr>
      </w:pPr>
      <w:r w:rsidRPr="006F0A78">
        <w:rPr>
          <w:b/>
          <w:sz w:val="28"/>
          <w:szCs w:val="28"/>
        </w:rPr>
        <w:t xml:space="preserve">юрист 1 класса </w:t>
      </w:r>
      <w:r w:rsidRPr="006F0A78">
        <w:rPr>
          <w:b/>
          <w:sz w:val="28"/>
          <w:szCs w:val="28"/>
        </w:rPr>
        <w:tab/>
      </w:r>
      <w:r w:rsidRPr="006F0A78">
        <w:rPr>
          <w:b/>
          <w:sz w:val="28"/>
          <w:szCs w:val="28"/>
        </w:rPr>
        <w:tab/>
      </w:r>
      <w:r w:rsidRPr="006F0A78">
        <w:rPr>
          <w:b/>
          <w:sz w:val="28"/>
          <w:szCs w:val="28"/>
        </w:rPr>
        <w:tab/>
      </w:r>
      <w:r w:rsidRPr="006F0A78">
        <w:rPr>
          <w:b/>
          <w:sz w:val="28"/>
          <w:szCs w:val="28"/>
        </w:rPr>
        <w:tab/>
      </w:r>
      <w:r w:rsidRPr="006F0A78">
        <w:rPr>
          <w:b/>
          <w:sz w:val="28"/>
          <w:szCs w:val="28"/>
        </w:rPr>
        <w:tab/>
      </w:r>
      <w:r w:rsidRPr="006F0A78">
        <w:rPr>
          <w:b/>
          <w:sz w:val="28"/>
          <w:szCs w:val="28"/>
        </w:rPr>
        <w:tab/>
      </w:r>
      <w:r w:rsidRPr="006F0A78">
        <w:rPr>
          <w:b/>
          <w:sz w:val="28"/>
          <w:szCs w:val="28"/>
        </w:rPr>
        <w:tab/>
      </w:r>
      <w:r w:rsidRPr="006F0A78">
        <w:rPr>
          <w:b/>
          <w:sz w:val="28"/>
          <w:szCs w:val="28"/>
        </w:rPr>
        <w:tab/>
      </w:r>
      <w:r w:rsidRPr="006F0A78">
        <w:rPr>
          <w:b/>
          <w:sz w:val="28"/>
          <w:szCs w:val="28"/>
        </w:rPr>
        <w:tab/>
        <w:t xml:space="preserve">      О.А. Сочнева</w:t>
      </w:r>
    </w:p>
    <w:p w:rsidR="00A461EB" w:rsidRDefault="00242AE0" w:rsidP="00A461EB">
      <w:pPr>
        <w:pStyle w:val="a5"/>
        <w:jc w:val="center"/>
        <w:rPr>
          <w:rFonts w:eastAsia="Times New Roman"/>
          <w:sz w:val="24"/>
          <w:szCs w:val="24"/>
          <w:lang w:eastAsia="ru-RU"/>
        </w:rPr>
      </w:pPr>
      <w:r w:rsidRPr="00775B1A">
        <w:rPr>
          <w:rFonts w:ascii="Times New Roman" w:hAnsi="Times New Roman"/>
        </w:rPr>
        <w:br/>
      </w:r>
      <w:r w:rsidR="005E0011" w:rsidRPr="00A461EB">
        <w:rPr>
          <w:rFonts w:eastAsia="Times New Roman"/>
          <w:b/>
          <w:sz w:val="32"/>
          <w:szCs w:val="32"/>
          <w:lang w:eastAsia="ru-RU"/>
        </w:rPr>
        <w:t>СВЕЖИЙ ВОЗДУХ СОЛНЦЕ И ВОДА!!!</w:t>
      </w:r>
    </w:p>
    <w:p w:rsidR="005E0011" w:rsidRPr="005E0011" w:rsidRDefault="005E0011" w:rsidP="006F0A78">
      <w:pPr>
        <w:pStyle w:val="a5"/>
      </w:pPr>
      <w:r w:rsidRPr="00A461EB">
        <w:rPr>
          <w:rFonts w:eastAsia="Times New Roman"/>
          <w:sz w:val="28"/>
          <w:szCs w:val="28"/>
          <w:lang w:eastAsia="ru-RU"/>
        </w:rPr>
        <w:t xml:space="preserve"> С наступлением долгожданного лета, мы хотим дать вам несколько советов по соблюдению правил безопасности на водоемах</w:t>
      </w:r>
      <w:r w:rsidRPr="005E0011">
        <w:rPr>
          <w:rFonts w:eastAsia="Times New Roman"/>
          <w:sz w:val="24"/>
          <w:szCs w:val="24"/>
          <w:lang w:eastAsia="ru-RU"/>
        </w:rPr>
        <w:t>.</w:t>
      </w:r>
    </w:p>
    <w:p w:rsidR="005E0011" w:rsidRPr="005E0011" w:rsidRDefault="00A461EB" w:rsidP="005E0011">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ab/>
      </w:r>
      <w:r w:rsidR="005E0011" w:rsidRPr="005E0011">
        <w:rPr>
          <w:rFonts w:eastAsia="Times New Roman" w:cstheme="minorHAnsi"/>
          <w:sz w:val="24"/>
          <w:szCs w:val="24"/>
          <w:lang w:eastAsia="ru-RU"/>
        </w:rPr>
        <w:t>Наступил долгожданный купальный сезон. Сотни отдыхающих устремляются в выходные дни поближе к воде. Свежий воздух, солнце, купание не только доставляют удовольствие, но и служат хорошим средством закаливания организма. Вместе с этим вода регулярно уносит жизни людей</w:t>
      </w:r>
      <w:proofErr w:type="gramStart"/>
      <w:r w:rsidR="005E0011" w:rsidRPr="005E0011">
        <w:rPr>
          <w:rFonts w:eastAsia="Times New Roman" w:cstheme="minorHAnsi"/>
          <w:sz w:val="24"/>
          <w:szCs w:val="24"/>
          <w:lang w:eastAsia="ru-RU"/>
        </w:rPr>
        <w:t xml:space="preserve">  К</w:t>
      </w:r>
      <w:proofErr w:type="gramEnd"/>
      <w:r w:rsidR="005E0011" w:rsidRPr="005E0011">
        <w:rPr>
          <w:rFonts w:eastAsia="Times New Roman" w:cstheme="minorHAnsi"/>
          <w:sz w:val="24"/>
          <w:szCs w:val="24"/>
          <w:lang w:eastAsia="ru-RU"/>
        </w:rPr>
        <w:t>ак показывает проведенный анализ, Большинство из них находились в состоянии алкогольного опьянения.  </w:t>
      </w:r>
    </w:p>
    <w:p w:rsidR="005E0011" w:rsidRPr="005E0011" w:rsidRDefault="005E0011" w:rsidP="00A461EB">
      <w:pPr>
        <w:spacing w:before="100" w:beforeAutospacing="1" w:after="100" w:afterAutospacing="1" w:line="240" w:lineRule="auto"/>
        <w:ind w:firstLine="708"/>
        <w:rPr>
          <w:rFonts w:eastAsia="Times New Roman" w:cstheme="minorHAnsi"/>
          <w:sz w:val="24"/>
          <w:szCs w:val="24"/>
          <w:lang w:eastAsia="ru-RU"/>
        </w:rPr>
      </w:pPr>
      <w:r w:rsidRPr="005E0011">
        <w:rPr>
          <w:rFonts w:eastAsia="Times New Roman" w:cstheme="minorHAnsi"/>
          <w:sz w:val="24"/>
          <w:szCs w:val="24"/>
          <w:lang w:eastAsia="ru-RU"/>
        </w:rPr>
        <w:t xml:space="preserve">Открытые водоемы, безусловно, источник опасности, и поэтому осторожность при купании и плавании вполне оправдана. Купание полезно только здоровым людям, поэтому проконсультируйтесь с врачом, можно ли вам купаться. Первый раз купаться следует в солнечную, безветренную погоду при температуре воздуха 20-23 градуса тепла, воды - 17-19 градусов. Лучшее время суток для купания - 8-10 часов утра и 17-19 часов вечера. Не следует купаться раньше чем через час-полтора после приема пищи. </w:t>
      </w:r>
    </w:p>
    <w:p w:rsidR="005E0011" w:rsidRPr="005E0011" w:rsidRDefault="005E0011" w:rsidP="00A461EB">
      <w:pPr>
        <w:spacing w:before="100" w:beforeAutospacing="1" w:after="100" w:afterAutospacing="1" w:line="240" w:lineRule="auto"/>
        <w:ind w:firstLine="708"/>
        <w:rPr>
          <w:rFonts w:eastAsia="Times New Roman" w:cstheme="minorHAnsi"/>
          <w:sz w:val="24"/>
          <w:szCs w:val="24"/>
          <w:lang w:eastAsia="ru-RU"/>
        </w:rPr>
      </w:pPr>
      <w:r w:rsidRPr="005E0011">
        <w:rPr>
          <w:rFonts w:eastAsia="Times New Roman" w:cstheme="minorHAnsi"/>
          <w:sz w:val="24"/>
          <w:szCs w:val="24"/>
          <w:lang w:eastAsia="ru-RU"/>
        </w:rPr>
        <w:t xml:space="preserve">Взрослые должны ознакомить детей с правилами безопасности на водных объектах, прежде чем дети отправятся в лагеря, туристические походы, пикники. </w:t>
      </w:r>
    </w:p>
    <w:p w:rsidR="00985D4D" w:rsidRDefault="005E0011" w:rsidP="00A461EB">
      <w:pPr>
        <w:spacing w:before="100" w:beforeAutospacing="1" w:after="100" w:afterAutospacing="1" w:line="240" w:lineRule="auto"/>
        <w:ind w:firstLine="708"/>
        <w:rPr>
          <w:rFonts w:eastAsia="Times New Roman" w:cstheme="minorHAnsi"/>
          <w:sz w:val="24"/>
          <w:szCs w:val="24"/>
          <w:lang w:eastAsia="ru-RU"/>
        </w:rPr>
      </w:pPr>
      <w:r w:rsidRPr="005E0011">
        <w:rPr>
          <w:rFonts w:eastAsia="Times New Roman" w:cstheme="minorHAnsi"/>
          <w:sz w:val="24"/>
          <w:szCs w:val="24"/>
          <w:lang w:eastAsia="ru-RU"/>
        </w:rPr>
        <w:t xml:space="preserve">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Перед купанием следует отдохнуть. Не рекомендуется входить в воду разгоряченным. Не отплывайте далеко от берега, не заплывайте за предупредительные знаки. Купайтесь в специально отведенных и оборудованных для этого местах. Перед купанием в незнакомых местах обследуйте дно. Входите в воду осторожно, </w:t>
      </w:r>
    </w:p>
    <w:p w:rsidR="00985D4D" w:rsidRDefault="00985D4D" w:rsidP="00A461EB">
      <w:pPr>
        <w:spacing w:before="100" w:beforeAutospacing="1" w:after="100" w:afterAutospacing="1" w:line="240" w:lineRule="auto"/>
        <w:ind w:firstLine="708"/>
        <w:rPr>
          <w:rFonts w:eastAsia="Times New Roman" w:cstheme="minorHAnsi"/>
          <w:sz w:val="24"/>
          <w:szCs w:val="24"/>
          <w:lang w:eastAsia="ru-RU"/>
        </w:rPr>
      </w:pPr>
    </w:p>
    <w:p w:rsidR="005E0011" w:rsidRPr="005E0011" w:rsidRDefault="005E0011" w:rsidP="00A461EB">
      <w:pPr>
        <w:spacing w:before="100" w:beforeAutospacing="1" w:after="100" w:afterAutospacing="1" w:line="240" w:lineRule="auto"/>
        <w:ind w:firstLine="708"/>
        <w:rPr>
          <w:rFonts w:eastAsia="Times New Roman" w:cstheme="minorHAnsi"/>
          <w:sz w:val="24"/>
          <w:szCs w:val="24"/>
          <w:lang w:eastAsia="ru-RU"/>
        </w:rPr>
      </w:pPr>
      <w:r w:rsidRPr="005E0011">
        <w:rPr>
          <w:rFonts w:eastAsia="Times New Roman" w:cstheme="minorHAnsi"/>
          <w:sz w:val="24"/>
          <w:szCs w:val="24"/>
          <w:lang w:eastAsia="ru-RU"/>
        </w:rPr>
        <w:t xml:space="preserve">медленно, когда вода дойдет вам до пояса, остановитесь и быстро окунитесь. Никогда не плавайте в одиночестве, особенно, если не уверены в своих силах. Не подавайте ложных сигналов бедствия. </w:t>
      </w:r>
    </w:p>
    <w:p w:rsidR="005E0011" w:rsidRPr="005E0011" w:rsidRDefault="005E0011" w:rsidP="00A461EB">
      <w:pPr>
        <w:spacing w:before="100" w:beforeAutospacing="1" w:after="100" w:afterAutospacing="1" w:line="240" w:lineRule="auto"/>
        <w:ind w:firstLine="708"/>
        <w:rPr>
          <w:rFonts w:eastAsia="Times New Roman" w:cstheme="minorHAnsi"/>
          <w:sz w:val="24"/>
          <w:szCs w:val="24"/>
          <w:lang w:eastAsia="ru-RU"/>
        </w:rPr>
      </w:pPr>
      <w:r w:rsidRPr="005E0011">
        <w:rPr>
          <w:rFonts w:eastAsia="Times New Roman" w:cstheme="minorHAnsi"/>
          <w:sz w:val="24"/>
          <w:szCs w:val="24"/>
          <w:lang w:eastAsia="ru-RU"/>
        </w:rPr>
        <w:t xml:space="preserve">Следите за играми детей даже на мелководье, потому что они могут во время игр упасть и захлебнуться. Не устраивайте в воде игр, связанных с захватами - в пылу азарта вы можете послужить причиной того, что партнер вместо воздуха вдохнет воду и потеряет сознание. Учиться плавать дети могут только под контролем взрослых. При преодолении водоёмов на лодках несовершеннолетние должны быть в спасательных средствах. </w:t>
      </w:r>
    </w:p>
    <w:p w:rsidR="005E0011" w:rsidRPr="005E0011" w:rsidRDefault="005E0011" w:rsidP="00A461EB">
      <w:pPr>
        <w:spacing w:before="100" w:beforeAutospacing="1" w:after="100" w:afterAutospacing="1" w:line="240" w:lineRule="auto"/>
        <w:ind w:firstLine="708"/>
        <w:rPr>
          <w:rFonts w:eastAsia="Times New Roman" w:cstheme="minorHAnsi"/>
          <w:sz w:val="24"/>
          <w:szCs w:val="24"/>
          <w:lang w:eastAsia="ru-RU"/>
        </w:rPr>
      </w:pPr>
      <w:r w:rsidRPr="005E0011">
        <w:rPr>
          <w:rFonts w:eastAsia="Times New Roman" w:cstheme="minorHAnsi"/>
          <w:sz w:val="24"/>
          <w:szCs w:val="24"/>
          <w:lang w:eastAsia="ru-RU"/>
        </w:rPr>
        <w:t xml:space="preserve">Опасно прыгать (нырять) в воду в неизвестном месте - можно удариться головой о грунт, корягу, сваю и т.п., сломать шейные позвонки, потерять сознание и погибнуть. </w:t>
      </w:r>
    </w:p>
    <w:p w:rsidR="005E0011" w:rsidRPr="005E0011" w:rsidRDefault="005E0011" w:rsidP="00A461EB">
      <w:pPr>
        <w:spacing w:before="100" w:beforeAutospacing="1" w:after="100" w:afterAutospacing="1" w:line="240" w:lineRule="auto"/>
        <w:ind w:firstLine="708"/>
        <w:rPr>
          <w:rFonts w:eastAsia="Times New Roman" w:cstheme="minorHAnsi"/>
          <w:sz w:val="24"/>
          <w:szCs w:val="24"/>
          <w:lang w:eastAsia="ru-RU"/>
        </w:rPr>
      </w:pPr>
      <w:r w:rsidRPr="00A461EB">
        <w:rPr>
          <w:rFonts w:eastAsia="Times New Roman" w:cstheme="minorHAnsi"/>
          <w:b/>
          <w:bCs/>
          <w:sz w:val="28"/>
          <w:szCs w:val="28"/>
          <w:lang w:eastAsia="ru-RU"/>
        </w:rPr>
        <w:t>Помните:</w:t>
      </w:r>
      <w:r w:rsidRPr="00A461EB">
        <w:rPr>
          <w:rFonts w:eastAsia="Times New Roman" w:cstheme="minorHAnsi"/>
          <w:sz w:val="28"/>
          <w:szCs w:val="28"/>
          <w:lang w:eastAsia="ru-RU"/>
        </w:rPr>
        <w:t>купание в нетрезвом виде может привести к трагическому исходу!</w:t>
      </w:r>
    </w:p>
    <w:p w:rsidR="005E0011" w:rsidRPr="005E0011" w:rsidRDefault="005E0011" w:rsidP="00A461EB">
      <w:pPr>
        <w:spacing w:before="100" w:beforeAutospacing="1" w:after="100" w:afterAutospacing="1" w:line="240" w:lineRule="auto"/>
        <w:ind w:firstLine="708"/>
        <w:rPr>
          <w:rFonts w:eastAsia="Times New Roman" w:cstheme="minorHAnsi"/>
          <w:sz w:val="24"/>
          <w:szCs w:val="24"/>
          <w:lang w:eastAsia="ru-RU"/>
        </w:rPr>
      </w:pPr>
      <w:r w:rsidRPr="005E0011">
        <w:rPr>
          <w:rFonts w:eastAsia="Times New Roman" w:cstheme="minorHAnsi"/>
          <w:sz w:val="24"/>
          <w:szCs w:val="24"/>
          <w:lang w:eastAsia="ru-RU"/>
        </w:rPr>
        <w:t xml:space="preserve">Уставший пловец должен помнить, что лучшим способом для отдыха на воде является положение "лежа на спине". </w:t>
      </w:r>
    </w:p>
    <w:p w:rsidR="005E0011" w:rsidRPr="005E0011" w:rsidRDefault="005E0011" w:rsidP="00A461EB">
      <w:pPr>
        <w:spacing w:before="100" w:beforeAutospacing="1" w:after="100" w:afterAutospacing="1" w:line="240" w:lineRule="auto"/>
        <w:ind w:firstLine="708"/>
        <w:rPr>
          <w:rFonts w:eastAsia="Times New Roman" w:cstheme="minorHAnsi"/>
          <w:sz w:val="24"/>
          <w:szCs w:val="24"/>
          <w:lang w:eastAsia="ru-RU"/>
        </w:rPr>
      </w:pPr>
      <w:r w:rsidRPr="005E0011">
        <w:rPr>
          <w:rFonts w:eastAsia="Times New Roman" w:cstheme="minorHAnsi"/>
          <w:sz w:val="24"/>
          <w:szCs w:val="24"/>
          <w:lang w:eastAsia="ru-RU"/>
        </w:rPr>
        <w:t xml:space="preserve">Попав в быстрое течение, не следует бороться против него, необходимо не нарушая дыхания плыть по течению к берегу. Оказавшись в водовороте, не следует поддаваться страху, терять чувство самообладания. Необходимо набрать побольше воздуха в легкие, погрузиться в воду и, сделав сильный рывок в сторону по течению, всплыть на поверхность. </w:t>
      </w:r>
    </w:p>
    <w:p w:rsidR="005E0011" w:rsidRPr="00E81C2E" w:rsidRDefault="005E0011" w:rsidP="005E0011">
      <w:pPr>
        <w:rPr>
          <w:rFonts w:cstheme="minorHAnsi"/>
          <w:sz w:val="28"/>
          <w:szCs w:val="28"/>
        </w:rPr>
      </w:pPr>
      <w:proofErr w:type="spellStart"/>
      <w:r w:rsidRPr="00E81C2E">
        <w:rPr>
          <w:rFonts w:cstheme="minorHAnsi"/>
          <w:sz w:val="28"/>
          <w:szCs w:val="28"/>
        </w:rPr>
        <w:t>Купинское</w:t>
      </w:r>
      <w:proofErr w:type="spellEnd"/>
      <w:r w:rsidRPr="00E81C2E">
        <w:rPr>
          <w:rFonts w:cstheme="minorHAnsi"/>
          <w:sz w:val="28"/>
          <w:szCs w:val="28"/>
        </w:rPr>
        <w:t xml:space="preserve"> инспекторское отделение ФКУ «Центр ГИМС МЧС России по Новосибирской области»</w:t>
      </w:r>
    </w:p>
    <w:p w:rsidR="005E0011" w:rsidRPr="00E81C2E" w:rsidRDefault="005E0011" w:rsidP="00E81C2E">
      <w:pPr>
        <w:pStyle w:val="a5"/>
        <w:jc w:val="center"/>
        <w:rPr>
          <w:b/>
          <w:sz w:val="28"/>
          <w:szCs w:val="28"/>
          <w:lang w:eastAsia="ru-RU"/>
        </w:rPr>
      </w:pPr>
      <w:r w:rsidRPr="00E81C2E">
        <w:rPr>
          <w:b/>
          <w:sz w:val="28"/>
          <w:szCs w:val="28"/>
          <w:lang w:eastAsia="ru-RU"/>
        </w:rPr>
        <w:t>Что делать, если на Ваших глазах тонет человек?</w:t>
      </w:r>
    </w:p>
    <w:p w:rsidR="005E0011" w:rsidRPr="0027051F" w:rsidRDefault="005E0011" w:rsidP="00E81C2E">
      <w:pPr>
        <w:pStyle w:val="a5"/>
        <w:ind w:firstLine="708"/>
        <w:rPr>
          <w:sz w:val="24"/>
          <w:szCs w:val="24"/>
          <w:lang w:eastAsia="ru-RU"/>
        </w:rPr>
      </w:pPr>
      <w:r w:rsidRPr="0027051F">
        <w:rPr>
          <w:sz w:val="24"/>
          <w:szCs w:val="24"/>
          <w:lang w:eastAsia="ru-RU"/>
        </w:rPr>
        <w:t>Особенно важно это уметь помочь утопающему без использования спасательных средств (лодок, катеров, др.). В</w:t>
      </w:r>
      <w:r w:rsidRPr="002D3DB7">
        <w:rPr>
          <w:sz w:val="24"/>
          <w:szCs w:val="24"/>
          <w:lang w:eastAsia="ru-RU"/>
        </w:rPr>
        <w:t> </w:t>
      </w:r>
      <w:r w:rsidRPr="0027051F">
        <w:rPr>
          <w:sz w:val="24"/>
          <w:szCs w:val="24"/>
          <w:lang w:eastAsia="ru-RU"/>
        </w:rPr>
        <w:t>этом случае спасатели должны уметь хорошо плавать, владеть приемами оказания первой помощи пострадавшим, действовать быстро и</w:t>
      </w:r>
      <w:r w:rsidRPr="002D3DB7">
        <w:rPr>
          <w:sz w:val="24"/>
          <w:szCs w:val="24"/>
          <w:lang w:eastAsia="ru-RU"/>
        </w:rPr>
        <w:t> </w:t>
      </w:r>
      <w:r w:rsidRPr="0027051F">
        <w:rPr>
          <w:sz w:val="24"/>
          <w:szCs w:val="24"/>
          <w:lang w:eastAsia="ru-RU"/>
        </w:rPr>
        <w:t xml:space="preserve">решительно: </w:t>
      </w:r>
    </w:p>
    <w:p w:rsidR="005E0011" w:rsidRPr="0027051F" w:rsidRDefault="00E81C2E" w:rsidP="00E81C2E">
      <w:pPr>
        <w:pStyle w:val="a5"/>
        <w:ind w:firstLine="708"/>
        <w:rPr>
          <w:sz w:val="24"/>
          <w:szCs w:val="24"/>
          <w:lang w:eastAsia="ru-RU"/>
        </w:rPr>
      </w:pPr>
      <w:r>
        <w:rPr>
          <w:sz w:val="24"/>
          <w:szCs w:val="24"/>
          <w:lang w:eastAsia="ru-RU"/>
        </w:rPr>
        <w:t>*</w:t>
      </w:r>
      <w:r w:rsidR="005E0011" w:rsidRPr="0027051F">
        <w:rPr>
          <w:sz w:val="24"/>
          <w:szCs w:val="24"/>
          <w:lang w:eastAsia="ru-RU"/>
        </w:rPr>
        <w:t>если Вы</w:t>
      </w:r>
      <w:r w:rsidR="005E0011" w:rsidRPr="002D3DB7">
        <w:rPr>
          <w:sz w:val="24"/>
          <w:szCs w:val="24"/>
          <w:lang w:eastAsia="ru-RU"/>
        </w:rPr>
        <w:t> </w:t>
      </w:r>
      <w:r w:rsidR="005E0011" w:rsidRPr="0027051F">
        <w:rPr>
          <w:sz w:val="24"/>
          <w:szCs w:val="24"/>
          <w:lang w:eastAsia="ru-RU"/>
        </w:rPr>
        <w:t>добираетесь до</w:t>
      </w:r>
      <w:r w:rsidR="005E0011" w:rsidRPr="002D3DB7">
        <w:rPr>
          <w:sz w:val="24"/>
          <w:szCs w:val="24"/>
          <w:lang w:eastAsia="ru-RU"/>
        </w:rPr>
        <w:t> </w:t>
      </w:r>
      <w:r w:rsidR="005E0011" w:rsidRPr="0027051F">
        <w:rPr>
          <w:sz w:val="24"/>
          <w:szCs w:val="24"/>
          <w:lang w:eastAsia="ru-RU"/>
        </w:rPr>
        <w:t>утопающего вплавь, нужно максимально учитывать течение воды, ветер, расстояние до</w:t>
      </w:r>
      <w:r w:rsidR="005E0011" w:rsidRPr="002D3DB7">
        <w:rPr>
          <w:sz w:val="24"/>
          <w:szCs w:val="24"/>
          <w:lang w:eastAsia="ru-RU"/>
        </w:rPr>
        <w:t> </w:t>
      </w:r>
      <w:r w:rsidR="005E0011" w:rsidRPr="0027051F">
        <w:rPr>
          <w:sz w:val="24"/>
          <w:szCs w:val="24"/>
          <w:lang w:eastAsia="ru-RU"/>
        </w:rPr>
        <w:t>берега и</w:t>
      </w:r>
      <w:r w:rsidR="005E0011" w:rsidRPr="002D3DB7">
        <w:rPr>
          <w:sz w:val="24"/>
          <w:szCs w:val="24"/>
          <w:lang w:eastAsia="ru-RU"/>
        </w:rPr>
        <w:t> </w:t>
      </w:r>
      <w:r w:rsidR="005E0011" w:rsidRPr="0027051F">
        <w:rPr>
          <w:sz w:val="24"/>
          <w:szCs w:val="24"/>
          <w:lang w:eastAsia="ru-RU"/>
        </w:rPr>
        <w:t xml:space="preserve">др. </w:t>
      </w:r>
    </w:p>
    <w:p w:rsidR="005E0011" w:rsidRPr="0027051F" w:rsidRDefault="00E81C2E" w:rsidP="00E81C2E">
      <w:pPr>
        <w:pStyle w:val="a5"/>
        <w:ind w:firstLine="708"/>
        <w:rPr>
          <w:sz w:val="24"/>
          <w:szCs w:val="24"/>
          <w:lang w:eastAsia="ru-RU"/>
        </w:rPr>
      </w:pPr>
      <w:r>
        <w:rPr>
          <w:sz w:val="24"/>
          <w:szCs w:val="24"/>
          <w:lang w:eastAsia="ru-RU"/>
        </w:rPr>
        <w:t>*</w:t>
      </w:r>
      <w:r w:rsidR="005E0011" w:rsidRPr="0027051F">
        <w:rPr>
          <w:sz w:val="24"/>
          <w:szCs w:val="24"/>
          <w:lang w:eastAsia="ru-RU"/>
        </w:rPr>
        <w:t>приближаясь, старайтесь успокоить и</w:t>
      </w:r>
      <w:r w:rsidR="005E0011" w:rsidRPr="002D3DB7">
        <w:rPr>
          <w:sz w:val="24"/>
          <w:szCs w:val="24"/>
          <w:lang w:eastAsia="ru-RU"/>
        </w:rPr>
        <w:t> </w:t>
      </w:r>
      <w:r w:rsidR="005E0011" w:rsidRPr="0027051F">
        <w:rPr>
          <w:sz w:val="24"/>
          <w:szCs w:val="24"/>
          <w:lang w:eastAsia="ru-RU"/>
        </w:rPr>
        <w:t>ободрить пловца, утратившего силы. Если это удалось, и</w:t>
      </w:r>
      <w:r w:rsidR="005E0011" w:rsidRPr="002D3DB7">
        <w:rPr>
          <w:sz w:val="24"/>
          <w:szCs w:val="24"/>
          <w:lang w:eastAsia="ru-RU"/>
        </w:rPr>
        <w:t> </w:t>
      </w:r>
      <w:r w:rsidR="005E0011" w:rsidRPr="0027051F">
        <w:rPr>
          <w:sz w:val="24"/>
          <w:szCs w:val="24"/>
          <w:lang w:eastAsia="ru-RU"/>
        </w:rPr>
        <w:t>он</w:t>
      </w:r>
      <w:r w:rsidR="005E0011" w:rsidRPr="002D3DB7">
        <w:rPr>
          <w:sz w:val="24"/>
          <w:szCs w:val="24"/>
          <w:lang w:eastAsia="ru-RU"/>
        </w:rPr>
        <w:t> </w:t>
      </w:r>
      <w:r w:rsidR="005E0011" w:rsidRPr="0027051F">
        <w:rPr>
          <w:sz w:val="24"/>
          <w:szCs w:val="24"/>
          <w:lang w:eastAsia="ru-RU"/>
        </w:rPr>
        <w:t>может контролировать свои действия, пловец должен держаться за</w:t>
      </w:r>
      <w:r w:rsidR="005E0011" w:rsidRPr="002D3DB7">
        <w:rPr>
          <w:sz w:val="24"/>
          <w:szCs w:val="24"/>
          <w:lang w:eastAsia="ru-RU"/>
        </w:rPr>
        <w:t> </w:t>
      </w:r>
      <w:r w:rsidR="005E0011" w:rsidRPr="0027051F">
        <w:rPr>
          <w:sz w:val="24"/>
          <w:szCs w:val="24"/>
          <w:lang w:eastAsia="ru-RU"/>
        </w:rPr>
        <w:t>плечи спасателя. Если</w:t>
      </w:r>
      <w:r w:rsidR="005E0011" w:rsidRPr="002D3DB7">
        <w:rPr>
          <w:sz w:val="24"/>
          <w:szCs w:val="24"/>
          <w:lang w:eastAsia="ru-RU"/>
        </w:rPr>
        <w:t> </w:t>
      </w:r>
      <w:r w:rsidR="005E0011" w:rsidRPr="0027051F">
        <w:rPr>
          <w:sz w:val="24"/>
          <w:szCs w:val="24"/>
          <w:lang w:eastAsia="ru-RU"/>
        </w:rPr>
        <w:t>же он</w:t>
      </w:r>
      <w:r w:rsidR="005E0011" w:rsidRPr="002D3DB7">
        <w:rPr>
          <w:sz w:val="24"/>
          <w:szCs w:val="24"/>
          <w:lang w:eastAsia="ru-RU"/>
        </w:rPr>
        <w:t> </w:t>
      </w:r>
      <w:r w:rsidR="005E0011" w:rsidRPr="0027051F">
        <w:rPr>
          <w:sz w:val="24"/>
          <w:szCs w:val="24"/>
          <w:lang w:eastAsia="ru-RU"/>
        </w:rPr>
        <w:t>не</w:t>
      </w:r>
      <w:r w:rsidR="005E0011" w:rsidRPr="002D3DB7">
        <w:rPr>
          <w:sz w:val="24"/>
          <w:szCs w:val="24"/>
          <w:lang w:eastAsia="ru-RU"/>
        </w:rPr>
        <w:t> </w:t>
      </w:r>
      <w:r w:rsidR="005E0011" w:rsidRPr="0027051F">
        <w:rPr>
          <w:sz w:val="24"/>
          <w:szCs w:val="24"/>
          <w:lang w:eastAsia="ru-RU"/>
        </w:rPr>
        <w:t>контролирует свои действия</w:t>
      </w:r>
      <w:r w:rsidR="005E0011" w:rsidRPr="002D3DB7">
        <w:rPr>
          <w:sz w:val="24"/>
          <w:szCs w:val="24"/>
          <w:lang w:eastAsia="ru-RU"/>
        </w:rPr>
        <w:t> </w:t>
      </w:r>
      <w:r w:rsidR="005E0011" w:rsidRPr="0027051F">
        <w:rPr>
          <w:sz w:val="24"/>
          <w:szCs w:val="24"/>
          <w:lang w:eastAsia="ru-RU"/>
        </w:rPr>
        <w:t>— вести себя с</w:t>
      </w:r>
      <w:r w:rsidR="005E0011" w:rsidRPr="002D3DB7">
        <w:rPr>
          <w:sz w:val="24"/>
          <w:szCs w:val="24"/>
          <w:lang w:eastAsia="ru-RU"/>
        </w:rPr>
        <w:t> </w:t>
      </w:r>
      <w:r w:rsidR="005E0011" w:rsidRPr="0027051F">
        <w:rPr>
          <w:sz w:val="24"/>
          <w:szCs w:val="24"/>
          <w:lang w:eastAsia="ru-RU"/>
        </w:rPr>
        <w:t>ним нужно жестко и</w:t>
      </w:r>
      <w:r w:rsidR="005E0011" w:rsidRPr="002D3DB7">
        <w:rPr>
          <w:sz w:val="24"/>
          <w:szCs w:val="24"/>
          <w:lang w:eastAsia="ru-RU"/>
        </w:rPr>
        <w:t> </w:t>
      </w:r>
      <w:r w:rsidR="005E0011" w:rsidRPr="0027051F">
        <w:rPr>
          <w:sz w:val="24"/>
          <w:szCs w:val="24"/>
          <w:lang w:eastAsia="ru-RU"/>
        </w:rPr>
        <w:t>бесцеремонно.</w:t>
      </w:r>
    </w:p>
    <w:p w:rsidR="005E0011" w:rsidRPr="0027051F" w:rsidRDefault="005E0011" w:rsidP="005E0011">
      <w:pPr>
        <w:spacing w:before="100" w:beforeAutospacing="1" w:after="100" w:afterAutospacing="1" w:line="240" w:lineRule="auto"/>
        <w:jc w:val="center"/>
        <w:rPr>
          <w:rFonts w:ascii="Times New Roman" w:hAnsi="Times New Roman"/>
          <w:sz w:val="24"/>
          <w:szCs w:val="24"/>
          <w:lang w:eastAsia="ru-RU"/>
        </w:rPr>
      </w:pPr>
      <w:r w:rsidRPr="0027051F">
        <w:rPr>
          <w:rFonts w:ascii="Times New Roman" w:hAnsi="Times New Roman"/>
          <w:sz w:val="24"/>
          <w:szCs w:val="24"/>
          <w:lang w:eastAsia="ru-RU"/>
        </w:rPr>
        <w:br/>
      </w:r>
      <w:r w:rsidRPr="0027051F">
        <w:rPr>
          <w:rFonts w:ascii="Times New Roman" w:hAnsi="Times New Roman"/>
          <w:b/>
          <w:bCs/>
          <w:sz w:val="24"/>
          <w:szCs w:val="24"/>
          <w:lang w:eastAsia="ru-RU"/>
        </w:rPr>
        <w:t>Спасение утопающего</w:t>
      </w:r>
    </w:p>
    <w:p w:rsidR="005E0011" w:rsidRPr="0027051F" w:rsidRDefault="005E0011" w:rsidP="00E81C2E">
      <w:pPr>
        <w:spacing w:before="100" w:beforeAutospacing="1" w:after="100" w:afterAutospacing="1" w:line="240" w:lineRule="auto"/>
        <w:ind w:firstLine="708"/>
        <w:rPr>
          <w:rFonts w:ascii="Times New Roman" w:hAnsi="Times New Roman"/>
          <w:sz w:val="24"/>
          <w:szCs w:val="24"/>
          <w:lang w:eastAsia="ru-RU"/>
        </w:rPr>
      </w:pPr>
      <w:r w:rsidRPr="0027051F">
        <w:rPr>
          <w:rFonts w:ascii="Times New Roman" w:hAnsi="Times New Roman"/>
          <w:sz w:val="24"/>
          <w:szCs w:val="24"/>
          <w:lang w:eastAsia="ru-RU"/>
        </w:rPr>
        <w:t>Подплыв, нужно поднырнуть под него и, взяв сзади одним из</w:t>
      </w:r>
      <w:r w:rsidRPr="002D3DB7">
        <w:rPr>
          <w:rFonts w:ascii="Times New Roman" w:hAnsi="Times New Roman"/>
          <w:sz w:val="24"/>
          <w:szCs w:val="24"/>
          <w:lang w:eastAsia="ru-RU"/>
        </w:rPr>
        <w:t> </w:t>
      </w:r>
      <w:r w:rsidRPr="0027051F">
        <w:rPr>
          <w:rFonts w:ascii="Times New Roman" w:hAnsi="Times New Roman"/>
          <w:sz w:val="24"/>
          <w:szCs w:val="24"/>
          <w:lang w:eastAsia="ru-RU"/>
        </w:rPr>
        <w:t>приемов захвата (классический</w:t>
      </w:r>
      <w:r w:rsidRPr="002D3DB7">
        <w:rPr>
          <w:rFonts w:ascii="Times New Roman" w:hAnsi="Times New Roman"/>
          <w:sz w:val="24"/>
          <w:szCs w:val="24"/>
          <w:lang w:eastAsia="ru-RU"/>
        </w:rPr>
        <w:t> </w:t>
      </w:r>
      <w:r w:rsidRPr="0027051F">
        <w:rPr>
          <w:rFonts w:ascii="Times New Roman" w:hAnsi="Times New Roman"/>
          <w:sz w:val="24"/>
          <w:szCs w:val="24"/>
          <w:lang w:eastAsia="ru-RU"/>
        </w:rPr>
        <w:t>— за</w:t>
      </w:r>
      <w:r w:rsidRPr="002D3DB7">
        <w:rPr>
          <w:rFonts w:ascii="Times New Roman" w:hAnsi="Times New Roman"/>
          <w:sz w:val="24"/>
          <w:szCs w:val="24"/>
          <w:lang w:eastAsia="ru-RU"/>
        </w:rPr>
        <w:t> </w:t>
      </w:r>
      <w:r w:rsidRPr="0027051F">
        <w:rPr>
          <w:rFonts w:ascii="Times New Roman" w:hAnsi="Times New Roman"/>
          <w:sz w:val="24"/>
          <w:szCs w:val="24"/>
          <w:lang w:eastAsia="ru-RU"/>
        </w:rPr>
        <w:t>волосы), транспортировать к</w:t>
      </w:r>
      <w:r w:rsidRPr="002D3DB7">
        <w:rPr>
          <w:rFonts w:ascii="Times New Roman" w:hAnsi="Times New Roman"/>
          <w:sz w:val="24"/>
          <w:szCs w:val="24"/>
          <w:lang w:eastAsia="ru-RU"/>
        </w:rPr>
        <w:t> </w:t>
      </w:r>
      <w:r w:rsidRPr="0027051F">
        <w:rPr>
          <w:rFonts w:ascii="Times New Roman" w:hAnsi="Times New Roman"/>
          <w:sz w:val="24"/>
          <w:szCs w:val="24"/>
          <w:lang w:eastAsia="ru-RU"/>
        </w:rPr>
        <w:t xml:space="preserve">берегу. </w:t>
      </w:r>
    </w:p>
    <w:p w:rsidR="005E0011" w:rsidRPr="0027051F" w:rsidRDefault="005E0011" w:rsidP="00E81C2E">
      <w:pPr>
        <w:spacing w:before="100" w:beforeAutospacing="1" w:after="100" w:afterAutospacing="1" w:line="240" w:lineRule="auto"/>
        <w:ind w:firstLine="708"/>
        <w:rPr>
          <w:rFonts w:ascii="Times New Roman" w:hAnsi="Times New Roman"/>
          <w:sz w:val="24"/>
          <w:szCs w:val="24"/>
          <w:lang w:eastAsia="ru-RU"/>
        </w:rPr>
      </w:pPr>
      <w:r w:rsidRPr="0027051F">
        <w:rPr>
          <w:rFonts w:ascii="Times New Roman" w:hAnsi="Times New Roman"/>
          <w:sz w:val="24"/>
          <w:szCs w:val="24"/>
          <w:lang w:eastAsia="ru-RU"/>
        </w:rPr>
        <w:t>В</w:t>
      </w:r>
      <w:r w:rsidRPr="002D3DB7">
        <w:rPr>
          <w:rFonts w:ascii="Times New Roman" w:hAnsi="Times New Roman"/>
          <w:sz w:val="24"/>
          <w:szCs w:val="24"/>
          <w:lang w:eastAsia="ru-RU"/>
        </w:rPr>
        <w:t> </w:t>
      </w:r>
      <w:r w:rsidRPr="0027051F">
        <w:rPr>
          <w:rFonts w:ascii="Times New Roman" w:hAnsi="Times New Roman"/>
          <w:sz w:val="24"/>
          <w:szCs w:val="24"/>
          <w:lang w:eastAsia="ru-RU"/>
        </w:rPr>
        <w:t>случае, если утопающему удалось схватить Вас за</w:t>
      </w:r>
      <w:r w:rsidRPr="002D3DB7">
        <w:rPr>
          <w:rFonts w:ascii="Times New Roman" w:hAnsi="Times New Roman"/>
          <w:sz w:val="24"/>
          <w:szCs w:val="24"/>
          <w:lang w:eastAsia="ru-RU"/>
        </w:rPr>
        <w:t> </w:t>
      </w:r>
      <w:r w:rsidRPr="0027051F">
        <w:rPr>
          <w:rFonts w:ascii="Times New Roman" w:hAnsi="Times New Roman"/>
          <w:sz w:val="24"/>
          <w:szCs w:val="24"/>
          <w:lang w:eastAsia="ru-RU"/>
        </w:rPr>
        <w:t>руки, ноги или шею</w:t>
      </w:r>
      <w:r w:rsidRPr="002D3DB7">
        <w:rPr>
          <w:rFonts w:ascii="Times New Roman" w:hAnsi="Times New Roman"/>
          <w:sz w:val="24"/>
          <w:szCs w:val="24"/>
          <w:lang w:eastAsia="ru-RU"/>
        </w:rPr>
        <w:t> </w:t>
      </w:r>
      <w:r w:rsidRPr="0027051F">
        <w:rPr>
          <w:rFonts w:ascii="Times New Roman" w:hAnsi="Times New Roman"/>
          <w:sz w:val="24"/>
          <w:szCs w:val="24"/>
          <w:lang w:eastAsia="ru-RU"/>
        </w:rPr>
        <w:t>— освободитесь, и</w:t>
      </w:r>
      <w:r w:rsidRPr="002D3DB7">
        <w:rPr>
          <w:rFonts w:ascii="Times New Roman" w:hAnsi="Times New Roman"/>
          <w:sz w:val="24"/>
          <w:szCs w:val="24"/>
          <w:lang w:eastAsia="ru-RU"/>
        </w:rPr>
        <w:t> </w:t>
      </w:r>
      <w:r w:rsidRPr="0027051F">
        <w:rPr>
          <w:rFonts w:ascii="Times New Roman" w:hAnsi="Times New Roman"/>
          <w:sz w:val="24"/>
          <w:szCs w:val="24"/>
          <w:lang w:eastAsia="ru-RU"/>
        </w:rPr>
        <w:t>немедленно ныряйте</w:t>
      </w:r>
      <w:r w:rsidRPr="002D3DB7">
        <w:rPr>
          <w:rFonts w:ascii="Times New Roman" w:hAnsi="Times New Roman"/>
          <w:sz w:val="24"/>
          <w:szCs w:val="24"/>
          <w:lang w:eastAsia="ru-RU"/>
        </w:rPr>
        <w:t> </w:t>
      </w:r>
      <w:r w:rsidRPr="0027051F">
        <w:rPr>
          <w:rFonts w:ascii="Times New Roman" w:hAnsi="Times New Roman"/>
          <w:sz w:val="24"/>
          <w:szCs w:val="24"/>
          <w:lang w:eastAsia="ru-RU"/>
        </w:rPr>
        <w:t xml:space="preserve">— инстинкт самосохранения заставит пострадавшего Вас отпустить. </w:t>
      </w:r>
    </w:p>
    <w:p w:rsidR="005E0011" w:rsidRPr="0027051F" w:rsidRDefault="005E0011" w:rsidP="00E81C2E">
      <w:pPr>
        <w:spacing w:before="100" w:beforeAutospacing="1" w:after="100" w:afterAutospacing="1" w:line="240" w:lineRule="auto"/>
        <w:ind w:firstLine="708"/>
        <w:rPr>
          <w:rFonts w:ascii="Times New Roman" w:hAnsi="Times New Roman"/>
          <w:sz w:val="24"/>
          <w:szCs w:val="24"/>
          <w:lang w:eastAsia="ru-RU"/>
        </w:rPr>
      </w:pPr>
      <w:r w:rsidRPr="0027051F">
        <w:rPr>
          <w:rFonts w:ascii="Times New Roman" w:hAnsi="Times New Roman"/>
          <w:sz w:val="24"/>
          <w:szCs w:val="24"/>
          <w:lang w:eastAsia="ru-RU"/>
        </w:rPr>
        <w:t>Если</w:t>
      </w:r>
      <w:r w:rsidRPr="002D3DB7">
        <w:rPr>
          <w:rFonts w:ascii="Times New Roman" w:hAnsi="Times New Roman"/>
          <w:sz w:val="24"/>
          <w:szCs w:val="24"/>
          <w:lang w:eastAsia="ru-RU"/>
        </w:rPr>
        <w:t> </w:t>
      </w:r>
      <w:r w:rsidRPr="0027051F">
        <w:rPr>
          <w:rFonts w:ascii="Times New Roman" w:hAnsi="Times New Roman"/>
          <w:sz w:val="24"/>
          <w:szCs w:val="24"/>
          <w:lang w:eastAsia="ru-RU"/>
        </w:rPr>
        <w:t>же он</w:t>
      </w:r>
      <w:r w:rsidRPr="002D3DB7">
        <w:rPr>
          <w:rFonts w:ascii="Times New Roman" w:hAnsi="Times New Roman"/>
          <w:sz w:val="24"/>
          <w:szCs w:val="24"/>
          <w:lang w:eastAsia="ru-RU"/>
        </w:rPr>
        <w:t> </w:t>
      </w:r>
      <w:r w:rsidRPr="0027051F">
        <w:rPr>
          <w:rFonts w:ascii="Times New Roman" w:hAnsi="Times New Roman"/>
          <w:sz w:val="24"/>
          <w:szCs w:val="24"/>
          <w:lang w:eastAsia="ru-RU"/>
        </w:rPr>
        <w:t>погрузился в</w:t>
      </w:r>
      <w:r w:rsidRPr="002D3DB7">
        <w:rPr>
          <w:rFonts w:ascii="Times New Roman" w:hAnsi="Times New Roman"/>
          <w:sz w:val="24"/>
          <w:szCs w:val="24"/>
          <w:lang w:eastAsia="ru-RU"/>
        </w:rPr>
        <w:t> </w:t>
      </w:r>
      <w:r w:rsidRPr="0027051F">
        <w:rPr>
          <w:rFonts w:ascii="Times New Roman" w:hAnsi="Times New Roman"/>
          <w:sz w:val="24"/>
          <w:szCs w:val="24"/>
          <w:lang w:eastAsia="ru-RU"/>
        </w:rPr>
        <w:t>воду, не</w:t>
      </w:r>
      <w:r w:rsidRPr="002D3DB7">
        <w:rPr>
          <w:rFonts w:ascii="Times New Roman" w:hAnsi="Times New Roman"/>
          <w:sz w:val="24"/>
          <w:szCs w:val="24"/>
          <w:lang w:eastAsia="ru-RU"/>
        </w:rPr>
        <w:t> </w:t>
      </w:r>
      <w:r w:rsidRPr="0027051F">
        <w:rPr>
          <w:rFonts w:ascii="Times New Roman" w:hAnsi="Times New Roman"/>
          <w:sz w:val="24"/>
          <w:szCs w:val="24"/>
          <w:lang w:eastAsia="ru-RU"/>
        </w:rPr>
        <w:t>оставляйте попыток найти его на</w:t>
      </w:r>
      <w:r w:rsidRPr="002D3DB7">
        <w:rPr>
          <w:rFonts w:ascii="Times New Roman" w:hAnsi="Times New Roman"/>
          <w:sz w:val="24"/>
          <w:szCs w:val="24"/>
          <w:lang w:eastAsia="ru-RU"/>
        </w:rPr>
        <w:t> </w:t>
      </w:r>
      <w:r w:rsidRPr="0027051F">
        <w:rPr>
          <w:rFonts w:ascii="Times New Roman" w:hAnsi="Times New Roman"/>
          <w:sz w:val="24"/>
          <w:szCs w:val="24"/>
          <w:lang w:eastAsia="ru-RU"/>
        </w:rPr>
        <w:t>глубине, а</w:t>
      </w:r>
      <w:r w:rsidRPr="002D3DB7">
        <w:rPr>
          <w:rFonts w:ascii="Times New Roman" w:hAnsi="Times New Roman"/>
          <w:sz w:val="24"/>
          <w:szCs w:val="24"/>
          <w:lang w:eastAsia="ru-RU"/>
        </w:rPr>
        <w:t> </w:t>
      </w:r>
      <w:r w:rsidRPr="0027051F">
        <w:rPr>
          <w:rFonts w:ascii="Times New Roman" w:hAnsi="Times New Roman"/>
          <w:sz w:val="24"/>
          <w:szCs w:val="24"/>
          <w:lang w:eastAsia="ru-RU"/>
        </w:rPr>
        <w:t>потом вернуть к</w:t>
      </w:r>
      <w:r w:rsidRPr="002D3DB7">
        <w:rPr>
          <w:rFonts w:ascii="Times New Roman" w:hAnsi="Times New Roman"/>
          <w:sz w:val="24"/>
          <w:szCs w:val="24"/>
          <w:lang w:eastAsia="ru-RU"/>
        </w:rPr>
        <w:t> </w:t>
      </w:r>
      <w:r w:rsidRPr="0027051F">
        <w:rPr>
          <w:rFonts w:ascii="Times New Roman" w:hAnsi="Times New Roman"/>
          <w:sz w:val="24"/>
          <w:szCs w:val="24"/>
          <w:lang w:eastAsia="ru-RU"/>
        </w:rPr>
        <w:t>жизни. Это можно сделать еще и</w:t>
      </w:r>
      <w:r w:rsidRPr="002D3DB7">
        <w:rPr>
          <w:rFonts w:ascii="Times New Roman" w:hAnsi="Times New Roman"/>
          <w:sz w:val="24"/>
          <w:szCs w:val="24"/>
          <w:lang w:eastAsia="ru-RU"/>
        </w:rPr>
        <w:t> </w:t>
      </w:r>
      <w:r w:rsidRPr="0027051F">
        <w:rPr>
          <w:rFonts w:ascii="Times New Roman" w:hAnsi="Times New Roman"/>
          <w:sz w:val="24"/>
          <w:szCs w:val="24"/>
          <w:lang w:eastAsia="ru-RU"/>
        </w:rPr>
        <w:t>в</w:t>
      </w:r>
      <w:r w:rsidRPr="002D3DB7">
        <w:rPr>
          <w:rFonts w:ascii="Times New Roman" w:hAnsi="Times New Roman"/>
          <w:sz w:val="24"/>
          <w:szCs w:val="24"/>
          <w:lang w:eastAsia="ru-RU"/>
        </w:rPr>
        <w:t> </w:t>
      </w:r>
      <w:r w:rsidRPr="0027051F">
        <w:rPr>
          <w:rFonts w:ascii="Times New Roman" w:hAnsi="Times New Roman"/>
          <w:sz w:val="24"/>
          <w:szCs w:val="24"/>
          <w:lang w:eastAsia="ru-RU"/>
        </w:rPr>
        <w:t>том случае, если тот, кто утонул, находился в</w:t>
      </w:r>
      <w:r w:rsidRPr="002D3DB7">
        <w:rPr>
          <w:rFonts w:ascii="Times New Roman" w:hAnsi="Times New Roman"/>
          <w:sz w:val="24"/>
          <w:szCs w:val="24"/>
          <w:lang w:eastAsia="ru-RU"/>
        </w:rPr>
        <w:t> </w:t>
      </w:r>
      <w:r w:rsidRPr="0027051F">
        <w:rPr>
          <w:rFonts w:ascii="Times New Roman" w:hAnsi="Times New Roman"/>
          <w:sz w:val="24"/>
          <w:szCs w:val="24"/>
          <w:lang w:eastAsia="ru-RU"/>
        </w:rPr>
        <w:t>воде около 6</w:t>
      </w:r>
      <w:r w:rsidRPr="002D3DB7">
        <w:rPr>
          <w:rFonts w:ascii="Times New Roman" w:hAnsi="Times New Roman"/>
          <w:sz w:val="24"/>
          <w:szCs w:val="24"/>
          <w:lang w:eastAsia="ru-RU"/>
        </w:rPr>
        <w:t> </w:t>
      </w:r>
      <w:r w:rsidRPr="0027051F">
        <w:rPr>
          <w:rFonts w:ascii="Times New Roman" w:hAnsi="Times New Roman"/>
          <w:sz w:val="24"/>
          <w:szCs w:val="24"/>
          <w:lang w:eastAsia="ru-RU"/>
        </w:rPr>
        <w:t>минут.</w:t>
      </w:r>
    </w:p>
    <w:p w:rsidR="005E0011" w:rsidRPr="0027051F" w:rsidRDefault="005E0011" w:rsidP="00E81C2E">
      <w:pPr>
        <w:spacing w:before="100" w:beforeAutospacing="1" w:after="100" w:afterAutospacing="1" w:line="240" w:lineRule="auto"/>
        <w:ind w:firstLine="360"/>
        <w:rPr>
          <w:rFonts w:ascii="Times New Roman" w:hAnsi="Times New Roman"/>
          <w:sz w:val="24"/>
          <w:szCs w:val="24"/>
          <w:lang w:eastAsia="ru-RU"/>
        </w:rPr>
      </w:pPr>
      <w:r w:rsidRPr="0027051F">
        <w:rPr>
          <w:rFonts w:ascii="Times New Roman" w:hAnsi="Times New Roman"/>
          <w:sz w:val="24"/>
          <w:szCs w:val="24"/>
          <w:lang w:eastAsia="ru-RU"/>
        </w:rPr>
        <w:t>Как только утопающего вытянули из</w:t>
      </w:r>
      <w:r w:rsidRPr="002D3DB7">
        <w:rPr>
          <w:rFonts w:ascii="Times New Roman" w:hAnsi="Times New Roman"/>
          <w:sz w:val="24"/>
          <w:szCs w:val="24"/>
          <w:lang w:eastAsia="ru-RU"/>
        </w:rPr>
        <w:t> </w:t>
      </w:r>
      <w:r w:rsidRPr="0027051F">
        <w:rPr>
          <w:rFonts w:ascii="Times New Roman" w:hAnsi="Times New Roman"/>
          <w:sz w:val="24"/>
          <w:szCs w:val="24"/>
          <w:lang w:eastAsia="ru-RU"/>
        </w:rPr>
        <w:t>воды, необходимо:</w:t>
      </w:r>
    </w:p>
    <w:p w:rsidR="00985D4D" w:rsidRDefault="00985D4D" w:rsidP="00985D4D">
      <w:pPr>
        <w:spacing w:before="100" w:beforeAutospacing="1" w:after="100" w:afterAutospacing="1" w:line="240" w:lineRule="auto"/>
        <w:ind w:left="720"/>
        <w:rPr>
          <w:rFonts w:ascii="Times New Roman" w:hAnsi="Times New Roman"/>
          <w:sz w:val="24"/>
          <w:szCs w:val="24"/>
          <w:lang w:eastAsia="ru-RU"/>
        </w:rPr>
      </w:pPr>
    </w:p>
    <w:p w:rsidR="005E0011" w:rsidRPr="0027051F" w:rsidRDefault="005E0011" w:rsidP="005E0011">
      <w:pPr>
        <w:numPr>
          <w:ilvl w:val="0"/>
          <w:numId w:val="18"/>
        </w:numPr>
        <w:spacing w:before="100" w:beforeAutospacing="1" w:after="100" w:afterAutospacing="1" w:line="240" w:lineRule="auto"/>
        <w:rPr>
          <w:rFonts w:ascii="Times New Roman" w:hAnsi="Times New Roman"/>
          <w:sz w:val="24"/>
          <w:szCs w:val="24"/>
          <w:lang w:eastAsia="ru-RU"/>
        </w:rPr>
      </w:pPr>
      <w:r w:rsidRPr="0027051F">
        <w:rPr>
          <w:rFonts w:ascii="Times New Roman" w:hAnsi="Times New Roman"/>
          <w:sz w:val="24"/>
          <w:szCs w:val="24"/>
          <w:lang w:eastAsia="ru-RU"/>
        </w:rPr>
        <w:t>быстро очистить верхние дыхательные пути от</w:t>
      </w:r>
      <w:r w:rsidRPr="002D3DB7">
        <w:rPr>
          <w:rFonts w:ascii="Times New Roman" w:hAnsi="Times New Roman"/>
          <w:sz w:val="24"/>
          <w:szCs w:val="24"/>
          <w:lang w:eastAsia="ru-RU"/>
        </w:rPr>
        <w:t> </w:t>
      </w:r>
      <w:r w:rsidRPr="0027051F">
        <w:rPr>
          <w:rFonts w:ascii="Times New Roman" w:hAnsi="Times New Roman"/>
          <w:sz w:val="24"/>
          <w:szCs w:val="24"/>
          <w:lang w:eastAsia="ru-RU"/>
        </w:rPr>
        <w:t>песка, ила и</w:t>
      </w:r>
      <w:r w:rsidRPr="002D3DB7">
        <w:rPr>
          <w:rFonts w:ascii="Times New Roman" w:hAnsi="Times New Roman"/>
          <w:sz w:val="24"/>
          <w:szCs w:val="24"/>
          <w:lang w:eastAsia="ru-RU"/>
        </w:rPr>
        <w:t> </w:t>
      </w:r>
      <w:r w:rsidRPr="0027051F">
        <w:rPr>
          <w:rFonts w:ascii="Times New Roman" w:hAnsi="Times New Roman"/>
          <w:sz w:val="24"/>
          <w:szCs w:val="24"/>
          <w:lang w:eastAsia="ru-RU"/>
        </w:rPr>
        <w:t>водорослей, для чего, став на</w:t>
      </w:r>
      <w:r w:rsidRPr="002D3DB7">
        <w:rPr>
          <w:rFonts w:ascii="Times New Roman" w:hAnsi="Times New Roman"/>
          <w:sz w:val="24"/>
          <w:szCs w:val="24"/>
          <w:lang w:eastAsia="ru-RU"/>
        </w:rPr>
        <w:t> </w:t>
      </w:r>
      <w:r w:rsidRPr="0027051F">
        <w:rPr>
          <w:rFonts w:ascii="Times New Roman" w:hAnsi="Times New Roman"/>
          <w:sz w:val="24"/>
          <w:szCs w:val="24"/>
          <w:lang w:eastAsia="ru-RU"/>
        </w:rPr>
        <w:t>правое колено, положить потерпевшего вниз лицом его животом на</w:t>
      </w:r>
      <w:r w:rsidRPr="002D3DB7">
        <w:rPr>
          <w:rFonts w:ascii="Times New Roman" w:hAnsi="Times New Roman"/>
          <w:sz w:val="24"/>
          <w:szCs w:val="24"/>
          <w:lang w:eastAsia="ru-RU"/>
        </w:rPr>
        <w:t> </w:t>
      </w:r>
      <w:r w:rsidRPr="0027051F">
        <w:rPr>
          <w:rFonts w:ascii="Times New Roman" w:hAnsi="Times New Roman"/>
          <w:sz w:val="24"/>
          <w:szCs w:val="24"/>
          <w:lang w:eastAsia="ru-RU"/>
        </w:rPr>
        <w:t>свое левое бедро, левым предплечьем нажать на</w:t>
      </w:r>
      <w:r w:rsidRPr="002D3DB7">
        <w:rPr>
          <w:rFonts w:ascii="Times New Roman" w:hAnsi="Times New Roman"/>
          <w:sz w:val="24"/>
          <w:szCs w:val="24"/>
          <w:lang w:eastAsia="ru-RU"/>
        </w:rPr>
        <w:t> </w:t>
      </w:r>
      <w:r w:rsidRPr="0027051F">
        <w:rPr>
          <w:rFonts w:ascii="Times New Roman" w:hAnsi="Times New Roman"/>
          <w:sz w:val="24"/>
          <w:szCs w:val="24"/>
          <w:lang w:eastAsia="ru-RU"/>
        </w:rPr>
        <w:t>спину, чтоб освободить от</w:t>
      </w:r>
      <w:r w:rsidRPr="002D3DB7">
        <w:rPr>
          <w:rFonts w:ascii="Times New Roman" w:hAnsi="Times New Roman"/>
          <w:sz w:val="24"/>
          <w:szCs w:val="24"/>
          <w:lang w:eastAsia="ru-RU"/>
        </w:rPr>
        <w:t> </w:t>
      </w:r>
      <w:r w:rsidRPr="0027051F">
        <w:rPr>
          <w:rFonts w:ascii="Times New Roman" w:hAnsi="Times New Roman"/>
          <w:sz w:val="24"/>
          <w:szCs w:val="24"/>
          <w:lang w:eastAsia="ru-RU"/>
        </w:rPr>
        <w:t>воды и</w:t>
      </w:r>
      <w:r w:rsidRPr="002D3DB7">
        <w:rPr>
          <w:rFonts w:ascii="Times New Roman" w:hAnsi="Times New Roman"/>
          <w:sz w:val="24"/>
          <w:szCs w:val="24"/>
          <w:lang w:eastAsia="ru-RU"/>
        </w:rPr>
        <w:t> </w:t>
      </w:r>
      <w:r w:rsidRPr="0027051F">
        <w:rPr>
          <w:rFonts w:ascii="Times New Roman" w:hAnsi="Times New Roman"/>
          <w:sz w:val="24"/>
          <w:szCs w:val="24"/>
          <w:lang w:eastAsia="ru-RU"/>
        </w:rPr>
        <w:t>др. предметов дыхательные пути, одновременно пальцами правой руки вычищать полость рта от</w:t>
      </w:r>
      <w:r w:rsidRPr="002D3DB7">
        <w:rPr>
          <w:rFonts w:ascii="Times New Roman" w:hAnsi="Times New Roman"/>
          <w:sz w:val="24"/>
          <w:szCs w:val="24"/>
          <w:lang w:eastAsia="ru-RU"/>
        </w:rPr>
        <w:t> </w:t>
      </w:r>
      <w:r w:rsidRPr="0027051F">
        <w:rPr>
          <w:rFonts w:ascii="Times New Roman" w:hAnsi="Times New Roman"/>
          <w:sz w:val="24"/>
          <w:szCs w:val="24"/>
          <w:lang w:eastAsia="ru-RU"/>
        </w:rPr>
        <w:t>ила, песка и</w:t>
      </w:r>
      <w:r w:rsidRPr="002D3DB7">
        <w:rPr>
          <w:rFonts w:ascii="Times New Roman" w:hAnsi="Times New Roman"/>
          <w:sz w:val="24"/>
          <w:szCs w:val="24"/>
          <w:lang w:eastAsia="ru-RU"/>
        </w:rPr>
        <w:t> </w:t>
      </w:r>
      <w:r w:rsidRPr="0027051F">
        <w:rPr>
          <w:rFonts w:ascii="Times New Roman" w:hAnsi="Times New Roman"/>
          <w:sz w:val="24"/>
          <w:szCs w:val="24"/>
          <w:lang w:eastAsia="ru-RU"/>
        </w:rPr>
        <w:t xml:space="preserve">водорослей; </w:t>
      </w:r>
    </w:p>
    <w:p w:rsidR="005E0011" w:rsidRPr="0027051F" w:rsidRDefault="005E0011" w:rsidP="005E0011">
      <w:pPr>
        <w:numPr>
          <w:ilvl w:val="0"/>
          <w:numId w:val="18"/>
        </w:numPr>
        <w:spacing w:before="100" w:beforeAutospacing="1" w:after="100" w:afterAutospacing="1" w:line="240" w:lineRule="auto"/>
        <w:rPr>
          <w:rFonts w:ascii="Times New Roman" w:hAnsi="Times New Roman"/>
          <w:sz w:val="24"/>
          <w:szCs w:val="24"/>
          <w:lang w:eastAsia="ru-RU"/>
        </w:rPr>
      </w:pPr>
      <w:r w:rsidRPr="0027051F">
        <w:rPr>
          <w:rFonts w:ascii="Times New Roman" w:hAnsi="Times New Roman"/>
          <w:sz w:val="24"/>
          <w:szCs w:val="24"/>
          <w:lang w:eastAsia="ru-RU"/>
        </w:rPr>
        <w:t>одновременно с</w:t>
      </w:r>
      <w:r w:rsidRPr="002D3DB7">
        <w:rPr>
          <w:rFonts w:ascii="Times New Roman" w:hAnsi="Times New Roman"/>
          <w:sz w:val="24"/>
          <w:szCs w:val="24"/>
          <w:lang w:eastAsia="ru-RU"/>
        </w:rPr>
        <w:t> </w:t>
      </w:r>
      <w:r w:rsidRPr="0027051F">
        <w:rPr>
          <w:rFonts w:ascii="Times New Roman" w:hAnsi="Times New Roman"/>
          <w:sz w:val="24"/>
          <w:szCs w:val="24"/>
          <w:lang w:eastAsia="ru-RU"/>
        </w:rPr>
        <w:t>очисткой ротовой полости раздражать корень языка и</w:t>
      </w:r>
      <w:r w:rsidRPr="002D3DB7">
        <w:rPr>
          <w:rFonts w:ascii="Times New Roman" w:hAnsi="Times New Roman"/>
          <w:sz w:val="24"/>
          <w:szCs w:val="24"/>
          <w:lang w:eastAsia="ru-RU"/>
        </w:rPr>
        <w:t> </w:t>
      </w:r>
      <w:r w:rsidRPr="0027051F">
        <w:rPr>
          <w:rFonts w:ascii="Times New Roman" w:hAnsi="Times New Roman"/>
          <w:sz w:val="24"/>
          <w:szCs w:val="24"/>
          <w:lang w:eastAsia="ru-RU"/>
        </w:rPr>
        <w:t xml:space="preserve">глотку пальцами, чтобы вызвать рвоту, которая ускорит восстановление жизненных функций; </w:t>
      </w:r>
    </w:p>
    <w:p w:rsidR="005E0011" w:rsidRPr="0027051F" w:rsidRDefault="005E0011" w:rsidP="005E0011">
      <w:pPr>
        <w:numPr>
          <w:ilvl w:val="0"/>
          <w:numId w:val="18"/>
        </w:numPr>
        <w:spacing w:before="100" w:beforeAutospacing="1" w:after="100" w:afterAutospacing="1" w:line="240" w:lineRule="auto"/>
        <w:rPr>
          <w:rFonts w:ascii="Times New Roman" w:hAnsi="Times New Roman"/>
          <w:sz w:val="24"/>
          <w:szCs w:val="24"/>
          <w:lang w:eastAsia="ru-RU"/>
        </w:rPr>
      </w:pPr>
      <w:r w:rsidRPr="0027051F">
        <w:rPr>
          <w:rFonts w:ascii="Times New Roman" w:hAnsi="Times New Roman"/>
          <w:sz w:val="24"/>
          <w:szCs w:val="24"/>
          <w:lang w:eastAsia="ru-RU"/>
        </w:rPr>
        <w:t>положить потерпевшего на</w:t>
      </w:r>
      <w:r w:rsidRPr="002D3DB7">
        <w:rPr>
          <w:rFonts w:ascii="Times New Roman" w:hAnsi="Times New Roman"/>
          <w:sz w:val="24"/>
          <w:szCs w:val="24"/>
          <w:lang w:eastAsia="ru-RU"/>
        </w:rPr>
        <w:t> </w:t>
      </w:r>
      <w:r w:rsidRPr="0027051F">
        <w:rPr>
          <w:rFonts w:ascii="Times New Roman" w:hAnsi="Times New Roman"/>
          <w:sz w:val="24"/>
          <w:szCs w:val="24"/>
          <w:lang w:eastAsia="ru-RU"/>
        </w:rPr>
        <w:t>спину, чтобы голова была откинута назад, для распрямления дыхательных путей. Для этого можно использовать валик из</w:t>
      </w:r>
      <w:r w:rsidRPr="002D3DB7">
        <w:rPr>
          <w:rFonts w:ascii="Times New Roman" w:hAnsi="Times New Roman"/>
          <w:sz w:val="24"/>
          <w:szCs w:val="24"/>
          <w:lang w:eastAsia="ru-RU"/>
        </w:rPr>
        <w:t> </w:t>
      </w:r>
      <w:r w:rsidRPr="0027051F">
        <w:rPr>
          <w:rFonts w:ascii="Times New Roman" w:hAnsi="Times New Roman"/>
          <w:sz w:val="24"/>
          <w:szCs w:val="24"/>
          <w:lang w:eastAsia="ru-RU"/>
        </w:rPr>
        <w:t>одежды, детский спасательный круг и</w:t>
      </w:r>
      <w:r w:rsidRPr="002D3DB7">
        <w:rPr>
          <w:rFonts w:ascii="Times New Roman" w:hAnsi="Times New Roman"/>
          <w:sz w:val="24"/>
          <w:szCs w:val="24"/>
          <w:lang w:eastAsia="ru-RU"/>
        </w:rPr>
        <w:t> </w:t>
      </w:r>
      <w:r w:rsidRPr="0027051F">
        <w:rPr>
          <w:rFonts w:ascii="Times New Roman" w:hAnsi="Times New Roman"/>
          <w:sz w:val="24"/>
          <w:szCs w:val="24"/>
          <w:lang w:eastAsia="ru-RU"/>
        </w:rPr>
        <w:t xml:space="preserve">др.; </w:t>
      </w:r>
    </w:p>
    <w:p w:rsidR="005E0011" w:rsidRPr="0027051F" w:rsidRDefault="005E0011" w:rsidP="005E0011">
      <w:pPr>
        <w:numPr>
          <w:ilvl w:val="0"/>
          <w:numId w:val="18"/>
        </w:numPr>
        <w:spacing w:before="100" w:beforeAutospacing="1" w:after="100" w:afterAutospacing="1" w:line="240" w:lineRule="auto"/>
        <w:rPr>
          <w:rFonts w:ascii="Times New Roman" w:hAnsi="Times New Roman"/>
          <w:sz w:val="24"/>
          <w:szCs w:val="24"/>
          <w:lang w:eastAsia="ru-RU"/>
        </w:rPr>
      </w:pPr>
      <w:r w:rsidRPr="0027051F">
        <w:rPr>
          <w:rFonts w:ascii="Times New Roman" w:hAnsi="Times New Roman"/>
          <w:sz w:val="24"/>
          <w:szCs w:val="24"/>
          <w:lang w:eastAsia="ru-RU"/>
        </w:rPr>
        <w:t>определить наличие дыхания на</w:t>
      </w:r>
      <w:r w:rsidRPr="002D3DB7">
        <w:rPr>
          <w:rFonts w:ascii="Times New Roman" w:hAnsi="Times New Roman"/>
          <w:sz w:val="24"/>
          <w:szCs w:val="24"/>
          <w:lang w:eastAsia="ru-RU"/>
        </w:rPr>
        <w:t> </w:t>
      </w:r>
      <w:r w:rsidRPr="0027051F">
        <w:rPr>
          <w:rFonts w:ascii="Times New Roman" w:hAnsi="Times New Roman"/>
          <w:sz w:val="24"/>
          <w:szCs w:val="24"/>
          <w:lang w:eastAsia="ru-RU"/>
        </w:rPr>
        <w:t xml:space="preserve">протяжении 5 секунд; </w:t>
      </w:r>
    </w:p>
    <w:p w:rsidR="005E0011" w:rsidRPr="0027051F" w:rsidRDefault="005E0011" w:rsidP="005E0011">
      <w:pPr>
        <w:numPr>
          <w:ilvl w:val="0"/>
          <w:numId w:val="18"/>
        </w:numPr>
        <w:spacing w:before="100" w:beforeAutospacing="1" w:after="100" w:afterAutospacing="1" w:line="240" w:lineRule="auto"/>
        <w:rPr>
          <w:rFonts w:ascii="Times New Roman" w:hAnsi="Times New Roman"/>
          <w:sz w:val="24"/>
          <w:szCs w:val="24"/>
          <w:lang w:eastAsia="ru-RU"/>
        </w:rPr>
      </w:pPr>
      <w:r w:rsidRPr="0027051F">
        <w:rPr>
          <w:rFonts w:ascii="Times New Roman" w:hAnsi="Times New Roman"/>
          <w:sz w:val="24"/>
          <w:szCs w:val="24"/>
          <w:lang w:eastAsia="ru-RU"/>
        </w:rPr>
        <w:t>если оно отсутствует, начать делать искусственную вентиляцию легких потерпевшего способом «рот в</w:t>
      </w:r>
      <w:r w:rsidRPr="002D3DB7">
        <w:rPr>
          <w:rFonts w:ascii="Times New Roman" w:hAnsi="Times New Roman"/>
          <w:sz w:val="24"/>
          <w:szCs w:val="24"/>
          <w:lang w:eastAsia="ru-RU"/>
        </w:rPr>
        <w:t> </w:t>
      </w:r>
      <w:r w:rsidRPr="0027051F">
        <w:rPr>
          <w:rFonts w:ascii="Times New Roman" w:hAnsi="Times New Roman"/>
          <w:sz w:val="24"/>
          <w:szCs w:val="24"/>
          <w:lang w:eastAsia="ru-RU"/>
        </w:rPr>
        <w:t>рот» или изо рта в</w:t>
      </w:r>
      <w:r w:rsidRPr="002D3DB7">
        <w:rPr>
          <w:rFonts w:ascii="Times New Roman" w:hAnsi="Times New Roman"/>
          <w:sz w:val="24"/>
          <w:szCs w:val="24"/>
          <w:lang w:eastAsia="ru-RU"/>
        </w:rPr>
        <w:t> </w:t>
      </w:r>
      <w:r w:rsidRPr="0027051F">
        <w:rPr>
          <w:rFonts w:ascii="Times New Roman" w:hAnsi="Times New Roman"/>
          <w:sz w:val="24"/>
          <w:szCs w:val="24"/>
          <w:lang w:eastAsia="ru-RU"/>
        </w:rPr>
        <w:t xml:space="preserve">нос; </w:t>
      </w:r>
    </w:p>
    <w:p w:rsidR="005E0011" w:rsidRPr="0027051F" w:rsidRDefault="005E0011" w:rsidP="005E0011">
      <w:pPr>
        <w:numPr>
          <w:ilvl w:val="0"/>
          <w:numId w:val="18"/>
        </w:numPr>
        <w:spacing w:before="100" w:beforeAutospacing="1" w:after="100" w:afterAutospacing="1" w:line="240" w:lineRule="auto"/>
        <w:rPr>
          <w:rFonts w:ascii="Times New Roman" w:hAnsi="Times New Roman"/>
          <w:sz w:val="24"/>
          <w:szCs w:val="24"/>
          <w:lang w:eastAsia="ru-RU"/>
        </w:rPr>
      </w:pPr>
      <w:r w:rsidRPr="0027051F">
        <w:rPr>
          <w:rFonts w:ascii="Times New Roman" w:hAnsi="Times New Roman"/>
          <w:sz w:val="24"/>
          <w:szCs w:val="24"/>
          <w:lang w:eastAsia="ru-RU"/>
        </w:rPr>
        <w:t>тело должно лежать на</w:t>
      </w:r>
      <w:r w:rsidRPr="002D3DB7">
        <w:rPr>
          <w:rFonts w:ascii="Times New Roman" w:hAnsi="Times New Roman"/>
          <w:sz w:val="24"/>
          <w:szCs w:val="24"/>
          <w:lang w:eastAsia="ru-RU"/>
        </w:rPr>
        <w:t> </w:t>
      </w:r>
      <w:r w:rsidRPr="0027051F">
        <w:rPr>
          <w:rFonts w:ascii="Times New Roman" w:hAnsi="Times New Roman"/>
          <w:sz w:val="24"/>
          <w:szCs w:val="24"/>
          <w:lang w:eastAsia="ru-RU"/>
        </w:rPr>
        <w:t>твердой поверхности, а</w:t>
      </w:r>
      <w:r w:rsidRPr="002D3DB7">
        <w:rPr>
          <w:rFonts w:ascii="Times New Roman" w:hAnsi="Times New Roman"/>
          <w:sz w:val="24"/>
          <w:szCs w:val="24"/>
          <w:lang w:eastAsia="ru-RU"/>
        </w:rPr>
        <w:t> </w:t>
      </w:r>
      <w:r w:rsidRPr="0027051F">
        <w:rPr>
          <w:rFonts w:ascii="Times New Roman" w:hAnsi="Times New Roman"/>
          <w:sz w:val="24"/>
          <w:szCs w:val="24"/>
          <w:lang w:eastAsia="ru-RU"/>
        </w:rPr>
        <w:t>голова должна быть запрокинута (чтобы воздух попадал в</w:t>
      </w:r>
      <w:r w:rsidRPr="002D3DB7">
        <w:rPr>
          <w:rFonts w:ascii="Times New Roman" w:hAnsi="Times New Roman"/>
          <w:sz w:val="24"/>
          <w:szCs w:val="24"/>
          <w:lang w:eastAsia="ru-RU"/>
        </w:rPr>
        <w:t> </w:t>
      </w:r>
      <w:r w:rsidRPr="0027051F">
        <w:rPr>
          <w:rFonts w:ascii="Times New Roman" w:hAnsi="Times New Roman"/>
          <w:sz w:val="24"/>
          <w:szCs w:val="24"/>
          <w:lang w:eastAsia="ru-RU"/>
        </w:rPr>
        <w:t>легкие, а</w:t>
      </w:r>
      <w:r w:rsidRPr="002D3DB7">
        <w:rPr>
          <w:rFonts w:ascii="Times New Roman" w:hAnsi="Times New Roman"/>
          <w:sz w:val="24"/>
          <w:szCs w:val="24"/>
          <w:lang w:eastAsia="ru-RU"/>
        </w:rPr>
        <w:t> </w:t>
      </w:r>
      <w:r w:rsidRPr="0027051F">
        <w:rPr>
          <w:rFonts w:ascii="Times New Roman" w:hAnsi="Times New Roman"/>
          <w:sz w:val="24"/>
          <w:szCs w:val="24"/>
          <w:lang w:eastAsia="ru-RU"/>
        </w:rPr>
        <w:t>не</w:t>
      </w:r>
      <w:r w:rsidRPr="002D3DB7">
        <w:rPr>
          <w:rFonts w:ascii="Times New Roman" w:hAnsi="Times New Roman"/>
          <w:sz w:val="24"/>
          <w:szCs w:val="24"/>
          <w:lang w:eastAsia="ru-RU"/>
        </w:rPr>
        <w:t> </w:t>
      </w:r>
      <w:r w:rsidRPr="0027051F">
        <w:rPr>
          <w:rFonts w:ascii="Times New Roman" w:hAnsi="Times New Roman"/>
          <w:sz w:val="24"/>
          <w:szCs w:val="24"/>
          <w:lang w:eastAsia="ru-RU"/>
        </w:rPr>
        <w:t>в</w:t>
      </w:r>
      <w:r w:rsidRPr="002D3DB7">
        <w:rPr>
          <w:rFonts w:ascii="Times New Roman" w:hAnsi="Times New Roman"/>
          <w:sz w:val="24"/>
          <w:szCs w:val="24"/>
          <w:lang w:eastAsia="ru-RU"/>
        </w:rPr>
        <w:t> </w:t>
      </w:r>
      <w:r w:rsidRPr="0027051F">
        <w:rPr>
          <w:rFonts w:ascii="Times New Roman" w:hAnsi="Times New Roman"/>
          <w:sz w:val="24"/>
          <w:szCs w:val="24"/>
          <w:lang w:eastAsia="ru-RU"/>
        </w:rPr>
        <w:t xml:space="preserve">желудок). </w:t>
      </w:r>
    </w:p>
    <w:p w:rsidR="005E0011" w:rsidRPr="0027051F" w:rsidRDefault="005E0011" w:rsidP="005E0011">
      <w:pPr>
        <w:numPr>
          <w:ilvl w:val="0"/>
          <w:numId w:val="18"/>
        </w:numPr>
        <w:spacing w:before="100" w:beforeAutospacing="1" w:after="100" w:afterAutospacing="1" w:line="240" w:lineRule="auto"/>
        <w:rPr>
          <w:rFonts w:ascii="Times New Roman" w:hAnsi="Times New Roman"/>
          <w:sz w:val="24"/>
          <w:szCs w:val="24"/>
          <w:lang w:eastAsia="ru-RU"/>
        </w:rPr>
      </w:pPr>
      <w:r w:rsidRPr="0027051F">
        <w:rPr>
          <w:rFonts w:ascii="Times New Roman" w:hAnsi="Times New Roman"/>
          <w:sz w:val="24"/>
          <w:szCs w:val="24"/>
          <w:lang w:eastAsia="ru-RU"/>
        </w:rPr>
        <w:t>воздух выдыхают в</w:t>
      </w:r>
      <w:r w:rsidRPr="002D3DB7">
        <w:rPr>
          <w:rFonts w:ascii="Times New Roman" w:hAnsi="Times New Roman"/>
          <w:sz w:val="24"/>
          <w:szCs w:val="24"/>
          <w:lang w:eastAsia="ru-RU"/>
        </w:rPr>
        <w:t> </w:t>
      </w:r>
      <w:r w:rsidRPr="0027051F">
        <w:rPr>
          <w:rFonts w:ascii="Times New Roman" w:hAnsi="Times New Roman"/>
          <w:sz w:val="24"/>
          <w:szCs w:val="24"/>
          <w:lang w:eastAsia="ru-RU"/>
        </w:rPr>
        <w:t>рот пострадавшему через марлю или платок. Частота выдохов</w:t>
      </w:r>
      <w:r w:rsidRPr="002D3DB7">
        <w:rPr>
          <w:rFonts w:ascii="Times New Roman" w:hAnsi="Times New Roman"/>
          <w:sz w:val="24"/>
          <w:szCs w:val="24"/>
          <w:lang w:eastAsia="ru-RU"/>
        </w:rPr>
        <w:t> </w:t>
      </w:r>
      <w:r w:rsidRPr="0027051F">
        <w:rPr>
          <w:rFonts w:ascii="Times New Roman" w:hAnsi="Times New Roman"/>
          <w:sz w:val="24"/>
          <w:szCs w:val="24"/>
          <w:lang w:eastAsia="ru-RU"/>
        </w:rPr>
        <w:t>— 17 раз в</w:t>
      </w:r>
      <w:r w:rsidRPr="002D3DB7">
        <w:rPr>
          <w:rFonts w:ascii="Times New Roman" w:hAnsi="Times New Roman"/>
          <w:sz w:val="24"/>
          <w:szCs w:val="24"/>
          <w:lang w:eastAsia="ru-RU"/>
        </w:rPr>
        <w:t> </w:t>
      </w:r>
      <w:r w:rsidRPr="0027051F">
        <w:rPr>
          <w:rFonts w:ascii="Times New Roman" w:hAnsi="Times New Roman"/>
          <w:sz w:val="24"/>
          <w:szCs w:val="24"/>
          <w:lang w:eastAsia="ru-RU"/>
        </w:rPr>
        <w:t xml:space="preserve">минуту. </w:t>
      </w:r>
    </w:p>
    <w:p w:rsidR="005E0011" w:rsidRPr="0027051F" w:rsidRDefault="005E0011" w:rsidP="005E0011">
      <w:pPr>
        <w:numPr>
          <w:ilvl w:val="0"/>
          <w:numId w:val="18"/>
        </w:numPr>
        <w:spacing w:before="100" w:beforeAutospacing="1" w:after="100" w:afterAutospacing="1" w:line="240" w:lineRule="auto"/>
        <w:rPr>
          <w:rFonts w:ascii="Times New Roman" w:hAnsi="Times New Roman"/>
          <w:sz w:val="24"/>
          <w:szCs w:val="24"/>
          <w:lang w:eastAsia="ru-RU"/>
        </w:rPr>
      </w:pPr>
      <w:r w:rsidRPr="0027051F">
        <w:rPr>
          <w:rFonts w:ascii="Times New Roman" w:hAnsi="Times New Roman"/>
          <w:sz w:val="24"/>
          <w:szCs w:val="24"/>
          <w:lang w:eastAsia="ru-RU"/>
        </w:rPr>
        <w:t>определить наличие пульса на</w:t>
      </w:r>
      <w:r w:rsidRPr="002D3DB7">
        <w:rPr>
          <w:rFonts w:ascii="Times New Roman" w:hAnsi="Times New Roman"/>
          <w:sz w:val="24"/>
          <w:szCs w:val="24"/>
          <w:lang w:eastAsia="ru-RU"/>
        </w:rPr>
        <w:t> </w:t>
      </w:r>
      <w:r w:rsidRPr="0027051F">
        <w:rPr>
          <w:rFonts w:ascii="Times New Roman" w:hAnsi="Times New Roman"/>
          <w:sz w:val="24"/>
          <w:szCs w:val="24"/>
          <w:lang w:eastAsia="ru-RU"/>
        </w:rPr>
        <w:t>сонной артерии на</w:t>
      </w:r>
      <w:r w:rsidRPr="002D3DB7">
        <w:rPr>
          <w:rFonts w:ascii="Times New Roman" w:hAnsi="Times New Roman"/>
          <w:sz w:val="24"/>
          <w:szCs w:val="24"/>
          <w:lang w:eastAsia="ru-RU"/>
        </w:rPr>
        <w:t> </w:t>
      </w:r>
      <w:r w:rsidRPr="0027051F">
        <w:rPr>
          <w:rFonts w:ascii="Times New Roman" w:hAnsi="Times New Roman"/>
          <w:sz w:val="24"/>
          <w:szCs w:val="24"/>
          <w:lang w:eastAsia="ru-RU"/>
        </w:rPr>
        <w:t xml:space="preserve">протяжении 10 секунд; </w:t>
      </w:r>
    </w:p>
    <w:p w:rsidR="005E0011" w:rsidRPr="0027051F" w:rsidRDefault="005E0011" w:rsidP="005E0011">
      <w:pPr>
        <w:numPr>
          <w:ilvl w:val="0"/>
          <w:numId w:val="18"/>
        </w:numPr>
        <w:spacing w:before="100" w:beforeAutospacing="1" w:after="100" w:afterAutospacing="1" w:line="240" w:lineRule="auto"/>
        <w:rPr>
          <w:rFonts w:ascii="Times New Roman" w:hAnsi="Times New Roman"/>
          <w:sz w:val="24"/>
          <w:szCs w:val="24"/>
          <w:lang w:eastAsia="ru-RU"/>
        </w:rPr>
      </w:pPr>
      <w:r w:rsidRPr="0027051F">
        <w:rPr>
          <w:rFonts w:ascii="Times New Roman" w:hAnsi="Times New Roman"/>
          <w:sz w:val="24"/>
          <w:szCs w:val="24"/>
          <w:lang w:eastAsia="ru-RU"/>
        </w:rPr>
        <w:t>при его отсутствии одновременно с</w:t>
      </w:r>
      <w:r w:rsidRPr="002D3DB7">
        <w:rPr>
          <w:rFonts w:ascii="Times New Roman" w:hAnsi="Times New Roman"/>
          <w:sz w:val="24"/>
          <w:szCs w:val="24"/>
          <w:lang w:eastAsia="ru-RU"/>
        </w:rPr>
        <w:t> </w:t>
      </w:r>
      <w:r w:rsidRPr="0027051F">
        <w:rPr>
          <w:rFonts w:ascii="Times New Roman" w:hAnsi="Times New Roman"/>
          <w:sz w:val="24"/>
          <w:szCs w:val="24"/>
          <w:lang w:eastAsia="ru-RU"/>
        </w:rPr>
        <w:t>искусственным дыханием выполняется непрямой массаж сердца (на</w:t>
      </w:r>
      <w:r w:rsidRPr="002D3DB7">
        <w:rPr>
          <w:rFonts w:ascii="Times New Roman" w:hAnsi="Times New Roman"/>
          <w:sz w:val="24"/>
          <w:szCs w:val="24"/>
          <w:lang w:eastAsia="ru-RU"/>
        </w:rPr>
        <w:t> </w:t>
      </w:r>
      <w:r w:rsidRPr="0027051F">
        <w:rPr>
          <w:rFonts w:ascii="Times New Roman" w:hAnsi="Times New Roman"/>
          <w:sz w:val="24"/>
          <w:szCs w:val="24"/>
          <w:lang w:eastAsia="ru-RU"/>
        </w:rPr>
        <w:t>одно вдувание делается от</w:t>
      </w:r>
      <w:r w:rsidRPr="002D3DB7">
        <w:rPr>
          <w:rFonts w:ascii="Times New Roman" w:hAnsi="Times New Roman"/>
          <w:sz w:val="24"/>
          <w:szCs w:val="24"/>
          <w:lang w:eastAsia="ru-RU"/>
        </w:rPr>
        <w:t> </w:t>
      </w:r>
      <w:r w:rsidRPr="0027051F">
        <w:rPr>
          <w:rFonts w:ascii="Times New Roman" w:hAnsi="Times New Roman"/>
          <w:sz w:val="24"/>
          <w:szCs w:val="24"/>
          <w:lang w:eastAsia="ru-RU"/>
        </w:rPr>
        <w:t>5 до</w:t>
      </w:r>
      <w:r w:rsidRPr="002D3DB7">
        <w:rPr>
          <w:rFonts w:ascii="Times New Roman" w:hAnsi="Times New Roman"/>
          <w:sz w:val="24"/>
          <w:szCs w:val="24"/>
          <w:lang w:eastAsia="ru-RU"/>
        </w:rPr>
        <w:t> </w:t>
      </w:r>
      <w:r w:rsidRPr="0027051F">
        <w:rPr>
          <w:rFonts w:ascii="Times New Roman" w:hAnsi="Times New Roman"/>
          <w:sz w:val="24"/>
          <w:szCs w:val="24"/>
          <w:lang w:eastAsia="ru-RU"/>
        </w:rPr>
        <w:t>15</w:t>
      </w:r>
      <w:r w:rsidRPr="002D3DB7">
        <w:rPr>
          <w:rFonts w:ascii="Times New Roman" w:hAnsi="Times New Roman"/>
          <w:sz w:val="24"/>
          <w:szCs w:val="24"/>
          <w:lang w:eastAsia="ru-RU"/>
        </w:rPr>
        <w:t> </w:t>
      </w:r>
      <w:r w:rsidRPr="0027051F">
        <w:rPr>
          <w:rFonts w:ascii="Times New Roman" w:hAnsi="Times New Roman"/>
          <w:sz w:val="24"/>
          <w:szCs w:val="24"/>
          <w:lang w:eastAsia="ru-RU"/>
        </w:rPr>
        <w:t>массажных толчков на</w:t>
      </w:r>
      <w:r w:rsidRPr="002D3DB7">
        <w:rPr>
          <w:rFonts w:ascii="Times New Roman" w:hAnsi="Times New Roman"/>
          <w:sz w:val="24"/>
          <w:szCs w:val="24"/>
          <w:lang w:eastAsia="ru-RU"/>
        </w:rPr>
        <w:t> </w:t>
      </w:r>
      <w:r w:rsidRPr="0027051F">
        <w:rPr>
          <w:rFonts w:ascii="Times New Roman" w:hAnsi="Times New Roman"/>
          <w:sz w:val="24"/>
          <w:szCs w:val="24"/>
          <w:lang w:eastAsia="ru-RU"/>
        </w:rPr>
        <w:t>грудную клетку (на</w:t>
      </w:r>
      <w:r w:rsidRPr="002D3DB7">
        <w:rPr>
          <w:rFonts w:ascii="Times New Roman" w:hAnsi="Times New Roman"/>
          <w:sz w:val="24"/>
          <w:szCs w:val="24"/>
          <w:lang w:eastAsia="ru-RU"/>
        </w:rPr>
        <w:t> </w:t>
      </w:r>
      <w:r w:rsidRPr="0027051F">
        <w:rPr>
          <w:rFonts w:ascii="Times New Roman" w:hAnsi="Times New Roman"/>
          <w:sz w:val="24"/>
          <w:szCs w:val="24"/>
          <w:lang w:eastAsia="ru-RU"/>
        </w:rPr>
        <w:t>грудину между ребрами в</w:t>
      </w:r>
      <w:r w:rsidRPr="002D3DB7">
        <w:rPr>
          <w:rFonts w:ascii="Times New Roman" w:hAnsi="Times New Roman"/>
          <w:sz w:val="24"/>
          <w:szCs w:val="24"/>
          <w:lang w:eastAsia="ru-RU"/>
        </w:rPr>
        <w:t> </w:t>
      </w:r>
      <w:r w:rsidRPr="0027051F">
        <w:rPr>
          <w:rFonts w:ascii="Times New Roman" w:hAnsi="Times New Roman"/>
          <w:sz w:val="24"/>
          <w:szCs w:val="24"/>
          <w:lang w:eastAsia="ru-RU"/>
        </w:rPr>
        <w:t>районе сердца), и</w:t>
      </w:r>
      <w:r w:rsidRPr="002D3DB7">
        <w:rPr>
          <w:rFonts w:ascii="Times New Roman" w:hAnsi="Times New Roman"/>
          <w:sz w:val="24"/>
          <w:szCs w:val="24"/>
          <w:lang w:eastAsia="ru-RU"/>
        </w:rPr>
        <w:t> </w:t>
      </w:r>
      <w:r w:rsidRPr="0027051F">
        <w:rPr>
          <w:rFonts w:ascii="Times New Roman" w:hAnsi="Times New Roman"/>
          <w:sz w:val="24"/>
          <w:szCs w:val="24"/>
          <w:lang w:eastAsia="ru-RU"/>
        </w:rPr>
        <w:t xml:space="preserve">этот цикл повторяется снова; </w:t>
      </w:r>
    </w:p>
    <w:p w:rsidR="005E0011" w:rsidRPr="0027051F" w:rsidRDefault="005E0011" w:rsidP="005E0011">
      <w:pPr>
        <w:numPr>
          <w:ilvl w:val="0"/>
          <w:numId w:val="18"/>
        </w:numPr>
        <w:spacing w:before="100" w:beforeAutospacing="1" w:after="100" w:afterAutospacing="1" w:line="240" w:lineRule="auto"/>
        <w:rPr>
          <w:rFonts w:ascii="Times New Roman" w:hAnsi="Times New Roman"/>
          <w:sz w:val="24"/>
          <w:szCs w:val="24"/>
          <w:lang w:eastAsia="ru-RU"/>
        </w:rPr>
      </w:pPr>
      <w:r w:rsidRPr="0027051F">
        <w:rPr>
          <w:rFonts w:ascii="Times New Roman" w:hAnsi="Times New Roman"/>
          <w:sz w:val="24"/>
          <w:szCs w:val="24"/>
          <w:lang w:eastAsia="ru-RU"/>
        </w:rPr>
        <w:t>вместе с</w:t>
      </w:r>
      <w:r w:rsidRPr="002D3DB7">
        <w:rPr>
          <w:rFonts w:ascii="Times New Roman" w:hAnsi="Times New Roman"/>
          <w:sz w:val="24"/>
          <w:szCs w:val="24"/>
          <w:lang w:eastAsia="ru-RU"/>
        </w:rPr>
        <w:t> </w:t>
      </w:r>
      <w:r w:rsidRPr="0027051F">
        <w:rPr>
          <w:rFonts w:ascii="Times New Roman" w:hAnsi="Times New Roman"/>
          <w:sz w:val="24"/>
          <w:szCs w:val="24"/>
          <w:lang w:eastAsia="ru-RU"/>
        </w:rPr>
        <w:t>искусственным дыханием осуществляется разогрев тела растиранием.</w:t>
      </w:r>
    </w:p>
    <w:p w:rsidR="005E0011" w:rsidRPr="0027051F" w:rsidRDefault="005E0011" w:rsidP="005E0011">
      <w:pPr>
        <w:spacing w:before="100" w:beforeAutospacing="1" w:after="100" w:afterAutospacing="1" w:line="240" w:lineRule="auto"/>
        <w:rPr>
          <w:rFonts w:ascii="Times New Roman" w:hAnsi="Times New Roman"/>
          <w:sz w:val="24"/>
          <w:szCs w:val="24"/>
          <w:lang w:eastAsia="ru-RU"/>
        </w:rPr>
      </w:pPr>
      <w:r w:rsidRPr="0027051F">
        <w:rPr>
          <w:rFonts w:ascii="Times New Roman" w:hAnsi="Times New Roman"/>
          <w:i/>
          <w:iCs/>
          <w:sz w:val="24"/>
          <w:szCs w:val="24"/>
          <w:lang w:eastAsia="ru-RU"/>
        </w:rPr>
        <w:t>Одновременно с</w:t>
      </w:r>
      <w:r w:rsidRPr="002D3DB7">
        <w:rPr>
          <w:rFonts w:ascii="Times New Roman" w:hAnsi="Times New Roman"/>
          <w:i/>
          <w:iCs/>
          <w:sz w:val="24"/>
          <w:szCs w:val="24"/>
          <w:lang w:eastAsia="ru-RU"/>
        </w:rPr>
        <w:t> </w:t>
      </w:r>
      <w:r w:rsidRPr="0027051F">
        <w:rPr>
          <w:rFonts w:ascii="Times New Roman" w:hAnsi="Times New Roman"/>
          <w:i/>
          <w:iCs/>
          <w:sz w:val="24"/>
          <w:szCs w:val="24"/>
          <w:lang w:eastAsia="ru-RU"/>
        </w:rPr>
        <w:t>оказанием помощи необходимо вызвать «скорую медицинскую помощь» или, как можно быстрее, и, не</w:t>
      </w:r>
      <w:r w:rsidRPr="002D3DB7">
        <w:rPr>
          <w:rFonts w:ascii="Times New Roman" w:hAnsi="Times New Roman"/>
          <w:i/>
          <w:iCs/>
          <w:sz w:val="24"/>
          <w:szCs w:val="24"/>
          <w:lang w:eastAsia="ru-RU"/>
        </w:rPr>
        <w:t> </w:t>
      </w:r>
      <w:r w:rsidRPr="0027051F">
        <w:rPr>
          <w:rFonts w:ascii="Times New Roman" w:hAnsi="Times New Roman"/>
          <w:i/>
          <w:iCs/>
          <w:sz w:val="24"/>
          <w:szCs w:val="24"/>
          <w:lang w:eastAsia="ru-RU"/>
        </w:rPr>
        <w:t>останавливая реанимации, доставить пострадавшего в</w:t>
      </w:r>
      <w:r w:rsidRPr="002D3DB7">
        <w:rPr>
          <w:rFonts w:ascii="Times New Roman" w:hAnsi="Times New Roman"/>
          <w:i/>
          <w:iCs/>
          <w:sz w:val="24"/>
          <w:szCs w:val="24"/>
          <w:lang w:eastAsia="ru-RU"/>
        </w:rPr>
        <w:t> </w:t>
      </w:r>
      <w:r w:rsidRPr="0027051F">
        <w:rPr>
          <w:rFonts w:ascii="Times New Roman" w:hAnsi="Times New Roman"/>
          <w:i/>
          <w:iCs/>
          <w:sz w:val="24"/>
          <w:szCs w:val="24"/>
          <w:lang w:eastAsia="ru-RU"/>
        </w:rPr>
        <w:t>больницу.</w:t>
      </w:r>
    </w:p>
    <w:p w:rsidR="005E0011" w:rsidRPr="0027051F" w:rsidRDefault="005E0011" w:rsidP="005E0011">
      <w:pPr>
        <w:rPr>
          <w:rFonts w:ascii="Times New Roman" w:hAnsi="Times New Roman"/>
          <w:sz w:val="28"/>
          <w:szCs w:val="28"/>
        </w:rPr>
      </w:pPr>
      <w:proofErr w:type="spellStart"/>
      <w:r w:rsidRPr="0027051F">
        <w:rPr>
          <w:rFonts w:ascii="Times New Roman" w:hAnsi="Times New Roman"/>
          <w:sz w:val="28"/>
          <w:szCs w:val="28"/>
        </w:rPr>
        <w:t>Купинское</w:t>
      </w:r>
      <w:proofErr w:type="spellEnd"/>
      <w:r w:rsidRPr="0027051F">
        <w:rPr>
          <w:rFonts w:ascii="Times New Roman" w:hAnsi="Times New Roman"/>
          <w:sz w:val="28"/>
          <w:szCs w:val="28"/>
        </w:rPr>
        <w:t xml:space="preserve"> инспекторское отделение ФКУ «Центр ГИМС МЧС России по Новосибирской области»</w:t>
      </w:r>
    </w:p>
    <w:p w:rsidR="005E0011" w:rsidRDefault="005E0011" w:rsidP="005E0011"/>
    <w:p w:rsidR="002403B4" w:rsidRDefault="002403B4" w:rsidP="005E0011"/>
    <w:p w:rsidR="002403B4" w:rsidRDefault="002403B4" w:rsidP="005E0011"/>
    <w:p w:rsidR="002403B4" w:rsidRDefault="002403B4" w:rsidP="005E0011"/>
    <w:p w:rsidR="002403B4" w:rsidRDefault="002403B4" w:rsidP="005E0011"/>
    <w:p w:rsidR="002403B4" w:rsidRDefault="002403B4" w:rsidP="005E0011"/>
    <w:p w:rsidR="002403B4" w:rsidRDefault="002403B4" w:rsidP="005E0011"/>
    <w:p w:rsidR="002403B4" w:rsidRDefault="002403B4" w:rsidP="005E0011"/>
    <w:p w:rsidR="002403B4" w:rsidRDefault="002403B4" w:rsidP="005E0011"/>
    <w:p w:rsidR="002403B4" w:rsidRDefault="002403B4" w:rsidP="005E0011"/>
    <w:p w:rsidR="002403B4" w:rsidRDefault="002403B4" w:rsidP="005E0011"/>
    <w:p w:rsidR="002403B4" w:rsidRDefault="002403B4" w:rsidP="005E0011"/>
    <w:p w:rsidR="002403B4" w:rsidRDefault="002403B4" w:rsidP="005E0011"/>
    <w:p w:rsidR="002403B4" w:rsidRDefault="002403B4" w:rsidP="005E0011"/>
    <w:p w:rsidR="002403B4" w:rsidRDefault="002403B4" w:rsidP="005E0011"/>
    <w:p w:rsidR="002403B4" w:rsidRDefault="002403B4" w:rsidP="005E0011"/>
    <w:p w:rsidR="002403B4" w:rsidRDefault="002403B4" w:rsidP="005E0011"/>
    <w:p w:rsidR="002403B4" w:rsidRDefault="002403B4" w:rsidP="005E0011">
      <w:r>
        <w:tab/>
      </w:r>
      <w:r>
        <w:tab/>
      </w:r>
      <w:r>
        <w:tab/>
      </w:r>
      <w:r>
        <w:rPr>
          <w:noProof/>
          <w:lang w:eastAsia="ru-RU"/>
        </w:rPr>
        <w:drawing>
          <wp:inline distT="0" distB="0" distL="0" distR="0">
            <wp:extent cx="5715000" cy="4038600"/>
            <wp:effectExtent l="0" t="0" r="0" b="0"/>
            <wp:docPr id="2" name="Рисунок 2" descr="http://i.i.ua/cards/pic/8/6/289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i.ua/cards/pic/8/6/289968.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0" cy="4038600"/>
                    </a:xfrm>
                    <a:prstGeom prst="rect">
                      <a:avLst/>
                    </a:prstGeom>
                    <a:noFill/>
                    <a:ln>
                      <a:noFill/>
                    </a:ln>
                  </pic:spPr>
                </pic:pic>
              </a:graphicData>
            </a:graphic>
          </wp:inline>
        </w:drawing>
      </w:r>
    </w:p>
    <w:p w:rsidR="002403B4" w:rsidRDefault="002403B4" w:rsidP="005E0011"/>
    <w:p w:rsidR="002403B4" w:rsidRDefault="002403B4" w:rsidP="005E0011"/>
    <w:p w:rsidR="002403B4" w:rsidRDefault="002403B4" w:rsidP="005E0011"/>
    <w:p w:rsidR="002403B4" w:rsidRDefault="002403B4" w:rsidP="005E0011"/>
    <w:p w:rsidR="002403B4" w:rsidRDefault="002403B4" w:rsidP="005E0011"/>
    <w:p w:rsidR="002403B4" w:rsidRPr="0027051F" w:rsidRDefault="002403B4" w:rsidP="005E0011"/>
    <w:tbl>
      <w:tblPr>
        <w:tblW w:w="99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2"/>
        <w:gridCol w:w="2179"/>
        <w:gridCol w:w="3626"/>
        <w:gridCol w:w="1948"/>
        <w:gridCol w:w="937"/>
      </w:tblGrid>
      <w:tr w:rsidR="00985D4D" w:rsidRPr="000B31E7" w:rsidTr="00800E8E">
        <w:trPr>
          <w:trHeight w:val="1455"/>
        </w:trPr>
        <w:tc>
          <w:tcPr>
            <w:tcW w:w="1282" w:type="dxa"/>
          </w:tcPr>
          <w:p w:rsidR="00985D4D" w:rsidRPr="000B31E7" w:rsidRDefault="00985D4D" w:rsidP="00800E8E">
            <w:pPr>
              <w:jc w:val="center"/>
              <w:rPr>
                <w:b/>
                <w:sz w:val="18"/>
                <w:szCs w:val="18"/>
              </w:rPr>
            </w:pPr>
            <w:r w:rsidRPr="000B31E7">
              <w:rPr>
                <w:b/>
                <w:sz w:val="18"/>
                <w:szCs w:val="18"/>
              </w:rPr>
              <w:t>Редактор:</w:t>
            </w:r>
          </w:p>
          <w:p w:rsidR="00985D4D" w:rsidRPr="000B31E7" w:rsidRDefault="00985D4D" w:rsidP="00800E8E">
            <w:pPr>
              <w:jc w:val="center"/>
              <w:rPr>
                <w:b/>
                <w:sz w:val="18"/>
                <w:szCs w:val="18"/>
              </w:rPr>
            </w:pPr>
            <w:proofErr w:type="spellStart"/>
            <w:r w:rsidRPr="000B31E7">
              <w:rPr>
                <w:b/>
                <w:sz w:val="18"/>
                <w:szCs w:val="18"/>
              </w:rPr>
              <w:t>Пацейко</w:t>
            </w:r>
            <w:proofErr w:type="spellEnd"/>
            <w:r w:rsidRPr="000B31E7">
              <w:rPr>
                <w:b/>
                <w:sz w:val="18"/>
                <w:szCs w:val="18"/>
              </w:rPr>
              <w:t xml:space="preserve"> Е.Р.</w:t>
            </w:r>
          </w:p>
        </w:tc>
        <w:tc>
          <w:tcPr>
            <w:tcW w:w="2179" w:type="dxa"/>
          </w:tcPr>
          <w:p w:rsidR="00985D4D" w:rsidRPr="000B31E7" w:rsidRDefault="00985D4D" w:rsidP="00800E8E">
            <w:pPr>
              <w:jc w:val="center"/>
              <w:rPr>
                <w:b/>
                <w:sz w:val="16"/>
                <w:szCs w:val="16"/>
              </w:rPr>
            </w:pPr>
            <w:r w:rsidRPr="000B31E7">
              <w:rPr>
                <w:b/>
                <w:sz w:val="16"/>
                <w:szCs w:val="16"/>
              </w:rPr>
              <w:t>Наш  адрес: 632102</w:t>
            </w:r>
          </w:p>
          <w:p w:rsidR="00985D4D" w:rsidRPr="000B31E7" w:rsidRDefault="00985D4D" w:rsidP="00800E8E">
            <w:pPr>
              <w:jc w:val="center"/>
              <w:rPr>
                <w:b/>
                <w:sz w:val="16"/>
                <w:szCs w:val="16"/>
              </w:rPr>
            </w:pPr>
            <w:r w:rsidRPr="000B31E7">
              <w:rPr>
                <w:b/>
                <w:sz w:val="16"/>
                <w:szCs w:val="16"/>
              </w:rPr>
              <w:t>НСО Татарский район</w:t>
            </w:r>
          </w:p>
          <w:p w:rsidR="00985D4D" w:rsidRPr="000B31E7" w:rsidRDefault="00985D4D" w:rsidP="00800E8E">
            <w:pPr>
              <w:jc w:val="center"/>
              <w:rPr>
                <w:b/>
                <w:sz w:val="16"/>
                <w:szCs w:val="16"/>
              </w:rPr>
            </w:pPr>
            <w:r w:rsidRPr="000B31E7">
              <w:rPr>
                <w:b/>
                <w:sz w:val="16"/>
                <w:szCs w:val="16"/>
              </w:rPr>
              <w:t>с. Новопервомайское</w:t>
            </w:r>
          </w:p>
          <w:p w:rsidR="00985D4D" w:rsidRPr="000B31E7" w:rsidRDefault="00985D4D" w:rsidP="00800E8E">
            <w:pPr>
              <w:jc w:val="center"/>
              <w:rPr>
                <w:b/>
                <w:sz w:val="16"/>
                <w:szCs w:val="16"/>
              </w:rPr>
            </w:pPr>
            <w:r w:rsidRPr="000B31E7">
              <w:rPr>
                <w:b/>
                <w:sz w:val="16"/>
                <w:szCs w:val="16"/>
              </w:rPr>
              <w:t xml:space="preserve">ул. </w:t>
            </w:r>
            <w:proofErr w:type="spellStart"/>
            <w:r w:rsidRPr="000B31E7">
              <w:rPr>
                <w:b/>
                <w:sz w:val="16"/>
                <w:szCs w:val="16"/>
              </w:rPr>
              <w:t>Лысенкова</w:t>
            </w:r>
            <w:proofErr w:type="spellEnd"/>
            <w:r w:rsidRPr="000B31E7">
              <w:rPr>
                <w:b/>
                <w:sz w:val="16"/>
                <w:szCs w:val="16"/>
              </w:rPr>
              <w:t xml:space="preserve">  15-б</w:t>
            </w:r>
          </w:p>
        </w:tc>
        <w:tc>
          <w:tcPr>
            <w:tcW w:w="3626" w:type="dxa"/>
          </w:tcPr>
          <w:p w:rsidR="00985D4D" w:rsidRPr="000B31E7" w:rsidRDefault="00985D4D" w:rsidP="00800E8E">
            <w:pPr>
              <w:jc w:val="center"/>
              <w:rPr>
                <w:b/>
                <w:sz w:val="16"/>
                <w:szCs w:val="16"/>
              </w:rPr>
            </w:pPr>
            <w:r w:rsidRPr="000B31E7">
              <w:rPr>
                <w:b/>
                <w:sz w:val="16"/>
                <w:szCs w:val="16"/>
              </w:rPr>
              <w:t>Газета утверждена  распоряжением  главы</w:t>
            </w:r>
          </w:p>
          <w:p w:rsidR="00985D4D" w:rsidRPr="000B31E7" w:rsidRDefault="00985D4D" w:rsidP="00800E8E">
            <w:pPr>
              <w:jc w:val="center"/>
              <w:rPr>
                <w:b/>
                <w:sz w:val="16"/>
                <w:szCs w:val="16"/>
              </w:rPr>
            </w:pPr>
            <w:r w:rsidRPr="000B31E7">
              <w:rPr>
                <w:b/>
                <w:sz w:val="16"/>
                <w:szCs w:val="16"/>
              </w:rPr>
              <w:t>Администрации  Новопервомайского  сельсовета</w:t>
            </w:r>
          </w:p>
          <w:p w:rsidR="00985D4D" w:rsidRPr="000B31E7" w:rsidRDefault="00985D4D" w:rsidP="00800E8E">
            <w:pPr>
              <w:jc w:val="center"/>
              <w:rPr>
                <w:b/>
                <w:sz w:val="16"/>
                <w:szCs w:val="16"/>
              </w:rPr>
            </w:pPr>
            <w:r w:rsidRPr="000B31E7">
              <w:rPr>
                <w:b/>
                <w:sz w:val="16"/>
                <w:szCs w:val="16"/>
              </w:rPr>
              <w:t>№ 23 от 01.04.2009г.</w:t>
            </w:r>
          </w:p>
        </w:tc>
        <w:tc>
          <w:tcPr>
            <w:tcW w:w="1948" w:type="dxa"/>
          </w:tcPr>
          <w:p w:rsidR="00985D4D" w:rsidRPr="000B31E7" w:rsidRDefault="00985D4D" w:rsidP="00800E8E">
            <w:pPr>
              <w:jc w:val="center"/>
              <w:rPr>
                <w:b/>
                <w:sz w:val="16"/>
                <w:szCs w:val="16"/>
              </w:rPr>
            </w:pPr>
            <w:r w:rsidRPr="000B31E7">
              <w:rPr>
                <w:b/>
                <w:sz w:val="16"/>
                <w:szCs w:val="16"/>
              </w:rPr>
              <w:t>Тираж 100 экз.</w:t>
            </w:r>
          </w:p>
          <w:p w:rsidR="00985D4D" w:rsidRPr="000B31E7" w:rsidRDefault="00985D4D" w:rsidP="00800E8E">
            <w:pPr>
              <w:jc w:val="center"/>
              <w:rPr>
                <w:b/>
                <w:sz w:val="16"/>
                <w:szCs w:val="16"/>
              </w:rPr>
            </w:pPr>
            <w:r w:rsidRPr="000B31E7">
              <w:rPr>
                <w:b/>
                <w:sz w:val="16"/>
                <w:szCs w:val="16"/>
              </w:rPr>
              <w:t xml:space="preserve">Один  раз </w:t>
            </w:r>
            <w:proofErr w:type="gramStart"/>
            <w:r w:rsidRPr="000B31E7">
              <w:rPr>
                <w:b/>
                <w:sz w:val="16"/>
                <w:szCs w:val="16"/>
              </w:rPr>
              <w:t>в</w:t>
            </w:r>
            <w:proofErr w:type="gramEnd"/>
          </w:p>
          <w:p w:rsidR="00985D4D" w:rsidRPr="000B31E7" w:rsidRDefault="00985D4D" w:rsidP="00800E8E">
            <w:pPr>
              <w:jc w:val="center"/>
              <w:rPr>
                <w:b/>
                <w:sz w:val="16"/>
                <w:szCs w:val="16"/>
              </w:rPr>
            </w:pPr>
            <w:r w:rsidRPr="000B31E7">
              <w:rPr>
                <w:b/>
                <w:sz w:val="16"/>
                <w:szCs w:val="16"/>
              </w:rPr>
              <w:t>месяц</w:t>
            </w:r>
          </w:p>
        </w:tc>
        <w:tc>
          <w:tcPr>
            <w:tcW w:w="937" w:type="dxa"/>
          </w:tcPr>
          <w:p w:rsidR="00985D4D" w:rsidRPr="000B31E7" w:rsidRDefault="00985D4D" w:rsidP="00800E8E">
            <w:pPr>
              <w:jc w:val="center"/>
              <w:rPr>
                <w:b/>
                <w:sz w:val="16"/>
                <w:szCs w:val="16"/>
              </w:rPr>
            </w:pPr>
            <w:r w:rsidRPr="000B31E7">
              <w:rPr>
                <w:b/>
                <w:sz w:val="16"/>
                <w:szCs w:val="16"/>
              </w:rPr>
              <w:t>Бесплатно</w:t>
            </w:r>
          </w:p>
          <w:p w:rsidR="00985D4D" w:rsidRPr="000B31E7" w:rsidRDefault="00985D4D" w:rsidP="00800E8E">
            <w:pPr>
              <w:jc w:val="center"/>
              <w:rPr>
                <w:b/>
                <w:sz w:val="16"/>
                <w:szCs w:val="16"/>
              </w:rPr>
            </w:pPr>
          </w:p>
        </w:tc>
      </w:tr>
    </w:tbl>
    <w:p w:rsidR="00242AE0" w:rsidRPr="00775B1A" w:rsidRDefault="00242AE0" w:rsidP="00242AE0">
      <w:pPr>
        <w:autoSpaceDE w:val="0"/>
        <w:autoSpaceDN w:val="0"/>
        <w:adjustRightInd w:val="0"/>
        <w:jc w:val="both"/>
        <w:rPr>
          <w:rFonts w:ascii="Times New Roman" w:hAnsi="Times New Roman"/>
          <w:sz w:val="28"/>
          <w:szCs w:val="28"/>
        </w:rPr>
      </w:pPr>
    </w:p>
    <w:p w:rsidR="00242AE0" w:rsidRDefault="00242AE0" w:rsidP="00242AE0">
      <w:pPr>
        <w:autoSpaceDE w:val="0"/>
        <w:autoSpaceDN w:val="0"/>
        <w:adjustRightInd w:val="0"/>
        <w:jc w:val="both"/>
        <w:rPr>
          <w:rFonts w:ascii="Times New Roman" w:hAnsi="Times New Roman"/>
          <w:sz w:val="28"/>
          <w:szCs w:val="28"/>
        </w:rPr>
      </w:pPr>
    </w:p>
    <w:p w:rsidR="002052DA" w:rsidRDefault="002052DA" w:rsidP="002052DA">
      <w:pPr>
        <w:sectPr w:rsidR="002052DA" w:rsidSect="00E81C2E">
          <w:pgSz w:w="11906" w:h="16838"/>
          <w:pgMar w:top="357" w:right="1106" w:bottom="1134" w:left="5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bookmarkStart w:id="13" w:name="_GoBack"/>
      <w:bookmarkEnd w:id="13"/>
    </w:p>
    <w:p w:rsidR="0048515C" w:rsidRPr="00EF08E8" w:rsidRDefault="0048515C" w:rsidP="00E81C2E">
      <w:pPr>
        <w:pStyle w:val="a5"/>
        <w:rPr>
          <w:rFonts w:cstheme="minorHAnsi"/>
          <w:sz w:val="24"/>
          <w:szCs w:val="24"/>
        </w:rPr>
      </w:pPr>
    </w:p>
    <w:sectPr w:rsidR="0048515C" w:rsidRPr="00EF08E8" w:rsidSect="00E81C2E">
      <w:pgSz w:w="11906" w:h="16838"/>
      <w:pgMar w:top="1134" w:right="851" w:bottom="1134" w:left="170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1">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2">
    <w:nsid w:val="0C4B58DD"/>
    <w:multiLevelType w:val="hybridMultilevel"/>
    <w:tmpl w:val="B89CD358"/>
    <w:lvl w:ilvl="0" w:tplc="D3ACF814">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3">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5">
    <w:nsid w:val="34FB4EC4"/>
    <w:multiLevelType w:val="multilevel"/>
    <w:tmpl w:val="D3C2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374299"/>
    <w:multiLevelType w:val="hybridMultilevel"/>
    <w:tmpl w:val="DC44A558"/>
    <w:lvl w:ilvl="0" w:tplc="E268521E">
      <w:start w:val="1"/>
      <w:numFmt w:val="decimal"/>
      <w:lvlText w:val="%1."/>
      <w:lvlJc w:val="left"/>
      <w:pPr>
        <w:ind w:left="720" w:hanging="360"/>
      </w:pPr>
      <w:rPr>
        <w:rFonts w:asciiTheme="minorHAnsi"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B30EE"/>
    <w:multiLevelType w:val="hybridMultilevel"/>
    <w:tmpl w:val="60646C44"/>
    <w:lvl w:ilvl="0" w:tplc="A2E823D8">
      <w:start w:val="1"/>
      <w:numFmt w:val="decimal"/>
      <w:lvlText w:val="%1."/>
      <w:lvlJc w:val="left"/>
      <w:pPr>
        <w:tabs>
          <w:tab w:val="num" w:pos="795"/>
        </w:tabs>
        <w:ind w:left="79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AE567E1"/>
    <w:multiLevelType w:val="multilevel"/>
    <w:tmpl w:val="DE92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112BC5"/>
    <w:multiLevelType w:val="hybridMultilevel"/>
    <w:tmpl w:val="BB5EBF1C"/>
    <w:lvl w:ilvl="0" w:tplc="186A21A2">
      <w:start w:val="3"/>
      <w:numFmt w:val="decimal"/>
      <w:lvlText w:val="%1"/>
      <w:lvlJc w:val="left"/>
      <w:pPr>
        <w:tabs>
          <w:tab w:val="num" w:pos="1542"/>
        </w:tabs>
        <w:ind w:left="1542" w:hanging="360"/>
      </w:pPr>
      <w:rPr>
        <w:rFonts w:hint="default"/>
      </w:rPr>
    </w:lvl>
    <w:lvl w:ilvl="1" w:tplc="04190019" w:tentative="1">
      <w:start w:val="1"/>
      <w:numFmt w:val="lowerLetter"/>
      <w:lvlText w:val="%2."/>
      <w:lvlJc w:val="left"/>
      <w:pPr>
        <w:tabs>
          <w:tab w:val="num" w:pos="2262"/>
        </w:tabs>
        <w:ind w:left="2262" w:hanging="360"/>
      </w:pPr>
    </w:lvl>
    <w:lvl w:ilvl="2" w:tplc="0419001B" w:tentative="1">
      <w:start w:val="1"/>
      <w:numFmt w:val="lowerRoman"/>
      <w:lvlText w:val="%3."/>
      <w:lvlJc w:val="right"/>
      <w:pPr>
        <w:tabs>
          <w:tab w:val="num" w:pos="2982"/>
        </w:tabs>
        <w:ind w:left="2982" w:hanging="180"/>
      </w:pPr>
    </w:lvl>
    <w:lvl w:ilvl="3" w:tplc="0419000F" w:tentative="1">
      <w:start w:val="1"/>
      <w:numFmt w:val="decimal"/>
      <w:lvlText w:val="%4."/>
      <w:lvlJc w:val="left"/>
      <w:pPr>
        <w:tabs>
          <w:tab w:val="num" w:pos="3702"/>
        </w:tabs>
        <w:ind w:left="3702" w:hanging="360"/>
      </w:pPr>
    </w:lvl>
    <w:lvl w:ilvl="4" w:tplc="04190019" w:tentative="1">
      <w:start w:val="1"/>
      <w:numFmt w:val="lowerLetter"/>
      <w:lvlText w:val="%5."/>
      <w:lvlJc w:val="left"/>
      <w:pPr>
        <w:tabs>
          <w:tab w:val="num" w:pos="4422"/>
        </w:tabs>
        <w:ind w:left="4422" w:hanging="360"/>
      </w:pPr>
    </w:lvl>
    <w:lvl w:ilvl="5" w:tplc="0419001B" w:tentative="1">
      <w:start w:val="1"/>
      <w:numFmt w:val="lowerRoman"/>
      <w:lvlText w:val="%6."/>
      <w:lvlJc w:val="right"/>
      <w:pPr>
        <w:tabs>
          <w:tab w:val="num" w:pos="5142"/>
        </w:tabs>
        <w:ind w:left="5142" w:hanging="180"/>
      </w:pPr>
    </w:lvl>
    <w:lvl w:ilvl="6" w:tplc="0419000F" w:tentative="1">
      <w:start w:val="1"/>
      <w:numFmt w:val="decimal"/>
      <w:lvlText w:val="%7."/>
      <w:lvlJc w:val="left"/>
      <w:pPr>
        <w:tabs>
          <w:tab w:val="num" w:pos="5862"/>
        </w:tabs>
        <w:ind w:left="5862" w:hanging="360"/>
      </w:pPr>
    </w:lvl>
    <w:lvl w:ilvl="7" w:tplc="04190019" w:tentative="1">
      <w:start w:val="1"/>
      <w:numFmt w:val="lowerLetter"/>
      <w:lvlText w:val="%8."/>
      <w:lvlJc w:val="left"/>
      <w:pPr>
        <w:tabs>
          <w:tab w:val="num" w:pos="6582"/>
        </w:tabs>
        <w:ind w:left="6582" w:hanging="360"/>
      </w:pPr>
    </w:lvl>
    <w:lvl w:ilvl="8" w:tplc="0419001B" w:tentative="1">
      <w:start w:val="1"/>
      <w:numFmt w:val="lowerRoman"/>
      <w:lvlText w:val="%9."/>
      <w:lvlJc w:val="right"/>
      <w:pPr>
        <w:tabs>
          <w:tab w:val="num" w:pos="7302"/>
        </w:tabs>
        <w:ind w:left="7302" w:hanging="180"/>
      </w:pPr>
    </w:lvl>
  </w:abstractNum>
  <w:abstractNum w:abstractNumId="11">
    <w:nsid w:val="50D122C1"/>
    <w:multiLevelType w:val="hybridMultilevel"/>
    <w:tmpl w:val="506A5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A60AAA"/>
    <w:multiLevelType w:val="hybridMultilevel"/>
    <w:tmpl w:val="085038EC"/>
    <w:lvl w:ilvl="0" w:tplc="2EE8FD1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3">
    <w:nsid w:val="5A6771A5"/>
    <w:multiLevelType w:val="hybridMultilevel"/>
    <w:tmpl w:val="461AE69C"/>
    <w:lvl w:ilvl="0" w:tplc="6F3CC55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5AA659AF"/>
    <w:multiLevelType w:val="hybridMultilevel"/>
    <w:tmpl w:val="4FFAA480"/>
    <w:lvl w:ilvl="0" w:tplc="1A6ADC0C">
      <w:start w:val="1"/>
      <w:numFmt w:val="decimal"/>
      <w:lvlText w:val="%1."/>
      <w:lvlJc w:val="left"/>
      <w:pPr>
        <w:ind w:left="615" w:hanging="360"/>
      </w:pPr>
      <w:rPr>
        <w:rFonts w:hint="default"/>
        <w:sz w:val="22"/>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5">
    <w:nsid w:val="68E4493F"/>
    <w:multiLevelType w:val="hybridMultilevel"/>
    <w:tmpl w:val="137273D0"/>
    <w:lvl w:ilvl="0" w:tplc="71E26C9C">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6">
    <w:nsid w:val="77C17239"/>
    <w:multiLevelType w:val="hybridMultilevel"/>
    <w:tmpl w:val="FBB4DC30"/>
    <w:lvl w:ilvl="0" w:tplc="1BEC8B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14"/>
  </w:num>
  <w:num w:numId="4">
    <w:abstractNumId w:val="16"/>
  </w:num>
  <w:num w:numId="5">
    <w:abstractNumId w:val="13"/>
  </w:num>
  <w:num w:numId="6">
    <w:abstractNumId w:val="4"/>
  </w:num>
  <w:num w:numId="7">
    <w:abstractNumId w:val="3"/>
  </w:num>
  <w:num w:numId="8">
    <w:abstractNumId w:val="8"/>
  </w:num>
  <w:num w:numId="9">
    <w:abstractNumId w:val="1"/>
  </w:num>
  <w:num w:numId="10">
    <w:abstractNumId w:val="2"/>
  </w:num>
  <w:num w:numId="11">
    <w:abstractNumId w:val="10"/>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num>
  <w:num w:numId="16">
    <w:abstractNumId w:val="0"/>
  </w:num>
  <w:num w:numId="17">
    <w:abstractNumId w:val="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73C3A"/>
    <w:rsid w:val="00005B7D"/>
    <w:rsid w:val="0003493F"/>
    <w:rsid w:val="00081556"/>
    <w:rsid w:val="00181E86"/>
    <w:rsid w:val="00204228"/>
    <w:rsid w:val="002052DA"/>
    <w:rsid w:val="002403B4"/>
    <w:rsid w:val="00242AE0"/>
    <w:rsid w:val="00256FA6"/>
    <w:rsid w:val="003D65FC"/>
    <w:rsid w:val="0048515C"/>
    <w:rsid w:val="005E0011"/>
    <w:rsid w:val="006666A6"/>
    <w:rsid w:val="006F0A78"/>
    <w:rsid w:val="00701FE4"/>
    <w:rsid w:val="008C318F"/>
    <w:rsid w:val="0090255B"/>
    <w:rsid w:val="009251D3"/>
    <w:rsid w:val="0094661E"/>
    <w:rsid w:val="00985D4D"/>
    <w:rsid w:val="009E57E5"/>
    <w:rsid w:val="00A461EB"/>
    <w:rsid w:val="00A8644E"/>
    <w:rsid w:val="00AF48D7"/>
    <w:rsid w:val="00CA1A32"/>
    <w:rsid w:val="00CA6FC8"/>
    <w:rsid w:val="00E81C2E"/>
    <w:rsid w:val="00EF08E8"/>
    <w:rsid w:val="00F73C3A"/>
    <w:rsid w:val="00F74130"/>
    <w:rsid w:val="00FE6162"/>
    <w:rsid w:val="00FF41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5FC"/>
  </w:style>
  <w:style w:type="paragraph" w:styleId="1">
    <w:name w:val="heading 1"/>
    <w:basedOn w:val="a"/>
    <w:next w:val="a"/>
    <w:link w:val="10"/>
    <w:qFormat/>
    <w:rsid w:val="00CA6FC8"/>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nhideWhenUsed/>
    <w:qFormat/>
    <w:rsid w:val="002052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052DA"/>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nhideWhenUsed/>
    <w:qFormat/>
    <w:rsid w:val="002052D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052DA"/>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F73C3A"/>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73C3A"/>
    <w:rPr>
      <w:rFonts w:ascii="Tahoma" w:hAnsi="Tahoma" w:cs="Tahoma"/>
      <w:sz w:val="16"/>
      <w:szCs w:val="16"/>
    </w:rPr>
  </w:style>
  <w:style w:type="paragraph" w:styleId="a5">
    <w:name w:val="No Spacing"/>
    <w:uiPriority w:val="1"/>
    <w:qFormat/>
    <w:rsid w:val="00701FE4"/>
    <w:pPr>
      <w:spacing w:after="0" w:line="240" w:lineRule="auto"/>
    </w:pPr>
  </w:style>
  <w:style w:type="paragraph" w:styleId="a6">
    <w:name w:val="List Paragraph"/>
    <w:basedOn w:val="a"/>
    <w:uiPriority w:val="34"/>
    <w:qFormat/>
    <w:rsid w:val="00701FE4"/>
    <w:pPr>
      <w:ind w:left="720"/>
      <w:contextualSpacing/>
    </w:pPr>
  </w:style>
  <w:style w:type="paragraph" w:customStyle="1" w:styleId="ConsPlusTitle">
    <w:name w:val="ConsPlusTitle"/>
    <w:rsid w:val="00701FE4"/>
    <w:pPr>
      <w:widowControl w:val="0"/>
      <w:autoSpaceDE w:val="0"/>
      <w:autoSpaceDN w:val="0"/>
      <w:spacing w:after="0" w:line="240" w:lineRule="auto"/>
    </w:pPr>
    <w:rPr>
      <w:rFonts w:ascii="Calibri" w:eastAsia="Times New Roman" w:hAnsi="Calibri" w:cs="Calibri"/>
      <w:b/>
      <w:szCs w:val="20"/>
      <w:lang w:eastAsia="ru-RU"/>
    </w:rPr>
  </w:style>
  <w:style w:type="paragraph" w:styleId="a7">
    <w:name w:val="Body Text Indent"/>
    <w:basedOn w:val="a"/>
    <w:link w:val="a8"/>
    <w:unhideWhenUsed/>
    <w:rsid w:val="00CA6FC8"/>
    <w:pPr>
      <w:spacing w:after="0" w:line="0" w:lineRule="atLeast"/>
      <w:ind w:firstLine="720"/>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CA6FC8"/>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9"/>
    <w:rsid w:val="00CA6FC8"/>
    <w:rPr>
      <w:rFonts w:ascii="Arial" w:eastAsiaTheme="minorEastAsia" w:hAnsi="Arial" w:cs="Arial"/>
      <w:b/>
      <w:bCs/>
      <w:color w:val="26282F"/>
      <w:sz w:val="24"/>
      <w:szCs w:val="24"/>
      <w:lang w:eastAsia="ru-RU"/>
    </w:rPr>
  </w:style>
  <w:style w:type="paragraph" w:customStyle="1" w:styleId="ConsPlusNormal">
    <w:name w:val="ConsPlusNormal"/>
    <w:rsid w:val="00CA6FC8"/>
    <w:pPr>
      <w:widowControl w:val="0"/>
      <w:autoSpaceDE w:val="0"/>
      <w:autoSpaceDN w:val="0"/>
      <w:spacing w:after="0" w:line="240" w:lineRule="auto"/>
    </w:pPr>
    <w:rPr>
      <w:rFonts w:ascii="Calibri" w:eastAsia="Times New Roman" w:hAnsi="Calibri" w:cs="Calibri"/>
      <w:szCs w:val="20"/>
      <w:lang w:eastAsia="ru-RU"/>
    </w:rPr>
  </w:style>
  <w:style w:type="character" w:customStyle="1" w:styleId="a9">
    <w:name w:val="Цветовое выделение"/>
    <w:uiPriority w:val="99"/>
    <w:rsid w:val="00CA6FC8"/>
    <w:rPr>
      <w:b/>
      <w:color w:val="26282F"/>
    </w:rPr>
  </w:style>
  <w:style w:type="paragraph" w:customStyle="1" w:styleId="aa">
    <w:name w:val="Нормальный (таблица)"/>
    <w:basedOn w:val="a"/>
    <w:next w:val="a"/>
    <w:uiPriority w:val="99"/>
    <w:rsid w:val="00CA6FC8"/>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b">
    <w:name w:val="Таблицы (моноширинный)"/>
    <w:basedOn w:val="a"/>
    <w:next w:val="a"/>
    <w:uiPriority w:val="99"/>
    <w:rsid w:val="00CA6FC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c">
    <w:name w:val="Прижатый влево"/>
    <w:basedOn w:val="a"/>
    <w:next w:val="a"/>
    <w:uiPriority w:val="99"/>
    <w:rsid w:val="00CA6FC8"/>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FontStyle39">
    <w:name w:val="Font Style39"/>
    <w:basedOn w:val="a0"/>
    <w:uiPriority w:val="99"/>
    <w:rsid w:val="0048515C"/>
    <w:rPr>
      <w:rFonts w:ascii="Times New Roman" w:hAnsi="Times New Roman" w:cs="Times New Roman"/>
      <w:sz w:val="26"/>
      <w:szCs w:val="26"/>
    </w:rPr>
  </w:style>
  <w:style w:type="character" w:customStyle="1" w:styleId="20">
    <w:name w:val="Заголовок 2 Знак"/>
    <w:basedOn w:val="a0"/>
    <w:link w:val="2"/>
    <w:rsid w:val="002052DA"/>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2052DA"/>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rsid w:val="002052D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052DA"/>
    <w:rPr>
      <w:rFonts w:ascii="Times New Roman" w:eastAsia="Times New Roman" w:hAnsi="Times New Roman" w:cs="Times New Roman"/>
      <w:b/>
      <w:bCs/>
      <w:i/>
      <w:iCs/>
      <w:sz w:val="26"/>
      <w:szCs w:val="26"/>
      <w:lang w:eastAsia="ru-RU"/>
    </w:rPr>
  </w:style>
  <w:style w:type="paragraph" w:styleId="ad">
    <w:name w:val="Title"/>
    <w:basedOn w:val="a"/>
    <w:link w:val="ae"/>
    <w:qFormat/>
    <w:rsid w:val="002052DA"/>
    <w:pPr>
      <w:spacing w:after="0" w:line="240" w:lineRule="auto"/>
      <w:jc w:val="center"/>
    </w:pPr>
    <w:rPr>
      <w:rFonts w:ascii="Times New Roman" w:eastAsia="Times New Roman" w:hAnsi="Times New Roman" w:cs="Times New Roman"/>
      <w:sz w:val="36"/>
      <w:szCs w:val="24"/>
      <w:lang w:eastAsia="ru-RU"/>
    </w:rPr>
  </w:style>
  <w:style w:type="character" w:customStyle="1" w:styleId="ae">
    <w:name w:val="Название Знак"/>
    <w:basedOn w:val="a0"/>
    <w:link w:val="ad"/>
    <w:rsid w:val="002052DA"/>
    <w:rPr>
      <w:rFonts w:ascii="Times New Roman" w:eastAsia="Times New Roman" w:hAnsi="Times New Roman" w:cs="Times New Roman"/>
      <w:sz w:val="36"/>
      <w:szCs w:val="24"/>
      <w:lang w:eastAsia="ru-RU"/>
    </w:rPr>
  </w:style>
  <w:style w:type="paragraph" w:styleId="af">
    <w:name w:val="Subtitle"/>
    <w:basedOn w:val="a"/>
    <w:link w:val="af0"/>
    <w:qFormat/>
    <w:rsid w:val="002052DA"/>
    <w:pPr>
      <w:spacing w:after="0" w:line="240" w:lineRule="auto"/>
      <w:jc w:val="center"/>
    </w:pPr>
    <w:rPr>
      <w:rFonts w:ascii="Times New Roman" w:eastAsia="Times New Roman" w:hAnsi="Times New Roman" w:cs="Times New Roman"/>
      <w:sz w:val="36"/>
      <w:szCs w:val="24"/>
      <w:lang w:eastAsia="ru-RU"/>
    </w:rPr>
  </w:style>
  <w:style w:type="character" w:customStyle="1" w:styleId="af0">
    <w:name w:val="Подзаголовок Знак"/>
    <w:basedOn w:val="a0"/>
    <w:link w:val="af"/>
    <w:rsid w:val="002052DA"/>
    <w:rPr>
      <w:rFonts w:ascii="Times New Roman" w:eastAsia="Times New Roman" w:hAnsi="Times New Roman" w:cs="Times New Roman"/>
      <w:sz w:val="36"/>
      <w:szCs w:val="24"/>
      <w:lang w:eastAsia="ru-RU"/>
    </w:rPr>
  </w:style>
  <w:style w:type="paragraph" w:styleId="af1">
    <w:name w:val="Body Text"/>
    <w:basedOn w:val="a"/>
    <w:link w:val="af2"/>
    <w:rsid w:val="002052DA"/>
    <w:pPr>
      <w:spacing w:after="0" w:line="240" w:lineRule="auto"/>
    </w:pPr>
    <w:rPr>
      <w:rFonts w:ascii="Times New Roman" w:eastAsia="Times New Roman" w:hAnsi="Times New Roman" w:cs="Times New Roman"/>
      <w:sz w:val="36"/>
      <w:szCs w:val="24"/>
      <w:lang w:eastAsia="ru-RU"/>
    </w:rPr>
  </w:style>
  <w:style w:type="character" w:customStyle="1" w:styleId="af2">
    <w:name w:val="Основной текст Знак"/>
    <w:basedOn w:val="a0"/>
    <w:link w:val="af1"/>
    <w:rsid w:val="002052DA"/>
    <w:rPr>
      <w:rFonts w:ascii="Times New Roman" w:eastAsia="Times New Roman" w:hAnsi="Times New Roman" w:cs="Times New Roman"/>
      <w:sz w:val="36"/>
      <w:szCs w:val="24"/>
      <w:lang w:eastAsia="ru-RU"/>
    </w:rPr>
  </w:style>
  <w:style w:type="table" w:styleId="af3">
    <w:name w:val="Table Grid"/>
    <w:basedOn w:val="a1"/>
    <w:rsid w:val="002052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2052D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4">
    <w:name w:val="header"/>
    <w:basedOn w:val="a"/>
    <w:link w:val="af5"/>
    <w:rsid w:val="002052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rsid w:val="002052DA"/>
    <w:rPr>
      <w:rFonts w:ascii="Times New Roman" w:eastAsia="Times New Roman" w:hAnsi="Times New Roman" w:cs="Times New Roman"/>
      <w:sz w:val="24"/>
      <w:szCs w:val="24"/>
      <w:lang w:eastAsia="ru-RU"/>
    </w:rPr>
  </w:style>
  <w:style w:type="paragraph" w:styleId="af6">
    <w:name w:val="footer"/>
    <w:basedOn w:val="a"/>
    <w:link w:val="af7"/>
    <w:rsid w:val="002052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rsid w:val="002052DA"/>
    <w:rPr>
      <w:rFonts w:ascii="Times New Roman" w:eastAsia="Times New Roman" w:hAnsi="Times New Roman" w:cs="Times New Roman"/>
      <w:sz w:val="24"/>
      <w:szCs w:val="24"/>
      <w:lang w:eastAsia="ru-RU"/>
    </w:rPr>
  </w:style>
  <w:style w:type="paragraph" w:customStyle="1" w:styleId="ConsPlusNonformat">
    <w:name w:val="ConsPlusNonformat"/>
    <w:rsid w:val="002052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Body Text First Indent"/>
    <w:basedOn w:val="af1"/>
    <w:link w:val="af9"/>
    <w:rsid w:val="002052DA"/>
    <w:pPr>
      <w:spacing w:after="120"/>
      <w:ind w:firstLine="210"/>
    </w:pPr>
    <w:rPr>
      <w:sz w:val="24"/>
    </w:rPr>
  </w:style>
  <w:style w:type="character" w:customStyle="1" w:styleId="af9">
    <w:name w:val="Красная строка Знак"/>
    <w:basedOn w:val="af2"/>
    <w:link w:val="af8"/>
    <w:rsid w:val="002052DA"/>
    <w:rPr>
      <w:rFonts w:ascii="Times New Roman" w:eastAsia="Times New Roman" w:hAnsi="Times New Roman" w:cs="Times New Roman"/>
      <w:sz w:val="24"/>
      <w:szCs w:val="24"/>
      <w:lang w:eastAsia="ru-RU"/>
    </w:rPr>
  </w:style>
  <w:style w:type="paragraph" w:styleId="21">
    <w:name w:val="Body Text First Indent 2"/>
    <w:basedOn w:val="a7"/>
    <w:link w:val="22"/>
    <w:rsid w:val="002052DA"/>
    <w:pPr>
      <w:spacing w:after="120" w:line="240" w:lineRule="auto"/>
      <w:ind w:left="283" w:firstLine="210"/>
      <w:jc w:val="left"/>
    </w:pPr>
    <w:rPr>
      <w:sz w:val="24"/>
    </w:rPr>
  </w:style>
  <w:style w:type="character" w:customStyle="1" w:styleId="22">
    <w:name w:val="Красная строка 2 Знак"/>
    <w:basedOn w:val="a8"/>
    <w:link w:val="21"/>
    <w:rsid w:val="002052DA"/>
    <w:rPr>
      <w:rFonts w:ascii="Times New Roman" w:eastAsia="Times New Roman" w:hAnsi="Times New Roman" w:cs="Times New Roman"/>
      <w:sz w:val="24"/>
      <w:szCs w:val="24"/>
      <w:lang w:eastAsia="ru-RU"/>
    </w:rPr>
  </w:style>
  <w:style w:type="paragraph" w:styleId="afa">
    <w:name w:val="annotation text"/>
    <w:basedOn w:val="a"/>
    <w:link w:val="afb"/>
    <w:semiHidden/>
    <w:rsid w:val="002052DA"/>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a"/>
    <w:semiHidden/>
    <w:rsid w:val="002052DA"/>
    <w:rPr>
      <w:rFonts w:ascii="Times New Roman" w:eastAsia="Times New Roman" w:hAnsi="Times New Roman" w:cs="Times New Roman"/>
      <w:sz w:val="20"/>
      <w:szCs w:val="20"/>
      <w:lang w:eastAsia="ru-RU"/>
    </w:rPr>
  </w:style>
  <w:style w:type="paragraph" w:styleId="afc">
    <w:name w:val="annotation subject"/>
    <w:basedOn w:val="afa"/>
    <w:next w:val="afa"/>
    <w:link w:val="afd"/>
    <w:semiHidden/>
    <w:rsid w:val="002052DA"/>
    <w:rPr>
      <w:b/>
      <w:bCs/>
    </w:rPr>
  </w:style>
  <w:style w:type="character" w:customStyle="1" w:styleId="afd">
    <w:name w:val="Тема примечания Знак"/>
    <w:basedOn w:val="afb"/>
    <w:link w:val="afc"/>
    <w:semiHidden/>
    <w:rsid w:val="002052DA"/>
    <w:rPr>
      <w:rFonts w:ascii="Times New Roman" w:eastAsia="Times New Roman" w:hAnsi="Times New Roman" w:cs="Times New Roman"/>
      <w:b/>
      <w:bCs/>
      <w:sz w:val="20"/>
      <w:szCs w:val="20"/>
      <w:lang w:eastAsia="ru-RU"/>
    </w:rPr>
  </w:style>
  <w:style w:type="character" w:styleId="afe">
    <w:name w:val="Strong"/>
    <w:basedOn w:val="a0"/>
    <w:qFormat/>
    <w:rsid w:val="00204228"/>
    <w:rPr>
      <w:b/>
      <w:bCs/>
    </w:rPr>
  </w:style>
  <w:style w:type="character" w:customStyle="1" w:styleId="bumpedfont15">
    <w:name w:val="bumpedfont15"/>
    <w:basedOn w:val="a0"/>
    <w:rsid w:val="00204228"/>
  </w:style>
  <w:style w:type="paragraph" w:styleId="31">
    <w:name w:val="Body Text 3"/>
    <w:basedOn w:val="a"/>
    <w:link w:val="32"/>
    <w:rsid w:val="00242AE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242AE0"/>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laws/Federalnyy-zakon-ot-05.04.2013-N-44-FZ/" TargetMode="External"/><Relationship Id="rId13" Type="http://schemas.openxmlformats.org/officeDocument/2006/relationships/hyperlink" Target="consultantplus://offline/ref=2B28703786D6131CDADB38202F6F4459F5DCE552E9F54A05C2E2C54DC6A9E8FBF3269776BA99D3A5SDxDF" TargetMode="External"/><Relationship Id="rId18" Type="http://schemas.openxmlformats.org/officeDocument/2006/relationships/hyperlink" Target="consultantplus://offline/ref=A16A2CAE853DA3A59DEC091A1A549621FBFEABD89F4C2F5B129EDF1577E04F4824EEC5122BDD2289C62D3BS8A8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consultantplus://offline/main?base=RLAW049;n=44269;fld=134;dst=100010" TargetMode="External"/><Relationship Id="rId17" Type="http://schemas.openxmlformats.org/officeDocument/2006/relationships/hyperlink" Target="consultantplus://offline/ref=A16A2CAE853DA3A59DEC091A1A549621FBFEABD89F4C2F5B129EDF1577E04F4824EEC5122BDD2289C62D3BS8A8J" TargetMode="External"/><Relationship Id="rId2" Type="http://schemas.openxmlformats.org/officeDocument/2006/relationships/numbering" Target="numbering.xml"/><Relationship Id="rId16" Type="http://schemas.openxmlformats.org/officeDocument/2006/relationships/hyperlink" Target="consultantplus://offline/ref=AF27FF133C85DE114EB27A02F101F111B9FC7D2316AD1DA9CD932F58631A0F340634568790E9B7117Dy5F"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A51420C7EFC3853377DFEC5F86A9015C6612794A2D1C942A3D0ADE7188492BD1qA54A" TargetMode="External"/><Relationship Id="rId5" Type="http://schemas.openxmlformats.org/officeDocument/2006/relationships/webSettings" Target="webSettings.xml"/><Relationship Id="rId15" Type="http://schemas.openxmlformats.org/officeDocument/2006/relationships/hyperlink" Target="consultantplus://offline/ref=2B28703786D6131CDADB38202F6F4459F5DBEC53E2FC4A05C2E2C54DC6A9E8FBF3269776BE9DSDx4F" TargetMode="External"/><Relationship Id="rId10" Type="http://schemas.openxmlformats.org/officeDocument/2006/relationships/hyperlink" Target="http://rulaws.ru/goverment/Postanovlenie-Pravitelstva-RF-ot-27.10.2015-N-1148/" TargetMode="External"/><Relationship Id="rId19" Type="http://schemas.openxmlformats.org/officeDocument/2006/relationships/hyperlink" Target="consultantplus://offline/main?base=LAW;n=112715;fld=134" TargetMode="External"/><Relationship Id="rId4" Type="http://schemas.openxmlformats.org/officeDocument/2006/relationships/settings" Target="settings.xml"/><Relationship Id="rId9" Type="http://schemas.openxmlformats.org/officeDocument/2006/relationships/hyperlink" Target="http://rulaws.ru/laws/Federalnyy-zakon-ot-05.04.2013-N-44-FZ/" TargetMode="External"/><Relationship Id="rId14" Type="http://schemas.openxmlformats.org/officeDocument/2006/relationships/hyperlink" Target="consultantplus://offline/ref=2B28703786D6131CDADB38202F6F4459F5DCE552E9F54A05C2E2C54DC6A9E8FBF3269775SBx2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68C84-B0E5-444D-9E41-5FDC498E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25710</Words>
  <Characters>146550</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555</cp:lastModifiedBy>
  <cp:revision>8</cp:revision>
  <dcterms:created xsi:type="dcterms:W3CDTF">2001-12-31T20:26:00Z</dcterms:created>
  <dcterms:modified xsi:type="dcterms:W3CDTF">2018-06-06T03:43:00Z</dcterms:modified>
</cp:coreProperties>
</file>