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26" w:rsidRDefault="009D32A9">
      <w:r w:rsidRPr="009D32A9">
        <w:rPr>
          <w:noProof/>
          <w:lang w:eastAsia="ru-RU"/>
        </w:rPr>
        <w:drawing>
          <wp:inline distT="0" distB="0" distL="0" distR="0">
            <wp:extent cx="5685790"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85790" cy="590550"/>
                    </a:xfrm>
                    <a:prstGeom prst="rect">
                      <a:avLst/>
                    </a:prstGeom>
                    <a:noFill/>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40"/>
        <w:gridCol w:w="7483"/>
      </w:tblGrid>
      <w:tr w:rsidR="009D32A9" w:rsidRPr="00A558C9" w:rsidTr="00D02789">
        <w:tc>
          <w:tcPr>
            <w:tcW w:w="398" w:type="dxa"/>
            <w:tcBorders>
              <w:top w:val="single" w:sz="4" w:space="0" w:color="auto"/>
              <w:left w:val="single" w:sz="4" w:space="0" w:color="auto"/>
              <w:bottom w:val="single" w:sz="4" w:space="0" w:color="auto"/>
              <w:right w:val="single" w:sz="4" w:space="0" w:color="auto"/>
            </w:tcBorders>
            <w:hideMark/>
          </w:tcPr>
          <w:p w:rsidR="009D32A9" w:rsidRPr="00A558C9" w:rsidRDefault="009D32A9" w:rsidP="00D02789">
            <w:pPr>
              <w:rPr>
                <w:b/>
                <w:sz w:val="24"/>
                <w:szCs w:val="24"/>
              </w:rPr>
            </w:pPr>
            <w:r>
              <w:rPr>
                <w:b/>
              </w:rPr>
              <w:t>№2</w:t>
            </w:r>
          </w:p>
        </w:tc>
        <w:tc>
          <w:tcPr>
            <w:tcW w:w="1440" w:type="dxa"/>
            <w:tcBorders>
              <w:top w:val="single" w:sz="4" w:space="0" w:color="auto"/>
              <w:left w:val="single" w:sz="4" w:space="0" w:color="auto"/>
              <w:bottom w:val="single" w:sz="4" w:space="0" w:color="auto"/>
              <w:right w:val="single" w:sz="4" w:space="0" w:color="auto"/>
            </w:tcBorders>
            <w:hideMark/>
          </w:tcPr>
          <w:p w:rsidR="009D32A9" w:rsidRPr="00A558C9" w:rsidRDefault="009D32A9" w:rsidP="009D32A9">
            <w:pPr>
              <w:rPr>
                <w:b/>
                <w:sz w:val="24"/>
                <w:szCs w:val="24"/>
              </w:rPr>
            </w:pPr>
            <w:r>
              <w:rPr>
                <w:b/>
              </w:rPr>
              <w:t>28.02</w:t>
            </w:r>
            <w:r w:rsidRPr="00A558C9">
              <w:rPr>
                <w:b/>
              </w:rPr>
              <w:t>.201</w:t>
            </w:r>
            <w:r>
              <w:rPr>
                <w:b/>
              </w:rPr>
              <w:t>8</w:t>
            </w:r>
            <w:r w:rsidRPr="00A558C9">
              <w:rPr>
                <w:b/>
              </w:rPr>
              <w:t>г.</w:t>
            </w:r>
          </w:p>
        </w:tc>
        <w:tc>
          <w:tcPr>
            <w:tcW w:w="7483" w:type="dxa"/>
            <w:tcBorders>
              <w:top w:val="single" w:sz="4" w:space="0" w:color="auto"/>
              <w:left w:val="single" w:sz="4" w:space="0" w:color="auto"/>
              <w:bottom w:val="single" w:sz="4" w:space="0" w:color="auto"/>
              <w:right w:val="single" w:sz="4" w:space="0" w:color="auto"/>
            </w:tcBorders>
            <w:hideMark/>
          </w:tcPr>
          <w:p w:rsidR="009D32A9" w:rsidRPr="00A558C9" w:rsidRDefault="009D32A9" w:rsidP="00D02789">
            <w:pPr>
              <w:rPr>
                <w:b/>
                <w:sz w:val="24"/>
                <w:szCs w:val="24"/>
              </w:rPr>
            </w:pPr>
            <w:r w:rsidRPr="00A558C9">
              <w:rPr>
                <w:b/>
              </w:rPr>
              <w:t xml:space="preserve">С.НОВОПЕРВОМАЙСКОЕ  ТАТАРСКОГО РАЙОНА  НОВОСИБИРСКОЙ ОБЛАСТИ </w:t>
            </w:r>
          </w:p>
        </w:tc>
      </w:tr>
    </w:tbl>
    <w:p w:rsidR="009D32A9" w:rsidRDefault="00CD5E95" w:rsidP="005C13D8">
      <w:r>
        <w:rPr>
          <w:noProof/>
          <w:lang w:eastAsia="ru-RU"/>
        </w:rPr>
        <w:drawing>
          <wp:anchor distT="0" distB="0" distL="114300" distR="114300" simplePos="0" relativeHeight="251655168" behindDoc="0" locked="0" layoutInCell="1" allowOverlap="1">
            <wp:simplePos x="0" y="0"/>
            <wp:positionH relativeFrom="column">
              <wp:posOffset>1098550</wp:posOffset>
            </wp:positionH>
            <wp:positionV relativeFrom="paragraph">
              <wp:align>top</wp:align>
            </wp:positionV>
            <wp:extent cx="3350260" cy="3350895"/>
            <wp:effectExtent l="19050" t="0" r="2540" b="0"/>
            <wp:wrapSquare wrapText="bothSides"/>
            <wp:docPr id="5" name="Рисунок 1" descr="https://pp.userapi.com/c7007/v7007782/5930a/fNHNupO9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7007/v7007782/5930a/fNHNupO9rns.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0260" cy="3350895"/>
                    </a:xfrm>
                    <a:prstGeom prst="rect">
                      <a:avLst/>
                    </a:prstGeom>
                    <a:noFill/>
                    <a:ln>
                      <a:noFill/>
                    </a:ln>
                  </pic:spPr>
                </pic:pic>
              </a:graphicData>
            </a:graphic>
          </wp:anchor>
        </w:drawing>
      </w:r>
    </w:p>
    <w:p w:rsidR="009D32A9" w:rsidRDefault="00CD5E95" w:rsidP="00CD5E95">
      <w:r>
        <w:br w:type="textWrapping" w:clear="all"/>
      </w:r>
    </w:p>
    <w:p w:rsidR="009D32A9" w:rsidRDefault="009D32A9" w:rsidP="009D32A9">
      <w:pPr>
        <w:pStyle w:val="a5"/>
      </w:pPr>
      <w:r>
        <w:t>СЕГОДНЯ В НОМЕРЕ:</w:t>
      </w:r>
    </w:p>
    <w:p w:rsidR="009D32A9" w:rsidRPr="009D32A9" w:rsidRDefault="009D32A9" w:rsidP="009D32A9">
      <w:pPr>
        <w:pStyle w:val="a5"/>
        <w:rPr>
          <w:rFonts w:ascii="Times New Roman" w:hAnsi="Times New Roman" w:cs="Times New Roman"/>
          <w:sz w:val="20"/>
          <w:szCs w:val="20"/>
        </w:rPr>
      </w:pPr>
      <w:r>
        <w:t xml:space="preserve">1.ПОСТАНОВЛЕНИЕ:  </w:t>
      </w:r>
      <w:r w:rsidRPr="009D32A9">
        <w:rPr>
          <w:rFonts w:ascii="Times New Roman" w:hAnsi="Times New Roman" w:cs="Times New Roman"/>
          <w:sz w:val="20"/>
          <w:szCs w:val="20"/>
        </w:rPr>
        <w:t xml:space="preserve">О порядке подготовки населения в области пожарной безопасности  </w:t>
      </w:r>
    </w:p>
    <w:p w:rsidR="009D32A9" w:rsidRDefault="009D32A9" w:rsidP="009D32A9">
      <w:pPr>
        <w:pStyle w:val="a5"/>
        <w:rPr>
          <w:rFonts w:ascii="Times New Roman" w:hAnsi="Times New Roman" w:cs="Times New Roman"/>
          <w:sz w:val="20"/>
          <w:szCs w:val="20"/>
        </w:rPr>
      </w:pPr>
      <w:r w:rsidRPr="009D32A9">
        <w:rPr>
          <w:rFonts w:ascii="Times New Roman" w:hAnsi="Times New Roman" w:cs="Times New Roman"/>
          <w:sz w:val="20"/>
          <w:szCs w:val="20"/>
        </w:rPr>
        <w:t>на территории Новопервомайского  сельсовета</w:t>
      </w:r>
    </w:p>
    <w:p w:rsidR="009D32A9" w:rsidRDefault="009D32A9" w:rsidP="009D32A9">
      <w:pPr>
        <w:pStyle w:val="a5"/>
        <w:rPr>
          <w:rFonts w:ascii="Times New Roman" w:hAnsi="Times New Roman" w:cs="Times New Roman"/>
          <w:bCs/>
          <w:sz w:val="20"/>
          <w:szCs w:val="20"/>
        </w:rPr>
      </w:pPr>
      <w:r>
        <w:rPr>
          <w:rFonts w:ascii="Times New Roman" w:hAnsi="Times New Roman" w:cs="Times New Roman"/>
          <w:sz w:val="20"/>
          <w:szCs w:val="20"/>
        </w:rPr>
        <w:t xml:space="preserve">2.ПОСТАНОВЛЕНИЕ: </w:t>
      </w:r>
      <w:r w:rsidRPr="009D32A9">
        <w:rPr>
          <w:rFonts w:ascii="Times New Roman" w:eastAsia="Calibri" w:hAnsi="Times New Roman" w:cs="Times New Roman"/>
          <w:sz w:val="20"/>
          <w:szCs w:val="20"/>
        </w:rPr>
        <w:t>О создании и организации деятельности муници</w:t>
      </w:r>
      <w:r>
        <w:rPr>
          <w:rFonts w:ascii="Times New Roman" w:hAnsi="Times New Roman" w:cs="Times New Roman"/>
          <w:sz w:val="20"/>
          <w:szCs w:val="20"/>
        </w:rPr>
        <w:t xml:space="preserve">пальной и добровольной </w:t>
      </w:r>
      <w:proofErr w:type="spellStart"/>
      <w:r>
        <w:rPr>
          <w:rFonts w:ascii="Times New Roman" w:hAnsi="Times New Roman" w:cs="Times New Roman"/>
          <w:sz w:val="20"/>
          <w:szCs w:val="20"/>
        </w:rPr>
        <w:t>пожарной</w:t>
      </w:r>
      <w:r w:rsidRPr="009D32A9">
        <w:rPr>
          <w:rFonts w:ascii="Times New Roman" w:eastAsia="Calibri" w:hAnsi="Times New Roman" w:cs="Times New Roman"/>
          <w:sz w:val="20"/>
          <w:szCs w:val="20"/>
        </w:rPr>
        <w:t>охраны</w:t>
      </w:r>
      <w:proofErr w:type="spellEnd"/>
      <w:r w:rsidRPr="009D32A9">
        <w:rPr>
          <w:rFonts w:ascii="Times New Roman" w:eastAsia="Calibri" w:hAnsi="Times New Roman" w:cs="Times New Roman"/>
          <w:sz w:val="20"/>
          <w:szCs w:val="20"/>
        </w:rPr>
        <w:t xml:space="preserve">, порядок ее взаимодействия с другими видами пожарной охраны на </w:t>
      </w:r>
      <w:r w:rsidRPr="009D32A9">
        <w:rPr>
          <w:rFonts w:ascii="Times New Roman" w:eastAsia="Calibri" w:hAnsi="Times New Roman" w:cs="Times New Roman"/>
          <w:bCs/>
          <w:sz w:val="20"/>
          <w:szCs w:val="20"/>
        </w:rPr>
        <w:t>территории МО Новопервомайского сельсовета.</w:t>
      </w:r>
    </w:p>
    <w:p w:rsidR="009D32A9" w:rsidRPr="009D32A9" w:rsidRDefault="009D32A9" w:rsidP="009D32A9">
      <w:pPr>
        <w:pStyle w:val="a5"/>
        <w:rPr>
          <w:rFonts w:ascii="Times New Roman" w:eastAsia="Calibri" w:hAnsi="Times New Roman" w:cs="Times New Roman"/>
          <w:i/>
          <w:sz w:val="20"/>
          <w:szCs w:val="20"/>
        </w:rPr>
      </w:pPr>
      <w:r>
        <w:rPr>
          <w:bCs/>
          <w:sz w:val="20"/>
          <w:szCs w:val="20"/>
        </w:rPr>
        <w:t>3.ПОСТАНОВЛЕНИЕ:</w:t>
      </w:r>
      <w:r w:rsidRPr="009D32A9">
        <w:rPr>
          <w:rFonts w:ascii="Times New Roman" w:eastAsia="Calibri" w:hAnsi="Times New Roman" w:cs="Times New Roman"/>
          <w:sz w:val="20"/>
          <w:szCs w:val="20"/>
        </w:rPr>
        <w:t>Об утверждении Порядка установления особого противопожарного режима в границах  МО Новопервомайского сельсовета Татарского района Новосибирской области</w:t>
      </w:r>
    </w:p>
    <w:p w:rsidR="005C13D8" w:rsidRPr="005C13D8" w:rsidRDefault="009D32A9" w:rsidP="005C13D8">
      <w:pPr>
        <w:pStyle w:val="a5"/>
        <w:rPr>
          <w:rFonts w:ascii="Times New Roman" w:hAnsi="Times New Roman" w:cs="Times New Roman"/>
          <w:b/>
          <w:sz w:val="20"/>
          <w:szCs w:val="20"/>
        </w:rPr>
      </w:pPr>
      <w:r w:rsidRPr="005C13D8">
        <w:rPr>
          <w:rFonts w:ascii="Times New Roman" w:eastAsia="Calibri" w:hAnsi="Times New Roman" w:cs="Times New Roman"/>
          <w:bCs/>
          <w:sz w:val="20"/>
          <w:szCs w:val="20"/>
        </w:rPr>
        <w:t>4.ПОСТАНОВЛЕНИЕ:</w:t>
      </w:r>
      <w:r w:rsidR="005C13D8" w:rsidRPr="005C13D8">
        <w:rPr>
          <w:rFonts w:ascii="Times New Roman" w:hAnsi="Times New Roman" w:cs="Times New Roman"/>
          <w:sz w:val="20"/>
          <w:szCs w:val="20"/>
        </w:rPr>
        <w:t xml:space="preserve"> О внесение изменений в постановление № 68 от 29.07.2016г « </w:t>
      </w:r>
      <w:hyperlink r:id="rId8" w:history="1">
        <w:r w:rsidR="005C13D8" w:rsidRPr="00465E48">
          <w:rPr>
            <w:rStyle w:val="a6"/>
            <w:rFonts w:ascii="Times New Roman" w:hAnsi="Times New Roman" w:cs="Times New Roman"/>
            <w:b w:val="0"/>
            <w:bCs w:val="0"/>
            <w:color w:val="000000" w:themeColor="text1"/>
            <w:sz w:val="20"/>
            <w:szCs w:val="20"/>
          </w:rPr>
          <w:t xml:space="preserve">Об установлении Порядка формирования, утверждения и ведения плана-графика закупок товаров, работ, услуг для обеспечения </w:t>
        </w:r>
      </w:hyperlink>
      <w:r w:rsidR="005C13D8" w:rsidRPr="005C13D8">
        <w:rPr>
          <w:rFonts w:ascii="Times New Roman" w:hAnsi="Times New Roman" w:cs="Times New Roman"/>
          <w:sz w:val="20"/>
          <w:szCs w:val="20"/>
        </w:rPr>
        <w:t xml:space="preserve">муниципальных нужд Новопервомайского сельсовета Татарского района Новосибирской области» </w:t>
      </w:r>
    </w:p>
    <w:p w:rsidR="005C13D8" w:rsidRDefault="005C13D8" w:rsidP="005C13D8">
      <w:pPr>
        <w:pStyle w:val="a5"/>
        <w:rPr>
          <w:rFonts w:ascii="Times New Roman" w:hAnsi="Times New Roman" w:cs="Times New Roman"/>
          <w:sz w:val="20"/>
          <w:szCs w:val="20"/>
        </w:rPr>
      </w:pPr>
      <w:r w:rsidRPr="005C13D8">
        <w:rPr>
          <w:rFonts w:ascii="Times New Roman" w:hAnsi="Times New Roman" w:cs="Times New Roman"/>
          <w:sz w:val="20"/>
          <w:szCs w:val="20"/>
        </w:rPr>
        <w:t>5.ПОСТАНОВЛЕНИЕ:Об утверждении  муниципальной программы«Развитие физической культуры и спорта в Новопервомайском сельсовете Татарского района Новосибирской области  на 2018-2020 годы»</w:t>
      </w:r>
    </w:p>
    <w:p w:rsidR="005C13D8" w:rsidRDefault="005C13D8" w:rsidP="005C13D8">
      <w:pPr>
        <w:pStyle w:val="a5"/>
        <w:rPr>
          <w:rFonts w:ascii="Times New Roman" w:hAnsi="Times New Roman" w:cs="Times New Roman"/>
          <w:sz w:val="20"/>
          <w:szCs w:val="20"/>
        </w:rPr>
      </w:pPr>
      <w:r w:rsidRPr="005C13D8">
        <w:rPr>
          <w:rFonts w:ascii="Times New Roman" w:hAnsi="Times New Roman" w:cs="Times New Roman"/>
          <w:sz w:val="20"/>
          <w:szCs w:val="20"/>
        </w:rPr>
        <w:t xml:space="preserve">6.ПОСТАНОВЛЕНИЕ: </w:t>
      </w:r>
      <w:r w:rsidRPr="005C13D8">
        <w:rPr>
          <w:rFonts w:ascii="Times New Roman" w:eastAsia="Calibri" w:hAnsi="Times New Roman" w:cs="Times New Roman"/>
          <w:sz w:val="20"/>
          <w:szCs w:val="20"/>
        </w:rPr>
        <w:t>Об утверждении  муниципальной программы«Профилактика терроризма и экстремизма на территории Новопервомайского сельсовета на 2018-2020 годы»</w:t>
      </w:r>
    </w:p>
    <w:p w:rsidR="005C13D8" w:rsidRDefault="005C13D8" w:rsidP="005C13D8">
      <w:pPr>
        <w:pStyle w:val="a5"/>
        <w:rPr>
          <w:rFonts w:ascii="Times New Roman" w:hAnsi="Times New Roman" w:cs="Times New Roman"/>
          <w:sz w:val="20"/>
          <w:szCs w:val="20"/>
        </w:rPr>
      </w:pPr>
      <w:r>
        <w:rPr>
          <w:rFonts w:ascii="Times New Roman" w:hAnsi="Times New Roman" w:cs="Times New Roman"/>
          <w:sz w:val="20"/>
          <w:szCs w:val="20"/>
        </w:rPr>
        <w:t>7.ПОСТАНОВЛЕНИЕ:</w:t>
      </w:r>
      <w:r w:rsidRPr="005C13D8">
        <w:rPr>
          <w:rFonts w:ascii="Times New Roman" w:eastAsia="Calibri" w:hAnsi="Times New Roman" w:cs="Times New Roman"/>
          <w:sz w:val="20"/>
          <w:szCs w:val="20"/>
        </w:rPr>
        <w:t>Об утверждении муниципальной  программы  «Энергосбережения и повышения энергетической  эффективности  в муниципальном образовании Новопервомайского сельсовета на 2018-2025 года»</w:t>
      </w:r>
    </w:p>
    <w:p w:rsidR="005C13D8" w:rsidRPr="005C13D8" w:rsidRDefault="005C13D8" w:rsidP="005C13D8">
      <w:pPr>
        <w:pStyle w:val="a5"/>
        <w:rPr>
          <w:rFonts w:ascii="Times New Roman" w:hAnsi="Times New Roman" w:cs="Times New Roman"/>
          <w:sz w:val="20"/>
          <w:szCs w:val="20"/>
        </w:rPr>
      </w:pPr>
      <w:r>
        <w:rPr>
          <w:rFonts w:ascii="Times New Roman" w:hAnsi="Times New Roman" w:cs="Times New Roman"/>
          <w:sz w:val="20"/>
          <w:szCs w:val="20"/>
        </w:rPr>
        <w:t>8.ПОСТАНОВЛЕНИЕ:</w:t>
      </w:r>
      <w:r w:rsidRPr="005C13D8">
        <w:rPr>
          <w:rFonts w:ascii="Times New Roman" w:hAnsi="Times New Roman" w:cs="Times New Roman"/>
          <w:sz w:val="20"/>
          <w:szCs w:val="20"/>
        </w:rPr>
        <w:t>О внесении изменений в постановление Главы Новопервомайского сельсовета Татарского района Новосибирской области  от  09.04.2012 г.  № 16  «Об утверждении перечня информации, размещаемого на сайте о деятельности органов местного самоуправления»</w:t>
      </w:r>
    </w:p>
    <w:p w:rsidR="005C13D8" w:rsidRDefault="005C13D8" w:rsidP="005C13D8">
      <w:pPr>
        <w:pStyle w:val="a5"/>
        <w:rPr>
          <w:rFonts w:ascii="Times New Roman" w:hAnsi="Times New Roman" w:cs="Times New Roman"/>
          <w:sz w:val="20"/>
          <w:szCs w:val="20"/>
        </w:rPr>
      </w:pPr>
      <w:r>
        <w:rPr>
          <w:rFonts w:ascii="Times New Roman" w:hAnsi="Times New Roman" w:cs="Times New Roman"/>
          <w:sz w:val="20"/>
          <w:szCs w:val="20"/>
        </w:rPr>
        <w:t xml:space="preserve">9. ПОСТАНОВЛЕНИЕ: </w:t>
      </w:r>
      <w:r w:rsidRPr="005C13D8">
        <w:rPr>
          <w:rFonts w:ascii="Times New Roman" w:hAnsi="Times New Roman" w:cs="Times New Roman"/>
          <w:sz w:val="20"/>
          <w:szCs w:val="20"/>
        </w:rPr>
        <w:t xml:space="preserve">Об </w:t>
      </w:r>
      <w:r>
        <w:rPr>
          <w:rFonts w:ascii="Times New Roman" w:hAnsi="Times New Roman" w:cs="Times New Roman"/>
          <w:sz w:val="20"/>
          <w:szCs w:val="20"/>
        </w:rPr>
        <w:t xml:space="preserve">утверждении Административного </w:t>
      </w:r>
      <w:r w:rsidRPr="005C13D8">
        <w:rPr>
          <w:rFonts w:ascii="Times New Roman" w:hAnsi="Times New Roman" w:cs="Times New Roman"/>
          <w:sz w:val="20"/>
          <w:szCs w:val="20"/>
        </w:rPr>
        <w:t>регламента исполнения муниципальной</w:t>
      </w:r>
      <w:r w:rsidRPr="005C13D8">
        <w:rPr>
          <w:rFonts w:ascii="Times New Roman" w:hAnsi="Times New Roman" w:cs="Times New Roman"/>
          <w:sz w:val="20"/>
          <w:szCs w:val="20"/>
        </w:rPr>
        <w:br/>
        <w:t>функции по осуществлению муниципальноголесного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5C13D8" w:rsidRPr="00AA6539" w:rsidRDefault="005C13D8" w:rsidP="00AA6539">
      <w:pPr>
        <w:pStyle w:val="a5"/>
        <w:rPr>
          <w:rFonts w:ascii="Times New Roman" w:hAnsi="Times New Roman" w:cs="Times New Roman"/>
          <w:sz w:val="20"/>
          <w:szCs w:val="20"/>
        </w:rPr>
      </w:pPr>
      <w:r w:rsidRPr="00AA6539">
        <w:rPr>
          <w:rFonts w:ascii="Times New Roman" w:hAnsi="Times New Roman" w:cs="Times New Roman"/>
          <w:sz w:val="20"/>
          <w:szCs w:val="20"/>
        </w:rPr>
        <w:t xml:space="preserve">10.ОНДиПР по Татарскому и </w:t>
      </w:r>
      <w:proofErr w:type="spellStart"/>
      <w:r w:rsidRPr="00AA6539">
        <w:rPr>
          <w:rFonts w:ascii="Times New Roman" w:hAnsi="Times New Roman" w:cs="Times New Roman"/>
          <w:sz w:val="20"/>
          <w:szCs w:val="20"/>
        </w:rPr>
        <w:t>Усть-Таркскому</w:t>
      </w:r>
      <w:proofErr w:type="spellEnd"/>
      <w:r w:rsidRPr="00AA6539">
        <w:rPr>
          <w:rFonts w:ascii="Times New Roman" w:hAnsi="Times New Roman" w:cs="Times New Roman"/>
          <w:sz w:val="20"/>
          <w:szCs w:val="20"/>
        </w:rPr>
        <w:t xml:space="preserve"> районам ГУ МЧС России по НСО</w:t>
      </w:r>
      <w:r w:rsidR="000115CB" w:rsidRPr="00AA6539">
        <w:rPr>
          <w:rFonts w:ascii="Times New Roman" w:hAnsi="Times New Roman" w:cs="Times New Roman"/>
          <w:sz w:val="20"/>
          <w:szCs w:val="20"/>
        </w:rPr>
        <w:t xml:space="preserve"> информирует…</w:t>
      </w:r>
    </w:p>
    <w:p w:rsidR="00AA6539" w:rsidRPr="00AA6539" w:rsidRDefault="000115CB" w:rsidP="00AA6539">
      <w:pPr>
        <w:pStyle w:val="a5"/>
        <w:rPr>
          <w:rFonts w:ascii="Times New Roman" w:hAnsi="Times New Roman" w:cs="Times New Roman"/>
          <w:sz w:val="20"/>
          <w:szCs w:val="20"/>
        </w:rPr>
      </w:pPr>
      <w:r w:rsidRPr="00AA6539">
        <w:rPr>
          <w:rFonts w:ascii="Times New Roman" w:hAnsi="Times New Roman" w:cs="Times New Roman"/>
          <w:sz w:val="20"/>
          <w:szCs w:val="20"/>
        </w:rPr>
        <w:t xml:space="preserve">11. </w:t>
      </w:r>
      <w:proofErr w:type="spellStart"/>
      <w:r w:rsidRPr="00AA6539">
        <w:rPr>
          <w:rFonts w:ascii="Times New Roman" w:hAnsi="Times New Roman" w:cs="Times New Roman"/>
          <w:sz w:val="20"/>
          <w:szCs w:val="20"/>
        </w:rPr>
        <w:t>Купинское</w:t>
      </w:r>
      <w:proofErr w:type="spellEnd"/>
      <w:r w:rsidRPr="00AA6539">
        <w:rPr>
          <w:rFonts w:ascii="Times New Roman" w:hAnsi="Times New Roman" w:cs="Times New Roman"/>
          <w:sz w:val="20"/>
          <w:szCs w:val="20"/>
        </w:rPr>
        <w:t xml:space="preserve"> инспекторское отделение ФКУ «Центр ГИМС МЧС России по Новосибирской области» информирует…</w:t>
      </w:r>
    </w:p>
    <w:p w:rsidR="005C13D8" w:rsidRPr="00AA6539" w:rsidRDefault="00AA6539" w:rsidP="00AA6539">
      <w:pPr>
        <w:pStyle w:val="a5"/>
        <w:rPr>
          <w:rFonts w:ascii="Times New Roman" w:hAnsi="Times New Roman" w:cs="Times New Roman"/>
          <w:sz w:val="20"/>
          <w:szCs w:val="20"/>
        </w:rPr>
      </w:pPr>
      <w:r>
        <w:rPr>
          <w:rFonts w:ascii="Times New Roman" w:hAnsi="Times New Roman" w:cs="Times New Roman"/>
          <w:sz w:val="20"/>
          <w:szCs w:val="20"/>
        </w:rPr>
        <w:t>12.ПРОКУРАТУРА…</w:t>
      </w:r>
    </w:p>
    <w:p w:rsidR="00CD5E95" w:rsidRPr="00CD5E95" w:rsidRDefault="00CD5E95" w:rsidP="00CD5E95">
      <w:pPr>
        <w:pStyle w:val="a5"/>
        <w:jc w:val="center"/>
        <w:rPr>
          <w:rFonts w:ascii="Times New Roman" w:hAnsi="Times New Roman" w:cs="Times New Roman"/>
          <w:b/>
        </w:rPr>
      </w:pPr>
      <w:r w:rsidRPr="00CD5E95">
        <w:rPr>
          <w:rFonts w:ascii="Times New Roman" w:hAnsi="Times New Roman" w:cs="Times New Roman"/>
          <w:b/>
        </w:rPr>
        <w:lastRenderedPageBreak/>
        <w:t>АДМИНИСТРАЦИЯ  НОВОПЕРВОМАЙСКОГО  СЕЛЬСОВЕТА</w:t>
      </w:r>
    </w:p>
    <w:p w:rsidR="00CD5E95" w:rsidRPr="00CD5E95" w:rsidRDefault="00CD5E95" w:rsidP="00CD5E95">
      <w:pPr>
        <w:pStyle w:val="a5"/>
        <w:jc w:val="center"/>
        <w:rPr>
          <w:rFonts w:ascii="Times New Roman" w:hAnsi="Times New Roman" w:cs="Times New Roman"/>
          <w:b/>
        </w:rPr>
      </w:pPr>
      <w:r w:rsidRPr="00CD5E95">
        <w:rPr>
          <w:rFonts w:ascii="Times New Roman" w:hAnsi="Times New Roman" w:cs="Times New Roman"/>
          <w:b/>
        </w:rPr>
        <w:t>ТАТАРСКОГО  РАЙОНА    НОВОСИБИРСКОЙ  ОБЛАСТИ</w:t>
      </w:r>
    </w:p>
    <w:p w:rsidR="00CD5E95" w:rsidRPr="00CD5E95" w:rsidRDefault="00CD5E95" w:rsidP="00CD5E95">
      <w:pPr>
        <w:pStyle w:val="a5"/>
        <w:jc w:val="center"/>
        <w:rPr>
          <w:rFonts w:ascii="Times New Roman" w:hAnsi="Times New Roman" w:cs="Times New Roman"/>
          <w:b/>
        </w:rPr>
      </w:pPr>
      <w:r w:rsidRPr="00CD5E95">
        <w:rPr>
          <w:rFonts w:ascii="Times New Roman" w:hAnsi="Times New Roman" w:cs="Times New Roman"/>
          <w:b/>
        </w:rPr>
        <w:t>ПОСТАНОВЛЕНИЕ</w:t>
      </w:r>
    </w:p>
    <w:p w:rsidR="00CD5E95" w:rsidRPr="00CD5E95" w:rsidRDefault="00CD5E95" w:rsidP="00CD5E95">
      <w:pPr>
        <w:pStyle w:val="a5"/>
        <w:jc w:val="center"/>
        <w:rPr>
          <w:rFonts w:ascii="Times New Roman" w:hAnsi="Times New Roman" w:cs="Times New Roman"/>
          <w:b/>
        </w:rPr>
      </w:pPr>
      <w:r w:rsidRPr="00CD5E95">
        <w:rPr>
          <w:rFonts w:ascii="Times New Roman" w:hAnsi="Times New Roman" w:cs="Times New Roman"/>
          <w:b/>
        </w:rPr>
        <w:t>02.02.2018г.</w:t>
      </w:r>
      <w:r w:rsidRPr="00CD5E95">
        <w:rPr>
          <w:rFonts w:ascii="Times New Roman" w:hAnsi="Times New Roman" w:cs="Times New Roman"/>
          <w:b/>
        </w:rPr>
        <w:tab/>
      </w:r>
      <w:r w:rsidRPr="00CD5E95">
        <w:rPr>
          <w:rFonts w:ascii="Times New Roman" w:hAnsi="Times New Roman" w:cs="Times New Roman"/>
          <w:b/>
        </w:rPr>
        <w:tab/>
      </w:r>
      <w:r w:rsidRPr="00CD5E95">
        <w:rPr>
          <w:rFonts w:ascii="Times New Roman" w:hAnsi="Times New Roman" w:cs="Times New Roman"/>
          <w:b/>
        </w:rPr>
        <w:tab/>
      </w:r>
      <w:r w:rsidRPr="00CD5E95">
        <w:rPr>
          <w:rFonts w:ascii="Times New Roman" w:hAnsi="Times New Roman" w:cs="Times New Roman"/>
          <w:b/>
        </w:rPr>
        <w:tab/>
      </w:r>
      <w:r w:rsidRPr="00CD5E95">
        <w:rPr>
          <w:rFonts w:ascii="Times New Roman" w:hAnsi="Times New Roman" w:cs="Times New Roman"/>
          <w:b/>
        </w:rPr>
        <w:tab/>
      </w:r>
      <w:r w:rsidRPr="00CD5E95">
        <w:rPr>
          <w:rFonts w:ascii="Times New Roman" w:hAnsi="Times New Roman" w:cs="Times New Roman"/>
          <w:b/>
        </w:rPr>
        <w:tab/>
      </w:r>
      <w:r w:rsidRPr="00CD5E95">
        <w:rPr>
          <w:rFonts w:ascii="Times New Roman" w:hAnsi="Times New Roman" w:cs="Times New Roman"/>
          <w:b/>
        </w:rPr>
        <w:tab/>
        <w:t>№ 19</w:t>
      </w:r>
    </w:p>
    <w:p w:rsidR="00CD5E95" w:rsidRPr="00CD5E95" w:rsidRDefault="00CD5E95" w:rsidP="00CD5E95">
      <w:pPr>
        <w:pStyle w:val="a5"/>
        <w:rPr>
          <w:rFonts w:ascii="Times New Roman" w:hAnsi="Times New Roman" w:cs="Times New Roman"/>
          <w:b/>
        </w:rPr>
      </w:pPr>
      <w:r w:rsidRPr="00CD5E95">
        <w:rPr>
          <w:rFonts w:ascii="Times New Roman" w:hAnsi="Times New Roman" w:cs="Times New Roman"/>
          <w:b/>
        </w:rPr>
        <w:t xml:space="preserve">О порядке подготовки </w:t>
      </w:r>
    </w:p>
    <w:p w:rsidR="00CD5E95" w:rsidRPr="00CD5E95" w:rsidRDefault="00CD5E95" w:rsidP="00CD5E95">
      <w:pPr>
        <w:pStyle w:val="a5"/>
        <w:rPr>
          <w:rFonts w:ascii="Times New Roman" w:hAnsi="Times New Roman" w:cs="Times New Roman"/>
          <w:b/>
        </w:rPr>
      </w:pPr>
      <w:r w:rsidRPr="00CD5E95">
        <w:rPr>
          <w:rFonts w:ascii="Times New Roman" w:hAnsi="Times New Roman" w:cs="Times New Roman"/>
          <w:b/>
        </w:rPr>
        <w:t xml:space="preserve">населения в области </w:t>
      </w:r>
    </w:p>
    <w:p w:rsidR="00CD5E95" w:rsidRPr="00CD5E95" w:rsidRDefault="00CD5E95" w:rsidP="00CD5E95">
      <w:pPr>
        <w:pStyle w:val="a5"/>
        <w:rPr>
          <w:rFonts w:ascii="Times New Roman" w:hAnsi="Times New Roman" w:cs="Times New Roman"/>
          <w:b/>
        </w:rPr>
      </w:pPr>
      <w:r w:rsidRPr="00CD5E95">
        <w:rPr>
          <w:rFonts w:ascii="Times New Roman" w:hAnsi="Times New Roman" w:cs="Times New Roman"/>
          <w:b/>
        </w:rPr>
        <w:t xml:space="preserve">пожарной безопасности  </w:t>
      </w:r>
    </w:p>
    <w:p w:rsidR="00CD5E95" w:rsidRPr="00CD5E95" w:rsidRDefault="00CD5E95" w:rsidP="00CD5E95">
      <w:pPr>
        <w:pStyle w:val="a5"/>
        <w:rPr>
          <w:rFonts w:ascii="Times New Roman" w:hAnsi="Times New Roman" w:cs="Times New Roman"/>
          <w:b/>
        </w:rPr>
      </w:pPr>
      <w:r w:rsidRPr="00CD5E95">
        <w:rPr>
          <w:rFonts w:ascii="Times New Roman" w:hAnsi="Times New Roman" w:cs="Times New Roman"/>
          <w:b/>
        </w:rPr>
        <w:t>на территории Новопервомайского  сельсовета</w:t>
      </w:r>
    </w:p>
    <w:p w:rsidR="00CD5E95" w:rsidRPr="00CD5E95" w:rsidRDefault="00CD5E95" w:rsidP="00CD5E95">
      <w:pPr>
        <w:pStyle w:val="a5"/>
        <w:rPr>
          <w:rFonts w:ascii="Times New Roman" w:hAnsi="Times New Roman" w:cs="Times New Roman"/>
          <w:b/>
        </w:rPr>
      </w:pP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В целях обеспечения пожарной безопасности на территории  Журавского сельсовета, в соответствии  Федеральным законом от 21.12.1994г № 69-ФЗ «О пожарной безопасности», Приказом МЧС России от 12.12.2007 № 645 «Об утверждении норм пожарной безопасности «Обучение мерам пожарной безопасности работников организаций»»,  № 131-ФЗ «Об общих принципах организации местного самоуправления в Российской Федерации», Уставом Новопервомайского сельсовета:</w:t>
      </w:r>
    </w:p>
    <w:p w:rsidR="00CD5E95" w:rsidRPr="00CD5E95" w:rsidRDefault="00CD5E95" w:rsidP="00CD5E95">
      <w:pPr>
        <w:pStyle w:val="a5"/>
        <w:rPr>
          <w:rFonts w:ascii="Times New Roman" w:hAnsi="Times New Roman" w:cs="Times New Roman"/>
        </w:rPr>
      </w:pP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ПОСТАНОВЛЯЮ:</w:t>
      </w:r>
    </w:p>
    <w:p w:rsidR="00CD5E95" w:rsidRPr="00CD5E95" w:rsidRDefault="00CD5E95" w:rsidP="00CD5E95">
      <w:pPr>
        <w:pStyle w:val="a5"/>
        <w:rPr>
          <w:rFonts w:ascii="Times New Roman" w:hAnsi="Times New Roman" w:cs="Times New Roman"/>
        </w:rPr>
      </w:pPr>
    </w:p>
    <w:p w:rsidR="00CD5E95" w:rsidRPr="00CD5E95" w:rsidRDefault="00CD5E95" w:rsidP="00CD5E95">
      <w:pPr>
        <w:pStyle w:val="a5"/>
        <w:ind w:firstLine="708"/>
        <w:rPr>
          <w:rFonts w:ascii="Times New Roman" w:hAnsi="Times New Roman" w:cs="Times New Roman"/>
        </w:rPr>
      </w:pPr>
      <w:r w:rsidRPr="00CD5E95">
        <w:rPr>
          <w:rFonts w:ascii="Times New Roman" w:hAnsi="Times New Roman" w:cs="Times New Roman"/>
        </w:rPr>
        <w:t xml:space="preserve">1. </w:t>
      </w:r>
      <w:r w:rsidRPr="00CD5E95">
        <w:rPr>
          <w:rFonts w:ascii="Times New Roman" w:eastAsia="Times New Roman" w:hAnsi="Times New Roman" w:cs="Times New Roman"/>
          <w:color w:val="2D2D2D"/>
          <w:spacing w:val="2"/>
          <w:lang w:eastAsia="ru-RU"/>
        </w:rPr>
        <w:t xml:space="preserve">Утвердить прилагаемый Порядок организации и проведения обучения населения мерам пожарной безопасности на территории  </w:t>
      </w:r>
      <w:r w:rsidRPr="00CD5E95">
        <w:rPr>
          <w:rFonts w:ascii="Times New Roman" w:hAnsi="Times New Roman" w:cs="Times New Roman"/>
        </w:rPr>
        <w:t>Новопервомайского</w:t>
      </w:r>
      <w:r w:rsidRPr="00CD5E95">
        <w:rPr>
          <w:rFonts w:ascii="Times New Roman" w:eastAsia="Times New Roman" w:hAnsi="Times New Roman" w:cs="Times New Roman"/>
          <w:color w:val="2D2D2D"/>
          <w:spacing w:val="2"/>
          <w:lang w:eastAsia="ru-RU"/>
        </w:rPr>
        <w:t xml:space="preserve"> сельсовета Татарского района  Новосибирской области. (Приложение № 1)</w:t>
      </w:r>
      <w:r w:rsidRPr="00CD5E95">
        <w:rPr>
          <w:rFonts w:ascii="Times New Roman" w:eastAsia="Times New Roman" w:hAnsi="Times New Roman" w:cs="Times New Roman"/>
          <w:color w:val="2D2D2D"/>
          <w:spacing w:val="2"/>
          <w:lang w:eastAsia="ru-RU"/>
        </w:rPr>
        <w:br/>
      </w:r>
      <w:r w:rsidRPr="00CD5E95">
        <w:rPr>
          <w:rFonts w:ascii="Times New Roman" w:hAnsi="Times New Roman" w:cs="Times New Roman"/>
        </w:rPr>
        <w:tab/>
        <w:t>2. Настоящее постановление обнародовать на официальном сайте Новопервомайского  сельсовета в сети Интернет и в печатном издании органа местного самоуправления.</w:t>
      </w:r>
    </w:p>
    <w:p w:rsidR="00CD5E95" w:rsidRPr="00CD5E95" w:rsidRDefault="00CD5E95" w:rsidP="00CD5E95">
      <w:pPr>
        <w:pStyle w:val="a5"/>
        <w:ind w:firstLine="708"/>
        <w:rPr>
          <w:rFonts w:ascii="Times New Roman" w:hAnsi="Times New Roman" w:cs="Times New Roman"/>
        </w:rPr>
      </w:pPr>
      <w:r w:rsidRPr="00CD5E95">
        <w:rPr>
          <w:rFonts w:ascii="Times New Roman" w:hAnsi="Times New Roman" w:cs="Times New Roman"/>
        </w:rPr>
        <w:t>3.  Настоящее постановление вступает в силу с момента подписания.</w:t>
      </w:r>
    </w:p>
    <w:p w:rsidR="00CD5E95" w:rsidRPr="00CD5E95" w:rsidRDefault="00CD5E95" w:rsidP="00CD5E95">
      <w:pPr>
        <w:pStyle w:val="a5"/>
        <w:ind w:firstLine="708"/>
        <w:rPr>
          <w:rFonts w:ascii="Times New Roman" w:hAnsi="Times New Roman" w:cs="Times New Roman"/>
        </w:rPr>
      </w:pPr>
      <w:r w:rsidRPr="00CD5E95">
        <w:rPr>
          <w:rFonts w:ascii="Times New Roman" w:hAnsi="Times New Roman" w:cs="Times New Roman"/>
        </w:rPr>
        <w:t>4. Контроль за исполнением настоящего  постановления оставляю за собой.</w:t>
      </w:r>
    </w:p>
    <w:p w:rsidR="00CD5E95" w:rsidRPr="00CD5E95" w:rsidRDefault="00CD5E95" w:rsidP="00CD5E95">
      <w:pPr>
        <w:pStyle w:val="a5"/>
        <w:rPr>
          <w:rFonts w:ascii="Times New Roman" w:hAnsi="Times New Roman" w:cs="Times New Roman"/>
          <w:b/>
        </w:rPr>
      </w:pPr>
      <w:r w:rsidRPr="00CD5E95">
        <w:rPr>
          <w:rFonts w:ascii="Times New Roman" w:hAnsi="Times New Roman" w:cs="Times New Roman"/>
          <w:b/>
        </w:rPr>
        <w:t>Глава Новопервомайского сельсовета:                                       Д.Н.Буров</w:t>
      </w:r>
    </w:p>
    <w:p w:rsidR="00CD5E95" w:rsidRPr="00CD5E95" w:rsidRDefault="00CD5E95" w:rsidP="00CD5E95">
      <w:pPr>
        <w:pStyle w:val="a5"/>
        <w:rPr>
          <w:rFonts w:ascii="Times New Roman" w:hAnsi="Times New Roman" w:cs="Times New Roman"/>
        </w:rPr>
      </w:pPr>
    </w:p>
    <w:p w:rsidR="00CD5E95" w:rsidRPr="00CD5E95" w:rsidRDefault="00CD5E95" w:rsidP="00CD5E95">
      <w:pPr>
        <w:pStyle w:val="a5"/>
        <w:jc w:val="right"/>
        <w:rPr>
          <w:rFonts w:ascii="Times New Roman" w:hAnsi="Times New Roman" w:cs="Times New Roman"/>
          <w:b/>
        </w:rPr>
      </w:pPr>
      <w:r w:rsidRPr="00CD5E95">
        <w:rPr>
          <w:rFonts w:ascii="Times New Roman" w:hAnsi="Times New Roman" w:cs="Times New Roman"/>
          <w:b/>
        </w:rPr>
        <w:t>Приложение №1</w:t>
      </w:r>
    </w:p>
    <w:p w:rsidR="00CD5E95" w:rsidRPr="00CD5E95" w:rsidRDefault="00CD5E95" w:rsidP="00CD5E95">
      <w:pPr>
        <w:pStyle w:val="a5"/>
        <w:jc w:val="right"/>
        <w:rPr>
          <w:rFonts w:ascii="Times New Roman" w:hAnsi="Times New Roman" w:cs="Times New Roman"/>
          <w:b/>
        </w:rPr>
      </w:pPr>
      <w:r w:rsidRPr="00CD5E95">
        <w:rPr>
          <w:rFonts w:ascii="Times New Roman" w:hAnsi="Times New Roman" w:cs="Times New Roman"/>
          <w:b/>
        </w:rPr>
        <w:t xml:space="preserve">к постановлению главы администрации </w:t>
      </w:r>
    </w:p>
    <w:p w:rsidR="00CD5E95" w:rsidRPr="00CD5E95" w:rsidRDefault="00CD5E95" w:rsidP="00CD5E95">
      <w:pPr>
        <w:pStyle w:val="a5"/>
        <w:jc w:val="right"/>
        <w:rPr>
          <w:rFonts w:ascii="Times New Roman" w:hAnsi="Times New Roman" w:cs="Times New Roman"/>
          <w:b/>
          <w:color w:val="000000"/>
        </w:rPr>
      </w:pPr>
      <w:r w:rsidRPr="00CD5E95">
        <w:rPr>
          <w:rFonts w:ascii="Times New Roman" w:hAnsi="Times New Roman" w:cs="Times New Roman"/>
          <w:b/>
          <w:color w:val="000000"/>
        </w:rPr>
        <w:t>Новопервомайского  сельсовета</w:t>
      </w:r>
    </w:p>
    <w:p w:rsidR="00CD5E95" w:rsidRPr="00CD5E95" w:rsidRDefault="00CD5E95" w:rsidP="00CD5E95">
      <w:pPr>
        <w:pStyle w:val="a5"/>
        <w:jc w:val="right"/>
        <w:rPr>
          <w:rFonts w:ascii="Times New Roman" w:hAnsi="Times New Roman" w:cs="Times New Roman"/>
          <w:lang w:eastAsia="ru-RU"/>
        </w:rPr>
      </w:pPr>
      <w:r w:rsidRPr="00CD5E95">
        <w:rPr>
          <w:rFonts w:ascii="Times New Roman" w:hAnsi="Times New Roman" w:cs="Times New Roman"/>
          <w:b/>
          <w:lang w:eastAsia="ru-RU"/>
        </w:rPr>
        <w:t>от 02.02.2018г №19</w:t>
      </w:r>
    </w:p>
    <w:p w:rsidR="00CD5E95" w:rsidRPr="00CD5E95" w:rsidRDefault="00CD5E95" w:rsidP="00CD5E95">
      <w:pPr>
        <w:pStyle w:val="a5"/>
        <w:rPr>
          <w:rFonts w:ascii="Times New Roman" w:eastAsia="Times New Roman" w:hAnsi="Times New Roman" w:cs="Times New Roman"/>
          <w:b/>
          <w:spacing w:val="2"/>
          <w:lang w:eastAsia="ru-RU"/>
        </w:rPr>
      </w:pPr>
      <w:r w:rsidRPr="00CD5E95">
        <w:rPr>
          <w:rFonts w:ascii="Times New Roman" w:eastAsia="Times New Roman" w:hAnsi="Times New Roman" w:cs="Times New Roman"/>
          <w:b/>
          <w:spacing w:val="2"/>
          <w:lang w:eastAsia="ru-RU"/>
        </w:rPr>
        <w:t>I. Общие положения</w:t>
      </w:r>
    </w:p>
    <w:p w:rsidR="00CD5E95" w:rsidRPr="00CD5E95" w:rsidRDefault="00CD5E95" w:rsidP="00CD5E95">
      <w:pPr>
        <w:pStyle w:val="a5"/>
        <w:rPr>
          <w:rFonts w:ascii="Times New Roman" w:eastAsia="Times New Roman" w:hAnsi="Times New Roman" w:cs="Times New Roman"/>
          <w:spacing w:val="2"/>
          <w:lang w:eastAsia="ru-RU"/>
        </w:rPr>
      </w:pPr>
      <w:r w:rsidRPr="00CD5E95">
        <w:rPr>
          <w:rFonts w:ascii="Times New Roman" w:eastAsia="Times New Roman" w:hAnsi="Times New Roman" w:cs="Times New Roman"/>
          <w:spacing w:val="2"/>
          <w:lang w:eastAsia="ru-RU"/>
        </w:rPr>
        <w:t xml:space="preserve">1.1. Порядок организации и проведения обучения населения мерам пожарной безопасности на территории </w:t>
      </w:r>
      <w:r w:rsidRPr="00CD5E95">
        <w:rPr>
          <w:rFonts w:ascii="Times New Roman" w:hAnsi="Times New Roman" w:cs="Times New Roman"/>
        </w:rPr>
        <w:t>Новопервомайского</w:t>
      </w:r>
      <w:r w:rsidRPr="00CD5E95">
        <w:rPr>
          <w:rFonts w:ascii="Times New Roman" w:eastAsia="Times New Roman" w:hAnsi="Times New Roman" w:cs="Times New Roman"/>
          <w:spacing w:val="2"/>
          <w:lang w:eastAsia="ru-RU"/>
        </w:rPr>
        <w:t xml:space="preserve"> сельсовета (далее - Порядок) разработан в соответствии с </w:t>
      </w:r>
      <w:hyperlink r:id="rId9" w:history="1">
        <w:r w:rsidRPr="00CD5E95">
          <w:rPr>
            <w:rFonts w:ascii="Times New Roman" w:eastAsia="Times New Roman" w:hAnsi="Times New Roman" w:cs="Times New Roman"/>
            <w:spacing w:val="2"/>
            <w:lang w:eastAsia="ru-RU"/>
          </w:rPr>
          <w:t>Федеральным законом от 21 декабря 1994 года N 69-ФЗ "О пожарной безопасности"</w:t>
        </w:r>
      </w:hyperlink>
      <w:r w:rsidRPr="00CD5E95">
        <w:rPr>
          <w:rFonts w:ascii="Times New Roman" w:eastAsia="Times New Roman" w:hAnsi="Times New Roman" w:cs="Times New Roman"/>
          <w:spacing w:val="2"/>
          <w:lang w:eastAsia="ru-RU"/>
        </w:rPr>
        <w:t>, </w:t>
      </w:r>
      <w:hyperlink r:id="rId10" w:history="1">
        <w:r w:rsidRPr="00CD5E95">
          <w:rPr>
            <w:rFonts w:ascii="Times New Roman" w:eastAsia="Times New Roman" w:hAnsi="Times New Roman" w:cs="Times New Roman"/>
            <w:spacing w:val="2"/>
            <w:lang w:eastAsia="ru-RU"/>
          </w:rPr>
          <w:t>Правилами противопожарного режима в Российской Федерации</w:t>
        </w:r>
      </w:hyperlink>
      <w:r w:rsidRPr="00CD5E95">
        <w:rPr>
          <w:rFonts w:ascii="Times New Roman" w:eastAsia="Times New Roman" w:hAnsi="Times New Roman" w:cs="Times New Roman"/>
          <w:spacing w:val="2"/>
          <w:lang w:eastAsia="ru-RU"/>
        </w:rPr>
        <w:t>, утвержденными </w:t>
      </w:r>
      <w:hyperlink r:id="rId11" w:history="1">
        <w:r w:rsidRPr="00CD5E95">
          <w:rPr>
            <w:rFonts w:ascii="Times New Roman" w:eastAsia="Times New Roman" w:hAnsi="Times New Roman" w:cs="Times New Roman"/>
            <w:spacing w:val="2"/>
            <w:lang w:eastAsia="ru-RU"/>
          </w:rPr>
          <w:t>Постановлением Правительства Российской Федерации от 25 апреля 2012 года N 390 "О противопожарном режиме"</w:t>
        </w:r>
      </w:hyperlink>
      <w:r w:rsidRPr="00CD5E95">
        <w:rPr>
          <w:rFonts w:ascii="Times New Roman" w:eastAsia="Times New Roman" w:hAnsi="Times New Roman" w:cs="Times New Roman"/>
          <w:spacing w:val="2"/>
          <w:lang w:eastAsia="ru-RU"/>
        </w:rPr>
        <w:t>, другими законами и нормативными правовыми актами Российской Федерации и Новосибирской области, регулирующими правоотношения в сфере пожарной безопасности.</w:t>
      </w:r>
      <w:r w:rsidRPr="00CD5E95">
        <w:rPr>
          <w:rFonts w:ascii="Times New Roman" w:eastAsia="Times New Roman" w:hAnsi="Times New Roman" w:cs="Times New Roman"/>
          <w:spacing w:val="2"/>
          <w:lang w:eastAsia="ru-RU"/>
        </w:rPr>
        <w:br/>
        <w:t>1.2. Настоящий Порядок устанавливает единые требования к организации обучения населения мерам пожарной безопасности на территории  Журавского сельсовета, определяет его основные цели и задачи, а также группы населения, периодичность и формы обучения мерам пожарной безопасности, способам защиты от опасных факторов пожара и правилам поведения в условиях пожара.</w:t>
      </w:r>
      <w:r w:rsidRPr="00CD5E95">
        <w:rPr>
          <w:rFonts w:ascii="Times New Roman" w:eastAsia="Times New Roman" w:hAnsi="Times New Roman" w:cs="Times New Roman"/>
          <w:spacing w:val="2"/>
          <w:lang w:eastAsia="ru-RU"/>
        </w:rPr>
        <w:br/>
        <w:t>1.3. Обучение мерам пожарной безопасности,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 в организациях независимо от организационно-правовых форм и форм собственности, а также при совершенствовании знаний в процессе трудовой деятельности.</w:t>
      </w:r>
      <w:r w:rsidRPr="00CD5E95">
        <w:rPr>
          <w:rFonts w:ascii="Times New Roman" w:eastAsia="Times New Roman" w:hAnsi="Times New Roman" w:cs="Times New Roman"/>
          <w:spacing w:val="2"/>
          <w:lang w:eastAsia="ru-RU"/>
        </w:rPr>
        <w:br/>
        <w:t>1.4. Настоящий Порядок не отменяет установленных соответствующими правилами специальных требований к организации проведения обучения, инструктажа и проверки знаний персонала, обслуживающего объекты, подконтрольные органам государственного надзора.</w:t>
      </w:r>
    </w:p>
    <w:p w:rsidR="00CD5E95" w:rsidRPr="00CD5E95" w:rsidRDefault="00CD5E95" w:rsidP="00CD5E95">
      <w:pPr>
        <w:pStyle w:val="a5"/>
        <w:rPr>
          <w:rFonts w:ascii="Times New Roman" w:eastAsia="Times New Roman" w:hAnsi="Times New Roman" w:cs="Times New Roman"/>
          <w:b/>
          <w:spacing w:val="2"/>
          <w:lang w:eastAsia="ru-RU"/>
        </w:rPr>
      </w:pPr>
      <w:r w:rsidRPr="00CD5E95">
        <w:rPr>
          <w:rFonts w:ascii="Times New Roman" w:eastAsia="Times New Roman" w:hAnsi="Times New Roman" w:cs="Times New Roman"/>
          <w:b/>
          <w:spacing w:val="2"/>
          <w:lang w:eastAsia="ru-RU"/>
        </w:rPr>
        <w:t>II. Основные цели и задачи обучения</w:t>
      </w:r>
    </w:p>
    <w:p w:rsidR="00CD5E95" w:rsidRPr="00CD5E95" w:rsidRDefault="00CD5E95" w:rsidP="00CD5E95">
      <w:pPr>
        <w:pStyle w:val="a5"/>
        <w:rPr>
          <w:rFonts w:ascii="Times New Roman" w:eastAsia="Times New Roman" w:hAnsi="Times New Roman" w:cs="Times New Roman"/>
          <w:spacing w:val="2"/>
          <w:lang w:eastAsia="ru-RU"/>
        </w:rPr>
      </w:pPr>
      <w:r w:rsidRPr="00CD5E95">
        <w:rPr>
          <w:rFonts w:ascii="Times New Roman" w:eastAsia="Times New Roman" w:hAnsi="Times New Roman" w:cs="Times New Roman"/>
          <w:spacing w:val="2"/>
          <w:lang w:eastAsia="ru-RU"/>
        </w:rPr>
        <w:t xml:space="preserve">2.1. Основными целями и задачами обучения населения мерам пожарной безопасности на территории  </w:t>
      </w:r>
      <w:r w:rsidRPr="00CD5E95">
        <w:rPr>
          <w:rFonts w:ascii="Times New Roman" w:hAnsi="Times New Roman" w:cs="Times New Roman"/>
        </w:rPr>
        <w:t>Новопервомайского</w:t>
      </w:r>
      <w:r w:rsidRPr="00CD5E95">
        <w:rPr>
          <w:rFonts w:ascii="Times New Roman" w:eastAsia="Times New Roman" w:hAnsi="Times New Roman" w:cs="Times New Roman"/>
          <w:spacing w:val="2"/>
          <w:lang w:eastAsia="ru-RU"/>
        </w:rPr>
        <w:t xml:space="preserve"> сельсовета являются:</w:t>
      </w:r>
      <w:r w:rsidRPr="00CD5E95">
        <w:rPr>
          <w:rFonts w:ascii="Times New Roman" w:eastAsia="Times New Roman" w:hAnsi="Times New Roman" w:cs="Times New Roman"/>
          <w:spacing w:val="2"/>
          <w:lang w:eastAsia="ru-RU"/>
        </w:rPr>
        <w:br/>
        <w:t>2.1.1. Соблюдение и выполнение гражданами требований пожарной безопасности в различных сферах деятельности;</w:t>
      </w:r>
      <w:r w:rsidRPr="00CD5E95">
        <w:rPr>
          <w:rFonts w:ascii="Times New Roman" w:eastAsia="Times New Roman" w:hAnsi="Times New Roman" w:cs="Times New Roman"/>
          <w:spacing w:val="2"/>
          <w:lang w:eastAsia="ru-RU"/>
        </w:rPr>
        <w:br/>
        <w:t xml:space="preserve">2.1.2. Освоение гражданами порядка действий при возникновении пожара, способов защиты от опасных факторов пожара, правил применения первичных средств пожаротушения и оказания </w:t>
      </w:r>
      <w:r w:rsidRPr="00CD5E95">
        <w:rPr>
          <w:rFonts w:ascii="Times New Roman" w:eastAsia="Times New Roman" w:hAnsi="Times New Roman" w:cs="Times New Roman"/>
          <w:spacing w:val="2"/>
          <w:lang w:eastAsia="ru-RU"/>
        </w:rPr>
        <w:lastRenderedPageBreak/>
        <w:t>пострадавшим на пожаре первой медицинской помощи;</w:t>
      </w:r>
      <w:r w:rsidRPr="00CD5E95">
        <w:rPr>
          <w:rFonts w:ascii="Times New Roman" w:eastAsia="Times New Roman" w:hAnsi="Times New Roman" w:cs="Times New Roman"/>
          <w:spacing w:val="2"/>
          <w:lang w:eastAsia="ru-RU"/>
        </w:rPr>
        <w:br/>
        <w:t>2.1.3. Снижение числа пожаров и степени тяжести последствий от них;</w:t>
      </w:r>
      <w:r w:rsidRPr="00CD5E95">
        <w:rPr>
          <w:rFonts w:ascii="Times New Roman" w:eastAsia="Times New Roman" w:hAnsi="Times New Roman" w:cs="Times New Roman"/>
          <w:spacing w:val="2"/>
          <w:lang w:eastAsia="ru-RU"/>
        </w:rPr>
        <w:br/>
        <w:t>2.1.4. Формирование необходимого организационного, информационного, ресурсного и кадрового обеспечения системы обучения в сфере пожарной безопасности, совершенствование механизмов распространения успешного опыта государственного управления в сфере пожарной безопасности;</w:t>
      </w:r>
      <w:r w:rsidRPr="00CD5E95">
        <w:rPr>
          <w:rFonts w:ascii="Times New Roman" w:eastAsia="Times New Roman" w:hAnsi="Times New Roman" w:cs="Times New Roman"/>
          <w:spacing w:val="2"/>
          <w:lang w:eastAsia="ru-RU"/>
        </w:rPr>
        <w:br/>
        <w:t xml:space="preserve">2.1.5. Повышение эффективности взаимодействия органов местного самоуправления, организаций и населения по обеспечению пожарной безопасности на территории  </w:t>
      </w:r>
      <w:r w:rsidRPr="00CD5E95">
        <w:rPr>
          <w:rFonts w:ascii="Times New Roman" w:hAnsi="Times New Roman" w:cs="Times New Roman"/>
        </w:rPr>
        <w:t>Новопервомайского</w:t>
      </w:r>
      <w:r w:rsidRPr="00CD5E95">
        <w:rPr>
          <w:rFonts w:ascii="Times New Roman" w:eastAsia="Times New Roman" w:hAnsi="Times New Roman" w:cs="Times New Roman"/>
          <w:spacing w:val="2"/>
          <w:lang w:eastAsia="ru-RU"/>
        </w:rPr>
        <w:t xml:space="preserve"> сельсовета;</w:t>
      </w:r>
      <w:r w:rsidRPr="00CD5E95">
        <w:rPr>
          <w:rFonts w:ascii="Times New Roman" w:eastAsia="Times New Roman" w:hAnsi="Times New Roman" w:cs="Times New Roman"/>
          <w:spacing w:val="2"/>
          <w:lang w:eastAsia="ru-RU"/>
        </w:rPr>
        <w:br/>
        <w:t>2.1.6. Обеспечение целенаправленности, плановости и непрерывности процесса обучения населения мерам пожарной безопасности;</w:t>
      </w:r>
      <w:r w:rsidRPr="00CD5E95">
        <w:rPr>
          <w:rFonts w:ascii="Times New Roman" w:eastAsia="Times New Roman" w:hAnsi="Times New Roman" w:cs="Times New Roman"/>
          <w:spacing w:val="2"/>
          <w:lang w:eastAsia="ru-RU"/>
        </w:rPr>
        <w:br/>
        <w:t>2.1.7. Совершенствование форм и методов противопожарной пропаганды.</w:t>
      </w:r>
    </w:p>
    <w:p w:rsidR="00CD5E95" w:rsidRPr="00CD5E95" w:rsidRDefault="00CD5E95" w:rsidP="00CD5E95">
      <w:pPr>
        <w:pStyle w:val="a5"/>
        <w:rPr>
          <w:rFonts w:ascii="Times New Roman" w:eastAsia="Times New Roman" w:hAnsi="Times New Roman" w:cs="Times New Roman"/>
          <w:b/>
          <w:spacing w:val="2"/>
          <w:lang w:eastAsia="ru-RU"/>
        </w:rPr>
      </w:pPr>
      <w:r w:rsidRPr="00CD5E95">
        <w:rPr>
          <w:rFonts w:ascii="Times New Roman" w:eastAsia="Times New Roman" w:hAnsi="Times New Roman" w:cs="Times New Roman"/>
          <w:b/>
          <w:spacing w:val="2"/>
          <w:lang w:eastAsia="ru-RU"/>
        </w:rPr>
        <w:t>III. Группы населения и формы обучения</w:t>
      </w:r>
    </w:p>
    <w:p w:rsidR="00CD5E95" w:rsidRPr="00CD5E95" w:rsidRDefault="00CD5E95" w:rsidP="00CD5E95">
      <w:pPr>
        <w:pStyle w:val="a5"/>
        <w:rPr>
          <w:rFonts w:ascii="Times New Roman" w:eastAsia="Times New Roman" w:hAnsi="Times New Roman" w:cs="Times New Roman"/>
          <w:spacing w:val="2"/>
          <w:lang w:eastAsia="ru-RU"/>
        </w:rPr>
      </w:pPr>
      <w:r w:rsidRPr="00CD5E95">
        <w:rPr>
          <w:rFonts w:ascii="Times New Roman" w:eastAsia="Times New Roman" w:hAnsi="Times New Roman" w:cs="Times New Roman"/>
          <w:spacing w:val="2"/>
          <w:lang w:eastAsia="ru-RU"/>
        </w:rPr>
        <w:t>3.1. Обучение мерам пожарной безопасности проходят:</w:t>
      </w:r>
      <w:r w:rsidRPr="00CD5E95">
        <w:rPr>
          <w:rFonts w:ascii="Times New Roman" w:eastAsia="Times New Roman" w:hAnsi="Times New Roman" w:cs="Times New Roman"/>
          <w:spacing w:val="2"/>
          <w:lang w:eastAsia="ru-RU"/>
        </w:rPr>
        <w:br/>
        <w:t>3.1.1. Граждане, состоящие в трудовых отношениях (далее - работающее население);</w:t>
      </w:r>
      <w:r w:rsidRPr="00CD5E95">
        <w:rPr>
          <w:rFonts w:ascii="Times New Roman" w:eastAsia="Times New Roman" w:hAnsi="Times New Roman" w:cs="Times New Roman"/>
          <w:spacing w:val="2"/>
          <w:lang w:eastAsia="ru-RU"/>
        </w:rPr>
        <w:br/>
        <w:t>3.1.2. Граждане, не состоящие в трудовых отношениях (далее - неработающее население), за исключением лиц, находящихся в местах лишения свободы, в специализированных стационарных учреждениях здравоохранения или социального обслуживания;</w:t>
      </w:r>
      <w:r w:rsidRPr="00CD5E95">
        <w:rPr>
          <w:rFonts w:ascii="Times New Roman" w:eastAsia="Times New Roman" w:hAnsi="Times New Roman" w:cs="Times New Roman"/>
          <w:spacing w:val="2"/>
          <w:lang w:eastAsia="ru-RU"/>
        </w:rPr>
        <w:br/>
        <w:t>3.1.3. Дети в дошкольных образовательных учреждениях и лица, обучающиеся в образовательных учреждениях (далее - обучающиеся).</w:t>
      </w:r>
      <w:r w:rsidRPr="00CD5E95">
        <w:rPr>
          <w:rFonts w:ascii="Times New Roman" w:eastAsia="Times New Roman" w:hAnsi="Times New Roman" w:cs="Times New Roman"/>
          <w:spacing w:val="2"/>
          <w:lang w:eastAsia="ru-RU"/>
        </w:rPr>
        <w:br/>
        <w:t>3.2. Обучение работающего населения предусматривает:</w:t>
      </w:r>
      <w:r w:rsidRPr="00CD5E95">
        <w:rPr>
          <w:rFonts w:ascii="Times New Roman" w:eastAsia="Times New Roman" w:hAnsi="Times New Roman" w:cs="Times New Roman"/>
          <w:spacing w:val="2"/>
          <w:lang w:eastAsia="ru-RU"/>
        </w:rPr>
        <w:br/>
        <w:t>3.2.1. Проведение противопожарного инструктажа и занятий по месту работы, повышение уровня знаний рабочих, руководителей и специалистов организаций при всех формах их подготовки, переподготовки и повышения квалификации;</w:t>
      </w:r>
      <w:r w:rsidRPr="00CD5E95">
        <w:rPr>
          <w:rFonts w:ascii="Times New Roman" w:eastAsia="Times New Roman" w:hAnsi="Times New Roman" w:cs="Times New Roman"/>
          <w:spacing w:val="2"/>
          <w:lang w:eastAsia="ru-RU"/>
        </w:rPr>
        <w:br/>
        <w:t>3.2.2. Проведение противопожарного инструктажа не реже одного раза в год по месту проживания с регистрацией в журнале инструктажа, обязательной подписью инструктируемого и инструктирующего, а также даты проведения инструктажа;</w:t>
      </w:r>
      <w:r w:rsidRPr="00CD5E95">
        <w:rPr>
          <w:rFonts w:ascii="Times New Roman" w:eastAsia="Times New Roman" w:hAnsi="Times New Roman" w:cs="Times New Roman"/>
          <w:spacing w:val="2"/>
          <w:lang w:eastAsia="ru-RU"/>
        </w:rPr>
        <w:br/>
        <w:t>3.2.3. Проведение лекций, бесед, просмотр учебных фильмов на противопожарные темы;</w:t>
      </w:r>
      <w:r w:rsidRPr="00CD5E95">
        <w:rPr>
          <w:rFonts w:ascii="Times New Roman" w:eastAsia="Times New Roman" w:hAnsi="Times New Roman" w:cs="Times New Roman"/>
          <w:spacing w:val="2"/>
          <w:lang w:eastAsia="ru-RU"/>
        </w:rPr>
        <w:br/>
        <w:t>3.2.4. Привлечение на учения и тренировки в организациях и по месту проживания;</w:t>
      </w:r>
      <w:r w:rsidRPr="00CD5E95">
        <w:rPr>
          <w:rFonts w:ascii="Times New Roman" w:eastAsia="Times New Roman" w:hAnsi="Times New Roman" w:cs="Times New Roman"/>
          <w:spacing w:val="2"/>
          <w:lang w:eastAsia="ru-RU"/>
        </w:rPr>
        <w:br/>
        <w:t>3.2.5. Самостоятельное изучение требований пожарной безопасности и порядка действий при возникновении пожара.</w:t>
      </w:r>
      <w:r w:rsidRPr="00CD5E95">
        <w:rPr>
          <w:rFonts w:ascii="Times New Roman" w:eastAsia="Times New Roman" w:hAnsi="Times New Roman" w:cs="Times New Roman"/>
          <w:spacing w:val="2"/>
          <w:lang w:eastAsia="ru-RU"/>
        </w:rPr>
        <w:br/>
        <w:t>3.3. Для проведения обучения и проверки знаний работников в организациях могут создаваться пожарно-технические комиссии, а также привлекаться организации, оказывающие в установленном порядке услуги по обучению населения мерам пожарной безопасности.</w:t>
      </w:r>
      <w:r w:rsidRPr="00CD5E95">
        <w:rPr>
          <w:rFonts w:ascii="Times New Roman" w:eastAsia="Times New Roman" w:hAnsi="Times New Roman" w:cs="Times New Roman"/>
          <w:spacing w:val="2"/>
          <w:lang w:eastAsia="ru-RU"/>
        </w:rPr>
        <w:br/>
        <w:t>3.4. Занятия, как правило, должны проводиться в специально оборудованных кабинетах (помещениях) с использованием современных технических средств обучения и наглядных пособий (плакатов, натурных экспонатов, макетов, моделей, кинофильмов, видеофильмов, диафильмов и т.п.).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 а также даты проведения инструктажа.</w:t>
      </w:r>
      <w:r w:rsidRPr="00CD5E95">
        <w:rPr>
          <w:rFonts w:ascii="Times New Roman" w:eastAsia="Times New Roman" w:hAnsi="Times New Roman" w:cs="Times New Roman"/>
          <w:spacing w:val="2"/>
          <w:lang w:eastAsia="ru-RU"/>
        </w:rPr>
        <w:br/>
        <w:t>3.5. Обучение мерам пожарной безопасности неработающего населения и лиц, не обучающихся в общеобразовательных учреждениях, проводится по месту проживания и предусматривает:</w:t>
      </w:r>
      <w:r w:rsidRPr="00CD5E95">
        <w:rPr>
          <w:rFonts w:ascii="Times New Roman" w:eastAsia="Times New Roman" w:hAnsi="Times New Roman" w:cs="Times New Roman"/>
          <w:spacing w:val="2"/>
          <w:lang w:eastAsia="ru-RU"/>
        </w:rPr>
        <w:br/>
        <w:t>3.5.1. информирование о мерах пожарной безопасности, в том числе посредством организации и проведения собраний;</w:t>
      </w:r>
      <w:r w:rsidRPr="00CD5E95">
        <w:rPr>
          <w:rFonts w:ascii="Times New Roman" w:eastAsia="Times New Roman" w:hAnsi="Times New Roman" w:cs="Times New Roman"/>
          <w:spacing w:val="2"/>
          <w:lang w:eastAsia="ru-RU"/>
        </w:rPr>
        <w:br/>
        <w:t>3.5.2.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 а также проставлением даты проведения инструктажа;</w:t>
      </w:r>
      <w:r w:rsidRPr="00CD5E95">
        <w:rPr>
          <w:rFonts w:ascii="Times New Roman" w:eastAsia="Times New Roman" w:hAnsi="Times New Roman" w:cs="Times New Roman"/>
          <w:spacing w:val="2"/>
          <w:lang w:eastAsia="ru-RU"/>
        </w:rPr>
        <w:br/>
        <w:t>3.5.3. проведение лекций, бесед на противопожарные темы;</w:t>
      </w:r>
      <w:r w:rsidRPr="00CD5E95">
        <w:rPr>
          <w:rFonts w:ascii="Times New Roman" w:eastAsia="Times New Roman" w:hAnsi="Times New Roman" w:cs="Times New Roman"/>
          <w:spacing w:val="2"/>
          <w:lang w:eastAsia="ru-RU"/>
        </w:rPr>
        <w:br/>
        <w:t>3.5.4. привлечение на учения и тренировки по месту проживания;</w:t>
      </w:r>
      <w:r w:rsidRPr="00CD5E95">
        <w:rPr>
          <w:rFonts w:ascii="Times New Roman" w:eastAsia="Times New Roman" w:hAnsi="Times New Roman" w:cs="Times New Roman"/>
          <w:spacing w:val="2"/>
          <w:lang w:eastAsia="ru-RU"/>
        </w:rPr>
        <w:br/>
        <w:t>3.5.5. самостоятельное изучение пособий, памяток, листовок и буклетов, прослушивание радиопередач и просмотр телепрограмм по вопросам пожарной безопасности.</w:t>
      </w:r>
      <w:r w:rsidRPr="00CD5E95">
        <w:rPr>
          <w:rFonts w:ascii="Times New Roman" w:eastAsia="Times New Roman" w:hAnsi="Times New Roman" w:cs="Times New Roman"/>
          <w:spacing w:val="2"/>
          <w:lang w:eastAsia="ru-RU"/>
        </w:rPr>
        <w:br/>
        <w:t>3.6. В образовательных организациях проводится обязательное обучение обучающихся мерам пожарной безопасности. Обучение предусматривает:</w:t>
      </w:r>
      <w:r w:rsidRPr="00CD5E95">
        <w:rPr>
          <w:rFonts w:ascii="Times New Roman" w:eastAsia="Times New Roman" w:hAnsi="Times New Roman" w:cs="Times New Roman"/>
          <w:spacing w:val="2"/>
          <w:lang w:eastAsia="ru-RU"/>
        </w:rPr>
        <w:br/>
        <w:t>3.6.1. проведение занятий в рамках общеобразовательных и профессиональных образовательных программ, согласованных с федеральным органом исполнительной власти, уполномоченным на решение задач в области пожарной безопасности, с учетом вида и типа образовательного учреждения;</w:t>
      </w:r>
      <w:r w:rsidRPr="00CD5E95">
        <w:rPr>
          <w:rFonts w:ascii="Times New Roman" w:eastAsia="Times New Roman" w:hAnsi="Times New Roman" w:cs="Times New Roman"/>
          <w:spacing w:val="2"/>
          <w:lang w:eastAsia="ru-RU"/>
        </w:rPr>
        <w:br/>
        <w:t>3.6.2. проведение лекций, бесед, просмотр учебных фильмов на противопожарные темы;</w:t>
      </w:r>
      <w:r w:rsidRPr="00CD5E95">
        <w:rPr>
          <w:rFonts w:ascii="Times New Roman" w:eastAsia="Times New Roman" w:hAnsi="Times New Roman" w:cs="Times New Roman"/>
          <w:spacing w:val="2"/>
          <w:lang w:eastAsia="ru-RU"/>
        </w:rPr>
        <w:br/>
      </w:r>
      <w:r w:rsidRPr="00CD5E95">
        <w:rPr>
          <w:rFonts w:ascii="Times New Roman" w:eastAsia="Times New Roman" w:hAnsi="Times New Roman" w:cs="Times New Roman"/>
          <w:spacing w:val="2"/>
          <w:lang w:eastAsia="ru-RU"/>
        </w:rPr>
        <w:lastRenderedPageBreak/>
        <w:t>3.6.3. проведение тематических вечеров, конкурсов, викторин и иных мероприятий, проводимых во внеурочное время;</w:t>
      </w:r>
      <w:r w:rsidRPr="00CD5E95">
        <w:rPr>
          <w:rFonts w:ascii="Times New Roman" w:eastAsia="Times New Roman" w:hAnsi="Times New Roman" w:cs="Times New Roman"/>
          <w:spacing w:val="2"/>
          <w:lang w:eastAsia="ru-RU"/>
        </w:rPr>
        <w:br/>
        <w:t>3.6.4. проведение не реже одного раза в год противопожарного инструктажа обучающихся, проживающих в общежитиях образовательных учреждений;</w:t>
      </w:r>
      <w:r w:rsidRPr="00CD5E95">
        <w:rPr>
          <w:rFonts w:ascii="Times New Roman" w:eastAsia="Times New Roman" w:hAnsi="Times New Roman" w:cs="Times New Roman"/>
          <w:spacing w:val="2"/>
          <w:lang w:eastAsia="ru-RU"/>
        </w:rPr>
        <w:br/>
        <w:t>3.6.5. проведение противопожарного инструктажа перед началом работ (занятий), связанных с обращением взрывопожароопасных веществ и материалов, проведением культурно-массовых и других мероприятий, для которых установлены требования пожарной безопасности;</w:t>
      </w:r>
      <w:r w:rsidRPr="00CD5E95">
        <w:rPr>
          <w:rFonts w:ascii="Times New Roman" w:eastAsia="Times New Roman" w:hAnsi="Times New Roman" w:cs="Times New Roman"/>
          <w:spacing w:val="2"/>
          <w:lang w:eastAsia="ru-RU"/>
        </w:rPr>
        <w:br/>
        <w:t>3.6.6. участие в учениях и тренировках по эвакуации из зданий образовательных учреждений, общежитий.</w:t>
      </w:r>
      <w:r w:rsidRPr="00CD5E95">
        <w:rPr>
          <w:rFonts w:ascii="Times New Roman" w:eastAsia="Times New Roman" w:hAnsi="Times New Roman" w:cs="Times New Roman"/>
          <w:spacing w:val="2"/>
          <w:lang w:eastAsia="ru-RU"/>
        </w:rPr>
        <w:br/>
        <w:t>3.7. Обучение мерам пожарной безопасности проводится в форме:</w:t>
      </w:r>
      <w:r w:rsidRPr="00CD5E95">
        <w:rPr>
          <w:rFonts w:ascii="Times New Roman" w:eastAsia="Times New Roman" w:hAnsi="Times New Roman" w:cs="Times New Roman"/>
          <w:spacing w:val="2"/>
          <w:lang w:eastAsia="ru-RU"/>
        </w:rPr>
        <w:br/>
        <w:t>занятий по специальным программам;</w:t>
      </w:r>
      <w:r w:rsidRPr="00CD5E95">
        <w:rPr>
          <w:rFonts w:ascii="Times New Roman" w:eastAsia="Times New Roman" w:hAnsi="Times New Roman" w:cs="Times New Roman"/>
          <w:spacing w:val="2"/>
          <w:lang w:eastAsia="ru-RU"/>
        </w:rPr>
        <w:br/>
        <w:t>противопожарного инструктажа;</w:t>
      </w:r>
      <w:r w:rsidRPr="00CD5E95">
        <w:rPr>
          <w:rFonts w:ascii="Times New Roman" w:eastAsia="Times New Roman" w:hAnsi="Times New Roman" w:cs="Times New Roman"/>
          <w:spacing w:val="2"/>
          <w:lang w:eastAsia="ru-RU"/>
        </w:rPr>
        <w:br/>
        <w:t>лекций, бесед, учебных фильмов;</w:t>
      </w:r>
      <w:r w:rsidRPr="00CD5E95">
        <w:rPr>
          <w:rFonts w:ascii="Times New Roman" w:eastAsia="Times New Roman" w:hAnsi="Times New Roman" w:cs="Times New Roman"/>
          <w:spacing w:val="2"/>
          <w:lang w:eastAsia="ru-RU"/>
        </w:rPr>
        <w:br/>
        <w:t>самостоятельной подготовки;</w:t>
      </w:r>
      <w:r w:rsidRPr="00CD5E95">
        <w:rPr>
          <w:rFonts w:ascii="Times New Roman" w:eastAsia="Times New Roman" w:hAnsi="Times New Roman" w:cs="Times New Roman"/>
          <w:spacing w:val="2"/>
          <w:lang w:eastAsia="ru-RU"/>
        </w:rPr>
        <w:br/>
        <w:t>учений и тренировок.</w:t>
      </w:r>
      <w:r w:rsidRPr="00CD5E95">
        <w:rPr>
          <w:rFonts w:ascii="Times New Roman" w:eastAsia="Times New Roman" w:hAnsi="Times New Roman" w:cs="Times New Roman"/>
          <w:spacing w:val="2"/>
          <w:lang w:eastAsia="ru-RU"/>
        </w:rPr>
        <w:br/>
        <w:t>3.8. Обучение мерам пожарной безопасности работников организаций проводится по программам противопожарного инструктажа и (или) пожарно-технического минимума.</w:t>
      </w:r>
      <w:r w:rsidRPr="00CD5E95">
        <w:rPr>
          <w:rFonts w:ascii="Times New Roman" w:eastAsia="Times New Roman" w:hAnsi="Times New Roman" w:cs="Times New Roman"/>
          <w:spacing w:val="2"/>
          <w:lang w:eastAsia="ru-RU"/>
        </w:rPr>
        <w:br/>
        <w:t>Порядок, виды, сроки обучения работников организаций мерам пожарной безопасности, а также требования к содержанию программ профессионального обучения,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r w:rsidRPr="00CD5E95">
        <w:rPr>
          <w:rFonts w:ascii="Times New Roman" w:eastAsia="Times New Roman" w:hAnsi="Times New Roman" w:cs="Times New Roman"/>
          <w:spacing w:val="2"/>
          <w:lang w:eastAsia="ru-RU"/>
        </w:rPr>
        <w:br/>
        <w:t>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(или) в организациях, осуществляющих образовательную деятельность.</w:t>
      </w:r>
      <w:r w:rsidRPr="00CD5E95">
        <w:rPr>
          <w:rFonts w:ascii="Times New Roman" w:eastAsia="Times New Roman" w:hAnsi="Times New Roman" w:cs="Times New Roman"/>
          <w:spacing w:val="2"/>
          <w:lang w:eastAsia="ru-RU"/>
        </w:rPr>
        <w:br/>
        <w:t>3.9. 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r w:rsidRPr="00CD5E95">
        <w:rPr>
          <w:rFonts w:ascii="Times New Roman" w:eastAsia="Times New Roman" w:hAnsi="Times New Roman" w:cs="Times New Roman"/>
          <w:spacing w:val="2"/>
          <w:lang w:eastAsia="ru-RU"/>
        </w:rPr>
        <w:br/>
        <w:t>3.10. Обучение граждан в форме противопожарного инструктажа проводится по месту их работы (учебы),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 а также с правилами поведения при возникновении пожара и применения первичных средств пожаротушения.</w:t>
      </w:r>
      <w:r w:rsidRPr="00CD5E95">
        <w:rPr>
          <w:rFonts w:ascii="Times New Roman" w:eastAsia="Times New Roman" w:hAnsi="Times New Roman" w:cs="Times New Roman"/>
          <w:spacing w:val="2"/>
          <w:lang w:eastAsia="ru-RU"/>
        </w:rPr>
        <w:br/>
        <w:t>3.11. Противопожарный инструктаж граждан при всех видах трудовой и учебной деятельности, связанной с производством, хранением, обращением, транспортировкой взрывопожароопасных веществ и материалов, проводится перед началом работ (занятий) одновременно с инструктажем по охране труда и технике безопасности.</w:t>
      </w:r>
      <w:r w:rsidRPr="00CD5E95">
        <w:rPr>
          <w:rFonts w:ascii="Times New Roman" w:eastAsia="Times New Roman" w:hAnsi="Times New Roman" w:cs="Times New Roman"/>
          <w:spacing w:val="2"/>
          <w:lang w:eastAsia="ru-RU"/>
        </w:rPr>
        <w:br/>
        <w:t>3.12. Организация противопожарного инструктажа граждан проводится при вступлении их в жилищные, гаражные, дачные и иные специализированные потребительские кооперативы, садово-огороднические товарищества, товарищества собственников жилья, а также при предоставлении гражданам жилых помещений по договорам социального найма, найма специализированного жилого помещения и возлагается на уполномоченных представителей данных организаций.</w:t>
      </w:r>
      <w:r w:rsidRPr="00CD5E95">
        <w:rPr>
          <w:rFonts w:ascii="Times New Roman" w:eastAsia="Times New Roman" w:hAnsi="Times New Roman" w:cs="Times New Roman"/>
          <w:spacing w:val="2"/>
          <w:lang w:eastAsia="ru-RU"/>
        </w:rPr>
        <w:br/>
        <w:t>3.13. Учения и тренировки по отработке практических действий при пожарах в жилищном фонде, в организациях проводятся по планам территориальных федеральных органов исполнительной власти, уполномоченных на решение задач в области пожарной безопасности, согласованных с исполнительными органами государственной власти Новосибирской области, органами местного самоуправления Новосибирской области  и организациями.</w:t>
      </w:r>
      <w:r w:rsidRPr="00CD5E95">
        <w:rPr>
          <w:rFonts w:ascii="Times New Roman" w:eastAsia="Times New Roman" w:hAnsi="Times New Roman" w:cs="Times New Roman"/>
          <w:spacing w:val="2"/>
          <w:lang w:eastAsia="ru-RU"/>
        </w:rPr>
        <w:br/>
        <w:t>3.14. Тренировки персонала объектов с массовым пребыванием людей (50 и более человек) по обеспечению безопасной и быстрой эвакуации людей проводятся не реже одного раза в шесть месяцев.</w:t>
      </w:r>
    </w:p>
    <w:p w:rsidR="00CD5E95" w:rsidRPr="00CD5E95" w:rsidRDefault="00CD5E95" w:rsidP="00CD5E95">
      <w:pPr>
        <w:pStyle w:val="a5"/>
        <w:rPr>
          <w:rFonts w:ascii="Times New Roman" w:eastAsia="Times New Roman" w:hAnsi="Times New Roman" w:cs="Times New Roman"/>
          <w:b/>
          <w:spacing w:val="2"/>
          <w:lang w:eastAsia="ru-RU"/>
        </w:rPr>
      </w:pPr>
      <w:r w:rsidRPr="00CD5E95">
        <w:rPr>
          <w:rFonts w:ascii="Times New Roman" w:eastAsia="Times New Roman" w:hAnsi="Times New Roman" w:cs="Times New Roman"/>
          <w:b/>
          <w:spacing w:val="2"/>
          <w:lang w:eastAsia="ru-RU"/>
        </w:rPr>
        <w:t>IV. Ответственность и расходные обязательства по обучению</w:t>
      </w:r>
    </w:p>
    <w:p w:rsidR="00CD5E95" w:rsidRPr="00CD5E95" w:rsidRDefault="00CD5E95" w:rsidP="00CD5E95">
      <w:pPr>
        <w:pStyle w:val="a5"/>
        <w:rPr>
          <w:rFonts w:ascii="Times New Roman" w:eastAsia="Times New Roman" w:hAnsi="Times New Roman" w:cs="Times New Roman"/>
          <w:spacing w:val="2"/>
          <w:lang w:eastAsia="ru-RU"/>
        </w:rPr>
      </w:pPr>
      <w:r w:rsidRPr="00CD5E95">
        <w:rPr>
          <w:rFonts w:ascii="Times New Roman" w:eastAsia="Times New Roman" w:hAnsi="Times New Roman" w:cs="Times New Roman"/>
          <w:spacing w:val="2"/>
          <w:lang w:eastAsia="ru-RU"/>
        </w:rPr>
        <w:t>4.1. Ответственность за организацию и своевременность обучения в области пожарной безопасности и проверку знаний </w:t>
      </w:r>
      <w:hyperlink r:id="rId12" w:history="1">
        <w:r w:rsidRPr="00CD5E95">
          <w:rPr>
            <w:rFonts w:ascii="Times New Roman" w:eastAsia="Times New Roman" w:hAnsi="Times New Roman" w:cs="Times New Roman"/>
            <w:spacing w:val="2"/>
            <w:u w:val="single"/>
            <w:lang w:eastAsia="ru-RU"/>
          </w:rPr>
          <w:t>правил пожарной безопасности</w:t>
        </w:r>
      </w:hyperlink>
      <w:r w:rsidRPr="00CD5E95">
        <w:rPr>
          <w:rFonts w:ascii="Times New Roman" w:eastAsia="Times New Roman" w:hAnsi="Times New Roman" w:cs="Times New Roman"/>
          <w:spacing w:val="2"/>
          <w:lang w:eastAsia="ru-RU"/>
        </w:rPr>
        <w:t xml:space="preserve"> работников организаций несут администрации (собственники) данных организаций, должностные лица организаций, </w:t>
      </w:r>
      <w:r w:rsidRPr="00CD5E95">
        <w:rPr>
          <w:rFonts w:ascii="Times New Roman" w:eastAsia="Times New Roman" w:hAnsi="Times New Roman" w:cs="Times New Roman"/>
          <w:spacing w:val="2"/>
          <w:lang w:eastAsia="ru-RU"/>
        </w:rPr>
        <w:lastRenderedPageBreak/>
        <w:t>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r w:rsidRPr="00CD5E95">
        <w:rPr>
          <w:rFonts w:ascii="Times New Roman" w:eastAsia="Times New Roman" w:hAnsi="Times New Roman" w:cs="Times New Roman"/>
          <w:spacing w:val="2"/>
          <w:lang w:eastAsia="ru-RU"/>
        </w:rPr>
        <w:br/>
        <w:t>Под организацией в настоящем Порядке понимаются  орган местного самоуправления, учреждения, крестьянские (фермерские) хозяйства, иные юридические лица независимо от их организационно-правовых форм и форм собственности.</w:t>
      </w:r>
      <w:r w:rsidRPr="00CD5E95">
        <w:rPr>
          <w:rFonts w:ascii="Times New Roman" w:eastAsia="Times New Roman" w:hAnsi="Times New Roman" w:cs="Times New Roman"/>
          <w:spacing w:val="2"/>
          <w:lang w:eastAsia="ru-RU"/>
        </w:rPr>
        <w:br/>
        <w:t xml:space="preserve">4.2. Ответственность за организацию и своевременность информирования о мерах пожарной безопасности неработающей части населения несет </w:t>
      </w:r>
      <w:proofErr w:type="spellStart"/>
      <w:r w:rsidRPr="00CD5E95">
        <w:rPr>
          <w:rFonts w:ascii="Times New Roman" w:eastAsia="Times New Roman" w:hAnsi="Times New Roman" w:cs="Times New Roman"/>
          <w:spacing w:val="2"/>
          <w:lang w:eastAsia="ru-RU"/>
        </w:rPr>
        <w:t>администрация</w:t>
      </w:r>
      <w:r w:rsidRPr="00CD5E95">
        <w:rPr>
          <w:rFonts w:ascii="Times New Roman" w:hAnsi="Times New Roman" w:cs="Times New Roman"/>
        </w:rPr>
        <w:t>Новопервомайского</w:t>
      </w:r>
      <w:proofErr w:type="spellEnd"/>
      <w:r w:rsidRPr="00CD5E95">
        <w:rPr>
          <w:rFonts w:ascii="Times New Roman" w:eastAsia="Times New Roman" w:hAnsi="Times New Roman" w:cs="Times New Roman"/>
          <w:spacing w:val="2"/>
          <w:lang w:eastAsia="ru-RU"/>
        </w:rPr>
        <w:t xml:space="preserve"> сельсовета. </w:t>
      </w:r>
    </w:p>
    <w:p w:rsidR="00CD5E95" w:rsidRPr="00CD5E95" w:rsidRDefault="00CD5E95" w:rsidP="00CD5E95">
      <w:pPr>
        <w:pStyle w:val="a5"/>
        <w:rPr>
          <w:rFonts w:ascii="Times New Roman" w:eastAsia="Times New Roman" w:hAnsi="Times New Roman" w:cs="Times New Roman"/>
          <w:color w:val="2D2D2D"/>
          <w:spacing w:val="2"/>
          <w:lang w:eastAsia="ru-RU"/>
        </w:rPr>
      </w:pPr>
      <w:r w:rsidRPr="00CD5E95">
        <w:rPr>
          <w:rFonts w:ascii="Times New Roman" w:eastAsia="Times New Roman" w:hAnsi="Times New Roman" w:cs="Times New Roman"/>
          <w:spacing w:val="2"/>
          <w:lang w:eastAsia="ru-RU"/>
        </w:rPr>
        <w:t xml:space="preserve">4.3. Расходные обязательства по обучению и информированию населения мерам пожарной безопасности осуществляются за счет средств бюджета </w:t>
      </w:r>
      <w:r w:rsidRPr="00CD5E95">
        <w:rPr>
          <w:rFonts w:ascii="Times New Roman" w:hAnsi="Times New Roman" w:cs="Times New Roman"/>
        </w:rPr>
        <w:t>Новопервомайского</w:t>
      </w:r>
      <w:r w:rsidRPr="00CD5E95">
        <w:rPr>
          <w:rFonts w:ascii="Times New Roman" w:eastAsia="Times New Roman" w:hAnsi="Times New Roman" w:cs="Times New Roman"/>
          <w:spacing w:val="2"/>
          <w:lang w:eastAsia="ru-RU"/>
        </w:rPr>
        <w:t xml:space="preserve"> сельсовета</w:t>
      </w:r>
    </w:p>
    <w:p w:rsidR="00CD5E95" w:rsidRPr="00CD5E95" w:rsidRDefault="00CD5E95" w:rsidP="00CD5E95">
      <w:pPr>
        <w:pStyle w:val="a5"/>
        <w:rPr>
          <w:rFonts w:ascii="Times New Roman" w:eastAsia="Times New Roman" w:hAnsi="Times New Roman" w:cs="Times New Roman"/>
          <w:color w:val="3C3C3C"/>
          <w:spacing w:val="2"/>
          <w:lang w:eastAsia="ru-RU"/>
        </w:rPr>
      </w:pPr>
    </w:p>
    <w:p w:rsidR="00CD5E95" w:rsidRPr="00CD5E95" w:rsidRDefault="00CD5E95" w:rsidP="00CD5E95">
      <w:pPr>
        <w:pStyle w:val="a5"/>
        <w:rPr>
          <w:rFonts w:ascii="Times New Roman" w:eastAsia="Times New Roman" w:hAnsi="Times New Roman" w:cs="Times New Roman"/>
          <w:b/>
          <w:color w:val="3C3C3C"/>
          <w:spacing w:val="2"/>
          <w:lang w:eastAsia="ru-RU"/>
        </w:rPr>
      </w:pPr>
      <w:r w:rsidRPr="00CD5E95">
        <w:rPr>
          <w:rFonts w:ascii="Times New Roman" w:eastAsia="Times New Roman" w:hAnsi="Times New Roman" w:cs="Times New Roman"/>
          <w:b/>
          <w:color w:val="3C3C3C"/>
          <w:spacing w:val="2"/>
          <w:lang w:eastAsia="ru-RU"/>
        </w:rPr>
        <w:t>ЖУРНАЛ N учета проведения противопожарного инструктажа граждан</w:t>
      </w:r>
    </w:p>
    <w:p w:rsidR="00CD5E95" w:rsidRPr="00CD5E95" w:rsidRDefault="00CD5E95" w:rsidP="00CD5E95">
      <w:pPr>
        <w:pStyle w:val="a5"/>
        <w:rPr>
          <w:rFonts w:ascii="Times New Roman" w:eastAsia="Times New Roman" w:hAnsi="Times New Roman" w:cs="Times New Roman"/>
          <w:color w:val="2D2D2D"/>
          <w:spacing w:val="2"/>
          <w:lang w:eastAsia="ru-RU"/>
        </w:rPr>
      </w:pPr>
      <w:r w:rsidRPr="00CD5E95">
        <w:rPr>
          <w:rFonts w:ascii="Times New Roman" w:eastAsia="Times New Roman" w:hAnsi="Times New Roman" w:cs="Times New Roman"/>
          <w:color w:val="2D2D2D"/>
          <w:spacing w:val="2"/>
          <w:lang w:eastAsia="ru-RU"/>
        </w:rPr>
        <w:t>___________________________________________________________</w:t>
      </w:r>
      <w:r w:rsidRPr="00CD5E95">
        <w:rPr>
          <w:rFonts w:ascii="Times New Roman" w:eastAsia="Times New Roman" w:hAnsi="Times New Roman" w:cs="Times New Roman"/>
          <w:color w:val="2D2D2D"/>
          <w:spacing w:val="2"/>
          <w:lang w:eastAsia="ru-RU"/>
        </w:rPr>
        <w:br/>
        <w:t>(наименование муниципального образования, управляющей организации, садоводческого, огороднического</w:t>
      </w:r>
      <w:r w:rsidRPr="00CD5E95">
        <w:rPr>
          <w:rFonts w:ascii="Times New Roman" w:eastAsia="Times New Roman" w:hAnsi="Times New Roman" w:cs="Times New Roman"/>
          <w:color w:val="2D2D2D"/>
          <w:spacing w:val="2"/>
          <w:lang w:eastAsia="ru-RU"/>
        </w:rPr>
        <w:br/>
        <w:t>или дачного некоммерческого объединения граждан, товарищества собственников жилья, жилищного кооператива)</w:t>
      </w:r>
    </w:p>
    <w:p w:rsidR="00CD5E95" w:rsidRPr="00CD5E95" w:rsidRDefault="00CD5E95" w:rsidP="00CD5E95">
      <w:pPr>
        <w:pStyle w:val="a5"/>
        <w:rPr>
          <w:rFonts w:ascii="Times New Roman" w:eastAsia="Times New Roman" w:hAnsi="Times New Roman" w:cs="Times New Roman"/>
          <w:color w:val="3C3C3C"/>
          <w:spacing w:val="2"/>
          <w:lang w:eastAsia="ru-RU"/>
        </w:rPr>
      </w:pPr>
      <w:r w:rsidRPr="00CD5E95">
        <w:rPr>
          <w:rFonts w:ascii="Times New Roman" w:eastAsia="Times New Roman" w:hAnsi="Times New Roman" w:cs="Times New Roman"/>
          <w:color w:val="3C3C3C"/>
          <w:spacing w:val="2"/>
          <w:lang w:eastAsia="ru-RU"/>
        </w:rPr>
        <w:t>ЖУРНАЛ N учета проведения противопожарного инструктажа граждан </w:t>
      </w:r>
    </w:p>
    <w:p w:rsidR="00CD5E95" w:rsidRPr="00CD5E95" w:rsidRDefault="00CD5E95" w:rsidP="00CD5E95">
      <w:pPr>
        <w:pStyle w:val="a5"/>
        <w:rPr>
          <w:rFonts w:ascii="Times New Roman" w:eastAsia="Times New Roman" w:hAnsi="Times New Roman" w:cs="Times New Roman"/>
          <w:color w:val="2D2D2D"/>
          <w:spacing w:val="2"/>
          <w:lang w:eastAsia="ru-RU"/>
        </w:rPr>
      </w:pPr>
      <w:r w:rsidRPr="00CD5E95">
        <w:rPr>
          <w:rFonts w:ascii="Times New Roman" w:eastAsia="Times New Roman" w:hAnsi="Times New Roman" w:cs="Times New Roman"/>
          <w:color w:val="2D2D2D"/>
          <w:spacing w:val="2"/>
          <w:lang w:eastAsia="ru-RU"/>
        </w:rPr>
        <w:t>___________________________________________________________________________</w:t>
      </w:r>
      <w:r w:rsidRPr="00CD5E95">
        <w:rPr>
          <w:rFonts w:ascii="Times New Roman" w:eastAsia="Times New Roman" w:hAnsi="Times New Roman" w:cs="Times New Roman"/>
          <w:color w:val="2D2D2D"/>
          <w:spacing w:val="2"/>
          <w:lang w:eastAsia="ru-RU"/>
        </w:rPr>
        <w:br/>
      </w:r>
      <w:r w:rsidRPr="00CD5E95">
        <w:rPr>
          <w:rFonts w:ascii="Times New Roman" w:eastAsia="Times New Roman" w:hAnsi="Times New Roman" w:cs="Times New Roman"/>
          <w:color w:val="2D2D2D"/>
          <w:spacing w:val="2"/>
          <w:lang w:eastAsia="ru-RU"/>
        </w:rPr>
        <w:br/>
        <w:t>(место проведения инструктажа)</w:t>
      </w:r>
      <w:r w:rsidRPr="00CD5E95">
        <w:rPr>
          <w:rFonts w:ascii="Times New Roman" w:eastAsia="Times New Roman" w:hAnsi="Times New Roman" w:cs="Times New Roman"/>
          <w:color w:val="2D2D2D"/>
          <w:spacing w:val="2"/>
          <w:lang w:eastAsia="ru-RU"/>
        </w:rPr>
        <w:br/>
      </w:r>
      <w:r w:rsidRPr="00CD5E95">
        <w:rPr>
          <w:rFonts w:ascii="Times New Roman" w:eastAsia="Times New Roman" w:hAnsi="Times New Roman" w:cs="Times New Roman"/>
          <w:color w:val="2D2D2D"/>
          <w:spacing w:val="2"/>
          <w:lang w:eastAsia="ru-RU"/>
        </w:rPr>
        <w:br/>
        <w:t>Дата проведения инструктажа "___" ________________ 20__ г.</w:t>
      </w:r>
      <w:r w:rsidRPr="00CD5E95">
        <w:rPr>
          <w:rFonts w:ascii="Times New Roman" w:eastAsia="Times New Roman" w:hAnsi="Times New Roman" w:cs="Times New Roman"/>
          <w:color w:val="2D2D2D"/>
          <w:spacing w:val="2"/>
          <w:lang w:eastAsia="ru-RU"/>
        </w:rPr>
        <w:br/>
      </w:r>
      <w:r w:rsidRPr="00CD5E95">
        <w:rPr>
          <w:rFonts w:ascii="Times New Roman" w:eastAsia="Times New Roman" w:hAnsi="Times New Roman" w:cs="Times New Roman"/>
          <w:color w:val="2D2D2D"/>
          <w:spacing w:val="2"/>
          <w:lang w:eastAsia="ru-RU"/>
        </w:rPr>
        <w:br/>
        <w:t>Инструктаж провел _________________________________________________________</w:t>
      </w:r>
      <w:r w:rsidRPr="00CD5E95">
        <w:rPr>
          <w:rFonts w:ascii="Times New Roman" w:eastAsia="Times New Roman" w:hAnsi="Times New Roman" w:cs="Times New Roman"/>
          <w:color w:val="2D2D2D"/>
          <w:spacing w:val="2"/>
          <w:lang w:eastAsia="ru-RU"/>
        </w:rPr>
        <w:br/>
      </w:r>
      <w:r w:rsidRPr="00CD5E95">
        <w:rPr>
          <w:rFonts w:ascii="Times New Roman" w:eastAsia="Times New Roman" w:hAnsi="Times New Roman" w:cs="Times New Roman"/>
          <w:color w:val="2D2D2D"/>
          <w:spacing w:val="2"/>
          <w:lang w:eastAsia="ru-RU"/>
        </w:rPr>
        <w:br/>
        <w:t>(фамилия, имя, отчество, должность (профессия)</w:t>
      </w:r>
    </w:p>
    <w:tbl>
      <w:tblPr>
        <w:tblW w:w="0" w:type="auto"/>
        <w:tblCellMar>
          <w:left w:w="0" w:type="dxa"/>
          <w:right w:w="0" w:type="dxa"/>
        </w:tblCellMar>
        <w:tblLook w:val="04A0"/>
      </w:tblPr>
      <w:tblGrid>
        <w:gridCol w:w="595"/>
        <w:gridCol w:w="1974"/>
        <w:gridCol w:w="2431"/>
        <w:gridCol w:w="2463"/>
        <w:gridCol w:w="2174"/>
      </w:tblGrid>
      <w:tr w:rsidR="00CD5E95" w:rsidRPr="00CD5E95" w:rsidTr="00D02789">
        <w:trPr>
          <w:trHeight w:val="15"/>
        </w:trPr>
        <w:tc>
          <w:tcPr>
            <w:tcW w:w="554" w:type="dxa"/>
            <w:hideMark/>
          </w:tcPr>
          <w:p w:rsidR="00CD5E95" w:rsidRPr="00CD5E95" w:rsidRDefault="00CD5E95" w:rsidP="00CD5E95">
            <w:pPr>
              <w:pStyle w:val="a5"/>
              <w:rPr>
                <w:rFonts w:ascii="Times New Roman" w:eastAsia="Times New Roman" w:hAnsi="Times New Roman" w:cs="Times New Roman"/>
                <w:lang w:eastAsia="ru-RU"/>
              </w:rPr>
            </w:pPr>
          </w:p>
        </w:tc>
        <w:tc>
          <w:tcPr>
            <w:tcW w:w="2218" w:type="dxa"/>
            <w:hideMark/>
          </w:tcPr>
          <w:p w:rsidR="00CD5E95" w:rsidRPr="00CD5E95" w:rsidRDefault="00CD5E95" w:rsidP="00CD5E95">
            <w:pPr>
              <w:pStyle w:val="a5"/>
              <w:rPr>
                <w:rFonts w:ascii="Times New Roman" w:eastAsia="Times New Roman" w:hAnsi="Times New Roman" w:cs="Times New Roman"/>
                <w:lang w:eastAsia="ru-RU"/>
              </w:rPr>
            </w:pPr>
          </w:p>
        </w:tc>
        <w:tc>
          <w:tcPr>
            <w:tcW w:w="2772" w:type="dxa"/>
            <w:hideMark/>
          </w:tcPr>
          <w:p w:rsidR="00CD5E95" w:rsidRPr="00CD5E95" w:rsidRDefault="00CD5E95" w:rsidP="00CD5E95">
            <w:pPr>
              <w:pStyle w:val="a5"/>
              <w:rPr>
                <w:rFonts w:ascii="Times New Roman" w:eastAsia="Times New Roman" w:hAnsi="Times New Roman" w:cs="Times New Roman"/>
                <w:lang w:eastAsia="ru-RU"/>
              </w:rPr>
            </w:pPr>
          </w:p>
        </w:tc>
        <w:tc>
          <w:tcPr>
            <w:tcW w:w="2772" w:type="dxa"/>
            <w:hideMark/>
          </w:tcPr>
          <w:p w:rsidR="00CD5E95" w:rsidRPr="00CD5E95" w:rsidRDefault="00CD5E95" w:rsidP="00CD5E95">
            <w:pPr>
              <w:pStyle w:val="a5"/>
              <w:rPr>
                <w:rFonts w:ascii="Times New Roman" w:eastAsia="Times New Roman" w:hAnsi="Times New Roman" w:cs="Times New Roman"/>
                <w:lang w:eastAsia="ru-RU"/>
              </w:rPr>
            </w:pPr>
          </w:p>
        </w:tc>
        <w:tc>
          <w:tcPr>
            <w:tcW w:w="2218" w:type="dxa"/>
            <w:hideMark/>
          </w:tcPr>
          <w:p w:rsidR="00CD5E95" w:rsidRPr="00CD5E95" w:rsidRDefault="00CD5E95" w:rsidP="00CD5E95">
            <w:pPr>
              <w:pStyle w:val="a5"/>
              <w:rPr>
                <w:rFonts w:ascii="Times New Roman" w:eastAsia="Times New Roman" w:hAnsi="Times New Roman" w:cs="Times New Roman"/>
                <w:lang w:eastAsia="ru-RU"/>
              </w:rPr>
            </w:pPr>
          </w:p>
        </w:tc>
      </w:tr>
      <w:tr w:rsidR="00CD5E95" w:rsidRPr="00CD5E95" w:rsidTr="00D02789">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color w:val="2D2D2D"/>
                <w:lang w:eastAsia="ru-RU"/>
              </w:rPr>
            </w:pPr>
            <w:r w:rsidRPr="00CD5E95">
              <w:rPr>
                <w:rFonts w:ascii="Times New Roman" w:eastAsia="Times New Roman" w:hAnsi="Times New Roman" w:cs="Times New Roman"/>
                <w:color w:val="2D2D2D"/>
                <w:lang w:eastAsia="ru-RU"/>
              </w:rPr>
              <w:t>N п/п</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color w:val="2D2D2D"/>
                <w:lang w:eastAsia="ru-RU"/>
              </w:rPr>
            </w:pPr>
            <w:r w:rsidRPr="00CD5E95">
              <w:rPr>
                <w:rFonts w:ascii="Times New Roman" w:eastAsia="Times New Roman" w:hAnsi="Times New Roman" w:cs="Times New Roman"/>
                <w:color w:val="2D2D2D"/>
                <w:lang w:eastAsia="ru-RU"/>
              </w:rPr>
              <w:t>Фамилия, имя, отчество</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color w:val="2D2D2D"/>
                <w:lang w:eastAsia="ru-RU"/>
              </w:rPr>
            </w:pPr>
            <w:r w:rsidRPr="00CD5E95">
              <w:rPr>
                <w:rFonts w:ascii="Times New Roman" w:eastAsia="Times New Roman" w:hAnsi="Times New Roman" w:cs="Times New Roman"/>
                <w:color w:val="2D2D2D"/>
                <w:lang w:eastAsia="ru-RU"/>
              </w:rPr>
              <w:t>Место жительства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color w:val="2D2D2D"/>
                <w:lang w:eastAsia="ru-RU"/>
              </w:rPr>
            </w:pPr>
            <w:r w:rsidRPr="00CD5E95">
              <w:rPr>
                <w:rFonts w:ascii="Times New Roman" w:eastAsia="Times New Roman" w:hAnsi="Times New Roman" w:cs="Times New Roman"/>
                <w:color w:val="2D2D2D"/>
                <w:lang w:eastAsia="ru-RU"/>
              </w:rPr>
              <w:t>Тема инструктажа</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color w:val="2D2D2D"/>
                <w:lang w:eastAsia="ru-RU"/>
              </w:rPr>
            </w:pPr>
            <w:r w:rsidRPr="00CD5E95">
              <w:rPr>
                <w:rFonts w:ascii="Times New Roman" w:eastAsia="Times New Roman" w:hAnsi="Times New Roman" w:cs="Times New Roman"/>
                <w:color w:val="2D2D2D"/>
                <w:lang w:eastAsia="ru-RU"/>
              </w:rPr>
              <w:t>Подпись инструктируемого</w:t>
            </w:r>
          </w:p>
        </w:tc>
      </w:tr>
      <w:tr w:rsidR="00CD5E95" w:rsidRPr="00CD5E95" w:rsidTr="00D02789">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D5E95" w:rsidRPr="00CD5E95" w:rsidRDefault="00CD5E95" w:rsidP="00CD5E95">
            <w:pPr>
              <w:pStyle w:val="a5"/>
              <w:rPr>
                <w:rFonts w:ascii="Times New Roman" w:eastAsia="Times New Roman" w:hAnsi="Times New Roman" w:cs="Times New Roman"/>
                <w:lang w:eastAsia="ru-RU"/>
              </w:rPr>
            </w:pPr>
          </w:p>
        </w:tc>
      </w:tr>
    </w:tbl>
    <w:p w:rsidR="00CD5E95" w:rsidRPr="00CD5E95" w:rsidRDefault="00CD5E95" w:rsidP="00CD5E95">
      <w:pPr>
        <w:pStyle w:val="a5"/>
        <w:rPr>
          <w:rFonts w:ascii="Times New Roman" w:eastAsia="Times New Roman" w:hAnsi="Times New Roman" w:cs="Times New Roman"/>
          <w:color w:val="2D2D2D"/>
          <w:spacing w:val="2"/>
          <w:lang w:eastAsia="ru-RU"/>
        </w:rPr>
      </w:pPr>
      <w:r w:rsidRPr="00CD5E95">
        <w:rPr>
          <w:rFonts w:ascii="Times New Roman" w:eastAsia="Times New Roman" w:hAnsi="Times New Roman" w:cs="Times New Roman"/>
          <w:color w:val="2D2D2D"/>
          <w:spacing w:val="2"/>
          <w:lang w:eastAsia="ru-RU"/>
        </w:rPr>
        <w:t>___________________________________________________________________________</w:t>
      </w:r>
      <w:r w:rsidRPr="00CD5E95">
        <w:rPr>
          <w:rFonts w:ascii="Times New Roman" w:eastAsia="Times New Roman" w:hAnsi="Times New Roman" w:cs="Times New Roman"/>
          <w:color w:val="2D2D2D"/>
          <w:spacing w:val="2"/>
          <w:lang w:eastAsia="ru-RU"/>
        </w:rPr>
        <w:br/>
      </w:r>
      <w:r w:rsidRPr="00CD5E95">
        <w:rPr>
          <w:rFonts w:ascii="Times New Roman" w:eastAsia="Times New Roman" w:hAnsi="Times New Roman" w:cs="Times New Roman"/>
          <w:color w:val="2D2D2D"/>
          <w:spacing w:val="2"/>
          <w:lang w:eastAsia="ru-RU"/>
        </w:rPr>
        <w:br/>
        <w:t>(должность, Ф.И.О., подпись лица, проводившего инструктаж)</w:t>
      </w:r>
    </w:p>
    <w:p w:rsidR="00CD5E95" w:rsidRPr="009D2BE1" w:rsidRDefault="00CD5E95" w:rsidP="00CD5E95">
      <w:pPr>
        <w:pStyle w:val="ConsPlusNormal"/>
        <w:widowControl/>
        <w:ind w:firstLine="540"/>
        <w:jc w:val="both"/>
        <w:rPr>
          <w:rFonts w:ascii="Times New Roman" w:hAnsi="Times New Roman" w:cs="Times New Roman"/>
          <w:b/>
          <w:sz w:val="24"/>
          <w:szCs w:val="24"/>
        </w:rPr>
      </w:pPr>
    </w:p>
    <w:p w:rsidR="00CD5E95" w:rsidRPr="00CD5E95" w:rsidRDefault="00CD5E95" w:rsidP="00CD5E95">
      <w:pPr>
        <w:pStyle w:val="a5"/>
        <w:jc w:val="center"/>
        <w:rPr>
          <w:rFonts w:ascii="Times New Roman" w:hAnsi="Times New Roman" w:cs="Times New Roman"/>
          <w:b/>
        </w:rPr>
      </w:pPr>
      <w:r w:rsidRPr="00CD5E95">
        <w:rPr>
          <w:rFonts w:ascii="Times New Roman" w:hAnsi="Times New Roman" w:cs="Times New Roman"/>
          <w:b/>
        </w:rPr>
        <w:t>АДМИНИСТРАЦИЯ  НОВОПЕРВОМАЙСКОГО   СЕЛЬСОВЕТА</w:t>
      </w:r>
    </w:p>
    <w:p w:rsidR="00CD5E95" w:rsidRPr="00CD5E95" w:rsidRDefault="00CD5E95" w:rsidP="00CD5E95">
      <w:pPr>
        <w:pStyle w:val="a5"/>
        <w:jc w:val="center"/>
        <w:rPr>
          <w:rFonts w:ascii="Times New Roman" w:hAnsi="Times New Roman" w:cs="Times New Roman"/>
          <w:b/>
        </w:rPr>
      </w:pPr>
      <w:r w:rsidRPr="00CD5E95">
        <w:rPr>
          <w:rFonts w:ascii="Times New Roman" w:hAnsi="Times New Roman" w:cs="Times New Roman"/>
          <w:b/>
        </w:rPr>
        <w:t>ТАТАРСКОГО РАЙОНА НОВОСИБИРСКОЙ ОБЛАСТИ</w:t>
      </w:r>
    </w:p>
    <w:p w:rsidR="00CD5E95" w:rsidRPr="00CD5E95" w:rsidRDefault="00CD5E95" w:rsidP="00CD5E95">
      <w:pPr>
        <w:pStyle w:val="a5"/>
        <w:jc w:val="center"/>
        <w:rPr>
          <w:rFonts w:ascii="Times New Roman" w:hAnsi="Times New Roman" w:cs="Times New Roman"/>
          <w:b/>
        </w:rPr>
      </w:pPr>
      <w:r w:rsidRPr="00CD5E95">
        <w:rPr>
          <w:rFonts w:ascii="Times New Roman" w:hAnsi="Times New Roman" w:cs="Times New Roman"/>
          <w:b/>
        </w:rPr>
        <w:t>ПОСТАНОВЛЕНИЕ</w:t>
      </w:r>
    </w:p>
    <w:p w:rsidR="00CD5E95" w:rsidRPr="00CD5E95" w:rsidRDefault="00CD5E95" w:rsidP="00CD5E95">
      <w:pPr>
        <w:pStyle w:val="a5"/>
        <w:jc w:val="center"/>
        <w:rPr>
          <w:rFonts w:ascii="Times New Roman" w:hAnsi="Times New Roman" w:cs="Times New Roman"/>
          <w:b/>
          <w:i/>
        </w:rPr>
      </w:pPr>
      <w:r w:rsidRPr="00CD5E95">
        <w:rPr>
          <w:rFonts w:ascii="Times New Roman" w:hAnsi="Times New Roman" w:cs="Times New Roman"/>
          <w:b/>
        </w:rPr>
        <w:t>От  02.02.2018г                                                                                        №  20</w:t>
      </w:r>
    </w:p>
    <w:p w:rsidR="00CD5E95" w:rsidRPr="00CD5E95" w:rsidRDefault="00CD5E95" w:rsidP="00CD5E95">
      <w:pPr>
        <w:pStyle w:val="a5"/>
        <w:jc w:val="center"/>
        <w:rPr>
          <w:rFonts w:ascii="Times New Roman" w:hAnsi="Times New Roman" w:cs="Times New Roman"/>
          <w:b/>
        </w:rPr>
      </w:pPr>
      <w:proofErr w:type="spellStart"/>
      <w:r w:rsidRPr="00CD5E95">
        <w:rPr>
          <w:rFonts w:ascii="Times New Roman" w:hAnsi="Times New Roman" w:cs="Times New Roman"/>
          <w:b/>
        </w:rPr>
        <w:t>с.Новопервомайское</w:t>
      </w:r>
      <w:proofErr w:type="spellEnd"/>
    </w:p>
    <w:p w:rsidR="00CD5E95" w:rsidRPr="00CD5E95" w:rsidRDefault="00CD5E95" w:rsidP="00CD5E95">
      <w:pPr>
        <w:pStyle w:val="a5"/>
        <w:jc w:val="center"/>
        <w:rPr>
          <w:rFonts w:ascii="Times New Roman" w:hAnsi="Times New Roman" w:cs="Times New Roman"/>
          <w:b/>
          <w:bCs/>
        </w:rPr>
      </w:pPr>
      <w:r w:rsidRPr="00CD5E95">
        <w:rPr>
          <w:rFonts w:ascii="Times New Roman" w:hAnsi="Times New Roman" w:cs="Times New Roman"/>
          <w:b/>
        </w:rPr>
        <w:t xml:space="preserve">О создании и организации деятельности муниципальной и добровольной пожарной охраны, порядок ее взаимодействия с другими видами пожарной охраны на </w:t>
      </w:r>
      <w:r w:rsidRPr="00CD5E95">
        <w:rPr>
          <w:rFonts w:ascii="Times New Roman" w:hAnsi="Times New Roman" w:cs="Times New Roman"/>
          <w:b/>
          <w:bCs/>
        </w:rPr>
        <w:t>территории МО Новопервомайского сельсовета.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МО Новопервомайского сельсовета,   администрация Новопервомайского сельсовета</w:t>
      </w:r>
    </w:p>
    <w:p w:rsidR="00CD5E95" w:rsidRPr="00CD5E95" w:rsidRDefault="00CD5E95" w:rsidP="00CD5E95">
      <w:pPr>
        <w:pStyle w:val="a5"/>
        <w:rPr>
          <w:rFonts w:ascii="Times New Roman" w:hAnsi="Times New Roman" w:cs="Times New Roman"/>
          <w:b/>
        </w:rPr>
      </w:pPr>
      <w:r w:rsidRPr="00CD5E95">
        <w:rPr>
          <w:rFonts w:ascii="Times New Roman" w:hAnsi="Times New Roman" w:cs="Times New Roman"/>
          <w:b/>
        </w:rPr>
        <w:t>ПОСТАНОВЛЯЕТ:</w:t>
      </w:r>
    </w:p>
    <w:p w:rsidR="00CD5E95" w:rsidRPr="00CD5E95" w:rsidRDefault="00CD5E95" w:rsidP="00CD5E95">
      <w:pPr>
        <w:pStyle w:val="a5"/>
        <w:rPr>
          <w:rFonts w:ascii="Times New Roman" w:hAnsi="Times New Roman" w:cs="Times New Roman"/>
        </w:rPr>
      </w:pPr>
    </w:p>
    <w:p w:rsidR="00CD5E95" w:rsidRPr="00CD5E95" w:rsidRDefault="00CD5E95" w:rsidP="00CD5E95">
      <w:pPr>
        <w:pStyle w:val="a5"/>
        <w:ind w:firstLine="708"/>
        <w:rPr>
          <w:rFonts w:ascii="Times New Roman" w:hAnsi="Times New Roman" w:cs="Times New Roman"/>
        </w:rPr>
      </w:pPr>
      <w:r w:rsidRPr="00CD5E95">
        <w:rPr>
          <w:rFonts w:ascii="Times New Roman" w:hAnsi="Times New Roman" w:cs="Times New Roman"/>
        </w:rPr>
        <w:t>1.Утвердить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МО Новопервомайского сельсовета, согласно приложению 1.</w:t>
      </w:r>
    </w:p>
    <w:p w:rsidR="00CD5E95" w:rsidRPr="00CD5E95" w:rsidRDefault="00CD5E95" w:rsidP="00CD5E95">
      <w:pPr>
        <w:pStyle w:val="a5"/>
        <w:ind w:firstLine="708"/>
        <w:rPr>
          <w:rFonts w:ascii="Times New Roman" w:hAnsi="Times New Roman" w:cs="Times New Roman"/>
        </w:rPr>
      </w:pPr>
      <w:r w:rsidRPr="00CD5E95">
        <w:rPr>
          <w:rFonts w:ascii="Times New Roman" w:hAnsi="Times New Roman" w:cs="Times New Roman"/>
        </w:rPr>
        <w:t>2.Утвердить Положение о деятельности добровольной пожарной охраны на территории МО Новопервомайского сельсовета, согласно приложению 2.</w:t>
      </w:r>
    </w:p>
    <w:p w:rsidR="00CD5E95" w:rsidRPr="00CD5E95" w:rsidRDefault="00CD5E95" w:rsidP="00CD5E95">
      <w:pPr>
        <w:pStyle w:val="a5"/>
        <w:ind w:firstLine="708"/>
        <w:rPr>
          <w:rFonts w:ascii="Times New Roman" w:hAnsi="Times New Roman" w:cs="Times New Roman"/>
        </w:rPr>
      </w:pPr>
      <w:r w:rsidRPr="00CD5E95">
        <w:rPr>
          <w:rFonts w:ascii="Times New Roman" w:hAnsi="Times New Roman" w:cs="Times New Roman"/>
        </w:rPr>
        <w:t xml:space="preserve">3.Опубликовать настоящее постановление в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w:t>
      </w:r>
    </w:p>
    <w:p w:rsidR="00CD5E95" w:rsidRPr="00CD5E95" w:rsidRDefault="00CD5E95" w:rsidP="00CD5E95">
      <w:pPr>
        <w:pStyle w:val="a5"/>
        <w:ind w:firstLine="708"/>
        <w:rPr>
          <w:rFonts w:ascii="Times New Roman" w:hAnsi="Times New Roman" w:cs="Times New Roman"/>
        </w:rPr>
      </w:pPr>
      <w:r w:rsidRPr="00CD5E95">
        <w:rPr>
          <w:rFonts w:ascii="Times New Roman" w:hAnsi="Times New Roman" w:cs="Times New Roman"/>
        </w:rPr>
        <w:t>4.Контроль за исполнением постановления оставляю за собой.</w:t>
      </w:r>
    </w:p>
    <w:p w:rsidR="00CD5E95" w:rsidRPr="00CD5E95" w:rsidRDefault="00CD5E95" w:rsidP="00CD5E95">
      <w:pPr>
        <w:pStyle w:val="a5"/>
        <w:rPr>
          <w:rFonts w:ascii="Times New Roman" w:hAnsi="Times New Roman" w:cs="Times New Roman"/>
          <w:b/>
        </w:rPr>
      </w:pPr>
      <w:r w:rsidRPr="00CD5E95">
        <w:rPr>
          <w:rFonts w:ascii="Times New Roman" w:hAnsi="Times New Roman" w:cs="Times New Roman"/>
          <w:b/>
        </w:rPr>
        <w:lastRenderedPageBreak/>
        <w:t xml:space="preserve">Глава  Новопервомайского сельсовета </w:t>
      </w:r>
    </w:p>
    <w:p w:rsidR="00CD5E95" w:rsidRPr="00CD5E95" w:rsidRDefault="00CD5E95" w:rsidP="00CD5E95">
      <w:pPr>
        <w:pStyle w:val="a5"/>
        <w:rPr>
          <w:rFonts w:ascii="Times New Roman" w:hAnsi="Times New Roman" w:cs="Times New Roman"/>
          <w:b/>
        </w:rPr>
      </w:pPr>
      <w:r w:rsidRPr="00CD5E95">
        <w:rPr>
          <w:rFonts w:ascii="Times New Roman" w:hAnsi="Times New Roman" w:cs="Times New Roman"/>
          <w:b/>
        </w:rPr>
        <w:t xml:space="preserve">Татарского  района Новосибирской области                                 Д.Н.Буров                   </w:t>
      </w:r>
    </w:p>
    <w:p w:rsidR="00CD5E95" w:rsidRPr="00CD5E95" w:rsidRDefault="00CD5E95" w:rsidP="00CD5E95">
      <w:pPr>
        <w:pStyle w:val="a5"/>
        <w:rPr>
          <w:rFonts w:ascii="Times New Roman" w:hAnsi="Times New Roman" w:cs="Times New Roman"/>
          <w:b/>
        </w:rPr>
      </w:pPr>
    </w:p>
    <w:p w:rsidR="00CD5E95" w:rsidRPr="00CD5E95" w:rsidRDefault="00CD5E95" w:rsidP="00CD5E95">
      <w:pPr>
        <w:pStyle w:val="a5"/>
        <w:rPr>
          <w:rFonts w:ascii="Times New Roman" w:hAnsi="Times New Roman" w:cs="Times New Roman"/>
        </w:rPr>
      </w:pPr>
    </w:p>
    <w:p w:rsidR="00CD5E95" w:rsidRPr="00CD5E95" w:rsidRDefault="00CD5E95" w:rsidP="00CD5E95">
      <w:pPr>
        <w:pStyle w:val="a5"/>
        <w:rPr>
          <w:rFonts w:ascii="Times New Roman" w:hAnsi="Times New Roman" w:cs="Times New Roman"/>
        </w:rPr>
      </w:pPr>
    </w:p>
    <w:p w:rsidR="00CD5E95" w:rsidRPr="00CD5E95" w:rsidRDefault="00CD5E95" w:rsidP="00CD5E95">
      <w:pPr>
        <w:pStyle w:val="a5"/>
        <w:rPr>
          <w:rFonts w:ascii="Times New Roman" w:hAnsi="Times New Roman" w:cs="Times New Roman"/>
        </w:rPr>
      </w:pPr>
    </w:p>
    <w:tbl>
      <w:tblPr>
        <w:tblW w:w="0" w:type="auto"/>
        <w:tblLook w:val="04A0"/>
      </w:tblPr>
      <w:tblGrid>
        <w:gridCol w:w="5637"/>
        <w:gridCol w:w="3933"/>
      </w:tblGrid>
      <w:tr w:rsidR="00CD5E95" w:rsidRPr="00CD5E95" w:rsidTr="00D02789">
        <w:tc>
          <w:tcPr>
            <w:tcW w:w="5637" w:type="dxa"/>
          </w:tcPr>
          <w:p w:rsidR="00CD5E95" w:rsidRPr="00CD5E95" w:rsidRDefault="00CD5E95" w:rsidP="00CD5E95">
            <w:pPr>
              <w:pStyle w:val="a5"/>
              <w:rPr>
                <w:rFonts w:ascii="Times New Roman" w:hAnsi="Times New Roman" w:cs="Times New Roman"/>
              </w:rPr>
            </w:pPr>
          </w:p>
          <w:p w:rsidR="00CD5E95" w:rsidRPr="00CD5E95" w:rsidRDefault="00CD5E95" w:rsidP="00CD5E95">
            <w:pPr>
              <w:pStyle w:val="a5"/>
              <w:rPr>
                <w:rFonts w:ascii="Times New Roman" w:hAnsi="Times New Roman" w:cs="Times New Roman"/>
              </w:rPr>
            </w:pPr>
          </w:p>
        </w:tc>
        <w:tc>
          <w:tcPr>
            <w:tcW w:w="3933" w:type="dxa"/>
          </w:tcPr>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Приложение № 1к постановлению</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администрации Новопервомайского сельсовета от 02.02.2018 № 20</w:t>
            </w:r>
          </w:p>
        </w:tc>
      </w:tr>
    </w:tbl>
    <w:p w:rsidR="00CD5E95" w:rsidRPr="00CD5E95" w:rsidRDefault="00CD5E95" w:rsidP="00CD5E95">
      <w:pPr>
        <w:pStyle w:val="a5"/>
        <w:rPr>
          <w:rFonts w:ascii="Times New Roman" w:hAnsi="Times New Roman" w:cs="Times New Roman"/>
        </w:rPr>
      </w:pPr>
    </w:p>
    <w:p w:rsidR="00CD5E95" w:rsidRPr="00CD5E95" w:rsidRDefault="00CD5E95" w:rsidP="00D14181">
      <w:pPr>
        <w:pStyle w:val="a5"/>
        <w:jc w:val="center"/>
        <w:rPr>
          <w:rStyle w:val="a8"/>
          <w:rFonts w:ascii="Times New Roman" w:hAnsi="Times New Roman" w:cs="Times New Roman"/>
        </w:rPr>
      </w:pPr>
      <w:r w:rsidRPr="00CD5E95">
        <w:rPr>
          <w:rStyle w:val="a8"/>
          <w:rFonts w:ascii="Times New Roman" w:hAnsi="Times New Roman" w:cs="Times New Roman"/>
        </w:rPr>
        <w:t>ПОЛОЖЕНИЕ</w:t>
      </w:r>
    </w:p>
    <w:p w:rsidR="00CD5E95" w:rsidRPr="00CD5E95" w:rsidRDefault="00CD5E95" w:rsidP="00D14181">
      <w:pPr>
        <w:pStyle w:val="a5"/>
        <w:jc w:val="center"/>
        <w:rPr>
          <w:rFonts w:ascii="Times New Roman" w:hAnsi="Times New Roman" w:cs="Times New Roman"/>
        </w:rPr>
      </w:pPr>
      <w:r w:rsidRPr="00CD5E95">
        <w:rPr>
          <w:rFonts w:ascii="Times New Roman" w:hAnsi="Times New Roman" w:cs="Times New Roman"/>
        </w:rPr>
        <w:t>о создании и организации деятельности муниципальной пожарной охраны, порядке её взаимодействия с другими видами пожарной охраны на территории МО Новопервомайского сельсовета</w:t>
      </w:r>
    </w:p>
    <w:p w:rsidR="00CD5E95" w:rsidRPr="00D14181" w:rsidRDefault="00CD5E95" w:rsidP="00CD5E95">
      <w:pPr>
        <w:pStyle w:val="a5"/>
        <w:rPr>
          <w:rFonts w:ascii="Times New Roman" w:hAnsi="Times New Roman" w:cs="Times New Roman"/>
        </w:rPr>
      </w:pPr>
      <w:r w:rsidRPr="00D14181">
        <w:rPr>
          <w:rStyle w:val="a8"/>
          <w:rFonts w:ascii="Times New Roman" w:hAnsi="Times New Roman" w:cs="Times New Roman"/>
        </w:rPr>
        <w:t>1. Общие положения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Новопервомайского сельсовета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Новосибирской области, муниципальными правовыми актами, регулирующими вопросы пожарной безопасности</w:t>
      </w:r>
      <w:r w:rsidR="00D14181">
        <w:rPr>
          <w:rFonts w:ascii="Times New Roman" w:hAnsi="Times New Roman" w:cs="Times New Roman"/>
        </w:rPr>
        <w:t>, а также настоящим Положением.</w:t>
      </w:r>
    </w:p>
    <w:p w:rsidR="00CD5E95" w:rsidRPr="00CD5E95" w:rsidRDefault="00CD5E95" w:rsidP="00CD5E95">
      <w:pPr>
        <w:pStyle w:val="a5"/>
        <w:rPr>
          <w:rFonts w:ascii="Times New Roman" w:hAnsi="Times New Roman" w:cs="Times New Roman"/>
        </w:rPr>
      </w:pPr>
      <w:r w:rsidRPr="00CD5E95">
        <w:rPr>
          <w:rStyle w:val="a8"/>
          <w:rFonts w:ascii="Times New Roman" w:hAnsi="Times New Roman" w:cs="Times New Roman"/>
        </w:rPr>
        <w:t>2.  Основные цели, задачи, функции и полномочия муниципальной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2.1. Муниципальная пожарная охрана создается в целях обеспечения пожарной безопасности на территории МО Новопервомайского сельсовета.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2.2</w:t>
      </w:r>
      <w:r w:rsidRPr="00CD5E95">
        <w:rPr>
          <w:rStyle w:val="a8"/>
          <w:rFonts w:ascii="Times New Roman" w:hAnsi="Times New Roman" w:cs="Times New Roman"/>
        </w:rPr>
        <w:t>.</w:t>
      </w:r>
      <w:r w:rsidRPr="00CD5E95">
        <w:rPr>
          <w:rFonts w:ascii="Times New Roman" w:hAnsi="Times New Roman" w:cs="Times New Roman"/>
        </w:rPr>
        <w:t xml:space="preserve"> Основными задачами муниципальной пожарной охраны являются: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 организация и осуществление профилактики пожаров на территории Новопервомайского сельсовета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2) спасение людей и имущества при пожарах, оказание первой помощи;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2.3. Основными функциями муниципальной пожарной охраны являются: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 анализ и прогнозирование состояние пожарной безопасности на территории МО Новопервомайского сельсовета,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xml:space="preserve"> 2) участие в разработке муниципальных правовых актов, регулирующих вопросы обеспечения пожарной безопасности;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 планирование и контроль за реализацией плановых мероприятий, требований нормативных актов в области обеспечения пожарной безопасности;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xml:space="preserve"> 5) учет пожаров и последствий от них на территории муниципального образования;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lastRenderedPageBreak/>
        <w:t>6) организация и проведение противопожарной пропаганды;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10) взаимодействие с федеральной противопожарной службой, противопожарной службой Новосибирской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11) информирование администрации и населения МО Новопервомайского сельсовета о состоянии пожарной безопасности в муниципальном образовании;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xml:space="preserve"> 14) организация воспитательной работы, проведение мероприятий по укреплению дисциплины среди личного состава и соблюдению законности.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2.4. В целях решения стоящих задач и выполнения возложенных функций муниципальная пожарная охрана вправе:</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CD5E95" w:rsidRPr="00CD5E95" w:rsidRDefault="00CD5E95" w:rsidP="00CD5E95">
      <w:pPr>
        <w:pStyle w:val="a5"/>
        <w:rPr>
          <w:rFonts w:ascii="Times New Roman" w:hAnsi="Times New Roman" w:cs="Times New Roman"/>
        </w:rPr>
      </w:pPr>
      <w:r w:rsidRPr="00CD5E95">
        <w:rPr>
          <w:rStyle w:val="a8"/>
          <w:rFonts w:ascii="Times New Roman" w:hAnsi="Times New Roman" w:cs="Times New Roman"/>
        </w:rPr>
        <w:t>3.  Порядок создания муниципальной пожарной охраны и  организация ее деятельности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3.2. Муниципальная пожарная охрана может привлекаться на тушение пожаров и проведение аварийно - спасательных работ:</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в соответствии с планом привлечения сил и средств на тушение пожаров и проведения, аварийно-спасательных работ в МО Новопервомайского сельсовета;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3.3. Численность и место дислокации подразделения муниципальной пожарной охраны определяются администрацией Новопервомайского сельсовета в соответствии с требованиями нормативных правовых актов Российской Федерации в области пожарной безопасности.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lastRenderedPageBreak/>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3.9. Непосредственное руководство подразделением муниципальной пожарной охраны осуществляет начальник, который назначается на должность главой Новопервомайского сельсовета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3.12.  В целях решения задач, стоящих перед муниципальной пожарной охраной, начальник подразделения муниципальной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2) организует работу и контролирует состояние дежурных сил и средств муниципальной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5) обеспечивает подбор и расстановку кадров, их воспитание и профессиональную подготовку;</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6) организует работу по проведению служебной аттестации личного состава;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xml:space="preserve"> 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12) принимает решения по другим вопросам, отнесенным к его компетенции.</w:t>
      </w:r>
    </w:p>
    <w:p w:rsidR="00CD5E95" w:rsidRPr="00CD5E95" w:rsidRDefault="00CD5E95" w:rsidP="00CD5E95">
      <w:pPr>
        <w:pStyle w:val="a5"/>
        <w:rPr>
          <w:rFonts w:ascii="Times New Roman" w:hAnsi="Times New Roman" w:cs="Times New Roman"/>
        </w:rPr>
      </w:pPr>
      <w:r w:rsidRPr="00CD5E95">
        <w:rPr>
          <w:rStyle w:val="a8"/>
          <w:rFonts w:ascii="Times New Roman" w:hAnsi="Times New Roman" w:cs="Times New Roman"/>
        </w:rPr>
        <w:t>4.  Организация взаимодействия с другими видами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4.2. Основным направлением взаимодействия является осуществление совместных действий по предупреждению и тушению пожаров на территории МО Новопервомайского сельсовета.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lastRenderedPageBreak/>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w:t>
      </w:r>
      <w:r w:rsidR="00D14181">
        <w:rPr>
          <w:rFonts w:ascii="Times New Roman" w:hAnsi="Times New Roman" w:cs="Times New Roman"/>
        </w:rPr>
        <w:t>ательству Российской Федерации.</w:t>
      </w:r>
    </w:p>
    <w:p w:rsidR="00CD5E95" w:rsidRPr="00D14181" w:rsidRDefault="00CD5E95" w:rsidP="00CD5E95">
      <w:pPr>
        <w:pStyle w:val="a5"/>
        <w:rPr>
          <w:rFonts w:ascii="Times New Roman" w:hAnsi="Times New Roman" w:cs="Times New Roman"/>
          <w:b/>
          <w:bCs/>
        </w:rPr>
      </w:pPr>
      <w:r w:rsidRPr="00CD5E95">
        <w:rPr>
          <w:rStyle w:val="a8"/>
          <w:rFonts w:ascii="Times New Roman" w:hAnsi="Times New Roman" w:cs="Times New Roman"/>
        </w:rPr>
        <w:t>5.  Финансовое  и материально-техническое обеспечение</w:t>
      </w:r>
      <w:r w:rsidRPr="00CD5E95">
        <w:rPr>
          <w:rFonts w:ascii="Times New Roman" w:hAnsi="Times New Roman" w:cs="Times New Roman"/>
        </w:rPr>
        <w:br/>
      </w:r>
      <w:r w:rsidRPr="00CD5E95">
        <w:rPr>
          <w:rStyle w:val="a8"/>
          <w:rFonts w:ascii="Times New Roman" w:hAnsi="Times New Roman" w:cs="Times New Roman"/>
        </w:rPr>
        <w:t>деятельности  муниципальной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5.1. Финансовое и материально-техническое обеспечение деятельности муниципальной пожарной охраны является расходным обязательством администрации Новопервомайского сельсовета и осуществляется в установленном порядке за счет средств местного бюджета и иных не запрещенных действующим законодательством источников.</w:t>
      </w:r>
    </w:p>
    <w:tbl>
      <w:tblPr>
        <w:tblW w:w="0" w:type="auto"/>
        <w:tblLook w:val="04A0"/>
      </w:tblPr>
      <w:tblGrid>
        <w:gridCol w:w="5637"/>
        <w:gridCol w:w="3933"/>
      </w:tblGrid>
      <w:tr w:rsidR="00CD5E95" w:rsidRPr="00D14181" w:rsidTr="00D02789">
        <w:tc>
          <w:tcPr>
            <w:tcW w:w="5637" w:type="dxa"/>
          </w:tcPr>
          <w:p w:rsidR="00CD5E95" w:rsidRPr="00D14181" w:rsidRDefault="00CD5E95" w:rsidP="00CD5E95">
            <w:pPr>
              <w:pStyle w:val="a5"/>
              <w:rPr>
                <w:rFonts w:ascii="Times New Roman" w:hAnsi="Times New Roman" w:cs="Times New Roman"/>
                <w:b/>
              </w:rPr>
            </w:pPr>
          </w:p>
          <w:p w:rsidR="00CD5E95" w:rsidRPr="00D14181" w:rsidRDefault="00CD5E95" w:rsidP="00CD5E95">
            <w:pPr>
              <w:pStyle w:val="a5"/>
              <w:rPr>
                <w:rFonts w:ascii="Times New Roman" w:hAnsi="Times New Roman" w:cs="Times New Roman"/>
                <w:b/>
              </w:rPr>
            </w:pPr>
          </w:p>
        </w:tc>
        <w:tc>
          <w:tcPr>
            <w:tcW w:w="3933" w:type="dxa"/>
          </w:tcPr>
          <w:p w:rsidR="00CD5E95" w:rsidRPr="00D14181" w:rsidRDefault="00CD5E95" w:rsidP="00CD5E95">
            <w:pPr>
              <w:pStyle w:val="a5"/>
              <w:rPr>
                <w:rFonts w:ascii="Times New Roman" w:hAnsi="Times New Roman" w:cs="Times New Roman"/>
                <w:b/>
              </w:rPr>
            </w:pPr>
            <w:r w:rsidRPr="00D14181">
              <w:rPr>
                <w:rFonts w:ascii="Times New Roman" w:hAnsi="Times New Roman" w:cs="Times New Roman"/>
                <w:b/>
              </w:rPr>
              <w:t>Приложение № 2 к постановлению</w:t>
            </w:r>
          </w:p>
          <w:p w:rsidR="00CD5E95" w:rsidRPr="00D14181" w:rsidRDefault="00CD5E95" w:rsidP="00CD5E95">
            <w:pPr>
              <w:pStyle w:val="a5"/>
              <w:rPr>
                <w:rFonts w:ascii="Times New Roman" w:hAnsi="Times New Roman" w:cs="Times New Roman"/>
                <w:b/>
              </w:rPr>
            </w:pPr>
            <w:r w:rsidRPr="00D14181">
              <w:rPr>
                <w:rFonts w:ascii="Times New Roman" w:hAnsi="Times New Roman" w:cs="Times New Roman"/>
                <w:b/>
              </w:rPr>
              <w:t>администрации Новопервомайского сельсовета от 02.02.2018г № 20</w:t>
            </w:r>
          </w:p>
        </w:tc>
      </w:tr>
    </w:tbl>
    <w:p w:rsidR="00CD5E95" w:rsidRPr="00D14181" w:rsidRDefault="00CD5E95" w:rsidP="00CD5E95">
      <w:pPr>
        <w:pStyle w:val="a5"/>
        <w:rPr>
          <w:rFonts w:ascii="Times New Roman" w:hAnsi="Times New Roman" w:cs="Times New Roman"/>
          <w:b/>
        </w:rPr>
      </w:pPr>
    </w:p>
    <w:p w:rsidR="00CD5E95" w:rsidRPr="00CD5E95" w:rsidRDefault="00CD5E95" w:rsidP="00D14181">
      <w:pPr>
        <w:pStyle w:val="a5"/>
        <w:jc w:val="center"/>
        <w:rPr>
          <w:rStyle w:val="a8"/>
          <w:rFonts w:ascii="Times New Roman" w:hAnsi="Times New Roman" w:cs="Times New Roman"/>
        </w:rPr>
      </w:pPr>
      <w:r w:rsidRPr="00CD5E95">
        <w:rPr>
          <w:rStyle w:val="a8"/>
          <w:rFonts w:ascii="Times New Roman" w:hAnsi="Times New Roman" w:cs="Times New Roman"/>
        </w:rPr>
        <w:t>ПОЛОЖЕНИЕ</w:t>
      </w:r>
    </w:p>
    <w:p w:rsidR="00CD5E95" w:rsidRPr="00CD5E95" w:rsidRDefault="00CD5E95" w:rsidP="00D14181">
      <w:pPr>
        <w:pStyle w:val="a5"/>
        <w:jc w:val="center"/>
        <w:rPr>
          <w:rFonts w:ascii="Times New Roman" w:hAnsi="Times New Roman" w:cs="Times New Roman"/>
          <w:bCs/>
        </w:rPr>
      </w:pPr>
      <w:r w:rsidRPr="00CD5E95">
        <w:rPr>
          <w:rStyle w:val="a8"/>
          <w:rFonts w:ascii="Times New Roman" w:hAnsi="Times New Roman" w:cs="Times New Roman"/>
        </w:rPr>
        <w:t xml:space="preserve">о деятельности добровольной пожарной охраны на территории муниципального образования </w:t>
      </w:r>
      <w:r w:rsidRPr="00CD5E95">
        <w:rPr>
          <w:rFonts w:ascii="Times New Roman" w:hAnsi="Times New Roman" w:cs="Times New Roman"/>
        </w:rPr>
        <w:t>Новопервомайского сельсовета</w:t>
      </w:r>
    </w:p>
    <w:p w:rsidR="00CD5E95" w:rsidRPr="00CD5E95" w:rsidRDefault="00CD5E95" w:rsidP="00CD5E95">
      <w:pPr>
        <w:pStyle w:val="a5"/>
        <w:rPr>
          <w:rFonts w:ascii="Times New Roman" w:hAnsi="Times New Roman" w:cs="Times New Roman"/>
        </w:rPr>
      </w:pPr>
      <w:r w:rsidRPr="00CD5E95">
        <w:rPr>
          <w:rStyle w:val="a8"/>
          <w:rFonts w:ascii="Times New Roman" w:hAnsi="Times New Roman" w:cs="Times New Roman"/>
        </w:rPr>
        <w:t>1. Общие положения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1.1. Настоящее положение определяет общие требования к организации деятельности добровольной пожарной охраны (далее - ДПО) на территории муниципального образования Новопервомайского сельсовета (далее- МО Новопервомайского сельсовета)</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Новосибирской области и МЧС России, муниципальными правовыми актами и настоящим Положением.</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Новосибирской области, муниципальными нормативными правовыми актами и настоящим положением.</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CD5E95" w:rsidRPr="00CD5E95" w:rsidRDefault="00CD5E95" w:rsidP="00CD5E95">
      <w:pPr>
        <w:pStyle w:val="a5"/>
        <w:rPr>
          <w:rFonts w:ascii="Times New Roman" w:hAnsi="Times New Roman" w:cs="Times New Roman"/>
        </w:rPr>
      </w:pPr>
      <w:r w:rsidRPr="00CD5E95">
        <w:rPr>
          <w:rStyle w:val="a8"/>
          <w:rFonts w:ascii="Times New Roman" w:hAnsi="Times New Roman" w:cs="Times New Roman"/>
        </w:rPr>
        <w:t>2. Организация деятельности ДПО</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ДПО поселения структурно входят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Администрация Новопервомайского сельсовета создает условия для организации ДПО на территории поселения, в том числе:</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 приобретение (изготовление) средств противопожарной пропаганды, агитации.</w:t>
      </w:r>
      <w:r w:rsidRPr="00CD5E95">
        <w:rPr>
          <w:rStyle w:val="a8"/>
          <w:rFonts w:ascii="Times New Roman" w:hAnsi="Times New Roman" w:cs="Times New Roman"/>
        </w:rPr>
        <w:t> </w:t>
      </w:r>
    </w:p>
    <w:p w:rsidR="00CD5E95" w:rsidRPr="00CD5E95" w:rsidRDefault="00CD5E95" w:rsidP="00CD5E95">
      <w:pPr>
        <w:pStyle w:val="a5"/>
        <w:rPr>
          <w:rFonts w:ascii="Times New Roman" w:hAnsi="Times New Roman" w:cs="Times New Roman"/>
        </w:rPr>
      </w:pPr>
      <w:r w:rsidRPr="00CD5E95">
        <w:rPr>
          <w:rStyle w:val="a8"/>
          <w:rFonts w:ascii="Times New Roman" w:hAnsi="Times New Roman" w:cs="Times New Roman"/>
        </w:rPr>
        <w:lastRenderedPageBreak/>
        <w:t>3. Меры материальной и социальной поддержки  добровольных пожарных и общественных объединений пожарной охраны</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3.1. Добровольной пожарной охране предоставляются следующие меры поддержки: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3.2. Материальное и моральное стимулирование деятельности добровольных пожарных.</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объявление Благодарности Главы поселения;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 награждение Почетной грамотой Главы поселения;</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CD5E95" w:rsidRPr="00D14181" w:rsidRDefault="00CD5E95" w:rsidP="00CD5E95">
      <w:pPr>
        <w:pStyle w:val="a5"/>
        <w:rPr>
          <w:rFonts w:ascii="Times New Roman" w:hAnsi="Times New Roman" w:cs="Times New Roman"/>
        </w:rPr>
      </w:pPr>
      <w:r w:rsidRPr="00CD5E95">
        <w:rPr>
          <w:rFonts w:ascii="Times New Roman" w:hAnsi="Times New Roman" w:cs="Times New Roman"/>
        </w:rPr>
        <w:t>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CD5E95" w:rsidRPr="00CD5E95" w:rsidRDefault="00CD5E95" w:rsidP="00CD5E95">
      <w:pPr>
        <w:pStyle w:val="a5"/>
        <w:rPr>
          <w:rFonts w:ascii="Times New Roman" w:hAnsi="Times New Roman" w:cs="Times New Roman"/>
        </w:rPr>
      </w:pPr>
      <w:r w:rsidRPr="00CD5E95">
        <w:rPr>
          <w:rStyle w:val="a8"/>
          <w:rFonts w:ascii="Times New Roman" w:hAnsi="Times New Roman" w:cs="Times New Roman"/>
        </w:rPr>
        <w:t>Заключительное положение</w:t>
      </w:r>
    </w:p>
    <w:p w:rsidR="00CD5E95" w:rsidRPr="00CD5E95" w:rsidRDefault="00CD5E95" w:rsidP="00CD5E95">
      <w:pPr>
        <w:pStyle w:val="a5"/>
        <w:rPr>
          <w:rFonts w:ascii="Times New Roman" w:hAnsi="Times New Roman" w:cs="Times New Roman"/>
        </w:rPr>
      </w:pPr>
      <w:r w:rsidRPr="00CD5E95">
        <w:rPr>
          <w:rFonts w:ascii="Times New Roman" w:hAnsi="Times New Roman" w:cs="Times New Roman"/>
        </w:rPr>
        <w:t>Применение мер материального и морального стимулирования добровольных пожарных осуществляется на основании Распоряжения Главы поселения.</w:t>
      </w:r>
    </w:p>
    <w:p w:rsidR="00D14181" w:rsidRPr="00D14181" w:rsidRDefault="00CD5E95" w:rsidP="00D14181">
      <w:pPr>
        <w:pStyle w:val="a5"/>
        <w:rPr>
          <w:rFonts w:ascii="Times New Roman" w:hAnsi="Times New Roman" w:cs="Times New Roman"/>
        </w:rPr>
      </w:pPr>
      <w:r w:rsidRPr="00CD5E95">
        <w:rPr>
          <w:rFonts w:ascii="Times New Roman" w:hAnsi="Times New Roman" w:cs="Times New Roman"/>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D14181" w:rsidRPr="00D14181" w:rsidRDefault="00D14181" w:rsidP="00D14181">
      <w:pPr>
        <w:pStyle w:val="a5"/>
        <w:jc w:val="center"/>
        <w:rPr>
          <w:rFonts w:ascii="Times New Roman" w:hAnsi="Times New Roman" w:cs="Times New Roman"/>
          <w:b/>
          <w:iCs/>
          <w:color w:val="000000"/>
        </w:rPr>
      </w:pPr>
      <w:r w:rsidRPr="00D14181">
        <w:rPr>
          <w:rFonts w:ascii="Times New Roman" w:hAnsi="Times New Roman" w:cs="Times New Roman"/>
          <w:b/>
          <w:iCs/>
          <w:color w:val="000000"/>
        </w:rPr>
        <w:t>АДМИНИСТРАЦИЯ НОВОПЕРВОМАЙСКОГО СЕЛЬСОВЕТА</w:t>
      </w:r>
    </w:p>
    <w:p w:rsidR="00D14181" w:rsidRPr="00D14181" w:rsidRDefault="00D14181" w:rsidP="00D14181">
      <w:pPr>
        <w:pStyle w:val="a5"/>
        <w:jc w:val="center"/>
        <w:rPr>
          <w:rFonts w:ascii="Times New Roman" w:hAnsi="Times New Roman" w:cs="Times New Roman"/>
          <w:b/>
          <w:iCs/>
          <w:color w:val="000000"/>
        </w:rPr>
      </w:pPr>
      <w:r w:rsidRPr="00D14181">
        <w:rPr>
          <w:rFonts w:ascii="Times New Roman" w:hAnsi="Times New Roman" w:cs="Times New Roman"/>
          <w:b/>
          <w:iCs/>
          <w:color w:val="000000"/>
        </w:rPr>
        <w:t>ТАТАРСКОГО РАЙОНА НОВОСИБИРСКОЙ ОБЛАСТИ</w:t>
      </w:r>
    </w:p>
    <w:p w:rsidR="00D14181" w:rsidRPr="00D14181" w:rsidRDefault="00D14181" w:rsidP="00D14181">
      <w:pPr>
        <w:pStyle w:val="a5"/>
        <w:jc w:val="center"/>
        <w:rPr>
          <w:rFonts w:ascii="Times New Roman" w:hAnsi="Times New Roman" w:cs="Times New Roman"/>
          <w:b/>
          <w:bCs/>
        </w:rPr>
      </w:pPr>
      <w:r w:rsidRPr="00D14181">
        <w:rPr>
          <w:rFonts w:ascii="Times New Roman" w:hAnsi="Times New Roman" w:cs="Times New Roman"/>
          <w:b/>
          <w:bCs/>
        </w:rPr>
        <w:t>ПОСТАНОВЛЕНИЕ</w:t>
      </w:r>
    </w:p>
    <w:p w:rsidR="00D14181" w:rsidRPr="00D14181" w:rsidRDefault="00D14181" w:rsidP="00D14181">
      <w:pPr>
        <w:pStyle w:val="a5"/>
        <w:jc w:val="center"/>
        <w:rPr>
          <w:rFonts w:ascii="Times New Roman" w:hAnsi="Times New Roman" w:cs="Times New Roman"/>
          <w:b/>
        </w:rPr>
      </w:pPr>
      <w:r w:rsidRPr="00D14181">
        <w:rPr>
          <w:rFonts w:ascii="Times New Roman" w:hAnsi="Times New Roman" w:cs="Times New Roman"/>
          <w:b/>
        </w:rPr>
        <w:t xml:space="preserve">от 06.02.2018 г.                    </w:t>
      </w:r>
      <w:proofErr w:type="spellStart"/>
      <w:r w:rsidRPr="00D14181">
        <w:rPr>
          <w:rFonts w:ascii="Times New Roman" w:hAnsi="Times New Roman" w:cs="Times New Roman"/>
          <w:b/>
        </w:rPr>
        <w:t>с.Новопервомайское</w:t>
      </w:r>
      <w:proofErr w:type="spellEnd"/>
      <w:r w:rsidRPr="00D14181">
        <w:rPr>
          <w:rFonts w:ascii="Times New Roman" w:hAnsi="Times New Roman" w:cs="Times New Roman"/>
          <w:b/>
        </w:rPr>
        <w:t xml:space="preserve">                                                 №  21</w:t>
      </w:r>
    </w:p>
    <w:p w:rsidR="00D14181" w:rsidRPr="00D14181" w:rsidRDefault="00D14181" w:rsidP="00D14181">
      <w:pPr>
        <w:pStyle w:val="a5"/>
        <w:jc w:val="center"/>
        <w:rPr>
          <w:rFonts w:ascii="Times New Roman" w:hAnsi="Times New Roman" w:cs="Times New Roman"/>
          <w:i/>
        </w:rPr>
      </w:pPr>
      <w:r w:rsidRPr="00D14181">
        <w:rPr>
          <w:rFonts w:ascii="Times New Roman" w:hAnsi="Times New Roman" w:cs="Times New Roman"/>
          <w:b/>
        </w:rPr>
        <w:t>Об утверждении Порядка установления особого противопожарного режима в границах  МО Новопервомайского сельсовета Татарского района Новосибирской области</w:t>
      </w:r>
    </w:p>
    <w:p w:rsidR="00D14181" w:rsidRPr="00D14181" w:rsidRDefault="00D14181" w:rsidP="00D14181">
      <w:pPr>
        <w:pStyle w:val="a5"/>
        <w:rPr>
          <w:rFonts w:ascii="Times New Roman" w:hAnsi="Times New Roman" w:cs="Times New Roman"/>
          <w:b/>
        </w:rPr>
      </w:pPr>
      <w:r w:rsidRPr="00D14181">
        <w:rPr>
          <w:rFonts w:ascii="Times New Roman" w:hAnsi="Times New Roman" w:cs="Times New Roman"/>
        </w:rPr>
        <w:t xml:space="preserve">В соответствии с федеральными законами от 21.12.1994 </w:t>
      </w:r>
      <w:hyperlink r:id="rId13" w:history="1">
        <w:r w:rsidRPr="00D14181">
          <w:rPr>
            <w:rFonts w:ascii="Times New Roman" w:hAnsi="Times New Roman" w:cs="Times New Roman"/>
          </w:rPr>
          <w:t>№ 69-ФЗ</w:t>
        </w:r>
      </w:hyperlink>
      <w:r w:rsidRPr="00D14181">
        <w:rPr>
          <w:rFonts w:ascii="Times New Roman" w:hAnsi="Times New Roman" w:cs="Times New Roman"/>
        </w:rPr>
        <w:t xml:space="preserve"> «О пожарной безопасности», от 06.10.2003 </w:t>
      </w:r>
      <w:hyperlink r:id="rId14" w:history="1">
        <w:r w:rsidRPr="00D14181">
          <w:rPr>
            <w:rFonts w:ascii="Times New Roman" w:hAnsi="Times New Roman" w:cs="Times New Roman"/>
          </w:rPr>
          <w:t>№ 131-ФЗ</w:t>
        </w:r>
      </w:hyperlink>
      <w:r w:rsidRPr="00D14181">
        <w:rPr>
          <w:rFonts w:ascii="Times New Roman" w:hAnsi="Times New Roman" w:cs="Times New Roman"/>
        </w:rPr>
        <w:t xml:space="preserve"> «Об общих принципах организации местного самоуправления в Российской Федерации», от 22.07.2008 </w:t>
      </w:r>
      <w:hyperlink r:id="rId15" w:history="1">
        <w:r w:rsidRPr="00D14181">
          <w:rPr>
            <w:rFonts w:ascii="Times New Roman" w:hAnsi="Times New Roman" w:cs="Times New Roman"/>
          </w:rPr>
          <w:t>№ 123-ФЗ</w:t>
        </w:r>
      </w:hyperlink>
      <w:r w:rsidRPr="00D14181">
        <w:rPr>
          <w:rFonts w:ascii="Times New Roman" w:hAnsi="Times New Roman" w:cs="Times New Roman"/>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Новопервомайского сельсовета, администрация Новопервомайского сельсовета </w:t>
      </w:r>
      <w:r w:rsidRPr="00D14181">
        <w:rPr>
          <w:rFonts w:ascii="Times New Roman" w:hAnsi="Times New Roman" w:cs="Times New Roman"/>
          <w:b/>
        </w:rPr>
        <w:t>постановляет:</w:t>
      </w:r>
    </w:p>
    <w:p w:rsidR="00D14181" w:rsidRPr="00D14181" w:rsidRDefault="00D14181" w:rsidP="00D14181">
      <w:pPr>
        <w:pStyle w:val="a5"/>
        <w:ind w:firstLine="708"/>
        <w:rPr>
          <w:rFonts w:ascii="Times New Roman" w:hAnsi="Times New Roman" w:cs="Times New Roman"/>
        </w:rPr>
      </w:pPr>
      <w:r>
        <w:rPr>
          <w:rFonts w:ascii="Times New Roman" w:hAnsi="Times New Roman" w:cs="Times New Roman"/>
        </w:rPr>
        <w:t>1.</w:t>
      </w:r>
      <w:r w:rsidRPr="00D14181">
        <w:rPr>
          <w:rFonts w:ascii="Times New Roman" w:hAnsi="Times New Roman" w:cs="Times New Roman"/>
        </w:rPr>
        <w:t xml:space="preserve">Утвердить  прилагаемый  </w:t>
      </w:r>
      <w:hyperlink w:anchor="P51" w:history="1">
        <w:r w:rsidRPr="00D14181">
          <w:rPr>
            <w:rFonts w:ascii="Times New Roman" w:hAnsi="Times New Roman" w:cs="Times New Roman"/>
          </w:rPr>
          <w:t>Порядок</w:t>
        </w:r>
      </w:hyperlink>
      <w:r w:rsidRPr="00D14181">
        <w:rPr>
          <w:rFonts w:ascii="Times New Roman" w:hAnsi="Times New Roman" w:cs="Times New Roman"/>
        </w:rPr>
        <w:t xml:space="preserve">  установления особого </w:t>
      </w:r>
    </w:p>
    <w:p w:rsidR="00D14181" w:rsidRPr="00D14181" w:rsidRDefault="00D14181" w:rsidP="00D14181">
      <w:pPr>
        <w:pStyle w:val="a5"/>
        <w:rPr>
          <w:rFonts w:ascii="Times New Roman" w:hAnsi="Times New Roman" w:cs="Times New Roman"/>
        </w:rPr>
      </w:pPr>
      <w:r w:rsidRPr="00D14181">
        <w:rPr>
          <w:rFonts w:ascii="Times New Roman" w:hAnsi="Times New Roman" w:cs="Times New Roman"/>
        </w:rPr>
        <w:t>противопожарного режима в границах МО Новопервомайского сельсовета.</w:t>
      </w:r>
    </w:p>
    <w:p w:rsidR="00D14181" w:rsidRPr="00D14181" w:rsidRDefault="00D14181" w:rsidP="00D14181">
      <w:pPr>
        <w:pStyle w:val="a5"/>
        <w:ind w:firstLine="708"/>
        <w:rPr>
          <w:rFonts w:ascii="Times New Roman" w:hAnsi="Times New Roman" w:cs="Times New Roman"/>
          <w:i/>
        </w:rPr>
      </w:pPr>
      <w:r>
        <w:rPr>
          <w:rFonts w:ascii="Times New Roman" w:hAnsi="Times New Roman" w:cs="Times New Roman"/>
        </w:rPr>
        <w:t>2.</w:t>
      </w:r>
      <w:r w:rsidRPr="00D14181">
        <w:rPr>
          <w:rFonts w:ascii="Times New Roman" w:hAnsi="Times New Roman" w:cs="Times New Roman"/>
        </w:rPr>
        <w:t>Опубликовать настоящее постановление в печатном издании «Новопервомайский Вестник»</w:t>
      </w:r>
      <w:r w:rsidRPr="00D14181">
        <w:rPr>
          <w:rFonts w:ascii="Times New Roman" w:hAnsi="Times New Roman" w:cs="Times New Roman"/>
          <w:i/>
        </w:rPr>
        <w:t>.</w:t>
      </w:r>
    </w:p>
    <w:p w:rsidR="00D14181" w:rsidRPr="00D14181" w:rsidRDefault="00D14181" w:rsidP="00D14181">
      <w:pPr>
        <w:pStyle w:val="a5"/>
        <w:ind w:firstLine="708"/>
        <w:rPr>
          <w:rFonts w:ascii="Times New Roman" w:hAnsi="Times New Roman" w:cs="Times New Roman"/>
        </w:rPr>
      </w:pPr>
      <w:r w:rsidRPr="00D14181">
        <w:rPr>
          <w:rFonts w:ascii="Times New Roman" w:hAnsi="Times New Roman" w:cs="Times New Roman"/>
        </w:rPr>
        <w:t>3. Контроль за исполнением постановления оставляю за собой.</w:t>
      </w:r>
    </w:p>
    <w:p w:rsidR="00D14181" w:rsidRPr="00D14181" w:rsidRDefault="00D14181" w:rsidP="00D14181">
      <w:pPr>
        <w:pStyle w:val="a5"/>
        <w:rPr>
          <w:rFonts w:ascii="Times New Roman" w:hAnsi="Times New Roman" w:cs="Times New Roman"/>
          <w:b/>
        </w:rPr>
      </w:pPr>
      <w:r w:rsidRPr="00D14181">
        <w:rPr>
          <w:rFonts w:ascii="Times New Roman" w:hAnsi="Times New Roman" w:cs="Times New Roman"/>
          <w:b/>
        </w:rPr>
        <w:t>Глава   Новопервомайского сельсовета                                            Д.Н.Буров.</w:t>
      </w:r>
    </w:p>
    <w:p w:rsidR="004706FA" w:rsidRPr="004706FA" w:rsidRDefault="004706FA" w:rsidP="004706FA">
      <w:pPr>
        <w:pStyle w:val="a5"/>
        <w:jc w:val="right"/>
        <w:rPr>
          <w:rFonts w:ascii="Times New Roman" w:hAnsi="Times New Roman" w:cs="Times New Roman"/>
          <w:b/>
        </w:rPr>
      </w:pPr>
      <w:r w:rsidRPr="004706FA">
        <w:rPr>
          <w:rFonts w:ascii="Times New Roman" w:hAnsi="Times New Roman" w:cs="Times New Roman"/>
          <w:b/>
        </w:rPr>
        <w:t>УТВЕРЖДЕНО</w:t>
      </w:r>
    </w:p>
    <w:p w:rsidR="004706FA" w:rsidRPr="004706FA" w:rsidRDefault="004706FA" w:rsidP="004706FA">
      <w:pPr>
        <w:pStyle w:val="a5"/>
        <w:jc w:val="right"/>
        <w:rPr>
          <w:rFonts w:ascii="Times New Roman" w:hAnsi="Times New Roman" w:cs="Times New Roman"/>
          <w:b/>
        </w:rPr>
      </w:pPr>
      <w:r w:rsidRPr="004706FA">
        <w:rPr>
          <w:rFonts w:ascii="Times New Roman" w:hAnsi="Times New Roman" w:cs="Times New Roman"/>
          <w:b/>
        </w:rPr>
        <w:t xml:space="preserve">постановлением администрации </w:t>
      </w:r>
    </w:p>
    <w:p w:rsidR="004706FA" w:rsidRPr="004706FA" w:rsidRDefault="004706FA" w:rsidP="004706FA">
      <w:pPr>
        <w:pStyle w:val="a5"/>
        <w:jc w:val="right"/>
        <w:rPr>
          <w:rFonts w:ascii="Times New Roman" w:hAnsi="Times New Roman" w:cs="Times New Roman"/>
          <w:b/>
        </w:rPr>
      </w:pPr>
      <w:r w:rsidRPr="004706FA">
        <w:rPr>
          <w:rFonts w:ascii="Times New Roman" w:hAnsi="Times New Roman" w:cs="Times New Roman"/>
          <w:b/>
        </w:rPr>
        <w:t xml:space="preserve">Новопервомайского сельсовета </w:t>
      </w:r>
    </w:p>
    <w:p w:rsidR="004706FA" w:rsidRPr="004706FA" w:rsidRDefault="004706FA" w:rsidP="004706FA">
      <w:pPr>
        <w:pStyle w:val="a5"/>
        <w:jc w:val="right"/>
        <w:rPr>
          <w:rFonts w:ascii="Times New Roman" w:hAnsi="Times New Roman" w:cs="Times New Roman"/>
          <w:b/>
        </w:rPr>
      </w:pPr>
      <w:r w:rsidRPr="004706FA">
        <w:rPr>
          <w:rFonts w:ascii="Times New Roman" w:hAnsi="Times New Roman" w:cs="Times New Roman"/>
          <w:b/>
        </w:rPr>
        <w:t>от  06.02.2018г. № 21</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ПОРЯДОК</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установления особого противопожарного режима в границах МО Новопервомайского сельсовета Татарского района новосибирской области.</w:t>
      </w:r>
    </w:p>
    <w:p w:rsidR="004706FA" w:rsidRPr="00D14181" w:rsidRDefault="004706FA" w:rsidP="004706FA">
      <w:pPr>
        <w:pStyle w:val="a5"/>
        <w:ind w:firstLine="708"/>
        <w:rPr>
          <w:rFonts w:ascii="Times New Roman" w:hAnsi="Times New Roman" w:cs="Times New Roman"/>
        </w:rPr>
      </w:pPr>
      <w:r w:rsidRPr="00D14181">
        <w:rPr>
          <w:rFonts w:ascii="Times New Roman" w:hAnsi="Times New Roman" w:cs="Times New Roman"/>
        </w:rPr>
        <w:t xml:space="preserve">1. Настоящий Порядок разработан в соответствии с федеральными законами от 21.12.1994 </w:t>
      </w:r>
      <w:hyperlink r:id="rId16" w:history="1">
        <w:r w:rsidRPr="00D14181">
          <w:rPr>
            <w:rFonts w:ascii="Times New Roman" w:hAnsi="Times New Roman" w:cs="Times New Roman"/>
          </w:rPr>
          <w:t>№ 69-ФЗ</w:t>
        </w:r>
      </w:hyperlink>
      <w:r w:rsidRPr="00D14181">
        <w:rPr>
          <w:rFonts w:ascii="Times New Roman" w:hAnsi="Times New Roman" w:cs="Times New Roman"/>
        </w:rPr>
        <w:t xml:space="preserve"> «О пожарной безопасности», от 06.10.2003 </w:t>
      </w:r>
      <w:hyperlink r:id="rId17" w:history="1">
        <w:r w:rsidRPr="00D14181">
          <w:rPr>
            <w:rFonts w:ascii="Times New Roman" w:hAnsi="Times New Roman" w:cs="Times New Roman"/>
          </w:rPr>
          <w:t>№ 131-ФЗ</w:t>
        </w:r>
      </w:hyperlink>
      <w:r w:rsidRPr="00D14181">
        <w:rPr>
          <w:rFonts w:ascii="Times New Roman" w:hAnsi="Times New Roman" w:cs="Times New Roman"/>
        </w:rPr>
        <w:t xml:space="preserve"> «Об общих принципах организации местного самоуправления в Российской Федерации», от 22.07.2008 </w:t>
      </w:r>
      <w:hyperlink r:id="rId18" w:history="1">
        <w:r w:rsidRPr="00D14181">
          <w:rPr>
            <w:rFonts w:ascii="Times New Roman" w:hAnsi="Times New Roman" w:cs="Times New Roman"/>
          </w:rPr>
          <w:t>№ 123-ФЗ</w:t>
        </w:r>
      </w:hyperlink>
      <w:r w:rsidRPr="00D14181">
        <w:rPr>
          <w:rFonts w:ascii="Times New Roman" w:hAnsi="Times New Roman" w:cs="Times New Roman"/>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в целях предотвращения пожаров, спасения людей и имущества от пожаров.</w:t>
      </w:r>
    </w:p>
    <w:p w:rsidR="004706FA" w:rsidRPr="00D14181" w:rsidRDefault="004706FA" w:rsidP="004706FA">
      <w:pPr>
        <w:pStyle w:val="a5"/>
        <w:ind w:firstLine="708"/>
        <w:rPr>
          <w:rFonts w:ascii="Times New Roman" w:hAnsi="Times New Roman" w:cs="Times New Roman"/>
        </w:rPr>
      </w:pPr>
      <w:r w:rsidRPr="00D14181">
        <w:rPr>
          <w:rFonts w:ascii="Times New Roman" w:hAnsi="Times New Roman" w:cs="Times New Roman"/>
        </w:rPr>
        <w:lastRenderedPageBreak/>
        <w:t>2. В случае повышения пожарной опасности в границах  МО Новопервомайского сельсовета, постановлением администрации Новопервомайского сельсовета может быть установлен особый противопожарный режим.</w:t>
      </w:r>
    </w:p>
    <w:p w:rsidR="004706FA" w:rsidRPr="00D14181" w:rsidRDefault="004706FA" w:rsidP="004706FA">
      <w:pPr>
        <w:pStyle w:val="a5"/>
        <w:ind w:firstLine="708"/>
        <w:rPr>
          <w:rFonts w:ascii="Times New Roman" w:hAnsi="Times New Roman" w:cs="Times New Roman"/>
        </w:rPr>
      </w:pPr>
      <w:r w:rsidRPr="00D14181">
        <w:rPr>
          <w:rFonts w:ascii="Times New Roman" w:hAnsi="Times New Roman" w:cs="Times New Roman"/>
        </w:rPr>
        <w:t>3. Основанием для установления особого противопожарного режима является повышение пожарной опасности, в том числе:</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угроза жизни и здоровью граждан;</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ухудшение экологической обстановки, связанной с пожарами;</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возникновение массовых пожаров.</w:t>
      </w:r>
    </w:p>
    <w:p w:rsidR="004706FA" w:rsidRPr="00D14181" w:rsidRDefault="004706FA" w:rsidP="004706FA">
      <w:pPr>
        <w:pStyle w:val="a5"/>
        <w:ind w:firstLine="708"/>
        <w:rPr>
          <w:rFonts w:ascii="Times New Roman" w:hAnsi="Times New Roman" w:cs="Times New Roman"/>
        </w:rPr>
      </w:pPr>
      <w:r w:rsidRPr="00D14181">
        <w:rPr>
          <w:rFonts w:ascii="Times New Roman" w:hAnsi="Times New Roman" w:cs="Times New Roman"/>
        </w:rPr>
        <w:t>4. В постановлении об установлении особого противопожарного режима указываются:</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обстоятельства, послужившие основанием для установления особого противопожарного режима;</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границы территории, на которой устанавливается особый противопожарный режим;</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время начала установления особого противопожарного режима;</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срок, на который устанавливается особый противопожарный режим;</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структурные подразделения администрации Новопервомайского сельсовета, ответственные за осуществление мер особого противопожарного режима.</w:t>
      </w:r>
    </w:p>
    <w:p w:rsidR="004706FA" w:rsidRPr="00D14181" w:rsidRDefault="004706FA" w:rsidP="004706FA">
      <w:pPr>
        <w:pStyle w:val="a5"/>
        <w:ind w:firstLine="708"/>
        <w:rPr>
          <w:rFonts w:ascii="Times New Roman" w:hAnsi="Times New Roman" w:cs="Times New Roman"/>
        </w:rPr>
      </w:pPr>
      <w:r w:rsidRPr="00D14181">
        <w:rPr>
          <w:rFonts w:ascii="Times New Roman" w:hAnsi="Times New Roman" w:cs="Times New Roman"/>
        </w:rPr>
        <w:t>5. Организацию разработки комплекса мер, направленных на устранение повышенной пожарной опасности, и контроля за их выполнением осуществляет администрация Новопервомайского сельсовета.</w:t>
      </w:r>
    </w:p>
    <w:p w:rsidR="004706FA" w:rsidRPr="00D14181" w:rsidRDefault="004706FA" w:rsidP="004706FA">
      <w:pPr>
        <w:pStyle w:val="a5"/>
        <w:ind w:firstLine="708"/>
        <w:rPr>
          <w:rFonts w:ascii="Times New Roman" w:hAnsi="Times New Roman" w:cs="Times New Roman"/>
        </w:rPr>
      </w:pPr>
      <w:r w:rsidRPr="00D14181">
        <w:rPr>
          <w:rFonts w:ascii="Times New Roman" w:hAnsi="Times New Roman" w:cs="Times New Roman"/>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усиление охраны объектов, непосредственно обеспечивающих жизнедеятельность населения МО Новопервомайского сельсовета;</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эвакуация населения Новопервомайского сельсовета за пределы населённого пункта, на территории которого установлен особый противопожарный режим;</w:t>
      </w:r>
    </w:p>
    <w:p w:rsidR="004706FA" w:rsidRPr="00D14181" w:rsidRDefault="004706FA" w:rsidP="004706FA">
      <w:pPr>
        <w:pStyle w:val="a5"/>
        <w:rPr>
          <w:rFonts w:ascii="Times New Roman" w:hAnsi="Times New Roman" w:cs="Times New Roman"/>
        </w:rPr>
      </w:pPr>
      <w:r w:rsidRPr="00D14181">
        <w:rPr>
          <w:rFonts w:ascii="Times New Roman" w:hAnsi="Times New Roman" w:cs="Times New Roman"/>
        </w:rPr>
        <w:t>иные дополнительные требования пожарной безопасности.</w:t>
      </w:r>
    </w:p>
    <w:p w:rsidR="004706FA" w:rsidRDefault="004706FA" w:rsidP="004706FA">
      <w:pPr>
        <w:pStyle w:val="a5"/>
        <w:ind w:firstLine="708"/>
        <w:rPr>
          <w:rFonts w:ascii="Times New Roman" w:hAnsi="Times New Roman" w:cs="Times New Roman"/>
        </w:rPr>
      </w:pPr>
      <w:r w:rsidRPr="00D14181">
        <w:rPr>
          <w:rFonts w:ascii="Times New Roman" w:hAnsi="Times New Roman" w:cs="Times New Roman"/>
        </w:rPr>
        <w:t>7. Информация об установлении особого противопожарного режима незамедлительно доводится до сведения населения Новопервомайского сельсовета через средства массовой информации, а также до территориальных подразделений Государственной противопожарной службы.</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АДМИНИСТРАЦИЯ НОВОПЕРВОМАЙСКОГО СЕЛЬСОВЕТА</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ТАТАРСКОГО РАЙОНА  НОВОСИБИРСКОЙ ОБЛАСТИ</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ПОСТАНОВЛЕНИЕ</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 xml:space="preserve">от   06.02.2018г                        </w:t>
      </w:r>
      <w:proofErr w:type="spellStart"/>
      <w:r w:rsidRPr="004706FA">
        <w:rPr>
          <w:rFonts w:ascii="Times New Roman" w:hAnsi="Times New Roman" w:cs="Times New Roman"/>
          <w:b/>
        </w:rPr>
        <w:t>с.Новопервомайское</w:t>
      </w:r>
      <w:proofErr w:type="spellEnd"/>
      <w:r w:rsidRPr="004706FA">
        <w:rPr>
          <w:rFonts w:ascii="Times New Roman" w:hAnsi="Times New Roman" w:cs="Times New Roman"/>
          <w:b/>
        </w:rPr>
        <w:t xml:space="preserve">                          № 22</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b/>
        </w:rPr>
        <w:t xml:space="preserve">О внесение изменений в постановление № 68 от 29.07.2016г « </w:t>
      </w:r>
      <w:hyperlink r:id="rId19" w:history="1">
        <w:r w:rsidRPr="004706FA">
          <w:rPr>
            <w:rStyle w:val="a6"/>
            <w:rFonts w:ascii="Times New Roman" w:hAnsi="Times New Roman" w:cs="Times New Roman"/>
            <w:b w:val="0"/>
            <w:bCs w:val="0"/>
          </w:rPr>
          <w:t xml:space="preserve">Об установлении Порядка формирования, утверждения и ведения плана-графика закупок товаров, работ, услуг для обеспечения </w:t>
        </w:r>
      </w:hyperlink>
      <w:r w:rsidRPr="004706FA">
        <w:rPr>
          <w:rFonts w:ascii="Times New Roman" w:hAnsi="Times New Roman" w:cs="Times New Roman"/>
          <w:b/>
        </w:rPr>
        <w:t xml:space="preserve">муниципальных нужд Новопервомайского сельсовета Татарского района Новосибирской области»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В соответствии с </w:t>
      </w:r>
      <w:hyperlink r:id="rId20" w:history="1">
        <w:r w:rsidRPr="004706FA">
          <w:rPr>
            <w:rStyle w:val="a6"/>
            <w:rFonts w:ascii="Times New Roman" w:hAnsi="Times New Roman" w:cs="Times New Roman"/>
          </w:rPr>
          <w:t>частью 5 статьи 21</w:t>
        </w:r>
      </w:hyperlink>
      <w:r w:rsidRPr="004706FA">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21" w:history="1">
        <w:r w:rsidRPr="004706FA">
          <w:rPr>
            <w:rStyle w:val="a6"/>
            <w:rFonts w:ascii="Times New Roman" w:hAnsi="Times New Roman" w:cs="Times New Roman"/>
          </w:rPr>
          <w:t>постановлением</w:t>
        </w:r>
      </w:hyperlink>
      <w:r w:rsidRPr="004706FA">
        <w:rPr>
          <w:rFonts w:ascii="Times New Roman" w:hAnsi="Times New Roman" w:cs="Times New Roman"/>
        </w:rPr>
        <w:t xml:space="preserve">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администрация Новопервомайского сельсовета  постановляет:</w:t>
      </w:r>
    </w:p>
    <w:p w:rsidR="004706FA" w:rsidRPr="004706FA" w:rsidRDefault="004706FA" w:rsidP="004706FA">
      <w:pPr>
        <w:pStyle w:val="a5"/>
        <w:ind w:firstLine="708"/>
        <w:rPr>
          <w:rFonts w:ascii="Times New Roman" w:hAnsi="Times New Roman" w:cs="Times New Roman"/>
        </w:rPr>
      </w:pPr>
      <w:r>
        <w:rPr>
          <w:rFonts w:ascii="Times New Roman" w:hAnsi="Times New Roman" w:cs="Times New Roman"/>
        </w:rPr>
        <w:t>1.</w:t>
      </w:r>
      <w:r w:rsidRPr="004706FA">
        <w:rPr>
          <w:rFonts w:ascii="Times New Roman" w:hAnsi="Times New Roman" w:cs="Times New Roman"/>
        </w:rPr>
        <w:t>Внести изменения  в постановление администрации  Новопервомайского сельсовета Татарского района Новосибирской области  от 29.07.2016 г.  № 68 «</w:t>
      </w:r>
      <w:hyperlink r:id="rId22" w:history="1">
        <w:r w:rsidRPr="004706FA">
          <w:rPr>
            <w:rStyle w:val="a6"/>
            <w:rFonts w:ascii="Times New Roman" w:hAnsi="Times New Roman" w:cs="Times New Roman"/>
          </w:rPr>
          <w:t xml:space="preserve">Об установлении Порядка формирования, утверждения и ведения плана-графика закупок товаров, работ, услуг для обеспечения </w:t>
        </w:r>
      </w:hyperlink>
      <w:r w:rsidRPr="004706FA">
        <w:rPr>
          <w:rFonts w:ascii="Times New Roman" w:hAnsi="Times New Roman" w:cs="Times New Roman"/>
        </w:rPr>
        <w:t>муниципальных нужд Новопервомайского сельсовета Татарского района Новосибирской области»</w:t>
      </w:r>
    </w:p>
    <w:p w:rsidR="004706FA" w:rsidRPr="004706FA" w:rsidRDefault="004706FA" w:rsidP="004706FA">
      <w:pPr>
        <w:pStyle w:val="a5"/>
        <w:rPr>
          <w:rFonts w:ascii="Times New Roman" w:hAnsi="Times New Roman" w:cs="Times New Roman"/>
        </w:rPr>
      </w:pPr>
      <w:r>
        <w:rPr>
          <w:rFonts w:ascii="Times New Roman" w:hAnsi="Times New Roman" w:cs="Times New Roman"/>
        </w:rPr>
        <w:tab/>
      </w:r>
      <w:r w:rsidRPr="004706FA">
        <w:rPr>
          <w:rFonts w:ascii="Times New Roman" w:hAnsi="Times New Roman" w:cs="Times New Roman"/>
        </w:rPr>
        <w:t>Подпункт  2  Постановления администрации  Новопервомайского    сельсовета Татарского района Новосибирской области  от  29.07.2016г.  № 68 «</w:t>
      </w:r>
      <w:hyperlink r:id="rId23" w:history="1">
        <w:r w:rsidRPr="004706FA">
          <w:rPr>
            <w:rStyle w:val="a6"/>
            <w:rFonts w:ascii="Times New Roman" w:hAnsi="Times New Roman" w:cs="Times New Roman"/>
          </w:rPr>
          <w:t xml:space="preserve">Об установлении Порядка формирования, утверждения и ведения плана-графика закупок товаров, работ, услуг для обеспечения </w:t>
        </w:r>
      </w:hyperlink>
      <w:r w:rsidRPr="004706FA">
        <w:rPr>
          <w:rFonts w:ascii="Times New Roman" w:hAnsi="Times New Roman" w:cs="Times New Roman"/>
        </w:rPr>
        <w:t>муниципальных нужд Новопервомайского сельсовета Татарского района Новосибирской области»  отменить.</w:t>
      </w:r>
    </w:p>
    <w:p w:rsidR="004706FA" w:rsidRPr="004706FA" w:rsidRDefault="004706FA" w:rsidP="004706FA">
      <w:pPr>
        <w:pStyle w:val="a5"/>
        <w:ind w:firstLine="708"/>
        <w:rPr>
          <w:rFonts w:ascii="Times New Roman" w:hAnsi="Times New Roman" w:cs="Times New Roman"/>
        </w:rPr>
      </w:pPr>
      <w:r>
        <w:rPr>
          <w:rFonts w:ascii="Times New Roman" w:hAnsi="Times New Roman" w:cs="Times New Roman"/>
        </w:rPr>
        <w:lastRenderedPageBreak/>
        <w:t>2.</w:t>
      </w:r>
      <w:r w:rsidRPr="004706FA">
        <w:rPr>
          <w:rFonts w:ascii="Times New Roman" w:hAnsi="Times New Roman" w:cs="Times New Roman"/>
        </w:rPr>
        <w:t>Разместить настоящее постановление на официальном сайте администрации Новопервомайского сельсовета  и опубликовать в установленном порядке.</w:t>
      </w:r>
    </w:p>
    <w:p w:rsidR="004706FA" w:rsidRPr="004706FA" w:rsidRDefault="004706FA" w:rsidP="004706FA">
      <w:pPr>
        <w:pStyle w:val="a5"/>
        <w:ind w:firstLine="708"/>
        <w:rPr>
          <w:rFonts w:ascii="Times New Roman" w:hAnsi="Times New Roman" w:cs="Times New Roman"/>
        </w:rPr>
      </w:pPr>
      <w:r>
        <w:rPr>
          <w:rFonts w:ascii="Times New Roman" w:hAnsi="Times New Roman" w:cs="Times New Roman"/>
        </w:rPr>
        <w:t>3.</w:t>
      </w:r>
      <w:r w:rsidRPr="004706FA">
        <w:rPr>
          <w:rFonts w:ascii="Times New Roman" w:hAnsi="Times New Roman" w:cs="Times New Roman"/>
        </w:rPr>
        <w:t>Контроль за исполнением постановления оставляю за собой.</w:t>
      </w:r>
    </w:p>
    <w:p w:rsidR="004706FA" w:rsidRPr="004706FA" w:rsidRDefault="004706FA" w:rsidP="004706FA">
      <w:pPr>
        <w:pStyle w:val="a5"/>
        <w:rPr>
          <w:b/>
          <w:sz w:val="28"/>
          <w:szCs w:val="28"/>
        </w:rPr>
      </w:pPr>
      <w:r w:rsidRPr="004706FA">
        <w:rPr>
          <w:rFonts w:ascii="Times New Roman" w:hAnsi="Times New Roman" w:cs="Times New Roman"/>
          <w:b/>
        </w:rPr>
        <w:t>Глава Новопервомайского сельсовета                          Д.Н.Буров</w:t>
      </w:r>
    </w:p>
    <w:p w:rsidR="004706FA" w:rsidRPr="004706FA" w:rsidRDefault="004706FA" w:rsidP="004706FA">
      <w:pPr>
        <w:pStyle w:val="a5"/>
        <w:jc w:val="center"/>
        <w:rPr>
          <w:rFonts w:ascii="Times New Roman" w:eastAsia="Calibri" w:hAnsi="Times New Roman" w:cs="Times New Roman"/>
          <w:b/>
        </w:rPr>
      </w:pPr>
      <w:r w:rsidRPr="004706FA">
        <w:rPr>
          <w:rFonts w:ascii="Times New Roman" w:eastAsia="Calibri" w:hAnsi="Times New Roman" w:cs="Times New Roman"/>
          <w:b/>
        </w:rPr>
        <w:t>АДМИНИСТРАЦИЯ НОВОПЕРВОМАЙСКОГО СЕЛЬСОВЕТА</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ТАТАРСКОГО РАЙОНА  НОВОСИБИРСКОЙ ОБЛАСТИ</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ПОСТАНОВЛЕНИЕ</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от  06.02.2018 г.                                                                                                                 № 24</w:t>
      </w:r>
    </w:p>
    <w:p w:rsidR="004706FA" w:rsidRPr="004706FA" w:rsidRDefault="004706FA" w:rsidP="004706FA">
      <w:pPr>
        <w:pStyle w:val="a5"/>
        <w:jc w:val="center"/>
        <w:rPr>
          <w:rFonts w:ascii="Times New Roman" w:hAnsi="Times New Roman" w:cs="Times New Roman"/>
          <w:b/>
        </w:rPr>
      </w:pPr>
      <w:proofErr w:type="spellStart"/>
      <w:r w:rsidRPr="004706FA">
        <w:rPr>
          <w:rFonts w:ascii="Times New Roman" w:hAnsi="Times New Roman" w:cs="Times New Roman"/>
          <w:b/>
        </w:rPr>
        <w:t>С.Новопервомайское</w:t>
      </w:r>
      <w:proofErr w:type="spellEnd"/>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Об утверждении  муниципальной программы</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«Развитие физической культуры и спорта в Новопервомайском сельсовете</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Татарского района Новосибирской области  на 2018-2020 годы»</w:t>
      </w:r>
    </w:p>
    <w:p w:rsidR="004706FA" w:rsidRPr="004706FA" w:rsidRDefault="004706FA" w:rsidP="004706FA">
      <w:pPr>
        <w:pStyle w:val="a5"/>
        <w:rPr>
          <w:rFonts w:ascii="Times New Roman" w:hAnsi="Times New Roman" w:cs="Times New Roman"/>
          <w:color w:val="000000"/>
        </w:rPr>
      </w:pPr>
      <w:r w:rsidRPr="004706FA">
        <w:rPr>
          <w:rFonts w:ascii="Times New Roman" w:hAnsi="Times New Roman" w:cs="Times New Roman"/>
          <w:color w:val="000000"/>
        </w:rPr>
        <w:t xml:space="preserve">           В целях создания условий для всестороннего развития личности, физического совершенствования и укрепления здоровья населения Новопервомайского сельсовета в процессе физкультурно-оздоровительной и спортивной деятельности, в соответствии с Федеральным законом от 04.12.2007 г. № 329-ФЗ «О физической культуре и спорте в Российской Федерации»; Стратегией развития физической культуры и спорта в Российской Федерации до 2020 года (одобрена 23.06.2009 г. Правительством Российской Федерации); Постановлением Правительства Российской Федерации от 21 января </w:t>
      </w:r>
      <w:smartTag w:uri="urn:schemas-microsoft-com:office:smarttags" w:element="metricconverter">
        <w:smartTagPr>
          <w:attr w:name="ProductID" w:val="2015 г"/>
        </w:smartTagPr>
        <w:r w:rsidRPr="004706FA">
          <w:rPr>
            <w:rFonts w:ascii="Times New Roman" w:hAnsi="Times New Roman" w:cs="Times New Roman"/>
            <w:color w:val="000000"/>
          </w:rPr>
          <w:t>2015 г</w:t>
        </w:r>
      </w:smartTag>
      <w:r w:rsidRPr="004706FA">
        <w:rPr>
          <w:rFonts w:ascii="Times New Roman" w:hAnsi="Times New Roman" w:cs="Times New Roman"/>
          <w:color w:val="000000"/>
        </w:rPr>
        <w:t>. № 30 «О Федеральной целевой программе «Развитие физической культуры и спорта в Российской Федерации на 2016-2020 годы»; Законом Новосибирской области от 04.12.2008 г. № 285-ОЗ «О физической культуре и спорте в Новосибирской области»; с Постановлением Правительства Новосибирской области от 30.01.2012 г. № 43-п «Об утверждении порядка разработки, утверждения и реализации ведомственных целевых  программ», руководствуясь Уставом Новопервомайского сельсовета Татарского района</w:t>
      </w:r>
    </w:p>
    <w:p w:rsidR="004706FA" w:rsidRPr="004706FA" w:rsidRDefault="004706FA" w:rsidP="004706FA">
      <w:pPr>
        <w:pStyle w:val="a5"/>
        <w:rPr>
          <w:rFonts w:ascii="Times New Roman" w:hAnsi="Times New Roman" w:cs="Times New Roman"/>
          <w:b/>
          <w:color w:val="000000"/>
        </w:rPr>
      </w:pPr>
      <w:r w:rsidRPr="004706FA">
        <w:rPr>
          <w:rFonts w:ascii="Times New Roman" w:hAnsi="Times New Roman" w:cs="Times New Roman"/>
          <w:b/>
          <w:color w:val="000000"/>
        </w:rPr>
        <w:t>ПОСТАНОВЛЯЕТ:</w:t>
      </w:r>
    </w:p>
    <w:p w:rsidR="004706FA" w:rsidRPr="004706FA" w:rsidRDefault="004706FA" w:rsidP="004706FA">
      <w:pPr>
        <w:pStyle w:val="a5"/>
        <w:ind w:firstLine="708"/>
        <w:rPr>
          <w:rFonts w:ascii="Times New Roman" w:hAnsi="Times New Roman" w:cs="Times New Roman"/>
          <w:color w:val="000000"/>
        </w:rPr>
      </w:pPr>
      <w:r>
        <w:rPr>
          <w:rFonts w:ascii="Times New Roman" w:hAnsi="Times New Roman" w:cs="Times New Roman"/>
          <w:color w:val="000000"/>
        </w:rPr>
        <w:t>1.</w:t>
      </w:r>
      <w:r w:rsidRPr="004706FA">
        <w:rPr>
          <w:rFonts w:ascii="Times New Roman" w:hAnsi="Times New Roman" w:cs="Times New Roman"/>
          <w:color w:val="000000"/>
        </w:rPr>
        <w:t>Утвердить прилагаемую муниципальную программу «Развитие физической культуры и спорта в Новопервомайском сельсовете  Татарского района Новосибирской области на 2018-2020 годы» (далее – Программу).</w:t>
      </w:r>
    </w:p>
    <w:p w:rsidR="004706FA" w:rsidRPr="004706FA" w:rsidRDefault="004706FA" w:rsidP="004706FA">
      <w:pPr>
        <w:pStyle w:val="a5"/>
        <w:ind w:firstLine="708"/>
        <w:rPr>
          <w:rFonts w:ascii="Times New Roman" w:hAnsi="Times New Roman" w:cs="Times New Roman"/>
          <w:color w:val="000000"/>
        </w:rPr>
      </w:pPr>
      <w:r>
        <w:rPr>
          <w:rFonts w:ascii="Times New Roman" w:hAnsi="Times New Roman" w:cs="Times New Roman"/>
          <w:color w:val="000000"/>
        </w:rPr>
        <w:t>2.</w:t>
      </w:r>
      <w:r w:rsidRPr="004706FA">
        <w:rPr>
          <w:rFonts w:ascii="Times New Roman" w:hAnsi="Times New Roman" w:cs="Times New Roman"/>
          <w:color w:val="000000"/>
        </w:rPr>
        <w:t>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w:t>
      </w:r>
    </w:p>
    <w:p w:rsidR="004706FA" w:rsidRPr="004706FA" w:rsidRDefault="004706FA" w:rsidP="004706FA">
      <w:pPr>
        <w:pStyle w:val="a5"/>
        <w:ind w:firstLine="708"/>
        <w:rPr>
          <w:rFonts w:ascii="Times New Roman" w:hAnsi="Times New Roman" w:cs="Times New Roman"/>
          <w:color w:val="000000"/>
        </w:rPr>
      </w:pPr>
      <w:r>
        <w:rPr>
          <w:rFonts w:ascii="Times New Roman" w:hAnsi="Times New Roman" w:cs="Times New Roman"/>
          <w:color w:val="000000"/>
        </w:rPr>
        <w:t>3.</w:t>
      </w:r>
      <w:r w:rsidRPr="004706FA">
        <w:rPr>
          <w:rFonts w:ascii="Times New Roman" w:hAnsi="Times New Roman" w:cs="Times New Roman"/>
          <w:color w:val="000000"/>
        </w:rPr>
        <w:t xml:space="preserve">Контроль исполнения данного постановления оставляю за собой. </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b/>
        </w:rPr>
        <w:t>Глава Новопервомайского сельсовета</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b/>
        </w:rPr>
        <w:t>Татарского района Новосибирской области                                                          Д.Н.Буров</w:t>
      </w:r>
    </w:p>
    <w:p w:rsidR="004706FA" w:rsidRPr="004706FA" w:rsidRDefault="004706FA" w:rsidP="004706FA">
      <w:pPr>
        <w:pStyle w:val="a5"/>
        <w:rPr>
          <w:rFonts w:ascii="Times New Roman" w:hAnsi="Times New Roman" w:cs="Times New Roman"/>
          <w:b/>
        </w:rPr>
      </w:pP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МУНИЦИПАЛЬНАЯ  ПРОГРАММА</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«РАЗВИТИЕ ФИЗИЧЕСКОЙ КУЛЬТУРЫ И СПОРТА В НОВОПЕРВОМАЙСКОМ СЕЛЬСОВЕТЕ ТАТАРСКОГО РАЙОНА НОВОСИБИРСКОЙ ОБЛАСТИ  НА 2018 – 2020 ГОДЫ»</w:t>
      </w:r>
    </w:p>
    <w:p w:rsidR="004706FA" w:rsidRPr="004706FA" w:rsidRDefault="004706FA" w:rsidP="00045C22">
      <w:pPr>
        <w:pStyle w:val="a5"/>
        <w:ind w:left="3540" w:firstLine="708"/>
        <w:rPr>
          <w:rFonts w:ascii="Times New Roman" w:hAnsi="Times New Roman" w:cs="Times New Roman"/>
          <w:b/>
        </w:rPr>
      </w:pPr>
      <w:r w:rsidRPr="004706FA">
        <w:rPr>
          <w:rFonts w:ascii="Times New Roman" w:hAnsi="Times New Roman" w:cs="Times New Roman"/>
          <w:b/>
        </w:rPr>
        <w:t>ПАСПОРТ</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Муниципальной  программы «Развитие физической культуры и спорта в Новопервомайском сельсовете</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Татарского района Новосибирской области</w:t>
      </w:r>
    </w:p>
    <w:p w:rsidR="004706FA" w:rsidRPr="004706FA" w:rsidRDefault="004706FA" w:rsidP="004706FA">
      <w:pPr>
        <w:pStyle w:val="a5"/>
        <w:jc w:val="center"/>
        <w:rPr>
          <w:rFonts w:ascii="Times New Roman" w:hAnsi="Times New Roman" w:cs="Times New Roman"/>
          <w:b/>
        </w:rPr>
      </w:pPr>
      <w:r w:rsidRPr="004706FA">
        <w:rPr>
          <w:rFonts w:ascii="Times New Roman" w:hAnsi="Times New Roman" w:cs="Times New Roman"/>
          <w:b/>
        </w:rPr>
        <w:t>на 2018 – 2020 годы»</w:t>
      </w:r>
    </w:p>
    <w:p w:rsidR="004706FA" w:rsidRPr="004706FA" w:rsidRDefault="004706FA" w:rsidP="004706FA">
      <w:pPr>
        <w:pStyle w:val="a5"/>
        <w:jc w:val="center"/>
        <w:rPr>
          <w:rFonts w:ascii="Times New Roman" w:hAnsi="Times New Roman" w:cs="Times New Roman"/>
        </w:rPr>
      </w:pPr>
    </w:p>
    <w:tbl>
      <w:tblPr>
        <w:tblW w:w="11032"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gridCol w:w="7777"/>
      </w:tblGrid>
      <w:tr w:rsidR="004706FA" w:rsidRPr="004706FA" w:rsidTr="00345DF7">
        <w:trPr>
          <w:trHeight w:val="990"/>
        </w:trPr>
        <w:tc>
          <w:tcPr>
            <w:tcW w:w="3255"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Наименование программы</w:t>
            </w:r>
          </w:p>
        </w:tc>
        <w:tc>
          <w:tcPr>
            <w:tcW w:w="7777"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Муниципальная  программа «Развитие физической культуры и спорта в Новопервомайском сельсовете Татарского района Новосибирской области на 2018 – 2020годы» (далее Программа)</w:t>
            </w:r>
          </w:p>
        </w:tc>
      </w:tr>
      <w:tr w:rsidR="004706FA" w:rsidRPr="004706FA" w:rsidTr="00345DF7">
        <w:trPr>
          <w:trHeight w:val="1080"/>
        </w:trPr>
        <w:tc>
          <w:tcPr>
            <w:tcW w:w="3255"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Муниципальный заказчик</w:t>
            </w:r>
          </w:p>
        </w:tc>
        <w:tc>
          <w:tcPr>
            <w:tcW w:w="7777"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Администрация Новопервомайского сельсовета</w:t>
            </w:r>
          </w:p>
        </w:tc>
      </w:tr>
      <w:tr w:rsidR="004706FA" w:rsidRPr="004706FA" w:rsidTr="00345DF7">
        <w:trPr>
          <w:trHeight w:val="1260"/>
        </w:trPr>
        <w:tc>
          <w:tcPr>
            <w:tcW w:w="3255"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Цели и задачи программы</w:t>
            </w:r>
          </w:p>
        </w:tc>
        <w:tc>
          <w:tcPr>
            <w:tcW w:w="7777"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Целями Программы являются создание условий для укрепления здоровья населения, развития инфраструктуры спорта и приобщение различных слоев населения области к регулярным занятиям физической культурой и спортом;</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задачами  Программы являются:</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 повышение интереса различных категорий населения </w:t>
            </w:r>
            <w:proofErr w:type="spellStart"/>
            <w:r w:rsidRPr="004706FA">
              <w:rPr>
                <w:rFonts w:ascii="Times New Roman" w:hAnsi="Times New Roman" w:cs="Times New Roman"/>
              </w:rPr>
              <w:lastRenderedPageBreak/>
              <w:t>Новопервомайскогосельсовета</w:t>
            </w:r>
            <w:proofErr w:type="spellEnd"/>
            <w:r w:rsidRPr="004706FA">
              <w:rPr>
                <w:rFonts w:ascii="Times New Roman" w:hAnsi="Times New Roman" w:cs="Times New Roman"/>
              </w:rPr>
              <w:t xml:space="preserve"> к занятиям физической культурой и спортом;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совершенствование системы управления физкультурно-спортивным движением;</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 развитие физической культуры и спорта среди инвалидов;</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 xml:space="preserve"> - развитие инфраструктуры для занятий массовым спортом по месту жительства;</w:t>
            </w:r>
          </w:p>
        </w:tc>
      </w:tr>
      <w:tr w:rsidR="004706FA" w:rsidRPr="004706FA" w:rsidTr="00345DF7">
        <w:trPr>
          <w:trHeight w:val="1020"/>
        </w:trPr>
        <w:tc>
          <w:tcPr>
            <w:tcW w:w="3255"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lastRenderedPageBreak/>
              <w:t>Важнейшие индикаторы и показатели, позволяющие оценить ход программы</w:t>
            </w:r>
          </w:p>
        </w:tc>
        <w:tc>
          <w:tcPr>
            <w:tcW w:w="7777"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удельный вес населения  Новопервомайского сельсовета, систематически занимающегося физической культурой и спортом;</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 количество тренеров, тренеров-преподавателей физкультурно-спортивных организаций, работающих по специальности;</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 количество физкультурно-оздоровительных мероприятий;</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 xml:space="preserve"> - количество физкультурно-оздоровительных и спортивных сооружений.</w:t>
            </w:r>
          </w:p>
        </w:tc>
      </w:tr>
      <w:tr w:rsidR="004706FA" w:rsidRPr="004706FA" w:rsidTr="00345DF7">
        <w:trPr>
          <w:trHeight w:val="1095"/>
        </w:trPr>
        <w:tc>
          <w:tcPr>
            <w:tcW w:w="3255"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Сроки и этапы реализации Программы</w:t>
            </w:r>
          </w:p>
        </w:tc>
        <w:tc>
          <w:tcPr>
            <w:tcW w:w="7777"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2018 – 2020 годы.</w:t>
            </w:r>
          </w:p>
        </w:tc>
      </w:tr>
      <w:tr w:rsidR="004706FA" w:rsidRPr="004706FA" w:rsidTr="00345DF7">
        <w:trPr>
          <w:trHeight w:val="1305"/>
        </w:trPr>
        <w:tc>
          <w:tcPr>
            <w:tcW w:w="3255"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Объемы и источники финансирования программы</w:t>
            </w:r>
          </w:p>
        </w:tc>
        <w:tc>
          <w:tcPr>
            <w:tcW w:w="7777"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Общий </w:t>
            </w:r>
            <w:proofErr w:type="spellStart"/>
            <w:r w:rsidRPr="004706FA">
              <w:rPr>
                <w:rFonts w:ascii="Times New Roman" w:hAnsi="Times New Roman" w:cs="Times New Roman"/>
              </w:rPr>
              <w:t>обьем</w:t>
            </w:r>
            <w:proofErr w:type="spellEnd"/>
            <w:r w:rsidRPr="004706FA">
              <w:rPr>
                <w:rFonts w:ascii="Times New Roman" w:hAnsi="Times New Roman" w:cs="Times New Roman"/>
              </w:rPr>
              <w:t xml:space="preserve"> финансирования  за счет средств бюджета Новопервомайского сельсовета Татарского района Новосибирской области –  122 тыс.руб.</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2018 г.- 62 тыс. </w:t>
            </w:r>
            <w:proofErr w:type="spellStart"/>
            <w:r w:rsidRPr="004706FA">
              <w:rPr>
                <w:rFonts w:ascii="Times New Roman" w:hAnsi="Times New Roman" w:cs="Times New Roman"/>
              </w:rPr>
              <w:t>руб</w:t>
            </w:r>
            <w:proofErr w:type="spellEnd"/>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2019 г.-30 тыс. </w:t>
            </w:r>
            <w:proofErr w:type="spellStart"/>
            <w:r w:rsidRPr="004706FA">
              <w:rPr>
                <w:rFonts w:ascii="Times New Roman" w:hAnsi="Times New Roman" w:cs="Times New Roman"/>
              </w:rPr>
              <w:t>руб</w:t>
            </w:r>
            <w:proofErr w:type="spellEnd"/>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2020 г.-30 тыс. </w:t>
            </w:r>
            <w:proofErr w:type="spellStart"/>
            <w:r w:rsidRPr="004706FA">
              <w:rPr>
                <w:rFonts w:ascii="Times New Roman" w:hAnsi="Times New Roman" w:cs="Times New Roman"/>
              </w:rPr>
              <w:t>руб</w:t>
            </w:r>
            <w:proofErr w:type="spellEnd"/>
          </w:p>
          <w:p w:rsidR="004706FA" w:rsidRPr="004706FA" w:rsidRDefault="004706FA" w:rsidP="004706FA">
            <w:pPr>
              <w:pStyle w:val="a5"/>
              <w:rPr>
                <w:rFonts w:ascii="Times New Roman" w:hAnsi="Times New Roman" w:cs="Times New Roman"/>
                <w:b/>
              </w:rPr>
            </w:pPr>
          </w:p>
        </w:tc>
      </w:tr>
      <w:tr w:rsidR="004706FA" w:rsidRPr="004706FA" w:rsidTr="00345DF7">
        <w:trPr>
          <w:trHeight w:val="930"/>
        </w:trPr>
        <w:tc>
          <w:tcPr>
            <w:tcW w:w="3255" w:type="dxa"/>
          </w:tcPr>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Ожидаемые конечные результаты программы</w:t>
            </w:r>
          </w:p>
        </w:tc>
        <w:tc>
          <w:tcPr>
            <w:tcW w:w="7777"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Реализация мероприятий Программы в течение 2018– 2020  годов позволит обеспечить:</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 улучшение состояния физического здоровья населения, снижение заболеваемости за счет привлечения его к спортивной деятельности и формирования здорового образа жизни;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увеличение числа занимающихся физической культурой и спортом;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увеличение числа молодежи, способной к профессиональной деятельности и службе в Вооруженных Силах России;</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 снижение уровня криминализации в молодежной среде, профилактика наркомании, внедрение спортивного стиля жизни среди молодежи;</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 повышение уровня обеспеченности физкультурно- оздоровительными и спортивными сооружениями; </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rPr>
              <w:t xml:space="preserve">- улучшение деятельности организаций физкультурно- спортивной направленности </w:t>
            </w:r>
          </w:p>
        </w:tc>
      </w:tr>
    </w:tbl>
    <w:p w:rsidR="004706FA" w:rsidRPr="004706FA" w:rsidRDefault="004706FA" w:rsidP="004706FA">
      <w:pPr>
        <w:pStyle w:val="a5"/>
        <w:ind w:left="1416" w:firstLine="708"/>
        <w:rPr>
          <w:rFonts w:ascii="Times New Roman" w:hAnsi="Times New Roman" w:cs="Times New Roman"/>
          <w:b/>
        </w:rPr>
      </w:pPr>
      <w:r w:rsidRPr="004706FA">
        <w:rPr>
          <w:rFonts w:ascii="Times New Roman" w:hAnsi="Times New Roman" w:cs="Times New Roman"/>
          <w:b/>
        </w:rPr>
        <w:t>I. Содержание проблемы</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Развитие  физической  культуры  является  одним  из  приоритетных  направлений социально-экономической политики Новопервомайского сельсовета.</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По  состоянию  на  27.10.2017 г.  в   Новопервомайском сельсовете  имеется  7  спортивных сооружений, из них:</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стадион с трибунами – 0.</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плоскостные спортивные сооружения –7</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в том числе: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площадка волейбольная –1;</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поля (футбольные) –2;</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хоккейный корт – 1;</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спортивные залы  - 1,</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-тренажерный зал – 1</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-площадка баскетбольная - 1</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В Новопервомайском  сельсовете  работает 2  штатных сотрудника  по физической культуре.</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В поселении ежегодно проводятся: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легкоатлетические пробеги;</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лыжные пробеги;</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спортивные праздники поселения;</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другие спортивные мероприятия.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lastRenderedPageBreak/>
        <w:t>В настоящее время существует ряд проблем, влияющих на развитие физической культуры и спорта в поселении, требующих решения, в том числе:</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1.    Недостаточное  развитие  материально-технической  базы.  Большинство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спортивных  сооружений  и  площадок  требуют  ремонта  и  оснащения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спортивным  оборудованием  и  инвентарем  в  соответствии  с  правилами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проведения соревнований.</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2.  Недостаточность профессиональных тренерских кадров. Снижение кадрового потенциала  происходит  по  причине  низкой  социально-экономической заинтересованности  молодых  специалистов  и  завершение  трудовой деятельности тренеров пенсионного возраста.</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3.  Низкая  степень  сотрудничества  и  координация  действий  в  вопросе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привлечения  к  занятиям  физической  культурой  и  спортом  с  учебными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заведениями расположенными на территории Новопервомайского  сельсовета.</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Реализация  Программы  будет  являться  очередным  этапом  в  решении  указанных проблем.</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Можно выделить следующие основные преимущества программного метода:</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1.  комплексный подход к решению проблем;</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2.  распределение полномочий и ответственности;</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3.  планирование и мониторинг результатов реализации программы.</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Основные программные мероприятия, связанные с развитием массового спорта:</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1.  развитие физической культуры и спорта по месту жительства граждан;</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2.  организация и пропаганда физической культуры и спорта;</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3.  финансирование развития и модернизацию спортивной инфраструктуры;</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4.  реорганизация структуры управления физкультурно-спортивным движением.</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Программа призвана способствовать решению проблем в области физической культуры  и  спорта,  что  в  конечном  результате  повысит  доступность  и  качество  спортивно-оздоровительных  занятий,  учебно-тренировочного  процесса  и  проведения  спортивных  соревнований для различных категорий населения.</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b/>
        </w:rPr>
        <w:t>Цели и задачи Программы</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Целями  Программы  являются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  Для  достижения  указанных  целей необходимо решение следующих задач:</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повышение  интереса  различных  категорий  населения  Новопервомайского сельсовета  к занятиям физической культурой и спортом;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развитие  спортивной  инфраструктуры  для  занятий  массовым  спортом  по  месту жительства;</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развитие материально-технической базы;</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совершенствование системы управления физкультурно-спортивным движением;</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развитие физической культуры и спорта среди инвалидов;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поддержка высших спортивных достижений, подготовка спортивного резерва</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b/>
        </w:rPr>
        <w:t xml:space="preserve">                          III. Сроки реализации Программы</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Мероприятия программы реализуются в течении 2018-2020годов.</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b/>
        </w:rPr>
        <w:t>IV. Оценка социально-экономической эффективности реализации Программы</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Оценка эффективности реализации Программы производится  заказчиком Программы в  сроки,  установленные  для  сдачи  отчетности,  путём  соотнесения  степени  достижения основных  целевых  показателей  Программы  с  уровнем  её  финансирования  с  начала реализации.</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Эффективность  реализации  Программы  оценивается  по  показателям,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характеризующим  улучшение  физического  здоровья,  физической  подготовленности  детей, подростков и молодежи, приобщению их к здоровому образу жизни.</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Мероприятия  Программы  направлены  на  увеличение  числа  граждан,  регулярно занимающихся  физической  культурой  и  спортом,  что  приведет  к  увеличению  расходов  на физическую культуру и спорт.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    Рост расходов на физическую культуру  и спорт будет свидетельствовать об изменении отношения граждан к своему здоровью, физической культуре и спорту.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Основной  экономический  эффект  от  реализации  Программы  выразится  в  сокращении  расходов  государства  на  оказание  медицинской  помощи  и  выплату  пособий  по  временной нетрудоспособности. </w:t>
      </w:r>
    </w:p>
    <w:p w:rsidR="004706FA" w:rsidRPr="004706FA" w:rsidRDefault="004706FA" w:rsidP="004706FA">
      <w:pPr>
        <w:pStyle w:val="a5"/>
        <w:rPr>
          <w:rFonts w:ascii="Times New Roman" w:hAnsi="Times New Roman" w:cs="Times New Roman"/>
          <w:b/>
        </w:rPr>
      </w:pPr>
      <w:r w:rsidRPr="004706FA">
        <w:rPr>
          <w:rFonts w:ascii="Times New Roman" w:hAnsi="Times New Roman" w:cs="Times New Roman"/>
          <w:b/>
        </w:rPr>
        <w:t>V. Механизм реализации и порядок контроля за ходом реализации  Программы</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lastRenderedPageBreak/>
        <w:t xml:space="preserve">Общая координация реализации, текущее управление и оперативный контроль за ходом реализации Программы осуществляется администрацией Новопервомайского сельсовета.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Реализация  мероприятий  Программы  осуществляется  в  пределах  и  объёмах утверждённых сумм.</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Контроль за выполнением Программы включает в себя: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периодическую отчетность о реализации программных мероприятий;</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контроль за рациональным использованием финансовых средств;</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контроль за качеством реализуемых программных мероприятий.</w:t>
      </w:r>
    </w:p>
    <w:tbl>
      <w:tblPr>
        <w:tblW w:w="1032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5"/>
        <w:gridCol w:w="2089"/>
        <w:gridCol w:w="1481"/>
        <w:gridCol w:w="1633"/>
        <w:gridCol w:w="1412"/>
        <w:gridCol w:w="1740"/>
      </w:tblGrid>
      <w:tr w:rsidR="004706FA" w:rsidRPr="004706FA" w:rsidTr="00D02789">
        <w:trPr>
          <w:trHeight w:val="525"/>
        </w:trPr>
        <w:tc>
          <w:tcPr>
            <w:tcW w:w="1965" w:type="dxa"/>
            <w:vMerge w:val="restart"/>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Наименование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ресурсов</w:t>
            </w:r>
          </w:p>
        </w:tc>
        <w:tc>
          <w:tcPr>
            <w:tcW w:w="2089" w:type="dxa"/>
            <w:vMerge w:val="restart"/>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Единица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измерения</w:t>
            </w:r>
          </w:p>
        </w:tc>
        <w:tc>
          <w:tcPr>
            <w:tcW w:w="6266" w:type="dxa"/>
            <w:gridSpan w:val="4"/>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Потребность в (тыс. руб.)</w:t>
            </w:r>
          </w:p>
        </w:tc>
      </w:tr>
      <w:tr w:rsidR="004706FA" w:rsidRPr="004706FA" w:rsidTr="00D02789">
        <w:trPr>
          <w:trHeight w:val="255"/>
        </w:trPr>
        <w:tc>
          <w:tcPr>
            <w:tcW w:w="1965" w:type="dxa"/>
            <w:vMerge/>
          </w:tcPr>
          <w:p w:rsidR="004706FA" w:rsidRPr="004706FA" w:rsidRDefault="004706FA" w:rsidP="004706FA">
            <w:pPr>
              <w:pStyle w:val="a5"/>
              <w:rPr>
                <w:rFonts w:ascii="Times New Roman" w:hAnsi="Times New Roman" w:cs="Times New Roman"/>
              </w:rPr>
            </w:pPr>
          </w:p>
        </w:tc>
        <w:tc>
          <w:tcPr>
            <w:tcW w:w="2089" w:type="dxa"/>
            <w:vMerge/>
          </w:tcPr>
          <w:p w:rsidR="004706FA" w:rsidRPr="004706FA" w:rsidRDefault="004706FA" w:rsidP="004706FA">
            <w:pPr>
              <w:pStyle w:val="a5"/>
              <w:rPr>
                <w:rFonts w:ascii="Times New Roman" w:hAnsi="Times New Roman" w:cs="Times New Roman"/>
              </w:rPr>
            </w:pPr>
          </w:p>
        </w:tc>
        <w:tc>
          <w:tcPr>
            <w:tcW w:w="1481"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2018 г.</w:t>
            </w:r>
          </w:p>
        </w:tc>
        <w:tc>
          <w:tcPr>
            <w:tcW w:w="1633"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2019 г.</w:t>
            </w:r>
          </w:p>
        </w:tc>
        <w:tc>
          <w:tcPr>
            <w:tcW w:w="1412"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2020 г.</w:t>
            </w:r>
          </w:p>
        </w:tc>
        <w:tc>
          <w:tcPr>
            <w:tcW w:w="1740"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Всего</w:t>
            </w:r>
          </w:p>
        </w:tc>
      </w:tr>
      <w:tr w:rsidR="004706FA" w:rsidRPr="004706FA" w:rsidTr="00D02789">
        <w:trPr>
          <w:trHeight w:val="870"/>
        </w:trPr>
        <w:tc>
          <w:tcPr>
            <w:tcW w:w="1965"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Материально-технические ресурсы</w:t>
            </w:r>
          </w:p>
        </w:tc>
        <w:tc>
          <w:tcPr>
            <w:tcW w:w="2089"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w:t>
            </w:r>
          </w:p>
        </w:tc>
        <w:tc>
          <w:tcPr>
            <w:tcW w:w="1481"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w:t>
            </w:r>
          </w:p>
        </w:tc>
        <w:tc>
          <w:tcPr>
            <w:tcW w:w="1633"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w:t>
            </w:r>
          </w:p>
        </w:tc>
        <w:tc>
          <w:tcPr>
            <w:tcW w:w="1412"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w:t>
            </w:r>
          </w:p>
        </w:tc>
        <w:tc>
          <w:tcPr>
            <w:tcW w:w="1740" w:type="dxa"/>
          </w:tcPr>
          <w:p w:rsidR="004706FA" w:rsidRPr="004706FA" w:rsidRDefault="004706FA" w:rsidP="004706FA">
            <w:pPr>
              <w:pStyle w:val="a5"/>
              <w:rPr>
                <w:rFonts w:ascii="Times New Roman" w:hAnsi="Times New Roman" w:cs="Times New Roman"/>
              </w:rPr>
            </w:pPr>
          </w:p>
        </w:tc>
      </w:tr>
      <w:tr w:rsidR="004706FA" w:rsidRPr="004706FA" w:rsidTr="00D02789">
        <w:trPr>
          <w:trHeight w:val="1395"/>
        </w:trPr>
        <w:tc>
          <w:tcPr>
            <w:tcW w:w="1965"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Трудовые ресурсы</w:t>
            </w:r>
          </w:p>
        </w:tc>
        <w:tc>
          <w:tcPr>
            <w:tcW w:w="2089"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 xml:space="preserve">Штатная </w:t>
            </w:r>
          </w:p>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единица</w:t>
            </w:r>
          </w:p>
        </w:tc>
        <w:tc>
          <w:tcPr>
            <w:tcW w:w="1481"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w:t>
            </w:r>
          </w:p>
        </w:tc>
        <w:tc>
          <w:tcPr>
            <w:tcW w:w="1633"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w:t>
            </w:r>
          </w:p>
        </w:tc>
        <w:tc>
          <w:tcPr>
            <w:tcW w:w="1412"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w:t>
            </w:r>
          </w:p>
        </w:tc>
        <w:tc>
          <w:tcPr>
            <w:tcW w:w="1740" w:type="dxa"/>
          </w:tcPr>
          <w:p w:rsidR="004706FA" w:rsidRPr="004706FA" w:rsidRDefault="004706FA" w:rsidP="004706FA">
            <w:pPr>
              <w:pStyle w:val="a5"/>
              <w:rPr>
                <w:rFonts w:ascii="Times New Roman" w:hAnsi="Times New Roman" w:cs="Times New Roman"/>
              </w:rPr>
            </w:pPr>
          </w:p>
        </w:tc>
      </w:tr>
      <w:tr w:rsidR="004706FA" w:rsidRPr="004706FA" w:rsidTr="00D02789">
        <w:trPr>
          <w:trHeight w:val="1365"/>
        </w:trPr>
        <w:tc>
          <w:tcPr>
            <w:tcW w:w="1965" w:type="dxa"/>
          </w:tcPr>
          <w:p w:rsidR="004706FA" w:rsidRPr="00045C22" w:rsidRDefault="004706FA" w:rsidP="00045C22">
            <w:pPr>
              <w:pStyle w:val="a5"/>
              <w:rPr>
                <w:rFonts w:ascii="Times New Roman" w:hAnsi="Times New Roman" w:cs="Times New Roman"/>
              </w:rPr>
            </w:pPr>
            <w:r w:rsidRPr="004706FA">
              <w:rPr>
                <w:rFonts w:ascii="Times New Roman" w:hAnsi="Times New Roman" w:cs="Times New Roman"/>
              </w:rPr>
              <w:t>Финансовые ресурсы:</w:t>
            </w:r>
          </w:p>
        </w:tc>
        <w:tc>
          <w:tcPr>
            <w:tcW w:w="2089" w:type="dxa"/>
          </w:tcPr>
          <w:p w:rsidR="004706FA" w:rsidRPr="004706FA" w:rsidRDefault="004706FA" w:rsidP="004706FA">
            <w:pPr>
              <w:pStyle w:val="a5"/>
              <w:rPr>
                <w:rFonts w:ascii="Times New Roman" w:hAnsi="Times New Roman" w:cs="Times New Roman"/>
              </w:rPr>
            </w:pPr>
            <w:proofErr w:type="spellStart"/>
            <w:r w:rsidRPr="004706FA">
              <w:rPr>
                <w:rFonts w:ascii="Times New Roman" w:hAnsi="Times New Roman" w:cs="Times New Roman"/>
              </w:rPr>
              <w:t>руб</w:t>
            </w:r>
            <w:proofErr w:type="spellEnd"/>
          </w:p>
        </w:tc>
        <w:tc>
          <w:tcPr>
            <w:tcW w:w="1481"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62</w:t>
            </w:r>
          </w:p>
        </w:tc>
        <w:tc>
          <w:tcPr>
            <w:tcW w:w="1633"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30</w:t>
            </w:r>
          </w:p>
        </w:tc>
        <w:tc>
          <w:tcPr>
            <w:tcW w:w="1412"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30</w:t>
            </w:r>
          </w:p>
        </w:tc>
        <w:tc>
          <w:tcPr>
            <w:tcW w:w="1740" w:type="dxa"/>
          </w:tcPr>
          <w:p w:rsidR="004706FA" w:rsidRPr="004706FA" w:rsidRDefault="004706FA" w:rsidP="004706FA">
            <w:pPr>
              <w:pStyle w:val="a5"/>
              <w:rPr>
                <w:rFonts w:ascii="Times New Roman" w:hAnsi="Times New Roman" w:cs="Times New Roman"/>
              </w:rPr>
            </w:pPr>
            <w:r w:rsidRPr="004706FA">
              <w:rPr>
                <w:rFonts w:ascii="Times New Roman" w:hAnsi="Times New Roman" w:cs="Times New Roman"/>
              </w:rPr>
              <w:t>122</w:t>
            </w:r>
          </w:p>
        </w:tc>
      </w:tr>
    </w:tbl>
    <w:p w:rsidR="004706FA" w:rsidRPr="004706FA" w:rsidRDefault="004706FA" w:rsidP="004706FA">
      <w:pPr>
        <w:pStyle w:val="a5"/>
        <w:rPr>
          <w:rFonts w:ascii="Times New Roman" w:hAnsi="Times New Roman" w:cs="Times New Roman"/>
          <w:b/>
        </w:rPr>
      </w:pPr>
      <w:r w:rsidRPr="004706FA">
        <w:rPr>
          <w:rFonts w:ascii="Times New Roman" w:hAnsi="Times New Roman" w:cs="Times New Roman"/>
          <w:b/>
        </w:rPr>
        <w:t>VI. Перечень мероприятий</w:t>
      </w:r>
    </w:p>
    <w:tbl>
      <w:tblPr>
        <w:tblW w:w="10348" w:type="dxa"/>
        <w:tblInd w:w="-601" w:type="dxa"/>
        <w:shd w:val="clear" w:color="auto" w:fill="FFFFFF"/>
        <w:tblCellMar>
          <w:left w:w="0" w:type="dxa"/>
          <w:right w:w="0" w:type="dxa"/>
        </w:tblCellMar>
        <w:tblLook w:val="04A0"/>
      </w:tblPr>
      <w:tblGrid>
        <w:gridCol w:w="3086"/>
        <w:gridCol w:w="2398"/>
        <w:gridCol w:w="7"/>
        <w:gridCol w:w="2102"/>
        <w:gridCol w:w="2755"/>
      </w:tblGrid>
      <w:tr w:rsidR="004706FA" w:rsidRPr="004706FA" w:rsidTr="00045C22">
        <w:tc>
          <w:tcPr>
            <w:tcW w:w="30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Мероприятия</w:t>
            </w:r>
          </w:p>
        </w:tc>
        <w:tc>
          <w:tcPr>
            <w:tcW w:w="24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Исполнители</w:t>
            </w:r>
          </w:p>
        </w:tc>
        <w:tc>
          <w:tcPr>
            <w:tcW w:w="2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Срок выполнения</w:t>
            </w:r>
          </w:p>
        </w:tc>
        <w:tc>
          <w:tcPr>
            <w:tcW w:w="27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Примечания</w:t>
            </w:r>
          </w:p>
        </w:tc>
      </w:tr>
      <w:tr w:rsidR="004706FA" w:rsidRPr="004706FA" w:rsidTr="00045C22">
        <w:tc>
          <w:tcPr>
            <w:tcW w:w="1034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1.Массовая физкультурно-спортивная работа</w:t>
            </w:r>
          </w:p>
        </w:tc>
      </w:tr>
      <w:tr w:rsidR="004706FA" w:rsidRPr="004706FA" w:rsidTr="00045C22">
        <w:tc>
          <w:tcPr>
            <w:tcW w:w="1034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1.1.Массовая физкультурно-спортивная работа по месту жительства</w:t>
            </w:r>
          </w:p>
        </w:tc>
      </w:tr>
      <w:tr w:rsidR="004706FA" w:rsidRPr="004706FA" w:rsidTr="00045C22">
        <w:tc>
          <w:tcPr>
            <w:tcW w:w="1034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1.1.1.Физкультурно-спортивная работа со всеми возрастными категориями граждан</w:t>
            </w:r>
          </w:p>
        </w:tc>
      </w:tr>
      <w:tr w:rsidR="004706FA" w:rsidRPr="004706FA" w:rsidTr="00045C22">
        <w:tc>
          <w:tcPr>
            <w:tcW w:w="3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 Развитие доступных для населения массовых и народных видов спорта, с использованием простейших спортивных баз по месту жительства (городки, мини-футбол, настольный теннис, шашки, шахматы и др.)</w:t>
            </w:r>
          </w:p>
        </w:tc>
        <w:tc>
          <w:tcPr>
            <w:tcW w:w="24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 xml:space="preserve">Администрация Новопервомайского сельсовета </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2018-2020 годы</w:t>
            </w:r>
          </w:p>
        </w:tc>
        <w:tc>
          <w:tcPr>
            <w:tcW w:w="2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444444"/>
              </w:rPr>
            </w:pPr>
            <w:r w:rsidRPr="004706FA">
              <w:rPr>
                <w:rFonts w:ascii="Times New Roman" w:hAnsi="Times New Roman" w:cs="Times New Roman"/>
                <w:color w:val="444444"/>
              </w:rPr>
              <w:t> </w:t>
            </w:r>
          </w:p>
        </w:tc>
      </w:tr>
      <w:tr w:rsidR="004706FA" w:rsidRPr="004706FA" w:rsidTr="00045C22">
        <w:tc>
          <w:tcPr>
            <w:tcW w:w="3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 Обеспечение привлечения населения к участию в физкультурно-спортивных и оздоровительных занятиях и мероприятиях</w:t>
            </w:r>
          </w:p>
        </w:tc>
        <w:tc>
          <w:tcPr>
            <w:tcW w:w="24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Администрация Новопервомайского сельсовета</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2018-2020 годы</w:t>
            </w:r>
          </w:p>
        </w:tc>
        <w:tc>
          <w:tcPr>
            <w:tcW w:w="2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444444"/>
              </w:rPr>
            </w:pPr>
            <w:r w:rsidRPr="004706FA">
              <w:rPr>
                <w:rFonts w:ascii="Times New Roman" w:hAnsi="Times New Roman" w:cs="Times New Roman"/>
                <w:color w:val="444444"/>
              </w:rPr>
              <w:t> </w:t>
            </w:r>
          </w:p>
        </w:tc>
      </w:tr>
      <w:tr w:rsidR="004706FA" w:rsidRPr="004706FA" w:rsidTr="00045C22">
        <w:tc>
          <w:tcPr>
            <w:tcW w:w="3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3. Организация и проведение спортивных и физкультурных мероприятий  </w:t>
            </w:r>
          </w:p>
        </w:tc>
        <w:tc>
          <w:tcPr>
            <w:tcW w:w="24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Администрация Новопервомайского сельсовета</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2018-2020 годы</w:t>
            </w:r>
          </w:p>
        </w:tc>
        <w:tc>
          <w:tcPr>
            <w:tcW w:w="2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в соответствии с планом спортивных мероприятий</w:t>
            </w:r>
          </w:p>
        </w:tc>
      </w:tr>
      <w:tr w:rsidR="004706FA" w:rsidRPr="004706FA" w:rsidTr="00045C22">
        <w:tc>
          <w:tcPr>
            <w:tcW w:w="1034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1.1.2. Физкультурно-спортивная работа с детьми дошкольного и школьного возраста</w:t>
            </w:r>
          </w:p>
        </w:tc>
      </w:tr>
      <w:tr w:rsidR="004706FA" w:rsidRPr="004706FA" w:rsidTr="00045C22">
        <w:tc>
          <w:tcPr>
            <w:tcW w:w="3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4. Популяризация среди детей и родителей занятий физическими упражнениями   как инструментов профилактики заболеваний</w:t>
            </w:r>
          </w:p>
        </w:tc>
        <w:tc>
          <w:tcPr>
            <w:tcW w:w="24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Администрация Новопервомайского сельсовета</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2018-2020 годы</w:t>
            </w:r>
          </w:p>
        </w:tc>
        <w:tc>
          <w:tcPr>
            <w:tcW w:w="2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444444"/>
              </w:rPr>
            </w:pPr>
            <w:r w:rsidRPr="004706FA">
              <w:rPr>
                <w:rFonts w:ascii="Times New Roman" w:hAnsi="Times New Roman" w:cs="Times New Roman"/>
                <w:color w:val="444444"/>
              </w:rPr>
              <w:t> </w:t>
            </w:r>
          </w:p>
        </w:tc>
      </w:tr>
      <w:tr w:rsidR="004706FA" w:rsidRPr="004706FA" w:rsidTr="00045C22">
        <w:tc>
          <w:tcPr>
            <w:tcW w:w="1034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1.1.3.Физкультурно-спортивная работа с молодежью</w:t>
            </w:r>
          </w:p>
        </w:tc>
      </w:tr>
      <w:tr w:rsidR="004706FA" w:rsidRPr="004706FA" w:rsidTr="00045C22">
        <w:tc>
          <w:tcPr>
            <w:tcW w:w="3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6. Пропаганда физической культуры, спорта и здорового образа жизни</w:t>
            </w:r>
          </w:p>
        </w:tc>
        <w:tc>
          <w:tcPr>
            <w:tcW w:w="2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Администрация Новопервомайского сельсовета</w:t>
            </w:r>
          </w:p>
        </w:tc>
        <w:tc>
          <w:tcPr>
            <w:tcW w:w="21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2018-2020 годы</w:t>
            </w:r>
          </w:p>
        </w:tc>
        <w:tc>
          <w:tcPr>
            <w:tcW w:w="2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444444"/>
              </w:rPr>
            </w:pPr>
            <w:r w:rsidRPr="004706FA">
              <w:rPr>
                <w:rFonts w:ascii="Times New Roman" w:hAnsi="Times New Roman" w:cs="Times New Roman"/>
                <w:color w:val="444444"/>
              </w:rPr>
              <w:t> </w:t>
            </w:r>
          </w:p>
        </w:tc>
      </w:tr>
      <w:tr w:rsidR="004706FA" w:rsidRPr="004706FA" w:rsidTr="00045C22">
        <w:tc>
          <w:tcPr>
            <w:tcW w:w="1034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lastRenderedPageBreak/>
              <w:t>1.2. Физкультурно-спортивная работа в учебных заведениях</w:t>
            </w:r>
          </w:p>
        </w:tc>
      </w:tr>
      <w:tr w:rsidR="004706FA" w:rsidRPr="004706FA" w:rsidTr="00045C22">
        <w:trPr>
          <w:trHeight w:val="1739"/>
        </w:trPr>
        <w:tc>
          <w:tcPr>
            <w:tcW w:w="3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7. Привлечение детей и подростков (включая детей из многодетных и малообеспеченных семей) к физкультурно-спортивным занятиям и мероприятиям, проводимым во внеурочное время в     секциях по месту жительства</w:t>
            </w:r>
          </w:p>
        </w:tc>
        <w:tc>
          <w:tcPr>
            <w:tcW w:w="2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Администрация Новопервомайского сельсовета</w:t>
            </w:r>
          </w:p>
        </w:tc>
        <w:tc>
          <w:tcPr>
            <w:tcW w:w="21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2018-2020 годы</w:t>
            </w:r>
          </w:p>
        </w:tc>
        <w:tc>
          <w:tcPr>
            <w:tcW w:w="2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444444"/>
              </w:rPr>
            </w:pPr>
          </w:p>
        </w:tc>
      </w:tr>
      <w:tr w:rsidR="004706FA" w:rsidRPr="004706FA" w:rsidTr="00045C22">
        <w:tc>
          <w:tcPr>
            <w:tcW w:w="1034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1.4. Поддержка индивидуальных занятий физической   культурой и спортом</w:t>
            </w:r>
          </w:p>
        </w:tc>
      </w:tr>
      <w:tr w:rsidR="004706FA" w:rsidRPr="004706FA" w:rsidTr="00045C22">
        <w:trPr>
          <w:trHeight w:val="676"/>
        </w:trPr>
        <w:tc>
          <w:tcPr>
            <w:tcW w:w="3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10. Распространение информации о возможностях для   индивидуальных занятий физической культурой и спортом</w:t>
            </w:r>
          </w:p>
        </w:tc>
        <w:tc>
          <w:tcPr>
            <w:tcW w:w="2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Администрация Новопервомайского сельсовета</w:t>
            </w:r>
          </w:p>
        </w:tc>
        <w:tc>
          <w:tcPr>
            <w:tcW w:w="21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2018-2020 годы</w:t>
            </w:r>
          </w:p>
        </w:tc>
        <w:tc>
          <w:tcPr>
            <w:tcW w:w="2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444444"/>
              </w:rPr>
            </w:pPr>
            <w:r w:rsidRPr="004706FA">
              <w:rPr>
                <w:rFonts w:ascii="Times New Roman" w:hAnsi="Times New Roman" w:cs="Times New Roman"/>
                <w:color w:val="444444"/>
              </w:rPr>
              <w:t>информация</w:t>
            </w:r>
          </w:p>
        </w:tc>
      </w:tr>
      <w:tr w:rsidR="004706FA" w:rsidRPr="004706FA" w:rsidTr="00045C22">
        <w:tc>
          <w:tcPr>
            <w:tcW w:w="1034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1.5. Разработка и реализация комплекса мер по пропаганде здорового образа жизни,</w:t>
            </w:r>
          </w:p>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физической культуры и спорта</w:t>
            </w:r>
          </w:p>
        </w:tc>
      </w:tr>
      <w:tr w:rsidR="004706FA" w:rsidRPr="004706FA" w:rsidTr="00045C22">
        <w:tc>
          <w:tcPr>
            <w:tcW w:w="3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12. Пропаганда здорового образа жизни, занятий физической культурой и спортом</w:t>
            </w:r>
          </w:p>
        </w:tc>
        <w:tc>
          <w:tcPr>
            <w:tcW w:w="24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Администрация Новопервомайского сельсовета</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2018-2020 годы</w:t>
            </w:r>
          </w:p>
        </w:tc>
        <w:tc>
          <w:tcPr>
            <w:tcW w:w="2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06FA" w:rsidRPr="004706FA" w:rsidRDefault="004706FA" w:rsidP="004706FA">
            <w:pPr>
              <w:pStyle w:val="a5"/>
              <w:rPr>
                <w:rFonts w:ascii="Times New Roman" w:hAnsi="Times New Roman" w:cs="Times New Roman"/>
                <w:color w:val="444444"/>
              </w:rPr>
            </w:pPr>
            <w:r w:rsidRPr="004706FA">
              <w:rPr>
                <w:rFonts w:ascii="Times New Roman" w:hAnsi="Times New Roman" w:cs="Times New Roman"/>
                <w:color w:val="444444"/>
              </w:rPr>
              <w:t> </w:t>
            </w:r>
          </w:p>
        </w:tc>
      </w:tr>
    </w:tbl>
    <w:p w:rsidR="004706FA" w:rsidRPr="004706FA" w:rsidRDefault="004706FA" w:rsidP="004706FA">
      <w:pPr>
        <w:pStyle w:val="a5"/>
        <w:rPr>
          <w:rFonts w:ascii="Times New Roman" w:hAnsi="Times New Roman" w:cs="Times New Roman"/>
          <w:b/>
          <w:color w:val="000000" w:themeColor="text1"/>
          <w:shd w:val="clear" w:color="auto" w:fill="FFFFFF"/>
        </w:rPr>
      </w:pPr>
    </w:p>
    <w:p w:rsidR="004706FA" w:rsidRPr="004706FA" w:rsidRDefault="004706FA" w:rsidP="004706FA">
      <w:pPr>
        <w:pStyle w:val="a5"/>
        <w:rPr>
          <w:rFonts w:ascii="Times New Roman" w:hAnsi="Times New Roman" w:cs="Times New Roman"/>
          <w:b/>
          <w:color w:val="000000" w:themeColor="text1"/>
        </w:rPr>
      </w:pPr>
      <w:r w:rsidRPr="004706FA">
        <w:rPr>
          <w:rFonts w:ascii="Times New Roman" w:hAnsi="Times New Roman" w:cs="Times New Roman"/>
          <w:b/>
          <w:color w:val="000000" w:themeColor="text1"/>
        </w:rPr>
        <w:t>Нормативное обеспечение Программы</w:t>
      </w:r>
    </w:p>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Принятие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 1101-р, плана мероприятий по реализации в 2009-2015 годах Стратегии развития физической культуры и спорта на период до 2020 года, утвержденного приказом министерства спорта, туризма и молодежной политики Российской Федерации от 14 октября 2009 года № 905, открыли новые возможности для совершенствования уровня и повышения качества правового обеспечения по следующим направлениям:</w:t>
      </w:r>
    </w:p>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 законодательное уточнение пределов компетенции субъектов Российской Федерации и органов местного самоуправления в правовом регулировании в области физической культуры и спорта;</w:t>
      </w:r>
    </w:p>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 обеспечение согласования интересов субъектов в сфере физической культуры и спорта с общественными интересами;</w:t>
      </w:r>
    </w:p>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 юридическое закрепление прав и обязанностей субъектов в сфере физической культуры и спорта;</w:t>
      </w:r>
    </w:p>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 продолжение работы по обеспечению системности и внутренней согласованности нормативных правовых актов, регулирующих общественные отношения в области физической культуры и спорта;</w:t>
      </w:r>
    </w:p>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 повышение правовой культуры руководителей и работников муниципальной системы физической культуры и спорта;</w:t>
      </w:r>
    </w:p>
    <w:p w:rsidR="004706FA"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 совершенствование системы информационно-правового обеспечения деятельности в области физической культуры и спорта.</w:t>
      </w:r>
    </w:p>
    <w:p w:rsidR="00045C22" w:rsidRPr="004706FA" w:rsidRDefault="004706FA" w:rsidP="004706FA">
      <w:pPr>
        <w:pStyle w:val="a5"/>
        <w:rPr>
          <w:rFonts w:ascii="Times New Roman" w:hAnsi="Times New Roman" w:cs="Times New Roman"/>
          <w:color w:val="000000" w:themeColor="text1"/>
        </w:rPr>
      </w:pPr>
      <w:r w:rsidRPr="004706FA">
        <w:rPr>
          <w:rFonts w:ascii="Times New Roman" w:hAnsi="Times New Roman" w:cs="Times New Roman"/>
          <w:color w:val="000000" w:themeColor="text1"/>
        </w:rPr>
        <w:t>Работа по совершенствованию нормативно-правовой базы будет осуществляться путем внесения изменений в действующие нормативные правовые акты, а также путем разработки новых актов, предусматривающих единообразные подходы к регулированию деятельности в области физической культуры и спорта.</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АДМИНИСТРАЦИЯ НОВОПЕРВОМАЙСКОГО СЕЛЬСОВЕТА</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ТАТАРСКОГО РАЙОНА  НОВОСИБИРСКОЙ ОБЛАСТИ</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ПОСТАНОВЛЕНИЕ</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от 06.02.2018  г.                                                                                                     № 25</w:t>
      </w:r>
    </w:p>
    <w:p w:rsidR="00045C22" w:rsidRPr="00045C22" w:rsidRDefault="00045C22" w:rsidP="00045C22">
      <w:pPr>
        <w:pStyle w:val="a5"/>
        <w:jc w:val="center"/>
        <w:rPr>
          <w:rFonts w:ascii="Times New Roman" w:hAnsi="Times New Roman" w:cs="Times New Roman"/>
          <w:b/>
        </w:rPr>
      </w:pPr>
      <w:proofErr w:type="spellStart"/>
      <w:r w:rsidRPr="00045C22">
        <w:rPr>
          <w:rFonts w:ascii="Times New Roman" w:hAnsi="Times New Roman" w:cs="Times New Roman"/>
          <w:b/>
        </w:rPr>
        <w:t>С.Новопервомайское</w:t>
      </w:r>
      <w:proofErr w:type="spellEnd"/>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Об утверждении  муниципальной программы</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«Профилактика терроризма и экстремизма на территории</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Новопервомайского сельсовета на 2018-2020 годы»</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6 марта 2006 года № 35-ФЗ «О противодействии терроризму», федеральным законом от 25 июля 2002года № </w:t>
      </w:r>
      <w:r w:rsidRPr="00045C22">
        <w:rPr>
          <w:rFonts w:ascii="Times New Roman" w:hAnsi="Times New Roman" w:cs="Times New Roman"/>
        </w:rPr>
        <w:lastRenderedPageBreak/>
        <w:t xml:space="preserve">114-ФЗ «О противодействии экстремистской деятельности», в соответствии с Уставом Новопервомайского сельсовета Татарского района Новосибирской области, , </w:t>
      </w:r>
    </w:p>
    <w:p w:rsidR="00045C22" w:rsidRPr="00045C22" w:rsidRDefault="00045C22" w:rsidP="00045C22">
      <w:pPr>
        <w:pStyle w:val="a5"/>
        <w:rPr>
          <w:rFonts w:ascii="Times New Roman" w:hAnsi="Times New Roman" w:cs="Times New Roman"/>
          <w:b/>
        </w:rPr>
      </w:pPr>
      <w:r w:rsidRPr="00045C22">
        <w:rPr>
          <w:rFonts w:ascii="Times New Roman" w:hAnsi="Times New Roman" w:cs="Times New Roman"/>
          <w:b/>
        </w:rPr>
        <w:t>ПОСТАНОВЛЯЮ:</w:t>
      </w:r>
    </w:p>
    <w:p w:rsidR="00045C22" w:rsidRPr="00045C22" w:rsidRDefault="00045C22" w:rsidP="00045C22">
      <w:pPr>
        <w:pStyle w:val="a5"/>
        <w:rPr>
          <w:rFonts w:ascii="Times New Roman" w:hAnsi="Times New Roman" w:cs="Times New Roman"/>
        </w:rPr>
      </w:pPr>
      <w:r>
        <w:rPr>
          <w:rFonts w:ascii="Times New Roman" w:hAnsi="Times New Roman" w:cs="Times New Roman"/>
        </w:rPr>
        <w:tab/>
      </w:r>
      <w:r w:rsidRPr="00045C22">
        <w:rPr>
          <w:rFonts w:ascii="Times New Roman" w:hAnsi="Times New Roman" w:cs="Times New Roman"/>
        </w:rPr>
        <w:t xml:space="preserve">1.Утвердить муниципальную программу «Профилактика терроризма и экстремизма на территории Новопервомайского сельсовета на 2018-2020 годы», согласно приложению. </w:t>
      </w:r>
    </w:p>
    <w:p w:rsidR="00045C22" w:rsidRPr="00045C22" w:rsidRDefault="00045C22" w:rsidP="00045C22">
      <w:pPr>
        <w:pStyle w:val="a5"/>
        <w:rPr>
          <w:rFonts w:ascii="Times New Roman" w:hAnsi="Times New Roman" w:cs="Times New Roman"/>
          <w:caps/>
        </w:rPr>
      </w:pPr>
      <w:r w:rsidRPr="00045C22">
        <w:rPr>
          <w:rFonts w:ascii="Times New Roman" w:hAnsi="Times New Roman" w:cs="Times New Roman"/>
        </w:rPr>
        <w:t>2. Опубликовать данное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3. Контроль за исполнением настоящего постановления оставляю за собой.</w:t>
      </w:r>
    </w:p>
    <w:p w:rsidR="00045C22" w:rsidRPr="00045C22" w:rsidRDefault="00045C22" w:rsidP="00045C22">
      <w:pPr>
        <w:pStyle w:val="a5"/>
        <w:rPr>
          <w:rFonts w:ascii="Times New Roman" w:hAnsi="Times New Roman" w:cs="Times New Roman"/>
          <w:b/>
        </w:rPr>
      </w:pPr>
      <w:r w:rsidRPr="00045C22">
        <w:rPr>
          <w:rFonts w:ascii="Times New Roman" w:hAnsi="Times New Roman" w:cs="Times New Roman"/>
          <w:b/>
        </w:rPr>
        <w:t>Глава Новопервомайского сельсовета</w:t>
      </w:r>
    </w:p>
    <w:p w:rsidR="00045C22" w:rsidRPr="00045C22" w:rsidRDefault="00045C22" w:rsidP="00045C22">
      <w:pPr>
        <w:pStyle w:val="a5"/>
        <w:rPr>
          <w:rStyle w:val="a8"/>
          <w:rFonts w:ascii="Times New Roman" w:hAnsi="Times New Roman" w:cs="Times New Roman"/>
          <w:bCs w:val="0"/>
        </w:rPr>
      </w:pPr>
      <w:r w:rsidRPr="00045C22">
        <w:rPr>
          <w:rFonts w:ascii="Times New Roman" w:hAnsi="Times New Roman" w:cs="Times New Roman"/>
          <w:b/>
        </w:rPr>
        <w:t>Татарского района Новосибирской области                                                          Д.Н.Буров</w:t>
      </w:r>
    </w:p>
    <w:p w:rsidR="00045C22" w:rsidRPr="00045C22" w:rsidRDefault="00045C22" w:rsidP="00045C22">
      <w:pPr>
        <w:pStyle w:val="a5"/>
        <w:jc w:val="right"/>
        <w:rPr>
          <w:rStyle w:val="a8"/>
          <w:rFonts w:ascii="Times New Roman" w:hAnsi="Times New Roman" w:cs="Times New Roman"/>
        </w:rPr>
      </w:pPr>
      <w:r w:rsidRPr="00045C22">
        <w:rPr>
          <w:rStyle w:val="a8"/>
          <w:rFonts w:ascii="Times New Roman" w:hAnsi="Times New Roman" w:cs="Times New Roman"/>
        </w:rPr>
        <w:t xml:space="preserve">Утверждена  </w:t>
      </w:r>
    </w:p>
    <w:p w:rsidR="00045C22" w:rsidRPr="00045C22" w:rsidRDefault="00045C22" w:rsidP="00045C22">
      <w:pPr>
        <w:pStyle w:val="a5"/>
        <w:jc w:val="right"/>
        <w:rPr>
          <w:rStyle w:val="a8"/>
          <w:rFonts w:ascii="Times New Roman" w:hAnsi="Times New Roman" w:cs="Times New Roman"/>
        </w:rPr>
      </w:pPr>
      <w:r w:rsidRPr="00045C22">
        <w:rPr>
          <w:rStyle w:val="a8"/>
          <w:rFonts w:ascii="Times New Roman" w:hAnsi="Times New Roman" w:cs="Times New Roman"/>
        </w:rPr>
        <w:t xml:space="preserve">                                                                                                  постановлением</w:t>
      </w:r>
    </w:p>
    <w:p w:rsidR="00045C22" w:rsidRPr="00045C22" w:rsidRDefault="00045C22" w:rsidP="00045C22">
      <w:pPr>
        <w:pStyle w:val="a5"/>
        <w:jc w:val="right"/>
        <w:rPr>
          <w:rStyle w:val="a8"/>
          <w:rFonts w:ascii="Times New Roman" w:hAnsi="Times New Roman" w:cs="Times New Roman"/>
        </w:rPr>
      </w:pPr>
      <w:r w:rsidRPr="00045C22">
        <w:rPr>
          <w:rStyle w:val="a8"/>
          <w:rFonts w:ascii="Times New Roman" w:hAnsi="Times New Roman" w:cs="Times New Roman"/>
        </w:rPr>
        <w:t xml:space="preserve"> администрации Новопервомайского сельсовета</w:t>
      </w:r>
    </w:p>
    <w:p w:rsidR="00045C22" w:rsidRPr="00045C22" w:rsidRDefault="00045C22" w:rsidP="00045C22">
      <w:pPr>
        <w:pStyle w:val="a5"/>
        <w:jc w:val="right"/>
        <w:rPr>
          <w:rStyle w:val="a8"/>
          <w:rFonts w:ascii="Times New Roman" w:hAnsi="Times New Roman" w:cs="Times New Roman"/>
        </w:rPr>
      </w:pPr>
      <w:r w:rsidRPr="00045C22">
        <w:rPr>
          <w:rStyle w:val="a8"/>
          <w:rFonts w:ascii="Times New Roman" w:hAnsi="Times New Roman" w:cs="Times New Roman"/>
        </w:rPr>
        <w:t xml:space="preserve"> Татарского района</w:t>
      </w:r>
    </w:p>
    <w:p w:rsidR="00045C22" w:rsidRPr="00045C22" w:rsidRDefault="00045C22" w:rsidP="00045C22">
      <w:pPr>
        <w:pStyle w:val="a5"/>
        <w:jc w:val="right"/>
        <w:rPr>
          <w:rStyle w:val="a8"/>
          <w:rFonts w:ascii="Times New Roman" w:hAnsi="Times New Roman" w:cs="Times New Roman"/>
        </w:rPr>
      </w:pPr>
      <w:r w:rsidRPr="00045C22">
        <w:rPr>
          <w:rStyle w:val="a8"/>
          <w:rFonts w:ascii="Times New Roman" w:hAnsi="Times New Roman" w:cs="Times New Roman"/>
        </w:rPr>
        <w:t xml:space="preserve"> Новосибирской области</w:t>
      </w:r>
    </w:p>
    <w:p w:rsidR="00045C22" w:rsidRPr="00045C22" w:rsidRDefault="00045C22" w:rsidP="00045C22">
      <w:pPr>
        <w:pStyle w:val="a5"/>
        <w:jc w:val="right"/>
        <w:rPr>
          <w:rFonts w:ascii="Times New Roman" w:hAnsi="Times New Roman" w:cs="Times New Roman"/>
          <w:b/>
          <w:bCs/>
        </w:rPr>
      </w:pPr>
      <w:r w:rsidRPr="00045C22">
        <w:rPr>
          <w:rStyle w:val="a8"/>
          <w:rFonts w:ascii="Times New Roman" w:hAnsi="Times New Roman" w:cs="Times New Roman"/>
        </w:rPr>
        <w:t xml:space="preserve">                                                                                                    От 06.02.2018  г  № 25</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Муниципальная программа</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«Профилактика терроризма и экстремизма на территории</w:t>
      </w:r>
    </w:p>
    <w:p w:rsidR="00045C22" w:rsidRPr="00045C22" w:rsidRDefault="00045C22" w:rsidP="00045C22">
      <w:pPr>
        <w:pStyle w:val="a5"/>
        <w:jc w:val="center"/>
        <w:rPr>
          <w:rStyle w:val="a8"/>
          <w:rFonts w:ascii="Times New Roman" w:hAnsi="Times New Roman" w:cs="Times New Roman"/>
          <w:bCs w:val="0"/>
        </w:rPr>
      </w:pPr>
      <w:r w:rsidRPr="00045C22">
        <w:rPr>
          <w:rFonts w:ascii="Times New Roman" w:hAnsi="Times New Roman" w:cs="Times New Roman"/>
          <w:b/>
        </w:rPr>
        <w:t>Новопервомайского сельсовета на 2018-2020 годы»</w:t>
      </w:r>
      <w:r w:rsidRPr="00045C22">
        <w:rPr>
          <w:rFonts w:ascii="Times New Roman" w:hAnsi="Times New Roman" w:cs="Times New Roman"/>
          <w:b/>
          <w:bCs/>
        </w:rPr>
        <w:br/>
      </w:r>
      <w:r w:rsidRPr="00045C22">
        <w:rPr>
          <w:rStyle w:val="a8"/>
          <w:rFonts w:ascii="Times New Roman" w:hAnsi="Times New Roman" w:cs="Times New Roman"/>
        </w:rPr>
        <w:t>ПАСПОРТ</w:t>
      </w:r>
    </w:p>
    <w:p w:rsidR="00045C22" w:rsidRPr="00045C22" w:rsidRDefault="00045C22" w:rsidP="00045C22">
      <w:pPr>
        <w:pStyle w:val="a5"/>
        <w:jc w:val="center"/>
        <w:rPr>
          <w:rFonts w:ascii="Times New Roman" w:hAnsi="Times New Roman" w:cs="Times New Roman"/>
          <w:b/>
        </w:rPr>
      </w:pPr>
      <w:r w:rsidRPr="00045C22">
        <w:rPr>
          <w:rFonts w:ascii="Times New Roman" w:hAnsi="Times New Roman" w:cs="Times New Roman"/>
          <w:b/>
        </w:rPr>
        <w:t>муниципальной программы «Профилактика терроризма</w:t>
      </w:r>
    </w:p>
    <w:p w:rsidR="00045C22" w:rsidRPr="00045C22" w:rsidRDefault="00045C22" w:rsidP="00045C22">
      <w:pPr>
        <w:pStyle w:val="a5"/>
        <w:rPr>
          <w:rFonts w:ascii="Times New Roman" w:hAnsi="Times New Roman" w:cs="Times New Roman"/>
          <w:b/>
        </w:rPr>
      </w:pPr>
      <w:r w:rsidRPr="00045C22">
        <w:rPr>
          <w:rFonts w:ascii="Times New Roman" w:hAnsi="Times New Roman" w:cs="Times New Roman"/>
          <w:b/>
        </w:rPr>
        <w:t xml:space="preserve">и экстремизма на  территории Новопервомайского </w:t>
      </w:r>
      <w:proofErr w:type="spellStart"/>
      <w:r w:rsidRPr="00045C22">
        <w:rPr>
          <w:rFonts w:ascii="Times New Roman" w:hAnsi="Times New Roman" w:cs="Times New Roman"/>
          <w:b/>
        </w:rPr>
        <w:t>сельсоветана</w:t>
      </w:r>
      <w:proofErr w:type="spellEnd"/>
      <w:r w:rsidRPr="00045C22">
        <w:rPr>
          <w:rFonts w:ascii="Times New Roman" w:hAnsi="Times New Roman" w:cs="Times New Roman"/>
          <w:b/>
        </w:rPr>
        <w:t xml:space="preserve"> 2018-2020 годы»</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227"/>
        <w:gridCol w:w="7575"/>
      </w:tblGrid>
      <w:tr w:rsidR="00045C22" w:rsidRPr="00045C22" w:rsidTr="00D02789">
        <w:trPr>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Муниципальная программа</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 «Профилактика терроризма и экстремизма на территории  Новопервомайского сельсовета на 2018-2020 годы»</w:t>
            </w:r>
          </w:p>
        </w:tc>
      </w:tr>
      <w:tr w:rsidR="00045C22" w:rsidRPr="00045C22" w:rsidTr="00D02789">
        <w:trPr>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Федеральный закон от 6 марта 2006 года №35-ФЗ «О противодействии терроризму»;</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Федеральный закон от 25 июля 2002 года №114-ФЗ «О противодействии экстремистской деятельности»;</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Указ Президента Российской Федерации от 15.02.2006 г. № 116 «О мерах по противодействию терроризму».</w:t>
            </w:r>
          </w:p>
        </w:tc>
      </w:tr>
      <w:tr w:rsidR="00045C22" w:rsidRPr="00045C22" w:rsidTr="00D02789">
        <w:trPr>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Заказчик программы</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администрация Новопервомайского сельсовета Татарского района Новосибирской области</w:t>
            </w:r>
          </w:p>
        </w:tc>
      </w:tr>
      <w:tr w:rsidR="00045C22" w:rsidRPr="00045C22" w:rsidTr="00D02789">
        <w:trPr>
          <w:trHeight w:val="640"/>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Разработчик программы</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администрация Новопервомайского сельсовета Татарского района Новосибирской области</w:t>
            </w:r>
          </w:p>
        </w:tc>
      </w:tr>
      <w:tr w:rsidR="00045C22" w:rsidRPr="00045C22" w:rsidTr="00D02789">
        <w:trPr>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Цели и задачи программы</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Цели программы:</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реализация государственной политики в области профилактики терроризма и экстремизма в Российской Федерации;</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 совершенствование системы профилактических мер антитеррористической </w:t>
            </w:r>
            <w:proofErr w:type="spellStart"/>
            <w:r w:rsidRPr="00045C22">
              <w:rPr>
                <w:rFonts w:ascii="Times New Roman" w:hAnsi="Times New Roman" w:cs="Times New Roman"/>
              </w:rPr>
              <w:t>антиэкстремистской</w:t>
            </w:r>
            <w:proofErr w:type="spellEnd"/>
            <w:r w:rsidRPr="00045C22">
              <w:rPr>
                <w:rFonts w:ascii="Times New Roman" w:hAnsi="Times New Roman" w:cs="Times New Roman"/>
              </w:rPr>
              <w:t xml:space="preserve"> направленности;</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предупреждение террористических и экстремистских проявлений на территории поселения;</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укрепление межнационального согласия;</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достижение взаимопонимания и взаимного уважения в вопросах межэтнического и межкультурного сотрудничества.</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Основные цели программы:</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-повышение уровня межведомственного взаимопонимания по профилактике терроризма и экстремизма;</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сведение к минимуму проявлений терроризма и экстремизма на территории Новопервомайского сельсовета Татарского района Новосибирской области;</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усиление антитеррористической защищенности объектов социальной сферы;</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lastRenderedPageBreak/>
              <w:t>-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045C22" w:rsidRPr="00045C22" w:rsidTr="00D02789">
        <w:trPr>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lastRenderedPageBreak/>
              <w:t>Сроки и этапы реализации программы</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Реализация Программы будет осуществляться в течение 2018 – 2020 гг. в 3 этапа:</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 этап – 2018 год;</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2 этап – 2019 год;</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3 этап – 2020 год.</w:t>
            </w:r>
          </w:p>
        </w:tc>
      </w:tr>
      <w:tr w:rsidR="00045C22" w:rsidRPr="00045C22" w:rsidTr="00D02789">
        <w:trPr>
          <w:trHeight w:val="4244"/>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Ожидаемые результаты от реализации программы</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 Реализация мероприятий программы позволит снизить возможность совершения террористических актов на территории Новопервомайского сельсовета Татарского района Новосибирской области, создать систему технической защиты объектов социальной сферы, образования, здравоохранения и объектов с массовым пребыванием граждан.</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2. Противодействия проникновению в общественное сознание идей религиозного фундаментализма, экстремизма и нетерпимости.                                                                                                                                                                                                                                                                                                                   </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3. Совершенствование форм и методов работы органов местного самоуправления по профилактике проявлений ксенофобии, национальной и расовой  нетерпимости, противодействию этнической   дискриминации.                                      </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4. Повышение уровня компетентности сотрудников муниципальных учреждений в вопросах миграционной и национальной политики, способах формирования толерантной среды и противодействия экстремизму.   </w:t>
            </w:r>
          </w:p>
        </w:tc>
      </w:tr>
      <w:tr w:rsidR="00045C22" w:rsidRPr="00045C22" w:rsidTr="00D02789">
        <w:trPr>
          <w:trHeight w:val="1055"/>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Исполнители основных мероприятий Программы</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Руководители общеобразовательных учреждений (по согласованию) поселения, руководители учреждений культуры поселения, участковый (по согласованию), специалисты администрации. </w:t>
            </w:r>
          </w:p>
        </w:tc>
      </w:tr>
      <w:tr w:rsidR="00045C22" w:rsidRPr="00045C22" w:rsidTr="00D02789">
        <w:trPr>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Источники финансирования</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Всего по Программе: 300  руб.,           </w:t>
            </w:r>
            <w:r w:rsidRPr="00045C22">
              <w:rPr>
                <w:rFonts w:ascii="Times New Roman" w:hAnsi="Times New Roman" w:cs="Times New Roman"/>
              </w:rPr>
              <w:br/>
              <w:t xml:space="preserve">2018г. -  100 руб.     </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2019г. -  100 руб.</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2010г. – 100 руб.</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Финансирование Программы осуществляется из местного бюджета.        </w:t>
            </w:r>
            <w:r w:rsidRPr="00045C22">
              <w:rPr>
                <w:rFonts w:ascii="Times New Roman" w:hAnsi="Times New Roman" w:cs="Times New Roman"/>
              </w:rPr>
              <w:br/>
            </w:r>
          </w:p>
        </w:tc>
      </w:tr>
      <w:tr w:rsidR="00045C22" w:rsidRPr="00045C22" w:rsidTr="00D02789">
        <w:trPr>
          <w:tblCellSpacing w:w="0" w:type="dxa"/>
        </w:trPr>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Управление программой и контроль за её реализацией</w:t>
            </w:r>
          </w:p>
        </w:tc>
        <w:tc>
          <w:tcPr>
            <w:tcW w:w="0" w:type="auto"/>
            <w:tcBorders>
              <w:top w:val="outset" w:sz="6" w:space="0" w:color="auto"/>
              <w:left w:val="outset" w:sz="6" w:space="0" w:color="auto"/>
              <w:bottom w:val="outset" w:sz="6" w:space="0" w:color="auto"/>
              <w:right w:val="outset" w:sz="6"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Контроль за выполнением настоящей Программы  осуществляет администрация Новопервомайского сельсовета Татарского района Новосибирской области.</w:t>
            </w:r>
          </w:p>
        </w:tc>
      </w:tr>
      <w:tr w:rsidR="00045C22" w:rsidRPr="00045C22" w:rsidTr="00D02789">
        <w:trPr>
          <w:tblCellSpacing w:w="0" w:type="dxa"/>
        </w:trPr>
        <w:tc>
          <w:tcPr>
            <w:tcW w:w="10101" w:type="dxa"/>
            <w:gridSpan w:val="2"/>
            <w:tcBorders>
              <w:top w:val="nil"/>
              <w:left w:val="nil"/>
              <w:bottom w:val="nil"/>
              <w:right w:val="nil"/>
            </w:tcBorders>
          </w:tcPr>
          <w:p w:rsidR="00045C22" w:rsidRPr="00045C22" w:rsidRDefault="00045C22" w:rsidP="00045C22">
            <w:pPr>
              <w:pStyle w:val="a5"/>
              <w:rPr>
                <w:rFonts w:ascii="Times New Roman" w:hAnsi="Times New Roman" w:cs="Times New Roman"/>
              </w:rPr>
            </w:pPr>
          </w:p>
        </w:tc>
      </w:tr>
    </w:tbl>
    <w:p w:rsidR="00045C22" w:rsidRPr="00045C22" w:rsidRDefault="00045C22" w:rsidP="00045C22">
      <w:pPr>
        <w:pStyle w:val="a5"/>
        <w:rPr>
          <w:rFonts w:ascii="Times New Roman" w:hAnsi="Times New Roman" w:cs="Times New Roman"/>
        </w:rPr>
      </w:pP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lang w:val="en-US"/>
        </w:rPr>
        <w:t>I</w:t>
      </w:r>
      <w:r w:rsidRPr="00045C22">
        <w:rPr>
          <w:rFonts w:ascii="Times New Roman" w:hAnsi="Times New Roman" w:cs="Times New Roman"/>
        </w:rPr>
        <w:t>. Содержание проблемы и обоснование необходимости ее решения программными методами</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Учитывая поступающую в правоохранительные органы информацию об активизации деятельности членов банд 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На ситуацию в области существенное влияние оказывают ее многонациональный состав населения. 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w:t>
      </w:r>
      <w:r w:rsidRPr="00045C22">
        <w:rPr>
          <w:rFonts w:ascii="Times New Roman" w:hAnsi="Times New Roman" w:cs="Times New Roman"/>
        </w:rPr>
        <w:lastRenderedPageBreak/>
        <w:t>отношении. Характерными недостатками по обеспечению безопасности на ряде объектов социальной сферы, образования, здравоохранения, культуры являются: отсутствие тревожной кнопки, систем оповещения, видеонаблюдения,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программно-целевым методом. </w:t>
      </w:r>
      <w:bookmarkStart w:id="0" w:name="sub_200"/>
      <w:bookmarkEnd w:id="0"/>
      <w:r w:rsidRPr="00045C22">
        <w:rPr>
          <w:rStyle w:val="a8"/>
          <w:rFonts w:ascii="Times New Roman" w:hAnsi="Times New Roman" w:cs="Times New Roman"/>
        </w:rPr>
        <w:t> </w:t>
      </w:r>
    </w:p>
    <w:p w:rsidR="00045C22" w:rsidRPr="00F653B0" w:rsidRDefault="00F653B0" w:rsidP="00F653B0">
      <w:pPr>
        <w:pStyle w:val="a5"/>
        <w:ind w:left="708" w:firstLine="708"/>
        <w:rPr>
          <w:rFonts w:ascii="Times New Roman" w:hAnsi="Times New Roman" w:cs="Times New Roman"/>
          <w:b/>
        </w:rPr>
      </w:pPr>
      <w:r w:rsidRPr="00F653B0">
        <w:rPr>
          <w:rFonts w:ascii="Times New Roman" w:hAnsi="Times New Roman" w:cs="Times New Roman"/>
          <w:b/>
        </w:rPr>
        <w:t>2.</w:t>
      </w:r>
      <w:r w:rsidR="00045C22" w:rsidRPr="00F653B0">
        <w:rPr>
          <w:rFonts w:ascii="Times New Roman" w:hAnsi="Times New Roman" w:cs="Times New Roman"/>
          <w:b/>
        </w:rPr>
        <w:t>Цели и задачи программы, сроки и этапы ее реализации</w:t>
      </w:r>
    </w:p>
    <w:p w:rsidR="00045C22" w:rsidRPr="00045C22" w:rsidRDefault="00045C22" w:rsidP="00045C22">
      <w:pPr>
        <w:pStyle w:val="a5"/>
        <w:rPr>
          <w:rFonts w:ascii="Times New Roman" w:hAnsi="Times New Roman" w:cs="Times New Roman"/>
        </w:rPr>
      </w:pP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 xml:space="preserve">Основными целями Программы являются реализация государственной политики в области терроризма и экстремизма в Российской Федерации, совершенствование системы профилактических мер антитеррористической и </w:t>
      </w:r>
      <w:proofErr w:type="spellStart"/>
      <w:r w:rsidRPr="00045C22">
        <w:rPr>
          <w:rFonts w:ascii="Times New Roman" w:hAnsi="Times New Roman" w:cs="Times New Roman"/>
        </w:rPr>
        <w:t>антиэкстремистской</w:t>
      </w:r>
      <w:proofErr w:type="spellEnd"/>
      <w:r w:rsidRPr="00045C22">
        <w:rPr>
          <w:rFonts w:ascii="Times New Roman" w:hAnsi="Times New Roman" w:cs="Times New Roman"/>
        </w:rPr>
        <w:t xml:space="preserve"> направленности, предупреждение террористических и экстремистских проявлений на территории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Основными задачами Программы являются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поселения, 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w:t>
      </w: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Исполнение мероприятий, предусмотренных Программой, позволит решить наиболее острые проблемы, стоящие перед администрацией муниципального образования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Программа будет осуществлена в течение 2018 - 2020 годов в 3 этапа.</w:t>
      </w:r>
    </w:p>
    <w:p w:rsidR="00045C22" w:rsidRPr="00045C22" w:rsidRDefault="00F653B0" w:rsidP="00F653B0">
      <w:pPr>
        <w:pStyle w:val="a5"/>
        <w:ind w:left="708" w:firstLine="708"/>
        <w:rPr>
          <w:rFonts w:ascii="Times New Roman" w:hAnsi="Times New Roman" w:cs="Times New Roman"/>
        </w:rPr>
      </w:pPr>
      <w:r w:rsidRPr="00F653B0">
        <w:rPr>
          <w:rFonts w:ascii="Times New Roman" w:hAnsi="Times New Roman" w:cs="Times New Roman"/>
          <w:b/>
        </w:rPr>
        <w:t>3.</w:t>
      </w:r>
      <w:r w:rsidR="00045C22" w:rsidRPr="00F653B0">
        <w:rPr>
          <w:rFonts w:ascii="Times New Roman" w:hAnsi="Times New Roman" w:cs="Times New Roman"/>
          <w:b/>
        </w:rPr>
        <w:t>Программные мероприятия</w:t>
      </w:r>
      <w:r w:rsidR="00045C22" w:rsidRPr="00045C22">
        <w:rPr>
          <w:rFonts w:ascii="Times New Roman" w:hAnsi="Times New Roman" w:cs="Times New Roman"/>
        </w:rPr>
        <w:t>.</w:t>
      </w: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Программа включает мероприятия по приоритетным направлениям в сфере профилактики терроризма и экстремизма:</w:t>
      </w:r>
    </w:p>
    <w:p w:rsidR="00045C22" w:rsidRPr="00045C22" w:rsidRDefault="00F653B0" w:rsidP="00045C22">
      <w:pPr>
        <w:pStyle w:val="a5"/>
        <w:rPr>
          <w:rFonts w:ascii="Times New Roman" w:hAnsi="Times New Roman" w:cs="Times New Roman"/>
        </w:rPr>
      </w:pPr>
      <w:r>
        <w:rPr>
          <w:rFonts w:ascii="Times New Roman" w:hAnsi="Times New Roman" w:cs="Times New Roman"/>
        </w:rPr>
        <w:t>-</w:t>
      </w:r>
      <w:r w:rsidR="00045C22" w:rsidRPr="00045C22">
        <w:rPr>
          <w:rFonts w:ascii="Times New Roman" w:hAnsi="Times New Roman" w:cs="Times New Roman"/>
        </w:rPr>
        <w:t>информационно-пропагандистское противодействие терроризму и экстремизму;</w:t>
      </w:r>
    </w:p>
    <w:p w:rsidR="00045C22" w:rsidRPr="00045C22" w:rsidRDefault="00F653B0" w:rsidP="00045C22">
      <w:pPr>
        <w:pStyle w:val="a5"/>
        <w:rPr>
          <w:rFonts w:ascii="Times New Roman" w:hAnsi="Times New Roman" w:cs="Times New Roman"/>
        </w:rPr>
      </w:pPr>
      <w:r>
        <w:rPr>
          <w:rFonts w:ascii="Times New Roman" w:hAnsi="Times New Roman" w:cs="Times New Roman"/>
        </w:rPr>
        <w:t>-</w:t>
      </w:r>
      <w:r w:rsidR="00045C22" w:rsidRPr="00045C22">
        <w:rPr>
          <w:rFonts w:ascii="Times New Roman" w:hAnsi="Times New Roman" w:cs="Times New Roman"/>
        </w:rPr>
        <w:t>организационно-технические мероприятия;</w:t>
      </w:r>
    </w:p>
    <w:p w:rsidR="00045C22" w:rsidRPr="00045C22" w:rsidRDefault="00F653B0" w:rsidP="00045C22">
      <w:pPr>
        <w:pStyle w:val="a5"/>
        <w:rPr>
          <w:rFonts w:ascii="Times New Roman" w:hAnsi="Times New Roman" w:cs="Times New Roman"/>
        </w:rPr>
      </w:pPr>
      <w:r>
        <w:rPr>
          <w:rFonts w:ascii="Times New Roman" w:hAnsi="Times New Roman" w:cs="Times New Roman"/>
        </w:rPr>
        <w:t>-</w:t>
      </w:r>
      <w:r w:rsidR="00045C22" w:rsidRPr="00045C22">
        <w:rPr>
          <w:rFonts w:ascii="Times New Roman" w:hAnsi="Times New Roman" w:cs="Times New Roman"/>
        </w:rPr>
        <w:t>усиление антитеррористической защищенности объектов социальной сферы.</w:t>
      </w:r>
    </w:p>
    <w:p w:rsidR="00045C22" w:rsidRPr="00F653B0" w:rsidRDefault="00045C22" w:rsidP="00F653B0">
      <w:pPr>
        <w:pStyle w:val="a5"/>
        <w:ind w:firstLine="708"/>
        <w:rPr>
          <w:rFonts w:ascii="Times New Roman" w:hAnsi="Times New Roman" w:cs="Times New Roman"/>
          <w:b/>
        </w:rPr>
      </w:pPr>
      <w:r w:rsidRPr="00F653B0">
        <w:rPr>
          <w:rFonts w:ascii="Times New Roman" w:hAnsi="Times New Roman" w:cs="Times New Roman"/>
          <w:b/>
        </w:rPr>
        <w:t xml:space="preserve">1. Информационно-пропагандистское противодействие </w:t>
      </w:r>
    </w:p>
    <w:p w:rsidR="00045C22" w:rsidRPr="00F653B0" w:rsidRDefault="00045C22" w:rsidP="00F653B0">
      <w:pPr>
        <w:pStyle w:val="a5"/>
        <w:ind w:firstLine="708"/>
        <w:rPr>
          <w:rFonts w:ascii="Times New Roman" w:hAnsi="Times New Roman" w:cs="Times New Roman"/>
          <w:b/>
        </w:rPr>
      </w:pPr>
      <w:r w:rsidRPr="00F653B0">
        <w:rPr>
          <w:rFonts w:ascii="Times New Roman" w:hAnsi="Times New Roman" w:cs="Times New Roman"/>
          <w:b/>
        </w:rPr>
        <w:t>терроризму и экстремизму</w:t>
      </w: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В целях реализации данного направления Программы запланировано проведение следующих мероприятий:</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проведение «круглых столов»    в МБОУ Первомайская СОШ;</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информирование населения о профилактике терроризма и экстремизма через памятки, листовки, сходы граждан;</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проведение лекций и бесед в МБОУ Первомайская СОШ, направленных на профилактику проявлений экстремизма, терроризма, преступлений против личности, общества, государства;</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 распространение памяток, листовок среди населения «Терроризм – угроза обществу»; </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организация и проведение мероприятий, направленных на повышение толерантности населения.</w:t>
      </w:r>
    </w:p>
    <w:p w:rsidR="00045C22" w:rsidRPr="00F653B0" w:rsidRDefault="00045C22" w:rsidP="00045C22">
      <w:pPr>
        <w:pStyle w:val="a5"/>
        <w:rPr>
          <w:rFonts w:ascii="Times New Roman" w:hAnsi="Times New Roman" w:cs="Times New Roman"/>
          <w:b/>
        </w:rPr>
      </w:pPr>
      <w:r w:rsidRPr="00F653B0">
        <w:rPr>
          <w:rFonts w:ascii="Times New Roman" w:hAnsi="Times New Roman" w:cs="Times New Roman"/>
          <w:b/>
        </w:rPr>
        <w:t>2. Организационно-технические мероприятия</w:t>
      </w: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 xml:space="preserve">В целях реализации данного направления будут проведены следующие мероприятия:  оказание содействия  правоохранительным органам в осуществлении оперативно-розыскных и процессуальных действий, направленных на выявление, предупреждение, пресечение, раскрытие и расследование возможных террористических и экстремистских проявлений на территории поселения; формирование списка объектов повышенной техногенной и экологической опасности; организация постоянного контроля за наличием и исправностью замков на дверях нежилых помещений; выявление, предупреждение и пресечение экстремистской деятельности общественных организаций, религиозных объединений, физических лиц; вовлечение общественности в предупреждение экстремистской деятельности; профилактика экстремизма среди несовершеннолетних и молодежи;  </w:t>
      </w:r>
      <w:r w:rsidRPr="00045C22">
        <w:rPr>
          <w:rFonts w:ascii="Times New Roman" w:hAnsi="Times New Roman" w:cs="Times New Roman"/>
        </w:rPr>
        <w:lastRenderedPageBreak/>
        <w:t xml:space="preserve">проверки состояния антитеррористической защищенности особо важных и стратегических объектов, предприятий критической инфраструктуры, мест массового пребывания граждан; проведение комплексных обследований объектов жизнеобеспечения, потенциально опасных объектов на предмет проверки </w:t>
      </w:r>
      <w:proofErr w:type="spellStart"/>
      <w:r w:rsidRPr="00045C22">
        <w:rPr>
          <w:rFonts w:ascii="Times New Roman" w:hAnsi="Times New Roman" w:cs="Times New Roman"/>
        </w:rPr>
        <w:t>режимно-охранных</w:t>
      </w:r>
      <w:proofErr w:type="spellEnd"/>
      <w:r w:rsidRPr="00045C22">
        <w:rPr>
          <w:rFonts w:ascii="Times New Roman" w:hAnsi="Times New Roman" w:cs="Times New Roman"/>
        </w:rPr>
        <w:t xml:space="preserve"> мер; организация информирования граждан о действиях при угрозе возникновения террористических актов в местах массового пребывания; организация пропаганды патриотизма, здорового образа жизни подростков, молодежи, их ориентация на духовные ценности.</w:t>
      </w:r>
    </w:p>
    <w:p w:rsidR="00045C22" w:rsidRDefault="00045C22" w:rsidP="00045C22">
      <w:pPr>
        <w:pStyle w:val="a5"/>
        <w:rPr>
          <w:rFonts w:ascii="Times New Roman" w:hAnsi="Times New Roman" w:cs="Times New Roman"/>
          <w:b/>
        </w:rPr>
      </w:pPr>
      <w:r w:rsidRPr="00F653B0">
        <w:rPr>
          <w:rFonts w:ascii="Times New Roman" w:hAnsi="Times New Roman" w:cs="Times New Roman"/>
          <w:b/>
        </w:rPr>
        <w:t>Ресурсное обеспечение Программы</w:t>
      </w:r>
    </w:p>
    <w:p w:rsidR="00F653B0" w:rsidRPr="00F653B0" w:rsidRDefault="00F653B0" w:rsidP="00045C22">
      <w:pPr>
        <w:pStyle w:val="a5"/>
        <w:rPr>
          <w:rFonts w:ascii="Times New Roman" w:hAnsi="Times New Roman" w:cs="Times New Roman"/>
          <w:b/>
        </w:rPr>
      </w:pPr>
    </w:p>
    <w:p w:rsidR="00045C22" w:rsidRPr="00F653B0" w:rsidRDefault="00045C22" w:rsidP="00F653B0">
      <w:pPr>
        <w:pStyle w:val="a5"/>
        <w:jc w:val="center"/>
        <w:rPr>
          <w:rFonts w:ascii="Times New Roman" w:hAnsi="Times New Roman" w:cs="Times New Roman"/>
        </w:rPr>
      </w:pPr>
      <w:r w:rsidRPr="00F653B0">
        <w:rPr>
          <w:rFonts w:ascii="Times New Roman" w:hAnsi="Times New Roman" w:cs="Times New Roman"/>
        </w:rPr>
        <w:t>Финансирование программы предполагается осуществлять за счет местного бюджета . Для реализации Программных мероприятий  необходимо  300 рублей.</w:t>
      </w:r>
    </w:p>
    <w:p w:rsidR="00045C22" w:rsidRPr="00045C22" w:rsidRDefault="00045C22" w:rsidP="00045C22">
      <w:pPr>
        <w:pStyle w:val="a5"/>
        <w:rPr>
          <w:rFonts w:ascii="Times New Roman" w:hAnsi="Times New Roman" w:cs="Times New Roman"/>
        </w:rPr>
      </w:pPr>
    </w:p>
    <w:tbl>
      <w:tblPr>
        <w:tblW w:w="0" w:type="auto"/>
        <w:tblInd w:w="55" w:type="dxa"/>
        <w:tblCellMar>
          <w:left w:w="0" w:type="dxa"/>
          <w:right w:w="0" w:type="dxa"/>
        </w:tblCellMar>
        <w:tblLook w:val="0000"/>
      </w:tblPr>
      <w:tblGrid>
        <w:gridCol w:w="3369"/>
        <w:gridCol w:w="1503"/>
        <w:gridCol w:w="1603"/>
        <w:gridCol w:w="1276"/>
        <w:gridCol w:w="1276"/>
      </w:tblGrid>
      <w:tr w:rsidR="00045C22" w:rsidRPr="00045C22" w:rsidTr="00D02789">
        <w:tc>
          <w:tcPr>
            <w:tcW w:w="3369" w:type="dxa"/>
            <w:tcBorders>
              <w:top w:val="single" w:sz="8" w:space="0" w:color="000000"/>
              <w:left w:val="single" w:sz="8" w:space="0" w:color="000000"/>
              <w:bottom w:val="single" w:sz="8" w:space="0" w:color="000000"/>
              <w:right w:val="nil"/>
            </w:tcBorders>
            <w:tcMar>
              <w:top w:w="55" w:type="dxa"/>
              <w:left w:w="55" w:type="dxa"/>
              <w:bottom w:w="55" w:type="dxa"/>
              <w:right w:w="55" w:type="dxa"/>
            </w:tcMar>
          </w:tcPr>
          <w:p w:rsidR="00045C22" w:rsidRPr="00045C22" w:rsidRDefault="00045C22" w:rsidP="00045C22">
            <w:pPr>
              <w:pStyle w:val="a5"/>
              <w:rPr>
                <w:rFonts w:ascii="Times New Roman" w:hAnsi="Times New Roman" w:cs="Times New Roman"/>
                <w:color w:val="000000"/>
              </w:rPr>
            </w:pPr>
            <w:r w:rsidRPr="00045C22">
              <w:rPr>
                <w:rStyle w:val="a8"/>
                <w:rFonts w:ascii="Times New Roman" w:hAnsi="Times New Roman" w:cs="Times New Roman"/>
                <w:color w:val="000000"/>
              </w:rPr>
              <w:t> </w:t>
            </w:r>
          </w:p>
        </w:tc>
        <w:tc>
          <w:tcPr>
            <w:tcW w:w="1503" w:type="dxa"/>
            <w:tcBorders>
              <w:top w:val="single" w:sz="8" w:space="0" w:color="000000"/>
              <w:left w:val="single" w:sz="8" w:space="0" w:color="000000"/>
              <w:bottom w:val="single" w:sz="8" w:space="0" w:color="000000"/>
              <w:right w:val="nil"/>
            </w:tcBorders>
            <w:tcMar>
              <w:top w:w="55" w:type="dxa"/>
              <w:left w:w="55" w:type="dxa"/>
              <w:bottom w:w="55" w:type="dxa"/>
              <w:right w:w="55" w:type="dxa"/>
            </w:tcMar>
          </w:tcPr>
          <w:p w:rsidR="00045C22" w:rsidRPr="00045C22" w:rsidRDefault="00045C22" w:rsidP="00045C22">
            <w:pPr>
              <w:pStyle w:val="a5"/>
              <w:rPr>
                <w:rFonts w:ascii="Times New Roman" w:hAnsi="Times New Roman" w:cs="Times New Roman"/>
                <w:color w:val="000000"/>
              </w:rPr>
            </w:pPr>
            <w:r w:rsidRPr="00045C22">
              <w:rPr>
                <w:rStyle w:val="a8"/>
                <w:rFonts w:ascii="Times New Roman" w:hAnsi="Times New Roman" w:cs="Times New Roman"/>
                <w:color w:val="000000"/>
              </w:rPr>
              <w:t>2018 год</w:t>
            </w:r>
          </w:p>
        </w:tc>
        <w:tc>
          <w:tcPr>
            <w:tcW w:w="1603" w:type="dxa"/>
            <w:tcBorders>
              <w:top w:val="single" w:sz="8" w:space="0" w:color="000000"/>
              <w:left w:val="single" w:sz="8" w:space="0" w:color="000000"/>
              <w:bottom w:val="single" w:sz="8" w:space="0" w:color="000000"/>
              <w:right w:val="nil"/>
            </w:tcBorders>
            <w:tcMar>
              <w:top w:w="55" w:type="dxa"/>
              <w:left w:w="55" w:type="dxa"/>
              <w:bottom w:w="55" w:type="dxa"/>
              <w:right w:w="55" w:type="dxa"/>
            </w:tcMar>
          </w:tcPr>
          <w:p w:rsidR="00045C22" w:rsidRPr="00045C22" w:rsidRDefault="00045C22" w:rsidP="00045C22">
            <w:pPr>
              <w:pStyle w:val="a5"/>
              <w:rPr>
                <w:rFonts w:ascii="Times New Roman" w:hAnsi="Times New Roman" w:cs="Times New Roman"/>
                <w:color w:val="000000"/>
              </w:rPr>
            </w:pPr>
            <w:r w:rsidRPr="00045C22">
              <w:rPr>
                <w:rStyle w:val="a8"/>
                <w:rFonts w:ascii="Times New Roman" w:hAnsi="Times New Roman" w:cs="Times New Roman"/>
                <w:color w:val="000000"/>
              </w:rPr>
              <w:t>2019 год</w:t>
            </w: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45C22" w:rsidRPr="00045C22" w:rsidRDefault="00045C22" w:rsidP="00045C22">
            <w:pPr>
              <w:pStyle w:val="a5"/>
              <w:rPr>
                <w:rFonts w:ascii="Times New Roman" w:hAnsi="Times New Roman" w:cs="Times New Roman"/>
                <w:color w:val="000000"/>
              </w:rPr>
            </w:pPr>
            <w:r w:rsidRPr="00045C22">
              <w:rPr>
                <w:rFonts w:ascii="Times New Roman" w:hAnsi="Times New Roman" w:cs="Times New Roman"/>
                <w:color w:val="000000"/>
              </w:rPr>
              <w:t>2020 год</w:t>
            </w:r>
          </w:p>
        </w:tc>
        <w:tc>
          <w:tcPr>
            <w:tcW w:w="1276" w:type="dxa"/>
            <w:tcBorders>
              <w:top w:val="single" w:sz="8" w:space="0" w:color="000000"/>
              <w:left w:val="single" w:sz="8" w:space="0" w:color="000000"/>
              <w:bottom w:val="single" w:sz="8" w:space="0" w:color="000000"/>
              <w:right w:val="single" w:sz="8" w:space="0" w:color="000000"/>
            </w:tcBorders>
          </w:tcPr>
          <w:p w:rsidR="00045C22" w:rsidRPr="00045C22" w:rsidRDefault="00045C22" w:rsidP="00045C22">
            <w:pPr>
              <w:pStyle w:val="a5"/>
              <w:rPr>
                <w:rStyle w:val="a8"/>
                <w:rFonts w:ascii="Times New Roman" w:hAnsi="Times New Roman" w:cs="Times New Roman"/>
                <w:color w:val="000000"/>
              </w:rPr>
            </w:pPr>
            <w:r w:rsidRPr="00045C22">
              <w:rPr>
                <w:rStyle w:val="a8"/>
                <w:rFonts w:ascii="Times New Roman" w:hAnsi="Times New Roman" w:cs="Times New Roman"/>
                <w:color w:val="000000"/>
              </w:rPr>
              <w:t>Всего (руб.)</w:t>
            </w:r>
          </w:p>
        </w:tc>
      </w:tr>
      <w:tr w:rsidR="00045C22" w:rsidRPr="00045C22" w:rsidTr="00D02789">
        <w:tc>
          <w:tcPr>
            <w:tcW w:w="3369" w:type="dxa"/>
            <w:tcBorders>
              <w:top w:val="nil"/>
              <w:left w:val="single" w:sz="8" w:space="0" w:color="000000"/>
              <w:bottom w:val="single" w:sz="8" w:space="0" w:color="000000"/>
              <w:right w:val="nil"/>
            </w:tcBorders>
            <w:tcMar>
              <w:top w:w="55" w:type="dxa"/>
              <w:left w:w="55" w:type="dxa"/>
              <w:bottom w:w="55" w:type="dxa"/>
              <w:right w:w="55" w:type="dxa"/>
            </w:tcMar>
          </w:tcPr>
          <w:p w:rsidR="00045C22" w:rsidRPr="00045C22" w:rsidRDefault="00045C22" w:rsidP="00045C22">
            <w:pPr>
              <w:pStyle w:val="a5"/>
              <w:rPr>
                <w:rFonts w:ascii="Times New Roman" w:hAnsi="Times New Roman" w:cs="Times New Roman"/>
                <w:color w:val="000000"/>
              </w:rPr>
            </w:pPr>
            <w:r w:rsidRPr="00045C22">
              <w:rPr>
                <w:rFonts w:ascii="Times New Roman" w:hAnsi="Times New Roman" w:cs="Times New Roman"/>
                <w:color w:val="000000"/>
              </w:rPr>
              <w:t>Бюджет  Новопервомайского сельсовета Татарского района Новосибирской области</w:t>
            </w:r>
          </w:p>
        </w:tc>
        <w:tc>
          <w:tcPr>
            <w:tcW w:w="1503" w:type="dxa"/>
            <w:tcBorders>
              <w:top w:val="nil"/>
              <w:left w:val="single" w:sz="8" w:space="0" w:color="000000"/>
              <w:bottom w:val="single" w:sz="8" w:space="0" w:color="000000"/>
              <w:right w:val="nil"/>
            </w:tcBorders>
            <w:tcMar>
              <w:top w:w="55" w:type="dxa"/>
              <w:left w:w="55" w:type="dxa"/>
              <w:bottom w:w="55" w:type="dxa"/>
              <w:right w:w="55" w:type="dxa"/>
            </w:tcMar>
            <w:vAlign w:val="center"/>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100</w:t>
            </w:r>
          </w:p>
        </w:tc>
        <w:tc>
          <w:tcPr>
            <w:tcW w:w="1603" w:type="dxa"/>
            <w:tcBorders>
              <w:top w:val="nil"/>
              <w:left w:val="single" w:sz="8" w:space="0" w:color="000000"/>
              <w:bottom w:val="single" w:sz="8" w:space="0" w:color="000000"/>
              <w:right w:val="nil"/>
            </w:tcBorders>
            <w:tcMar>
              <w:top w:w="55" w:type="dxa"/>
              <w:left w:w="55" w:type="dxa"/>
              <w:bottom w:w="55" w:type="dxa"/>
              <w:right w:w="55" w:type="dxa"/>
            </w:tcMar>
            <w:vAlign w:val="center"/>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100</w:t>
            </w:r>
          </w:p>
        </w:tc>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100</w:t>
            </w:r>
          </w:p>
        </w:tc>
        <w:tc>
          <w:tcPr>
            <w:tcW w:w="1276" w:type="dxa"/>
            <w:tcBorders>
              <w:top w:val="nil"/>
              <w:left w:val="single" w:sz="8" w:space="0" w:color="000000"/>
              <w:bottom w:val="single" w:sz="8" w:space="0" w:color="000000"/>
              <w:right w:val="single" w:sz="8" w:space="0" w:color="000000"/>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300</w:t>
            </w:r>
          </w:p>
          <w:p w:rsidR="00045C22" w:rsidRPr="00045C22" w:rsidRDefault="00045C22" w:rsidP="00045C22">
            <w:pPr>
              <w:pStyle w:val="a5"/>
              <w:rPr>
                <w:rFonts w:ascii="Times New Roman" w:hAnsi="Times New Roman" w:cs="Times New Roman"/>
              </w:rPr>
            </w:pPr>
          </w:p>
        </w:tc>
      </w:tr>
      <w:tr w:rsidR="00045C22" w:rsidRPr="00045C22" w:rsidTr="00D02789">
        <w:tc>
          <w:tcPr>
            <w:tcW w:w="3369" w:type="dxa"/>
            <w:tcBorders>
              <w:top w:val="nil"/>
              <w:left w:val="single" w:sz="8" w:space="0" w:color="000000"/>
              <w:bottom w:val="single" w:sz="8" w:space="0" w:color="000000"/>
              <w:right w:val="nil"/>
            </w:tcBorders>
            <w:tcMar>
              <w:top w:w="55" w:type="dxa"/>
              <w:left w:w="55" w:type="dxa"/>
              <w:bottom w:w="55" w:type="dxa"/>
              <w:right w:w="55" w:type="dxa"/>
            </w:tcMar>
          </w:tcPr>
          <w:p w:rsidR="00045C22" w:rsidRPr="00045C22" w:rsidRDefault="00045C22" w:rsidP="00045C22">
            <w:pPr>
              <w:pStyle w:val="a5"/>
              <w:rPr>
                <w:rFonts w:ascii="Times New Roman" w:hAnsi="Times New Roman" w:cs="Times New Roman"/>
                <w:color w:val="000000"/>
              </w:rPr>
            </w:pPr>
            <w:r w:rsidRPr="00045C22">
              <w:rPr>
                <w:rStyle w:val="a8"/>
                <w:rFonts w:ascii="Times New Roman" w:hAnsi="Times New Roman" w:cs="Times New Roman"/>
                <w:color w:val="000000"/>
              </w:rPr>
              <w:t>Итого:</w:t>
            </w:r>
          </w:p>
        </w:tc>
        <w:tc>
          <w:tcPr>
            <w:tcW w:w="1503" w:type="dxa"/>
            <w:tcBorders>
              <w:top w:val="nil"/>
              <w:left w:val="single" w:sz="8" w:space="0" w:color="000000"/>
              <w:bottom w:val="single" w:sz="8" w:space="0" w:color="000000"/>
              <w:right w:val="nil"/>
            </w:tcBorders>
            <w:tcMar>
              <w:top w:w="55" w:type="dxa"/>
              <w:left w:w="55" w:type="dxa"/>
              <w:bottom w:w="55" w:type="dxa"/>
              <w:right w:w="55" w:type="dxa"/>
            </w:tcMar>
            <w:vAlign w:val="center"/>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100</w:t>
            </w:r>
          </w:p>
        </w:tc>
        <w:tc>
          <w:tcPr>
            <w:tcW w:w="1603" w:type="dxa"/>
            <w:tcBorders>
              <w:top w:val="nil"/>
              <w:left w:val="single" w:sz="8" w:space="0" w:color="000000"/>
              <w:bottom w:val="single" w:sz="8" w:space="0" w:color="000000"/>
              <w:right w:val="nil"/>
            </w:tcBorders>
            <w:tcMar>
              <w:top w:w="55" w:type="dxa"/>
              <w:left w:w="55" w:type="dxa"/>
              <w:bottom w:w="55" w:type="dxa"/>
              <w:right w:w="55" w:type="dxa"/>
            </w:tcMar>
            <w:vAlign w:val="center"/>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100</w:t>
            </w:r>
          </w:p>
        </w:tc>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100</w:t>
            </w:r>
          </w:p>
        </w:tc>
        <w:tc>
          <w:tcPr>
            <w:tcW w:w="1276" w:type="dxa"/>
            <w:tcBorders>
              <w:top w:val="nil"/>
              <w:left w:val="single" w:sz="8" w:space="0" w:color="000000"/>
              <w:bottom w:val="single" w:sz="8" w:space="0" w:color="000000"/>
              <w:right w:val="single" w:sz="8" w:space="0" w:color="000000"/>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300</w:t>
            </w:r>
          </w:p>
        </w:tc>
      </w:tr>
    </w:tbl>
    <w:p w:rsidR="00045C22" w:rsidRPr="00045C22" w:rsidRDefault="00045C22" w:rsidP="00045C22">
      <w:pPr>
        <w:pStyle w:val="a5"/>
        <w:rPr>
          <w:rFonts w:ascii="Times New Roman" w:hAnsi="Times New Roman" w:cs="Times New Roman"/>
        </w:rPr>
      </w:pPr>
    </w:p>
    <w:p w:rsidR="00045C22" w:rsidRPr="00F653B0" w:rsidRDefault="00F653B0" w:rsidP="00F653B0">
      <w:pPr>
        <w:pStyle w:val="a5"/>
        <w:ind w:firstLine="708"/>
        <w:rPr>
          <w:rFonts w:ascii="Times New Roman" w:hAnsi="Times New Roman" w:cs="Times New Roman"/>
          <w:b/>
        </w:rPr>
      </w:pPr>
      <w:r w:rsidRPr="00F653B0">
        <w:rPr>
          <w:rFonts w:ascii="Times New Roman" w:hAnsi="Times New Roman" w:cs="Times New Roman"/>
          <w:b/>
        </w:rPr>
        <w:t>5.</w:t>
      </w:r>
      <w:r w:rsidR="00045C22" w:rsidRPr="00F653B0">
        <w:rPr>
          <w:rFonts w:ascii="Times New Roman" w:hAnsi="Times New Roman" w:cs="Times New Roman"/>
          <w:b/>
        </w:rPr>
        <w:t>Организация управления реализацией Программы и контроль за ходом ее выполнения</w:t>
      </w: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Контроль за исполнением программных мероприятий осуществляется администрацией Новопервомайского сельсовета.</w:t>
      </w:r>
    </w:p>
    <w:p w:rsidR="00045C22" w:rsidRPr="00045C22" w:rsidRDefault="00045C22" w:rsidP="00F653B0">
      <w:pPr>
        <w:pStyle w:val="a5"/>
        <w:ind w:firstLine="708"/>
        <w:rPr>
          <w:rFonts w:ascii="Times New Roman" w:hAnsi="Times New Roman" w:cs="Times New Roman"/>
        </w:rPr>
      </w:pPr>
      <w:r w:rsidRPr="00045C22">
        <w:rPr>
          <w:rFonts w:ascii="Times New Roman" w:hAnsi="Times New Roman" w:cs="Times New Roman"/>
        </w:rPr>
        <w:t>Ответственными за выполнение мероприятий Программы в установленные сроки являются исполнители Программы.</w:t>
      </w:r>
    </w:p>
    <w:p w:rsidR="00045C22" w:rsidRPr="00D02789" w:rsidRDefault="00D02789" w:rsidP="00D02789">
      <w:pPr>
        <w:pStyle w:val="a5"/>
        <w:ind w:firstLine="708"/>
        <w:rPr>
          <w:rFonts w:ascii="Times New Roman" w:hAnsi="Times New Roman" w:cs="Times New Roman"/>
          <w:b/>
        </w:rPr>
      </w:pPr>
      <w:r w:rsidRPr="00D02789">
        <w:rPr>
          <w:rFonts w:ascii="Times New Roman" w:hAnsi="Times New Roman" w:cs="Times New Roman"/>
          <w:b/>
        </w:rPr>
        <w:t>6.</w:t>
      </w:r>
      <w:r w:rsidR="00045C22" w:rsidRPr="00D02789">
        <w:rPr>
          <w:rFonts w:ascii="Times New Roman" w:hAnsi="Times New Roman" w:cs="Times New Roman"/>
          <w:b/>
        </w:rPr>
        <w:t>Ожидаемые результаты реализации Программы</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Реализация мероприятий Программы позволит снизить возможность совершения террористических актов на территории муниципального образования.</w:t>
      </w:r>
    </w:p>
    <w:p w:rsidR="00045C22" w:rsidRPr="00D02789" w:rsidRDefault="00D02789" w:rsidP="00D02789">
      <w:pPr>
        <w:pStyle w:val="a5"/>
        <w:ind w:firstLine="708"/>
        <w:rPr>
          <w:rFonts w:ascii="Times New Roman" w:hAnsi="Times New Roman" w:cs="Times New Roman"/>
          <w:b/>
        </w:rPr>
      </w:pPr>
      <w:r w:rsidRPr="00D02789">
        <w:rPr>
          <w:rFonts w:ascii="Times New Roman" w:hAnsi="Times New Roman" w:cs="Times New Roman"/>
          <w:b/>
        </w:rPr>
        <w:t>7.</w:t>
      </w:r>
      <w:r w:rsidR="00045C22" w:rsidRPr="00D02789">
        <w:rPr>
          <w:rFonts w:ascii="Times New Roman" w:hAnsi="Times New Roman" w:cs="Times New Roman"/>
          <w:b/>
        </w:rPr>
        <w:t>Система программных мероприятий</w:t>
      </w:r>
    </w:p>
    <w:tbl>
      <w:tblPr>
        <w:tblpPr w:leftFromText="180" w:rightFromText="180" w:vertAnchor="text" w:horzAnchor="margin" w:tblpY="59"/>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3098"/>
        <w:gridCol w:w="2133"/>
        <w:gridCol w:w="1971"/>
        <w:gridCol w:w="1999"/>
      </w:tblGrid>
      <w:tr w:rsidR="00045C22" w:rsidRPr="00045C22" w:rsidTr="00D02789">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п/п</w:t>
            </w: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Наименование мероприятия</w:t>
            </w: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Исполнители</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Срок исполнения</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Объем финансирования (.руб.)</w:t>
            </w:r>
          </w:p>
        </w:tc>
      </w:tr>
      <w:tr w:rsidR="00045C22" w:rsidRPr="00045C22" w:rsidTr="00D02789">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w:t>
            </w: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2</w:t>
            </w: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3</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4</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5</w:t>
            </w:r>
          </w:p>
        </w:tc>
      </w:tr>
      <w:tr w:rsidR="00045C22" w:rsidRPr="00045C22" w:rsidTr="00D02789">
        <w:tc>
          <w:tcPr>
            <w:tcW w:w="10137" w:type="dxa"/>
            <w:gridSpan w:val="5"/>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lang w:val="en-US"/>
              </w:rPr>
              <w:t>I</w:t>
            </w:r>
            <w:r w:rsidRPr="00045C22">
              <w:rPr>
                <w:rFonts w:ascii="Times New Roman" w:hAnsi="Times New Roman" w:cs="Times New Roman"/>
              </w:rPr>
              <w:t>. Информационно-пропагандистское противодействие терроризму и экстремизму</w:t>
            </w:r>
          </w:p>
        </w:tc>
      </w:tr>
      <w:tr w:rsidR="00045C22" w:rsidRPr="00045C22" w:rsidTr="00D02789">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w:t>
            </w: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Проведение «круглых столов» в  МБОУ Первомайская СОШ;</w:t>
            </w:r>
          </w:p>
          <w:p w:rsidR="00045C22" w:rsidRPr="00045C22" w:rsidRDefault="00045C22" w:rsidP="00045C22">
            <w:pPr>
              <w:pStyle w:val="a5"/>
              <w:rPr>
                <w:rFonts w:ascii="Times New Roman" w:hAnsi="Times New Roman" w:cs="Times New Roman"/>
              </w:rPr>
            </w:pP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Директор  </w:t>
            </w:r>
          </w:p>
          <w:p w:rsidR="00045C22" w:rsidRPr="00045C22" w:rsidRDefault="00045C22" w:rsidP="00045C22">
            <w:pPr>
              <w:pStyle w:val="a5"/>
              <w:rPr>
                <w:rFonts w:ascii="Times New Roman" w:hAnsi="Times New Roman" w:cs="Times New Roman"/>
              </w:rPr>
            </w:pPr>
            <w:proofErr w:type="spellStart"/>
            <w:r w:rsidRPr="00045C22">
              <w:rPr>
                <w:rFonts w:ascii="Times New Roman" w:hAnsi="Times New Roman" w:cs="Times New Roman"/>
              </w:rPr>
              <w:t>Шерстнёва</w:t>
            </w:r>
            <w:proofErr w:type="spellEnd"/>
            <w:r w:rsidRPr="00045C22">
              <w:rPr>
                <w:rFonts w:ascii="Times New Roman" w:hAnsi="Times New Roman" w:cs="Times New Roman"/>
              </w:rPr>
              <w:t xml:space="preserve"> М.В.  </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Ежегодно</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Без финансирования</w:t>
            </w:r>
          </w:p>
        </w:tc>
      </w:tr>
      <w:tr w:rsidR="00045C22" w:rsidRPr="00045C22" w:rsidTr="00D02789">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2</w:t>
            </w: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Информирование населения о профилактике терроризма и экстремизма через СМИ </w:t>
            </w: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Специалист администрации </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Ежегодно</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Без финансирования</w:t>
            </w:r>
          </w:p>
        </w:tc>
      </w:tr>
      <w:tr w:rsidR="00045C22" w:rsidRPr="00045C22" w:rsidTr="00D02789">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3</w:t>
            </w: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Проведение лекций и бесед  МБОУ Первомайская СОШ,  на сходах граждан направленных на профилактику проявлений  терроризма, экстремизма, преступлений против личности, общества, государства</w:t>
            </w: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  Специалист администрации, ответственный за решение вопросов пожарной безопасности, участковый </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Ежегодно</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Без финансирования</w:t>
            </w:r>
          </w:p>
        </w:tc>
      </w:tr>
      <w:tr w:rsidR="00045C22" w:rsidRPr="00045C22" w:rsidTr="00D02789">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4</w:t>
            </w: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Распространение памяток, листовок среди населения, обеспечить наглядной агитацией в учреждения соц. сферы</w:t>
            </w: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  Специалист администрации, ответственный за решение вопросов пожарной безопасности, участковый (по </w:t>
            </w:r>
            <w:r w:rsidRPr="00045C22">
              <w:rPr>
                <w:rFonts w:ascii="Times New Roman" w:hAnsi="Times New Roman" w:cs="Times New Roman"/>
              </w:rPr>
              <w:lastRenderedPageBreak/>
              <w:t>согласованию)</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lastRenderedPageBreak/>
              <w:t>Ежеквартально</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100</w:t>
            </w:r>
          </w:p>
        </w:tc>
      </w:tr>
      <w:tr w:rsidR="00045C22" w:rsidRPr="00045C22" w:rsidTr="00D02789">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lastRenderedPageBreak/>
              <w:t>5</w:t>
            </w: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Проводить рейды по обеспечению правопорядка и профилактики в местах массового отдыха</w:t>
            </w:r>
          </w:p>
          <w:p w:rsidR="00045C22" w:rsidRPr="00045C22" w:rsidRDefault="00045C22" w:rsidP="00045C22">
            <w:pPr>
              <w:pStyle w:val="a5"/>
              <w:rPr>
                <w:rFonts w:ascii="Times New Roman" w:hAnsi="Times New Roman" w:cs="Times New Roman"/>
              </w:rPr>
            </w:pP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Глава Новопервомайского сельсовета,  участковый (по согласованию)</w:t>
            </w:r>
          </w:p>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ДНД.</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Постоянно в период проведения мероприятий</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Без финансирования</w:t>
            </w:r>
          </w:p>
        </w:tc>
      </w:tr>
      <w:tr w:rsidR="00045C22" w:rsidRPr="00045C22" w:rsidTr="00D02789">
        <w:trPr>
          <w:trHeight w:val="1105"/>
        </w:trPr>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6</w:t>
            </w:r>
          </w:p>
          <w:p w:rsidR="00045C22" w:rsidRPr="00045C22" w:rsidRDefault="00045C22" w:rsidP="00045C22">
            <w:pPr>
              <w:pStyle w:val="a5"/>
              <w:rPr>
                <w:rFonts w:ascii="Times New Roman" w:hAnsi="Times New Roman" w:cs="Times New Roman"/>
              </w:rPr>
            </w:pP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Вести наблюдения за  парковкой   транспорта возле зданий школы, детского сада</w:t>
            </w: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Директор школы, заведующая детским садиком. </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постоянно</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Без финансирования</w:t>
            </w:r>
          </w:p>
        </w:tc>
      </w:tr>
      <w:tr w:rsidR="00045C22" w:rsidRPr="00045C22" w:rsidTr="00D02789">
        <w:tc>
          <w:tcPr>
            <w:tcW w:w="10137" w:type="dxa"/>
            <w:gridSpan w:val="5"/>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lang w:val="en-US"/>
              </w:rPr>
              <w:t>II</w:t>
            </w:r>
            <w:r w:rsidRPr="00045C22">
              <w:rPr>
                <w:rFonts w:ascii="Times New Roman" w:hAnsi="Times New Roman" w:cs="Times New Roman"/>
              </w:rPr>
              <w:t>. Организационно-технические мероприятия</w:t>
            </w:r>
          </w:p>
        </w:tc>
      </w:tr>
      <w:tr w:rsidR="00045C22" w:rsidRPr="00045C22" w:rsidTr="00D02789">
        <w:tc>
          <w:tcPr>
            <w:tcW w:w="936"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1</w:t>
            </w:r>
          </w:p>
        </w:tc>
        <w:tc>
          <w:tcPr>
            <w:tcW w:w="3098"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Проведение комплексных обследований потенциально опасных объектов,   соцкультбыта, пустующих домов на территории сельского поселения</w:t>
            </w:r>
          </w:p>
        </w:tc>
        <w:tc>
          <w:tcPr>
            <w:tcW w:w="2133"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Глава Новопервомайского сельсовета, руководители объектов, участковый (по согласованию)</w:t>
            </w:r>
          </w:p>
        </w:tc>
        <w:tc>
          <w:tcPr>
            <w:tcW w:w="1971"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 xml:space="preserve">Ежеквартально </w:t>
            </w:r>
          </w:p>
        </w:tc>
        <w:tc>
          <w:tcPr>
            <w:tcW w:w="1999" w:type="dxa"/>
            <w:tcBorders>
              <w:top w:val="single" w:sz="4" w:space="0" w:color="auto"/>
              <w:left w:val="single" w:sz="4" w:space="0" w:color="auto"/>
              <w:bottom w:val="single" w:sz="4" w:space="0" w:color="auto"/>
              <w:right w:val="single" w:sz="4" w:space="0" w:color="auto"/>
            </w:tcBorders>
          </w:tcPr>
          <w:p w:rsidR="00045C22" w:rsidRPr="00045C22" w:rsidRDefault="00045C22" w:rsidP="00045C22">
            <w:pPr>
              <w:pStyle w:val="a5"/>
              <w:rPr>
                <w:rFonts w:ascii="Times New Roman" w:hAnsi="Times New Roman" w:cs="Times New Roman"/>
              </w:rPr>
            </w:pPr>
            <w:r w:rsidRPr="00045C22">
              <w:rPr>
                <w:rFonts w:ascii="Times New Roman" w:hAnsi="Times New Roman" w:cs="Times New Roman"/>
              </w:rPr>
              <w:t>Без финансирования</w:t>
            </w:r>
          </w:p>
        </w:tc>
      </w:tr>
    </w:tbl>
    <w:p w:rsidR="00D02789" w:rsidRPr="00502D18" w:rsidRDefault="00D02789" w:rsidP="009D725D">
      <w:pPr>
        <w:pStyle w:val="a5"/>
        <w:jc w:val="center"/>
        <w:rPr>
          <w:rFonts w:ascii="Times New Roman" w:hAnsi="Times New Roman" w:cs="Times New Roman"/>
          <w:b/>
        </w:rPr>
      </w:pPr>
      <w:r w:rsidRPr="00502D18">
        <w:rPr>
          <w:rFonts w:ascii="Times New Roman" w:hAnsi="Times New Roman" w:cs="Times New Roman"/>
          <w:b/>
        </w:rPr>
        <w:t>АДМИНИСТРАЦИЯ</w:t>
      </w:r>
    </w:p>
    <w:p w:rsidR="00D02789" w:rsidRPr="00502D18" w:rsidRDefault="00D02789" w:rsidP="009D725D">
      <w:pPr>
        <w:pStyle w:val="a5"/>
        <w:jc w:val="center"/>
        <w:rPr>
          <w:rFonts w:ascii="Times New Roman" w:hAnsi="Times New Roman" w:cs="Times New Roman"/>
          <w:b/>
        </w:rPr>
      </w:pPr>
      <w:r w:rsidRPr="00502D18">
        <w:rPr>
          <w:rFonts w:ascii="Times New Roman" w:hAnsi="Times New Roman" w:cs="Times New Roman"/>
          <w:b/>
        </w:rPr>
        <w:t>НОВОПЕРВОМАЙСКОГО СЕЛЬСОВЕТА</w:t>
      </w:r>
    </w:p>
    <w:p w:rsidR="00D02789" w:rsidRPr="00502D18" w:rsidRDefault="00D02789" w:rsidP="009D725D">
      <w:pPr>
        <w:pStyle w:val="a5"/>
        <w:jc w:val="center"/>
        <w:rPr>
          <w:rFonts w:ascii="Times New Roman" w:hAnsi="Times New Roman" w:cs="Times New Roman"/>
          <w:b/>
        </w:rPr>
      </w:pPr>
      <w:r w:rsidRPr="00502D18">
        <w:rPr>
          <w:rFonts w:ascii="Times New Roman" w:hAnsi="Times New Roman" w:cs="Times New Roman"/>
          <w:b/>
        </w:rPr>
        <w:t>ТАТАРСКОГО РАЙОНА НОВОСИБИРСКОЙ ОБЛАСТИ</w:t>
      </w:r>
    </w:p>
    <w:p w:rsidR="00D02789" w:rsidRPr="00502D18" w:rsidRDefault="00D02789" w:rsidP="009D725D">
      <w:pPr>
        <w:pStyle w:val="a5"/>
        <w:jc w:val="center"/>
        <w:rPr>
          <w:rFonts w:ascii="Times New Roman" w:hAnsi="Times New Roman" w:cs="Times New Roman"/>
          <w:b/>
        </w:rPr>
      </w:pPr>
      <w:r w:rsidRPr="00502D18">
        <w:rPr>
          <w:rFonts w:ascii="Times New Roman" w:hAnsi="Times New Roman" w:cs="Times New Roman"/>
          <w:b/>
        </w:rPr>
        <w:t>П О С Т А Н О В Л Е Н И Е</w:t>
      </w:r>
    </w:p>
    <w:p w:rsidR="00D02789" w:rsidRPr="00502D18" w:rsidRDefault="00D02789" w:rsidP="009D725D">
      <w:pPr>
        <w:pStyle w:val="a5"/>
        <w:jc w:val="center"/>
        <w:rPr>
          <w:rFonts w:ascii="Times New Roman" w:hAnsi="Times New Roman" w:cs="Times New Roman"/>
          <w:b/>
        </w:rPr>
      </w:pPr>
      <w:r w:rsidRPr="00502D18">
        <w:rPr>
          <w:rFonts w:ascii="Times New Roman" w:hAnsi="Times New Roman" w:cs="Times New Roman"/>
          <w:b/>
        </w:rPr>
        <w:t>От 06.02.2018                                                                                         №  26</w:t>
      </w:r>
    </w:p>
    <w:p w:rsidR="00D02789" w:rsidRPr="00502D18" w:rsidRDefault="00D02789" w:rsidP="009D725D">
      <w:pPr>
        <w:pStyle w:val="a5"/>
        <w:jc w:val="center"/>
        <w:rPr>
          <w:rFonts w:ascii="Times New Roman" w:hAnsi="Times New Roman" w:cs="Times New Roman"/>
          <w:b/>
        </w:rPr>
      </w:pPr>
      <w:r w:rsidRPr="00502D18">
        <w:rPr>
          <w:rFonts w:ascii="Times New Roman" w:hAnsi="Times New Roman" w:cs="Times New Roman"/>
          <w:b/>
        </w:rPr>
        <w:t>с. Новопервомайское</w:t>
      </w:r>
    </w:p>
    <w:p w:rsidR="00D02789" w:rsidRPr="00502D18" w:rsidRDefault="00D02789" w:rsidP="00502D18">
      <w:pPr>
        <w:pStyle w:val="a5"/>
        <w:jc w:val="center"/>
        <w:rPr>
          <w:rFonts w:ascii="Times New Roman" w:hAnsi="Times New Roman" w:cs="Times New Roman"/>
          <w:b/>
        </w:rPr>
      </w:pPr>
      <w:r w:rsidRPr="00502D18">
        <w:rPr>
          <w:rFonts w:ascii="Times New Roman" w:hAnsi="Times New Roman" w:cs="Times New Roman"/>
          <w:b/>
        </w:rPr>
        <w:t>Об утверждении муниципальной  программы  «Энергосбережения и повышения энергетической  эффективности  в муниципальном образовании Новопервомайского сельсовета на 2018-2025 года»</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 xml:space="preserve">В соответствии с ч.3 статьи 34 Федерального закона Российской  Федерации от 06.10.2003 года № 131 –ФЗ «Об общих принципах  организации местного самоуправления в Российской Федерации», Федерального закона от 23.11.2009 №261-ФЗ «Об энергосбережении   и о повышении энергетической эффективности и о внесении изменений в отдельные акты Российской Федерации», Уставом Новопервомайского сельсовета </w:t>
      </w:r>
      <w:r w:rsidRPr="00502D18">
        <w:rPr>
          <w:rFonts w:ascii="Times New Roman" w:hAnsi="Times New Roman" w:cs="Times New Roman"/>
          <w:b/>
        </w:rPr>
        <w:t>постановляю:</w:t>
      </w:r>
    </w:p>
    <w:p w:rsidR="00D02789" w:rsidRPr="009D725D" w:rsidRDefault="009D725D" w:rsidP="00502D18">
      <w:pPr>
        <w:pStyle w:val="a5"/>
        <w:ind w:firstLine="708"/>
        <w:rPr>
          <w:rFonts w:ascii="Times New Roman" w:hAnsi="Times New Roman" w:cs="Times New Roman"/>
        </w:rPr>
      </w:pPr>
      <w:r w:rsidRPr="009D725D">
        <w:rPr>
          <w:rFonts w:ascii="Times New Roman" w:hAnsi="Times New Roman" w:cs="Times New Roman"/>
        </w:rPr>
        <w:t>1.</w:t>
      </w:r>
      <w:r w:rsidR="00D02789" w:rsidRPr="009D725D">
        <w:rPr>
          <w:rFonts w:ascii="Times New Roman" w:hAnsi="Times New Roman" w:cs="Times New Roman"/>
        </w:rPr>
        <w:t>Утвердить муниципальную программу  « Энергосбережения и повышения энергетической эффективности в муниципальном образовании Новопервомайского сельсовета на 2018-2025 года.</w:t>
      </w:r>
    </w:p>
    <w:p w:rsidR="00D02789" w:rsidRPr="009D725D" w:rsidRDefault="009D725D" w:rsidP="00502D18">
      <w:pPr>
        <w:pStyle w:val="a5"/>
        <w:ind w:firstLine="708"/>
        <w:rPr>
          <w:rFonts w:ascii="Times New Roman" w:hAnsi="Times New Roman" w:cs="Times New Roman"/>
        </w:rPr>
      </w:pPr>
      <w:r w:rsidRPr="009D725D">
        <w:rPr>
          <w:rFonts w:ascii="Times New Roman" w:hAnsi="Times New Roman" w:cs="Times New Roman"/>
        </w:rPr>
        <w:t>2</w:t>
      </w:r>
      <w:r w:rsidR="00D02789" w:rsidRPr="009D725D">
        <w:rPr>
          <w:rFonts w:ascii="Times New Roman" w:hAnsi="Times New Roman" w:cs="Times New Roman"/>
        </w:rPr>
        <w:t xml:space="preserve"> Считать, постановление от   22.02. 2013г.  №  25  об утверждении муниципальной программы  «Энергосбережения и повышения энергетической эффективности  в муниципальном образовании Новопервомайского сельсовета на 2013-2017 годы и на перспективу до 2020 года» утратившим силу.</w:t>
      </w:r>
    </w:p>
    <w:p w:rsidR="00D02789" w:rsidRPr="009D725D" w:rsidRDefault="009D725D" w:rsidP="00502D18">
      <w:pPr>
        <w:pStyle w:val="a5"/>
        <w:ind w:firstLine="708"/>
        <w:rPr>
          <w:rFonts w:ascii="Times New Roman" w:hAnsi="Times New Roman" w:cs="Times New Roman"/>
        </w:rPr>
      </w:pPr>
      <w:r w:rsidRPr="009D725D">
        <w:rPr>
          <w:rFonts w:ascii="Times New Roman" w:hAnsi="Times New Roman" w:cs="Times New Roman"/>
        </w:rPr>
        <w:t>3.</w:t>
      </w:r>
      <w:r w:rsidR="00D02789" w:rsidRPr="009D725D">
        <w:rPr>
          <w:rFonts w:ascii="Times New Roman" w:hAnsi="Times New Roman" w:cs="Times New Roman"/>
        </w:rPr>
        <w:t>Данное  постановление  опубликовать в  газете  «Новопервомайский  вестник».</w:t>
      </w:r>
    </w:p>
    <w:p w:rsidR="00D02789" w:rsidRPr="009D725D" w:rsidRDefault="009D725D" w:rsidP="00502D18">
      <w:pPr>
        <w:pStyle w:val="a5"/>
        <w:ind w:firstLine="708"/>
        <w:rPr>
          <w:rFonts w:ascii="Times New Roman" w:hAnsi="Times New Roman" w:cs="Times New Roman"/>
        </w:rPr>
      </w:pPr>
      <w:r w:rsidRPr="009D725D">
        <w:rPr>
          <w:rFonts w:ascii="Times New Roman" w:hAnsi="Times New Roman" w:cs="Times New Roman"/>
        </w:rPr>
        <w:t>4.</w:t>
      </w:r>
      <w:r w:rsidR="00D02789" w:rsidRPr="009D725D">
        <w:rPr>
          <w:rFonts w:ascii="Times New Roman" w:hAnsi="Times New Roman" w:cs="Times New Roman"/>
        </w:rPr>
        <w:t>Контроль за  исполнением  оставляю  за  собой.</w:t>
      </w:r>
    </w:p>
    <w:p w:rsidR="00D02789" w:rsidRPr="00502D18" w:rsidRDefault="00D02789" w:rsidP="00502D18">
      <w:pPr>
        <w:pStyle w:val="a5"/>
        <w:jc w:val="right"/>
        <w:rPr>
          <w:rFonts w:ascii="Times New Roman" w:hAnsi="Times New Roman" w:cs="Times New Roman"/>
          <w:b/>
        </w:rPr>
      </w:pPr>
      <w:r w:rsidRPr="00502D18">
        <w:rPr>
          <w:rFonts w:ascii="Times New Roman" w:hAnsi="Times New Roman" w:cs="Times New Roman"/>
          <w:b/>
        </w:rPr>
        <w:t>Глава Новопервомайского сельсовета                                                       Д.Н.Буров                                                                                                                                                                                             УТВЕРЖДЕНА                                                                                                                                                                            Постановлением администрации                                                                                                                                                        Новопервомайского  сельсовет                                                                                                                                                                                От 06.02.2018г.  №  26</w:t>
      </w:r>
    </w:p>
    <w:p w:rsidR="00D02789" w:rsidRPr="00502D18" w:rsidRDefault="00D02789" w:rsidP="00502D18">
      <w:pPr>
        <w:pStyle w:val="a5"/>
        <w:jc w:val="right"/>
        <w:rPr>
          <w:rFonts w:ascii="Times New Roman" w:hAnsi="Times New Roman" w:cs="Times New Roman"/>
          <w:b/>
        </w:rPr>
      </w:pPr>
    </w:p>
    <w:p w:rsidR="00D02789" w:rsidRPr="00502D18" w:rsidRDefault="00D02789" w:rsidP="00502D18">
      <w:pPr>
        <w:pStyle w:val="a5"/>
        <w:jc w:val="center"/>
        <w:rPr>
          <w:rFonts w:ascii="Times New Roman" w:hAnsi="Times New Roman" w:cs="Times New Roman"/>
          <w:b/>
        </w:rPr>
      </w:pPr>
      <w:r w:rsidRPr="00502D18">
        <w:rPr>
          <w:rFonts w:ascii="Times New Roman" w:hAnsi="Times New Roman" w:cs="Times New Roman"/>
          <w:b/>
        </w:rPr>
        <w:t>МУНИЦИПАЛЬНАЯ ПРОГРАММА</w:t>
      </w:r>
    </w:p>
    <w:p w:rsidR="00D02789" w:rsidRPr="00502D18" w:rsidRDefault="00D02789" w:rsidP="00502D18">
      <w:pPr>
        <w:pStyle w:val="a5"/>
        <w:jc w:val="center"/>
        <w:rPr>
          <w:rFonts w:ascii="Times New Roman" w:hAnsi="Times New Roman" w:cs="Times New Roman"/>
          <w:b/>
        </w:rPr>
      </w:pPr>
      <w:r w:rsidRPr="00502D18">
        <w:rPr>
          <w:rFonts w:ascii="Times New Roman" w:hAnsi="Times New Roman" w:cs="Times New Roman"/>
          <w:b/>
        </w:rPr>
        <w:t>«ЭНЕРГОСБЕРЕЖЕНИЕ И ПОВЫШЕНИЕ ЭНЕРГЕТИЧЕСКОЙ ЭФФЕКТИВНОСТИ В МУНИЦИПАЛЬНОМ ОБРАЗОВАНИИ</w:t>
      </w:r>
    </w:p>
    <w:p w:rsidR="00D02789" w:rsidRPr="00502D18" w:rsidRDefault="00D02789" w:rsidP="00502D18">
      <w:pPr>
        <w:pStyle w:val="a5"/>
        <w:jc w:val="center"/>
        <w:rPr>
          <w:rFonts w:ascii="Times New Roman" w:hAnsi="Times New Roman" w:cs="Times New Roman"/>
          <w:b/>
        </w:rPr>
      </w:pPr>
      <w:r w:rsidRPr="00502D18">
        <w:rPr>
          <w:rFonts w:ascii="Times New Roman" w:hAnsi="Times New Roman" w:cs="Times New Roman"/>
          <w:b/>
        </w:rPr>
        <w:t>НОВОПЕРВОМАЙСКОГО СЕЛЬСОВЕТА НА 2018-2025 ГОДЫ»</w:t>
      </w:r>
    </w:p>
    <w:p w:rsidR="00502D18" w:rsidRDefault="00502D18" w:rsidP="009D725D">
      <w:pPr>
        <w:pStyle w:val="a5"/>
        <w:rPr>
          <w:rFonts w:ascii="Times New Roman" w:hAnsi="Times New Roman" w:cs="Times New Roman"/>
        </w:rPr>
      </w:pPr>
    </w:p>
    <w:p w:rsidR="00345DF7" w:rsidRDefault="00345DF7" w:rsidP="009D725D">
      <w:pPr>
        <w:pStyle w:val="a5"/>
        <w:rPr>
          <w:rFonts w:ascii="Times New Roman" w:hAnsi="Times New Roman" w:cs="Times New Roman"/>
        </w:rPr>
      </w:pPr>
    </w:p>
    <w:p w:rsidR="00345DF7" w:rsidRDefault="00345DF7" w:rsidP="009D725D">
      <w:pPr>
        <w:pStyle w:val="a5"/>
        <w:rPr>
          <w:rFonts w:ascii="Times New Roman" w:hAnsi="Times New Roman" w:cs="Times New Roman"/>
        </w:rPr>
      </w:pPr>
    </w:p>
    <w:p w:rsidR="00345DF7" w:rsidRDefault="00345DF7"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502D18" w:rsidRDefault="00D02789" w:rsidP="00502D18">
      <w:pPr>
        <w:pStyle w:val="a5"/>
        <w:jc w:val="center"/>
        <w:rPr>
          <w:rFonts w:ascii="Times New Roman" w:hAnsi="Times New Roman" w:cs="Times New Roman"/>
          <w:b/>
          <w:bCs/>
          <w:spacing w:val="-4"/>
        </w:rPr>
      </w:pPr>
      <w:r w:rsidRPr="00502D18">
        <w:rPr>
          <w:rFonts w:ascii="Times New Roman" w:hAnsi="Times New Roman" w:cs="Times New Roman"/>
          <w:b/>
          <w:bCs/>
          <w:spacing w:val="-4"/>
        </w:rPr>
        <w:lastRenderedPageBreak/>
        <w:t>Паспорт Программы</w:t>
      </w:r>
    </w:p>
    <w:p w:rsidR="00D02789" w:rsidRPr="009D725D" w:rsidRDefault="00D02789" w:rsidP="009D725D">
      <w:pPr>
        <w:pStyle w:val="a5"/>
        <w:rPr>
          <w:rFonts w:ascii="Times New Roman" w:hAnsi="Times New Roman" w:cs="Times New Roman"/>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8404"/>
      </w:tblGrid>
      <w:tr w:rsidR="00D02789" w:rsidRPr="009D725D" w:rsidTr="00D02789">
        <w:tc>
          <w:tcPr>
            <w:tcW w:w="1715"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Наименование  программы</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«ЭНЕРГОСБЕРЕЖЕНИЕ И ПОВЫШЕНИЕ ЭНЕРГЕТИЧЕСКОЙ ЭФФЕКТИВНОСТИ В МУНИЦИПАЛЬНОМ ОБРАЗОВАНИИ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НОВОПЕРВОМАЙСКОГО СЕЛЬСОВЕТА НА 2018-2025 ГОДЫ»</w:t>
            </w:r>
          </w:p>
        </w:tc>
      </w:tr>
      <w:tr w:rsidR="00D02789" w:rsidRPr="009D725D" w:rsidTr="00D02789">
        <w:trPr>
          <w:trHeight w:val="1435"/>
        </w:trPr>
        <w:tc>
          <w:tcPr>
            <w:tcW w:w="1715"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Основание</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для</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разработки</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1.Федеральный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коммунального комплекса».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2.Постановление Правительства РФ от 31.12.2009г № 1225 «О требованиях к региональным и муниципальным  программам в области энергосбережения  и повышения энергетической  эффективности».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3.КОНЦЕПЦИЯ «Развитие энергетики, повышение </w:t>
            </w:r>
            <w:proofErr w:type="spellStart"/>
            <w:r w:rsidRPr="009D725D">
              <w:rPr>
                <w:rFonts w:ascii="Times New Roman" w:hAnsi="Times New Roman" w:cs="Times New Roman"/>
              </w:rPr>
              <w:t>энергоэффективности</w:t>
            </w:r>
            <w:proofErr w:type="spellEnd"/>
            <w:r w:rsidRPr="009D725D">
              <w:rPr>
                <w:rFonts w:ascii="Times New Roman" w:hAnsi="Times New Roman" w:cs="Times New Roman"/>
              </w:rPr>
              <w:t xml:space="preserve"> и </w:t>
            </w:r>
            <w:proofErr w:type="spellStart"/>
            <w:r w:rsidRPr="009D725D">
              <w:rPr>
                <w:rFonts w:ascii="Times New Roman" w:hAnsi="Times New Roman" w:cs="Times New Roman"/>
              </w:rPr>
              <w:t>энергобезопасности</w:t>
            </w:r>
            <w:proofErr w:type="spellEnd"/>
            <w:r w:rsidRPr="009D725D">
              <w:rPr>
                <w:rFonts w:ascii="Times New Roman" w:hAnsi="Times New Roman" w:cs="Times New Roman"/>
              </w:rPr>
              <w:t xml:space="preserve"> Новосибирской области» на  период до 2015 года .  Распоряжение Губернатора Новосибирской области от 01.07.2009 № 171-р.</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4.Постановление главы района  №80/1 от08.02.2010г.  «Об утверждении технического задания на разработку муниципальной программы «Энергосбережение и повышение энергетической эффективности на территории Татарского района.</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5.</w:t>
            </w:r>
            <w:hyperlink r:id="rId24" w:history="1">
              <w:r w:rsidRPr="009D725D">
                <w:rPr>
                  <w:rFonts w:ascii="Times New Roman" w:hAnsi="Times New Roman" w:cs="Times New Roman"/>
                  <w:color w:val="000000"/>
                </w:rPr>
                <w:t>Федеральный закон</w:t>
              </w:r>
            </w:hyperlink>
            <w:r w:rsidRPr="009D725D">
              <w:rPr>
                <w:rFonts w:ascii="Times New Roman" w:hAnsi="Times New Roman" w:cs="Times New Roman"/>
                <w:color w:val="000000"/>
              </w:rPr>
              <w:t xml:space="preserve"> от </w:t>
            </w:r>
            <w:r w:rsidRPr="009D725D">
              <w:rPr>
                <w:rFonts w:ascii="Times New Roman" w:hAnsi="Times New Roman" w:cs="Times New Roman"/>
              </w:rPr>
              <w:t>26.04.2007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6.</w:t>
            </w:r>
            <w:hyperlink r:id="rId25" w:history="1">
              <w:r w:rsidRPr="009D725D">
                <w:rPr>
                  <w:rFonts w:ascii="Times New Roman" w:hAnsi="Times New Roman" w:cs="Times New Roman"/>
                </w:rPr>
                <w:t>Статья 179</w:t>
              </w:r>
            </w:hyperlink>
            <w:r w:rsidRPr="009D725D">
              <w:rPr>
                <w:rFonts w:ascii="Times New Roman" w:hAnsi="Times New Roman" w:cs="Times New Roman"/>
              </w:rPr>
              <w:t xml:space="preserve"> Бюджетного кодекса Российской Федерации.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7.</w:t>
            </w:r>
            <w:hyperlink r:id="rId26" w:history="1">
              <w:r w:rsidRPr="009D725D">
                <w:rPr>
                  <w:rFonts w:ascii="Times New Roman" w:hAnsi="Times New Roman" w:cs="Times New Roman"/>
                </w:rPr>
                <w:t>Статья 17</w:t>
              </w:r>
            </w:hyperlink>
            <w:r w:rsidRPr="009D725D">
              <w:rPr>
                <w:rFonts w:ascii="Times New Roman" w:hAnsi="Times New Roman" w:cs="Times New Roman"/>
              </w:rPr>
              <w:t xml:space="preserve"> Федерального закона от 6.10. 2003 года N 131-ФЗ "Об общих принципах организации местного самоуправления в Российской Федерации".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8.Постановление Правительства  Российской Федерации от 02.08.2010 N 588 "Об утверждении Порядка разработки, реализации и оценки эффективности государственных программ Российской Федерации".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9. Устав Новопервомайского сельсовета.</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10.Приказа от 26 августа </w:t>
            </w:r>
            <w:smartTag w:uri="urn:schemas-microsoft-com:office:smarttags" w:element="metricconverter">
              <w:smartTagPr>
                <w:attr w:name="ProductID" w:val="2011 г"/>
              </w:smartTagPr>
              <w:r w:rsidRPr="009D725D">
                <w:rPr>
                  <w:rFonts w:ascii="Times New Roman" w:hAnsi="Times New Roman" w:cs="Times New Roman"/>
                </w:rPr>
                <w:t>2011 г</w:t>
              </w:r>
            </w:smartTag>
            <w:r w:rsidRPr="009D725D">
              <w:rPr>
                <w:rFonts w:ascii="Times New Roman" w:hAnsi="Times New Roman" w:cs="Times New Roman"/>
              </w:rPr>
              <w:t>. № 417 «О внесении изменений в методику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утвержденную приказом Министерства регионального развития Российской Федерации от 07.06.2010 № 273.</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11.Приказ от 7 июня </w:t>
            </w:r>
            <w:smartTag w:uri="urn:schemas-microsoft-com:office:smarttags" w:element="metricconverter">
              <w:smartTagPr>
                <w:attr w:name="ProductID" w:val="2010 г"/>
              </w:smartTagPr>
              <w:r w:rsidRPr="009D725D">
                <w:rPr>
                  <w:rFonts w:ascii="Times New Roman" w:hAnsi="Times New Roman" w:cs="Times New Roman"/>
                </w:rPr>
                <w:t>2010 г</w:t>
              </w:r>
            </w:smartTag>
            <w:r w:rsidRPr="009D725D">
              <w:rPr>
                <w:rFonts w:ascii="Times New Roman" w:hAnsi="Times New Roman" w:cs="Times New Roman"/>
              </w:rPr>
              <w:t>.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Муниципальный заказчик</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Администрация Татарского района.</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Разработчик программы</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Администрация Новопервомайского  сельсовета </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Цели и задачи</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Основные цели программы:</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создание экономических и организационных условий для эффективного использования энергоресурсов;</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сокращение расходов бюджета на финансирование оплаты коммунальных услуг;</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поддержание комфортного режима внутри здания для улучшения качества жизнедеятельности.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Для достижения этих целей необходимо решить следующие основные задачи: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осуществить оценку фактических параметров </w:t>
            </w:r>
            <w:proofErr w:type="spellStart"/>
            <w:r w:rsidRPr="009D725D">
              <w:rPr>
                <w:rFonts w:ascii="Times New Roman" w:hAnsi="Times New Roman" w:cs="Times New Roman"/>
              </w:rPr>
              <w:t>энергоэффективности</w:t>
            </w:r>
            <w:proofErr w:type="spellEnd"/>
            <w:r w:rsidRPr="009D725D">
              <w:rPr>
                <w:rFonts w:ascii="Times New Roman" w:hAnsi="Times New Roman" w:cs="Times New Roman"/>
              </w:rPr>
              <w:t xml:space="preserve"> по объектам энергопотребления;</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Увеличение количества транспортных средств, относящихся к объектам, имеющих высокий класс энергетической эффективности;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сокращение расходов бюджетов на обеспечение  энергетическими ресурсами  муниципальных учреждений,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учётом изменений объёма использования энергетических ресурсов в указанных сферах;</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lastRenderedPageBreak/>
              <w:t>- увеличение объёма внебюджетных средств,  используемых на финансирование мероприятий по энергосбережению и повышению энергетической эффективности.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выполнить организационные и технические мероприятия по снижению  использования энергоресурсов.</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lastRenderedPageBreak/>
              <w:t>Срок реализации</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2018-2025 годы.</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Перечень</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основных</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мероприятий</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На объекте бюджетного учреждения необходимо выполнить следующие мероприятия:</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проведение энергетического обследования объекта с целью определения его </w:t>
            </w:r>
            <w:proofErr w:type="spellStart"/>
            <w:r w:rsidRPr="009D725D">
              <w:rPr>
                <w:rFonts w:ascii="Times New Roman" w:hAnsi="Times New Roman" w:cs="Times New Roman"/>
              </w:rPr>
              <w:t>энергоэффективности</w:t>
            </w:r>
            <w:proofErr w:type="spellEnd"/>
            <w:r w:rsidRPr="009D725D">
              <w:rPr>
                <w:rFonts w:ascii="Times New Roman" w:hAnsi="Times New Roman" w:cs="Times New Roman"/>
              </w:rPr>
              <w:t xml:space="preserve">;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осуществление организационных мероприятий по </w:t>
            </w:r>
            <w:r w:rsidRPr="009D725D">
              <w:rPr>
                <w:rStyle w:val="grame"/>
                <w:rFonts w:ascii="Times New Roman" w:hAnsi="Times New Roman" w:cs="Times New Roman"/>
              </w:rPr>
              <w:t>контролю за</w:t>
            </w:r>
            <w:r w:rsidRPr="009D725D">
              <w:rPr>
                <w:rFonts w:ascii="Times New Roman" w:hAnsi="Times New Roman" w:cs="Times New Roman"/>
              </w:rPr>
              <w:t xml:space="preserve"> расходом энергоресурсов и показателями </w:t>
            </w:r>
            <w:proofErr w:type="spellStart"/>
            <w:r w:rsidRPr="009D725D">
              <w:rPr>
                <w:rFonts w:ascii="Times New Roman" w:hAnsi="Times New Roman" w:cs="Times New Roman"/>
              </w:rPr>
              <w:t>энергоэффективности</w:t>
            </w:r>
            <w:proofErr w:type="spellEnd"/>
            <w:r w:rsidRPr="009D725D">
              <w:rPr>
                <w:rFonts w:ascii="Times New Roman" w:hAnsi="Times New Roman" w:cs="Times New Roman"/>
              </w:rPr>
              <w:t>;</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обучение ответственных  лиц  энергосберегающим методам и мероприятиям;</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разработка практических мероприятий, направленных на снижение энергопотребления по всем видам топливно-энергетических ресурсов;</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производство расчетов затрат на осуществление мероприятий и ожидаемой экономии от их внедрения;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осуществление экономического расчета окупаемости мероприятий.</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Исполнитель</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Администрация  Новопервомайского сельсовета</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ЗАО «Региональные электрические сети»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ООО «Сервис»</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ООО «</w:t>
            </w:r>
            <w:proofErr w:type="spellStart"/>
            <w:r w:rsidRPr="009D725D">
              <w:rPr>
                <w:rFonts w:ascii="Times New Roman" w:hAnsi="Times New Roman" w:cs="Times New Roman"/>
              </w:rPr>
              <w:t>Татасркэнергогаз</w:t>
            </w:r>
            <w:proofErr w:type="spellEnd"/>
            <w:r w:rsidRPr="009D725D">
              <w:rPr>
                <w:rFonts w:ascii="Times New Roman" w:hAnsi="Times New Roman" w:cs="Times New Roman"/>
              </w:rPr>
              <w:t>»</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Ожидаемые конечные результаты реализации</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В результате реализации программы возможно обеспечить:</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ежегодное снижение потребления энергоресурсов не менее 2 % ежегодно и не менее 15% - за весь период реализации программы;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снижение расходов бюджета на финансирование оплаты коммунальных услуг, потребляемых объектом.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использование современного оборудования в системах всех видов топливных энергетических ресурсов.</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источники финансирования</w:t>
            </w:r>
          </w:p>
        </w:tc>
        <w:tc>
          <w:tcPr>
            <w:tcW w:w="849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Источники финансирования: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бюджет МО,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саморегулирующие организации,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Собственники жилфонда.                </w:t>
            </w:r>
          </w:p>
        </w:tc>
      </w:tr>
      <w:tr w:rsidR="00D02789" w:rsidRPr="009D725D" w:rsidTr="00D02789">
        <w:tc>
          <w:tcPr>
            <w:tcW w:w="1715"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Style w:val="grame"/>
                <w:rFonts w:ascii="Times New Roman" w:hAnsi="Times New Roman" w:cs="Times New Roman"/>
              </w:rPr>
              <w:t>Контроль за</w:t>
            </w:r>
            <w:r w:rsidRPr="009D725D">
              <w:rPr>
                <w:rFonts w:ascii="Times New Roman" w:hAnsi="Times New Roman" w:cs="Times New Roman"/>
              </w:rPr>
              <w:t xml:space="preserve"> исполнением</w:t>
            </w:r>
          </w:p>
        </w:tc>
        <w:tc>
          <w:tcPr>
            <w:tcW w:w="849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Style w:val="grame"/>
                <w:rFonts w:ascii="Times New Roman" w:hAnsi="Times New Roman" w:cs="Times New Roman"/>
              </w:rPr>
              <w:t>Контроль за</w:t>
            </w:r>
            <w:r w:rsidRPr="009D725D">
              <w:rPr>
                <w:rFonts w:ascii="Times New Roman" w:hAnsi="Times New Roman" w:cs="Times New Roman"/>
              </w:rPr>
              <w:t xml:space="preserve"> реализацией программы осуществляет: глава администрации Новопервомайского сельсовета</w:t>
            </w:r>
          </w:p>
        </w:tc>
      </w:tr>
    </w:tbl>
    <w:p w:rsidR="00D02789" w:rsidRPr="009D725D" w:rsidRDefault="00D02789" w:rsidP="009D725D">
      <w:pPr>
        <w:pStyle w:val="a5"/>
        <w:rPr>
          <w:rFonts w:ascii="Times New Roman" w:hAnsi="Times New Roman" w:cs="Times New Roman"/>
        </w:rPr>
      </w:pPr>
    </w:p>
    <w:p w:rsidR="00D02789" w:rsidRPr="009D725D" w:rsidRDefault="00502D18" w:rsidP="00502D18">
      <w:pPr>
        <w:pStyle w:val="a5"/>
        <w:ind w:left="2124" w:firstLine="708"/>
        <w:rPr>
          <w:rFonts w:ascii="Times New Roman" w:hAnsi="Times New Roman" w:cs="Times New Roman"/>
        </w:rPr>
      </w:pPr>
      <w:r>
        <w:rPr>
          <w:rFonts w:ascii="Times New Roman" w:hAnsi="Times New Roman" w:cs="Times New Roman"/>
          <w:bCs/>
        </w:rPr>
        <w:t>1.</w:t>
      </w:r>
      <w:r w:rsidR="00D02789" w:rsidRPr="009D725D">
        <w:rPr>
          <w:rFonts w:ascii="Times New Roman" w:hAnsi="Times New Roman" w:cs="Times New Roman"/>
          <w:bCs/>
        </w:rPr>
        <w:t>Введение.</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spacing w:val="-1"/>
        </w:rPr>
        <w:t>Муниципальная программа «Энергосбережение в муниципальном образовании Новопервомайского сельсовета на 2018-</w:t>
      </w:r>
      <w:r w:rsidRPr="009D725D">
        <w:rPr>
          <w:rFonts w:ascii="Times New Roman" w:hAnsi="Times New Roman" w:cs="Times New Roman"/>
        </w:rPr>
        <w:t xml:space="preserve">2025 (далее – Программа) разработана на основании Федерального закона № 261-ФЗ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которым рекомендовано утвердить программы мероприятий по энергосбережению, обеспечить планомерное снижение потребления энергетических ресурсов, усилить контроль в сфере тарифного регулирования услуг муниципальных предприятий жилищно-коммунальной отрасли.  </w:t>
      </w:r>
    </w:p>
    <w:p w:rsidR="00D02789" w:rsidRPr="00502D18" w:rsidRDefault="00D02789" w:rsidP="00502D18">
      <w:pPr>
        <w:pStyle w:val="a5"/>
        <w:jc w:val="center"/>
        <w:rPr>
          <w:rFonts w:ascii="Times New Roman" w:hAnsi="Times New Roman" w:cs="Times New Roman"/>
          <w:b/>
          <w:color w:val="000000"/>
        </w:rPr>
      </w:pPr>
      <w:r w:rsidRPr="00502D18">
        <w:rPr>
          <w:rFonts w:ascii="Times New Roman" w:hAnsi="Times New Roman" w:cs="Times New Roman"/>
          <w:b/>
          <w:color w:val="000000"/>
        </w:rPr>
        <w:t>Характеристика проблемы повышения энергетической эффективности и прогноз развития ситуации с учетом реализации Программы.</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 xml:space="preserve">В настоящее время экономика и бюджетная сфера </w:t>
      </w:r>
      <w:r w:rsidRPr="009D725D">
        <w:rPr>
          <w:rStyle w:val="aff3"/>
          <w:rFonts w:ascii="Times New Roman" w:hAnsi="Times New Roman" w:cs="Times New Roman"/>
          <w:color w:val="000000"/>
          <w:u w:val="single"/>
        </w:rPr>
        <w:t xml:space="preserve">МО Новопервомайского </w:t>
      </w:r>
      <w:proofErr w:type="spellStart"/>
      <w:r w:rsidRPr="009D725D">
        <w:rPr>
          <w:rStyle w:val="aff3"/>
          <w:rFonts w:ascii="Times New Roman" w:hAnsi="Times New Roman" w:cs="Times New Roman"/>
          <w:color w:val="000000"/>
          <w:u w:val="single"/>
        </w:rPr>
        <w:t>с\с</w:t>
      </w:r>
      <w:proofErr w:type="spellEnd"/>
      <w:r w:rsidRPr="009D725D">
        <w:rPr>
          <w:rStyle w:val="aff3"/>
          <w:rFonts w:ascii="Times New Roman" w:hAnsi="Times New Roman" w:cs="Times New Roman"/>
          <w:color w:val="000000"/>
          <w:u w:val="single"/>
        </w:rPr>
        <w:t xml:space="preserve"> </w:t>
      </w:r>
      <w:r w:rsidRPr="009D725D">
        <w:rPr>
          <w:rFonts w:ascii="Times New Roman" w:hAnsi="Times New Roman" w:cs="Times New Roman"/>
        </w:rPr>
        <w:t>характеризуется повышенной энергоемкостью.</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В этих условиях одной из основных угроз социально-экономическому развитию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С учетом указанных обстоятельств, проблема заключается в том, что при существующем уровне энергоемкости экономики и социальной сферы  предстоящие изменения стоимости топливно-энергетических и коммунальных ресурсов приведут к следующим негативным последствиям:</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 xml:space="preserve">росту затрат предприятий, расположенных на территории </w:t>
      </w:r>
      <w:r w:rsidR="00D02789" w:rsidRPr="009D725D">
        <w:rPr>
          <w:rStyle w:val="aff3"/>
          <w:rFonts w:ascii="Times New Roman" w:hAnsi="Times New Roman" w:cs="Times New Roman"/>
          <w:color w:val="000000"/>
          <w:u w:val="single"/>
        </w:rPr>
        <w:t xml:space="preserve">МО Новопервомайского </w:t>
      </w:r>
      <w:proofErr w:type="spellStart"/>
      <w:r w:rsidR="00D02789" w:rsidRPr="009D725D">
        <w:rPr>
          <w:rStyle w:val="aff3"/>
          <w:rFonts w:ascii="Times New Roman" w:hAnsi="Times New Roman" w:cs="Times New Roman"/>
          <w:color w:val="000000"/>
          <w:u w:val="single"/>
        </w:rPr>
        <w:t>с\с</w:t>
      </w:r>
      <w:proofErr w:type="spellEnd"/>
      <w:r w:rsidR="00D02789" w:rsidRPr="009D725D">
        <w:rPr>
          <w:rFonts w:ascii="Times New Roman" w:hAnsi="Times New Roman" w:cs="Times New Roman"/>
        </w:rPr>
        <w:t>, на оплату энергоресурсов, приводящему к снижению конкурентоспособности и рентабельности их деятельности;</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lastRenderedPageBreak/>
        <w:t>-</w:t>
      </w:r>
      <w:r w:rsidR="00D02789" w:rsidRPr="009D725D">
        <w:rPr>
          <w:rFonts w:ascii="Times New Roman" w:hAnsi="Times New Roman" w:cs="Times New Roman"/>
        </w:rPr>
        <w:t xml:space="preserve">росту стоимости жилищно-коммунальных услуг для населения </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снижению эффективности расходования средств бюджета  вызванному ростом доли затрат на оплату коммунальных услуг в общих затратах на муниципальное управление;</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росту затрат на оплату энергоресурсов в расходах на содержание муниципальных бюджетных учреждений.</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В 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При поэтапной реализации всех разделов в период до 2025 года должны быть достигнуты:</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экономия всех видов энергоресурсов при производстве, распределении и потреблении энергии;</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обеспечение учета всего объема потребляемых энергетических ресурсов;</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сокращение потребления электрической и тепловой присоединённой мощности, а также потребляемой нагрузки водо- и газоснабжения, после согласования вопроса экономии энергоресурсов и природного газа с поставщиками энергоресурсов.</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В конечном итоге реализация Программы позволит системно решать накопившиеся проблемы и выйти на заданные параметры:</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обеспечения ежегодного сокращения удельных показателей энергопотребления экономики на 3 процента (к уровню 2017 года);</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полного перехода на приборный учет энергоресурсов при расчетах организаций муниципальной бюджетной с организациями коммунального комплекса.</w:t>
      </w:r>
    </w:p>
    <w:p w:rsidR="00D02789" w:rsidRPr="00502D18" w:rsidRDefault="00502D18" w:rsidP="00502D18">
      <w:pPr>
        <w:pStyle w:val="a5"/>
        <w:ind w:left="1416" w:firstLine="708"/>
        <w:rPr>
          <w:rFonts w:ascii="Times New Roman" w:hAnsi="Times New Roman" w:cs="Times New Roman"/>
          <w:b/>
        </w:rPr>
      </w:pPr>
      <w:r w:rsidRPr="00502D18">
        <w:rPr>
          <w:rFonts w:ascii="Times New Roman" w:hAnsi="Times New Roman" w:cs="Times New Roman"/>
          <w:b/>
        </w:rPr>
        <w:t>2.</w:t>
      </w:r>
      <w:r w:rsidR="00D02789" w:rsidRPr="00502D18">
        <w:rPr>
          <w:rFonts w:ascii="Times New Roman" w:hAnsi="Times New Roman" w:cs="Times New Roman"/>
          <w:b/>
        </w:rPr>
        <w:t>Основные пути решения проблемы.</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Проведенный поэтапный сбор и обработка исходных данных по энергопотреблению жилого фонда, бюджетных объектов позволил получить обобщенную картину потребления энергоресурсов, оценить эффективность использования воды, электрической и тепловой энергии основными потребителями ТЭР. Анализ исходных данных позволил уточнить потенциал энергосбережения в жилом фонде, объектах социальной сферы, муниципальных предприятиях, сельскохозяйственных предприятиях.</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 xml:space="preserve">По тепловой энергии потенциал составляет 20 – 25 %, по электроэнергии 15 – 20 %. Это касается основных затрат ТЭР – отопительно-вентиляционных нужд бюджетных объектов, осветительных приборов. </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 xml:space="preserve">В процессе разработки Программы был проведен анализ данных по потреблению энергоресурсов (по каждому виду энергоресурсов в отдельности) по селу </w:t>
      </w:r>
      <w:proofErr w:type="spellStart"/>
      <w:r w:rsidRPr="009D725D">
        <w:rPr>
          <w:rFonts w:ascii="Times New Roman" w:hAnsi="Times New Roman" w:cs="Times New Roman"/>
        </w:rPr>
        <w:t>Новопервомайскому</w:t>
      </w:r>
      <w:proofErr w:type="spellEnd"/>
      <w:r w:rsidRPr="009D725D">
        <w:rPr>
          <w:rFonts w:ascii="Times New Roman" w:hAnsi="Times New Roman" w:cs="Times New Roman"/>
        </w:rPr>
        <w:t xml:space="preserve"> у следующих групп потребителей:</w:t>
      </w:r>
    </w:p>
    <w:p w:rsidR="00D02789" w:rsidRPr="009D725D" w:rsidRDefault="00502D18" w:rsidP="009D725D">
      <w:pPr>
        <w:pStyle w:val="a5"/>
        <w:rPr>
          <w:rFonts w:ascii="Times New Roman" w:hAnsi="Times New Roman" w:cs="Times New Roman"/>
        </w:rPr>
      </w:pPr>
      <w:r>
        <w:rPr>
          <w:rFonts w:ascii="Times New Roman" w:hAnsi="Times New Roman" w:cs="Times New Roman"/>
        </w:rPr>
        <w:tab/>
        <w:t>-</w:t>
      </w:r>
      <w:r w:rsidR="00D02789" w:rsidRPr="009D725D">
        <w:rPr>
          <w:rFonts w:ascii="Times New Roman" w:hAnsi="Times New Roman" w:cs="Times New Roman"/>
        </w:rPr>
        <w:t>Администрация</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В транспортном комплексе</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Система коммунальной инфраструктуры</w:t>
      </w:r>
      <w:r w:rsidR="00D02789" w:rsidRPr="00502D18">
        <w:rPr>
          <w:rFonts w:ascii="Times New Roman" w:hAnsi="Times New Roman" w:cs="Times New Roman"/>
        </w:rPr>
        <w:t>;</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жилой фонд.</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spacing w:val="-1"/>
        </w:rPr>
        <w:t>В общей структуре потребления топливно-энергетических ресурсов были</w:t>
      </w:r>
      <w:r w:rsidRPr="009D725D">
        <w:rPr>
          <w:rFonts w:ascii="Times New Roman" w:hAnsi="Times New Roman" w:cs="Times New Roman"/>
        </w:rPr>
        <w:t xml:space="preserve"> выделены   электроэнергия,   тепловая   энергия, моторное   топливо   и водопотребление. </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spacing w:val="-1"/>
        </w:rPr>
        <w:t xml:space="preserve">На основании анализа предоставленных данных сформирована структура </w:t>
      </w:r>
      <w:proofErr w:type="spellStart"/>
      <w:r w:rsidRPr="009D725D">
        <w:rPr>
          <w:rFonts w:ascii="Times New Roman" w:hAnsi="Times New Roman" w:cs="Times New Roman"/>
        </w:rPr>
        <w:t>общесельского</w:t>
      </w:r>
      <w:proofErr w:type="spellEnd"/>
      <w:r w:rsidRPr="009D725D">
        <w:rPr>
          <w:rFonts w:ascii="Times New Roman" w:hAnsi="Times New Roman" w:cs="Times New Roman"/>
        </w:rPr>
        <w:t xml:space="preserve"> потребления энергоресурсов, определена динамика потребления энергоресурсов в селе за 2018 - 2025 годы. Рассчитаны сводные данные по потреблению энергоресурсов и водопотреблению села.</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В рамках Программы принято решение сосредоточить усилия на объектах села: социальная сфера, саморегулирующие организации, сельхоз предприятия, жилищный фонд. Комплекс мероприятий, включенных в Программу, позволит реализовать у вышеуказанных потребителей в течение 2018 – 2025 годов до 10 - 15 % располагаемого потенциала. При сохранении таких темпов внедрения энергосберегающих мероприятий к 2025 году потенциал энергосбережения будет реализован в размере 20 – 30 %.</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Закладывать более высокие показатели экономии энергоресурсов в период реализации Программы экономически необоснованно и технически нецелесообразно, так как через 7 лет появятся более эффективные и экономичные технические решения и мероприятия.</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 xml:space="preserve">Для поэтапной реализации всего располагаемого потенциала энергосбережения в Программе предусматриваются, помимо технических решений, организационно-экономические, правовые, административные рычаги и механизмы стимулирования энергосберегающей политики, активная пропаганда </w:t>
      </w:r>
      <w:proofErr w:type="spellStart"/>
      <w:r w:rsidRPr="009D725D">
        <w:rPr>
          <w:rFonts w:ascii="Times New Roman" w:hAnsi="Times New Roman" w:cs="Times New Roman"/>
        </w:rPr>
        <w:t>энерго</w:t>
      </w:r>
      <w:proofErr w:type="spellEnd"/>
      <w:r w:rsidRPr="009D725D">
        <w:rPr>
          <w:rFonts w:ascii="Times New Roman" w:hAnsi="Times New Roman" w:cs="Times New Roman"/>
        </w:rPr>
        <w:t>- и ресурсосбережения. Реализация комплексных работ по экономии топливно-энергетических ресурсов качественно повысит энергетическую эффективность экономики села.</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lastRenderedPageBreak/>
        <w:t>По результатам обследования муниципального предприятия и  объекта социальной сферы, сельскохозяйственных предприятий, жилищного фонда были получены следующие показатели:</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перечень наиболее применимых энергосберегающих мероприятий;</w:t>
      </w:r>
    </w:p>
    <w:p w:rsidR="00D02789" w:rsidRPr="009D725D" w:rsidRDefault="00502D18" w:rsidP="00502D18">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возможный объем экономии энергоресурсов за счет внедрения технических мероприятий.</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Муниципальные предприятия были обследованы в полном объеме. Эффективность методов пропаганды, организации учета энергоресурсов и использования организационных мер оценивалась исходя из международного и отечественного опыта их применения.</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С учетом всех факторов определялись общие показатели Программы в части объема экономии энергоресурсов. Сводные показатели Программы приведены в таблице 3.1.</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Расход Топливно-Энергетических ресурсов – администрация Новопервомайского сельсовета, Дом Культуры - с. Новопервомайское, уличное освещение, водонапорная башня.</w:t>
      </w:r>
    </w:p>
    <w:p w:rsidR="00D02789" w:rsidRPr="009D725D" w:rsidRDefault="00D02789" w:rsidP="009D725D">
      <w:pPr>
        <w:pStyle w:val="a5"/>
        <w:rPr>
          <w:rFonts w:ascii="Times New Roman" w:hAnsi="Times New Roman" w:cs="Times New Roman"/>
        </w:rPr>
        <w:sectPr w:rsidR="00D02789" w:rsidRPr="009D725D" w:rsidSect="00D02789">
          <w:pgSz w:w="11906" w:h="16838"/>
          <w:pgMar w:top="1134" w:right="1276" w:bottom="1134" w:left="993" w:header="709" w:footer="709" w:gutter="0"/>
          <w:cols w:space="708"/>
          <w:docGrid w:linePitch="360"/>
        </w:sect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bCs/>
        </w:rPr>
        <w:t>Индикаторы достижения цели (целей) программы</w:t>
      </w:r>
    </w:p>
    <w:tbl>
      <w:tblPr>
        <w:tblW w:w="14693" w:type="dxa"/>
        <w:tblInd w:w="93" w:type="dxa"/>
        <w:tblLayout w:type="fixed"/>
        <w:tblLook w:val="04A0"/>
      </w:tblPr>
      <w:tblGrid>
        <w:gridCol w:w="953"/>
        <w:gridCol w:w="1409"/>
        <w:gridCol w:w="1197"/>
        <w:gridCol w:w="1036"/>
        <w:gridCol w:w="1122"/>
        <w:gridCol w:w="1122"/>
        <w:gridCol w:w="1122"/>
        <w:gridCol w:w="1122"/>
        <w:gridCol w:w="1122"/>
        <w:gridCol w:w="1122"/>
        <w:gridCol w:w="1122"/>
        <w:gridCol w:w="1122"/>
        <w:gridCol w:w="1122"/>
      </w:tblGrid>
      <w:tr w:rsidR="00D02789" w:rsidRPr="009D725D" w:rsidTr="00D02789">
        <w:trPr>
          <w:trHeight w:val="960"/>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№п/п</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Наименование индикаторов цели программы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Единица измерения</w:t>
            </w:r>
          </w:p>
        </w:tc>
        <w:tc>
          <w:tcPr>
            <w:tcW w:w="11134" w:type="dxa"/>
            <w:gridSpan w:val="10"/>
            <w:tcBorders>
              <w:top w:val="single" w:sz="4" w:space="0" w:color="auto"/>
              <w:left w:val="nil"/>
              <w:bottom w:val="single" w:sz="4" w:space="0" w:color="auto"/>
              <w:right w:val="single" w:sz="4" w:space="0" w:color="auto"/>
            </w:tcBorders>
            <w:shd w:val="clear" w:color="auto" w:fill="auto"/>
            <w:vAlign w:val="center"/>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Значения индикаторов целей программы (экономия не менее 3% ежегодно и не менее 15% к 2025 году от потребления энергоресурсов в 2017г.)</w:t>
            </w:r>
          </w:p>
        </w:tc>
      </w:tr>
      <w:tr w:rsidR="00D02789" w:rsidRPr="009D725D" w:rsidTr="00D02789">
        <w:trPr>
          <w:trHeight w:val="300"/>
        </w:trPr>
        <w:tc>
          <w:tcPr>
            <w:tcW w:w="355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36"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2016</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2017</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2018</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2019</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2020</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2021</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2022</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2023</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2025</w:t>
            </w:r>
          </w:p>
        </w:tc>
      </w:tr>
      <w:tr w:rsidR="00D02789" w:rsidRPr="009D725D" w:rsidTr="00D02789">
        <w:trPr>
          <w:trHeight w:val="300"/>
        </w:trPr>
        <w:tc>
          <w:tcPr>
            <w:tcW w:w="3559" w:type="dxa"/>
            <w:gridSpan w:val="3"/>
            <w:vMerge/>
            <w:tcBorders>
              <w:top w:val="single" w:sz="4" w:space="0" w:color="auto"/>
              <w:left w:val="single" w:sz="4" w:space="0" w:color="auto"/>
              <w:bottom w:val="single" w:sz="4" w:space="0" w:color="000000"/>
              <w:right w:val="single" w:sz="4" w:space="0" w:color="000000"/>
            </w:tcBorders>
            <w:vAlign w:val="center"/>
            <w:hideMark/>
          </w:tcPr>
          <w:p w:rsidR="00D02789" w:rsidRPr="009D725D" w:rsidRDefault="00D02789" w:rsidP="009D725D">
            <w:pPr>
              <w:pStyle w:val="a5"/>
              <w:rPr>
                <w:rFonts w:ascii="Times New Roman" w:hAnsi="Times New Roman" w:cs="Times New Roman"/>
                <w:bCs/>
                <w:color w:val="000000"/>
              </w:rPr>
            </w:pPr>
          </w:p>
        </w:tc>
        <w:tc>
          <w:tcPr>
            <w:tcW w:w="11134" w:type="dxa"/>
            <w:gridSpan w:val="10"/>
            <w:tcBorders>
              <w:top w:val="single" w:sz="4" w:space="0" w:color="auto"/>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Экономия электрической энергии</w:t>
            </w:r>
          </w:p>
        </w:tc>
      </w:tr>
      <w:tr w:rsidR="00D02789" w:rsidRPr="009D725D" w:rsidTr="00D02789">
        <w:trPr>
          <w:trHeight w:val="465"/>
        </w:trPr>
        <w:tc>
          <w:tcPr>
            <w:tcW w:w="9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w:t>
            </w:r>
          </w:p>
        </w:tc>
        <w:tc>
          <w:tcPr>
            <w:tcW w:w="1409" w:type="dxa"/>
            <w:tcBorders>
              <w:top w:val="nil"/>
              <w:left w:val="nil"/>
              <w:bottom w:val="single" w:sz="4" w:space="0" w:color="auto"/>
              <w:right w:val="single" w:sz="4" w:space="0" w:color="auto"/>
            </w:tcBorders>
            <w:shd w:val="clear" w:color="auto" w:fill="auto"/>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В натуральном выражении</w:t>
            </w:r>
          </w:p>
        </w:tc>
        <w:tc>
          <w:tcPr>
            <w:tcW w:w="1197"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proofErr w:type="spellStart"/>
            <w:r w:rsidRPr="009D725D">
              <w:rPr>
                <w:rFonts w:ascii="Times New Roman" w:hAnsi="Times New Roman" w:cs="Times New Roman"/>
                <w:bCs/>
                <w:color w:val="000000"/>
              </w:rPr>
              <w:t>тыс.кВт.ч</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99,8</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97,80</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95,81</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93,81</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91,82</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89,82</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87,82</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85,83</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83,83</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81,84</w:t>
            </w:r>
          </w:p>
        </w:tc>
      </w:tr>
      <w:tr w:rsidR="00D02789" w:rsidRPr="009D725D" w:rsidTr="00D02789">
        <w:trPr>
          <w:trHeight w:val="450"/>
        </w:trPr>
        <w:tc>
          <w:tcPr>
            <w:tcW w:w="953" w:type="dxa"/>
            <w:vMerge/>
            <w:tcBorders>
              <w:top w:val="nil"/>
              <w:left w:val="single" w:sz="4" w:space="0" w:color="auto"/>
              <w:bottom w:val="single" w:sz="4" w:space="0" w:color="auto"/>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1409" w:type="dxa"/>
            <w:tcBorders>
              <w:top w:val="nil"/>
              <w:left w:val="nil"/>
              <w:bottom w:val="single" w:sz="4" w:space="0" w:color="auto"/>
              <w:right w:val="single" w:sz="4" w:space="0" w:color="auto"/>
            </w:tcBorders>
            <w:shd w:val="clear" w:color="auto" w:fill="auto"/>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в стоимости выражения</w:t>
            </w:r>
          </w:p>
        </w:tc>
        <w:tc>
          <w:tcPr>
            <w:tcW w:w="1197"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тыс.руб.</w:t>
            </w:r>
          </w:p>
        </w:tc>
        <w:tc>
          <w:tcPr>
            <w:tcW w:w="1036"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372,2</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379,48</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371,74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363,99</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356,25</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348,50</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340,76</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333,01</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325,27</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317,52</w:t>
            </w:r>
          </w:p>
        </w:tc>
      </w:tr>
      <w:tr w:rsidR="00D02789" w:rsidRPr="009D725D" w:rsidTr="00D02789">
        <w:trPr>
          <w:trHeight w:val="300"/>
        </w:trPr>
        <w:tc>
          <w:tcPr>
            <w:tcW w:w="35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1134" w:type="dxa"/>
            <w:gridSpan w:val="10"/>
            <w:tcBorders>
              <w:top w:val="single" w:sz="4" w:space="0" w:color="auto"/>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Экономия тепловой энергии</w:t>
            </w:r>
          </w:p>
        </w:tc>
      </w:tr>
      <w:tr w:rsidR="00D02789" w:rsidRPr="009D725D" w:rsidTr="00D02789">
        <w:trPr>
          <w:trHeight w:val="450"/>
        </w:trPr>
        <w:tc>
          <w:tcPr>
            <w:tcW w:w="9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w:t>
            </w:r>
          </w:p>
        </w:tc>
        <w:tc>
          <w:tcPr>
            <w:tcW w:w="1409" w:type="dxa"/>
            <w:tcBorders>
              <w:top w:val="nil"/>
              <w:left w:val="nil"/>
              <w:bottom w:val="single" w:sz="4" w:space="0" w:color="auto"/>
              <w:right w:val="single" w:sz="4" w:space="0" w:color="auto"/>
            </w:tcBorders>
            <w:shd w:val="clear" w:color="auto" w:fill="auto"/>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В натуральном выражении</w:t>
            </w:r>
          </w:p>
        </w:tc>
        <w:tc>
          <w:tcPr>
            <w:tcW w:w="1197"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Гкал()</w:t>
            </w:r>
          </w:p>
        </w:tc>
        <w:tc>
          <w:tcPr>
            <w:tcW w:w="1036"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237,91</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233,15</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228,39</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223,64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218,88</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214,12</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209,36</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204,60</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199,84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195,09</w:t>
            </w:r>
          </w:p>
        </w:tc>
      </w:tr>
      <w:tr w:rsidR="00D02789" w:rsidRPr="009D725D" w:rsidTr="00D02789">
        <w:trPr>
          <w:trHeight w:val="450"/>
        </w:trPr>
        <w:tc>
          <w:tcPr>
            <w:tcW w:w="953" w:type="dxa"/>
            <w:vMerge/>
            <w:tcBorders>
              <w:top w:val="nil"/>
              <w:left w:val="single" w:sz="4" w:space="0" w:color="auto"/>
              <w:bottom w:val="single" w:sz="4" w:space="0" w:color="auto"/>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1409" w:type="dxa"/>
            <w:tcBorders>
              <w:top w:val="nil"/>
              <w:left w:val="nil"/>
              <w:bottom w:val="single" w:sz="4" w:space="0" w:color="auto"/>
              <w:right w:val="single" w:sz="4" w:space="0" w:color="auto"/>
            </w:tcBorders>
            <w:shd w:val="clear" w:color="auto" w:fill="auto"/>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в стоимости выражения</w:t>
            </w:r>
          </w:p>
        </w:tc>
        <w:tc>
          <w:tcPr>
            <w:tcW w:w="1197"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proofErr w:type="spellStart"/>
            <w:r w:rsidRPr="009D725D">
              <w:rPr>
                <w:rFonts w:ascii="Times New Roman" w:hAnsi="Times New Roman" w:cs="Times New Roman"/>
                <w:bCs/>
                <w:color w:val="000000"/>
              </w:rPr>
              <w:t>тыс.руб</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395,07</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387,17</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379,27</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371,37</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363,46</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355,56</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347,66</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339,76</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331,86</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323,96</w:t>
            </w:r>
          </w:p>
        </w:tc>
      </w:tr>
      <w:tr w:rsidR="00D02789" w:rsidRPr="009D725D" w:rsidTr="00D02789">
        <w:trPr>
          <w:trHeight w:val="300"/>
        </w:trPr>
        <w:tc>
          <w:tcPr>
            <w:tcW w:w="35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1134" w:type="dxa"/>
            <w:gridSpan w:val="10"/>
            <w:tcBorders>
              <w:top w:val="single" w:sz="4" w:space="0" w:color="auto"/>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Экономия воды</w:t>
            </w:r>
          </w:p>
        </w:tc>
      </w:tr>
      <w:tr w:rsidR="00D02789" w:rsidRPr="009D725D" w:rsidTr="00D02789">
        <w:trPr>
          <w:trHeight w:val="450"/>
        </w:trPr>
        <w:tc>
          <w:tcPr>
            <w:tcW w:w="9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w:t>
            </w:r>
          </w:p>
        </w:tc>
        <w:tc>
          <w:tcPr>
            <w:tcW w:w="1409" w:type="dxa"/>
            <w:tcBorders>
              <w:top w:val="nil"/>
              <w:left w:val="nil"/>
              <w:bottom w:val="single" w:sz="4" w:space="0" w:color="auto"/>
              <w:right w:val="single" w:sz="4" w:space="0" w:color="auto"/>
            </w:tcBorders>
            <w:shd w:val="clear" w:color="auto" w:fill="auto"/>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В натуральном выражении</w:t>
            </w:r>
          </w:p>
        </w:tc>
        <w:tc>
          <w:tcPr>
            <w:tcW w:w="1197"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xml:space="preserve">куб.м </w:t>
            </w:r>
          </w:p>
        </w:tc>
        <w:tc>
          <w:tcPr>
            <w:tcW w:w="1036"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970,15</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950,75</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931,34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911,94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892,54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873,14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853,73</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834,33</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814,93</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795,52</w:t>
            </w:r>
          </w:p>
        </w:tc>
      </w:tr>
      <w:tr w:rsidR="00D02789" w:rsidRPr="009D725D" w:rsidTr="00D02789">
        <w:trPr>
          <w:trHeight w:val="450"/>
        </w:trPr>
        <w:tc>
          <w:tcPr>
            <w:tcW w:w="953" w:type="dxa"/>
            <w:vMerge/>
            <w:tcBorders>
              <w:top w:val="nil"/>
              <w:left w:val="single" w:sz="4" w:space="0" w:color="auto"/>
              <w:bottom w:val="single" w:sz="4" w:space="0" w:color="auto"/>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1409" w:type="dxa"/>
            <w:tcBorders>
              <w:top w:val="nil"/>
              <w:left w:val="nil"/>
              <w:bottom w:val="single" w:sz="4" w:space="0" w:color="auto"/>
              <w:right w:val="single" w:sz="4" w:space="0" w:color="auto"/>
            </w:tcBorders>
            <w:shd w:val="clear" w:color="auto" w:fill="auto"/>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в стоимости выражения</w:t>
            </w:r>
          </w:p>
        </w:tc>
        <w:tc>
          <w:tcPr>
            <w:tcW w:w="1197"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тыс. руб.</w:t>
            </w:r>
          </w:p>
        </w:tc>
        <w:tc>
          <w:tcPr>
            <w:tcW w:w="1036"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14,7</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14,41</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14,11</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13,82</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13,52</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13,23</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12,94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12,64</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12,35</w:t>
            </w:r>
          </w:p>
        </w:tc>
        <w:tc>
          <w:tcPr>
            <w:tcW w:w="1122" w:type="dxa"/>
            <w:tcBorders>
              <w:top w:val="nil"/>
              <w:left w:val="nil"/>
              <w:bottom w:val="single" w:sz="4" w:space="0" w:color="auto"/>
              <w:right w:val="single" w:sz="4" w:space="0" w:color="auto"/>
            </w:tcBorders>
            <w:shd w:val="clear" w:color="auto" w:fill="auto"/>
            <w:noWrap/>
            <w:vAlign w:val="bottom"/>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12,05</w:t>
            </w:r>
          </w:p>
        </w:tc>
      </w:tr>
    </w:tbl>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sectPr w:rsidR="00D02789" w:rsidRPr="009D725D" w:rsidSect="00D02789">
          <w:pgSz w:w="16838" w:h="11906" w:orient="landscape"/>
          <w:pgMar w:top="993" w:right="1134" w:bottom="1276" w:left="1134" w:header="709" w:footer="709" w:gutter="0"/>
          <w:cols w:space="708"/>
          <w:docGrid w:linePitch="360"/>
        </w:sectPr>
      </w:pPr>
    </w:p>
    <w:p w:rsidR="00D02789" w:rsidRPr="009D725D" w:rsidRDefault="00D02789" w:rsidP="009D725D">
      <w:pPr>
        <w:pStyle w:val="a5"/>
        <w:rPr>
          <w:rFonts w:ascii="Times New Roman" w:hAnsi="Times New Roman" w:cs="Times New Roman"/>
        </w:rPr>
      </w:pPr>
    </w:p>
    <w:p w:rsidR="00D02789" w:rsidRPr="00502D18" w:rsidRDefault="00D02789" w:rsidP="00502D18">
      <w:pPr>
        <w:pStyle w:val="a5"/>
        <w:jc w:val="center"/>
        <w:rPr>
          <w:rFonts w:ascii="Times New Roman" w:hAnsi="Times New Roman" w:cs="Times New Roman"/>
          <w:b/>
        </w:rPr>
      </w:pPr>
      <w:r w:rsidRPr="00502D18">
        <w:rPr>
          <w:rFonts w:ascii="Times New Roman" w:hAnsi="Times New Roman" w:cs="Times New Roman"/>
          <w:b/>
        </w:rPr>
        <w:t>3. Сроки и этапы реализации Программы.</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Программа реализуется в один этап в течение 2017 – 2025 годов. Все технико-экономические показатели определены именно на этот период. До 2025 года сформированы показатели при условии, если с 2017 года по 2025 год будут сохранены темпы и эффективность внедряемых программных мероприятий.</w:t>
      </w:r>
    </w:p>
    <w:p w:rsidR="00D02789" w:rsidRPr="00502D18" w:rsidRDefault="00D02789" w:rsidP="00502D18">
      <w:pPr>
        <w:pStyle w:val="a5"/>
        <w:jc w:val="center"/>
        <w:rPr>
          <w:rFonts w:ascii="Times New Roman" w:hAnsi="Times New Roman" w:cs="Times New Roman"/>
          <w:b/>
        </w:rPr>
      </w:pPr>
      <w:r w:rsidRPr="00502D18">
        <w:rPr>
          <w:rFonts w:ascii="Times New Roman" w:hAnsi="Times New Roman" w:cs="Times New Roman"/>
          <w:b/>
        </w:rPr>
        <w:t>4. Организация системы учёта потребления энергоресурсов.</w:t>
      </w:r>
    </w:p>
    <w:p w:rsidR="00D02789" w:rsidRPr="009D725D" w:rsidRDefault="00D02789" w:rsidP="00502D18">
      <w:pPr>
        <w:pStyle w:val="a5"/>
        <w:ind w:firstLine="708"/>
        <w:rPr>
          <w:rFonts w:ascii="Times New Roman" w:hAnsi="Times New Roman" w:cs="Times New Roman"/>
        </w:rPr>
      </w:pPr>
      <w:r w:rsidRPr="009D725D">
        <w:rPr>
          <w:rFonts w:ascii="Times New Roman" w:hAnsi="Times New Roman" w:cs="Times New Roman"/>
        </w:rPr>
        <w:t>1.Организация учета энергоресурсов на всех этапах (производство, распределение, потребление) является отправным пунктом для всех энергосберегающих мероприятий. Реализация программы установки узлов учета позволит не только сэкономить часть финансовых средств, но и выявить участки с повышенными потерями, контролировать результаты внедрения энергосберегающих мероприятий, создать условия для внедрения механизмов материального стимулирования за энергосбережение всех участников процесса производства и потребления энергии.</w:t>
      </w:r>
    </w:p>
    <w:p w:rsidR="00D02789" w:rsidRPr="009D725D" w:rsidRDefault="00D02789" w:rsidP="00D628E9">
      <w:pPr>
        <w:pStyle w:val="a5"/>
        <w:ind w:firstLine="708"/>
        <w:rPr>
          <w:rFonts w:ascii="Times New Roman" w:hAnsi="Times New Roman" w:cs="Times New Roman"/>
        </w:rPr>
      </w:pPr>
      <w:r w:rsidRPr="009D725D">
        <w:rPr>
          <w:rFonts w:ascii="Times New Roman" w:hAnsi="Times New Roman" w:cs="Times New Roman"/>
          <w:spacing w:val="-1"/>
        </w:rPr>
        <w:t xml:space="preserve">Наряду с перечисленными программными мероприятиями существенную </w:t>
      </w:r>
      <w:r w:rsidRPr="009D725D">
        <w:rPr>
          <w:rFonts w:ascii="Times New Roman" w:hAnsi="Times New Roman" w:cs="Times New Roman"/>
        </w:rPr>
        <w:t xml:space="preserve">роль в повышении эффективности использования топливно-энергетических ресурсов играют такие работы, как: разработка и анализ топливно-энергетического баланса села и оптимизация системы распределения энергии. Для этих целей необходима разработка и постоянный мониторинг ТЭБ - а и разработка схем тепло-, электро-, и в будущем газоснабжения села. Эти направления деятельности целесообразнее рассматривать как отдельные, самостоятельные работы. Целевые показатели, отражающие динамику (изменение) показателей, рассчитываются по отношению к значениям соответствующих показателей в году, предшествующей в году начала реализации программ, а целевые показатели, отражающие оснащенность приборами учета энергетических ресурсов, рассчитываются в отношении объектов, подключенных к объектам энергоснабжения. </w:t>
      </w:r>
    </w:p>
    <w:p w:rsidR="00D02789" w:rsidRPr="009D725D" w:rsidRDefault="00D02789" w:rsidP="00D628E9">
      <w:pPr>
        <w:pStyle w:val="a5"/>
        <w:ind w:firstLine="708"/>
        <w:rPr>
          <w:rFonts w:ascii="Times New Roman" w:hAnsi="Times New Roman" w:cs="Times New Roman"/>
        </w:rPr>
      </w:pPr>
      <w:r w:rsidRPr="009D725D">
        <w:rPr>
          <w:rFonts w:ascii="Times New Roman" w:hAnsi="Times New Roman" w:cs="Times New Roman"/>
        </w:rPr>
        <w:t>При расчете значений целевых показателей в области энергосбережения и повышения энергетической эффективности в сопоставимых условиях должно учитываться, в том числе, изменение структуры и объемов потребления энергетических ресурсов, не связанных с проведением мероприятий по энергосбережению и повышению энергетической эффективности, изменением численности населения субъекта Российской Федерации (муниципальных образований).</w:t>
      </w:r>
    </w:p>
    <w:p w:rsidR="00D02789" w:rsidRPr="009D725D" w:rsidRDefault="00D02789" w:rsidP="00D628E9">
      <w:pPr>
        <w:pStyle w:val="a5"/>
        <w:ind w:firstLine="708"/>
        <w:rPr>
          <w:rFonts w:ascii="Times New Roman" w:hAnsi="Times New Roman" w:cs="Times New Roman"/>
        </w:rPr>
      </w:pPr>
      <w:r w:rsidRPr="009D725D">
        <w:rPr>
          <w:rFonts w:ascii="Times New Roman" w:hAnsi="Times New Roman" w:cs="Times New Roman"/>
        </w:rPr>
        <w:t xml:space="preserve">2. Расчет целевых показателей осуществляется для оценки эффективности мероприятий, включенных в региональные и муниципальные программы, с применением индикаторов, отражающих общее состояние субъекта Российской Федерации и муниципального образования в области энергосбережения (далее - индикаторы).(в ред. </w:t>
      </w:r>
      <w:hyperlink r:id="rId27" w:history="1">
        <w:proofErr w:type="spellStart"/>
        <w:r w:rsidRPr="009D725D">
          <w:rPr>
            <w:rFonts w:ascii="Times New Roman" w:hAnsi="Times New Roman" w:cs="Times New Roman"/>
          </w:rPr>
          <w:t>Приказа</w:t>
        </w:r>
      </w:hyperlink>
      <w:r w:rsidRPr="009D725D">
        <w:rPr>
          <w:rFonts w:ascii="Times New Roman" w:hAnsi="Times New Roman" w:cs="Times New Roman"/>
        </w:rPr>
        <w:t>Минрегиона</w:t>
      </w:r>
      <w:proofErr w:type="spellEnd"/>
      <w:r w:rsidRPr="009D725D">
        <w:rPr>
          <w:rFonts w:ascii="Times New Roman" w:hAnsi="Times New Roman" w:cs="Times New Roman"/>
        </w:rPr>
        <w:t xml:space="preserve"> РФ от 26.08.2011 N 417)</w:t>
      </w:r>
    </w:p>
    <w:p w:rsidR="00D02789" w:rsidRPr="009D725D" w:rsidRDefault="00D02789" w:rsidP="00D628E9">
      <w:pPr>
        <w:pStyle w:val="a5"/>
        <w:ind w:firstLine="708"/>
        <w:rPr>
          <w:rFonts w:ascii="Times New Roman" w:hAnsi="Times New Roman" w:cs="Times New Roman"/>
        </w:rPr>
      </w:pPr>
      <w:r w:rsidRPr="009D725D">
        <w:rPr>
          <w:rFonts w:ascii="Times New Roman" w:hAnsi="Times New Roman" w:cs="Times New Roman"/>
        </w:rPr>
        <w:t xml:space="preserve">3. Для расчета целевых показателей применяются индикаторы, приведенные в </w:t>
      </w:r>
      <w:hyperlink w:anchor="Par588" w:history="1">
        <w:r w:rsidRPr="009D725D">
          <w:rPr>
            <w:rFonts w:ascii="Times New Roman" w:hAnsi="Times New Roman" w:cs="Times New Roman"/>
          </w:rPr>
          <w:t>№</w:t>
        </w:r>
      </w:hyperlink>
      <w:r w:rsidRPr="009D725D">
        <w:rPr>
          <w:rFonts w:ascii="Times New Roman" w:hAnsi="Times New Roman" w:cs="Times New Roman"/>
        </w:rPr>
        <w:t xml:space="preserve"> 2 к настоящей Методике.</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Дополнительными источниками информации для расчета целевых показателей региональных и муниципальных программ являются:</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топливно-энергетические балансы, составленные по данным статистической отчетности;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программа социально-экономического развития;</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сведения о наличии возобновляемых источников энергоресурсов, а также местных видов топлива;</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сведения о состоянии </w:t>
      </w:r>
      <w:r w:rsidR="00D628E9">
        <w:rPr>
          <w:rFonts w:ascii="Times New Roman" w:hAnsi="Times New Roman" w:cs="Times New Roman"/>
        </w:rPr>
        <w:t>инженерной инфраструктуры, в т. ч. тепло-, электро-, газо-водоснабжения</w:t>
      </w:r>
      <w:r w:rsidRPr="009D725D">
        <w:rPr>
          <w:rFonts w:ascii="Times New Roman" w:hAnsi="Times New Roman" w:cs="Times New Roman"/>
        </w:rPr>
        <w:t>;</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сведения об оснащенности приборами учета энергоресурсов на источниках энергоснабжения и у потребителей.</w:t>
      </w:r>
    </w:p>
    <w:p w:rsidR="00D02789" w:rsidRPr="009D725D" w:rsidRDefault="00D02789" w:rsidP="00D628E9">
      <w:pPr>
        <w:pStyle w:val="a5"/>
        <w:ind w:firstLine="708"/>
        <w:rPr>
          <w:rFonts w:ascii="Times New Roman" w:hAnsi="Times New Roman" w:cs="Times New Roman"/>
        </w:rPr>
      </w:pPr>
      <w:bookmarkStart w:id="1" w:name="Par51"/>
      <w:bookmarkEnd w:id="1"/>
      <w:r w:rsidRPr="009D725D">
        <w:rPr>
          <w:rFonts w:ascii="Times New Roman" w:hAnsi="Times New Roman" w:cs="Times New Roman"/>
        </w:rPr>
        <w:t>4. Целевые показатели определяются соотношением индикаторов расчетного года и года, предшествующего году начала реализации региональных и муниципальных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8743"/>
      </w:tblGrid>
      <w:tr w:rsidR="00D02789" w:rsidRPr="009D725D" w:rsidTr="00D02789">
        <w:tc>
          <w:tcPr>
            <w:tcW w:w="1242"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группа</w:t>
            </w:r>
          </w:p>
        </w:tc>
        <w:tc>
          <w:tcPr>
            <w:tcW w:w="12333"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Область применения</w:t>
            </w:r>
          </w:p>
          <w:p w:rsidR="00D02789" w:rsidRPr="009D725D" w:rsidRDefault="00D02789" w:rsidP="009D725D">
            <w:pPr>
              <w:pStyle w:val="a5"/>
              <w:rPr>
                <w:rFonts w:ascii="Times New Roman" w:hAnsi="Times New Roman" w:cs="Times New Roman"/>
              </w:rPr>
            </w:pPr>
          </w:p>
        </w:tc>
      </w:tr>
      <w:tr w:rsidR="00D02789" w:rsidRPr="009D725D" w:rsidTr="00D02789">
        <w:trPr>
          <w:trHeight w:val="254"/>
        </w:trPr>
        <w:tc>
          <w:tcPr>
            <w:tcW w:w="1242"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i/>
              </w:rPr>
              <w:t>А</w:t>
            </w:r>
          </w:p>
        </w:tc>
        <w:tc>
          <w:tcPr>
            <w:tcW w:w="12333"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Общие целевые показатели в области энергосбережения и повышения энергетической эффективности</w:t>
            </w:r>
          </w:p>
        </w:tc>
      </w:tr>
      <w:tr w:rsidR="00D02789" w:rsidRPr="009D725D" w:rsidTr="00D02789">
        <w:trPr>
          <w:trHeight w:val="643"/>
        </w:trPr>
        <w:tc>
          <w:tcPr>
            <w:tcW w:w="1242"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i/>
              </w:rPr>
              <w:t>B</w:t>
            </w:r>
          </w:p>
        </w:tc>
        <w:tc>
          <w:tcPr>
            <w:tcW w:w="12333"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(рассчитываются для фактических и сопоставимых условий)</w:t>
            </w:r>
          </w:p>
        </w:tc>
      </w:tr>
      <w:tr w:rsidR="00D02789" w:rsidRPr="009D725D" w:rsidTr="00D02789">
        <w:trPr>
          <w:trHeight w:val="415"/>
        </w:trPr>
        <w:tc>
          <w:tcPr>
            <w:tcW w:w="1242"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i/>
              </w:rPr>
              <w:t>C</w:t>
            </w:r>
          </w:p>
        </w:tc>
        <w:tc>
          <w:tcPr>
            <w:tcW w:w="12333"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Целевые показатели в области энергосбережения и повышения энергетической эффективности в бюджетном секторе</w:t>
            </w:r>
          </w:p>
        </w:tc>
      </w:tr>
      <w:tr w:rsidR="00D02789" w:rsidRPr="009D725D" w:rsidTr="00D02789">
        <w:trPr>
          <w:trHeight w:val="425"/>
        </w:trPr>
        <w:tc>
          <w:tcPr>
            <w:tcW w:w="1242"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i/>
                <w:lang w:val="en-US"/>
              </w:rPr>
              <w:t>D</w:t>
            </w:r>
          </w:p>
        </w:tc>
        <w:tc>
          <w:tcPr>
            <w:tcW w:w="12333"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Целевые показатели в области энергосбережения и повышения энергетической эффективности в жилищном фонде</w:t>
            </w:r>
          </w:p>
        </w:tc>
      </w:tr>
      <w:tr w:rsidR="00D02789" w:rsidRPr="009D725D" w:rsidTr="00D02789">
        <w:tc>
          <w:tcPr>
            <w:tcW w:w="1242"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i/>
              </w:rPr>
              <w:t>E</w:t>
            </w:r>
          </w:p>
        </w:tc>
        <w:tc>
          <w:tcPr>
            <w:tcW w:w="12333" w:type="dxa"/>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Целевые показатели в области энергосбережения и повышения энергетической эффективности в системах коммунальной инфраструктуры</w:t>
            </w:r>
          </w:p>
        </w:tc>
      </w:tr>
    </w:tbl>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sectPr w:rsidR="00D02789" w:rsidRPr="009D725D" w:rsidSect="00D02789">
          <w:pgSz w:w="11906" w:h="16838"/>
          <w:pgMar w:top="1134" w:right="1276" w:bottom="1134" w:left="993" w:header="709" w:footer="709" w:gutter="0"/>
          <w:cols w:space="708"/>
          <w:docGrid w:linePitch="360"/>
        </w:sectPr>
      </w:pPr>
    </w:p>
    <w:p w:rsidR="00D02789" w:rsidRPr="009D725D" w:rsidRDefault="00D02789" w:rsidP="009D725D">
      <w:pPr>
        <w:pStyle w:val="a5"/>
        <w:rPr>
          <w:rFonts w:ascii="Times New Roman" w:hAnsi="Times New Roman" w:cs="Times New Roman"/>
        </w:rPr>
      </w:pPr>
    </w:p>
    <w:p w:rsidR="00D02789" w:rsidRPr="005777BA" w:rsidRDefault="00D02789" w:rsidP="005777BA">
      <w:pPr>
        <w:pStyle w:val="a5"/>
        <w:jc w:val="center"/>
        <w:rPr>
          <w:rFonts w:ascii="Times New Roman" w:hAnsi="Times New Roman" w:cs="Times New Roman"/>
          <w:b/>
        </w:rPr>
      </w:pPr>
      <w:r w:rsidRPr="005777BA">
        <w:rPr>
          <w:rFonts w:ascii="Times New Roman" w:hAnsi="Times New Roman" w:cs="Times New Roman"/>
          <w:b/>
        </w:rPr>
        <w:t>5. Расчёт целевых показателей муниципальной Программы.</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Общие сведения для расчета целевых показателей для Программы.</w:t>
      </w:r>
    </w:p>
    <w:tbl>
      <w:tblPr>
        <w:tblW w:w="16020" w:type="dxa"/>
        <w:tblInd w:w="-252" w:type="dxa"/>
        <w:tblLayout w:type="fixed"/>
        <w:tblLook w:val="04A0"/>
      </w:tblPr>
      <w:tblGrid>
        <w:gridCol w:w="502"/>
        <w:gridCol w:w="3827"/>
        <w:gridCol w:w="1431"/>
        <w:gridCol w:w="900"/>
        <w:gridCol w:w="1080"/>
        <w:gridCol w:w="984"/>
        <w:gridCol w:w="996"/>
        <w:gridCol w:w="1080"/>
        <w:gridCol w:w="900"/>
        <w:gridCol w:w="1080"/>
        <w:gridCol w:w="1080"/>
        <w:gridCol w:w="1080"/>
        <w:gridCol w:w="1080"/>
      </w:tblGrid>
      <w:tr w:rsidR="00D02789" w:rsidRPr="009D725D" w:rsidTr="00D02789">
        <w:trPr>
          <w:trHeight w:val="300"/>
        </w:trPr>
        <w:tc>
          <w:tcPr>
            <w:tcW w:w="502" w:type="dxa"/>
            <w:vMerge w:val="restart"/>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п/п</w:t>
            </w:r>
          </w:p>
        </w:tc>
        <w:tc>
          <w:tcPr>
            <w:tcW w:w="3827" w:type="dxa"/>
            <w:vMerge w:val="restart"/>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Общие сведения</w:t>
            </w:r>
          </w:p>
        </w:tc>
        <w:tc>
          <w:tcPr>
            <w:tcW w:w="1431" w:type="dxa"/>
            <w:vMerge w:val="restart"/>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Ед. изм.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годы</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r>
      <w:tr w:rsidR="00D02789" w:rsidRPr="009D725D" w:rsidTr="00D02789">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3827" w:type="dxa"/>
            <w:vMerge/>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2017</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2018</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2025</w:t>
            </w:r>
          </w:p>
        </w:tc>
      </w:tr>
      <w:tr w:rsidR="00D02789" w:rsidRPr="009D725D" w:rsidTr="00D02789">
        <w:trPr>
          <w:trHeight w:val="22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w:t>
            </w:r>
          </w:p>
        </w:tc>
        <w:tc>
          <w:tcPr>
            <w:tcW w:w="143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trHeight w:val="226"/>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w:t>
            </w:r>
          </w:p>
        </w:tc>
        <w:tc>
          <w:tcPr>
            <w:tcW w:w="3827"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Общие сведения</w:t>
            </w:r>
          </w:p>
        </w:tc>
        <w:tc>
          <w:tcPr>
            <w:tcW w:w="1431"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Ед. изм</w:t>
            </w:r>
            <w:r w:rsidRPr="009D725D">
              <w:rPr>
                <w:rFonts w:ascii="Times New Roman" w:hAnsi="Times New Roman" w:cs="Times New Roman"/>
                <w:color w:val="000000"/>
              </w:rPr>
              <w:t>.</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годы</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r>
      <w:tr w:rsidR="00D02789" w:rsidRPr="009D725D" w:rsidTr="00D02789">
        <w:trPr>
          <w:trHeight w:val="273"/>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bCs/>
                <w:color w:val="000000"/>
              </w:rPr>
            </w:pP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bCs/>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2016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2017</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2018</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2019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2020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2021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2022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2023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2024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2025</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Потребление ТЭР МО</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тыс.т.у.т</w:t>
            </w:r>
            <w:proofErr w:type="spellEnd"/>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0,012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0,011</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 0,011</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 0,011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0,011 </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 0,011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 0,011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0,011 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0,011 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0,011 </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потребления ЭЭ МО</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 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213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214,66</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210,76</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206,86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202,96</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199,06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195,16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191,26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187,36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183,46</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потребления ТЭ МО</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 Гкал</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237,90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241,97</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238,07</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234,17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230,27</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226,37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222,47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218,57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214,67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210,77</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потребления воды МО</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 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66,0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65,0</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64,0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63,0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62,0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61,0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59,0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58,0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57,0</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w:t>
            </w:r>
          </w:p>
        </w:tc>
        <w:tc>
          <w:tcPr>
            <w:tcW w:w="3827"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потребления природного газа МО</w:t>
            </w:r>
          </w:p>
        </w:tc>
        <w:tc>
          <w:tcPr>
            <w:tcW w:w="1431"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 куб.м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761,00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759,00</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757,00</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755,00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753,00</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751,00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749,00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747,00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745,00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743,00</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потребления ЭЭ, расчеты за которую осуществляются с использованием приборов учета</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213,00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214,66</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210,76</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206,86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202,96</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199,06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195,16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191,26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187,36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183,46</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потребления ТЭ, расчеты за которую осуществляются с использованием приборов учета</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тыс.Гкал</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0,27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0,26</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0,25</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0,24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0,23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0,22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0,21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0,2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0,18</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w:t>
            </w:r>
          </w:p>
        </w:tc>
        <w:tc>
          <w:tcPr>
            <w:tcW w:w="3827"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потребления воды, расчеты за которую осуществляются с использованием приборов учета</w:t>
            </w:r>
          </w:p>
        </w:tc>
        <w:tc>
          <w:tcPr>
            <w:tcW w:w="1431"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 куб.м.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потребления природного газа, расчеты за который осуществляются с использованием приборов учета</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 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711,06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728,5</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761,78</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681.3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732.721</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735.0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740.0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745.0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bCs/>
                <w:color w:val="000000"/>
              </w:rPr>
              <w:t>755.0</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Тариф на ЭЭ по МО</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руб./ 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1,90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2,00</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2,50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2,60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2,70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2,80</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Тариф на ТЭ по МО</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руб./ Гкал</w:t>
            </w:r>
          </w:p>
        </w:tc>
        <w:tc>
          <w:tcPr>
            <w:tcW w:w="900"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1641,14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1505,93</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1526,23</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1546,53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1566,83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1587,13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1607,43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1627,73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1648,03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1668,33</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Тариф на воду по МО</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руб. /куб.м.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14,13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16,33</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18,63</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20,93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23,23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25,53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27,83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30,13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32,43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34,73</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w:t>
            </w:r>
          </w:p>
        </w:tc>
        <w:tc>
          <w:tcPr>
            <w:tcW w:w="3827"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Тариф на природный газ по МО</w:t>
            </w:r>
          </w:p>
        </w:tc>
        <w:tc>
          <w:tcPr>
            <w:tcW w:w="1431"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руб./ 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4,65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4,88  </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5,11  </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5,34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5,57  </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5,80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6,03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6,26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6,49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6,72  </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18</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Объем производства энергетических ресурсов с использованием </w:t>
            </w:r>
            <w:r w:rsidRPr="009D725D">
              <w:rPr>
                <w:rFonts w:ascii="Times New Roman" w:hAnsi="Times New Roman" w:cs="Times New Roman"/>
                <w:color w:val="000000"/>
              </w:rPr>
              <w:lastRenderedPageBreak/>
              <w:t>возобновляемых источников энергии и/или вторичных энергетических ресурсов</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lastRenderedPageBreak/>
              <w:t>т.у.т</w:t>
            </w:r>
            <w:proofErr w:type="spellEnd"/>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xml:space="preserve">      -</w:t>
            </w:r>
          </w:p>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19</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Общий объем энергетических ресурсов, производимых на территории МО</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т.у.т</w:t>
            </w:r>
            <w:proofErr w:type="spellEnd"/>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11.06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11.813</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Общий объем финансирования мероприятий по энергосбережению и повышению энергетической эффективности</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млн. руб.</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xml:space="preserve">  0.7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xml:space="preserve">     0.7</w:t>
            </w:r>
          </w:p>
          <w:p w:rsidR="00D02789" w:rsidRPr="009D725D" w:rsidRDefault="00D02789" w:rsidP="009D725D">
            <w:pPr>
              <w:pStyle w:val="a5"/>
              <w:rPr>
                <w:rFonts w:ascii="Times New Roman" w:hAnsi="Times New Roman" w:cs="Times New Roman"/>
                <w:bCs/>
                <w:color w:val="000000"/>
              </w:rPr>
            </w:pP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0.8</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12.4</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6.9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6.5</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1.5</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0.8</w:t>
            </w: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млн. руб.</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109.0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trHeight w:val="30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Расход ТЭ БУ, расчеты за которую осуществляются с использованием приборов учета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249.76</w:t>
            </w:r>
          </w:p>
          <w:p w:rsidR="00D02789" w:rsidRPr="009D725D" w:rsidRDefault="00D02789" w:rsidP="009D725D">
            <w:pPr>
              <w:pStyle w:val="a5"/>
              <w:rPr>
                <w:rFonts w:ascii="Times New Roman" w:hAnsi="Times New Roman" w:cs="Times New Roman"/>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242.1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234.8</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227.3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219.8</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212.3</w:t>
            </w:r>
          </w:p>
        </w:tc>
      </w:tr>
      <w:tr w:rsidR="00D02789" w:rsidRPr="009D725D" w:rsidTr="00D02789">
        <w:trPr>
          <w:trHeight w:val="27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БУ, в которых расчеты за ТЭ осуществляют с использованием приборов учета </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2113.9</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2113.9</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2113.9</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2113.9</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2113.9</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2113.9</w:t>
            </w:r>
          </w:p>
        </w:tc>
      </w:tr>
      <w:tr w:rsidR="00D02789" w:rsidRPr="009D725D" w:rsidTr="00D02789">
        <w:trPr>
          <w:trHeight w:val="276"/>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Расход ТЭ БУ, расчеты за которую осуществляются с применением расчетных способов</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357.19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373.1</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373.1</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323.92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66.3</w:t>
            </w:r>
          </w:p>
        </w:tc>
      </w:tr>
      <w:tr w:rsidR="00D02789" w:rsidRPr="009D725D" w:rsidTr="00D02789">
        <w:trPr>
          <w:trHeight w:val="366"/>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25</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Площадь БУ, в которых расчеты за ТЭ осуществляют с применением расчетных способов</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1676.6</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1676.6</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387.8</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387.8</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387.8</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387.8</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387.8</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387.8</w:t>
            </w:r>
          </w:p>
        </w:tc>
      </w:tr>
      <w:tr w:rsidR="00D02789" w:rsidRPr="009D725D" w:rsidTr="00D02789">
        <w:trPr>
          <w:trHeight w:val="412"/>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26</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Расход воды на снабжение БУ, расчеты за которую осуществляются с использованием приборов учета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78"/>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27</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Численность сотрудников бюджетного сектора, в котором расходы воды осуществляют с использованием приборов учета </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чел.</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45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28</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Расход воды на снабжение БУ, расчеты за которую осуществляются с применением расчетных способов</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p w:rsidR="00D02789" w:rsidRPr="009D725D" w:rsidRDefault="00D02789" w:rsidP="009D725D">
            <w:pPr>
              <w:pStyle w:val="a5"/>
              <w:rPr>
                <w:rFonts w:ascii="Times New Roman" w:hAnsi="Times New Roman" w:cs="Times New Roman"/>
                <w:color w:val="000000"/>
              </w:rPr>
            </w:pP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p w:rsidR="00D02789" w:rsidRPr="009D725D" w:rsidRDefault="00D02789" w:rsidP="009D725D">
            <w:pPr>
              <w:pStyle w:val="a5"/>
              <w:rPr>
                <w:rFonts w:ascii="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w:t>
            </w:r>
          </w:p>
        </w:tc>
      </w:tr>
      <w:tr w:rsidR="00D02789" w:rsidRPr="009D725D" w:rsidTr="00D02789">
        <w:trPr>
          <w:trHeight w:val="45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29</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Численность сотрудников бюджетного </w:t>
            </w:r>
            <w:proofErr w:type="spellStart"/>
            <w:r w:rsidRPr="009D725D">
              <w:rPr>
                <w:rFonts w:ascii="Times New Roman" w:hAnsi="Times New Roman" w:cs="Times New Roman"/>
                <w:color w:val="000000"/>
              </w:rPr>
              <w:t>сектора,в</w:t>
            </w:r>
            <w:proofErr w:type="spellEnd"/>
            <w:r w:rsidRPr="009D725D">
              <w:rPr>
                <w:rFonts w:ascii="Times New Roman" w:hAnsi="Times New Roman" w:cs="Times New Roman"/>
                <w:color w:val="000000"/>
              </w:rPr>
              <w:t xml:space="preserve"> котором расходы воды осуществляют с применением расчетных способов</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чел.</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25</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25</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25</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25</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w:t>
            </w:r>
          </w:p>
        </w:tc>
      </w:tr>
      <w:tr w:rsidR="00D02789" w:rsidRPr="009D725D" w:rsidTr="00D02789">
        <w:trPr>
          <w:trHeight w:val="450"/>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30</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Расход ЭЭ на обеспечение БУ, расчеты за которую осуществляются с использованием приборов учета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16300</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18900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17400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15765</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15292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14833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14388</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13956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13177</w:t>
            </w:r>
          </w:p>
        </w:tc>
      </w:tr>
      <w:tr w:rsidR="00D02789" w:rsidRPr="009D725D" w:rsidTr="00D02789">
        <w:trPr>
          <w:trHeight w:val="132"/>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БУ, в котором расчеты за ЭЭ осуществляют с использованием приборов учета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1677.6</w:t>
            </w:r>
          </w:p>
        </w:tc>
      </w:tr>
      <w:tr w:rsidR="00D02789" w:rsidRPr="009D725D" w:rsidTr="00D02789">
        <w:trPr>
          <w:trHeight w:val="450"/>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w:t>
            </w:r>
          </w:p>
        </w:tc>
        <w:tc>
          <w:tcPr>
            <w:tcW w:w="3827"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Расход ЭЭ на обеспечение БУ, расчеты за которую осуществляются с применением расчетных способов</w:t>
            </w:r>
          </w:p>
        </w:tc>
        <w:tc>
          <w:tcPr>
            <w:tcW w:w="143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984"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04"/>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Площадь БУ, в котором расчеты за ЭЭ осуществляют с применением расчетного способа</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52"/>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34</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природного газа, потребляемого (используемого) БУ МО</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 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9.1</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8.4</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w:t>
            </w:r>
          </w:p>
        </w:tc>
      </w:tr>
      <w:tr w:rsidR="00D02789" w:rsidRPr="009D725D" w:rsidTr="00D02789">
        <w:trPr>
          <w:trHeight w:val="258"/>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35</w:t>
            </w:r>
          </w:p>
        </w:tc>
        <w:tc>
          <w:tcPr>
            <w:tcW w:w="3827"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природного газа, потребляемого (используемого) БУ, расчеты за который осуществляются с использованием приборов учета</w:t>
            </w:r>
          </w:p>
        </w:tc>
        <w:tc>
          <w:tcPr>
            <w:tcW w:w="143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 куб.м.</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9.1</w:t>
            </w:r>
          </w:p>
        </w:tc>
        <w:tc>
          <w:tcPr>
            <w:tcW w:w="984"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8.4</w:t>
            </w:r>
          </w:p>
        </w:tc>
        <w:tc>
          <w:tcPr>
            <w:tcW w:w="996"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r>
      <w:tr w:rsidR="00D02789" w:rsidRPr="009D725D" w:rsidTr="00D02789">
        <w:trPr>
          <w:trHeight w:val="56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36</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Бюджет МО </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6365.8</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5065.6</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12043.2</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10655.7</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12271.3</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7890.0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10000.0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11000.0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11500.0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12000.0</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37</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Расходы бюджета МО на обеспечение энергетическими ресурсами БУ</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523.3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663.4</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769.6</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741.0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718.3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761.4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807.1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855.5</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906.8</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962.2</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Расходы МО на предоставление субсидий организациям коммунального комплекса на приобретение топлива</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21.1</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20.0</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39</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Общее количество БУ</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40</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Количество БУ, в отношении которых проведено обязательное энергетическое обследование</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41</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Число </w:t>
            </w:r>
            <w:proofErr w:type="spellStart"/>
            <w:r w:rsidRPr="009D725D">
              <w:rPr>
                <w:rFonts w:ascii="Times New Roman" w:hAnsi="Times New Roman" w:cs="Times New Roman"/>
                <w:color w:val="000000"/>
              </w:rPr>
              <w:t>энергосервисных</w:t>
            </w:r>
            <w:proofErr w:type="spellEnd"/>
            <w:r w:rsidRPr="009D725D">
              <w:rPr>
                <w:rFonts w:ascii="Times New Roman" w:hAnsi="Times New Roman" w:cs="Times New Roman"/>
                <w:color w:val="000000"/>
              </w:rPr>
              <w:t xml:space="preserve"> договоров (контрактов), заключенных </w:t>
            </w:r>
            <w:r w:rsidRPr="009D725D">
              <w:rPr>
                <w:rFonts w:ascii="Times New Roman" w:hAnsi="Times New Roman" w:cs="Times New Roman"/>
                <w:color w:val="000000"/>
              </w:rPr>
              <w:lastRenderedPageBreak/>
              <w:t>муниципальными заказчиками</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шт.</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42</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Общее количество муниципальных заказчиков</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43</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Количество муниципальных заказчиков, заключившие </w:t>
            </w:r>
            <w:proofErr w:type="spellStart"/>
            <w:r w:rsidRPr="009D725D">
              <w:rPr>
                <w:rFonts w:ascii="Times New Roman" w:hAnsi="Times New Roman" w:cs="Times New Roman"/>
                <w:color w:val="000000"/>
              </w:rPr>
              <w:t>энергосервисные</w:t>
            </w:r>
            <w:proofErr w:type="spellEnd"/>
            <w:r w:rsidRPr="009D725D">
              <w:rPr>
                <w:rFonts w:ascii="Times New Roman" w:hAnsi="Times New Roman" w:cs="Times New Roman"/>
                <w:color w:val="000000"/>
              </w:rPr>
              <w:t xml:space="preserve"> договоры (контракты)</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44</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товаров, работ, услуг, закупаемых для муниципальных нужд</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2987.2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11792.6</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12475.8</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4844.5</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5998.1</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18408.0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13889.9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11469.9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9000.0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8000.0</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45</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товаров, работ, услуг, закупаемых для муниципальных нужд в соответствии с требованиями энергетической эффективности</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761.9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699.6</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750.0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3300.0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12408.4</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6889.9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6469.9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1500.0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800.0</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46</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Расходы бюджета МО на предоставление социальной поддержки гражданам по оплате жилого помещения и коммунальных услуг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                                                                                                                                                                                                                                                                                                                                                                                                                                                                                                                                                                                                                                                                                                                                                                                                                                                                                                                                                                                                                                                     47</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Количество граждан, которым предоставляются социальная поддержка по оплате жилого помещения и коммунальных услуг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420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450</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440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440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440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420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420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400</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48</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ЭЭ, потребляемой (используемой) в жилых домах (за исключением многоквартирных домов) МО</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49</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Объем ЭЭ, потребляемой (используемой) в жилых домах (за исключением многоквартирных домов) МО, расчеты за которую осуществляются с использованием приборов учета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50</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ЭЭ, потребляемой (используемой) в многоквартирных домах МО</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51</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Объем ЭЭ, потребляемой </w:t>
            </w:r>
            <w:r w:rsidRPr="009D725D">
              <w:rPr>
                <w:rFonts w:ascii="Times New Roman" w:hAnsi="Times New Roman" w:cs="Times New Roman"/>
                <w:color w:val="000000"/>
              </w:rPr>
              <w:lastRenderedPageBreak/>
              <w:t>(используемой) в многоквартирных домах, расчеты за которую осуществляются с использованием коллективных (общедомовых) приборов учета</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52</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ЭЭ, потребляемой (используемой) в многоквартирных домах МО, расчеты за которую осуществляется с использованием индивидуальных и общих (для коммунальной квартиры) приборов учета</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53</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ТЭ, потребляемой (используемой) в жилых домах МО</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867.0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992.1</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1588.1</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1690.1</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1694.0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1643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1593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1545</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1499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1454</w:t>
            </w:r>
          </w:p>
        </w:tc>
      </w:tr>
      <w:tr w:rsidR="00D02789" w:rsidRPr="009D725D" w:rsidTr="00D02789">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54</w:t>
            </w:r>
          </w:p>
        </w:tc>
        <w:tc>
          <w:tcPr>
            <w:tcW w:w="3827"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ТЭ, потребляемой (используемой) в жилых домах МО, расчеты за которую осуществляются с использованием приборов учета</w:t>
            </w:r>
          </w:p>
        </w:tc>
        <w:tc>
          <w:tcPr>
            <w:tcW w:w="143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55</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ТЭ, потребляемой (используемой) в многоквартирных домах МО</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867.0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992.1</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1588.1</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1690.1</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1694.0</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1643</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1593</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1545</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1499</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1454</w:t>
            </w:r>
          </w:p>
        </w:tc>
      </w:tr>
      <w:tr w:rsidR="00D02789" w:rsidRPr="009D725D" w:rsidTr="00D02789">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56</w:t>
            </w:r>
          </w:p>
        </w:tc>
        <w:tc>
          <w:tcPr>
            <w:tcW w:w="3827"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ТЭ, потребляемой (используемой) в многоквартирных домах МО, расчеты за которую осуществляется с использованием коллективных (общедомовых) приборов учета</w:t>
            </w:r>
          </w:p>
        </w:tc>
        <w:tc>
          <w:tcPr>
            <w:tcW w:w="143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57</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воды, потребляемой (используемой) в жилых домах (за исключением многоквартирных домов) МО</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33500</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58</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воды, потребляемой (используемой) в жилых домах (за исключением многоквартирных домов) МО, расчеты за которую осуществляются с использованием приборов учета</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59</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воды, потребляемой (используемой) в многоквартирных домах МО</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7600</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воды, потребляемой (используемой) в многоквартирных домах МО, расчеты за которую осуществляются с использованием коллективных (общедомовых) приборов учета</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61</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воды, потребляемой (используемой) в многоквартирных домах МО, расчеты за которую осуществляются с использованием индивидуальных и общих (для коммунальной квартиры) приборов учета</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    -</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50.0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природного газа, потребляемого (используемого) в жилых домах (за исключением многоквартирных домов) МО</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63</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природного газа, потребляемого (используемого) в жилых домах (за исключением многоквартирных домов) МО, расчеты за который осуществляются с использованием приборов учета</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64</w:t>
            </w:r>
          </w:p>
        </w:tc>
        <w:tc>
          <w:tcPr>
            <w:tcW w:w="3827"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природного газа, потребляемого (используемого) в многоквартирных домах МО</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65</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природного газа, потребляемого (используемого) в многоквартирных домах МО, расчеты за который осуществляются с использованием индивидуальных и общих (для коммунальной квартиры) приборов учета</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Число жилых домов, МО</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329</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329</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329</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328</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328</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327</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326</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325</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67</w:t>
            </w:r>
          </w:p>
        </w:tc>
        <w:tc>
          <w:tcPr>
            <w:tcW w:w="3827"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Число жилых домов, в отношении которых проведено энергетическое обследование</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68</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жилых </w:t>
            </w:r>
            <w:proofErr w:type="spellStart"/>
            <w:r w:rsidRPr="009D725D">
              <w:rPr>
                <w:rFonts w:ascii="Times New Roman" w:hAnsi="Times New Roman" w:cs="Times New Roman"/>
                <w:color w:val="000000"/>
              </w:rPr>
              <w:t>домовах</w:t>
            </w:r>
            <w:proofErr w:type="spellEnd"/>
            <w:r w:rsidRPr="009D725D">
              <w:rPr>
                <w:rFonts w:ascii="Times New Roman" w:hAnsi="Times New Roman" w:cs="Times New Roman"/>
                <w:color w:val="000000"/>
              </w:rPr>
              <w:t xml:space="preserve">, где расчеты за ТЭ осуществляют с использованием приборов учета (в части многоквартирных домов - с использованием коллективных (общедомовых) приборов учета)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69</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жилых домах, где расчеты за ТЭ осуществляют с применением расчетных способов (нормативов потребления)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Тыс.кв.м.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w:t>
            </w:r>
          </w:p>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70</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жилых </w:t>
            </w:r>
            <w:proofErr w:type="spellStart"/>
            <w:r w:rsidRPr="009D725D">
              <w:rPr>
                <w:rFonts w:ascii="Times New Roman" w:hAnsi="Times New Roman" w:cs="Times New Roman"/>
                <w:color w:val="000000"/>
              </w:rPr>
              <w:t>домовах</w:t>
            </w:r>
            <w:proofErr w:type="spellEnd"/>
            <w:r w:rsidRPr="009D725D">
              <w:rPr>
                <w:rFonts w:ascii="Times New Roman" w:hAnsi="Times New Roman" w:cs="Times New Roman"/>
                <w:color w:val="000000"/>
              </w:rPr>
              <w:t xml:space="preserve">, где расчеты за воду осуществляют с использованием приборов учета (в части многоквартирных домов - с использованием коллективных (общедомовых) приборов учета)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120</w:t>
            </w:r>
          </w:p>
          <w:p w:rsidR="00D02789" w:rsidRPr="009D725D" w:rsidRDefault="00D02789" w:rsidP="009D725D">
            <w:pPr>
              <w:pStyle w:val="a5"/>
              <w:rPr>
                <w:rFonts w:ascii="Times New Roman" w:hAnsi="Times New Roman" w:cs="Times New Roman"/>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71</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жилых домах, где расчеты за воду осуществляют с применением расчетных способов (нормативов потребления)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31400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31400</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31400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29653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29532</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72</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жилых </w:t>
            </w:r>
            <w:proofErr w:type="spellStart"/>
            <w:r w:rsidRPr="009D725D">
              <w:rPr>
                <w:rFonts w:ascii="Times New Roman" w:hAnsi="Times New Roman" w:cs="Times New Roman"/>
                <w:color w:val="000000"/>
              </w:rPr>
              <w:t>домовах</w:t>
            </w:r>
            <w:proofErr w:type="spellEnd"/>
            <w:r w:rsidRPr="009D725D">
              <w:rPr>
                <w:rFonts w:ascii="Times New Roman" w:hAnsi="Times New Roman" w:cs="Times New Roman"/>
                <w:color w:val="000000"/>
              </w:rPr>
              <w:t xml:space="preserve">, где расчеты за ЭЭ осуществляют с использованием приборов учета (в части многоквартирных домов - с использованием коллективных (общедомовых) приборов учета)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31400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31400</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31400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29653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29653</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73</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жилых домах, где расчеты за ЭЭ осуществляют с применением расчетных способов (нормативов потребления)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lang w:val="en-US"/>
              </w:rPr>
              <w:t>7</w:t>
            </w:r>
            <w:r w:rsidRPr="009D725D">
              <w:rPr>
                <w:rFonts w:ascii="Times New Roman" w:hAnsi="Times New Roman" w:cs="Times New Roman"/>
                <w:color w:val="000000"/>
              </w:rPr>
              <w:t>4</w:t>
            </w:r>
          </w:p>
        </w:tc>
        <w:tc>
          <w:tcPr>
            <w:tcW w:w="3827" w:type="dxa"/>
            <w:tcBorders>
              <w:top w:val="single" w:sz="4" w:space="0" w:color="auto"/>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жилых </w:t>
            </w:r>
            <w:proofErr w:type="spellStart"/>
            <w:r w:rsidRPr="009D725D">
              <w:rPr>
                <w:rFonts w:ascii="Times New Roman" w:hAnsi="Times New Roman" w:cs="Times New Roman"/>
                <w:color w:val="000000"/>
              </w:rPr>
              <w:t>домовах</w:t>
            </w:r>
            <w:proofErr w:type="spellEnd"/>
            <w:r w:rsidRPr="009D725D">
              <w:rPr>
                <w:rFonts w:ascii="Times New Roman" w:hAnsi="Times New Roman" w:cs="Times New Roman"/>
                <w:color w:val="000000"/>
              </w:rPr>
              <w:t xml:space="preserve">, где расчеты за природный газ осуществляют с использованием приборов учета (в части многоквартирных домов - с </w:t>
            </w:r>
            <w:r w:rsidRPr="009D725D">
              <w:rPr>
                <w:rFonts w:ascii="Times New Roman" w:hAnsi="Times New Roman" w:cs="Times New Roman"/>
                <w:color w:val="000000"/>
              </w:rPr>
              <w:lastRenderedPageBreak/>
              <w:t xml:space="preserve">использованием индивидуальных и общих (для коммунальной квартиры) приборов учета </w:t>
            </w:r>
          </w:p>
        </w:tc>
        <w:tc>
          <w:tcPr>
            <w:tcW w:w="1431" w:type="dxa"/>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кв.м.</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10500</w:t>
            </w:r>
          </w:p>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15957.3</w:t>
            </w:r>
          </w:p>
        </w:tc>
        <w:tc>
          <w:tcPr>
            <w:tcW w:w="984"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15957.3</w:t>
            </w:r>
          </w:p>
        </w:tc>
        <w:tc>
          <w:tcPr>
            <w:tcW w:w="996"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15957.3</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16100.0</w:t>
            </w:r>
          </w:p>
        </w:tc>
        <w:tc>
          <w:tcPr>
            <w:tcW w:w="90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lang w:val="en-US"/>
              </w:rPr>
              <w:lastRenderedPageBreak/>
              <w:t>7</w:t>
            </w:r>
            <w:r w:rsidRPr="009D725D">
              <w:rPr>
                <w:rFonts w:ascii="Times New Roman" w:hAnsi="Times New Roman" w:cs="Times New Roman"/>
                <w:color w:val="000000"/>
              </w:rPr>
              <w:t>5</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Площадь жилых домах, где расчеты за природный газ осуществляют с применением расчетных способов (нормативов потребления) </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lang w:val="en-US"/>
              </w:rPr>
              <w:t>7</w:t>
            </w:r>
            <w:r w:rsidRPr="009D725D">
              <w:rPr>
                <w:rFonts w:ascii="Times New Roman" w:hAnsi="Times New Roman" w:cs="Times New Roman"/>
                <w:color w:val="000000"/>
              </w:rPr>
              <w:t>6</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Удельный расхода топлива на выработку ЭЭ тепловыми электростанциями</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т.у.т</w:t>
            </w:r>
            <w:proofErr w:type="spellEnd"/>
            <w:r w:rsidRPr="009D725D">
              <w:rPr>
                <w:rFonts w:ascii="Times New Roman" w:hAnsi="Times New Roman" w:cs="Times New Roman"/>
                <w:color w:val="000000"/>
              </w:rPr>
              <w:t>./кВтч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                                                                                                                                                                                                                                                                                                                                                                                                                                                                                                                                                                                                                                                                                                                                                                                                                                                                                                                                                                                                                                                                                                                                                                                                                                                                                                                                                                                                                                                                                                                                                                                                                                                                                                                                                                                                                                                                                                                                                                                                                                                                                                                                                                                                                                                                                                                                                                                                                                                                                                                                                                                                                                                                                                                                                                                                                                                                                                                                                                                                                                                                                                                                                                                                                                                                                                                                                                                                                                                                                                                                                                                                                                                                                                                                                                                                                                                                                                                                                                                                                                                                                                                                                                                                                                                                                                                                                                                                                                                                                                                                                                                                                                                                                                                                                                                                                                                                                                                                                                                                                                                                                                                                                                                                                                                                                                                                                                                                                                                                                                                                                                                                                                                                                                                                                                                                                                                                                                                                                                                                                                                                                                                                                                                                                                                                                                                                                                                                                                                                                                                                                                                                                                                                                                                                                                                                                                                                                                                                                                                                                                                                                                                                                                                                                                                                                                                                                                                                                                                                                                                                                                                                                                                                                                                                                                                                                                                                                                                                                                                                                                                                                                                                                                                                                                                                                                                                                                                                                                                                                                                                                                                                                                                                                                                                                                                                                                                                                                                                                                                                                                                                                                                                                                                                                                                                                                                                                                                                                                                                                                                                                                                                                                                                                                                                                                                                                                                                                                                                                                                                                                                                                                                                                                                                                                                                                                                                                                                                                                                                                                                                                                                                                                                                                                                                                                                                                                                                                                                                                                                                                                                                                                                                                                                                                                                                                                                                                                                                         </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lang w:val="en-US"/>
              </w:rPr>
              <w:t>7</w:t>
            </w:r>
            <w:r w:rsidRPr="009D725D">
              <w:rPr>
                <w:rFonts w:ascii="Times New Roman" w:hAnsi="Times New Roman" w:cs="Times New Roman"/>
                <w:color w:val="000000"/>
              </w:rPr>
              <w:t>7</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Удельный расхода топлива на выработку ТЭ</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т.у.т</w:t>
            </w:r>
            <w:proofErr w:type="spellEnd"/>
            <w:r w:rsidRPr="009D725D">
              <w:rPr>
                <w:rFonts w:ascii="Times New Roman" w:hAnsi="Times New Roman" w:cs="Times New Roman"/>
                <w:color w:val="000000"/>
              </w:rPr>
              <w:t>./Гкал</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0.03</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lang w:val="en-US"/>
              </w:rPr>
            </w:pPr>
            <w:r w:rsidRPr="009D725D">
              <w:rPr>
                <w:rFonts w:ascii="Times New Roman" w:hAnsi="Times New Roman" w:cs="Times New Roman"/>
                <w:color w:val="000000"/>
                <w:lang w:val="en-US"/>
              </w:rPr>
              <w:t>7</w:t>
            </w:r>
            <w:r w:rsidRPr="009D725D">
              <w:rPr>
                <w:rFonts w:ascii="Times New Roman" w:hAnsi="Times New Roman" w:cs="Times New Roman"/>
                <w:color w:val="000000"/>
              </w:rPr>
              <w:t>8</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потерь ЭЭ при ее передаче по распределительным сетям</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потерь ТЭ при ее передаче</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Гкалч</w:t>
            </w:r>
            <w:proofErr w:type="spellEnd"/>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80</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потерь воды при ее передаче</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6000</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6000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6000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4600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4000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4000</w:t>
            </w:r>
          </w:p>
        </w:tc>
      </w:tr>
      <w:tr w:rsidR="00D02789" w:rsidRPr="009D725D" w:rsidTr="00D02789">
        <w:trPr>
          <w:trHeight w:val="285"/>
        </w:trPr>
        <w:tc>
          <w:tcPr>
            <w:tcW w:w="502" w:type="dxa"/>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81</w:t>
            </w:r>
          </w:p>
        </w:tc>
        <w:tc>
          <w:tcPr>
            <w:tcW w:w="3827" w:type="dxa"/>
            <w:tcBorders>
              <w:top w:val="nil"/>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ЭЭ, используемой при передаче (транспортировке) воды</w:t>
            </w:r>
          </w:p>
        </w:tc>
        <w:tc>
          <w:tcPr>
            <w:tcW w:w="1431" w:type="dxa"/>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12973</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13912</w:t>
            </w:r>
          </w:p>
        </w:tc>
        <w:tc>
          <w:tcPr>
            <w:tcW w:w="984"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13500</w:t>
            </w:r>
          </w:p>
        </w:tc>
        <w:tc>
          <w:tcPr>
            <w:tcW w:w="996"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13500</w:t>
            </w:r>
          </w:p>
        </w:tc>
        <w:tc>
          <w:tcPr>
            <w:tcW w:w="90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13500</w:t>
            </w:r>
          </w:p>
        </w:tc>
        <w:tc>
          <w:tcPr>
            <w:tcW w:w="1080" w:type="dxa"/>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13500</w:t>
            </w:r>
          </w:p>
        </w:tc>
      </w:tr>
      <w:tr w:rsidR="00D02789" w:rsidRPr="009D725D" w:rsidTr="00D02789">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82</w:t>
            </w:r>
          </w:p>
        </w:tc>
        <w:tc>
          <w:tcPr>
            <w:tcW w:w="3827" w:type="dxa"/>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МО</w:t>
            </w:r>
          </w:p>
        </w:tc>
        <w:tc>
          <w:tcPr>
            <w:tcW w:w="143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984"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996"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r>
      <w:tr w:rsidR="00D02789" w:rsidRPr="009D725D" w:rsidTr="00D02789">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83</w:t>
            </w:r>
          </w:p>
        </w:tc>
        <w:tc>
          <w:tcPr>
            <w:tcW w:w="3827" w:type="dxa"/>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Количество общественного транспорта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43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984"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996"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r>
      <w:tr w:rsidR="00D02789" w:rsidRPr="009D725D" w:rsidTr="00D02789">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3827" w:type="dxa"/>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1431"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84"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90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r>
    </w:tbl>
    <w:p w:rsidR="00D02789" w:rsidRPr="009D725D" w:rsidRDefault="00D02789" w:rsidP="009D725D">
      <w:pPr>
        <w:pStyle w:val="a5"/>
        <w:rPr>
          <w:rFonts w:ascii="Times New Roman" w:hAnsi="Times New Roman" w:cs="Times New Roman"/>
        </w:rPr>
        <w:sectPr w:rsidR="00D02789" w:rsidRPr="009D725D" w:rsidSect="00D02789">
          <w:pgSz w:w="16838" w:h="11906" w:orient="landscape"/>
          <w:pgMar w:top="993" w:right="1134" w:bottom="1276" w:left="1134" w:header="709" w:footer="709" w:gutter="0"/>
          <w:cols w:space="708"/>
          <w:docGrid w:linePitch="360"/>
        </w:sectPr>
      </w:pPr>
      <w:r w:rsidRPr="009D725D">
        <w:rPr>
          <w:rFonts w:ascii="Times New Roman" w:hAnsi="Times New Roman" w:cs="Times New Roman"/>
        </w:rPr>
        <w:t xml:space="preserve">Принятые сокращения: МО – муниципальное </w:t>
      </w:r>
      <w:proofErr w:type="spellStart"/>
      <w:r w:rsidRPr="009D725D">
        <w:rPr>
          <w:rFonts w:ascii="Times New Roman" w:hAnsi="Times New Roman" w:cs="Times New Roman"/>
        </w:rPr>
        <w:t>образовани</w:t>
      </w:r>
      <w:proofErr w:type="spellEnd"/>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Расчет целевых показателей муниципальной программы.</w:t>
      </w:r>
    </w:p>
    <w:p w:rsidR="00D02789" w:rsidRPr="009D725D" w:rsidRDefault="00D02789" w:rsidP="009D725D">
      <w:pPr>
        <w:pStyle w:val="a5"/>
        <w:rPr>
          <w:rFonts w:ascii="Times New Roman" w:hAnsi="Times New Roman" w:cs="Times New Roman"/>
        </w:rPr>
      </w:pPr>
    </w:p>
    <w:tbl>
      <w:tblPr>
        <w:tblW w:w="31680" w:type="dxa"/>
        <w:tblInd w:w="-792" w:type="dxa"/>
        <w:tblLayout w:type="fixed"/>
        <w:tblLook w:val="0000"/>
      </w:tblPr>
      <w:tblGrid>
        <w:gridCol w:w="531"/>
        <w:gridCol w:w="186"/>
        <w:gridCol w:w="3590"/>
        <w:gridCol w:w="314"/>
        <w:gridCol w:w="9"/>
        <w:gridCol w:w="35"/>
        <w:gridCol w:w="672"/>
        <w:gridCol w:w="8"/>
        <w:gridCol w:w="39"/>
        <w:gridCol w:w="1078"/>
        <w:gridCol w:w="124"/>
        <w:gridCol w:w="948"/>
        <w:gridCol w:w="6"/>
        <w:gridCol w:w="709"/>
        <w:gridCol w:w="10"/>
        <w:gridCol w:w="704"/>
        <w:gridCol w:w="15"/>
        <w:gridCol w:w="700"/>
        <w:gridCol w:w="19"/>
        <w:gridCol w:w="695"/>
        <w:gridCol w:w="24"/>
        <w:gridCol w:w="690"/>
        <w:gridCol w:w="29"/>
        <w:gridCol w:w="685"/>
        <w:gridCol w:w="8"/>
        <w:gridCol w:w="26"/>
        <w:gridCol w:w="180"/>
        <w:gridCol w:w="501"/>
        <w:gridCol w:w="12"/>
        <w:gridCol w:w="26"/>
        <w:gridCol w:w="180"/>
        <w:gridCol w:w="692"/>
        <w:gridCol w:w="27"/>
        <w:gridCol w:w="34"/>
        <w:gridCol w:w="10"/>
        <w:gridCol w:w="482"/>
        <w:gridCol w:w="340"/>
        <w:gridCol w:w="105"/>
        <w:gridCol w:w="65"/>
        <w:gridCol w:w="654"/>
        <w:gridCol w:w="6"/>
        <w:gridCol w:w="49"/>
        <w:gridCol w:w="125"/>
        <w:gridCol w:w="17"/>
        <w:gridCol w:w="200"/>
        <w:gridCol w:w="1049"/>
        <w:gridCol w:w="1250"/>
        <w:gridCol w:w="1261"/>
        <w:gridCol w:w="1039"/>
        <w:gridCol w:w="1473"/>
        <w:gridCol w:w="826"/>
        <w:gridCol w:w="1686"/>
        <w:gridCol w:w="614"/>
        <w:gridCol w:w="1898"/>
        <w:gridCol w:w="402"/>
        <w:gridCol w:w="2110"/>
        <w:gridCol w:w="190"/>
        <w:gridCol w:w="2323"/>
      </w:tblGrid>
      <w:tr w:rsidR="00D02789" w:rsidRPr="009D725D" w:rsidTr="00D02789">
        <w:trPr>
          <w:gridAfter w:val="18"/>
          <w:wAfter w:w="16518" w:type="dxa"/>
          <w:trHeight w:val="424"/>
        </w:trPr>
        <w:tc>
          <w:tcPr>
            <w:tcW w:w="531" w:type="dxa"/>
            <w:vMerge w:val="restart"/>
            <w:tcBorders>
              <w:top w:val="single" w:sz="8" w:space="0" w:color="auto"/>
              <w:left w:val="single" w:sz="8" w:space="0" w:color="auto"/>
              <w:bottom w:val="single" w:sz="8" w:space="0" w:color="000000"/>
              <w:right w:val="single" w:sz="8" w:space="0" w:color="auto"/>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w:t>
            </w:r>
          </w:p>
        </w:tc>
        <w:tc>
          <w:tcPr>
            <w:tcW w:w="4090" w:type="dxa"/>
            <w:gridSpan w:val="3"/>
            <w:vMerge w:val="restart"/>
            <w:tcBorders>
              <w:top w:val="single" w:sz="8" w:space="0" w:color="auto"/>
              <w:left w:val="single" w:sz="8" w:space="0" w:color="auto"/>
              <w:bottom w:val="single" w:sz="8" w:space="0" w:color="000000"/>
              <w:right w:val="single" w:sz="8" w:space="0" w:color="auto"/>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Наименование показателей</w:t>
            </w:r>
          </w:p>
        </w:tc>
        <w:tc>
          <w:tcPr>
            <w:tcW w:w="716" w:type="dxa"/>
            <w:gridSpan w:val="3"/>
            <w:vMerge w:val="restart"/>
            <w:tcBorders>
              <w:top w:val="single" w:sz="8" w:space="0" w:color="auto"/>
              <w:left w:val="single" w:sz="8" w:space="0" w:color="auto"/>
              <w:bottom w:val="single" w:sz="8" w:space="0" w:color="000000"/>
              <w:right w:val="single" w:sz="8" w:space="0" w:color="auto"/>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Ед. изм.</w:t>
            </w:r>
          </w:p>
        </w:tc>
        <w:tc>
          <w:tcPr>
            <w:tcW w:w="1249" w:type="dxa"/>
            <w:gridSpan w:val="4"/>
            <w:tcBorders>
              <w:top w:val="single" w:sz="8" w:space="0" w:color="auto"/>
              <w:left w:val="nil"/>
              <w:bottom w:val="single" w:sz="8" w:space="0" w:color="auto"/>
              <w:right w:val="nil"/>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Расчетная формула</w:t>
            </w:r>
          </w:p>
        </w:tc>
        <w:tc>
          <w:tcPr>
            <w:tcW w:w="5242" w:type="dxa"/>
            <w:gridSpan w:val="14"/>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Значения целевых показателей</w:t>
            </w:r>
          </w:p>
        </w:tc>
        <w:tc>
          <w:tcPr>
            <w:tcW w:w="719" w:type="dxa"/>
            <w:gridSpan w:val="4"/>
            <w:tcBorders>
              <w:top w:val="single" w:sz="8" w:space="0" w:color="auto"/>
              <w:left w:val="single" w:sz="4" w:space="0" w:color="auto"/>
              <w:bottom w:val="single" w:sz="8" w:space="0" w:color="000000"/>
              <w:right w:val="single" w:sz="4" w:space="0" w:color="auto"/>
            </w:tcBorders>
            <w:vAlign w:val="bottom"/>
          </w:tcPr>
          <w:p w:rsidR="00D02789" w:rsidRPr="009D725D" w:rsidRDefault="00D02789" w:rsidP="009D725D">
            <w:pPr>
              <w:pStyle w:val="a5"/>
              <w:rPr>
                <w:rFonts w:ascii="Times New Roman" w:hAnsi="Times New Roman" w:cs="Times New Roman"/>
                <w:bCs/>
              </w:rPr>
            </w:pPr>
          </w:p>
        </w:tc>
        <w:tc>
          <w:tcPr>
            <w:tcW w:w="898" w:type="dxa"/>
            <w:gridSpan w:val="3"/>
            <w:tcBorders>
              <w:top w:val="single" w:sz="8" w:space="0" w:color="auto"/>
              <w:left w:val="single" w:sz="4" w:space="0" w:color="auto"/>
              <w:bottom w:val="single" w:sz="8" w:space="0" w:color="000000"/>
              <w:right w:val="single" w:sz="8" w:space="0" w:color="auto"/>
            </w:tcBorders>
            <w:vAlign w:val="bottom"/>
          </w:tcPr>
          <w:p w:rsidR="00D02789" w:rsidRPr="009D725D" w:rsidRDefault="00D02789" w:rsidP="009D725D">
            <w:pPr>
              <w:pStyle w:val="a5"/>
              <w:rPr>
                <w:rFonts w:ascii="Times New Roman" w:hAnsi="Times New Roman" w:cs="Times New Roman"/>
                <w:bCs/>
              </w:rPr>
            </w:pPr>
          </w:p>
        </w:tc>
        <w:tc>
          <w:tcPr>
            <w:tcW w:w="1063" w:type="dxa"/>
            <w:gridSpan w:val="7"/>
            <w:tcBorders>
              <w:top w:val="single" w:sz="8" w:space="0" w:color="auto"/>
              <w:left w:val="single" w:sz="4" w:space="0" w:color="auto"/>
              <w:bottom w:val="single" w:sz="8" w:space="0" w:color="000000"/>
              <w:right w:val="single" w:sz="8" w:space="0" w:color="auto"/>
            </w:tcBorders>
          </w:tcPr>
          <w:p w:rsidR="00D02789" w:rsidRPr="009D725D" w:rsidRDefault="00D02789" w:rsidP="009D725D">
            <w:pPr>
              <w:pStyle w:val="a5"/>
              <w:rPr>
                <w:rFonts w:ascii="Times New Roman" w:hAnsi="Times New Roman" w:cs="Times New Roman"/>
                <w:bCs/>
              </w:rPr>
            </w:pPr>
          </w:p>
        </w:tc>
        <w:tc>
          <w:tcPr>
            <w:tcW w:w="654" w:type="dxa"/>
            <w:vMerge w:val="restart"/>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515"/>
        </w:trPr>
        <w:tc>
          <w:tcPr>
            <w:tcW w:w="531" w:type="dxa"/>
            <w:vMerge/>
            <w:tcBorders>
              <w:top w:val="single" w:sz="8" w:space="0" w:color="auto"/>
              <w:left w:val="single" w:sz="8" w:space="0" w:color="auto"/>
              <w:bottom w:val="single" w:sz="8" w:space="0" w:color="000000"/>
              <w:right w:val="single" w:sz="8" w:space="0" w:color="auto"/>
            </w:tcBorders>
            <w:vAlign w:val="center"/>
          </w:tcPr>
          <w:p w:rsidR="00D02789" w:rsidRPr="009D725D" w:rsidRDefault="00D02789" w:rsidP="009D725D">
            <w:pPr>
              <w:pStyle w:val="a5"/>
              <w:rPr>
                <w:rFonts w:ascii="Times New Roman" w:hAnsi="Times New Roman" w:cs="Times New Roman"/>
                <w:bCs/>
              </w:rPr>
            </w:pPr>
          </w:p>
        </w:tc>
        <w:tc>
          <w:tcPr>
            <w:tcW w:w="4090" w:type="dxa"/>
            <w:gridSpan w:val="3"/>
            <w:vMerge/>
            <w:tcBorders>
              <w:top w:val="single" w:sz="8" w:space="0" w:color="auto"/>
              <w:left w:val="single" w:sz="8" w:space="0" w:color="auto"/>
              <w:bottom w:val="single" w:sz="8" w:space="0" w:color="000000"/>
              <w:right w:val="single" w:sz="8" w:space="0" w:color="auto"/>
            </w:tcBorders>
            <w:vAlign w:val="center"/>
          </w:tcPr>
          <w:p w:rsidR="00D02789" w:rsidRPr="009D725D" w:rsidRDefault="00D02789" w:rsidP="009D725D">
            <w:pPr>
              <w:pStyle w:val="a5"/>
              <w:rPr>
                <w:rFonts w:ascii="Times New Roman" w:hAnsi="Times New Roman" w:cs="Times New Roman"/>
                <w:bCs/>
              </w:rPr>
            </w:pPr>
          </w:p>
        </w:tc>
        <w:tc>
          <w:tcPr>
            <w:tcW w:w="716" w:type="dxa"/>
            <w:gridSpan w:val="3"/>
            <w:vMerge/>
            <w:tcBorders>
              <w:top w:val="single" w:sz="8" w:space="0" w:color="auto"/>
              <w:left w:val="single" w:sz="8" w:space="0" w:color="auto"/>
              <w:bottom w:val="single" w:sz="8" w:space="0" w:color="000000"/>
              <w:right w:val="single" w:sz="8" w:space="0" w:color="auto"/>
            </w:tcBorders>
            <w:vAlign w:val="center"/>
          </w:tcPr>
          <w:p w:rsidR="00D02789" w:rsidRPr="009D725D" w:rsidRDefault="00D02789" w:rsidP="009D725D">
            <w:pPr>
              <w:pStyle w:val="a5"/>
              <w:rPr>
                <w:rFonts w:ascii="Times New Roman" w:hAnsi="Times New Roman" w:cs="Times New Roman"/>
                <w:bCs/>
              </w:rPr>
            </w:pPr>
          </w:p>
        </w:tc>
        <w:tc>
          <w:tcPr>
            <w:tcW w:w="1249" w:type="dxa"/>
            <w:gridSpan w:val="4"/>
            <w:tcBorders>
              <w:top w:val="nil"/>
              <w:left w:val="nil"/>
              <w:bottom w:val="single" w:sz="8" w:space="0" w:color="auto"/>
              <w:right w:val="single" w:sz="8" w:space="0" w:color="auto"/>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 xml:space="preserve">(данные берутся из </w:t>
            </w:r>
            <w:r w:rsidRPr="009D725D">
              <w:rPr>
                <w:rFonts w:ascii="Times New Roman" w:hAnsi="Times New Roman" w:cs="Times New Roman"/>
                <w:bCs/>
                <w:u w:val="single"/>
              </w:rPr>
              <w:t>Приложения1</w:t>
            </w:r>
            <w:r w:rsidRPr="009D725D">
              <w:rPr>
                <w:rFonts w:ascii="Times New Roman" w:hAnsi="Times New Roman" w:cs="Times New Roman"/>
                <w:bCs/>
              </w:rPr>
              <w:t>)</w:t>
            </w:r>
          </w:p>
        </w:tc>
        <w:tc>
          <w:tcPr>
            <w:tcW w:w="948" w:type="dxa"/>
            <w:tcBorders>
              <w:top w:val="nil"/>
              <w:left w:val="single" w:sz="8" w:space="0" w:color="auto"/>
              <w:bottom w:val="single" w:sz="8" w:space="0" w:color="auto"/>
              <w:right w:val="nil"/>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2016</w:t>
            </w:r>
          </w:p>
        </w:tc>
        <w:tc>
          <w:tcPr>
            <w:tcW w:w="715" w:type="dxa"/>
            <w:gridSpan w:val="2"/>
            <w:tcBorders>
              <w:top w:val="nil"/>
              <w:left w:val="single" w:sz="8" w:space="0" w:color="auto"/>
              <w:bottom w:val="single" w:sz="8" w:space="0" w:color="auto"/>
              <w:right w:val="nil"/>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2017</w:t>
            </w:r>
          </w:p>
        </w:tc>
        <w:tc>
          <w:tcPr>
            <w:tcW w:w="714" w:type="dxa"/>
            <w:gridSpan w:val="2"/>
            <w:tcBorders>
              <w:top w:val="nil"/>
              <w:left w:val="single" w:sz="8" w:space="0" w:color="auto"/>
              <w:bottom w:val="single" w:sz="8" w:space="0" w:color="auto"/>
              <w:right w:val="nil"/>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2018</w:t>
            </w:r>
          </w:p>
        </w:tc>
        <w:tc>
          <w:tcPr>
            <w:tcW w:w="715"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2019</w:t>
            </w:r>
          </w:p>
        </w:tc>
        <w:tc>
          <w:tcPr>
            <w:tcW w:w="714" w:type="dxa"/>
            <w:gridSpan w:val="2"/>
            <w:tcBorders>
              <w:top w:val="nil"/>
              <w:left w:val="single" w:sz="8" w:space="0" w:color="auto"/>
              <w:bottom w:val="single" w:sz="8" w:space="0" w:color="auto"/>
              <w:right w:val="nil"/>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2020</w:t>
            </w:r>
          </w:p>
        </w:tc>
        <w:tc>
          <w:tcPr>
            <w:tcW w:w="714" w:type="dxa"/>
            <w:gridSpan w:val="2"/>
            <w:tcBorders>
              <w:top w:val="nil"/>
              <w:left w:val="single" w:sz="8" w:space="0" w:color="auto"/>
              <w:bottom w:val="single" w:sz="8" w:space="0" w:color="auto"/>
              <w:right w:val="nil"/>
            </w:tcBorders>
            <w:vAlign w:val="bottom"/>
          </w:tcPr>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2021</w:t>
            </w:r>
          </w:p>
        </w:tc>
        <w:tc>
          <w:tcPr>
            <w:tcW w:w="722" w:type="dxa"/>
            <w:gridSpan w:val="3"/>
            <w:tcBorders>
              <w:top w:val="single" w:sz="8" w:space="0" w:color="auto"/>
              <w:left w:val="single" w:sz="4" w:space="0" w:color="auto"/>
              <w:bottom w:val="single" w:sz="8" w:space="0" w:color="000000"/>
              <w:right w:val="single" w:sz="4" w:space="0" w:color="auto"/>
            </w:tcBorders>
            <w:vAlign w:val="center"/>
          </w:tcPr>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2022</w:t>
            </w:r>
          </w:p>
        </w:tc>
        <w:tc>
          <w:tcPr>
            <w:tcW w:w="719" w:type="dxa"/>
            <w:gridSpan w:val="4"/>
            <w:tcBorders>
              <w:top w:val="single" w:sz="8" w:space="0" w:color="auto"/>
              <w:left w:val="single" w:sz="4" w:space="0" w:color="auto"/>
              <w:bottom w:val="single" w:sz="8" w:space="0" w:color="000000"/>
              <w:right w:val="single" w:sz="4" w:space="0" w:color="auto"/>
            </w:tcBorders>
            <w:vAlign w:val="center"/>
          </w:tcPr>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2023</w:t>
            </w:r>
          </w:p>
        </w:tc>
        <w:tc>
          <w:tcPr>
            <w:tcW w:w="898" w:type="dxa"/>
            <w:gridSpan w:val="3"/>
            <w:tcBorders>
              <w:top w:val="single" w:sz="8" w:space="0" w:color="auto"/>
              <w:left w:val="single" w:sz="4" w:space="0" w:color="auto"/>
              <w:bottom w:val="single" w:sz="8" w:space="0" w:color="000000"/>
              <w:right w:val="single" w:sz="4" w:space="0" w:color="auto"/>
            </w:tcBorders>
            <w:vAlign w:val="center"/>
          </w:tcPr>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2024</w:t>
            </w:r>
          </w:p>
        </w:tc>
        <w:tc>
          <w:tcPr>
            <w:tcW w:w="1063" w:type="dxa"/>
            <w:gridSpan w:val="7"/>
            <w:tcBorders>
              <w:top w:val="single" w:sz="8" w:space="0" w:color="auto"/>
              <w:left w:val="single" w:sz="4" w:space="0" w:color="auto"/>
              <w:bottom w:val="single" w:sz="8" w:space="0" w:color="000000"/>
              <w:right w:val="single" w:sz="8" w:space="0" w:color="auto"/>
            </w:tcBorders>
            <w:vAlign w:val="center"/>
          </w:tcPr>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p>
          <w:p w:rsidR="00D02789" w:rsidRPr="009D725D" w:rsidRDefault="00D02789" w:rsidP="009D725D">
            <w:pPr>
              <w:pStyle w:val="a5"/>
              <w:rPr>
                <w:rFonts w:ascii="Times New Roman" w:hAnsi="Times New Roman" w:cs="Times New Roman"/>
                <w:bCs/>
              </w:rPr>
            </w:pPr>
            <w:r w:rsidRPr="009D725D">
              <w:rPr>
                <w:rFonts w:ascii="Times New Roman" w:hAnsi="Times New Roman" w:cs="Times New Roman"/>
                <w:bCs/>
              </w:rPr>
              <w:t>2025</w:t>
            </w:r>
          </w:p>
        </w:tc>
        <w:tc>
          <w:tcPr>
            <w:tcW w:w="654" w:type="dxa"/>
            <w:vMerge/>
            <w:tcBorders>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90"/>
        </w:trPr>
        <w:tc>
          <w:tcPr>
            <w:tcW w:w="531" w:type="dxa"/>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4090" w:type="dxa"/>
            <w:gridSpan w:val="3"/>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2</w:t>
            </w:r>
          </w:p>
        </w:tc>
        <w:tc>
          <w:tcPr>
            <w:tcW w:w="716" w:type="dxa"/>
            <w:gridSpan w:val="3"/>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3</w:t>
            </w:r>
          </w:p>
        </w:tc>
        <w:tc>
          <w:tcPr>
            <w:tcW w:w="1249" w:type="dxa"/>
            <w:gridSpan w:val="4"/>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4</w:t>
            </w:r>
          </w:p>
        </w:tc>
        <w:tc>
          <w:tcPr>
            <w:tcW w:w="948" w:type="dxa"/>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5</w:t>
            </w:r>
          </w:p>
        </w:tc>
        <w:tc>
          <w:tcPr>
            <w:tcW w:w="715" w:type="dxa"/>
            <w:gridSpan w:val="2"/>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6</w:t>
            </w:r>
          </w:p>
        </w:tc>
        <w:tc>
          <w:tcPr>
            <w:tcW w:w="714"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7</w:t>
            </w:r>
          </w:p>
        </w:tc>
        <w:tc>
          <w:tcPr>
            <w:tcW w:w="715" w:type="dxa"/>
            <w:gridSpan w:val="2"/>
            <w:tcBorders>
              <w:top w:val="nil"/>
              <w:left w:val="nil"/>
              <w:bottom w:val="single" w:sz="8"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8</w:t>
            </w:r>
          </w:p>
        </w:tc>
        <w:tc>
          <w:tcPr>
            <w:tcW w:w="714" w:type="dxa"/>
            <w:gridSpan w:val="2"/>
            <w:tcBorders>
              <w:top w:val="nil"/>
              <w:left w:val="single" w:sz="4"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9</w:t>
            </w:r>
          </w:p>
        </w:tc>
        <w:tc>
          <w:tcPr>
            <w:tcW w:w="714"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w:t>
            </w:r>
          </w:p>
        </w:tc>
        <w:tc>
          <w:tcPr>
            <w:tcW w:w="722" w:type="dxa"/>
            <w:gridSpan w:val="3"/>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11</w:t>
            </w: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12</w:t>
            </w:r>
          </w:p>
        </w:tc>
        <w:tc>
          <w:tcPr>
            <w:tcW w:w="898" w:type="dxa"/>
            <w:gridSpan w:val="3"/>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13</w:t>
            </w:r>
          </w:p>
        </w:tc>
        <w:tc>
          <w:tcPr>
            <w:tcW w:w="1063" w:type="dxa"/>
            <w:gridSpan w:val="7"/>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14</w:t>
            </w:r>
          </w:p>
        </w:tc>
        <w:tc>
          <w:tcPr>
            <w:tcW w:w="654" w:type="dxa"/>
            <w:vMerge/>
            <w:tcBorders>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trHeight w:val="390"/>
        </w:trPr>
        <w:tc>
          <w:tcPr>
            <w:tcW w:w="11828" w:type="dxa"/>
            <w:gridSpan w:val="25"/>
            <w:tcBorders>
              <w:top w:val="single" w:sz="8" w:space="0" w:color="auto"/>
              <w:left w:val="single" w:sz="8"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Группа А. Общие целевые показатели в области энергосбережения и повышения энергетической эффективности</w:t>
            </w:r>
          </w:p>
        </w:tc>
        <w:tc>
          <w:tcPr>
            <w:tcW w:w="719" w:type="dxa"/>
            <w:gridSpan w:val="4"/>
            <w:tcBorders>
              <w:top w:val="single" w:sz="8" w:space="0" w:color="auto"/>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bCs/>
                <w:color w:val="000000"/>
              </w:rPr>
            </w:pPr>
          </w:p>
        </w:tc>
        <w:tc>
          <w:tcPr>
            <w:tcW w:w="898" w:type="dxa"/>
            <w:gridSpan w:val="3"/>
            <w:tcBorders>
              <w:top w:val="single" w:sz="8" w:space="0" w:color="auto"/>
              <w:left w:val="single" w:sz="4" w:space="0" w:color="auto"/>
              <w:bottom w:val="single" w:sz="8" w:space="0" w:color="auto"/>
              <w:right w:val="single" w:sz="8" w:space="0" w:color="000000"/>
            </w:tcBorders>
            <w:vAlign w:val="bottom"/>
          </w:tcPr>
          <w:p w:rsidR="00D02789" w:rsidRPr="009D725D" w:rsidRDefault="00D02789" w:rsidP="009D725D">
            <w:pPr>
              <w:pStyle w:val="a5"/>
              <w:rPr>
                <w:rFonts w:ascii="Times New Roman" w:hAnsi="Times New Roman" w:cs="Times New Roman"/>
                <w:bCs/>
                <w:color w:val="000000"/>
              </w:rPr>
            </w:pPr>
          </w:p>
        </w:tc>
        <w:tc>
          <w:tcPr>
            <w:tcW w:w="1063" w:type="dxa"/>
            <w:gridSpan w:val="7"/>
            <w:tcBorders>
              <w:top w:val="single" w:sz="8" w:space="0" w:color="auto"/>
              <w:left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660" w:type="dxa"/>
            <w:gridSpan w:val="2"/>
            <w:tcBorders>
              <w:left w:val="single" w:sz="8"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3951" w:type="dxa"/>
            <w:gridSpan w:val="7"/>
            <w:tcBorders>
              <w:left w:val="single" w:sz="4"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3"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gridAfter w:val="18"/>
          <w:wAfter w:w="16518" w:type="dxa"/>
          <w:trHeight w:val="848"/>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А.1.</w:t>
            </w:r>
          </w:p>
        </w:tc>
        <w:tc>
          <w:tcPr>
            <w:tcW w:w="4090"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Динамика энергоемкости муниципального продукта муниципальных программ области энергосбережения и повышения энергетической эффективности</w:t>
            </w:r>
          </w:p>
        </w:tc>
        <w:tc>
          <w:tcPr>
            <w:tcW w:w="716"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кг </w:t>
            </w:r>
            <w:proofErr w:type="spellStart"/>
            <w:r w:rsidRPr="009D725D">
              <w:rPr>
                <w:rFonts w:ascii="Times New Roman" w:hAnsi="Times New Roman" w:cs="Times New Roman"/>
                <w:color w:val="000000"/>
              </w:rPr>
              <w:t>у.т</w:t>
            </w:r>
            <w:proofErr w:type="spellEnd"/>
            <w:r w:rsidRPr="009D725D">
              <w:rPr>
                <w:rFonts w:ascii="Times New Roman" w:hAnsi="Times New Roman" w:cs="Times New Roman"/>
                <w:color w:val="000000"/>
              </w:rPr>
              <w:t>./ тыс.руб.</w:t>
            </w:r>
          </w:p>
        </w:tc>
        <w:tc>
          <w:tcPr>
            <w:tcW w:w="1249" w:type="dxa"/>
            <w:gridSpan w:val="4"/>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п.2/п.1.</w:t>
            </w:r>
          </w:p>
        </w:tc>
        <w:tc>
          <w:tcPr>
            <w:tcW w:w="948" w:type="dxa"/>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tcBorders>
              <w:top w:val="nil"/>
              <w:left w:val="nil"/>
              <w:bottom w:val="single" w:sz="8" w:space="0" w:color="auto"/>
              <w:right w:val="single" w:sz="4" w:space="0" w:color="auto"/>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22"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98"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p>
        </w:tc>
        <w:tc>
          <w:tcPr>
            <w:tcW w:w="654" w:type="dxa"/>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Нет</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данных</w:t>
            </w:r>
          </w:p>
        </w:tc>
      </w:tr>
      <w:tr w:rsidR="00D02789" w:rsidRPr="009D725D" w:rsidTr="00D02789">
        <w:trPr>
          <w:gridAfter w:val="18"/>
          <w:wAfter w:w="16518" w:type="dxa"/>
          <w:trHeight w:val="1355"/>
        </w:trPr>
        <w:tc>
          <w:tcPr>
            <w:tcW w:w="531" w:type="dxa"/>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А.2.</w:t>
            </w:r>
          </w:p>
        </w:tc>
        <w:tc>
          <w:tcPr>
            <w:tcW w:w="4090" w:type="dxa"/>
            <w:gridSpan w:val="3"/>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ЭЭ, расчеты за которую осуществляются с использованием приборов учета (в части МКД - с использованием коллективных приборов учета), в общем объеме ЭЭ, потребляемой на территории МО</w:t>
            </w:r>
          </w:p>
        </w:tc>
        <w:tc>
          <w:tcPr>
            <w:tcW w:w="716" w:type="dxa"/>
            <w:gridSpan w:val="3"/>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249" w:type="dxa"/>
            <w:gridSpan w:val="4"/>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(п.7/п.3)*100%</w:t>
            </w:r>
          </w:p>
        </w:tc>
        <w:tc>
          <w:tcPr>
            <w:tcW w:w="948" w:type="dxa"/>
            <w:tcBorders>
              <w:top w:val="nil"/>
              <w:left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tcBorders>
              <w:top w:val="nil"/>
              <w:left w:val="nil"/>
              <w:right w:val="single" w:sz="4" w:space="0" w:color="auto"/>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22" w:type="dxa"/>
            <w:gridSpan w:val="3"/>
            <w:tcBorders>
              <w:top w:val="nil"/>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w:t>
            </w:r>
          </w:p>
        </w:tc>
        <w:tc>
          <w:tcPr>
            <w:tcW w:w="719" w:type="dxa"/>
            <w:gridSpan w:val="4"/>
            <w:tcBorders>
              <w:top w:val="nil"/>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50</w:t>
            </w:r>
          </w:p>
        </w:tc>
        <w:tc>
          <w:tcPr>
            <w:tcW w:w="898" w:type="dxa"/>
            <w:gridSpan w:val="3"/>
            <w:tcBorders>
              <w:top w:val="nil"/>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1063" w:type="dxa"/>
            <w:gridSpan w:val="7"/>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70</w:t>
            </w:r>
          </w:p>
        </w:tc>
        <w:tc>
          <w:tcPr>
            <w:tcW w:w="654" w:type="dxa"/>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r>
      <w:tr w:rsidR="00D02789" w:rsidRPr="009D725D" w:rsidTr="00D02789">
        <w:trPr>
          <w:gridAfter w:val="18"/>
          <w:wAfter w:w="16518" w:type="dxa"/>
          <w:trHeight w:val="406"/>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А.3.</w:t>
            </w:r>
          </w:p>
        </w:tc>
        <w:tc>
          <w:tcPr>
            <w:tcW w:w="4090"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ТЭ, расчеты за которую осуществляются с использованием приборов учета (в части МКД - с использованием коллективных приборов учета), в общем объеме ТЭ, потребляемой на территории МО</w:t>
            </w:r>
          </w:p>
        </w:tc>
        <w:tc>
          <w:tcPr>
            <w:tcW w:w="716"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249" w:type="dxa"/>
            <w:gridSpan w:val="4"/>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(п.8/п.4)*100%</w:t>
            </w:r>
          </w:p>
        </w:tc>
        <w:tc>
          <w:tcPr>
            <w:tcW w:w="948" w:type="dxa"/>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tcBorders>
              <w:top w:val="nil"/>
              <w:left w:val="nil"/>
              <w:bottom w:val="single" w:sz="8" w:space="0" w:color="auto"/>
              <w:right w:val="single" w:sz="4" w:space="0" w:color="auto"/>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22"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w:t>
            </w: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50</w:t>
            </w:r>
          </w:p>
        </w:tc>
        <w:tc>
          <w:tcPr>
            <w:tcW w:w="898"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1063" w:type="dxa"/>
            <w:gridSpan w:val="7"/>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70</w:t>
            </w:r>
          </w:p>
        </w:tc>
        <w:tc>
          <w:tcPr>
            <w:tcW w:w="654" w:type="dxa"/>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r>
      <w:tr w:rsidR="00D02789" w:rsidRPr="009D725D" w:rsidTr="00D02789">
        <w:trPr>
          <w:gridAfter w:val="18"/>
          <w:wAfter w:w="16518" w:type="dxa"/>
          <w:trHeight w:val="164"/>
        </w:trPr>
        <w:tc>
          <w:tcPr>
            <w:tcW w:w="531" w:type="dxa"/>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А.4.</w:t>
            </w:r>
          </w:p>
        </w:tc>
        <w:tc>
          <w:tcPr>
            <w:tcW w:w="4090"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Доля объемов воды, расчеты за которую осуществляются с использованием приборов учета (в части МКД - с использованием коллективных приборов </w:t>
            </w:r>
            <w:r w:rsidRPr="009D725D">
              <w:rPr>
                <w:rFonts w:ascii="Times New Roman" w:hAnsi="Times New Roman" w:cs="Times New Roman"/>
                <w:color w:val="000000"/>
              </w:rPr>
              <w:lastRenderedPageBreak/>
              <w:t>учета), в общем объеме воды, потребляемой на территории МО</w:t>
            </w:r>
          </w:p>
        </w:tc>
        <w:tc>
          <w:tcPr>
            <w:tcW w:w="716"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1249" w:type="dxa"/>
            <w:gridSpan w:val="4"/>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(п.9/п.5)*100%</w:t>
            </w:r>
          </w:p>
        </w:tc>
        <w:tc>
          <w:tcPr>
            <w:tcW w:w="948" w:type="dxa"/>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tcBorders>
              <w:top w:val="nil"/>
              <w:left w:val="single" w:sz="8"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22" w:type="dxa"/>
            <w:gridSpan w:val="3"/>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w:t>
            </w:r>
          </w:p>
        </w:tc>
        <w:tc>
          <w:tcPr>
            <w:tcW w:w="71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w:t>
            </w:r>
          </w:p>
        </w:tc>
        <w:tc>
          <w:tcPr>
            <w:tcW w:w="898" w:type="dxa"/>
            <w:gridSpan w:val="3"/>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30</w:t>
            </w:r>
          </w:p>
        </w:tc>
        <w:tc>
          <w:tcPr>
            <w:tcW w:w="1063" w:type="dxa"/>
            <w:gridSpan w:val="7"/>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50</w:t>
            </w:r>
          </w:p>
        </w:tc>
        <w:tc>
          <w:tcPr>
            <w:tcW w:w="654" w:type="dxa"/>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r>
      <w:tr w:rsidR="00D02789" w:rsidRPr="009D725D" w:rsidTr="00D02789">
        <w:trPr>
          <w:gridAfter w:val="18"/>
          <w:wAfter w:w="16518" w:type="dxa"/>
          <w:trHeight w:val="703"/>
        </w:trPr>
        <w:tc>
          <w:tcPr>
            <w:tcW w:w="53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А.5.</w:t>
            </w:r>
          </w:p>
        </w:tc>
        <w:tc>
          <w:tcPr>
            <w:tcW w:w="4090"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природного газа, расчеты за который осуществляются с использованием приборов учета (в части МКД - с использованием индивидуальных и общих приборов учета, в общем объеме природного газа, потребляемого на территории МО</w:t>
            </w:r>
          </w:p>
        </w:tc>
        <w:tc>
          <w:tcPr>
            <w:tcW w:w="716"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249" w:type="dxa"/>
            <w:gridSpan w:val="4"/>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(п.10/п.6)*100%</w:t>
            </w:r>
          </w:p>
        </w:tc>
        <w:tc>
          <w:tcPr>
            <w:tcW w:w="948"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63" w:type="dxa"/>
            <w:gridSpan w:val="7"/>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654" w:type="dxa"/>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Нет</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данных</w:t>
            </w:r>
          </w:p>
        </w:tc>
      </w:tr>
      <w:tr w:rsidR="00D02789" w:rsidRPr="009D725D" w:rsidTr="00D02789">
        <w:trPr>
          <w:gridAfter w:val="18"/>
          <w:wAfter w:w="16518" w:type="dxa"/>
          <w:trHeight w:val="1215"/>
        </w:trPr>
        <w:tc>
          <w:tcPr>
            <w:tcW w:w="531" w:type="dxa"/>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А.6.</w:t>
            </w:r>
          </w:p>
        </w:tc>
        <w:tc>
          <w:tcPr>
            <w:tcW w:w="4090" w:type="dxa"/>
            <w:gridSpan w:val="3"/>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716" w:type="dxa"/>
            <w:gridSpan w:val="3"/>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249" w:type="dxa"/>
            <w:gridSpan w:val="4"/>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(п.18/п.17)*100%</w:t>
            </w:r>
          </w:p>
        </w:tc>
        <w:tc>
          <w:tcPr>
            <w:tcW w:w="948" w:type="dxa"/>
            <w:tcBorders>
              <w:top w:val="single" w:sz="4" w:space="0" w:color="auto"/>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8"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22" w:type="dxa"/>
            <w:gridSpan w:val="3"/>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8" w:type="dxa"/>
            <w:gridSpan w:val="3"/>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63" w:type="dxa"/>
            <w:gridSpan w:val="7"/>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654" w:type="dxa"/>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Нет</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данных</w:t>
            </w:r>
          </w:p>
        </w:tc>
      </w:tr>
      <w:tr w:rsidR="00D02789" w:rsidRPr="009D725D" w:rsidTr="00D02789">
        <w:trPr>
          <w:gridAfter w:val="18"/>
          <w:wAfter w:w="16518" w:type="dxa"/>
          <w:trHeight w:val="978"/>
        </w:trPr>
        <w:tc>
          <w:tcPr>
            <w:tcW w:w="53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А.7.</w:t>
            </w:r>
          </w:p>
        </w:tc>
        <w:tc>
          <w:tcPr>
            <w:tcW w:w="4090"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716"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т.у.т</w:t>
            </w:r>
            <w:proofErr w:type="spellEnd"/>
            <w:r w:rsidRPr="009D725D">
              <w:rPr>
                <w:rFonts w:ascii="Times New Roman" w:hAnsi="Times New Roman" w:cs="Times New Roman"/>
                <w:color w:val="000000"/>
              </w:rPr>
              <w:t>.</w:t>
            </w:r>
          </w:p>
        </w:tc>
        <w:tc>
          <w:tcPr>
            <w:tcW w:w="1249" w:type="dxa"/>
            <w:gridSpan w:val="4"/>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п.15.(n+1) - п.15.(n)</w:t>
            </w:r>
          </w:p>
        </w:tc>
        <w:tc>
          <w:tcPr>
            <w:tcW w:w="948" w:type="dxa"/>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5"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89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1063" w:type="dxa"/>
            <w:gridSpan w:val="7"/>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w:t>
            </w:r>
          </w:p>
        </w:tc>
        <w:tc>
          <w:tcPr>
            <w:tcW w:w="654" w:type="dxa"/>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Нет</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данных</w:t>
            </w:r>
          </w:p>
        </w:tc>
      </w:tr>
      <w:tr w:rsidR="00D02789" w:rsidRPr="009D725D" w:rsidTr="00D02789">
        <w:trPr>
          <w:gridAfter w:val="18"/>
          <w:wAfter w:w="16518" w:type="dxa"/>
          <w:trHeight w:val="1298"/>
        </w:trPr>
        <w:tc>
          <w:tcPr>
            <w:tcW w:w="531" w:type="dxa"/>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А.8.</w:t>
            </w:r>
          </w:p>
        </w:tc>
        <w:tc>
          <w:tcPr>
            <w:tcW w:w="4090"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МО</w:t>
            </w:r>
          </w:p>
        </w:tc>
        <w:tc>
          <w:tcPr>
            <w:tcW w:w="716"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249" w:type="dxa"/>
            <w:gridSpan w:val="4"/>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(п.15./п.16.)*100%</w:t>
            </w:r>
          </w:p>
        </w:tc>
        <w:tc>
          <w:tcPr>
            <w:tcW w:w="948" w:type="dxa"/>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nil"/>
              <w:bottom w:val="single" w:sz="8"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22" w:type="dxa"/>
            <w:gridSpan w:val="3"/>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8" w:type="dxa"/>
            <w:gridSpan w:val="3"/>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1063" w:type="dxa"/>
            <w:gridSpan w:val="7"/>
            <w:tcBorders>
              <w:top w:val="single" w:sz="4" w:space="0" w:color="auto"/>
              <w:left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654" w:type="dxa"/>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Нет</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данных</w:t>
            </w:r>
          </w:p>
        </w:tc>
      </w:tr>
      <w:tr w:rsidR="00D02789" w:rsidRPr="009D725D" w:rsidTr="00D02789">
        <w:trPr>
          <w:trHeight w:val="329"/>
        </w:trPr>
        <w:tc>
          <w:tcPr>
            <w:tcW w:w="14508" w:type="dxa"/>
            <w:gridSpan w:val="39"/>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Группа B.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c>
          <w:tcPr>
            <w:tcW w:w="660" w:type="dxa"/>
            <w:gridSpan w:val="2"/>
            <w:tcBorders>
              <w:left w:val="single" w:sz="8"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440" w:type="dxa"/>
            <w:gridSpan w:val="5"/>
            <w:tcBorders>
              <w:left w:val="single" w:sz="4"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1"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3"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gridAfter w:val="14"/>
          <w:wAfter w:w="16321" w:type="dxa"/>
          <w:trHeight w:val="892"/>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В.1.</w:t>
            </w:r>
          </w:p>
        </w:tc>
        <w:tc>
          <w:tcPr>
            <w:tcW w:w="4090"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Экономия ЭЭ в натуральном выражении</w:t>
            </w:r>
          </w:p>
        </w:tc>
        <w:tc>
          <w:tcPr>
            <w:tcW w:w="716"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тыс.кВтч</w:t>
            </w:r>
          </w:p>
        </w:tc>
        <w:tc>
          <w:tcPr>
            <w:tcW w:w="112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[(А.1. – А.1.(n))/ А.1.] ∙п.3.)</w:t>
            </w:r>
          </w:p>
        </w:tc>
        <w:tc>
          <w:tcPr>
            <w:tcW w:w="1072"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nil"/>
              <w:bottom w:val="single" w:sz="8"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714" w:type="dxa"/>
            <w:gridSpan w:val="2"/>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22"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98"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p>
        </w:tc>
        <w:tc>
          <w:tcPr>
            <w:tcW w:w="851" w:type="dxa"/>
            <w:gridSpan w:val="5"/>
            <w:vMerge w:val="restart"/>
            <w:tcBorders>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 Нет</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Данных</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Нет данных</w:t>
            </w:r>
          </w:p>
        </w:tc>
      </w:tr>
      <w:tr w:rsidR="00D02789" w:rsidRPr="009D725D" w:rsidTr="00D02789">
        <w:trPr>
          <w:gridAfter w:val="14"/>
          <w:wAfter w:w="16321" w:type="dxa"/>
          <w:trHeight w:val="675"/>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В.2.</w:t>
            </w:r>
          </w:p>
        </w:tc>
        <w:tc>
          <w:tcPr>
            <w:tcW w:w="4090"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Экономия ЭЭ  в стоимостном выражении</w:t>
            </w:r>
          </w:p>
        </w:tc>
        <w:tc>
          <w:tcPr>
            <w:tcW w:w="716"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w:t>
            </w:r>
          </w:p>
        </w:tc>
        <w:tc>
          <w:tcPr>
            <w:tcW w:w="112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В.1.*п.11.</w:t>
            </w:r>
          </w:p>
        </w:tc>
        <w:tc>
          <w:tcPr>
            <w:tcW w:w="1072"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nil"/>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714" w:type="dxa"/>
            <w:gridSpan w:val="2"/>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22" w:type="dxa"/>
            <w:gridSpan w:val="3"/>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98" w:type="dxa"/>
            <w:gridSpan w:val="3"/>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p>
        </w:tc>
        <w:tc>
          <w:tcPr>
            <w:tcW w:w="851" w:type="dxa"/>
            <w:gridSpan w:val="5"/>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1040"/>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В.3.</w:t>
            </w:r>
          </w:p>
        </w:tc>
        <w:tc>
          <w:tcPr>
            <w:tcW w:w="4090"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Экономия ТЭ в натуральном выражении</w:t>
            </w:r>
          </w:p>
        </w:tc>
        <w:tc>
          <w:tcPr>
            <w:tcW w:w="716"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тыс.Гкал</w:t>
            </w:r>
          </w:p>
        </w:tc>
        <w:tc>
          <w:tcPr>
            <w:tcW w:w="112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[(А.1.– А.1.(n))/ А.1.] ∙п.4.</w:t>
            </w:r>
          </w:p>
        </w:tc>
        <w:tc>
          <w:tcPr>
            <w:tcW w:w="1072"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5"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910"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Нет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данных</w:t>
            </w:r>
          </w:p>
        </w:tc>
      </w:tr>
      <w:tr w:rsidR="00D02789" w:rsidRPr="009D725D" w:rsidTr="00D02789">
        <w:trPr>
          <w:gridAfter w:val="14"/>
          <w:wAfter w:w="16321" w:type="dxa"/>
          <w:trHeight w:val="765"/>
        </w:trPr>
        <w:tc>
          <w:tcPr>
            <w:tcW w:w="531" w:type="dxa"/>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В.4.</w:t>
            </w:r>
          </w:p>
        </w:tc>
        <w:tc>
          <w:tcPr>
            <w:tcW w:w="4090"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Экономия ТЭ  в стоимостном выражении</w:t>
            </w:r>
          </w:p>
        </w:tc>
        <w:tc>
          <w:tcPr>
            <w:tcW w:w="716"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 тыс.руб.</w:t>
            </w:r>
          </w:p>
        </w:tc>
        <w:tc>
          <w:tcPr>
            <w:tcW w:w="1125"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В.3.*п.12.</w:t>
            </w:r>
          </w:p>
        </w:tc>
        <w:tc>
          <w:tcPr>
            <w:tcW w:w="1072" w:type="dxa"/>
            <w:gridSpan w:val="2"/>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nil"/>
              <w:left w:val="single" w:sz="8"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5"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910"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tc>
      </w:tr>
      <w:tr w:rsidR="00D02789" w:rsidRPr="009D725D" w:rsidTr="00D02789">
        <w:trPr>
          <w:gridAfter w:val="14"/>
          <w:wAfter w:w="16321" w:type="dxa"/>
          <w:trHeight w:val="703"/>
        </w:trPr>
        <w:tc>
          <w:tcPr>
            <w:tcW w:w="531"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В.5.</w:t>
            </w:r>
          </w:p>
        </w:tc>
        <w:tc>
          <w:tcPr>
            <w:tcW w:w="4090"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Экономия воды в натуральном выражении</w:t>
            </w:r>
          </w:p>
        </w:tc>
        <w:tc>
          <w:tcPr>
            <w:tcW w:w="716"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тыс.м.куб</w:t>
            </w:r>
          </w:p>
        </w:tc>
        <w:tc>
          <w:tcPr>
            <w:tcW w:w="1125"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[(А.1. – А.1.(n))/ А.1.] ∙п.5.</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4" w:space="0" w:color="auto"/>
              <w:bottom w:val="single" w:sz="8"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714" w:type="dxa"/>
            <w:gridSpan w:val="2"/>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5"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910"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765"/>
        </w:trPr>
        <w:tc>
          <w:tcPr>
            <w:tcW w:w="531" w:type="dxa"/>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В.6.</w:t>
            </w:r>
          </w:p>
        </w:tc>
        <w:tc>
          <w:tcPr>
            <w:tcW w:w="4090"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Экономия воды в стоимостном выражении</w:t>
            </w:r>
          </w:p>
        </w:tc>
        <w:tc>
          <w:tcPr>
            <w:tcW w:w="716"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w:t>
            </w:r>
          </w:p>
        </w:tc>
        <w:tc>
          <w:tcPr>
            <w:tcW w:w="1125"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В.5.*п.13.</w:t>
            </w:r>
          </w:p>
        </w:tc>
        <w:tc>
          <w:tcPr>
            <w:tcW w:w="1072"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714" w:type="dxa"/>
            <w:gridSpan w:val="2"/>
            <w:tcBorders>
              <w:top w:val="nil"/>
              <w:left w:val="single" w:sz="8"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5"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910"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r>
      <w:tr w:rsidR="00D02789" w:rsidRPr="009D725D" w:rsidTr="00D02789">
        <w:trPr>
          <w:gridAfter w:val="14"/>
          <w:wAfter w:w="16321" w:type="dxa"/>
          <w:trHeight w:val="1160"/>
        </w:trPr>
        <w:tc>
          <w:tcPr>
            <w:tcW w:w="531" w:type="dxa"/>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В.7.</w:t>
            </w:r>
          </w:p>
        </w:tc>
        <w:tc>
          <w:tcPr>
            <w:tcW w:w="4090" w:type="dxa"/>
            <w:gridSpan w:val="3"/>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Экономия природного газа  в натуральном выражении</w:t>
            </w:r>
          </w:p>
        </w:tc>
        <w:tc>
          <w:tcPr>
            <w:tcW w:w="716" w:type="dxa"/>
            <w:gridSpan w:val="3"/>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w:t>
            </w:r>
          </w:p>
        </w:tc>
        <w:tc>
          <w:tcPr>
            <w:tcW w:w="1125" w:type="dxa"/>
            <w:gridSpan w:val="3"/>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[(А.1. – А.1.(n))/ А.1.] ∙п.6.</w:t>
            </w:r>
          </w:p>
        </w:tc>
        <w:tc>
          <w:tcPr>
            <w:tcW w:w="1072" w:type="dxa"/>
            <w:gridSpan w:val="2"/>
            <w:tcBorders>
              <w:top w:val="nil"/>
              <w:left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tcBorders>
              <w:top w:val="nil"/>
              <w:left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nil"/>
              <w:left w:val="nil"/>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tcBorders>
              <w:top w:val="nil"/>
              <w:left w:val="nil"/>
              <w:right w:val="nil"/>
            </w:tcBorders>
          </w:tcPr>
          <w:p w:rsidR="00D02789" w:rsidRPr="009D725D" w:rsidRDefault="00D02789" w:rsidP="009D725D">
            <w:pPr>
              <w:pStyle w:val="a5"/>
              <w:rPr>
                <w:rFonts w:ascii="Times New Roman" w:hAnsi="Times New Roman" w:cs="Times New Roman"/>
              </w:rPr>
            </w:pPr>
          </w:p>
        </w:tc>
        <w:tc>
          <w:tcPr>
            <w:tcW w:w="714" w:type="dxa"/>
            <w:gridSpan w:val="2"/>
            <w:tcBorders>
              <w:top w:val="nil"/>
              <w:left w:val="nil"/>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single" w:sz="4" w:space="0" w:color="auto"/>
              <w:left w:val="nil"/>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tcBorders>
              <w:top w:val="single" w:sz="4" w:space="0" w:color="auto"/>
              <w:left w:val="nil"/>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5" w:type="dxa"/>
            <w:gridSpan w:val="4"/>
            <w:tcBorders>
              <w:top w:val="single" w:sz="4" w:space="0" w:color="auto"/>
              <w:left w:val="nil"/>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910" w:type="dxa"/>
            <w:gridSpan w:val="4"/>
            <w:tcBorders>
              <w:top w:val="single" w:sz="4" w:space="0" w:color="auto"/>
              <w:left w:val="nil"/>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single" w:sz="4" w:space="0" w:color="auto"/>
              <w:left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p>
        </w:tc>
        <w:tc>
          <w:tcPr>
            <w:tcW w:w="851" w:type="dxa"/>
            <w:gridSpan w:val="5"/>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tc>
      </w:tr>
      <w:tr w:rsidR="00D02789" w:rsidRPr="009D725D" w:rsidTr="00D02789">
        <w:trPr>
          <w:gridAfter w:val="14"/>
          <w:wAfter w:w="16321" w:type="dxa"/>
          <w:trHeight w:val="914"/>
        </w:trPr>
        <w:tc>
          <w:tcPr>
            <w:tcW w:w="531" w:type="dxa"/>
            <w:vMerge w:val="restart"/>
            <w:tcBorders>
              <w:top w:val="single" w:sz="4" w:space="0" w:color="auto"/>
              <w:left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В.8.</w:t>
            </w:r>
          </w:p>
        </w:tc>
        <w:tc>
          <w:tcPr>
            <w:tcW w:w="4090" w:type="dxa"/>
            <w:gridSpan w:val="3"/>
            <w:vMerge w:val="restart"/>
            <w:tcBorders>
              <w:top w:val="single" w:sz="4" w:space="0" w:color="auto"/>
              <w:left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Экономия природного газа  в стоимостном выражении</w:t>
            </w:r>
          </w:p>
        </w:tc>
        <w:tc>
          <w:tcPr>
            <w:tcW w:w="716" w:type="dxa"/>
            <w:gridSpan w:val="3"/>
            <w:vMerge w:val="restart"/>
            <w:tcBorders>
              <w:top w:val="single" w:sz="4" w:space="0" w:color="auto"/>
              <w:left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руб.</w:t>
            </w:r>
          </w:p>
        </w:tc>
        <w:tc>
          <w:tcPr>
            <w:tcW w:w="1125" w:type="dxa"/>
            <w:gridSpan w:val="3"/>
            <w:vMerge w:val="restart"/>
            <w:tcBorders>
              <w:top w:val="single" w:sz="4" w:space="0" w:color="auto"/>
              <w:left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В.7.*п.14.</w:t>
            </w:r>
          </w:p>
        </w:tc>
        <w:tc>
          <w:tcPr>
            <w:tcW w:w="1072" w:type="dxa"/>
            <w:gridSpan w:val="2"/>
            <w:vMerge w:val="restart"/>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5" w:type="dxa"/>
            <w:gridSpan w:val="2"/>
            <w:vMerge w:val="restart"/>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vMerge w:val="restart"/>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5" w:type="dxa"/>
            <w:gridSpan w:val="2"/>
            <w:vMerge w:val="restart"/>
            <w:tcBorders>
              <w:top w:val="single" w:sz="4" w:space="0" w:color="auto"/>
              <w:left w:val="single" w:sz="4"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714" w:type="dxa"/>
            <w:gridSpan w:val="2"/>
            <w:vMerge w:val="restart"/>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vMerge w:val="restart"/>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4" w:type="dxa"/>
            <w:gridSpan w:val="2"/>
            <w:vMerge w:val="restart"/>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5" w:type="dxa"/>
            <w:gridSpan w:val="4"/>
            <w:vMerge w:val="restart"/>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910" w:type="dxa"/>
            <w:gridSpan w:val="4"/>
            <w:vMerge w:val="restart"/>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51" w:type="dxa"/>
            <w:gridSpan w:val="5"/>
            <w:vMerge w:val="restart"/>
            <w:tcBorders>
              <w:top w:val="single" w:sz="4" w:space="0" w:color="auto"/>
              <w:left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r>
      <w:tr w:rsidR="00D02789" w:rsidRPr="009D725D" w:rsidTr="00D02789">
        <w:trPr>
          <w:gridAfter w:val="14"/>
          <w:wAfter w:w="16321" w:type="dxa"/>
          <w:trHeight w:val="84"/>
        </w:trPr>
        <w:tc>
          <w:tcPr>
            <w:tcW w:w="531" w:type="dxa"/>
            <w:vMerge/>
            <w:tcBorders>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4090" w:type="dxa"/>
            <w:gridSpan w:val="3"/>
            <w:vMerge/>
            <w:tcBorders>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716" w:type="dxa"/>
            <w:gridSpan w:val="3"/>
            <w:vMerge/>
            <w:tcBorders>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125" w:type="dxa"/>
            <w:gridSpan w:val="3"/>
            <w:vMerge/>
            <w:tcBorders>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2" w:type="dxa"/>
            <w:gridSpan w:val="2"/>
            <w:vMerge/>
            <w:tcBorders>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5" w:type="dxa"/>
            <w:gridSpan w:val="2"/>
            <w:vMerge/>
            <w:tcBorders>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4" w:type="dxa"/>
            <w:gridSpan w:val="2"/>
            <w:vMerge/>
            <w:tcBorders>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5" w:type="dxa"/>
            <w:gridSpan w:val="2"/>
            <w:vMerge/>
            <w:tcBorders>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714" w:type="dxa"/>
            <w:gridSpan w:val="2"/>
            <w:vMerge/>
            <w:tcBorders>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4" w:type="dxa"/>
            <w:gridSpan w:val="2"/>
            <w:vMerge/>
            <w:tcBorders>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4" w:type="dxa"/>
            <w:gridSpan w:val="2"/>
            <w:vMerge/>
            <w:tcBorders>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5" w:type="dxa"/>
            <w:gridSpan w:val="4"/>
            <w:vMerge/>
            <w:tcBorders>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910" w:type="dxa"/>
            <w:gridSpan w:val="4"/>
            <w:vMerge/>
            <w:tcBorders>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63" w:type="dxa"/>
            <w:gridSpan w:val="7"/>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51" w:type="dxa"/>
            <w:gridSpan w:val="5"/>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p>
        </w:tc>
      </w:tr>
      <w:tr w:rsidR="00D02789" w:rsidRPr="009D725D" w:rsidTr="00D02789">
        <w:trPr>
          <w:trHeight w:val="390"/>
        </w:trPr>
        <w:tc>
          <w:tcPr>
            <w:tcW w:w="14508" w:type="dxa"/>
            <w:gridSpan w:val="39"/>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Группа С. Целевые показатели в области энергосбережения и повышения энергетической эффективности в бюджетном секторе</w:t>
            </w:r>
          </w:p>
        </w:tc>
        <w:tc>
          <w:tcPr>
            <w:tcW w:w="851" w:type="dxa"/>
            <w:gridSpan w:val="5"/>
            <w:tcBorders>
              <w:left w:val="single" w:sz="8" w:space="0" w:color="auto"/>
              <w:right w:val="single" w:sz="4" w:space="0" w:color="auto"/>
            </w:tcBorders>
          </w:tcPr>
          <w:p w:rsidR="00D02789" w:rsidRPr="009D725D" w:rsidRDefault="00D02789" w:rsidP="009D725D">
            <w:pPr>
              <w:pStyle w:val="a5"/>
              <w:rPr>
                <w:rFonts w:ascii="Times New Roman" w:hAnsi="Times New Roman" w:cs="Times New Roman"/>
                <w:bCs/>
                <w:color w:val="000000"/>
              </w:rPr>
            </w:pPr>
          </w:p>
        </w:tc>
        <w:tc>
          <w:tcPr>
            <w:tcW w:w="1249" w:type="dxa"/>
            <w:gridSpan w:val="2"/>
            <w:tcBorders>
              <w:left w:val="single" w:sz="4"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1"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3"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gridAfter w:val="14"/>
          <w:wAfter w:w="16321" w:type="dxa"/>
          <w:trHeight w:val="786"/>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w:t>
            </w:r>
          </w:p>
        </w:tc>
        <w:tc>
          <w:tcPr>
            <w:tcW w:w="3913"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Уд. расход ТЭ БУ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 расчеты за которую осуществляются с использованием приборов учета </w:t>
            </w:r>
          </w:p>
        </w:tc>
        <w:tc>
          <w:tcPr>
            <w:tcW w:w="715"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Гкал/кв.м.</w:t>
            </w:r>
          </w:p>
        </w:tc>
        <w:tc>
          <w:tcPr>
            <w:tcW w:w="1117" w:type="dxa"/>
            <w:gridSpan w:val="2"/>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п.19./п.20.</w:t>
            </w:r>
          </w:p>
        </w:tc>
        <w:tc>
          <w:tcPr>
            <w:tcW w:w="1078" w:type="dxa"/>
            <w:gridSpan w:val="3"/>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4" w:space="0" w:color="auto"/>
              <w:right w:val="nil"/>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0.12</w:t>
            </w: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0.11</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0.11</w:t>
            </w:r>
          </w:p>
        </w:tc>
        <w:tc>
          <w:tcPr>
            <w:tcW w:w="71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0.10</w:t>
            </w:r>
          </w:p>
        </w:tc>
        <w:tc>
          <w:tcPr>
            <w:tcW w:w="719" w:type="dxa"/>
            <w:gridSpan w:val="2"/>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0.10</w:t>
            </w:r>
          </w:p>
        </w:tc>
        <w:tc>
          <w:tcPr>
            <w:tcW w:w="1036" w:type="dxa"/>
            <w:gridSpan w:val="6"/>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0.10</w:t>
            </w:r>
          </w:p>
        </w:tc>
        <w:tc>
          <w:tcPr>
            <w:tcW w:w="851" w:type="dxa"/>
            <w:gridSpan w:val="5"/>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708"/>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w:t>
            </w:r>
          </w:p>
        </w:tc>
        <w:tc>
          <w:tcPr>
            <w:tcW w:w="3913"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Уд. расход ТЭ БУ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 расчеты за которую осуществляются с применением расчетных способов </w:t>
            </w:r>
          </w:p>
        </w:tc>
        <w:tc>
          <w:tcPr>
            <w:tcW w:w="715"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Гкал/кв.м.</w:t>
            </w:r>
          </w:p>
        </w:tc>
        <w:tc>
          <w:tcPr>
            <w:tcW w:w="11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п.21./п.22.</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0.212</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0.222</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0.222</w:t>
            </w:r>
          </w:p>
        </w:tc>
        <w:tc>
          <w:tcPr>
            <w:tcW w:w="719"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0.193</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0.326</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0,171</w:t>
            </w:r>
          </w:p>
        </w:tc>
        <w:tc>
          <w:tcPr>
            <w:tcW w:w="899" w:type="dxa"/>
            <w:gridSpan w:val="4"/>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0.171</w:t>
            </w:r>
          </w:p>
        </w:tc>
        <w:tc>
          <w:tcPr>
            <w:tcW w:w="719" w:type="dxa"/>
            <w:gridSpan w:val="4"/>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0.171</w:t>
            </w:r>
          </w:p>
        </w:tc>
        <w:tc>
          <w:tcPr>
            <w:tcW w:w="719" w:type="dxa"/>
            <w:gridSpan w:val="2"/>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0.171</w:t>
            </w:r>
          </w:p>
        </w:tc>
        <w:tc>
          <w:tcPr>
            <w:tcW w:w="1036" w:type="dxa"/>
            <w:gridSpan w:val="6"/>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0.171 </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853"/>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С.3</w:t>
            </w:r>
          </w:p>
        </w:tc>
        <w:tc>
          <w:tcPr>
            <w:tcW w:w="3913"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Изменение уд. расхода ТЭ БУ общей площади, расчеты за которую осуществляются с использованием приборов учета на 1 кв.м.</w:t>
            </w:r>
          </w:p>
        </w:tc>
        <w:tc>
          <w:tcPr>
            <w:tcW w:w="715"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Гкал/кв.м.</w:t>
            </w:r>
          </w:p>
        </w:tc>
        <w:tc>
          <w:tcPr>
            <w:tcW w:w="1117" w:type="dxa"/>
            <w:gridSpan w:val="2"/>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С.1.(n+1) - C.1.(n)</w:t>
            </w:r>
          </w:p>
        </w:tc>
        <w:tc>
          <w:tcPr>
            <w:tcW w:w="1078" w:type="dxa"/>
            <w:gridSpan w:val="3"/>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single" w:sz="4" w:space="0" w:color="auto"/>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single" w:sz="4" w:space="0" w:color="auto"/>
              <w:left w:val="nil"/>
              <w:bottom w:val="single" w:sz="8" w:space="0" w:color="auto"/>
              <w:right w:val="nil"/>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0.12</w:t>
            </w: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0.11</w:t>
            </w:r>
          </w:p>
        </w:tc>
        <w:tc>
          <w:tcPr>
            <w:tcW w:w="89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0.11</w:t>
            </w:r>
          </w:p>
        </w:tc>
        <w:tc>
          <w:tcPr>
            <w:tcW w:w="71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0.10</w:t>
            </w:r>
          </w:p>
        </w:tc>
        <w:tc>
          <w:tcPr>
            <w:tcW w:w="719" w:type="dxa"/>
            <w:gridSpan w:val="2"/>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0.10</w:t>
            </w:r>
          </w:p>
        </w:tc>
        <w:tc>
          <w:tcPr>
            <w:tcW w:w="1036" w:type="dxa"/>
            <w:gridSpan w:val="6"/>
            <w:tcBorders>
              <w:top w:val="single" w:sz="4" w:space="0" w:color="auto"/>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0.10</w:t>
            </w:r>
          </w:p>
        </w:tc>
        <w:tc>
          <w:tcPr>
            <w:tcW w:w="851" w:type="dxa"/>
            <w:gridSpan w:val="5"/>
            <w:vMerge w:val="restart"/>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870"/>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С.4.</w:t>
            </w:r>
          </w:p>
        </w:tc>
        <w:tc>
          <w:tcPr>
            <w:tcW w:w="3913"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Изменение уд. расхода ТЭ БУ  общей площади, расчеты за которую осуществляются с применением расчетным способом на 1 кв.м.</w:t>
            </w:r>
          </w:p>
        </w:tc>
        <w:tc>
          <w:tcPr>
            <w:tcW w:w="715"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Гкал/кв.м.</w:t>
            </w:r>
          </w:p>
        </w:tc>
        <w:tc>
          <w:tcPr>
            <w:tcW w:w="1117" w:type="dxa"/>
            <w:gridSpan w:val="2"/>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С.2.(n+1) - C.2.(n)</w:t>
            </w:r>
          </w:p>
        </w:tc>
        <w:tc>
          <w:tcPr>
            <w:tcW w:w="1078" w:type="dxa"/>
            <w:gridSpan w:val="3"/>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0.01</w:t>
            </w:r>
          </w:p>
        </w:tc>
        <w:tc>
          <w:tcPr>
            <w:tcW w:w="719" w:type="dxa"/>
            <w:gridSpan w:val="2"/>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0.01</w:t>
            </w:r>
          </w:p>
        </w:tc>
        <w:tc>
          <w:tcPr>
            <w:tcW w:w="719"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0.02</w:t>
            </w:r>
          </w:p>
        </w:tc>
        <w:tc>
          <w:tcPr>
            <w:tcW w:w="719" w:type="dxa"/>
            <w:gridSpan w:val="2"/>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0.114</w:t>
            </w:r>
          </w:p>
        </w:tc>
        <w:tc>
          <w:tcPr>
            <w:tcW w:w="719" w:type="dxa"/>
            <w:gridSpan w:val="2"/>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0.04</w:t>
            </w:r>
          </w:p>
        </w:tc>
        <w:tc>
          <w:tcPr>
            <w:tcW w:w="899" w:type="dxa"/>
            <w:gridSpan w:val="4"/>
            <w:tcBorders>
              <w:top w:val="nil"/>
              <w:left w:val="single" w:sz="8"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w:t>
            </w:r>
          </w:p>
        </w:tc>
        <w:tc>
          <w:tcPr>
            <w:tcW w:w="719" w:type="dxa"/>
            <w:gridSpan w:val="4"/>
            <w:tcBorders>
              <w:top w:val="nil"/>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w:t>
            </w:r>
          </w:p>
        </w:tc>
        <w:tc>
          <w:tcPr>
            <w:tcW w:w="719" w:type="dxa"/>
            <w:gridSpan w:val="2"/>
            <w:tcBorders>
              <w:top w:val="nil"/>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w:t>
            </w:r>
          </w:p>
        </w:tc>
        <w:tc>
          <w:tcPr>
            <w:tcW w:w="1036" w:type="dxa"/>
            <w:gridSpan w:val="6"/>
            <w:tcBorders>
              <w:top w:val="nil"/>
              <w:left w:val="single" w:sz="4" w:space="0" w:color="auto"/>
              <w:bottom w:val="single" w:sz="4"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w:t>
            </w:r>
          </w:p>
        </w:tc>
        <w:tc>
          <w:tcPr>
            <w:tcW w:w="851" w:type="dxa"/>
            <w:gridSpan w:val="5"/>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1252"/>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С.6.</w:t>
            </w:r>
          </w:p>
        </w:tc>
        <w:tc>
          <w:tcPr>
            <w:tcW w:w="3913"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Изменение отношения уд. расхода ТЭ БУ, расчеты за которую осуществляются с применением расчетных способов, к уд. расходу ТЭ БУ, расчеты за которую осуществляются с использованием приборов учета</w:t>
            </w:r>
          </w:p>
        </w:tc>
        <w:tc>
          <w:tcPr>
            <w:tcW w:w="715"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С.2./С.1.</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2.71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1.55</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1.55</w:t>
            </w: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1.71</w:t>
            </w:r>
          </w:p>
        </w:tc>
        <w:tc>
          <w:tcPr>
            <w:tcW w:w="1036" w:type="dxa"/>
            <w:gridSpan w:val="6"/>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1.71</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713"/>
        </w:trPr>
        <w:tc>
          <w:tcPr>
            <w:tcW w:w="717"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С.7.</w:t>
            </w:r>
          </w:p>
        </w:tc>
        <w:tc>
          <w:tcPr>
            <w:tcW w:w="3913" w:type="dxa"/>
            <w:gridSpan w:val="3"/>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Уд. расход воды на снабжение БУ, расчеты за которую осуществляются с использованием приборов учета на 1 чел.</w:t>
            </w:r>
          </w:p>
        </w:tc>
        <w:tc>
          <w:tcPr>
            <w:tcW w:w="715" w:type="dxa"/>
            <w:gridSpan w:val="3"/>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куб.м./чел.</w:t>
            </w:r>
          </w:p>
        </w:tc>
        <w:tc>
          <w:tcPr>
            <w:tcW w:w="1117" w:type="dxa"/>
            <w:gridSpan w:val="2"/>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п.23./п.24.</w:t>
            </w:r>
          </w:p>
        </w:tc>
        <w:tc>
          <w:tcPr>
            <w:tcW w:w="1078" w:type="dxa"/>
            <w:gridSpan w:val="3"/>
            <w:tcBorders>
              <w:top w:val="single" w:sz="4" w:space="0" w:color="auto"/>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nil"/>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36" w:type="dxa"/>
            <w:gridSpan w:val="6"/>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r>
      <w:tr w:rsidR="00D02789" w:rsidRPr="009D725D" w:rsidTr="00D02789">
        <w:trPr>
          <w:gridAfter w:val="14"/>
          <w:wAfter w:w="16321" w:type="dxa"/>
          <w:trHeight w:val="713"/>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С.8.</w:t>
            </w:r>
          </w:p>
        </w:tc>
        <w:tc>
          <w:tcPr>
            <w:tcW w:w="3913"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Уд. расход воды на обеспечение БУ, расчеты за которую осуществляются с применением расчетных способов на 1 чел.</w:t>
            </w:r>
          </w:p>
        </w:tc>
        <w:tc>
          <w:tcPr>
            <w:tcW w:w="715"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куб.м./чел.</w:t>
            </w:r>
          </w:p>
        </w:tc>
        <w:tc>
          <w:tcPr>
            <w:tcW w:w="11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п.25/п.26.</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46.4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46.4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46.4</w:t>
            </w:r>
          </w:p>
        </w:tc>
        <w:tc>
          <w:tcPr>
            <w:tcW w:w="719"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46.4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52.7</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52.7</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52.7</w:t>
            </w: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52.7</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52.7</w:t>
            </w:r>
          </w:p>
        </w:tc>
        <w:tc>
          <w:tcPr>
            <w:tcW w:w="1036" w:type="dxa"/>
            <w:gridSpan w:val="6"/>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52.7</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886"/>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С.9.</w:t>
            </w:r>
          </w:p>
        </w:tc>
        <w:tc>
          <w:tcPr>
            <w:tcW w:w="3913"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воды на обеспечение БУ, расчеты за которую осуществляются с использованием приборов учета на 1 чел.</w:t>
            </w:r>
          </w:p>
        </w:tc>
        <w:tc>
          <w:tcPr>
            <w:tcW w:w="715"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куб.м./чел.</w:t>
            </w:r>
          </w:p>
        </w:tc>
        <w:tc>
          <w:tcPr>
            <w:tcW w:w="1117" w:type="dxa"/>
            <w:gridSpan w:val="2"/>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С.7.(n+1) - C.7.(n)</w:t>
            </w:r>
          </w:p>
        </w:tc>
        <w:tc>
          <w:tcPr>
            <w:tcW w:w="1078" w:type="dxa"/>
            <w:gridSpan w:val="3"/>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single" w:sz="4" w:space="0" w:color="auto"/>
              <w:left w:val="single" w:sz="8"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4"/>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1036" w:type="dxa"/>
            <w:gridSpan w:val="6"/>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r>
      <w:tr w:rsidR="00D02789" w:rsidRPr="009D725D" w:rsidTr="00D02789">
        <w:trPr>
          <w:gridAfter w:val="14"/>
          <w:wAfter w:w="16321" w:type="dxa"/>
          <w:trHeight w:val="879"/>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С.10.</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воды на обеспечение БУ, расчеты за которую осуществляются с применением расчетных способов на 1 чел.</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куб.м./чел.</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С.8.(n+1) - C.8.(n)</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6.3</w:t>
            </w:r>
          </w:p>
        </w:tc>
        <w:tc>
          <w:tcPr>
            <w:tcW w:w="719"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6.3</w:t>
            </w:r>
          </w:p>
        </w:tc>
        <w:tc>
          <w:tcPr>
            <w:tcW w:w="899" w:type="dxa"/>
            <w:gridSpan w:val="4"/>
            <w:tcBorders>
              <w:top w:val="nil"/>
              <w:left w:val="single" w:sz="8"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6.3</w:t>
            </w: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6.3</w:t>
            </w:r>
          </w:p>
        </w:tc>
        <w:tc>
          <w:tcPr>
            <w:tcW w:w="719" w:type="dxa"/>
            <w:gridSpan w:val="2"/>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6.3</w:t>
            </w:r>
          </w:p>
        </w:tc>
        <w:tc>
          <w:tcPr>
            <w:tcW w:w="1036" w:type="dxa"/>
            <w:gridSpan w:val="6"/>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6.3</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1228"/>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С.11.</w:t>
            </w:r>
          </w:p>
        </w:tc>
        <w:tc>
          <w:tcPr>
            <w:tcW w:w="3913"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отношения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воды на обеспечение БУ, расчеты за которую осуществляются с применением расчетных способов, к </w:t>
            </w:r>
            <w:proofErr w:type="spellStart"/>
            <w:r w:rsidRPr="009D725D">
              <w:rPr>
                <w:rFonts w:ascii="Times New Roman" w:hAnsi="Times New Roman" w:cs="Times New Roman"/>
                <w:color w:val="000000"/>
              </w:rPr>
              <w:t>уд.расходу</w:t>
            </w:r>
            <w:proofErr w:type="spellEnd"/>
            <w:r w:rsidRPr="009D725D">
              <w:rPr>
                <w:rFonts w:ascii="Times New Roman" w:hAnsi="Times New Roman" w:cs="Times New Roman"/>
                <w:color w:val="000000"/>
              </w:rPr>
              <w:t xml:space="preserve"> ЭЭ на обеспечение БУ, расчеты за которую осуществляются с использованием приборов учета</w:t>
            </w:r>
          </w:p>
        </w:tc>
        <w:tc>
          <w:tcPr>
            <w:tcW w:w="715"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С.12./С.11.</w:t>
            </w:r>
          </w:p>
        </w:tc>
        <w:tc>
          <w:tcPr>
            <w:tcW w:w="1078" w:type="dxa"/>
            <w:gridSpan w:val="3"/>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nil"/>
            </w:tcBorders>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36" w:type="dxa"/>
            <w:gridSpan w:val="6"/>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717"/>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С.12.</w:t>
            </w:r>
          </w:p>
        </w:tc>
        <w:tc>
          <w:tcPr>
            <w:tcW w:w="3913"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ЭЭ на обеспечение БУ, расчеты за которую осуществляются с использованием приборов учета на 1 </w:t>
            </w:r>
            <w:r w:rsidRPr="009D725D">
              <w:rPr>
                <w:rFonts w:ascii="Times New Roman" w:hAnsi="Times New Roman" w:cs="Times New Roman"/>
                <w:color w:val="000000"/>
              </w:rPr>
              <w:lastRenderedPageBreak/>
              <w:t>чел.</w:t>
            </w:r>
          </w:p>
        </w:tc>
        <w:tc>
          <w:tcPr>
            <w:tcW w:w="715"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кВтч/чел</w:t>
            </w:r>
          </w:p>
        </w:tc>
        <w:tc>
          <w:tcPr>
            <w:tcW w:w="11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п.27./п.28.</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8.6</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9.7</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11.2</w:t>
            </w:r>
          </w:p>
        </w:tc>
        <w:tc>
          <w:tcPr>
            <w:tcW w:w="719"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10.3</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9.4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9.1</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8.8</w:t>
            </w: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8.5</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8.3</w:t>
            </w:r>
          </w:p>
        </w:tc>
        <w:tc>
          <w:tcPr>
            <w:tcW w:w="1036" w:type="dxa"/>
            <w:gridSpan w:val="6"/>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7.8</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694"/>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С.13.</w:t>
            </w:r>
          </w:p>
        </w:tc>
        <w:tc>
          <w:tcPr>
            <w:tcW w:w="3913"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ЭЭ на обеспечение БУ, расчеты за которую осуществляются с применением расчетных способов на 1 чел.</w:t>
            </w:r>
          </w:p>
        </w:tc>
        <w:tc>
          <w:tcPr>
            <w:tcW w:w="715"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кВтч/чел</w:t>
            </w:r>
          </w:p>
        </w:tc>
        <w:tc>
          <w:tcPr>
            <w:tcW w:w="1117" w:type="dxa"/>
            <w:gridSpan w:val="2"/>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п.29./п.30.</w:t>
            </w:r>
          </w:p>
        </w:tc>
        <w:tc>
          <w:tcPr>
            <w:tcW w:w="1078" w:type="dxa"/>
            <w:gridSpan w:val="3"/>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8" w:space="0" w:color="auto"/>
              <w:right w:val="nil"/>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36" w:type="dxa"/>
            <w:gridSpan w:val="6"/>
            <w:tcBorders>
              <w:top w:val="single" w:sz="4" w:space="0" w:color="auto"/>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507"/>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С.14.</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ЭЭ на обеспечение БУ, расчеты за которую осуществляются с использованием приборов учета на 1 чел.</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кВтч/чел</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С.12.(n+1) - C.12.(n)</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w:t>
            </w:r>
          </w:p>
        </w:tc>
        <w:tc>
          <w:tcPr>
            <w:tcW w:w="719"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2.6</w:t>
            </w:r>
          </w:p>
        </w:tc>
        <w:tc>
          <w:tcPr>
            <w:tcW w:w="719"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w:t>
            </w:r>
          </w:p>
        </w:tc>
        <w:tc>
          <w:tcPr>
            <w:tcW w:w="719"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0.8</w:t>
            </w:r>
          </w:p>
        </w:tc>
        <w:tc>
          <w:tcPr>
            <w:tcW w:w="719" w:type="dxa"/>
            <w:gridSpan w:val="2"/>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0.5</w:t>
            </w:r>
          </w:p>
        </w:tc>
        <w:tc>
          <w:tcPr>
            <w:tcW w:w="899" w:type="dxa"/>
            <w:gridSpan w:val="4"/>
            <w:tcBorders>
              <w:top w:val="nil"/>
              <w:left w:val="single" w:sz="8"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0.2</w:t>
            </w: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0.1</w:t>
            </w:r>
          </w:p>
        </w:tc>
        <w:tc>
          <w:tcPr>
            <w:tcW w:w="719" w:type="dxa"/>
            <w:gridSpan w:val="2"/>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0.3</w:t>
            </w:r>
          </w:p>
        </w:tc>
        <w:tc>
          <w:tcPr>
            <w:tcW w:w="1036" w:type="dxa"/>
            <w:gridSpan w:val="6"/>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0.8</w:t>
            </w:r>
          </w:p>
        </w:tc>
        <w:tc>
          <w:tcPr>
            <w:tcW w:w="851" w:type="dxa"/>
            <w:gridSpan w:val="5"/>
            <w:vMerge w:val="restart"/>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847"/>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С.15.</w:t>
            </w:r>
          </w:p>
        </w:tc>
        <w:tc>
          <w:tcPr>
            <w:tcW w:w="3913"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ЭЭ на обеспечение БУ, расчеты за которую осуществляются с применением расчетных способов на 1 чел.</w:t>
            </w:r>
          </w:p>
        </w:tc>
        <w:tc>
          <w:tcPr>
            <w:tcW w:w="715"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кВтч/чел</w:t>
            </w:r>
          </w:p>
        </w:tc>
        <w:tc>
          <w:tcPr>
            <w:tcW w:w="1117" w:type="dxa"/>
            <w:gridSpan w:val="2"/>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С.13.(n+1) - C.13.(n)</w:t>
            </w:r>
          </w:p>
        </w:tc>
        <w:tc>
          <w:tcPr>
            <w:tcW w:w="1078" w:type="dxa"/>
            <w:gridSpan w:val="3"/>
            <w:tcBorders>
              <w:top w:val="nil"/>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4" w:space="0" w:color="auto"/>
              <w:right w:val="nil"/>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1036" w:type="dxa"/>
            <w:gridSpan w:val="6"/>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851" w:type="dxa"/>
            <w:gridSpan w:val="5"/>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893"/>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С.16.</w:t>
            </w:r>
          </w:p>
        </w:tc>
        <w:tc>
          <w:tcPr>
            <w:tcW w:w="3913"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отношения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ЭЭ на обеспечение БУ, расчеты за которую осуществляются с применением расчетных способов, к </w:t>
            </w:r>
            <w:proofErr w:type="spellStart"/>
            <w:r w:rsidRPr="009D725D">
              <w:rPr>
                <w:rFonts w:ascii="Times New Roman" w:hAnsi="Times New Roman" w:cs="Times New Roman"/>
                <w:color w:val="000000"/>
              </w:rPr>
              <w:t>уд.расходу</w:t>
            </w:r>
            <w:proofErr w:type="spellEnd"/>
            <w:r w:rsidRPr="009D725D">
              <w:rPr>
                <w:rFonts w:ascii="Times New Roman" w:hAnsi="Times New Roman" w:cs="Times New Roman"/>
                <w:color w:val="000000"/>
              </w:rPr>
              <w:t xml:space="preserve"> ЭЭ на обеспечение БУ, расчеты за которую осуществляются с использованием приборов учета</w:t>
            </w:r>
          </w:p>
        </w:tc>
        <w:tc>
          <w:tcPr>
            <w:tcW w:w="715"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С.17./С.16.</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36" w:type="dxa"/>
            <w:gridSpan w:val="6"/>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174"/>
        </w:trPr>
        <w:tc>
          <w:tcPr>
            <w:tcW w:w="717"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С.17.</w:t>
            </w:r>
          </w:p>
        </w:tc>
        <w:tc>
          <w:tcPr>
            <w:tcW w:w="3913" w:type="dxa"/>
            <w:gridSpan w:val="3"/>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ЭЭ, потребляемой БУ, расчеты за которую осуществляются с использованием приборов учета, в общем объеме ЭЭ, потребляемой БУ на территории МО</w:t>
            </w:r>
          </w:p>
        </w:tc>
        <w:tc>
          <w:tcPr>
            <w:tcW w:w="715" w:type="dxa"/>
            <w:gridSpan w:val="3"/>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(п.27./п.27.+п.29.)*100%</w:t>
            </w:r>
          </w:p>
        </w:tc>
        <w:tc>
          <w:tcPr>
            <w:tcW w:w="1078" w:type="dxa"/>
            <w:gridSpan w:val="3"/>
            <w:tcBorders>
              <w:top w:val="single" w:sz="4" w:space="0" w:color="auto"/>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2"/>
            <w:tcBorders>
              <w:top w:val="single" w:sz="4" w:space="0" w:color="auto"/>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2"/>
            <w:tcBorders>
              <w:top w:val="single" w:sz="4" w:space="0" w:color="auto"/>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2"/>
            <w:tcBorders>
              <w:top w:val="single" w:sz="4" w:space="0" w:color="auto"/>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2"/>
            <w:tcBorders>
              <w:top w:val="single" w:sz="4" w:space="0" w:color="auto"/>
              <w:left w:val="single" w:sz="8" w:space="0" w:color="auto"/>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899" w:type="dxa"/>
            <w:gridSpan w:val="4"/>
            <w:tcBorders>
              <w:top w:val="single" w:sz="4" w:space="0" w:color="auto"/>
              <w:left w:val="single" w:sz="8"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1036" w:type="dxa"/>
            <w:gridSpan w:val="6"/>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524"/>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С.18.</w:t>
            </w:r>
          </w:p>
        </w:tc>
        <w:tc>
          <w:tcPr>
            <w:tcW w:w="3913"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ТЭ, потребляемой БУ, расчеты за которую осуществляются с использованием приборов учета, в общем объеме ТЭ, потребляемой БУ на территории МО</w:t>
            </w:r>
          </w:p>
        </w:tc>
        <w:tc>
          <w:tcPr>
            <w:tcW w:w="715"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п.19./(п.19.+п.21.)*100%</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36" w:type="dxa"/>
            <w:gridSpan w:val="6"/>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1035"/>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С.19.</w:t>
            </w:r>
          </w:p>
        </w:tc>
        <w:tc>
          <w:tcPr>
            <w:tcW w:w="3913"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воды, потребляемой БУ, расчеты за которую осуществляются с использованием приборов учета, в общем объеме воды, потребляемой БУ на территории МО</w:t>
            </w:r>
          </w:p>
        </w:tc>
        <w:tc>
          <w:tcPr>
            <w:tcW w:w="715"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п.23./(п.23.+п.25.)*100%</w:t>
            </w:r>
          </w:p>
        </w:tc>
        <w:tc>
          <w:tcPr>
            <w:tcW w:w="1078" w:type="dxa"/>
            <w:gridSpan w:val="3"/>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8" w:space="0" w:color="auto"/>
              <w:right w:val="nil"/>
            </w:tcBorders>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1036" w:type="dxa"/>
            <w:gridSpan w:val="6"/>
            <w:tcBorders>
              <w:top w:val="single" w:sz="4" w:space="0" w:color="auto"/>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r>
      <w:tr w:rsidR="00D02789" w:rsidRPr="009D725D" w:rsidTr="00D02789">
        <w:trPr>
          <w:gridAfter w:val="14"/>
          <w:wAfter w:w="16321" w:type="dxa"/>
          <w:trHeight w:val="1234"/>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С.20.</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БУ на территории МО</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(п.32./п.31.)*100%</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1036" w:type="dxa"/>
            <w:gridSpan w:val="6"/>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529"/>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С.21.</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Доля расходов бюджета МО на обеспечение энергетическими ресурсами БУ </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single" w:sz="8" w:space="0" w:color="auto"/>
              <w:bottom w:val="single" w:sz="8" w:space="0" w:color="auto"/>
              <w:right w:val="nil"/>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0.08</w:t>
            </w:r>
          </w:p>
        </w:tc>
        <w:tc>
          <w:tcPr>
            <w:tcW w:w="719"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0.13</w:t>
            </w:r>
          </w:p>
        </w:tc>
        <w:tc>
          <w:tcPr>
            <w:tcW w:w="719"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0.06</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0.06</w:t>
            </w:r>
          </w:p>
        </w:tc>
        <w:tc>
          <w:tcPr>
            <w:tcW w:w="719"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0.06</w:t>
            </w:r>
          </w:p>
        </w:tc>
        <w:tc>
          <w:tcPr>
            <w:tcW w:w="719"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0.09</w:t>
            </w:r>
          </w:p>
        </w:tc>
        <w:tc>
          <w:tcPr>
            <w:tcW w:w="899" w:type="dxa"/>
            <w:gridSpan w:val="4"/>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0.08</w:t>
            </w:r>
          </w:p>
        </w:tc>
        <w:tc>
          <w:tcPr>
            <w:tcW w:w="719" w:type="dxa"/>
            <w:gridSpan w:val="4"/>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0.08</w:t>
            </w:r>
          </w:p>
        </w:tc>
        <w:tc>
          <w:tcPr>
            <w:tcW w:w="719" w:type="dxa"/>
            <w:gridSpan w:val="2"/>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0.08</w:t>
            </w:r>
          </w:p>
        </w:tc>
        <w:tc>
          <w:tcPr>
            <w:tcW w:w="1036" w:type="dxa"/>
            <w:gridSpan w:val="6"/>
            <w:tcBorders>
              <w:top w:val="nil"/>
              <w:left w:val="single" w:sz="4" w:space="0" w:color="auto"/>
              <w:bottom w:val="single" w:sz="8"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0.08 </w:t>
            </w:r>
          </w:p>
        </w:tc>
        <w:tc>
          <w:tcPr>
            <w:tcW w:w="851" w:type="dxa"/>
            <w:gridSpan w:val="5"/>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4"/>
          <w:wAfter w:w="16321" w:type="dxa"/>
          <w:trHeight w:val="315"/>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С.21.1.</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п.34.(n)/ п.33.(n)</w:t>
            </w:r>
          </w:p>
        </w:tc>
        <w:tc>
          <w:tcPr>
            <w:tcW w:w="1078" w:type="dxa"/>
            <w:gridSpan w:val="3"/>
            <w:tcBorders>
              <w:top w:val="nil"/>
              <w:left w:val="single" w:sz="8" w:space="0" w:color="auto"/>
              <w:bottom w:val="single" w:sz="8" w:space="0" w:color="auto"/>
              <w:right w:val="nil"/>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0.08</w:t>
            </w:r>
          </w:p>
        </w:tc>
        <w:tc>
          <w:tcPr>
            <w:tcW w:w="719"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0.13</w:t>
            </w:r>
          </w:p>
        </w:tc>
        <w:tc>
          <w:tcPr>
            <w:tcW w:w="719"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0.06</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0.06</w:t>
            </w:r>
          </w:p>
        </w:tc>
        <w:tc>
          <w:tcPr>
            <w:tcW w:w="719"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0.06</w:t>
            </w:r>
          </w:p>
        </w:tc>
        <w:tc>
          <w:tcPr>
            <w:tcW w:w="719"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0.09</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0.08</w:t>
            </w: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0.08</w:t>
            </w: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0.08</w:t>
            </w:r>
          </w:p>
        </w:tc>
        <w:tc>
          <w:tcPr>
            <w:tcW w:w="1036" w:type="dxa"/>
            <w:gridSpan w:val="6"/>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0.08</w:t>
            </w:r>
          </w:p>
        </w:tc>
        <w:tc>
          <w:tcPr>
            <w:tcW w:w="851" w:type="dxa"/>
            <w:gridSpan w:val="5"/>
            <w:vMerge w:val="restart"/>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где n - отчетный год,  (n+1)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 последующий год</w:t>
            </w:r>
          </w:p>
        </w:tc>
      </w:tr>
      <w:tr w:rsidR="00D02789" w:rsidRPr="009D725D" w:rsidTr="00D02789">
        <w:trPr>
          <w:gridAfter w:val="14"/>
          <w:wAfter w:w="16321" w:type="dxa"/>
          <w:trHeight w:val="477"/>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С.21.1.</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п.34.(n) / п.33.</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36" w:type="dxa"/>
            <w:gridSpan w:val="6"/>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gridSpan w:val="5"/>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5"/>
          <w:wAfter w:w="16338" w:type="dxa"/>
          <w:trHeight w:val="80"/>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С.22.</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Динамика расходов бюджета МО на обеспечение энергетическими ресурсами БУ (для фактических и сопоставимых условий)</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36" w:type="dxa"/>
            <w:gridSpan w:val="6"/>
            <w:tcBorders>
              <w:top w:val="single" w:sz="4" w:space="0" w:color="auto"/>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p>
        </w:tc>
        <w:tc>
          <w:tcPr>
            <w:tcW w:w="834" w:type="dxa"/>
            <w:gridSpan w:val="4"/>
            <w:vMerge w:val="restart"/>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r>
      <w:tr w:rsidR="00D02789" w:rsidRPr="009D725D" w:rsidTr="00D02789">
        <w:trPr>
          <w:gridAfter w:val="15"/>
          <w:wAfter w:w="16338" w:type="dxa"/>
          <w:trHeight w:val="481"/>
        </w:trPr>
        <w:tc>
          <w:tcPr>
            <w:tcW w:w="717" w:type="dxa"/>
            <w:gridSpan w:val="2"/>
            <w:vMerge w:val="restart"/>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С.22.1.</w:t>
            </w:r>
          </w:p>
        </w:tc>
        <w:tc>
          <w:tcPr>
            <w:tcW w:w="3913" w:type="dxa"/>
            <w:gridSpan w:val="3"/>
            <w:vMerge w:val="restart"/>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715" w:type="dxa"/>
            <w:gridSpan w:val="3"/>
            <w:vMerge w:val="restart"/>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vMerge w:val="restart"/>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С.21.1.(n+1) - C.21.1.(n)</w:t>
            </w:r>
          </w:p>
        </w:tc>
        <w:tc>
          <w:tcPr>
            <w:tcW w:w="1078" w:type="dxa"/>
            <w:gridSpan w:val="3"/>
            <w:vMerge w:val="restart"/>
            <w:tcBorders>
              <w:top w:val="nil"/>
              <w:left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vMerge w:val="restart"/>
            <w:tcBorders>
              <w:top w:val="nil"/>
              <w:left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vMerge w:val="restart"/>
            <w:tcBorders>
              <w:top w:val="nil"/>
              <w:left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vMerge w:val="restart"/>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719" w:type="dxa"/>
            <w:gridSpan w:val="2"/>
            <w:vMerge w:val="restart"/>
            <w:tcBorders>
              <w:top w:val="nil"/>
              <w:left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vMerge w:val="restart"/>
            <w:tcBorders>
              <w:top w:val="nil"/>
              <w:left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vMerge w:val="restart"/>
            <w:tcBorders>
              <w:top w:val="nil"/>
              <w:left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vMerge w:val="restart"/>
            <w:tcBorders>
              <w:top w:val="nil"/>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vMerge w:val="restart"/>
            <w:tcBorders>
              <w:top w:val="nil"/>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36" w:type="dxa"/>
            <w:gridSpan w:val="6"/>
            <w:vMerge w:val="restart"/>
            <w:tcBorders>
              <w:top w:val="nil"/>
              <w:left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p>
        </w:tc>
        <w:tc>
          <w:tcPr>
            <w:tcW w:w="834" w:type="dxa"/>
            <w:gridSpan w:val="4"/>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5"/>
          <w:wAfter w:w="16338" w:type="dxa"/>
          <w:trHeight w:val="585"/>
        </w:trPr>
        <w:tc>
          <w:tcPr>
            <w:tcW w:w="717" w:type="dxa"/>
            <w:gridSpan w:val="2"/>
            <w:vMerge/>
            <w:tcBorders>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3913" w:type="dxa"/>
            <w:gridSpan w:val="3"/>
            <w:vMerge/>
            <w:tcBorders>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715" w:type="dxa"/>
            <w:gridSpan w:val="3"/>
            <w:vMerge/>
            <w:tcBorders>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117" w:type="dxa"/>
            <w:gridSpan w:val="2"/>
            <w:vMerge/>
            <w:tcBorders>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vMerge/>
            <w:tcBorders>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vMerge/>
            <w:tcBorders>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vMerge/>
            <w:tcBorders>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vMerge/>
            <w:tcBorders>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719" w:type="dxa"/>
            <w:gridSpan w:val="2"/>
            <w:vMerge/>
            <w:tcBorders>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vMerge/>
            <w:tcBorders>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p>
        </w:tc>
        <w:tc>
          <w:tcPr>
            <w:tcW w:w="899" w:type="dxa"/>
            <w:gridSpan w:val="4"/>
            <w:vMerge/>
            <w:tcBorders>
              <w:left w:val="single" w:sz="8"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vMerge/>
            <w:tcBorders>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vMerge/>
            <w:tcBorders>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36" w:type="dxa"/>
            <w:gridSpan w:val="6"/>
            <w:vMerge/>
            <w:tcBorders>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34" w:type="dxa"/>
            <w:gridSpan w:val="4"/>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r>
      <w:tr w:rsidR="00D02789" w:rsidRPr="009D725D" w:rsidTr="00D02789">
        <w:trPr>
          <w:gridAfter w:val="15"/>
          <w:wAfter w:w="16338" w:type="dxa"/>
          <w:trHeight w:val="513"/>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С.22.2.</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С.21.2.(n+1) - C.21.2.(n)</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36" w:type="dxa"/>
            <w:gridSpan w:val="6"/>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p>
        </w:tc>
        <w:tc>
          <w:tcPr>
            <w:tcW w:w="834" w:type="dxa"/>
            <w:gridSpan w:val="4"/>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r>
      <w:tr w:rsidR="00D02789" w:rsidRPr="009D725D" w:rsidTr="00D02789">
        <w:trPr>
          <w:gridAfter w:val="15"/>
          <w:wAfter w:w="16338" w:type="dxa"/>
          <w:trHeight w:val="687"/>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С.23.</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расходов бюджета МО на предоставление субсидий организациям коммунального комплекса на приобретение топлива</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(п.35./п.33.)*100%</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0.001</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0.002</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0.002</w:t>
            </w: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0.001</w:t>
            </w: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0.002</w:t>
            </w:r>
          </w:p>
        </w:tc>
        <w:tc>
          <w:tcPr>
            <w:tcW w:w="1036" w:type="dxa"/>
            <w:gridSpan w:val="6"/>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0.002</w:t>
            </w:r>
          </w:p>
        </w:tc>
        <w:tc>
          <w:tcPr>
            <w:tcW w:w="834" w:type="dxa"/>
            <w:gridSpan w:val="4"/>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p w:rsidR="00D02789" w:rsidRPr="009D725D" w:rsidRDefault="00D02789" w:rsidP="009D725D">
            <w:pPr>
              <w:pStyle w:val="a5"/>
              <w:rPr>
                <w:rFonts w:ascii="Times New Roman" w:hAnsi="Times New Roman" w:cs="Times New Roman"/>
              </w:rPr>
            </w:pPr>
          </w:p>
        </w:tc>
      </w:tr>
      <w:tr w:rsidR="00D02789" w:rsidRPr="009D725D" w:rsidTr="00D02789">
        <w:trPr>
          <w:gridAfter w:val="15"/>
          <w:wAfter w:w="16338" w:type="dxa"/>
          <w:trHeight w:val="844"/>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С.24.</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Динамика расходов бюджета МО на предоставление субсидий организациям коммунального </w:t>
            </w:r>
            <w:r w:rsidRPr="009D725D">
              <w:rPr>
                <w:rFonts w:ascii="Times New Roman" w:hAnsi="Times New Roman" w:cs="Times New Roman"/>
                <w:color w:val="000000"/>
              </w:rPr>
              <w:lastRenderedPageBreak/>
              <w:t>комплекса на приобретение топлива</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тыс.руб.</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С.23.(n+1) - C.23.(n)</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36" w:type="dxa"/>
            <w:gridSpan w:val="6"/>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34" w:type="dxa"/>
            <w:gridSpan w:val="4"/>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5"/>
          <w:wAfter w:w="16338" w:type="dxa"/>
          <w:trHeight w:val="1115"/>
        </w:trPr>
        <w:tc>
          <w:tcPr>
            <w:tcW w:w="717" w:type="dxa"/>
            <w:gridSpan w:val="2"/>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С.25.</w:t>
            </w:r>
          </w:p>
        </w:tc>
        <w:tc>
          <w:tcPr>
            <w:tcW w:w="3913" w:type="dxa"/>
            <w:gridSpan w:val="3"/>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БУ, финансируемых за счет бюджета МО, в общем объеме БУ, в отношении которых проведено обязательное энергетическое обследование</w:t>
            </w:r>
          </w:p>
        </w:tc>
        <w:tc>
          <w:tcPr>
            <w:tcW w:w="715" w:type="dxa"/>
            <w:gridSpan w:val="3"/>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п.37./п.36.</w:t>
            </w:r>
          </w:p>
        </w:tc>
        <w:tc>
          <w:tcPr>
            <w:tcW w:w="1078" w:type="dxa"/>
            <w:gridSpan w:val="3"/>
            <w:tcBorders>
              <w:top w:val="nil"/>
              <w:left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nil"/>
              <w:left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nil"/>
              <w:left w:val="nil"/>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nil"/>
              <w:left w:val="nil"/>
              <w:right w:val="nil"/>
            </w:tcBorders>
          </w:tcPr>
          <w:p w:rsidR="00D02789" w:rsidRPr="009D725D" w:rsidRDefault="00D02789" w:rsidP="009D725D">
            <w:pPr>
              <w:pStyle w:val="a5"/>
              <w:rPr>
                <w:rFonts w:ascii="Times New Roman" w:hAnsi="Times New Roman" w:cs="Times New Roman"/>
              </w:rPr>
            </w:pPr>
          </w:p>
        </w:tc>
        <w:tc>
          <w:tcPr>
            <w:tcW w:w="719" w:type="dxa"/>
            <w:gridSpan w:val="2"/>
            <w:tcBorders>
              <w:top w:val="nil"/>
              <w:left w:val="nil"/>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nil"/>
              <w:left w:val="nil"/>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899" w:type="dxa"/>
            <w:gridSpan w:val="4"/>
            <w:tcBorders>
              <w:top w:val="nil"/>
              <w:left w:val="nil"/>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w:t>
            </w:r>
          </w:p>
        </w:tc>
        <w:tc>
          <w:tcPr>
            <w:tcW w:w="719" w:type="dxa"/>
            <w:gridSpan w:val="4"/>
            <w:tcBorders>
              <w:top w:val="nil"/>
              <w:left w:val="nil"/>
              <w:right w:val="single" w:sz="4" w:space="0" w:color="auto"/>
            </w:tcBorders>
          </w:tcPr>
          <w:p w:rsidR="00D02789" w:rsidRPr="009D725D" w:rsidRDefault="00D02789" w:rsidP="009D725D">
            <w:pPr>
              <w:pStyle w:val="a5"/>
              <w:rPr>
                <w:rFonts w:ascii="Times New Roman" w:hAnsi="Times New Roman" w:cs="Times New Roman"/>
              </w:rPr>
            </w:pPr>
          </w:p>
        </w:tc>
        <w:tc>
          <w:tcPr>
            <w:tcW w:w="719" w:type="dxa"/>
            <w:gridSpan w:val="2"/>
            <w:tcBorders>
              <w:top w:val="nil"/>
              <w:left w:val="nil"/>
              <w:right w:val="single" w:sz="4" w:space="0" w:color="auto"/>
            </w:tcBorders>
          </w:tcPr>
          <w:p w:rsidR="00D02789" w:rsidRPr="009D725D" w:rsidRDefault="00D02789" w:rsidP="009D725D">
            <w:pPr>
              <w:pStyle w:val="a5"/>
              <w:rPr>
                <w:rFonts w:ascii="Times New Roman" w:hAnsi="Times New Roman" w:cs="Times New Roman"/>
              </w:rPr>
            </w:pPr>
          </w:p>
        </w:tc>
        <w:tc>
          <w:tcPr>
            <w:tcW w:w="1036" w:type="dxa"/>
            <w:gridSpan w:val="6"/>
            <w:tcBorders>
              <w:top w:val="nil"/>
              <w:left w:val="single" w:sz="4" w:space="0" w:color="auto"/>
              <w:right w:val="single" w:sz="8" w:space="0" w:color="auto"/>
            </w:tcBorders>
          </w:tcPr>
          <w:p w:rsidR="00D02789" w:rsidRPr="009D725D" w:rsidRDefault="00D02789" w:rsidP="009D725D">
            <w:pPr>
              <w:pStyle w:val="a5"/>
              <w:rPr>
                <w:rFonts w:ascii="Times New Roman" w:hAnsi="Times New Roman" w:cs="Times New Roman"/>
              </w:rPr>
            </w:pPr>
          </w:p>
        </w:tc>
        <w:tc>
          <w:tcPr>
            <w:tcW w:w="834" w:type="dxa"/>
            <w:gridSpan w:val="4"/>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5"/>
          <w:wAfter w:w="16338" w:type="dxa"/>
          <w:trHeight w:val="703"/>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С.26.</w:t>
            </w:r>
          </w:p>
        </w:tc>
        <w:tc>
          <w:tcPr>
            <w:tcW w:w="3913"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Число </w:t>
            </w:r>
            <w:proofErr w:type="spellStart"/>
            <w:r w:rsidRPr="009D725D">
              <w:rPr>
                <w:rFonts w:ascii="Times New Roman" w:hAnsi="Times New Roman" w:cs="Times New Roman"/>
                <w:color w:val="000000"/>
              </w:rPr>
              <w:t>энергосервисных</w:t>
            </w:r>
            <w:proofErr w:type="spellEnd"/>
            <w:r w:rsidRPr="009D725D">
              <w:rPr>
                <w:rFonts w:ascii="Times New Roman" w:hAnsi="Times New Roman" w:cs="Times New Roman"/>
                <w:color w:val="000000"/>
              </w:rPr>
              <w:t xml:space="preserve"> договоров, заключенных муниципальными заказчиками</w:t>
            </w:r>
          </w:p>
        </w:tc>
        <w:tc>
          <w:tcPr>
            <w:tcW w:w="715" w:type="dxa"/>
            <w:gridSpan w:val="3"/>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11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п.38.</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4</w:t>
            </w:r>
          </w:p>
        </w:tc>
        <w:tc>
          <w:tcPr>
            <w:tcW w:w="719"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6</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3</w:t>
            </w:r>
          </w:p>
        </w:tc>
        <w:tc>
          <w:tcPr>
            <w:tcW w:w="899" w:type="dxa"/>
            <w:gridSpan w:val="4"/>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w:t>
            </w:r>
          </w:p>
        </w:tc>
        <w:tc>
          <w:tcPr>
            <w:tcW w:w="719" w:type="dxa"/>
            <w:gridSpan w:val="4"/>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1036"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834" w:type="dxa"/>
            <w:gridSpan w:val="4"/>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5"/>
          <w:wAfter w:w="16338" w:type="dxa"/>
          <w:trHeight w:val="886"/>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С.27.</w:t>
            </w:r>
          </w:p>
        </w:tc>
        <w:tc>
          <w:tcPr>
            <w:tcW w:w="3913"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Доля государственных, муниципальных заказчиков в общем объеме муниципальных заказчиков, которыми заключены </w:t>
            </w:r>
            <w:proofErr w:type="spellStart"/>
            <w:r w:rsidRPr="009D725D">
              <w:rPr>
                <w:rFonts w:ascii="Times New Roman" w:hAnsi="Times New Roman" w:cs="Times New Roman"/>
                <w:color w:val="000000"/>
              </w:rPr>
              <w:t>энергосервисные</w:t>
            </w:r>
            <w:proofErr w:type="spellEnd"/>
            <w:r w:rsidRPr="009D725D">
              <w:rPr>
                <w:rFonts w:ascii="Times New Roman" w:hAnsi="Times New Roman" w:cs="Times New Roman"/>
                <w:color w:val="000000"/>
              </w:rPr>
              <w:t xml:space="preserve"> договоры</w:t>
            </w:r>
          </w:p>
        </w:tc>
        <w:tc>
          <w:tcPr>
            <w:tcW w:w="715" w:type="dxa"/>
            <w:gridSpan w:val="3"/>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п.40/п.39.</w:t>
            </w:r>
          </w:p>
        </w:tc>
        <w:tc>
          <w:tcPr>
            <w:tcW w:w="1078" w:type="dxa"/>
            <w:gridSpan w:val="3"/>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single" w:sz="4" w:space="0" w:color="auto"/>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899" w:type="dxa"/>
            <w:gridSpan w:val="4"/>
            <w:tcBorders>
              <w:top w:val="single" w:sz="4" w:space="0" w:color="auto"/>
              <w:left w:val="single" w:sz="8" w:space="0" w:color="auto"/>
              <w:bottom w:val="single" w:sz="8" w:space="0" w:color="auto"/>
              <w:right w:val="single" w:sz="4" w:space="0" w:color="auto"/>
            </w:tcBorders>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w:t>
            </w:r>
          </w:p>
        </w:tc>
        <w:tc>
          <w:tcPr>
            <w:tcW w:w="719" w:type="dxa"/>
            <w:gridSpan w:val="4"/>
            <w:tcBorders>
              <w:top w:val="single" w:sz="4" w:space="0" w:color="auto"/>
              <w:left w:val="single" w:sz="4" w:space="0" w:color="auto"/>
              <w:bottom w:val="single" w:sz="8"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8" w:space="0" w:color="auto"/>
              <w:right w:val="single" w:sz="4" w:space="0" w:color="auto"/>
            </w:tcBorders>
          </w:tcPr>
          <w:p w:rsidR="00D02789" w:rsidRPr="009D725D" w:rsidRDefault="00D02789" w:rsidP="009D725D">
            <w:pPr>
              <w:pStyle w:val="a5"/>
              <w:rPr>
                <w:rFonts w:ascii="Times New Roman" w:hAnsi="Times New Roman" w:cs="Times New Roman"/>
              </w:rPr>
            </w:pPr>
          </w:p>
        </w:tc>
        <w:tc>
          <w:tcPr>
            <w:tcW w:w="1036" w:type="dxa"/>
            <w:gridSpan w:val="6"/>
            <w:tcBorders>
              <w:top w:val="single" w:sz="4" w:space="0" w:color="auto"/>
              <w:left w:val="single" w:sz="4"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rPr>
            </w:pPr>
          </w:p>
        </w:tc>
        <w:tc>
          <w:tcPr>
            <w:tcW w:w="834" w:type="dxa"/>
            <w:gridSpan w:val="4"/>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5"/>
          <w:wAfter w:w="16338" w:type="dxa"/>
          <w:trHeight w:val="1059"/>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С.28.</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 </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п.42/п.41.</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36" w:type="dxa"/>
            <w:gridSpan w:val="6"/>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34" w:type="dxa"/>
            <w:gridSpan w:val="4"/>
            <w:vMerge w:val="restart"/>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5"/>
          <w:wAfter w:w="16338" w:type="dxa"/>
          <w:trHeight w:val="658"/>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С.29.</w:t>
            </w:r>
          </w:p>
        </w:tc>
        <w:tc>
          <w:tcPr>
            <w:tcW w:w="3913"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Удельные расходы бюджета МО на предоставление социальной поддержки гражданам по оплате жилого помещения и коммунальных услуг на 1 чел.</w:t>
            </w:r>
          </w:p>
        </w:tc>
        <w:tc>
          <w:tcPr>
            <w:tcW w:w="715"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тыс.руб./ чел.</w:t>
            </w:r>
          </w:p>
        </w:tc>
        <w:tc>
          <w:tcPr>
            <w:tcW w:w="1117" w:type="dxa"/>
            <w:gridSpan w:val="2"/>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п.43/п.44.</w:t>
            </w:r>
          </w:p>
        </w:tc>
        <w:tc>
          <w:tcPr>
            <w:tcW w:w="1078" w:type="dxa"/>
            <w:gridSpan w:val="3"/>
            <w:tcBorders>
              <w:top w:val="nil"/>
              <w:left w:val="single" w:sz="8" w:space="0" w:color="auto"/>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single" w:sz="8"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nil"/>
            </w:tcBorders>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1036" w:type="dxa"/>
            <w:gridSpan w:val="6"/>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34" w:type="dxa"/>
            <w:gridSpan w:val="4"/>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trHeight w:val="390"/>
        </w:trPr>
        <w:tc>
          <w:tcPr>
            <w:tcW w:w="13516" w:type="dxa"/>
            <w:gridSpan w:val="35"/>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Группа D. Целевые показатели в области энергосбережения и повышения энергетической эффективности в жилищном фонде</w:t>
            </w:r>
          </w:p>
        </w:tc>
        <w:tc>
          <w:tcPr>
            <w:tcW w:w="1701" w:type="dxa"/>
            <w:gridSpan w:val="7"/>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3902" w:type="dxa"/>
            <w:gridSpan w:val="6"/>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3"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gridAfter w:val="18"/>
          <w:wAfter w:w="16518" w:type="dxa"/>
          <w:trHeight w:val="1116"/>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ЭЭ, потребляемой в жилых домах (за исключением МКД), расчеты за которую осуществляются с использованием приборов учета, в общем объеме ЭЭ, потребляемой в жилых домах (за исключением МКД) на территории МО</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(п.46./п.45.)*100%</w:t>
            </w:r>
          </w:p>
        </w:tc>
        <w:tc>
          <w:tcPr>
            <w:tcW w:w="1078" w:type="dxa"/>
            <w:gridSpan w:val="3"/>
            <w:tcBorders>
              <w:top w:val="nil"/>
              <w:left w:val="single" w:sz="8" w:space="0" w:color="auto"/>
              <w:bottom w:val="single" w:sz="8" w:space="0" w:color="auto"/>
              <w:right w:val="nil"/>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719" w:type="dxa"/>
            <w:gridSpan w:val="2"/>
            <w:tcBorders>
              <w:top w:val="nil"/>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100</w:t>
            </w:r>
          </w:p>
        </w:tc>
        <w:tc>
          <w:tcPr>
            <w:tcW w:w="899" w:type="dxa"/>
            <w:gridSpan w:val="4"/>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53" w:type="dxa"/>
            <w:gridSpan w:val="3"/>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832" w:type="dxa"/>
            <w:gridSpan w:val="3"/>
            <w:tcBorders>
              <w:top w:val="nil"/>
              <w:left w:val="single" w:sz="4" w:space="0" w:color="auto"/>
              <w:bottom w:val="single" w:sz="4"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048"/>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D.2.</w:t>
            </w:r>
          </w:p>
        </w:tc>
        <w:tc>
          <w:tcPr>
            <w:tcW w:w="3590"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ЭЭ, потребляемой в МКД, расчеты за которую осуществляются с использованием коллективных (общедомовых) приборов учета, в общем объеме ЭЭ, потребляемой в МКД на территории МО</w:t>
            </w:r>
          </w:p>
        </w:tc>
        <w:tc>
          <w:tcPr>
            <w:tcW w:w="1077" w:type="dxa"/>
            <w:gridSpan w:val="6"/>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(п.48./п.47.)*100%</w:t>
            </w:r>
          </w:p>
        </w:tc>
        <w:tc>
          <w:tcPr>
            <w:tcW w:w="1078" w:type="dxa"/>
            <w:gridSpan w:val="3"/>
            <w:tcBorders>
              <w:top w:val="nil"/>
              <w:left w:val="single" w:sz="8" w:space="0" w:color="auto"/>
              <w:bottom w:val="single" w:sz="4" w:space="0" w:color="auto"/>
              <w:right w:val="nil"/>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single" w:sz="4"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188"/>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ЭЭ, потребляемой в МКД,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МКД на территории МО</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(п.49./п.47.)*100%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422"/>
        </w:trPr>
        <w:tc>
          <w:tcPr>
            <w:tcW w:w="717"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D.4.</w:t>
            </w:r>
          </w:p>
        </w:tc>
        <w:tc>
          <w:tcPr>
            <w:tcW w:w="3590"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ТЭ, потребляемой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МКД)</w:t>
            </w:r>
          </w:p>
        </w:tc>
        <w:tc>
          <w:tcPr>
            <w:tcW w:w="1077" w:type="dxa"/>
            <w:gridSpan w:val="6"/>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(п.51./п.50.)*100%</w:t>
            </w:r>
          </w:p>
        </w:tc>
        <w:tc>
          <w:tcPr>
            <w:tcW w:w="1078" w:type="dxa"/>
            <w:gridSpan w:val="3"/>
            <w:tcBorders>
              <w:top w:val="single" w:sz="4" w:space="0" w:color="auto"/>
              <w:left w:val="single" w:sz="8" w:space="0" w:color="auto"/>
              <w:bottom w:val="single" w:sz="4" w:space="0" w:color="auto"/>
              <w:right w:val="nil"/>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062"/>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D.5.</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ТЭ, потребляемой в  МКД, оплата которой осуществляется с использованием коллективных (общедомовых) приборов учета, в общем объеме ТЭ, потребляемой в МКД на территории МО</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(п.53./п.54.)*100%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vMerge w:val="restart"/>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212"/>
        </w:trPr>
        <w:tc>
          <w:tcPr>
            <w:tcW w:w="717"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D.6.</w:t>
            </w:r>
          </w:p>
        </w:tc>
        <w:tc>
          <w:tcPr>
            <w:tcW w:w="3590"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Доля объемов воды, потребляемой в жилых домах (за исключением МКД), расчеты за которую осуществляются с использованием приборов учета, в общем объеме воды, потребляемой (используемой) в жилых домах (за исключением МКД) на территории </w:t>
            </w:r>
            <w:r w:rsidRPr="009D725D">
              <w:rPr>
                <w:rFonts w:ascii="Times New Roman" w:hAnsi="Times New Roman" w:cs="Times New Roman"/>
                <w:color w:val="000000"/>
              </w:rPr>
              <w:lastRenderedPageBreak/>
              <w:t>МО</w:t>
            </w:r>
          </w:p>
        </w:tc>
        <w:tc>
          <w:tcPr>
            <w:tcW w:w="1077" w:type="dxa"/>
            <w:gridSpan w:val="6"/>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1078"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(п.55./п.54.)*100%</w:t>
            </w:r>
          </w:p>
        </w:tc>
        <w:tc>
          <w:tcPr>
            <w:tcW w:w="1078" w:type="dxa"/>
            <w:gridSpan w:val="3"/>
            <w:tcBorders>
              <w:top w:val="single" w:sz="4" w:space="0" w:color="auto"/>
              <w:left w:val="single" w:sz="8" w:space="0" w:color="auto"/>
              <w:bottom w:val="single" w:sz="4" w:space="0" w:color="auto"/>
              <w:right w:val="nil"/>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340"/>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D.7.</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воды, потребляемой (используемой) в МКД, расчеты за которую осуществляются с использованием коллективных (общедомовых) приборов учета, в общем объеме воды, потребляемой (используемой) в МКД на территории МО</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(п.57./п.56.)*100%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407"/>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D.8.</w:t>
            </w:r>
          </w:p>
        </w:tc>
        <w:tc>
          <w:tcPr>
            <w:tcW w:w="3590"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воды, потребляемой (используемой) в МКД,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МКД на территории МО</w:t>
            </w:r>
          </w:p>
        </w:tc>
        <w:tc>
          <w:tcPr>
            <w:tcW w:w="1077" w:type="dxa"/>
            <w:gridSpan w:val="6"/>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(п.58./п.56.)*100%</w:t>
            </w:r>
          </w:p>
        </w:tc>
        <w:tc>
          <w:tcPr>
            <w:tcW w:w="1078" w:type="dxa"/>
            <w:gridSpan w:val="3"/>
            <w:tcBorders>
              <w:top w:val="single" w:sz="4" w:space="0" w:color="auto"/>
              <w:left w:val="single" w:sz="4" w:space="0" w:color="auto"/>
              <w:bottom w:val="single" w:sz="8" w:space="0" w:color="auto"/>
              <w:right w:val="nil"/>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254"/>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D.9.</w:t>
            </w:r>
          </w:p>
        </w:tc>
        <w:tc>
          <w:tcPr>
            <w:tcW w:w="3590"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объемов природного газа, потребляемого (используемого) в жилых домах (за исключением МКД),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МКД) на территории МО</w:t>
            </w:r>
          </w:p>
        </w:tc>
        <w:tc>
          <w:tcPr>
            <w:tcW w:w="1077" w:type="dxa"/>
            <w:gridSpan w:val="6"/>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(п.60./п.59.)*100%</w:t>
            </w:r>
          </w:p>
        </w:tc>
        <w:tc>
          <w:tcPr>
            <w:tcW w:w="1078" w:type="dxa"/>
            <w:gridSpan w:val="3"/>
            <w:tcBorders>
              <w:top w:val="nil"/>
              <w:left w:val="single" w:sz="4" w:space="0" w:color="auto"/>
              <w:bottom w:val="single" w:sz="4" w:space="0" w:color="auto"/>
              <w:right w:val="nil"/>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53" w:type="dxa"/>
            <w:gridSpan w:val="3"/>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32" w:type="dxa"/>
            <w:gridSpan w:val="3"/>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700"/>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D.10.</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Доля объемов природного газа, потребляемого (используемого) в МКД, расчеты за который осуществляются с использованием индивидуальных и общих (для коммунальной квартиры) приборов </w:t>
            </w:r>
            <w:r w:rsidRPr="009D725D">
              <w:rPr>
                <w:rFonts w:ascii="Times New Roman" w:hAnsi="Times New Roman" w:cs="Times New Roman"/>
                <w:color w:val="000000"/>
              </w:rPr>
              <w:lastRenderedPageBreak/>
              <w:t>учета, в общем объеме природного газа, потребляемого (используемого) в МКД на территории МО</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(п.62./п.61.)*100%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765"/>
        </w:trPr>
        <w:tc>
          <w:tcPr>
            <w:tcW w:w="717"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D.11.</w:t>
            </w:r>
          </w:p>
        </w:tc>
        <w:tc>
          <w:tcPr>
            <w:tcW w:w="3590"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Число жилых домов, в отношении которых проведено ЭО</w:t>
            </w:r>
          </w:p>
        </w:tc>
        <w:tc>
          <w:tcPr>
            <w:tcW w:w="1077" w:type="dxa"/>
            <w:gridSpan w:val="6"/>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шт.</w:t>
            </w:r>
          </w:p>
        </w:tc>
        <w:tc>
          <w:tcPr>
            <w:tcW w:w="1078"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п.63.</w:t>
            </w:r>
          </w:p>
        </w:tc>
        <w:tc>
          <w:tcPr>
            <w:tcW w:w="1078" w:type="dxa"/>
            <w:gridSpan w:val="3"/>
            <w:tcBorders>
              <w:top w:val="single" w:sz="4" w:space="0" w:color="auto"/>
              <w:left w:val="nil"/>
              <w:bottom w:val="single" w:sz="4" w:space="0" w:color="auto"/>
              <w:right w:val="nil"/>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53" w:type="dxa"/>
            <w:gridSpan w:val="3"/>
            <w:tcBorders>
              <w:top w:val="single" w:sz="4" w:space="0" w:color="auto"/>
              <w:left w:val="nil"/>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832" w:type="dxa"/>
            <w:gridSpan w:val="3"/>
            <w:tcBorders>
              <w:top w:val="single" w:sz="4" w:space="0" w:color="auto"/>
              <w:left w:val="single" w:sz="4" w:space="0" w:color="auto"/>
              <w:bottom w:val="single" w:sz="4"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703"/>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D.12.</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Доля жилых домов, в отношении которых проведено ЭО, в общем числе жилых домов</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(п.64./п.63.)*100%</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899" w:type="dxa"/>
            <w:gridSpan w:val="4"/>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53" w:type="dxa"/>
            <w:gridSpan w:val="3"/>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832" w:type="dxa"/>
            <w:gridSpan w:val="3"/>
            <w:tcBorders>
              <w:top w:val="single" w:sz="4" w:space="0" w:color="auto"/>
              <w:left w:val="single" w:sz="4" w:space="0" w:color="auto"/>
              <w:bottom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245"/>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D.13.</w:t>
            </w:r>
          </w:p>
        </w:tc>
        <w:tc>
          <w:tcPr>
            <w:tcW w:w="3590"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Гкал/кв.м.</w:t>
            </w:r>
          </w:p>
        </w:tc>
        <w:tc>
          <w:tcPr>
            <w:tcW w:w="1078"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(п.51.+п.53.)/п.65.</w:t>
            </w:r>
          </w:p>
        </w:tc>
        <w:tc>
          <w:tcPr>
            <w:tcW w:w="1078" w:type="dxa"/>
            <w:gridSpan w:val="3"/>
            <w:tcBorders>
              <w:top w:val="single" w:sz="4" w:space="0" w:color="auto"/>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902"/>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D.14.</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Гкал/кв.м.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(п.50.-п.51)./п.66.</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391"/>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D.15.</w:t>
            </w:r>
          </w:p>
        </w:tc>
        <w:tc>
          <w:tcPr>
            <w:tcW w:w="3590"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nil"/>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tc>
        <w:tc>
          <w:tcPr>
            <w:tcW w:w="753" w:type="dxa"/>
            <w:gridSpan w:val="3"/>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tc>
        <w:tc>
          <w:tcPr>
            <w:tcW w:w="832" w:type="dxa"/>
            <w:gridSpan w:val="3"/>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где n - отчетный год,  (n+1) </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последующий год</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499"/>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D.15.1</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гкал</w:t>
            </w:r>
            <w:proofErr w:type="spellEnd"/>
            <w:r w:rsidRPr="009D725D">
              <w:rPr>
                <w:rFonts w:ascii="Times New Roman" w:hAnsi="Times New Roman" w:cs="Times New Roman"/>
                <w:color w:val="000000"/>
              </w:rPr>
              <w:t>/кв.м.</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D.13.(n+1) - D.13.(n)</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515"/>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D.15.2.</w:t>
            </w:r>
          </w:p>
        </w:tc>
        <w:tc>
          <w:tcPr>
            <w:tcW w:w="3590"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гкал</w:t>
            </w:r>
            <w:proofErr w:type="spellEnd"/>
            <w:r w:rsidRPr="009D725D">
              <w:rPr>
                <w:rFonts w:ascii="Times New Roman" w:hAnsi="Times New Roman" w:cs="Times New Roman"/>
                <w:color w:val="000000"/>
              </w:rPr>
              <w:t>/кв.м.</w:t>
            </w:r>
          </w:p>
        </w:tc>
        <w:tc>
          <w:tcPr>
            <w:tcW w:w="1078"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D.13.(n+1) - D.13.</w:t>
            </w:r>
          </w:p>
        </w:tc>
        <w:tc>
          <w:tcPr>
            <w:tcW w:w="1078" w:type="dxa"/>
            <w:gridSpan w:val="3"/>
            <w:tcBorders>
              <w:top w:val="single" w:sz="4" w:space="0" w:color="auto"/>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53" w:type="dxa"/>
            <w:gridSpan w:val="3"/>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32" w:type="dxa"/>
            <w:gridSpan w:val="3"/>
            <w:tcBorders>
              <w:top w:val="single" w:sz="4" w:space="0" w:color="auto"/>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716"/>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D.16.</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tc>
        <w:tc>
          <w:tcPr>
            <w:tcW w:w="753"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p w:rsidR="00D02789" w:rsidRPr="009D725D" w:rsidRDefault="00D02789" w:rsidP="009D725D">
            <w:pPr>
              <w:pStyle w:val="a5"/>
              <w:rPr>
                <w:rFonts w:ascii="Times New Roman" w:hAnsi="Times New Roman" w:cs="Times New Roman"/>
                <w:color w:val="000000"/>
              </w:rPr>
            </w:pPr>
          </w:p>
        </w:tc>
        <w:tc>
          <w:tcPr>
            <w:tcW w:w="832" w:type="dxa"/>
            <w:gridSpan w:val="3"/>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где n - отчетный год,  (n+1) - </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последующий год</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05"/>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D.16.1.</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гкал</w:t>
            </w:r>
            <w:proofErr w:type="spellEnd"/>
            <w:r w:rsidRPr="009D725D">
              <w:rPr>
                <w:rFonts w:ascii="Times New Roman" w:hAnsi="Times New Roman" w:cs="Times New Roman"/>
                <w:color w:val="000000"/>
              </w:rPr>
              <w:t>/кв.м.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D.14.(n+1) - D.14.(n)</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53"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32" w:type="dxa"/>
            <w:gridSpan w:val="3"/>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710"/>
        </w:trPr>
        <w:tc>
          <w:tcPr>
            <w:tcW w:w="717" w:type="dxa"/>
            <w:gridSpan w:val="2"/>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D.16.2.</w:t>
            </w:r>
          </w:p>
        </w:tc>
        <w:tc>
          <w:tcPr>
            <w:tcW w:w="3590"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гкал</w:t>
            </w:r>
            <w:proofErr w:type="spellEnd"/>
            <w:r w:rsidRPr="009D725D">
              <w:rPr>
                <w:rFonts w:ascii="Times New Roman" w:hAnsi="Times New Roman" w:cs="Times New Roman"/>
                <w:color w:val="000000"/>
              </w:rPr>
              <w:t>/кв.м.</w:t>
            </w:r>
          </w:p>
        </w:tc>
        <w:tc>
          <w:tcPr>
            <w:tcW w:w="1078"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D.14.(n+1) - D.14.</w:t>
            </w:r>
          </w:p>
        </w:tc>
        <w:tc>
          <w:tcPr>
            <w:tcW w:w="1078" w:type="dxa"/>
            <w:gridSpan w:val="3"/>
            <w:tcBorders>
              <w:top w:val="nil"/>
              <w:left w:val="nil"/>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nil"/>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53" w:type="dxa"/>
            <w:gridSpan w:val="3"/>
            <w:tcBorders>
              <w:top w:val="nil"/>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32" w:type="dxa"/>
            <w:gridSpan w:val="3"/>
            <w:tcBorders>
              <w:top w:val="nil"/>
              <w:left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*100</w:t>
            </w:r>
          </w:p>
        </w:tc>
        <w:tc>
          <w:tcPr>
            <w:tcW w:w="824" w:type="dxa"/>
            <w:gridSpan w:val="3"/>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602"/>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D.17.</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отношения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ТЭ в жилых домах, расчеты за которую осуществляются с применением расчетных способов (нормативов потребления), к </w:t>
            </w:r>
            <w:proofErr w:type="spellStart"/>
            <w:r w:rsidRPr="009D725D">
              <w:rPr>
                <w:rFonts w:ascii="Times New Roman" w:hAnsi="Times New Roman" w:cs="Times New Roman"/>
                <w:color w:val="000000"/>
              </w:rPr>
              <w:t>уд.расходу</w:t>
            </w:r>
            <w:proofErr w:type="spellEnd"/>
            <w:r w:rsidRPr="009D725D">
              <w:rPr>
                <w:rFonts w:ascii="Times New Roman" w:hAnsi="Times New Roman" w:cs="Times New Roman"/>
                <w:color w:val="000000"/>
              </w:rPr>
              <w:t xml:space="preserve"> ТЭ в жилых домах, расчеты за которую осуществляются с использованием приборов учета </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90"/>
        </w:trPr>
        <w:tc>
          <w:tcPr>
            <w:tcW w:w="717"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D.17.1.</w:t>
            </w:r>
          </w:p>
        </w:tc>
        <w:tc>
          <w:tcPr>
            <w:tcW w:w="3590"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D.14./D.13.</w:t>
            </w:r>
          </w:p>
        </w:tc>
        <w:tc>
          <w:tcPr>
            <w:tcW w:w="1078" w:type="dxa"/>
            <w:gridSpan w:val="3"/>
            <w:tcBorders>
              <w:top w:val="single" w:sz="4" w:space="0" w:color="auto"/>
              <w:left w:val="nil"/>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44"/>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D.17.2.</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D.14./D.13.(2007)</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414"/>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D.18.</w:t>
            </w:r>
          </w:p>
        </w:tc>
        <w:tc>
          <w:tcPr>
            <w:tcW w:w="3590"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воды в жилых домах, расчеты за которую осуществляются с использованием приборов учета (в части МКД домов - с использованием </w:t>
            </w:r>
            <w:r w:rsidRPr="009D725D">
              <w:rPr>
                <w:rFonts w:ascii="Times New Roman" w:hAnsi="Times New Roman" w:cs="Times New Roman"/>
                <w:color w:val="000000"/>
              </w:rPr>
              <w:lastRenderedPageBreak/>
              <w:t xml:space="preserve">коллективных (общедомовых) приборов учета)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куб.м./кв.м.</w:t>
            </w:r>
          </w:p>
        </w:tc>
        <w:tc>
          <w:tcPr>
            <w:tcW w:w="1078"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(п.55+п.57.)/п.67.</w:t>
            </w:r>
          </w:p>
        </w:tc>
        <w:tc>
          <w:tcPr>
            <w:tcW w:w="1078" w:type="dxa"/>
            <w:gridSpan w:val="3"/>
            <w:tcBorders>
              <w:top w:val="single" w:sz="4" w:space="0" w:color="auto"/>
              <w:left w:val="nil"/>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single" w:sz="4" w:space="0" w:color="auto"/>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056"/>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D.19.</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куб.м./кв.м.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(п.54-п.55.)/п.69.</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418"/>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D.20.</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воды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 для фактических и сопоставимых условий)</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53" w:type="dxa"/>
            <w:gridSpan w:val="3"/>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32" w:type="dxa"/>
            <w:gridSpan w:val="3"/>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Нет данных</w:t>
            </w: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447"/>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D.20.1.</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куб.м./кв.м.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D.18.(n+1) - D.18.(n)</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45"/>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D.20.2.</w:t>
            </w:r>
          </w:p>
        </w:tc>
        <w:tc>
          <w:tcPr>
            <w:tcW w:w="3590"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куб.м./кв.м.</w:t>
            </w: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D.18.(n+1) - D.18.</w:t>
            </w:r>
          </w:p>
        </w:tc>
        <w:tc>
          <w:tcPr>
            <w:tcW w:w="1078" w:type="dxa"/>
            <w:gridSpan w:val="3"/>
            <w:tcBorders>
              <w:top w:val="nil"/>
              <w:left w:val="nil"/>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226"/>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D.21.</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 для фактических и сопоставимых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507"/>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D.21.1.</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куб.м./кв.м.</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D.19.(n+1) - D.19.(n)</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105"/>
        </w:trPr>
        <w:tc>
          <w:tcPr>
            <w:tcW w:w="717" w:type="dxa"/>
            <w:gridSpan w:val="2"/>
            <w:tcBorders>
              <w:top w:val="single" w:sz="4" w:space="0" w:color="auto"/>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D.21.2.</w:t>
            </w:r>
          </w:p>
        </w:tc>
        <w:tc>
          <w:tcPr>
            <w:tcW w:w="3590" w:type="dxa"/>
            <w:tcBorders>
              <w:top w:val="single" w:sz="4" w:space="0" w:color="auto"/>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single" w:sz="4" w:space="0" w:color="auto"/>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куб.м./кв.м.</w:t>
            </w:r>
          </w:p>
        </w:tc>
        <w:tc>
          <w:tcPr>
            <w:tcW w:w="1078" w:type="dxa"/>
            <w:tcBorders>
              <w:top w:val="single" w:sz="4" w:space="0" w:color="auto"/>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D.19.(n+1) - D.19.(2007)</w:t>
            </w:r>
          </w:p>
        </w:tc>
        <w:tc>
          <w:tcPr>
            <w:tcW w:w="1078" w:type="dxa"/>
            <w:gridSpan w:val="3"/>
            <w:tcBorders>
              <w:top w:val="single" w:sz="4" w:space="0" w:color="auto"/>
              <w:left w:val="nil"/>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single" w:sz="4" w:space="0" w:color="auto"/>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left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602"/>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D.22.</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отношения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воды в жилых домах, расчеты за которую осуществляются с применением расчетных способов (нормативов потребления), к </w:t>
            </w:r>
            <w:proofErr w:type="spellStart"/>
            <w:r w:rsidRPr="009D725D">
              <w:rPr>
                <w:rFonts w:ascii="Times New Roman" w:hAnsi="Times New Roman" w:cs="Times New Roman"/>
                <w:color w:val="000000"/>
              </w:rPr>
              <w:t>уд.расходу</w:t>
            </w:r>
            <w:proofErr w:type="spellEnd"/>
            <w:r w:rsidRPr="009D725D">
              <w:rPr>
                <w:rFonts w:ascii="Times New Roman" w:hAnsi="Times New Roman" w:cs="Times New Roman"/>
                <w:color w:val="000000"/>
              </w:rPr>
              <w:t xml:space="preserve"> воды в жилых домах, расчеты за которую осуществляются с использованием приборов учета (для фактических и сопоставимых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FF0000"/>
              </w:rPr>
            </w:pPr>
            <w:r w:rsidRPr="009D725D">
              <w:rPr>
                <w:rFonts w:ascii="Times New Roman" w:hAnsi="Times New Roman" w:cs="Times New Roman"/>
                <w:color w:val="000000"/>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64"/>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D.22.1.</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D.19./D.18.</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24"/>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D.22.2.</w:t>
            </w:r>
          </w:p>
        </w:tc>
        <w:tc>
          <w:tcPr>
            <w:tcW w:w="3590"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D.19./D.18.(2007)</w:t>
            </w:r>
          </w:p>
        </w:tc>
        <w:tc>
          <w:tcPr>
            <w:tcW w:w="1078" w:type="dxa"/>
            <w:gridSpan w:val="3"/>
            <w:tcBorders>
              <w:top w:val="single" w:sz="4" w:space="0" w:color="auto"/>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9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4"/>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66" w:type="dxa"/>
            <w:gridSpan w:val="4"/>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535"/>
        </w:trPr>
        <w:tc>
          <w:tcPr>
            <w:tcW w:w="717" w:type="dxa"/>
            <w:gridSpan w:val="2"/>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D.23.</w:t>
            </w:r>
          </w:p>
        </w:tc>
        <w:tc>
          <w:tcPr>
            <w:tcW w:w="3590"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ЭЭ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кВтч/кв.м.</w:t>
            </w:r>
          </w:p>
        </w:tc>
        <w:tc>
          <w:tcPr>
            <w:tcW w:w="1078"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(п.46+п.50.)/п.69.</w:t>
            </w:r>
          </w:p>
        </w:tc>
        <w:tc>
          <w:tcPr>
            <w:tcW w:w="1078" w:type="dxa"/>
            <w:gridSpan w:val="3"/>
            <w:tcBorders>
              <w:top w:val="nil"/>
              <w:left w:val="nil"/>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6,96</w:t>
            </w:r>
          </w:p>
        </w:tc>
        <w:tc>
          <w:tcPr>
            <w:tcW w:w="719" w:type="dxa"/>
            <w:gridSpan w:val="2"/>
            <w:tcBorders>
              <w:top w:val="nil"/>
              <w:left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719" w:type="dxa"/>
            <w:gridSpan w:val="2"/>
            <w:tcBorders>
              <w:top w:val="nil"/>
              <w:left w:val="nil"/>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899" w:type="dxa"/>
            <w:gridSpan w:val="4"/>
            <w:tcBorders>
              <w:top w:val="nil"/>
              <w:left w:val="nil"/>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gridSpan w:val="4"/>
            <w:tcBorders>
              <w:top w:val="nil"/>
              <w:left w:val="single" w:sz="4"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975"/>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D.24.</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кВтч/кв.м.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(п.45-п.46.)/п.70.</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6,96</w:t>
            </w:r>
          </w:p>
        </w:tc>
        <w:tc>
          <w:tcPr>
            <w:tcW w:w="899" w:type="dxa"/>
            <w:gridSpan w:val="4"/>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gridSpan w:val="4"/>
            <w:tcBorders>
              <w:top w:val="nil"/>
              <w:left w:val="single" w:sz="4" w:space="0" w:color="auto"/>
              <w:bottom w:val="single" w:sz="8"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419"/>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D.25.</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 для фактических и сопоставимых условий);</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899" w:type="dxa"/>
            <w:gridSpan w:val="4"/>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gridSpan w:val="4"/>
            <w:tcBorders>
              <w:top w:val="nil"/>
              <w:left w:val="single" w:sz="4" w:space="0" w:color="auto"/>
              <w:bottom w:val="single" w:sz="8"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2015"/>
        </w:trPr>
        <w:tc>
          <w:tcPr>
            <w:tcW w:w="717" w:type="dxa"/>
            <w:gridSpan w:val="2"/>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D.25.1.</w:t>
            </w:r>
          </w:p>
        </w:tc>
        <w:tc>
          <w:tcPr>
            <w:tcW w:w="3590"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кВтч/кв.м.</w:t>
            </w:r>
          </w:p>
        </w:tc>
        <w:tc>
          <w:tcPr>
            <w:tcW w:w="1078"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D.23.(n+1) - D.23.(n)</w:t>
            </w:r>
          </w:p>
        </w:tc>
        <w:tc>
          <w:tcPr>
            <w:tcW w:w="1078" w:type="dxa"/>
            <w:gridSpan w:val="3"/>
            <w:tcBorders>
              <w:top w:val="nil"/>
              <w:left w:val="nil"/>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w:t>
            </w:r>
          </w:p>
        </w:tc>
        <w:tc>
          <w:tcPr>
            <w:tcW w:w="719" w:type="dxa"/>
            <w:gridSpan w:val="2"/>
            <w:tcBorders>
              <w:top w:val="nil"/>
              <w:left w:val="nil"/>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0</w:t>
            </w:r>
          </w:p>
        </w:tc>
        <w:tc>
          <w:tcPr>
            <w:tcW w:w="899" w:type="dxa"/>
            <w:gridSpan w:val="4"/>
            <w:tcBorders>
              <w:top w:val="nil"/>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513"/>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D.25.2.</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кВтч/кв.м.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D.23.(n+1) - D.23.</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046"/>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D.26.</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 для фактических условий)</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468"/>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D.26.1.</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кВтч/кв.м.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D.24.(n+1) - D.24.(n)</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vMerge w:val="restart"/>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532"/>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D.26.2.</w:t>
            </w:r>
          </w:p>
        </w:tc>
        <w:tc>
          <w:tcPr>
            <w:tcW w:w="3590"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кВтч/кв.м.</w:t>
            </w: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D.24.(n+1) - D.24.(2007)</w:t>
            </w:r>
          </w:p>
        </w:tc>
        <w:tc>
          <w:tcPr>
            <w:tcW w:w="1078" w:type="dxa"/>
            <w:gridSpan w:val="3"/>
            <w:tcBorders>
              <w:top w:val="nil"/>
              <w:left w:val="nil"/>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0</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vMerge/>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961"/>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D.27.</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отношения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 (для фактических  и сопоставимых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90"/>
        </w:trPr>
        <w:tc>
          <w:tcPr>
            <w:tcW w:w="717" w:type="dxa"/>
            <w:gridSpan w:val="2"/>
            <w:tcBorders>
              <w:top w:val="single" w:sz="4" w:space="0" w:color="auto"/>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D.27.1.</w:t>
            </w:r>
          </w:p>
        </w:tc>
        <w:tc>
          <w:tcPr>
            <w:tcW w:w="3590"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D.24./D.23.</w:t>
            </w:r>
          </w:p>
        </w:tc>
        <w:tc>
          <w:tcPr>
            <w:tcW w:w="1078" w:type="dxa"/>
            <w:gridSpan w:val="3"/>
            <w:tcBorders>
              <w:top w:val="single" w:sz="4" w:space="0" w:color="auto"/>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719" w:type="dxa"/>
            <w:gridSpan w:val="2"/>
            <w:tcBorders>
              <w:top w:val="single" w:sz="4" w:space="0" w:color="auto"/>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single" w:sz="4" w:space="0" w:color="auto"/>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1</w:t>
            </w:r>
          </w:p>
        </w:tc>
        <w:tc>
          <w:tcPr>
            <w:tcW w:w="899" w:type="dxa"/>
            <w:gridSpan w:val="4"/>
            <w:tcBorders>
              <w:top w:val="single" w:sz="4" w:space="0" w:color="auto"/>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gridSpan w:val="4"/>
            <w:tcBorders>
              <w:top w:val="single" w:sz="4" w:space="0" w:color="auto"/>
              <w:left w:val="single" w:sz="4" w:space="0" w:color="auto"/>
              <w:bottom w:val="single" w:sz="8"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290"/>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D.27.2.</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D.24./D.23.</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1</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1</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1</w:t>
            </w:r>
          </w:p>
        </w:tc>
        <w:tc>
          <w:tcPr>
            <w:tcW w:w="719" w:type="dxa"/>
            <w:gridSpan w:val="2"/>
            <w:tcBorders>
              <w:top w:val="nil"/>
              <w:left w:val="nil"/>
              <w:bottom w:val="single" w:sz="8"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1</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1</w:t>
            </w:r>
          </w:p>
        </w:tc>
        <w:tc>
          <w:tcPr>
            <w:tcW w:w="899" w:type="dxa"/>
            <w:gridSpan w:val="4"/>
            <w:tcBorders>
              <w:top w:val="nil"/>
              <w:left w:val="nil"/>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bottom"/>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gridSpan w:val="4"/>
            <w:tcBorders>
              <w:top w:val="nil"/>
              <w:left w:val="single" w:sz="4" w:space="0" w:color="auto"/>
              <w:bottom w:val="single" w:sz="8" w:space="0" w:color="auto"/>
              <w:right w:val="single" w:sz="8" w:space="0" w:color="auto"/>
            </w:tcBorders>
            <w:vAlign w:val="bottom"/>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349"/>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D.28.</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тыс.куб.м./кв.м.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(п.60+п.62.)/п.71.</w:t>
            </w: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775"/>
        </w:trPr>
        <w:tc>
          <w:tcPr>
            <w:tcW w:w="717" w:type="dxa"/>
            <w:gridSpan w:val="2"/>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D.29.</w:t>
            </w:r>
          </w:p>
        </w:tc>
        <w:tc>
          <w:tcPr>
            <w:tcW w:w="3590"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Уд.расход</w:t>
            </w:r>
            <w:proofErr w:type="spellEnd"/>
            <w:r w:rsidRPr="009D725D">
              <w:rPr>
                <w:rFonts w:ascii="Times New Roman" w:hAnsi="Times New Roman" w:cs="Times New Roman"/>
                <w:color w:val="000000"/>
              </w:rPr>
              <w:t xml:space="preserve">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w:t>
            </w:r>
          </w:p>
        </w:tc>
        <w:tc>
          <w:tcPr>
            <w:tcW w:w="1077" w:type="dxa"/>
            <w:gridSpan w:val="6"/>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тыс.куб.м./кв.м.</w:t>
            </w:r>
          </w:p>
        </w:tc>
        <w:tc>
          <w:tcPr>
            <w:tcW w:w="1078"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(п.59-п.60.)/п.72.</w:t>
            </w:r>
          </w:p>
        </w:tc>
        <w:tc>
          <w:tcPr>
            <w:tcW w:w="1078" w:type="dxa"/>
            <w:gridSpan w:val="3"/>
            <w:tcBorders>
              <w:top w:val="nil"/>
              <w:left w:val="nil"/>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nil"/>
              <w:left w:val="nil"/>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406"/>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D.30.</w:t>
            </w:r>
          </w:p>
        </w:tc>
        <w:tc>
          <w:tcPr>
            <w:tcW w:w="3590"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w:t>
            </w:r>
            <w:r w:rsidRPr="009D725D">
              <w:rPr>
                <w:rFonts w:ascii="Times New Roman" w:hAnsi="Times New Roman" w:cs="Times New Roman"/>
                <w:color w:val="000000"/>
              </w:rPr>
              <w:lastRenderedPageBreak/>
              <w:t xml:space="preserve">учета)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 )</w:t>
            </w:r>
          </w:p>
        </w:tc>
        <w:tc>
          <w:tcPr>
            <w:tcW w:w="1077" w:type="dxa"/>
            <w:gridSpan w:val="6"/>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nil"/>
              <w:bottom w:val="single" w:sz="8"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19" w:type="dxa"/>
            <w:gridSpan w:val="2"/>
            <w:tcBorders>
              <w:top w:val="nil"/>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rPr>
            </w:pPr>
          </w:p>
        </w:tc>
        <w:tc>
          <w:tcPr>
            <w:tcW w:w="719" w:type="dxa"/>
            <w:gridSpan w:val="2"/>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w:t>
            </w:r>
          </w:p>
        </w:tc>
        <w:tc>
          <w:tcPr>
            <w:tcW w:w="899" w:type="dxa"/>
            <w:gridSpan w:val="4"/>
            <w:tcBorders>
              <w:top w:val="nil"/>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8"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935"/>
        </w:trPr>
        <w:tc>
          <w:tcPr>
            <w:tcW w:w="717" w:type="dxa"/>
            <w:gridSpan w:val="2"/>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D.30.1.</w:t>
            </w:r>
          </w:p>
        </w:tc>
        <w:tc>
          <w:tcPr>
            <w:tcW w:w="3590"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тыс.куб.м./кв.м.</w:t>
            </w: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D.28.(n+1) - D.28.(n)</w:t>
            </w:r>
          </w:p>
        </w:tc>
        <w:tc>
          <w:tcPr>
            <w:tcW w:w="1078" w:type="dxa"/>
            <w:gridSpan w:val="3"/>
            <w:tcBorders>
              <w:top w:val="nil"/>
              <w:left w:val="nil"/>
              <w:bottom w:val="single" w:sz="4" w:space="0" w:color="auto"/>
              <w:right w:val="nil"/>
            </w:tcBorders>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_</w:t>
            </w:r>
          </w:p>
        </w:tc>
        <w:tc>
          <w:tcPr>
            <w:tcW w:w="719" w:type="dxa"/>
            <w:gridSpan w:val="2"/>
            <w:tcBorders>
              <w:top w:val="nil"/>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527"/>
        </w:trPr>
        <w:tc>
          <w:tcPr>
            <w:tcW w:w="717" w:type="dxa"/>
            <w:gridSpan w:val="2"/>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D.30.2.</w:t>
            </w:r>
          </w:p>
        </w:tc>
        <w:tc>
          <w:tcPr>
            <w:tcW w:w="3590"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тыс.куб.м./кв.м.</w:t>
            </w:r>
          </w:p>
        </w:tc>
        <w:tc>
          <w:tcPr>
            <w:tcW w:w="1078" w:type="dxa"/>
            <w:tcBorders>
              <w:top w:val="single" w:sz="4" w:space="0" w:color="auto"/>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D.28.(n+1) - D.28.</w:t>
            </w:r>
          </w:p>
        </w:tc>
        <w:tc>
          <w:tcPr>
            <w:tcW w:w="1078" w:type="dxa"/>
            <w:gridSpan w:val="3"/>
            <w:tcBorders>
              <w:top w:val="single" w:sz="4" w:space="0" w:color="auto"/>
              <w:left w:val="nil"/>
              <w:bottom w:val="single" w:sz="8"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8"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899" w:type="dxa"/>
            <w:gridSpan w:val="4"/>
            <w:tcBorders>
              <w:top w:val="single" w:sz="4" w:space="0" w:color="auto"/>
              <w:left w:val="nil"/>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2409" w:type="dxa"/>
            <w:gridSpan w:val="9"/>
            <w:tcBorders>
              <w:top w:val="single" w:sz="4" w:space="0" w:color="auto"/>
              <w:left w:val="single" w:sz="4" w:space="0" w:color="auto"/>
              <w:bottom w:val="single" w:sz="8" w:space="0" w:color="auto"/>
              <w:right w:val="single" w:sz="4" w:space="0" w:color="auto"/>
            </w:tcBorders>
            <w:vAlign w:val="center"/>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242"/>
        </w:trPr>
        <w:tc>
          <w:tcPr>
            <w:tcW w:w="717" w:type="dxa"/>
            <w:gridSpan w:val="2"/>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D.31.</w:t>
            </w:r>
          </w:p>
        </w:tc>
        <w:tc>
          <w:tcPr>
            <w:tcW w:w="3590"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9D725D">
                <w:rPr>
                  <w:rFonts w:ascii="Times New Roman" w:hAnsi="Times New Roman" w:cs="Times New Roman"/>
                  <w:color w:val="000000"/>
                </w:rPr>
                <w:t>1 кв. метр</w:t>
              </w:r>
            </w:smartTag>
            <w:r w:rsidRPr="009D725D">
              <w:rPr>
                <w:rFonts w:ascii="Times New Roman" w:hAnsi="Times New Roman" w:cs="Times New Roman"/>
                <w:color w:val="000000"/>
              </w:rPr>
              <w:t xml:space="preserve"> общей площади для фактических и сопоставимых условий);</w:t>
            </w:r>
          </w:p>
        </w:tc>
        <w:tc>
          <w:tcPr>
            <w:tcW w:w="1077" w:type="dxa"/>
            <w:gridSpan w:val="6"/>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nil"/>
              <w:left w:val="nil"/>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899" w:type="dxa"/>
            <w:gridSpan w:val="4"/>
            <w:tcBorders>
              <w:top w:val="nil"/>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nil"/>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44"/>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D.31.1.</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тыс.куб.м./кв.м.</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D.29.(n+1) - D.29.(n)</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36"/>
        </w:trPr>
        <w:tc>
          <w:tcPr>
            <w:tcW w:w="717"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D.31.2.</w:t>
            </w:r>
          </w:p>
        </w:tc>
        <w:tc>
          <w:tcPr>
            <w:tcW w:w="3590"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сопоставимых условий</w:t>
            </w:r>
          </w:p>
        </w:tc>
        <w:tc>
          <w:tcPr>
            <w:tcW w:w="1077" w:type="dxa"/>
            <w:gridSpan w:val="6"/>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тыс.куб.м./кв.м.</w:t>
            </w:r>
          </w:p>
        </w:tc>
        <w:tc>
          <w:tcPr>
            <w:tcW w:w="1078"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D.29.(n+1) - D.29.</w:t>
            </w:r>
          </w:p>
        </w:tc>
        <w:tc>
          <w:tcPr>
            <w:tcW w:w="1078" w:type="dxa"/>
            <w:gridSpan w:val="3"/>
            <w:tcBorders>
              <w:top w:val="single" w:sz="4" w:space="0" w:color="auto"/>
              <w:left w:val="nil"/>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89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1013"/>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D.32.</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отношения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природного газа в жилых домах, расчеты за который осуществляются с применением расчетных способов (нормативов потребления), к </w:t>
            </w:r>
            <w:proofErr w:type="spellStart"/>
            <w:r w:rsidRPr="009D725D">
              <w:rPr>
                <w:rFonts w:ascii="Times New Roman" w:hAnsi="Times New Roman" w:cs="Times New Roman"/>
                <w:color w:val="000000"/>
              </w:rPr>
              <w:t>уд.расходу</w:t>
            </w:r>
            <w:proofErr w:type="spellEnd"/>
            <w:r w:rsidRPr="009D725D">
              <w:rPr>
                <w:rFonts w:ascii="Times New Roman" w:hAnsi="Times New Roman" w:cs="Times New Roman"/>
                <w:color w:val="000000"/>
              </w:rPr>
              <w:t xml:space="preserve"> природного газа в жилых домах, расчеты за который осуществляются с использованием приборов учета </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263"/>
        </w:trPr>
        <w:tc>
          <w:tcPr>
            <w:tcW w:w="717" w:type="dxa"/>
            <w:gridSpan w:val="2"/>
            <w:tcBorders>
              <w:top w:val="single" w:sz="4" w:space="0" w:color="auto"/>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D.32.1.</w:t>
            </w:r>
          </w:p>
        </w:tc>
        <w:tc>
          <w:tcPr>
            <w:tcW w:w="3590"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для фактических условий</w:t>
            </w:r>
          </w:p>
        </w:tc>
        <w:tc>
          <w:tcPr>
            <w:tcW w:w="1077" w:type="dxa"/>
            <w:gridSpan w:val="6"/>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D.29./D.28.</w:t>
            </w:r>
          </w:p>
        </w:tc>
        <w:tc>
          <w:tcPr>
            <w:tcW w:w="1078" w:type="dxa"/>
            <w:gridSpan w:val="3"/>
            <w:tcBorders>
              <w:top w:val="single" w:sz="4" w:space="0" w:color="auto"/>
              <w:left w:val="nil"/>
              <w:bottom w:val="single" w:sz="4" w:space="0" w:color="auto"/>
              <w:right w:val="nil"/>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4" w:space="0" w:color="auto"/>
              <w:right w:val="nil"/>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899" w:type="dxa"/>
            <w:gridSpan w:val="4"/>
            <w:tcBorders>
              <w:top w:val="single" w:sz="4" w:space="0" w:color="auto"/>
              <w:left w:val="nil"/>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8"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15"/>
        </w:trPr>
        <w:tc>
          <w:tcPr>
            <w:tcW w:w="717" w:type="dxa"/>
            <w:gridSpan w:val="2"/>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D.32.</w:t>
            </w:r>
            <w:r w:rsidRPr="009D725D">
              <w:rPr>
                <w:rFonts w:ascii="Times New Roman" w:hAnsi="Times New Roman" w:cs="Times New Roman"/>
                <w:color w:val="000000"/>
              </w:rPr>
              <w:lastRenderedPageBreak/>
              <w:t>2.</w:t>
            </w:r>
          </w:p>
        </w:tc>
        <w:tc>
          <w:tcPr>
            <w:tcW w:w="3590"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для сопоставимых условий</w:t>
            </w:r>
          </w:p>
        </w:tc>
        <w:tc>
          <w:tcPr>
            <w:tcW w:w="1077" w:type="dxa"/>
            <w:gridSpan w:val="6"/>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D.29./D.</w:t>
            </w:r>
            <w:r w:rsidRPr="009D725D">
              <w:rPr>
                <w:rFonts w:ascii="Times New Roman" w:hAnsi="Times New Roman" w:cs="Times New Roman"/>
                <w:color w:val="000000"/>
              </w:rPr>
              <w:lastRenderedPageBreak/>
              <w:t>28.</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lastRenderedPageBreak/>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89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rsidR="00D02789" w:rsidRPr="009D725D" w:rsidRDefault="00D02789" w:rsidP="009D725D">
            <w:pPr>
              <w:pStyle w:val="a5"/>
              <w:rPr>
                <w:rFonts w:ascii="Times New Roman" w:hAnsi="Times New Roman" w:cs="Times New Roman"/>
                <w:color w:val="000000"/>
              </w:rPr>
            </w:pPr>
          </w:p>
        </w:tc>
        <w:tc>
          <w:tcPr>
            <w:tcW w:w="824" w:type="dxa"/>
            <w:gridSpan w:val="3"/>
            <w:tcBorders>
              <w:top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trHeight w:val="390"/>
        </w:trPr>
        <w:tc>
          <w:tcPr>
            <w:tcW w:w="13998" w:type="dxa"/>
            <w:gridSpan w:val="36"/>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lastRenderedPageBreak/>
              <w:t>Группа Е. Целевые показатели в области энергосбережения и повышения энергетической эффективности в системах коммунальной инфраструктуры</w:t>
            </w:r>
          </w:p>
        </w:tc>
        <w:tc>
          <w:tcPr>
            <w:tcW w:w="445" w:type="dxa"/>
            <w:gridSpan w:val="2"/>
            <w:tcBorders>
              <w:top w:val="single" w:sz="4" w:space="0" w:color="auto"/>
              <w:left w:val="single" w:sz="8" w:space="0" w:color="auto"/>
              <w:bottom w:val="single" w:sz="4"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4676" w:type="dxa"/>
            <w:gridSpan w:val="10"/>
            <w:tcBorders>
              <w:left w:val="single" w:sz="8" w:space="0" w:color="auto"/>
              <w:bottom w:val="single" w:sz="4"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2"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513" w:type="dxa"/>
            <w:gridSpan w:val="2"/>
            <w:tcBorders>
              <w:top w:val="single" w:sz="4"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gridAfter w:val="18"/>
          <w:wAfter w:w="16518" w:type="dxa"/>
          <w:trHeight w:val="431"/>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Е.1.</w:t>
            </w:r>
          </w:p>
        </w:tc>
        <w:tc>
          <w:tcPr>
            <w:tcW w:w="4134" w:type="dxa"/>
            <w:gridSpan w:val="5"/>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топлива на выработку ЭЭ тепловыми электростанциями</w:t>
            </w:r>
          </w:p>
        </w:tc>
        <w:tc>
          <w:tcPr>
            <w:tcW w:w="719"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г.у.т</w:t>
            </w:r>
            <w:proofErr w:type="spellEnd"/>
            <w:r w:rsidRPr="009D725D">
              <w:rPr>
                <w:rFonts w:ascii="Times New Roman" w:hAnsi="Times New Roman" w:cs="Times New Roman"/>
                <w:color w:val="000000"/>
              </w:rPr>
              <w:t>./кВтч</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Е.1.(n+1) -Е.1.(n)</w:t>
            </w:r>
          </w:p>
        </w:tc>
        <w:tc>
          <w:tcPr>
            <w:tcW w:w="1078" w:type="dxa"/>
            <w:gridSpan w:val="3"/>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3"/>
            <w:tcBorders>
              <w:top w:val="nil"/>
              <w:left w:val="nil"/>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899" w:type="dxa"/>
            <w:gridSpan w:val="3"/>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971" w:type="dxa"/>
            <w:gridSpan w:val="5"/>
            <w:tcBorders>
              <w:top w:val="nil"/>
              <w:left w:val="single" w:sz="4"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97"/>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Е.2.</w:t>
            </w:r>
          </w:p>
        </w:tc>
        <w:tc>
          <w:tcPr>
            <w:tcW w:w="4134" w:type="dxa"/>
            <w:gridSpan w:val="5"/>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Изменение </w:t>
            </w:r>
            <w:proofErr w:type="spellStart"/>
            <w:r w:rsidRPr="009D725D">
              <w:rPr>
                <w:rFonts w:ascii="Times New Roman" w:hAnsi="Times New Roman" w:cs="Times New Roman"/>
                <w:color w:val="000000"/>
              </w:rPr>
              <w:t>уд.расхода</w:t>
            </w:r>
            <w:proofErr w:type="spellEnd"/>
            <w:r w:rsidRPr="009D725D">
              <w:rPr>
                <w:rFonts w:ascii="Times New Roman" w:hAnsi="Times New Roman" w:cs="Times New Roman"/>
                <w:color w:val="000000"/>
              </w:rPr>
              <w:t xml:space="preserve"> топлива на выработку ТЭ</w:t>
            </w:r>
          </w:p>
        </w:tc>
        <w:tc>
          <w:tcPr>
            <w:tcW w:w="719"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г.у.т</w:t>
            </w:r>
            <w:proofErr w:type="spellEnd"/>
            <w:r w:rsidRPr="009D725D">
              <w:rPr>
                <w:rFonts w:ascii="Times New Roman" w:hAnsi="Times New Roman" w:cs="Times New Roman"/>
                <w:color w:val="000000"/>
              </w:rPr>
              <w:t>./Гкал</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Е.2.(n+1) -Е.2.(n)</w:t>
            </w:r>
          </w:p>
        </w:tc>
        <w:tc>
          <w:tcPr>
            <w:tcW w:w="1078" w:type="dxa"/>
            <w:gridSpan w:val="3"/>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3"/>
            <w:tcBorders>
              <w:top w:val="nil"/>
              <w:left w:val="nil"/>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899" w:type="dxa"/>
            <w:gridSpan w:val="3"/>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971" w:type="dxa"/>
            <w:gridSpan w:val="5"/>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517"/>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Е.3.</w:t>
            </w:r>
          </w:p>
        </w:tc>
        <w:tc>
          <w:tcPr>
            <w:tcW w:w="4134" w:type="dxa"/>
            <w:gridSpan w:val="5"/>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Динамика изменения фактического объема потерь ЭЭ при ее передаче по распределительным сетям</w:t>
            </w:r>
          </w:p>
        </w:tc>
        <w:tc>
          <w:tcPr>
            <w:tcW w:w="719"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кВтч</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Е.3.(n+1) -Е.3.(n)</w:t>
            </w:r>
          </w:p>
        </w:tc>
        <w:tc>
          <w:tcPr>
            <w:tcW w:w="1078" w:type="dxa"/>
            <w:gridSpan w:val="3"/>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3"/>
            <w:tcBorders>
              <w:top w:val="nil"/>
              <w:left w:val="nil"/>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899" w:type="dxa"/>
            <w:gridSpan w:val="3"/>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971" w:type="dxa"/>
            <w:gridSpan w:val="5"/>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469"/>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Е.4.</w:t>
            </w:r>
          </w:p>
        </w:tc>
        <w:tc>
          <w:tcPr>
            <w:tcW w:w="4134" w:type="dxa"/>
            <w:gridSpan w:val="5"/>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Динамика изменения фактического объема потерь ТЭ при ее передаче</w:t>
            </w:r>
          </w:p>
        </w:tc>
        <w:tc>
          <w:tcPr>
            <w:tcW w:w="719"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proofErr w:type="spellStart"/>
            <w:r w:rsidRPr="009D725D">
              <w:rPr>
                <w:rFonts w:ascii="Times New Roman" w:hAnsi="Times New Roman" w:cs="Times New Roman"/>
                <w:color w:val="000000"/>
              </w:rPr>
              <w:t>Гкалч</w:t>
            </w:r>
            <w:proofErr w:type="spellEnd"/>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Е.4.(n+1) -Е.4.(n)</w:t>
            </w:r>
          </w:p>
        </w:tc>
        <w:tc>
          <w:tcPr>
            <w:tcW w:w="1078" w:type="dxa"/>
            <w:gridSpan w:val="3"/>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3"/>
            <w:tcBorders>
              <w:top w:val="nil"/>
              <w:left w:val="nil"/>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899" w:type="dxa"/>
            <w:gridSpan w:val="3"/>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971" w:type="dxa"/>
            <w:gridSpan w:val="5"/>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353"/>
        </w:trPr>
        <w:tc>
          <w:tcPr>
            <w:tcW w:w="531" w:type="dxa"/>
            <w:tcBorders>
              <w:top w:val="nil"/>
              <w:left w:val="single" w:sz="8" w:space="0" w:color="auto"/>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Е.5.</w:t>
            </w:r>
          </w:p>
        </w:tc>
        <w:tc>
          <w:tcPr>
            <w:tcW w:w="4134" w:type="dxa"/>
            <w:gridSpan w:val="5"/>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Динамика изменения фактического объема потерь воды при ее передаче</w:t>
            </w:r>
          </w:p>
        </w:tc>
        <w:tc>
          <w:tcPr>
            <w:tcW w:w="719" w:type="dxa"/>
            <w:gridSpan w:val="3"/>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куб.м.</w:t>
            </w:r>
          </w:p>
        </w:tc>
        <w:tc>
          <w:tcPr>
            <w:tcW w:w="1078" w:type="dxa"/>
            <w:tcBorders>
              <w:top w:val="nil"/>
              <w:left w:val="nil"/>
              <w:bottom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Е.5.(n+1) -Е.5.(n)</w:t>
            </w:r>
          </w:p>
        </w:tc>
        <w:tc>
          <w:tcPr>
            <w:tcW w:w="1078" w:type="dxa"/>
            <w:gridSpan w:val="3"/>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3"/>
            <w:tcBorders>
              <w:top w:val="nil"/>
              <w:left w:val="nil"/>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899" w:type="dxa"/>
            <w:gridSpan w:val="3"/>
            <w:tcBorders>
              <w:top w:val="nil"/>
              <w:left w:val="single" w:sz="4" w:space="0" w:color="auto"/>
              <w:bottom w:val="single" w:sz="8"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971" w:type="dxa"/>
            <w:gridSpan w:val="5"/>
            <w:tcBorders>
              <w:top w:val="nil"/>
              <w:left w:val="single" w:sz="4" w:space="0" w:color="auto"/>
              <w:bottom w:val="single" w:sz="8"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bottom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gridAfter w:val="18"/>
          <w:wAfter w:w="16518" w:type="dxa"/>
          <w:trHeight w:val="860"/>
        </w:trPr>
        <w:tc>
          <w:tcPr>
            <w:tcW w:w="531" w:type="dxa"/>
            <w:tcBorders>
              <w:top w:val="nil"/>
              <w:left w:val="single" w:sz="8"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Е.6.</w:t>
            </w:r>
          </w:p>
        </w:tc>
        <w:tc>
          <w:tcPr>
            <w:tcW w:w="4134" w:type="dxa"/>
            <w:gridSpan w:val="5"/>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Динамика изменения объемов ЭЭ, используемой при передаче (транспортировке) воды</w:t>
            </w:r>
          </w:p>
        </w:tc>
        <w:tc>
          <w:tcPr>
            <w:tcW w:w="719" w:type="dxa"/>
            <w:gridSpan w:val="3"/>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кВт</w:t>
            </w:r>
          </w:p>
        </w:tc>
        <w:tc>
          <w:tcPr>
            <w:tcW w:w="1078" w:type="dxa"/>
            <w:tcBorders>
              <w:top w:val="nil"/>
              <w:left w:val="nil"/>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Е.6.(n+1) -Е.6.(n)</w:t>
            </w:r>
          </w:p>
        </w:tc>
        <w:tc>
          <w:tcPr>
            <w:tcW w:w="1078" w:type="dxa"/>
            <w:gridSpan w:val="3"/>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2"/>
            <w:tcBorders>
              <w:top w:val="nil"/>
              <w:left w:val="nil"/>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color w:val="000000"/>
              </w:rPr>
              <w:t>_</w:t>
            </w:r>
          </w:p>
        </w:tc>
        <w:tc>
          <w:tcPr>
            <w:tcW w:w="719" w:type="dxa"/>
            <w:gridSpan w:val="3"/>
            <w:tcBorders>
              <w:top w:val="nil"/>
              <w:left w:val="nil"/>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899" w:type="dxa"/>
            <w:gridSpan w:val="3"/>
            <w:tcBorders>
              <w:top w:val="nil"/>
              <w:left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971" w:type="dxa"/>
            <w:gridSpan w:val="5"/>
            <w:tcBorders>
              <w:top w:val="nil"/>
              <w:left w:val="single" w:sz="4" w:space="0" w:color="auto"/>
              <w:right w:val="single" w:sz="4"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p>
        </w:tc>
        <w:tc>
          <w:tcPr>
            <w:tcW w:w="719" w:type="dxa"/>
            <w:gridSpan w:val="2"/>
            <w:tcBorders>
              <w:top w:val="single" w:sz="4" w:space="0" w:color="auto"/>
              <w:left w:val="single" w:sz="4" w:space="0" w:color="auto"/>
              <w:right w:val="single" w:sz="4" w:space="0" w:color="auto"/>
            </w:tcBorders>
            <w:shd w:val="clear" w:color="auto" w:fill="auto"/>
          </w:tcPr>
          <w:p w:rsidR="00D02789" w:rsidRPr="009D725D" w:rsidRDefault="00D02789" w:rsidP="009D725D">
            <w:pPr>
              <w:pStyle w:val="a5"/>
              <w:rPr>
                <w:rFonts w:ascii="Times New Roman" w:hAnsi="Times New Roman" w:cs="Times New Roman"/>
              </w:rPr>
            </w:pPr>
          </w:p>
        </w:tc>
      </w:tr>
      <w:tr w:rsidR="00D02789" w:rsidRPr="009D725D" w:rsidTr="00D02789">
        <w:trPr>
          <w:trHeight w:val="390"/>
        </w:trPr>
        <w:tc>
          <w:tcPr>
            <w:tcW w:w="15559" w:type="dxa"/>
            <w:gridSpan w:val="45"/>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Группа F Целевые показатели в области энергосбережения и повышения энергетической эффективности в транспортном комплексе</w:t>
            </w:r>
          </w:p>
        </w:tc>
        <w:tc>
          <w:tcPr>
            <w:tcW w:w="2299"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300"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299"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300"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300"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300" w:type="dxa"/>
            <w:gridSpan w:val="2"/>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c>
          <w:tcPr>
            <w:tcW w:w="2323" w:type="dxa"/>
            <w:tcBorders>
              <w:top w:val="single" w:sz="8" w:space="0" w:color="auto"/>
              <w:left w:val="single" w:sz="8" w:space="0" w:color="auto"/>
              <w:bottom w:val="single" w:sz="8" w:space="0" w:color="auto"/>
              <w:right w:val="single" w:sz="8" w:space="0" w:color="000000"/>
            </w:tcBorders>
          </w:tcPr>
          <w:p w:rsidR="00D02789" w:rsidRPr="009D725D" w:rsidRDefault="00D02789" w:rsidP="009D725D">
            <w:pPr>
              <w:pStyle w:val="a5"/>
              <w:rPr>
                <w:rFonts w:ascii="Times New Roman" w:hAnsi="Times New Roman" w:cs="Times New Roman"/>
                <w:bCs/>
                <w:color w:val="000000"/>
              </w:rPr>
            </w:pPr>
          </w:p>
        </w:tc>
      </w:tr>
      <w:tr w:rsidR="00D02789" w:rsidRPr="009D725D" w:rsidTr="00D02789">
        <w:trPr>
          <w:gridAfter w:val="18"/>
          <w:wAfter w:w="16518" w:type="dxa"/>
          <w:trHeight w:val="1242"/>
        </w:trPr>
        <w:tc>
          <w:tcPr>
            <w:tcW w:w="531" w:type="dxa"/>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F.1.</w:t>
            </w:r>
          </w:p>
        </w:tc>
        <w:tc>
          <w:tcPr>
            <w:tcW w:w="4134" w:type="dxa"/>
            <w:gridSpan w:val="5"/>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719"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п.79.(n+1) - п.79.(n)</w:t>
            </w:r>
          </w:p>
        </w:tc>
        <w:tc>
          <w:tcPr>
            <w:tcW w:w="1078" w:type="dxa"/>
            <w:gridSpan w:val="3"/>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3"/>
            <w:tcBorders>
              <w:top w:val="nil"/>
              <w:left w:val="nil"/>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899" w:type="dxa"/>
            <w:gridSpan w:val="3"/>
            <w:tcBorders>
              <w:top w:val="nil"/>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971" w:type="dxa"/>
            <w:gridSpan w:val="5"/>
            <w:tcBorders>
              <w:top w:val="nil"/>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8"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r>
      <w:tr w:rsidR="00D02789" w:rsidRPr="009D725D" w:rsidTr="00D02789">
        <w:trPr>
          <w:gridAfter w:val="18"/>
          <w:wAfter w:w="16518" w:type="dxa"/>
          <w:trHeight w:val="2239"/>
        </w:trPr>
        <w:tc>
          <w:tcPr>
            <w:tcW w:w="531" w:type="dxa"/>
            <w:tcBorders>
              <w:top w:val="nil"/>
              <w:left w:val="single" w:sz="8" w:space="0" w:color="auto"/>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lastRenderedPageBreak/>
              <w:t>F.2.</w:t>
            </w:r>
          </w:p>
        </w:tc>
        <w:tc>
          <w:tcPr>
            <w:tcW w:w="4134" w:type="dxa"/>
            <w:gridSpan w:val="5"/>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Динамика количества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719" w:type="dxa"/>
            <w:gridSpan w:val="3"/>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078" w:type="dxa"/>
            <w:tcBorders>
              <w:top w:val="nil"/>
              <w:left w:val="nil"/>
              <w:bottom w:val="single" w:sz="4" w:space="0" w:color="auto"/>
              <w:right w:val="single" w:sz="8" w:space="0" w:color="auto"/>
            </w:tcBorders>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п.80.(n+1) - п.80.(n)</w:t>
            </w:r>
          </w:p>
        </w:tc>
        <w:tc>
          <w:tcPr>
            <w:tcW w:w="1078" w:type="dxa"/>
            <w:gridSpan w:val="3"/>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2"/>
            <w:tcBorders>
              <w:top w:val="nil"/>
              <w:left w:val="nil"/>
              <w:bottom w:val="single" w:sz="4" w:space="0" w:color="auto"/>
              <w:right w:val="single" w:sz="8" w:space="0" w:color="auto"/>
            </w:tcBorders>
            <w:shd w:val="clear" w:color="auto" w:fill="FFFFFF"/>
            <w:vAlign w:val="center"/>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w:t>
            </w:r>
          </w:p>
        </w:tc>
        <w:tc>
          <w:tcPr>
            <w:tcW w:w="719" w:type="dxa"/>
            <w:gridSpan w:val="3"/>
            <w:tcBorders>
              <w:top w:val="nil"/>
              <w:left w:val="nil"/>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4"/>
            <w:tcBorders>
              <w:top w:val="nil"/>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899" w:type="dxa"/>
            <w:gridSpan w:val="3"/>
            <w:tcBorders>
              <w:top w:val="nil"/>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971" w:type="dxa"/>
            <w:gridSpan w:val="5"/>
            <w:tcBorders>
              <w:top w:val="nil"/>
              <w:left w:val="single" w:sz="4" w:space="0" w:color="auto"/>
              <w:bottom w:val="single" w:sz="4" w:space="0" w:color="auto"/>
              <w:right w:val="single" w:sz="4"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c>
          <w:tcPr>
            <w:tcW w:w="719" w:type="dxa"/>
            <w:gridSpan w:val="2"/>
            <w:tcBorders>
              <w:top w:val="nil"/>
              <w:left w:val="single" w:sz="4" w:space="0" w:color="auto"/>
              <w:bottom w:val="single" w:sz="4" w:space="0" w:color="auto"/>
              <w:right w:val="single" w:sz="8" w:space="0" w:color="auto"/>
            </w:tcBorders>
            <w:shd w:val="clear" w:color="auto" w:fill="FFFFFF"/>
          </w:tcPr>
          <w:p w:rsidR="00D02789" w:rsidRPr="009D725D" w:rsidRDefault="00D02789" w:rsidP="009D725D">
            <w:pPr>
              <w:pStyle w:val="a5"/>
              <w:rPr>
                <w:rFonts w:ascii="Times New Roman" w:hAnsi="Times New Roman" w:cs="Times New Roman"/>
                <w:color w:val="000000"/>
              </w:rPr>
            </w:pPr>
          </w:p>
        </w:tc>
      </w:tr>
    </w:tbl>
    <w:p w:rsidR="00D02789" w:rsidRPr="009D725D" w:rsidRDefault="00D02789" w:rsidP="009D725D">
      <w:pPr>
        <w:pStyle w:val="a5"/>
        <w:rPr>
          <w:rFonts w:ascii="Times New Roman" w:hAnsi="Times New Roman" w:cs="Times New Roman"/>
        </w:rPr>
        <w:sectPr w:rsidR="00D02789" w:rsidRPr="009D725D" w:rsidSect="00D02789">
          <w:pgSz w:w="16838" w:h="11906" w:orient="landscape"/>
          <w:pgMar w:top="993" w:right="1134" w:bottom="1276" w:left="1134" w:header="709" w:footer="709" w:gutter="0"/>
          <w:cols w:space="708"/>
          <w:docGrid w:linePitch="360"/>
        </w:sectPr>
      </w:pPr>
    </w:p>
    <w:p w:rsidR="00D02789" w:rsidRPr="009D725D" w:rsidRDefault="00D02789" w:rsidP="009D725D">
      <w:pPr>
        <w:pStyle w:val="a5"/>
        <w:rPr>
          <w:rFonts w:ascii="Times New Roman" w:hAnsi="Times New Roman" w:cs="Times New Roman"/>
        </w:rPr>
      </w:pPr>
    </w:p>
    <w:p w:rsidR="00D02789" w:rsidRPr="005777BA" w:rsidRDefault="00D02789" w:rsidP="009D725D">
      <w:pPr>
        <w:pStyle w:val="a5"/>
        <w:rPr>
          <w:rFonts w:ascii="Times New Roman" w:hAnsi="Times New Roman" w:cs="Times New Roman"/>
          <w:b/>
        </w:rPr>
      </w:pPr>
      <w:r w:rsidRPr="005777BA">
        <w:rPr>
          <w:rFonts w:ascii="Times New Roman" w:hAnsi="Times New Roman" w:cs="Times New Roman"/>
          <w:b/>
        </w:rPr>
        <w:t>6.  Подпрограмма "</w:t>
      </w:r>
      <w:proofErr w:type="spellStart"/>
      <w:r w:rsidRPr="005777BA">
        <w:rPr>
          <w:rFonts w:ascii="Times New Roman" w:hAnsi="Times New Roman" w:cs="Times New Roman"/>
          <w:b/>
        </w:rPr>
        <w:t>Энергоэффективность</w:t>
      </w:r>
      <w:proofErr w:type="spellEnd"/>
      <w:r w:rsidRPr="005777BA">
        <w:rPr>
          <w:rFonts w:ascii="Times New Roman" w:hAnsi="Times New Roman" w:cs="Times New Roman"/>
          <w:b/>
        </w:rPr>
        <w:t xml:space="preserve"> и энергосбережение в бюджетном секторе "</w:t>
      </w:r>
    </w:p>
    <w:p w:rsidR="00D02789" w:rsidRPr="009D725D" w:rsidRDefault="00D02789" w:rsidP="009D725D">
      <w:pPr>
        <w:pStyle w:val="a5"/>
        <w:rPr>
          <w:rFonts w:ascii="Times New Roman" w:hAnsi="Times New Roman" w:cs="Times New Roman"/>
          <w:color w:val="333333"/>
        </w:rPr>
      </w:pPr>
      <w:r w:rsidRPr="009D725D">
        <w:rPr>
          <w:rFonts w:ascii="Times New Roman" w:hAnsi="Times New Roman" w:cs="Times New Roman"/>
        </w:rPr>
        <w:t xml:space="preserve">Согласно статьи </w:t>
      </w:r>
      <w:r w:rsidRPr="009D725D">
        <w:rPr>
          <w:rFonts w:ascii="Times New Roman" w:hAnsi="Times New Roman" w:cs="Times New Roman"/>
          <w:color w:val="333333"/>
        </w:rPr>
        <w:t>Федерального закона от 23.11.2009 N 261-ФЗ (ред. от 29.07.2017)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 1. Начиная с 1 января 2018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семи лет не менее чем на пятнадцать процентов от объема фактически потребленного им в 2017 году каждого из указанных ресурсов с ежегодным снижением такого объема не менее чем на 2 процента.</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rPr>
        <w:tab/>
        <w:t>2. Начиная с 1 января 2018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2017 году каждого из указанных в части 1 настоящей статьи ресурсов, уменьшенном в сопоставимых условиях на пятнадцать процентов в течение семи лет с ежегодным снижением такого объема на два процента.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 …».</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ab/>
        <w:t>В рамках подпрограммы «</w:t>
      </w:r>
      <w:proofErr w:type="spellStart"/>
      <w:r w:rsidRPr="009D725D">
        <w:rPr>
          <w:rFonts w:ascii="Times New Roman" w:hAnsi="Times New Roman" w:cs="Times New Roman"/>
          <w:color w:val="000000"/>
        </w:rPr>
        <w:t>Энергоэффективность</w:t>
      </w:r>
      <w:proofErr w:type="spellEnd"/>
      <w:r w:rsidRPr="009D725D">
        <w:rPr>
          <w:rFonts w:ascii="Times New Roman" w:hAnsi="Times New Roman" w:cs="Times New Roman"/>
          <w:color w:val="000000"/>
        </w:rPr>
        <w:t xml:space="preserve"> и энергосбережение в бюджетном секторе» предусматривается:</w:t>
      </w:r>
    </w:p>
    <w:p w:rsidR="00D02789" w:rsidRPr="009D725D" w:rsidRDefault="00D02789" w:rsidP="005777BA">
      <w:pPr>
        <w:pStyle w:val="a5"/>
        <w:ind w:firstLine="708"/>
        <w:rPr>
          <w:rFonts w:ascii="Times New Roman" w:hAnsi="Times New Roman" w:cs="Times New Roman"/>
          <w:color w:val="000000"/>
        </w:rPr>
      </w:pPr>
      <w:r w:rsidRPr="009D725D">
        <w:rPr>
          <w:rFonts w:ascii="Times New Roman" w:hAnsi="Times New Roman" w:cs="Times New Roman"/>
          <w:color w:val="000000"/>
        </w:rPr>
        <w:t>- проведение программных мероприятий, направленных на повышение эффективности использования топливно-энергетических ресурсов организациями и учреждениями, находящимися в введении  органов местного самоуправления Новопервомайского сельсовета и сокращение за счет этого бюджетных расходов;</w:t>
      </w:r>
    </w:p>
    <w:p w:rsidR="00D02789" w:rsidRPr="009D725D" w:rsidRDefault="00D02789" w:rsidP="005777BA">
      <w:pPr>
        <w:pStyle w:val="a5"/>
        <w:ind w:firstLine="708"/>
        <w:rPr>
          <w:rFonts w:ascii="Times New Roman" w:hAnsi="Times New Roman" w:cs="Times New Roman"/>
          <w:color w:val="000000"/>
        </w:rPr>
      </w:pPr>
      <w:r w:rsidRPr="009D725D">
        <w:rPr>
          <w:rFonts w:ascii="Times New Roman" w:hAnsi="Times New Roman" w:cs="Times New Roman"/>
          <w:color w:val="000000"/>
        </w:rPr>
        <w:t>Необходимо ежегодно снижать лимитируемое энергопотребление бюджетных учреждений за счет энергосберегающих мероприятий на 2%.</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ab/>
        <w:t xml:space="preserve">К организационным мероприятиям Программы  относится </w:t>
      </w:r>
      <w:proofErr w:type="spellStart"/>
      <w:r w:rsidRPr="009D725D">
        <w:rPr>
          <w:rFonts w:ascii="Times New Roman" w:hAnsi="Times New Roman" w:cs="Times New Roman"/>
          <w:color w:val="000000"/>
        </w:rPr>
        <w:t>энергоаудит</w:t>
      </w:r>
      <w:proofErr w:type="spellEnd"/>
      <w:r w:rsidRPr="009D725D">
        <w:rPr>
          <w:rFonts w:ascii="Times New Roman" w:hAnsi="Times New Roman" w:cs="Times New Roman"/>
          <w:color w:val="000000"/>
        </w:rPr>
        <w:t xml:space="preserve"> объектов бюджетной сферы. </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ab/>
        <w:t>Приоритетными и обязательными мероприятиями энергосбережения в учреждениях бюджетной сферы являются:</w:t>
      </w:r>
    </w:p>
    <w:p w:rsidR="00D02789" w:rsidRPr="009D725D" w:rsidRDefault="00D02789" w:rsidP="005777BA">
      <w:pPr>
        <w:pStyle w:val="a5"/>
        <w:ind w:firstLine="708"/>
        <w:rPr>
          <w:rFonts w:ascii="Times New Roman" w:hAnsi="Times New Roman" w:cs="Times New Roman"/>
          <w:color w:val="000000"/>
        </w:rPr>
      </w:pPr>
      <w:r w:rsidRPr="009D725D">
        <w:rPr>
          <w:rFonts w:ascii="Times New Roman" w:hAnsi="Times New Roman" w:cs="Times New Roman"/>
          <w:color w:val="000000"/>
        </w:rPr>
        <w:t>- оснащение приборами учета и контроля топливно-энергетических ресурсов организаций бюджетной сферы;</w:t>
      </w:r>
    </w:p>
    <w:p w:rsidR="00D02789" w:rsidRPr="009D725D" w:rsidRDefault="00D02789" w:rsidP="005777BA">
      <w:pPr>
        <w:pStyle w:val="a5"/>
        <w:ind w:firstLine="708"/>
        <w:rPr>
          <w:rFonts w:ascii="Times New Roman" w:hAnsi="Times New Roman" w:cs="Times New Roman"/>
          <w:color w:val="000000"/>
        </w:rPr>
      </w:pPr>
      <w:r w:rsidRPr="009D725D">
        <w:rPr>
          <w:rFonts w:ascii="Times New Roman" w:hAnsi="Times New Roman" w:cs="Times New Roman"/>
          <w:color w:val="000000"/>
        </w:rPr>
        <w:t xml:space="preserve">- реконструкция систем уличного освещения с применением </w:t>
      </w:r>
      <w:proofErr w:type="spellStart"/>
      <w:r w:rsidRPr="009D725D">
        <w:rPr>
          <w:rFonts w:ascii="Times New Roman" w:hAnsi="Times New Roman" w:cs="Times New Roman"/>
          <w:color w:val="000000"/>
        </w:rPr>
        <w:t>энергоэффективных</w:t>
      </w:r>
      <w:proofErr w:type="spellEnd"/>
      <w:r w:rsidRPr="009D725D">
        <w:rPr>
          <w:rFonts w:ascii="Times New Roman" w:hAnsi="Times New Roman" w:cs="Times New Roman"/>
          <w:color w:val="000000"/>
        </w:rPr>
        <w:t xml:space="preserve"> светильников и установкой приборов учета электрической энергии.</w:t>
      </w:r>
    </w:p>
    <w:p w:rsidR="00D02789" w:rsidRPr="009D725D" w:rsidRDefault="00D02789" w:rsidP="005777BA">
      <w:pPr>
        <w:pStyle w:val="a5"/>
        <w:ind w:firstLine="708"/>
        <w:rPr>
          <w:rFonts w:ascii="Times New Roman" w:hAnsi="Times New Roman" w:cs="Times New Roman"/>
          <w:color w:val="000000"/>
        </w:rPr>
      </w:pPr>
      <w:r w:rsidRPr="009D725D">
        <w:rPr>
          <w:rFonts w:ascii="Times New Roman" w:hAnsi="Times New Roman" w:cs="Times New Roman"/>
          <w:color w:val="000000"/>
        </w:rPr>
        <w:t xml:space="preserve">Бюджетная сфера включает: </w:t>
      </w:r>
      <w:r w:rsidRPr="009D725D">
        <w:rPr>
          <w:rFonts w:ascii="Times New Roman" w:hAnsi="Times New Roman" w:cs="Times New Roman"/>
        </w:rPr>
        <w:t xml:space="preserve">администрацию Новопервомайского сельсовета- год ввода в эксплуатацию-1971г.- полезная площадь-240.3м2,   </w:t>
      </w:r>
      <w:proofErr w:type="spellStart"/>
      <w:r w:rsidRPr="009D725D">
        <w:rPr>
          <w:rFonts w:ascii="Times New Roman" w:hAnsi="Times New Roman" w:cs="Times New Roman"/>
        </w:rPr>
        <w:t>Автогараж</w:t>
      </w:r>
      <w:proofErr w:type="spellEnd"/>
      <w:r w:rsidRPr="009D725D">
        <w:rPr>
          <w:rFonts w:ascii="Times New Roman" w:hAnsi="Times New Roman" w:cs="Times New Roman"/>
        </w:rPr>
        <w:t>- год ввода в эксплутацию-1991г-полезная площадь-594.0м2      Муниципальное бюджетное учреждение Культуры-ДК с. Новопервомайское год ввода в эксплуатацию-1972-полезная площадь-1279.6м2 ,Сельский клуб СК Кузнецово- год ввода 1991г.-полезная пл.-204.4м2 , Сельский клуб СК Платоновка полезная площадь-244.8м2</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Потребление энергоресурсов в бюджетном секторе администрации и муниципальном учреждении культуры.</w:t>
      </w:r>
    </w:p>
    <w:tbl>
      <w:tblPr>
        <w:tblW w:w="10647" w:type="dxa"/>
        <w:tblInd w:w="93" w:type="dxa"/>
        <w:tblLayout w:type="fixed"/>
        <w:tblLook w:val="04A0"/>
      </w:tblPr>
      <w:tblGrid>
        <w:gridCol w:w="2142"/>
        <w:gridCol w:w="850"/>
        <w:gridCol w:w="851"/>
        <w:gridCol w:w="850"/>
        <w:gridCol w:w="851"/>
        <w:gridCol w:w="850"/>
        <w:gridCol w:w="851"/>
        <w:gridCol w:w="850"/>
        <w:gridCol w:w="851"/>
        <w:gridCol w:w="850"/>
        <w:gridCol w:w="851"/>
      </w:tblGrid>
      <w:tr w:rsidR="00D02789" w:rsidRPr="009D725D" w:rsidTr="00D02789">
        <w:trPr>
          <w:trHeight w:val="630"/>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Наименование ресурса</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2016</w:t>
            </w:r>
          </w:p>
        </w:tc>
        <w:tc>
          <w:tcPr>
            <w:tcW w:w="851"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2017</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2018</w:t>
            </w:r>
          </w:p>
        </w:tc>
        <w:tc>
          <w:tcPr>
            <w:tcW w:w="851"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2019</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2020</w:t>
            </w:r>
          </w:p>
        </w:tc>
        <w:tc>
          <w:tcPr>
            <w:tcW w:w="851"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2021</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2022</w:t>
            </w:r>
          </w:p>
        </w:tc>
        <w:tc>
          <w:tcPr>
            <w:tcW w:w="851"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2023</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2024</w:t>
            </w:r>
          </w:p>
        </w:tc>
        <w:tc>
          <w:tcPr>
            <w:tcW w:w="851"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2025</w:t>
            </w:r>
          </w:p>
        </w:tc>
      </w:tr>
      <w:tr w:rsidR="00D02789" w:rsidRPr="009D725D" w:rsidTr="00D02789">
        <w:trPr>
          <w:trHeight w:val="315"/>
        </w:trPr>
        <w:tc>
          <w:tcPr>
            <w:tcW w:w="2142" w:type="dxa"/>
            <w:vMerge/>
            <w:tcBorders>
              <w:top w:val="single" w:sz="8" w:space="0" w:color="auto"/>
              <w:left w:val="single" w:sz="8" w:space="0" w:color="auto"/>
              <w:bottom w:val="single" w:sz="8" w:space="0" w:color="000000"/>
              <w:right w:val="single" w:sz="8" w:space="0" w:color="auto"/>
            </w:tcBorders>
            <w:vAlign w:val="center"/>
            <w:hideMark/>
          </w:tcPr>
          <w:p w:rsidR="00D02789" w:rsidRPr="009D725D" w:rsidRDefault="00D02789" w:rsidP="009D725D">
            <w:pPr>
              <w:pStyle w:val="a5"/>
              <w:rPr>
                <w:rFonts w:ascii="Times New Roman" w:hAnsi="Times New Roman" w:cs="Times New Roman"/>
                <w:color w:val="000000"/>
              </w:rPr>
            </w:pP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1.ГСМ</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тонн</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37,24</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36,48</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35,72</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34,96</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34,2</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33,44</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32,68</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31,92</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84,3</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84,3</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82,6</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80,9</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79,2</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77,6</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75,9</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74,2</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72,5</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70,8</w:t>
            </w:r>
          </w:p>
        </w:tc>
      </w:tr>
      <w:tr w:rsidR="00D02789" w:rsidRPr="009D725D" w:rsidTr="00D02789">
        <w:trPr>
          <w:trHeight w:val="295"/>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2.Электроэнергия</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тыс.кВт*ч</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15,2</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14,9</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14,6</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14,3</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13,7</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13,4</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13,1</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12,8</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55,35</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62,17</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62,56</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61,29</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60,01</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58,73</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57,46</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56,18</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54,90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53,63</w:t>
            </w:r>
          </w:p>
        </w:tc>
      </w:tr>
      <w:tr w:rsidR="00D02789" w:rsidRPr="009D725D" w:rsidTr="00D02789">
        <w:trPr>
          <w:trHeight w:val="357"/>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lastRenderedPageBreak/>
              <w:t>3.Тепловая энергия</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Гкал</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237,91</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241,97</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237,14</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232,31</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227,48</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222,65</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217,82</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212,99</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208,16</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203,33</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390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397</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389</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381</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373</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365</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357</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350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342</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334</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4.Горячая вода</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М3</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49"/>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5.Холодная вода</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М3</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970,15</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970,15</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950,75</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931,35</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911,95</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892,55</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873,15</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853,75</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834,35</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814,95</w:t>
            </w:r>
          </w:p>
        </w:tc>
      </w:tr>
      <w:tr w:rsidR="00D02789" w:rsidRPr="009D725D" w:rsidTr="00D02789">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13,70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15,80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16,10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15,80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15,50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15,10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14,80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14,50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14,10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13,80</w:t>
            </w:r>
          </w:p>
        </w:tc>
      </w:tr>
    </w:tbl>
    <w:p w:rsidR="00D02789" w:rsidRPr="005777BA" w:rsidRDefault="00D02789" w:rsidP="009D725D">
      <w:pPr>
        <w:pStyle w:val="a5"/>
        <w:rPr>
          <w:rFonts w:ascii="Times New Roman" w:hAnsi="Times New Roman" w:cs="Times New Roman"/>
          <w:b/>
          <w:color w:val="000000"/>
        </w:rPr>
      </w:pPr>
      <w:r w:rsidRPr="005777BA">
        <w:rPr>
          <w:rFonts w:ascii="Times New Roman" w:hAnsi="Times New Roman" w:cs="Times New Roman"/>
          <w:b/>
        </w:rPr>
        <w:t xml:space="preserve">7. Подпрограмма </w:t>
      </w:r>
      <w:r w:rsidRPr="005777BA">
        <w:rPr>
          <w:rFonts w:ascii="Times New Roman" w:hAnsi="Times New Roman" w:cs="Times New Roman"/>
          <w:b/>
          <w:color w:val="000000"/>
        </w:rPr>
        <w:t>"</w:t>
      </w:r>
      <w:proofErr w:type="spellStart"/>
      <w:r w:rsidRPr="005777BA">
        <w:rPr>
          <w:rFonts w:ascii="Times New Roman" w:hAnsi="Times New Roman" w:cs="Times New Roman"/>
          <w:b/>
          <w:color w:val="000000"/>
        </w:rPr>
        <w:t>Энергоэффективность</w:t>
      </w:r>
      <w:r w:rsidRPr="005777BA">
        <w:rPr>
          <w:rFonts w:ascii="Times New Roman" w:hAnsi="Times New Roman" w:cs="Times New Roman"/>
          <w:b/>
          <w:bCs/>
          <w:color w:val="000000"/>
        </w:rPr>
        <w:t>и</w:t>
      </w:r>
      <w:proofErr w:type="spellEnd"/>
      <w:r w:rsidRPr="005777BA">
        <w:rPr>
          <w:rFonts w:ascii="Times New Roman" w:hAnsi="Times New Roman" w:cs="Times New Roman"/>
          <w:b/>
          <w:bCs/>
          <w:color w:val="000000"/>
        </w:rPr>
        <w:t xml:space="preserve"> энергосбережение в системах коммунальной инфраструктуры</w:t>
      </w:r>
      <w:r w:rsidRPr="005777BA">
        <w:rPr>
          <w:rFonts w:ascii="Times New Roman" w:hAnsi="Times New Roman" w:cs="Times New Roman"/>
          <w:b/>
          <w:color w:val="000000"/>
        </w:rPr>
        <w:t xml:space="preserve"> "</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Согласно ст. 25  ФЗ- 261 от 23.11.2009:</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ab/>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3) иные требования согласно частям 2 - 4 настоящей статьи (для организаций, осуществляющих регулируемые виды деятельности).</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3.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w:t>
      </w:r>
    </w:p>
    <w:p w:rsidR="00D02789" w:rsidRPr="009D725D" w:rsidRDefault="00D02789" w:rsidP="009D725D">
      <w:pPr>
        <w:pStyle w:val="a5"/>
        <w:rPr>
          <w:rFonts w:ascii="Times New Roman" w:hAnsi="Times New Roman" w:cs="Times New Roman"/>
          <w:spacing w:val="11"/>
        </w:rPr>
      </w:pPr>
      <w:r w:rsidRPr="009D725D">
        <w:rPr>
          <w:rFonts w:ascii="Times New Roman" w:hAnsi="Times New Roman" w:cs="Times New Roman"/>
          <w:spacing w:val="11"/>
        </w:rPr>
        <w:tab/>
        <w:t xml:space="preserve">В рамках подпрограммы </w:t>
      </w:r>
      <w:r w:rsidRPr="009D725D">
        <w:rPr>
          <w:rFonts w:ascii="Times New Roman" w:hAnsi="Times New Roman" w:cs="Times New Roman"/>
          <w:color w:val="000000"/>
        </w:rPr>
        <w:t>"</w:t>
      </w:r>
      <w:proofErr w:type="spellStart"/>
      <w:r w:rsidRPr="009D725D">
        <w:rPr>
          <w:rFonts w:ascii="Times New Roman" w:hAnsi="Times New Roman" w:cs="Times New Roman"/>
          <w:color w:val="000000"/>
        </w:rPr>
        <w:t>Энергоэффективность</w:t>
      </w:r>
      <w:r w:rsidRPr="009D725D">
        <w:rPr>
          <w:rFonts w:ascii="Times New Roman" w:hAnsi="Times New Roman" w:cs="Times New Roman"/>
          <w:bCs/>
          <w:color w:val="000000"/>
        </w:rPr>
        <w:t>и</w:t>
      </w:r>
      <w:proofErr w:type="spellEnd"/>
      <w:r w:rsidRPr="009D725D">
        <w:rPr>
          <w:rFonts w:ascii="Times New Roman" w:hAnsi="Times New Roman" w:cs="Times New Roman"/>
          <w:bCs/>
          <w:color w:val="000000"/>
        </w:rPr>
        <w:t xml:space="preserve"> энергосбережение в системах коммунальной инфраструктуры</w:t>
      </w:r>
      <w:r w:rsidRPr="009D725D">
        <w:rPr>
          <w:rFonts w:ascii="Times New Roman" w:hAnsi="Times New Roman" w:cs="Times New Roman"/>
          <w:color w:val="000000"/>
        </w:rPr>
        <w:t xml:space="preserve"> " необходимо предусмотреть мероприятия </w:t>
      </w:r>
      <w:r w:rsidRPr="009D725D">
        <w:rPr>
          <w:rFonts w:ascii="Times New Roman" w:hAnsi="Times New Roman" w:cs="Times New Roman"/>
          <w:spacing w:val="11"/>
        </w:rPr>
        <w:t>по внедрению в жилищно-коммунальное хозяйство энергосберегающих материалов и технологий в области теплоснабжения:</w:t>
      </w:r>
    </w:p>
    <w:p w:rsidR="00D02789" w:rsidRPr="009D725D" w:rsidRDefault="00D02789" w:rsidP="009D725D">
      <w:pPr>
        <w:pStyle w:val="a5"/>
        <w:rPr>
          <w:rFonts w:ascii="Times New Roman" w:hAnsi="Times New Roman" w:cs="Times New Roman"/>
          <w:spacing w:val="11"/>
        </w:rPr>
      </w:pPr>
      <w:r w:rsidRPr="009D725D">
        <w:rPr>
          <w:rFonts w:ascii="Times New Roman" w:hAnsi="Times New Roman" w:cs="Times New Roman"/>
          <w:spacing w:val="11"/>
        </w:rPr>
        <w:tab/>
        <w:t xml:space="preserve">- замена устаревшего котельного оборудования на </w:t>
      </w:r>
      <w:proofErr w:type="spellStart"/>
      <w:r w:rsidRPr="009D725D">
        <w:rPr>
          <w:rFonts w:ascii="Times New Roman" w:hAnsi="Times New Roman" w:cs="Times New Roman"/>
          <w:spacing w:val="11"/>
        </w:rPr>
        <w:t>энергоэффективные</w:t>
      </w:r>
      <w:proofErr w:type="spellEnd"/>
      <w:r w:rsidRPr="009D725D">
        <w:rPr>
          <w:rFonts w:ascii="Times New Roman" w:hAnsi="Times New Roman" w:cs="Times New Roman"/>
          <w:spacing w:val="11"/>
        </w:rPr>
        <w:t xml:space="preserve"> жаротрубные </w:t>
      </w:r>
      <w:proofErr w:type="spellStart"/>
      <w:r w:rsidRPr="009D725D">
        <w:rPr>
          <w:rFonts w:ascii="Times New Roman" w:hAnsi="Times New Roman" w:cs="Times New Roman"/>
          <w:spacing w:val="11"/>
        </w:rPr>
        <w:t>котлоустановки</w:t>
      </w:r>
      <w:proofErr w:type="spellEnd"/>
      <w:r w:rsidRPr="009D725D">
        <w:rPr>
          <w:rFonts w:ascii="Times New Roman" w:hAnsi="Times New Roman" w:cs="Times New Roman"/>
          <w:spacing w:val="11"/>
        </w:rPr>
        <w:t>;</w:t>
      </w:r>
    </w:p>
    <w:p w:rsidR="00D02789" w:rsidRPr="009D725D" w:rsidRDefault="00D02789" w:rsidP="009D725D">
      <w:pPr>
        <w:pStyle w:val="a5"/>
        <w:rPr>
          <w:rFonts w:ascii="Times New Roman" w:hAnsi="Times New Roman" w:cs="Times New Roman"/>
          <w:spacing w:val="11"/>
        </w:rPr>
      </w:pPr>
      <w:r w:rsidRPr="009D725D">
        <w:rPr>
          <w:rFonts w:ascii="Times New Roman" w:hAnsi="Times New Roman" w:cs="Times New Roman"/>
          <w:spacing w:val="11"/>
        </w:rPr>
        <w:tab/>
        <w:t xml:space="preserve">- </w:t>
      </w:r>
      <w:r w:rsidRPr="009D725D">
        <w:rPr>
          <w:rFonts w:ascii="Times New Roman" w:hAnsi="Times New Roman" w:cs="Times New Roman"/>
          <w:color w:val="000000"/>
        </w:rPr>
        <w:t>реконструкция теплосетей.</w:t>
      </w:r>
    </w:p>
    <w:p w:rsidR="00D02789" w:rsidRPr="009D725D" w:rsidRDefault="00D02789" w:rsidP="009D725D">
      <w:pPr>
        <w:pStyle w:val="a5"/>
        <w:rPr>
          <w:rFonts w:ascii="Times New Roman" w:hAnsi="Times New Roman" w:cs="Times New Roman"/>
          <w:color w:val="000000"/>
        </w:rPr>
      </w:pPr>
    </w:p>
    <w:p w:rsidR="00D02789" w:rsidRPr="005777BA" w:rsidRDefault="00D02789" w:rsidP="009D725D">
      <w:pPr>
        <w:pStyle w:val="a5"/>
        <w:rPr>
          <w:rFonts w:ascii="Times New Roman" w:hAnsi="Times New Roman" w:cs="Times New Roman"/>
          <w:b/>
          <w:color w:val="000000"/>
        </w:rPr>
      </w:pPr>
      <w:r w:rsidRPr="005777BA">
        <w:rPr>
          <w:rFonts w:ascii="Times New Roman" w:hAnsi="Times New Roman" w:cs="Times New Roman"/>
          <w:b/>
          <w:color w:val="000000"/>
        </w:rPr>
        <w:lastRenderedPageBreak/>
        <w:t>Потребление энергоресурсов в секторе коммунальной инфраструктуры по годам</w:t>
      </w:r>
    </w:p>
    <w:p w:rsidR="00D02789" w:rsidRPr="005777BA" w:rsidRDefault="00D02789" w:rsidP="009D725D">
      <w:pPr>
        <w:pStyle w:val="a5"/>
        <w:rPr>
          <w:rFonts w:ascii="Times New Roman" w:hAnsi="Times New Roman" w:cs="Times New Roman"/>
          <w:b/>
          <w:color w:val="000000"/>
        </w:rPr>
      </w:pPr>
      <w:r w:rsidRPr="005777BA">
        <w:rPr>
          <w:rFonts w:ascii="Times New Roman" w:hAnsi="Times New Roman" w:cs="Times New Roman"/>
          <w:b/>
          <w:color w:val="000000"/>
        </w:rPr>
        <w:t>Уличное освещение, котельная, водонапорная башня.</w:t>
      </w:r>
    </w:p>
    <w:p w:rsidR="00D02789" w:rsidRPr="009D725D" w:rsidRDefault="00D02789" w:rsidP="009D725D">
      <w:pPr>
        <w:pStyle w:val="a5"/>
        <w:rPr>
          <w:rFonts w:ascii="Times New Roman" w:hAnsi="Times New Roman" w:cs="Times New Roman"/>
          <w:color w:val="000000"/>
        </w:rPr>
      </w:pPr>
    </w:p>
    <w:tbl>
      <w:tblPr>
        <w:tblW w:w="10505" w:type="dxa"/>
        <w:tblInd w:w="93" w:type="dxa"/>
        <w:tblLook w:val="04A0"/>
      </w:tblPr>
      <w:tblGrid>
        <w:gridCol w:w="1886"/>
        <w:gridCol w:w="931"/>
        <w:gridCol w:w="931"/>
        <w:gridCol w:w="931"/>
        <w:gridCol w:w="931"/>
        <w:gridCol w:w="931"/>
        <w:gridCol w:w="829"/>
        <w:gridCol w:w="931"/>
        <w:gridCol w:w="931"/>
        <w:gridCol w:w="931"/>
        <w:gridCol w:w="931"/>
      </w:tblGrid>
      <w:tr w:rsidR="00D02789" w:rsidRPr="009D725D" w:rsidTr="00D02789">
        <w:trPr>
          <w:trHeight w:val="371"/>
        </w:trPr>
        <w:tc>
          <w:tcPr>
            <w:tcW w:w="2169" w:type="dxa"/>
            <w:tcBorders>
              <w:top w:val="single" w:sz="8" w:space="0" w:color="auto"/>
              <w:left w:val="single" w:sz="8" w:space="0" w:color="auto"/>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Наименование ресурса</w:t>
            </w:r>
          </w:p>
        </w:tc>
        <w:tc>
          <w:tcPr>
            <w:tcW w:w="801"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2016</w:t>
            </w:r>
          </w:p>
        </w:tc>
        <w:tc>
          <w:tcPr>
            <w:tcW w:w="842"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2017</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2018</w:t>
            </w:r>
          </w:p>
        </w:tc>
        <w:tc>
          <w:tcPr>
            <w:tcW w:w="851"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2019</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2020</w:t>
            </w:r>
          </w:p>
        </w:tc>
        <w:tc>
          <w:tcPr>
            <w:tcW w:w="829"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2021</w:t>
            </w:r>
          </w:p>
        </w:tc>
        <w:tc>
          <w:tcPr>
            <w:tcW w:w="829"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2022</w:t>
            </w:r>
          </w:p>
        </w:tc>
        <w:tc>
          <w:tcPr>
            <w:tcW w:w="829"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2023</w:t>
            </w:r>
          </w:p>
        </w:tc>
        <w:tc>
          <w:tcPr>
            <w:tcW w:w="829"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2024</w:t>
            </w:r>
          </w:p>
        </w:tc>
        <w:tc>
          <w:tcPr>
            <w:tcW w:w="826"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2025</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1.ГСМ</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2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тонн</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05"/>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2.Электроэнергия</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кВт*ч</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94,4</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89,3</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87,6</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85,9</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84,2</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82,5</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80,8</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79,1</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77,4</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75,7</w:t>
            </w:r>
          </w:p>
        </w:tc>
      </w:tr>
      <w:tr w:rsidR="00D02789" w:rsidRPr="009D725D" w:rsidTr="00D02789">
        <w:trPr>
          <w:trHeight w:val="233"/>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350,224</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360,772</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353,904</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347,036</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340,168</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333,3</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326,432</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319,564</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312,696</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305,828</w:t>
            </w:r>
          </w:p>
        </w:tc>
      </w:tr>
      <w:tr w:rsidR="00D02789" w:rsidRPr="009D725D" w:rsidTr="00D02789">
        <w:trPr>
          <w:trHeight w:val="184"/>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3.Тепловая энергия</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Гкал</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59,4</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77,4</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87,9</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94,8</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104,3</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114,7</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126,2</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138,8</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152,7</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4.Горячая вода</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27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М3</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5.Холодная вода</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20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М3</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1500</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1500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1470</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1440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1410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1380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1350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1320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1290</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1260</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21,1</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24,4</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23,5</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22,5</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21,5</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20,5</w:t>
            </w:r>
          </w:p>
        </w:tc>
      </w:tr>
      <w:tr w:rsidR="00D02789" w:rsidRPr="009D725D" w:rsidTr="00D02789">
        <w:trPr>
          <w:trHeight w:val="267"/>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6.Расход топлива</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244"/>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тонн</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4990</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4500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4414</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4328</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4242</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4156</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4070</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3984</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3898</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3812</w:t>
            </w:r>
          </w:p>
        </w:tc>
      </w:tr>
      <w:tr w:rsidR="00D02789" w:rsidRPr="009D725D" w:rsidTr="00D02789">
        <w:trPr>
          <w:trHeight w:val="177"/>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16,1</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15,3</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17,6</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17,3</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16,9</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16,6</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16,2</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15,9</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15,5</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15,3</w:t>
            </w:r>
          </w:p>
        </w:tc>
      </w:tr>
      <w:tr w:rsidR="00D02789" w:rsidRPr="009D725D" w:rsidTr="00D02789">
        <w:trPr>
          <w:trHeight w:val="234"/>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7.Потребление газа</w:t>
            </w:r>
          </w:p>
        </w:tc>
        <w:tc>
          <w:tcPr>
            <w:tcW w:w="80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4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9"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2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2169"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тонн</w:t>
            </w:r>
          </w:p>
        </w:tc>
        <w:tc>
          <w:tcPr>
            <w:tcW w:w="801"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8,5</w:t>
            </w:r>
          </w:p>
        </w:tc>
        <w:tc>
          <w:tcPr>
            <w:tcW w:w="842"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8,1</w:t>
            </w:r>
          </w:p>
        </w:tc>
        <w:tc>
          <w:tcPr>
            <w:tcW w:w="850"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7,9</w:t>
            </w:r>
          </w:p>
        </w:tc>
        <w:tc>
          <w:tcPr>
            <w:tcW w:w="851"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7,8</w:t>
            </w:r>
          </w:p>
        </w:tc>
        <w:tc>
          <w:tcPr>
            <w:tcW w:w="850"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7,6</w:t>
            </w:r>
          </w:p>
        </w:tc>
        <w:tc>
          <w:tcPr>
            <w:tcW w:w="829"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7,4</w:t>
            </w:r>
          </w:p>
        </w:tc>
        <w:tc>
          <w:tcPr>
            <w:tcW w:w="829"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7,3</w:t>
            </w:r>
          </w:p>
        </w:tc>
        <w:tc>
          <w:tcPr>
            <w:tcW w:w="829"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7,1</w:t>
            </w:r>
          </w:p>
        </w:tc>
        <w:tc>
          <w:tcPr>
            <w:tcW w:w="829"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7,0</w:t>
            </w:r>
          </w:p>
        </w:tc>
        <w:tc>
          <w:tcPr>
            <w:tcW w:w="826" w:type="dxa"/>
            <w:tcBorders>
              <w:top w:val="nil"/>
              <w:left w:val="nil"/>
              <w:bottom w:val="single" w:sz="8" w:space="0" w:color="auto"/>
              <w:right w:val="single" w:sz="8" w:space="0" w:color="auto"/>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6,8</w:t>
            </w:r>
          </w:p>
        </w:tc>
      </w:tr>
    </w:tbl>
    <w:p w:rsidR="00D02789" w:rsidRPr="009D725D" w:rsidRDefault="00D02789" w:rsidP="009D725D">
      <w:pPr>
        <w:pStyle w:val="a5"/>
        <w:rPr>
          <w:rFonts w:ascii="Times New Roman" w:hAnsi="Times New Roman" w:cs="Times New Roman"/>
          <w:color w:val="000000"/>
        </w:rPr>
      </w:pPr>
    </w:p>
    <w:p w:rsidR="00D02789" w:rsidRPr="005777BA" w:rsidRDefault="00D02789" w:rsidP="009D725D">
      <w:pPr>
        <w:pStyle w:val="a5"/>
        <w:rPr>
          <w:rFonts w:ascii="Times New Roman" w:hAnsi="Times New Roman" w:cs="Times New Roman"/>
          <w:b/>
          <w:color w:val="000000"/>
        </w:rPr>
      </w:pPr>
      <w:r w:rsidRPr="005777BA">
        <w:rPr>
          <w:rFonts w:ascii="Times New Roman" w:hAnsi="Times New Roman" w:cs="Times New Roman"/>
          <w:b/>
          <w:color w:val="000000"/>
        </w:rPr>
        <w:t>8. Подпрограмма "</w:t>
      </w:r>
      <w:proofErr w:type="spellStart"/>
      <w:r w:rsidRPr="005777BA">
        <w:rPr>
          <w:rFonts w:ascii="Times New Roman" w:hAnsi="Times New Roman" w:cs="Times New Roman"/>
          <w:b/>
          <w:color w:val="000000"/>
        </w:rPr>
        <w:t>Энергоэффективность</w:t>
      </w:r>
      <w:r w:rsidRPr="005777BA">
        <w:rPr>
          <w:rFonts w:ascii="Times New Roman" w:hAnsi="Times New Roman" w:cs="Times New Roman"/>
          <w:b/>
          <w:bCs/>
          <w:color w:val="000000"/>
        </w:rPr>
        <w:t>и</w:t>
      </w:r>
      <w:proofErr w:type="spellEnd"/>
      <w:r w:rsidRPr="005777BA">
        <w:rPr>
          <w:rFonts w:ascii="Times New Roman" w:hAnsi="Times New Roman" w:cs="Times New Roman"/>
          <w:b/>
          <w:bCs/>
          <w:color w:val="000000"/>
        </w:rPr>
        <w:t xml:space="preserve"> энергосбережение </w:t>
      </w:r>
      <w:r w:rsidRPr="005777BA">
        <w:rPr>
          <w:rFonts w:ascii="Times New Roman" w:hAnsi="Times New Roman" w:cs="Times New Roman"/>
          <w:b/>
          <w:color w:val="000000"/>
        </w:rPr>
        <w:t>в</w:t>
      </w:r>
      <w:r w:rsidRPr="005777BA">
        <w:rPr>
          <w:rFonts w:ascii="Times New Roman" w:hAnsi="Times New Roman" w:cs="Times New Roman"/>
          <w:b/>
          <w:bCs/>
          <w:color w:val="000000"/>
        </w:rPr>
        <w:t xml:space="preserve"> жилищном фонде</w:t>
      </w:r>
      <w:r w:rsidRPr="005777BA">
        <w:rPr>
          <w:rFonts w:ascii="Times New Roman" w:hAnsi="Times New Roman" w:cs="Times New Roman"/>
          <w:b/>
          <w:color w:val="000000"/>
        </w:rPr>
        <w:t xml:space="preserve"> "</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Согласно ст. 13   ФЗ- 261 от 23.11.2009:</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 xml:space="preserve">1…Требования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w:t>
      </w:r>
      <w:proofErr w:type="spellStart"/>
      <w:r w:rsidRPr="009D725D">
        <w:rPr>
          <w:rFonts w:ascii="Times New Roman" w:hAnsi="Times New Roman" w:cs="Times New Roman"/>
        </w:rPr>
        <w:t>гигакалории</w:t>
      </w:r>
      <w:proofErr w:type="spellEnd"/>
      <w:r w:rsidRPr="009D725D">
        <w:rPr>
          <w:rFonts w:ascii="Times New Roman" w:hAnsi="Times New Roman" w:cs="Times New Roman"/>
        </w:rPr>
        <w:t xml:space="preserve"> в час (в отношении организации учета используемой тепловой энергии)…</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2.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 xml:space="preserve">3. 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w:t>
      </w:r>
      <w:r w:rsidRPr="009D725D">
        <w:rPr>
          <w:rFonts w:ascii="Times New Roman" w:hAnsi="Times New Roman" w:cs="Times New Roman"/>
        </w:rPr>
        <w:lastRenderedPageBreak/>
        <w:t>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rPr>
        <w:t>4. …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ab/>
        <w:t>В рамках подпрограммы «</w:t>
      </w:r>
      <w:proofErr w:type="spellStart"/>
      <w:r w:rsidRPr="009D725D">
        <w:rPr>
          <w:rFonts w:ascii="Times New Roman" w:hAnsi="Times New Roman" w:cs="Times New Roman"/>
          <w:color w:val="000000"/>
        </w:rPr>
        <w:t>Энергоэффективность</w:t>
      </w:r>
      <w:proofErr w:type="spellEnd"/>
      <w:r w:rsidRPr="009D725D">
        <w:rPr>
          <w:rFonts w:ascii="Times New Roman" w:hAnsi="Times New Roman" w:cs="Times New Roman"/>
          <w:color w:val="000000"/>
        </w:rPr>
        <w:t xml:space="preserve"> и энергосбережение в жилищном секторе»  предусматривается проведение программных мероприятий, направленных на:</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экономию расходования ресурсов и снижение тепловых потерь в жилых домах путем проведения работ, направленных на повышение теплозащиты ограждающих конструкций, окон и балконных дверей, установка отражателей за радиаторами отопления и др.;</w:t>
      </w:r>
    </w:p>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 установка приборов учёта </w:t>
      </w:r>
      <w:r w:rsidRPr="009D725D">
        <w:rPr>
          <w:rFonts w:ascii="Times New Roman" w:hAnsi="Times New Roman" w:cs="Times New Roman"/>
        </w:rPr>
        <w:t xml:space="preserve">используемой воды,  электрической энергии </w:t>
      </w:r>
      <w:r w:rsidRPr="009D725D">
        <w:rPr>
          <w:rFonts w:ascii="Times New Roman" w:hAnsi="Times New Roman" w:cs="Times New Roman"/>
          <w:color w:val="000000"/>
        </w:rPr>
        <w:t>потребление энергоресурсов в жилищном секторе по годам.</w:t>
      </w:r>
    </w:p>
    <w:p w:rsidR="00D02789" w:rsidRPr="009D725D" w:rsidRDefault="00D02789" w:rsidP="005777BA">
      <w:pPr>
        <w:pStyle w:val="a5"/>
        <w:ind w:firstLine="708"/>
        <w:rPr>
          <w:rFonts w:ascii="Times New Roman" w:hAnsi="Times New Roman" w:cs="Times New Roman"/>
        </w:rPr>
      </w:pPr>
      <w:r w:rsidRPr="009D725D">
        <w:rPr>
          <w:rFonts w:ascii="Times New Roman" w:hAnsi="Times New Roman" w:cs="Times New Roman"/>
          <w:spacing w:val="-4"/>
        </w:rPr>
        <w:t>На 01.01.2017 жилищный фонд поселения составлял – 329домов в т.ч. МКД-</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6 домов- 16 кварти.4дома- </w:t>
      </w:r>
      <w:smartTag w:uri="urn:schemas-microsoft-com:office:smarttags" w:element="metricconverter">
        <w:smartTagPr>
          <w:attr w:name="ProductID" w:val="4 кварт"/>
        </w:smartTagPr>
        <w:r w:rsidRPr="009D725D">
          <w:rPr>
            <w:rFonts w:ascii="Times New Roman" w:hAnsi="Times New Roman" w:cs="Times New Roman"/>
          </w:rPr>
          <w:t>4 кварт</w:t>
        </w:r>
      </w:smartTag>
      <w:r w:rsidRPr="009D725D">
        <w:rPr>
          <w:rFonts w:ascii="Times New Roman" w:hAnsi="Times New Roman" w:cs="Times New Roman"/>
        </w:rPr>
        <w:t xml:space="preserve">, </w:t>
      </w:r>
      <w:smartTag w:uri="urn:schemas-microsoft-com:office:smarttags" w:element="metricconverter">
        <w:smartTagPr>
          <w:attr w:name="ProductID" w:val="2 кварт"/>
        </w:smartTagPr>
        <w:r w:rsidRPr="009D725D">
          <w:rPr>
            <w:rFonts w:ascii="Times New Roman" w:hAnsi="Times New Roman" w:cs="Times New Roman"/>
          </w:rPr>
          <w:t>2 кварт</w:t>
        </w:r>
      </w:smartTag>
      <w:r w:rsidRPr="009D725D">
        <w:rPr>
          <w:rFonts w:ascii="Times New Roman" w:hAnsi="Times New Roman" w:cs="Times New Roman"/>
        </w:rPr>
        <w:t>.,1 дом-18 квартирный-132 квартиры.</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6 тыс. кв.м.- отапливаемая площадь всего жилищного организацией ООО «</w:t>
      </w:r>
      <w:proofErr w:type="spellStart"/>
      <w:r w:rsidRPr="009D725D">
        <w:rPr>
          <w:rFonts w:ascii="Times New Roman" w:hAnsi="Times New Roman" w:cs="Times New Roman"/>
        </w:rPr>
        <w:t>Татарскэнергогаз</w:t>
      </w:r>
      <w:proofErr w:type="spellEnd"/>
      <w:r w:rsidRPr="009D725D">
        <w:rPr>
          <w:rFonts w:ascii="Times New Roman" w:hAnsi="Times New Roman" w:cs="Times New Roman"/>
        </w:rPr>
        <w:t>».</w:t>
      </w:r>
      <w:r w:rsidRPr="009D725D">
        <w:rPr>
          <w:rFonts w:ascii="Times New Roman" w:hAnsi="Times New Roman" w:cs="Times New Roman"/>
          <w:spacing w:val="-4"/>
        </w:rPr>
        <w:t xml:space="preserve">  Состояние жилищного фонда характеризуется износом более 40 %. </w:t>
      </w:r>
    </w:p>
    <w:tbl>
      <w:tblPr>
        <w:tblW w:w="10788" w:type="dxa"/>
        <w:tblInd w:w="93" w:type="dxa"/>
        <w:tblLayout w:type="fixed"/>
        <w:tblLook w:val="04A0"/>
      </w:tblPr>
      <w:tblGrid>
        <w:gridCol w:w="1858"/>
        <w:gridCol w:w="851"/>
        <w:gridCol w:w="850"/>
        <w:gridCol w:w="1134"/>
        <w:gridCol w:w="992"/>
        <w:gridCol w:w="866"/>
        <w:gridCol w:w="766"/>
        <w:gridCol w:w="920"/>
        <w:gridCol w:w="866"/>
        <w:gridCol w:w="835"/>
        <w:gridCol w:w="850"/>
      </w:tblGrid>
      <w:tr w:rsidR="00D02789" w:rsidRPr="009D725D" w:rsidTr="00D02789">
        <w:trPr>
          <w:trHeight w:val="630"/>
        </w:trPr>
        <w:tc>
          <w:tcPr>
            <w:tcW w:w="18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Наименование ресурса</w:t>
            </w:r>
          </w:p>
        </w:tc>
        <w:tc>
          <w:tcPr>
            <w:tcW w:w="851"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2016</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2017</w:t>
            </w:r>
          </w:p>
        </w:tc>
        <w:tc>
          <w:tcPr>
            <w:tcW w:w="1134"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2018</w:t>
            </w:r>
          </w:p>
        </w:tc>
        <w:tc>
          <w:tcPr>
            <w:tcW w:w="992"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2019</w:t>
            </w:r>
          </w:p>
        </w:tc>
        <w:tc>
          <w:tcPr>
            <w:tcW w:w="866"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2020</w:t>
            </w:r>
          </w:p>
        </w:tc>
        <w:tc>
          <w:tcPr>
            <w:tcW w:w="766"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2021</w:t>
            </w:r>
          </w:p>
        </w:tc>
        <w:tc>
          <w:tcPr>
            <w:tcW w:w="92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2022</w:t>
            </w:r>
          </w:p>
        </w:tc>
        <w:tc>
          <w:tcPr>
            <w:tcW w:w="866"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2023</w:t>
            </w:r>
          </w:p>
        </w:tc>
        <w:tc>
          <w:tcPr>
            <w:tcW w:w="835"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2024</w:t>
            </w:r>
          </w:p>
        </w:tc>
        <w:tc>
          <w:tcPr>
            <w:tcW w:w="850" w:type="dxa"/>
            <w:tcBorders>
              <w:top w:val="single" w:sz="8" w:space="0" w:color="auto"/>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2025</w:t>
            </w:r>
          </w:p>
        </w:tc>
      </w:tr>
      <w:tr w:rsidR="00D02789" w:rsidRPr="009D725D" w:rsidTr="00D02789">
        <w:trPr>
          <w:trHeight w:val="315"/>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D02789" w:rsidRPr="009D725D" w:rsidRDefault="00D02789" w:rsidP="009D725D">
            <w:pPr>
              <w:pStyle w:val="a5"/>
              <w:rPr>
                <w:rFonts w:ascii="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1.ГСМ</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тонн</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75"/>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435"/>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2.Электроэнергия</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495"/>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тыс.кВт*ч</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48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675"/>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3.Тепловая энергия</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675"/>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Гкал.</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740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725,4</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710,8</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696,2</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681,6</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667</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652,4</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637,8</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623,2</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608,6</w:t>
            </w:r>
          </w:p>
        </w:tc>
      </w:tr>
      <w:tr w:rsidR="00D02789" w:rsidRPr="009D725D" w:rsidTr="00D02789">
        <w:trPr>
          <w:trHeight w:val="33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1184</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1160,64</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1137,28</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1113,92</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1090,56</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1067,2</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1043,84</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1020,48</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997,12</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973,76</w:t>
            </w:r>
          </w:p>
        </w:tc>
      </w:tr>
      <w:tr w:rsidR="00D02789" w:rsidRPr="009D725D" w:rsidTr="00D02789">
        <w:trPr>
          <w:trHeight w:val="39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4.Горячая вода</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w:t>
            </w:r>
          </w:p>
        </w:tc>
      </w:tr>
      <w:tr w:rsidR="00D02789" w:rsidRPr="009D725D" w:rsidTr="00D02789">
        <w:trPr>
          <w:trHeight w:val="33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М3</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435"/>
        </w:trPr>
        <w:tc>
          <w:tcPr>
            <w:tcW w:w="1858" w:type="dxa"/>
            <w:tcBorders>
              <w:top w:val="nil"/>
              <w:left w:val="single" w:sz="8" w:space="0" w:color="auto"/>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5.Холодная вода</w:t>
            </w:r>
          </w:p>
        </w:tc>
        <w:tc>
          <w:tcPr>
            <w:tcW w:w="851"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92"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766"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920"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66"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c>
          <w:tcPr>
            <w:tcW w:w="835"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0" w:type="dxa"/>
            <w:tcBorders>
              <w:top w:val="nil"/>
              <w:left w:val="nil"/>
              <w:bottom w:val="nil"/>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trHeight w:val="33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М3</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40000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39200</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38400</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37600</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36800</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36000</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35200</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34400</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33600</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32800</w:t>
            </w:r>
          </w:p>
        </w:tc>
      </w:tr>
      <w:tr w:rsidR="00D02789" w:rsidRPr="009D725D" w:rsidTr="00D02789">
        <w:trPr>
          <w:trHeight w:val="330"/>
        </w:trPr>
        <w:tc>
          <w:tcPr>
            <w:tcW w:w="1858" w:type="dxa"/>
            <w:tcBorders>
              <w:top w:val="nil"/>
              <w:left w:val="single" w:sz="8" w:space="0" w:color="auto"/>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тыс. руб.</w:t>
            </w:r>
          </w:p>
        </w:tc>
        <w:tc>
          <w:tcPr>
            <w:tcW w:w="851"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565,2</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640,136</w:t>
            </w:r>
          </w:p>
        </w:tc>
        <w:tc>
          <w:tcPr>
            <w:tcW w:w="1134"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627,072</w:t>
            </w:r>
          </w:p>
        </w:tc>
        <w:tc>
          <w:tcPr>
            <w:tcW w:w="992"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614,008</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600,944</w:t>
            </w:r>
          </w:p>
        </w:tc>
        <w:tc>
          <w:tcPr>
            <w:tcW w:w="7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587,88</w:t>
            </w:r>
          </w:p>
        </w:tc>
        <w:tc>
          <w:tcPr>
            <w:tcW w:w="92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574,816</w:t>
            </w:r>
          </w:p>
        </w:tc>
        <w:tc>
          <w:tcPr>
            <w:tcW w:w="866"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561,752</w:t>
            </w:r>
          </w:p>
        </w:tc>
        <w:tc>
          <w:tcPr>
            <w:tcW w:w="835"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548,688</w:t>
            </w:r>
          </w:p>
        </w:tc>
        <w:tc>
          <w:tcPr>
            <w:tcW w:w="850" w:type="dxa"/>
            <w:tcBorders>
              <w:top w:val="nil"/>
              <w:left w:val="nil"/>
              <w:bottom w:val="single" w:sz="8" w:space="0" w:color="auto"/>
              <w:right w:val="single" w:sz="8"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535,624</w:t>
            </w:r>
          </w:p>
        </w:tc>
      </w:tr>
    </w:tbl>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Мероприятия по энергосбережению на 2018-2025 гг.  в жилищном фонде:</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1. Установка коллективных (общедомовых) приборов учета потребления ресурсов (тепловой энергии, горячей и холодной воды, электрической энергии, газа) в соответствии с утвержденным адресным перечнем. </w:t>
      </w:r>
    </w:p>
    <w:p w:rsidR="00D02789" w:rsidRPr="009D725D" w:rsidRDefault="00D02789" w:rsidP="009D725D">
      <w:pPr>
        <w:pStyle w:val="a5"/>
        <w:rPr>
          <w:rFonts w:ascii="Times New Roman" w:hAnsi="Times New Roman" w:cs="Times New Roman"/>
        </w:rPr>
        <w:sectPr w:rsidR="00D02789" w:rsidRPr="009D725D" w:rsidSect="00D02789">
          <w:pgSz w:w="11906" w:h="16838"/>
          <w:pgMar w:top="1134" w:right="1276" w:bottom="1134" w:left="993" w:header="709" w:footer="709" w:gutter="0"/>
          <w:cols w:space="708"/>
          <w:docGrid w:linePitch="360"/>
        </w:sectPr>
      </w:pPr>
      <w:r w:rsidRPr="009D725D">
        <w:rPr>
          <w:rFonts w:ascii="Times New Roman" w:hAnsi="Times New Roman" w:cs="Times New Roman"/>
        </w:rPr>
        <w:t xml:space="preserve">2. Установка коллективных (общедомовых) приборов учета на весь многоквартирный жилищный фонд  в перспективе до 2025 года. 3.  Составление энергетических паспортов на основе результатов обследования многоквартирных домов. </w:t>
      </w:r>
    </w:p>
    <w:p w:rsidR="00D02789" w:rsidRPr="009D725D" w:rsidRDefault="00D02789" w:rsidP="009D725D">
      <w:pPr>
        <w:pStyle w:val="a5"/>
        <w:rPr>
          <w:rFonts w:ascii="Times New Roman" w:hAnsi="Times New Roman" w:cs="Times New Roman"/>
          <w:bCs/>
        </w:rPr>
      </w:pPr>
    </w:p>
    <w:p w:rsidR="00D02789" w:rsidRPr="00C25476" w:rsidRDefault="00C25476" w:rsidP="00C25476">
      <w:pPr>
        <w:pStyle w:val="a5"/>
        <w:ind w:left="708" w:firstLine="708"/>
        <w:jc w:val="center"/>
        <w:rPr>
          <w:rFonts w:ascii="Times New Roman" w:hAnsi="Times New Roman" w:cs="Times New Roman"/>
          <w:b/>
        </w:rPr>
      </w:pPr>
      <w:r w:rsidRPr="00C25476">
        <w:rPr>
          <w:rFonts w:ascii="Times New Roman" w:hAnsi="Times New Roman" w:cs="Times New Roman"/>
          <w:b/>
          <w:bCs/>
        </w:rPr>
        <w:t>8.</w:t>
      </w:r>
      <w:r w:rsidR="00D02789" w:rsidRPr="00C25476">
        <w:rPr>
          <w:rFonts w:ascii="Times New Roman" w:hAnsi="Times New Roman" w:cs="Times New Roman"/>
          <w:b/>
          <w:bCs/>
        </w:rPr>
        <w:t>Перечень конкретных мероприятий с привязкой к конкретным</w:t>
      </w:r>
    </w:p>
    <w:p w:rsidR="00D02789" w:rsidRPr="00C25476" w:rsidRDefault="00D02789" w:rsidP="00C25476">
      <w:pPr>
        <w:pStyle w:val="a5"/>
        <w:jc w:val="center"/>
        <w:rPr>
          <w:rFonts w:ascii="Times New Roman" w:hAnsi="Times New Roman" w:cs="Times New Roman"/>
          <w:b/>
        </w:rPr>
      </w:pPr>
      <w:r w:rsidRPr="00C25476">
        <w:rPr>
          <w:rFonts w:ascii="Times New Roman" w:hAnsi="Times New Roman" w:cs="Times New Roman"/>
          <w:b/>
          <w:bCs/>
        </w:rPr>
        <w:t>объектам на 2018-2025годы.</w:t>
      </w:r>
    </w:p>
    <w:p w:rsidR="00D02789" w:rsidRPr="009D725D" w:rsidRDefault="00D02789" w:rsidP="00C25476">
      <w:pPr>
        <w:pStyle w:val="a5"/>
        <w:ind w:firstLine="708"/>
        <w:rPr>
          <w:rFonts w:ascii="Times New Roman" w:hAnsi="Times New Roman" w:cs="Times New Roman"/>
        </w:rPr>
      </w:pPr>
      <w:r w:rsidRPr="009D725D">
        <w:rPr>
          <w:rFonts w:ascii="Times New Roman" w:hAnsi="Times New Roman" w:cs="Times New Roman"/>
        </w:rPr>
        <w:t xml:space="preserve">Основными мерами, направленными на энергосбережение в объектам, должны стать мероприятия по снижению </w:t>
      </w:r>
      <w:proofErr w:type="spellStart"/>
      <w:r w:rsidRPr="009D725D">
        <w:rPr>
          <w:rFonts w:ascii="Times New Roman" w:hAnsi="Times New Roman" w:cs="Times New Roman"/>
        </w:rPr>
        <w:t>теплопотерь</w:t>
      </w:r>
      <w:proofErr w:type="spellEnd"/>
      <w:r w:rsidRPr="009D725D">
        <w:rPr>
          <w:rFonts w:ascii="Times New Roman" w:hAnsi="Times New Roman" w:cs="Times New Roman"/>
        </w:rPr>
        <w:t xml:space="preserve"> здания и снижение удельного потребления электроэнергии.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spacing w:val="-1"/>
        </w:rPr>
        <w:t xml:space="preserve">В зависимости от объема финансирования, направленного на реализацию </w:t>
      </w:r>
      <w:r w:rsidRPr="009D725D">
        <w:rPr>
          <w:rFonts w:ascii="Times New Roman" w:hAnsi="Times New Roman" w:cs="Times New Roman"/>
        </w:rPr>
        <w:t>настоящей Программы, в 2018-2025году могут быть выполнены следующие мероприятия:</w:t>
      </w:r>
    </w:p>
    <w:p w:rsidR="00D02789" w:rsidRPr="009D725D" w:rsidRDefault="00C25476" w:rsidP="00C25476">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замена ламп накаливания на энергосберегающие светильники на всех видах рассмотренных объектов;</w:t>
      </w:r>
    </w:p>
    <w:p w:rsidR="00D02789" w:rsidRPr="009D725D" w:rsidRDefault="00C25476" w:rsidP="00C25476">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замена остекления (установка стеклопакетов);</w:t>
      </w:r>
    </w:p>
    <w:p w:rsidR="00D02789" w:rsidRPr="009D725D" w:rsidRDefault="00C25476" w:rsidP="00C25476">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поверка узлов учета тепловой энергии с истекшим сроком поверки;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замена дверей</w:t>
      </w:r>
      <w:r w:rsidRPr="00C25476">
        <w:rPr>
          <w:rFonts w:ascii="Times New Roman" w:hAnsi="Times New Roman" w:cs="Times New Roman"/>
        </w:rPr>
        <w:t>;</w:t>
      </w:r>
    </w:p>
    <w:p w:rsidR="00D02789" w:rsidRPr="009D725D" w:rsidRDefault="00C25476" w:rsidP="00C25476">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установка доводчиков дверей</w:t>
      </w:r>
      <w:r w:rsidR="00D02789" w:rsidRPr="00C25476">
        <w:rPr>
          <w:rFonts w:ascii="Times New Roman" w:hAnsi="Times New Roman" w:cs="Times New Roman"/>
        </w:rPr>
        <w:t>;</w:t>
      </w:r>
    </w:p>
    <w:p w:rsidR="00D02789" w:rsidRPr="009D725D" w:rsidRDefault="00C25476" w:rsidP="00C25476">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 xml:space="preserve">установка </w:t>
      </w:r>
      <w:proofErr w:type="spellStart"/>
      <w:r w:rsidR="00D02789" w:rsidRPr="009D725D">
        <w:rPr>
          <w:rFonts w:ascii="Times New Roman" w:hAnsi="Times New Roman" w:cs="Times New Roman"/>
        </w:rPr>
        <w:t>теплоотражателей</w:t>
      </w:r>
      <w:proofErr w:type="spellEnd"/>
      <w:r w:rsidR="00D02789" w:rsidRPr="009D725D">
        <w:rPr>
          <w:rFonts w:ascii="Times New Roman" w:hAnsi="Times New Roman" w:cs="Times New Roman"/>
        </w:rPr>
        <w:t xml:space="preserve"> между отопительным прибором и стеной.</w:t>
      </w:r>
    </w:p>
    <w:p w:rsidR="00D02789" w:rsidRPr="00F56AB5" w:rsidRDefault="00D02789" w:rsidP="00F56AB5">
      <w:pPr>
        <w:pStyle w:val="a5"/>
        <w:ind w:firstLine="708"/>
        <w:rPr>
          <w:rFonts w:ascii="Times New Roman" w:hAnsi="Times New Roman" w:cs="Times New Roman"/>
          <w:b/>
        </w:rPr>
      </w:pPr>
      <w:r w:rsidRPr="00C25476">
        <w:rPr>
          <w:rFonts w:ascii="Times New Roman" w:hAnsi="Times New Roman" w:cs="Times New Roman"/>
          <w:b/>
        </w:rPr>
        <w:t>Сводные показатели экономии энергоресурсов в муниципальных учреждениях культуры с. Новопервомайского.</w:t>
      </w:r>
    </w:p>
    <w:tbl>
      <w:tblPr>
        <w:tblW w:w="18585" w:type="dxa"/>
        <w:tblInd w:w="93" w:type="dxa"/>
        <w:tblLayout w:type="fixed"/>
        <w:tblLook w:val="04A0"/>
      </w:tblPr>
      <w:tblGrid>
        <w:gridCol w:w="485"/>
        <w:gridCol w:w="1939"/>
        <w:gridCol w:w="992"/>
        <w:gridCol w:w="850"/>
        <w:gridCol w:w="851"/>
        <w:gridCol w:w="850"/>
        <w:gridCol w:w="993"/>
        <w:gridCol w:w="1016"/>
        <w:gridCol w:w="826"/>
        <w:gridCol w:w="1135"/>
        <w:gridCol w:w="851"/>
        <w:gridCol w:w="141"/>
        <w:gridCol w:w="143"/>
        <w:gridCol w:w="707"/>
        <w:gridCol w:w="851"/>
        <w:gridCol w:w="850"/>
        <w:gridCol w:w="993"/>
        <w:gridCol w:w="1016"/>
        <w:gridCol w:w="826"/>
        <w:gridCol w:w="1134"/>
        <w:gridCol w:w="851"/>
        <w:gridCol w:w="285"/>
      </w:tblGrid>
      <w:tr w:rsidR="00D02789" w:rsidRPr="009D725D" w:rsidTr="00D02789">
        <w:trPr>
          <w:gridAfter w:val="9"/>
          <w:wAfter w:w="7513" w:type="dxa"/>
          <w:trHeight w:val="450"/>
        </w:trPr>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п/п</w:t>
            </w:r>
          </w:p>
        </w:tc>
        <w:tc>
          <w:tcPr>
            <w:tcW w:w="1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Показатели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Всего на 2018-2025 гг.</w:t>
            </w:r>
          </w:p>
        </w:tc>
        <w:tc>
          <w:tcPr>
            <w:tcW w:w="7371" w:type="dxa"/>
            <w:gridSpan w:val="8"/>
            <w:tcBorders>
              <w:top w:val="single" w:sz="8" w:space="0" w:color="000000"/>
              <w:left w:val="nil"/>
              <w:bottom w:val="nil"/>
              <w:right w:val="single" w:sz="4"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В том числе по годам</w:t>
            </w:r>
          </w:p>
        </w:tc>
        <w:tc>
          <w:tcPr>
            <w:tcW w:w="284" w:type="dxa"/>
            <w:gridSpan w:val="2"/>
            <w:vMerge w:val="restart"/>
            <w:tcBorders>
              <w:top w:val="nil"/>
              <w:left w:val="nil"/>
              <w:bottom w:val="nil"/>
              <w:right w:val="nil"/>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p>
        </w:tc>
      </w:tr>
      <w:tr w:rsidR="00D02789" w:rsidRPr="009D725D" w:rsidTr="00D02789">
        <w:trPr>
          <w:gridAfter w:val="9"/>
          <w:wAfter w:w="7513" w:type="dxa"/>
          <w:trHeight w:val="315"/>
        </w:trPr>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D02789" w:rsidRPr="009D725D" w:rsidRDefault="00D02789" w:rsidP="009D725D">
            <w:pPr>
              <w:pStyle w:val="a5"/>
              <w:rPr>
                <w:rFonts w:ascii="Times New Roman" w:hAnsi="Times New Roman" w:cs="Times New Roman"/>
                <w:color w:val="000000"/>
              </w:rPr>
            </w:pPr>
          </w:p>
        </w:tc>
        <w:tc>
          <w:tcPr>
            <w:tcW w:w="1939" w:type="dxa"/>
            <w:vMerge/>
            <w:tcBorders>
              <w:top w:val="single" w:sz="8" w:space="0" w:color="000000"/>
              <w:left w:val="single" w:sz="8" w:space="0" w:color="000000"/>
              <w:bottom w:val="single" w:sz="8" w:space="0" w:color="000000"/>
              <w:right w:val="single" w:sz="8" w:space="0" w:color="000000"/>
            </w:tcBorders>
            <w:vAlign w:val="center"/>
            <w:hideMark/>
          </w:tcPr>
          <w:p w:rsidR="00D02789" w:rsidRPr="009D725D" w:rsidRDefault="00D02789" w:rsidP="009D725D">
            <w:pPr>
              <w:pStyle w:val="a5"/>
              <w:rPr>
                <w:rFonts w:ascii="Times New Roman" w:hAnsi="Times New Roman" w:cs="Times New Roman"/>
                <w:color w:val="00000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D02789" w:rsidRPr="009D725D" w:rsidRDefault="00D02789" w:rsidP="009D725D">
            <w:pPr>
              <w:pStyle w:val="a5"/>
              <w:rPr>
                <w:rFonts w:ascii="Times New Roman" w:hAnsi="Times New Roman" w:cs="Times New Roman"/>
                <w:color w:val="000000"/>
              </w:rPr>
            </w:pPr>
          </w:p>
        </w:tc>
        <w:tc>
          <w:tcPr>
            <w:tcW w:w="850" w:type="dxa"/>
            <w:tcBorders>
              <w:top w:val="single" w:sz="4" w:space="0" w:color="auto"/>
              <w:left w:val="nil"/>
              <w:bottom w:val="single" w:sz="8" w:space="0" w:color="000000"/>
              <w:right w:val="single" w:sz="8" w:space="0" w:color="000000"/>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2018 г.</w:t>
            </w:r>
          </w:p>
        </w:tc>
        <w:tc>
          <w:tcPr>
            <w:tcW w:w="851" w:type="dxa"/>
            <w:tcBorders>
              <w:top w:val="single" w:sz="4" w:space="0" w:color="auto"/>
              <w:left w:val="nil"/>
              <w:bottom w:val="single" w:sz="8" w:space="0" w:color="000000"/>
              <w:right w:val="single" w:sz="8" w:space="0" w:color="000000"/>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2019 г.</w:t>
            </w:r>
          </w:p>
        </w:tc>
        <w:tc>
          <w:tcPr>
            <w:tcW w:w="850" w:type="dxa"/>
            <w:tcBorders>
              <w:top w:val="single" w:sz="4" w:space="0" w:color="auto"/>
              <w:left w:val="nil"/>
              <w:bottom w:val="single" w:sz="8" w:space="0" w:color="000000"/>
              <w:right w:val="single" w:sz="8" w:space="0" w:color="000000"/>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2020г.</w:t>
            </w:r>
          </w:p>
        </w:tc>
        <w:tc>
          <w:tcPr>
            <w:tcW w:w="993" w:type="dxa"/>
            <w:tcBorders>
              <w:top w:val="single" w:sz="4" w:space="0" w:color="auto"/>
              <w:left w:val="nil"/>
              <w:bottom w:val="single" w:sz="8" w:space="0" w:color="000000"/>
              <w:right w:val="single" w:sz="8" w:space="0" w:color="000000"/>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2021 г.</w:t>
            </w:r>
          </w:p>
        </w:tc>
        <w:tc>
          <w:tcPr>
            <w:tcW w:w="1016" w:type="dxa"/>
            <w:tcBorders>
              <w:top w:val="single" w:sz="4" w:space="0" w:color="auto"/>
              <w:left w:val="nil"/>
              <w:bottom w:val="single" w:sz="8" w:space="0" w:color="000000"/>
              <w:right w:val="single" w:sz="8" w:space="0" w:color="000000"/>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2022 г.</w:t>
            </w:r>
          </w:p>
        </w:tc>
        <w:tc>
          <w:tcPr>
            <w:tcW w:w="826" w:type="dxa"/>
            <w:tcBorders>
              <w:top w:val="single" w:sz="4" w:space="0" w:color="auto"/>
              <w:left w:val="nil"/>
              <w:bottom w:val="single" w:sz="8" w:space="0" w:color="000000"/>
              <w:right w:val="single" w:sz="8" w:space="0" w:color="000000"/>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2023</w:t>
            </w:r>
          </w:p>
        </w:tc>
        <w:tc>
          <w:tcPr>
            <w:tcW w:w="1134" w:type="dxa"/>
            <w:tcBorders>
              <w:top w:val="single" w:sz="4" w:space="0" w:color="auto"/>
              <w:left w:val="nil"/>
              <w:bottom w:val="single" w:sz="8" w:space="0" w:color="000000"/>
              <w:right w:val="single" w:sz="8" w:space="0" w:color="000000"/>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2024</w:t>
            </w:r>
          </w:p>
        </w:tc>
        <w:tc>
          <w:tcPr>
            <w:tcW w:w="851" w:type="dxa"/>
            <w:tcBorders>
              <w:top w:val="single" w:sz="4" w:space="0" w:color="auto"/>
              <w:left w:val="nil"/>
              <w:bottom w:val="single" w:sz="8" w:space="0" w:color="000000"/>
              <w:right w:val="single" w:sz="4" w:space="0" w:color="auto"/>
            </w:tcBorders>
            <w:shd w:val="clear" w:color="auto" w:fill="auto"/>
            <w:vAlign w:val="bottom"/>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2025</w:t>
            </w:r>
          </w:p>
        </w:tc>
        <w:tc>
          <w:tcPr>
            <w:tcW w:w="284" w:type="dxa"/>
            <w:gridSpan w:val="2"/>
            <w:vMerge/>
            <w:tcBorders>
              <w:top w:val="nil"/>
              <w:left w:val="nil"/>
              <w:bottom w:val="nil"/>
              <w:right w:val="nil"/>
            </w:tcBorders>
            <w:vAlign w:val="center"/>
            <w:hideMark/>
          </w:tcPr>
          <w:p w:rsidR="00D02789" w:rsidRPr="009D725D" w:rsidRDefault="00D02789" w:rsidP="009D725D">
            <w:pPr>
              <w:pStyle w:val="a5"/>
              <w:rPr>
                <w:rFonts w:ascii="Times New Roman" w:hAnsi="Times New Roman" w:cs="Times New Roman"/>
                <w:color w:val="000000"/>
              </w:rPr>
            </w:pPr>
          </w:p>
        </w:tc>
      </w:tr>
      <w:tr w:rsidR="00D02789" w:rsidRPr="009D725D" w:rsidTr="00D02789">
        <w:trPr>
          <w:gridAfter w:val="9"/>
          <w:wAfter w:w="7513" w:type="dxa"/>
          <w:trHeight w:val="315"/>
        </w:trPr>
        <w:tc>
          <w:tcPr>
            <w:tcW w:w="486" w:type="dxa"/>
            <w:tcBorders>
              <w:top w:val="nil"/>
              <w:left w:val="single" w:sz="8" w:space="0" w:color="000000"/>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939"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w:t>
            </w:r>
          </w:p>
        </w:tc>
        <w:tc>
          <w:tcPr>
            <w:tcW w:w="992"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w:t>
            </w:r>
          </w:p>
        </w:tc>
        <w:tc>
          <w:tcPr>
            <w:tcW w:w="850"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851"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w:t>
            </w:r>
          </w:p>
        </w:tc>
        <w:tc>
          <w:tcPr>
            <w:tcW w:w="850"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w:t>
            </w:r>
          </w:p>
        </w:tc>
        <w:tc>
          <w:tcPr>
            <w:tcW w:w="993"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w:t>
            </w:r>
          </w:p>
        </w:tc>
        <w:tc>
          <w:tcPr>
            <w:tcW w:w="1016"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w:t>
            </w:r>
          </w:p>
        </w:tc>
        <w:tc>
          <w:tcPr>
            <w:tcW w:w="826"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9</w:t>
            </w:r>
          </w:p>
        </w:tc>
        <w:tc>
          <w:tcPr>
            <w:tcW w:w="1134"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10</w:t>
            </w:r>
          </w:p>
        </w:tc>
        <w:tc>
          <w:tcPr>
            <w:tcW w:w="851"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w:t>
            </w:r>
          </w:p>
        </w:tc>
        <w:tc>
          <w:tcPr>
            <w:tcW w:w="284" w:type="dxa"/>
            <w:gridSpan w:val="2"/>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r>
      <w:tr w:rsidR="00D02789" w:rsidRPr="009D725D" w:rsidTr="00D02789">
        <w:trPr>
          <w:gridAfter w:val="9"/>
          <w:wAfter w:w="7513" w:type="dxa"/>
          <w:trHeight w:val="780"/>
        </w:trPr>
        <w:tc>
          <w:tcPr>
            <w:tcW w:w="486" w:type="dxa"/>
            <w:tcBorders>
              <w:top w:val="nil"/>
              <w:left w:val="single" w:sz="8" w:space="0" w:color="000000"/>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w:t>
            </w:r>
          </w:p>
        </w:tc>
        <w:tc>
          <w:tcPr>
            <w:tcW w:w="1939"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Годовое сокращение потребления электроэнергии, тыс. кВт*ч.</w:t>
            </w:r>
          </w:p>
        </w:tc>
        <w:tc>
          <w:tcPr>
            <w:tcW w:w="992"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18,84</w:t>
            </w:r>
          </w:p>
        </w:tc>
        <w:tc>
          <w:tcPr>
            <w:tcW w:w="850"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2,04</w:t>
            </w:r>
          </w:p>
        </w:tc>
        <w:tc>
          <w:tcPr>
            <w:tcW w:w="851"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2,13</w:t>
            </w:r>
          </w:p>
        </w:tc>
        <w:tc>
          <w:tcPr>
            <w:tcW w:w="850"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2,22</w:t>
            </w:r>
          </w:p>
        </w:tc>
        <w:tc>
          <w:tcPr>
            <w:tcW w:w="993"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2,31</w:t>
            </w:r>
          </w:p>
        </w:tc>
        <w:tc>
          <w:tcPr>
            <w:tcW w:w="1016"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w:t>
            </w:r>
          </w:p>
        </w:tc>
        <w:tc>
          <w:tcPr>
            <w:tcW w:w="826"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2,49</w:t>
            </w:r>
          </w:p>
        </w:tc>
        <w:tc>
          <w:tcPr>
            <w:tcW w:w="1134"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2,58</w:t>
            </w:r>
          </w:p>
        </w:tc>
        <w:tc>
          <w:tcPr>
            <w:tcW w:w="851"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2,67</w:t>
            </w:r>
          </w:p>
        </w:tc>
        <w:tc>
          <w:tcPr>
            <w:tcW w:w="284" w:type="dxa"/>
            <w:gridSpan w:val="2"/>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r>
      <w:tr w:rsidR="00D02789" w:rsidRPr="009D725D" w:rsidTr="00D02789">
        <w:trPr>
          <w:gridAfter w:val="9"/>
          <w:wAfter w:w="7513" w:type="dxa"/>
          <w:trHeight w:val="780"/>
        </w:trPr>
        <w:tc>
          <w:tcPr>
            <w:tcW w:w="486" w:type="dxa"/>
            <w:tcBorders>
              <w:top w:val="nil"/>
              <w:left w:val="single" w:sz="8" w:space="0" w:color="000000"/>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2.</w:t>
            </w:r>
          </w:p>
        </w:tc>
        <w:tc>
          <w:tcPr>
            <w:tcW w:w="1939"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Годовое сокращение потребления тепловой энергии, тыс. Гкал.</w:t>
            </w:r>
          </w:p>
        </w:tc>
        <w:tc>
          <w:tcPr>
            <w:tcW w:w="992"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0,34</w:t>
            </w:r>
          </w:p>
        </w:tc>
        <w:tc>
          <w:tcPr>
            <w:tcW w:w="850"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0,039</w:t>
            </w:r>
          </w:p>
        </w:tc>
        <w:tc>
          <w:tcPr>
            <w:tcW w:w="851"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w:t>
            </w:r>
          </w:p>
        </w:tc>
        <w:tc>
          <w:tcPr>
            <w:tcW w:w="850"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0,041</w:t>
            </w:r>
          </w:p>
        </w:tc>
        <w:tc>
          <w:tcPr>
            <w:tcW w:w="993"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0,042</w:t>
            </w:r>
          </w:p>
        </w:tc>
        <w:tc>
          <w:tcPr>
            <w:tcW w:w="1016"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0,043</w:t>
            </w:r>
          </w:p>
        </w:tc>
        <w:tc>
          <w:tcPr>
            <w:tcW w:w="826"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0,044</w:t>
            </w:r>
          </w:p>
        </w:tc>
        <w:tc>
          <w:tcPr>
            <w:tcW w:w="1134"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0,045</w:t>
            </w:r>
          </w:p>
        </w:tc>
        <w:tc>
          <w:tcPr>
            <w:tcW w:w="851"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0,046</w:t>
            </w:r>
          </w:p>
        </w:tc>
        <w:tc>
          <w:tcPr>
            <w:tcW w:w="284" w:type="dxa"/>
            <w:gridSpan w:val="2"/>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r>
      <w:tr w:rsidR="00D02789" w:rsidRPr="009D725D" w:rsidTr="00D02789">
        <w:trPr>
          <w:gridAfter w:val="9"/>
          <w:wAfter w:w="7513" w:type="dxa"/>
          <w:trHeight w:val="525"/>
        </w:trPr>
        <w:tc>
          <w:tcPr>
            <w:tcW w:w="486" w:type="dxa"/>
            <w:tcBorders>
              <w:top w:val="nil"/>
              <w:left w:val="single" w:sz="8" w:space="0" w:color="000000"/>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3.</w:t>
            </w:r>
          </w:p>
        </w:tc>
        <w:tc>
          <w:tcPr>
            <w:tcW w:w="1939" w:type="dxa"/>
            <w:tcBorders>
              <w:top w:val="single" w:sz="4" w:space="0" w:color="auto"/>
              <w:left w:val="nil"/>
              <w:bottom w:val="single" w:sz="8" w:space="0" w:color="auto"/>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Суммарная экономия электроэнергии  руб.</w:t>
            </w:r>
          </w:p>
        </w:tc>
        <w:tc>
          <w:tcPr>
            <w:tcW w:w="992"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70 795,50</w:t>
            </w:r>
          </w:p>
        </w:tc>
        <w:tc>
          <w:tcPr>
            <w:tcW w:w="850"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8 833,20</w:t>
            </w:r>
          </w:p>
        </w:tc>
        <w:tc>
          <w:tcPr>
            <w:tcW w:w="851"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9 222,90</w:t>
            </w:r>
          </w:p>
        </w:tc>
        <w:tc>
          <w:tcPr>
            <w:tcW w:w="850"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9 612,60</w:t>
            </w:r>
          </w:p>
        </w:tc>
        <w:tc>
          <w:tcPr>
            <w:tcW w:w="993"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10 002,30</w:t>
            </w:r>
          </w:p>
        </w:tc>
        <w:tc>
          <w:tcPr>
            <w:tcW w:w="1016"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10 392,00</w:t>
            </w:r>
          </w:p>
        </w:tc>
        <w:tc>
          <w:tcPr>
            <w:tcW w:w="826"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10 781,70</w:t>
            </w:r>
          </w:p>
        </w:tc>
        <w:tc>
          <w:tcPr>
            <w:tcW w:w="1134"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11 171,40</w:t>
            </w:r>
          </w:p>
        </w:tc>
        <w:tc>
          <w:tcPr>
            <w:tcW w:w="851"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11 561,10</w:t>
            </w:r>
          </w:p>
        </w:tc>
        <w:tc>
          <w:tcPr>
            <w:tcW w:w="284" w:type="dxa"/>
            <w:gridSpan w:val="2"/>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r>
      <w:tr w:rsidR="00D02789" w:rsidRPr="009D725D" w:rsidTr="00D02789">
        <w:trPr>
          <w:gridAfter w:val="9"/>
          <w:wAfter w:w="7513" w:type="dxa"/>
          <w:trHeight w:val="510"/>
        </w:trPr>
        <w:tc>
          <w:tcPr>
            <w:tcW w:w="486" w:type="dxa"/>
            <w:tcBorders>
              <w:top w:val="single" w:sz="8" w:space="0" w:color="000000"/>
              <w:left w:val="single" w:sz="8" w:space="0" w:color="000000"/>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4.</w:t>
            </w:r>
          </w:p>
        </w:tc>
        <w:tc>
          <w:tcPr>
            <w:tcW w:w="1939" w:type="dxa"/>
            <w:tcBorders>
              <w:top w:val="nil"/>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Суммарная экономия  </w:t>
            </w:r>
            <w:proofErr w:type="spellStart"/>
            <w:r w:rsidRPr="009D725D">
              <w:rPr>
                <w:rFonts w:ascii="Times New Roman" w:hAnsi="Times New Roman" w:cs="Times New Roman"/>
                <w:color w:val="000000"/>
              </w:rPr>
              <w:t>теплоэнергии</w:t>
            </w:r>
            <w:proofErr w:type="spellEnd"/>
          </w:p>
        </w:tc>
        <w:tc>
          <w:tcPr>
            <w:tcW w:w="992"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80 927,32</w:t>
            </w:r>
          </w:p>
        </w:tc>
        <w:tc>
          <w:tcPr>
            <w:tcW w:w="850"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15 396,13</w:t>
            </w:r>
          </w:p>
        </w:tc>
        <w:tc>
          <w:tcPr>
            <w:tcW w:w="851"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15 790,00</w:t>
            </w:r>
          </w:p>
        </w:tc>
        <w:tc>
          <w:tcPr>
            <w:tcW w:w="850"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16 185,60</w:t>
            </w:r>
          </w:p>
        </w:tc>
        <w:tc>
          <w:tcPr>
            <w:tcW w:w="993"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16 580,40</w:t>
            </w:r>
          </w:p>
        </w:tc>
        <w:tc>
          <w:tcPr>
            <w:tcW w:w="1016"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16 975,19</w:t>
            </w:r>
          </w:p>
        </w:tc>
        <w:tc>
          <w:tcPr>
            <w:tcW w:w="826"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134"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851" w:type="dxa"/>
            <w:tcBorders>
              <w:top w:val="single" w:sz="8" w:space="0" w:color="000000"/>
              <w:left w:val="nil"/>
              <w:bottom w:val="nil"/>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17 764,74</w:t>
            </w:r>
          </w:p>
        </w:tc>
        <w:tc>
          <w:tcPr>
            <w:tcW w:w="284" w:type="dxa"/>
            <w:gridSpan w:val="2"/>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r>
      <w:tr w:rsidR="00D02789" w:rsidRPr="009D725D" w:rsidTr="00D02789">
        <w:trPr>
          <w:gridAfter w:val="9"/>
          <w:wAfter w:w="7513" w:type="dxa"/>
          <w:trHeight w:val="1035"/>
        </w:trPr>
        <w:tc>
          <w:tcPr>
            <w:tcW w:w="486" w:type="dxa"/>
            <w:tcBorders>
              <w:top w:val="nil"/>
              <w:left w:val="single" w:sz="8" w:space="0" w:color="000000"/>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w:t>
            </w:r>
          </w:p>
        </w:tc>
        <w:tc>
          <w:tcPr>
            <w:tcW w:w="1939"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Общая стоимость сэкономленных топливно-энергетических ресурсов, рублей</w:t>
            </w:r>
          </w:p>
        </w:tc>
        <w:tc>
          <w:tcPr>
            <w:tcW w:w="992"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596,0132</w:t>
            </w:r>
          </w:p>
        </w:tc>
        <w:tc>
          <w:tcPr>
            <w:tcW w:w="850"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68,36622</w:t>
            </w:r>
          </w:p>
        </w:tc>
        <w:tc>
          <w:tcPr>
            <w:tcW w:w="851"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70,1192</w:t>
            </w:r>
          </w:p>
        </w:tc>
        <w:tc>
          <w:tcPr>
            <w:tcW w:w="850"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71,87218</w:t>
            </w:r>
          </w:p>
        </w:tc>
        <w:tc>
          <w:tcPr>
            <w:tcW w:w="993"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73,62516</w:t>
            </w:r>
          </w:p>
        </w:tc>
        <w:tc>
          <w:tcPr>
            <w:tcW w:w="1016"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75,37814</w:t>
            </w:r>
          </w:p>
        </w:tc>
        <w:tc>
          <w:tcPr>
            <w:tcW w:w="826"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77,13112</w:t>
            </w:r>
          </w:p>
        </w:tc>
        <w:tc>
          <w:tcPr>
            <w:tcW w:w="1134"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78,8841</w:t>
            </w:r>
          </w:p>
        </w:tc>
        <w:tc>
          <w:tcPr>
            <w:tcW w:w="851" w:type="dxa"/>
            <w:tcBorders>
              <w:top w:val="nil"/>
              <w:left w:val="nil"/>
              <w:bottom w:val="single" w:sz="8" w:space="0" w:color="000000"/>
              <w:right w:val="single" w:sz="8" w:space="0" w:color="000000"/>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80,63708</w:t>
            </w:r>
          </w:p>
        </w:tc>
        <w:tc>
          <w:tcPr>
            <w:tcW w:w="284" w:type="dxa"/>
            <w:gridSpan w:val="2"/>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r>
      <w:tr w:rsidR="00D02789" w:rsidRPr="009D725D" w:rsidTr="00D02789">
        <w:trPr>
          <w:gridAfter w:val="9"/>
          <w:wAfter w:w="7513" w:type="dxa"/>
          <w:trHeight w:val="300"/>
        </w:trPr>
        <w:tc>
          <w:tcPr>
            <w:tcW w:w="486"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1939"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1016"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26"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284" w:type="dxa"/>
            <w:gridSpan w:val="2"/>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r>
      <w:tr w:rsidR="00D02789" w:rsidRPr="009D725D" w:rsidTr="00D02789">
        <w:trPr>
          <w:trHeight w:val="300"/>
        </w:trPr>
        <w:tc>
          <w:tcPr>
            <w:tcW w:w="486"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9452" w:type="dxa"/>
            <w:gridSpan w:val="9"/>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Оценка эффективности и ожидаемые результаты реализации Программы</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Выполнение программных мероприятий позволит снизить расходы населения на оплату потребленной тепловой и электрической энергии, горячей, холодной воды и газа за счет установки приборов учета на объектах многоквартирного жилищного фонда на 10 – 30%.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Реализация Программы позволит повысить надежность работы энергетического комплекса и обеспечить бесперебойное и качественное снабжение населения тепловой и электрической энергией, горячей, холодной водой и газом. С внедрением новых передовых технологий в процесс эксплуатации инженерных коммуникаций предполагается снизить на 15% потери энергетических ресурсов. </w:t>
            </w:r>
          </w:p>
          <w:p w:rsidR="00D02789" w:rsidRPr="009D725D" w:rsidRDefault="00D02789" w:rsidP="009D725D">
            <w:pPr>
              <w:pStyle w:val="a5"/>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50" w:type="dxa"/>
            <w:gridSpan w:val="2"/>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1016"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26"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c>
          <w:tcPr>
            <w:tcW w:w="284" w:type="dxa"/>
            <w:tcBorders>
              <w:top w:val="nil"/>
              <w:left w:val="nil"/>
              <w:bottom w:val="nil"/>
              <w:right w:val="nil"/>
            </w:tcBorders>
            <w:shd w:val="clear" w:color="auto" w:fill="auto"/>
            <w:noWrap/>
            <w:vAlign w:val="bottom"/>
            <w:hideMark/>
          </w:tcPr>
          <w:p w:rsidR="00D02789" w:rsidRPr="009D725D" w:rsidRDefault="00D02789" w:rsidP="009D725D">
            <w:pPr>
              <w:pStyle w:val="a5"/>
              <w:rPr>
                <w:rFonts w:ascii="Times New Roman" w:hAnsi="Times New Roman" w:cs="Times New Roman"/>
                <w:color w:val="000000"/>
              </w:rPr>
            </w:pPr>
          </w:p>
        </w:tc>
      </w:tr>
    </w:tbl>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bCs/>
        </w:rPr>
        <w:t xml:space="preserve">                Затратные и </w:t>
      </w:r>
      <w:proofErr w:type="spellStart"/>
      <w:r w:rsidRPr="009D725D">
        <w:rPr>
          <w:rFonts w:ascii="Times New Roman" w:hAnsi="Times New Roman" w:cs="Times New Roman"/>
          <w:bCs/>
        </w:rPr>
        <w:t>малозатраные</w:t>
      </w:r>
      <w:proofErr w:type="spellEnd"/>
      <w:r w:rsidRPr="009D725D">
        <w:rPr>
          <w:rFonts w:ascii="Times New Roman" w:hAnsi="Times New Roman" w:cs="Times New Roman"/>
          <w:bCs/>
        </w:rPr>
        <w:t xml:space="preserve"> мероприятия по БУ Новопервомайского </w:t>
      </w:r>
      <w:proofErr w:type="spellStart"/>
      <w:r w:rsidRPr="009D725D">
        <w:rPr>
          <w:rFonts w:ascii="Times New Roman" w:hAnsi="Times New Roman" w:cs="Times New Roman"/>
          <w:bCs/>
        </w:rPr>
        <w:t>с\с</w:t>
      </w:r>
      <w:proofErr w:type="spellEnd"/>
      <w:r w:rsidRPr="009D725D">
        <w:rPr>
          <w:rFonts w:ascii="Times New Roman" w:hAnsi="Times New Roman" w:cs="Times New Roman"/>
          <w:bCs/>
        </w:rPr>
        <w:t xml:space="preserve">                 </w:t>
      </w:r>
    </w:p>
    <w:tbl>
      <w:tblPr>
        <w:tblW w:w="10646" w:type="dxa"/>
        <w:tblInd w:w="93" w:type="dxa"/>
        <w:tblLook w:val="04A0"/>
      </w:tblPr>
      <w:tblGrid>
        <w:gridCol w:w="992"/>
        <w:gridCol w:w="7670"/>
        <w:gridCol w:w="1984"/>
      </w:tblGrid>
      <w:tr w:rsidR="00D02789" w:rsidRPr="009D725D" w:rsidTr="00D02789">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Год</w:t>
            </w:r>
          </w:p>
        </w:tc>
        <w:tc>
          <w:tcPr>
            <w:tcW w:w="7794" w:type="dxa"/>
            <w:tcBorders>
              <w:top w:val="single" w:sz="4" w:space="0" w:color="auto"/>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Наименование мероприятия </w:t>
            </w:r>
          </w:p>
        </w:tc>
        <w:tc>
          <w:tcPr>
            <w:tcW w:w="1984" w:type="dxa"/>
            <w:tcBorders>
              <w:top w:val="single" w:sz="4" w:space="0" w:color="auto"/>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Сумма тыс. руб.</w:t>
            </w:r>
          </w:p>
        </w:tc>
      </w:tr>
      <w:tr w:rsidR="00D02789" w:rsidRPr="009D725D" w:rsidTr="00D02789">
        <w:trPr>
          <w:trHeight w:val="300"/>
        </w:trPr>
        <w:tc>
          <w:tcPr>
            <w:tcW w:w="868" w:type="dxa"/>
            <w:vMerge w:val="restart"/>
            <w:tcBorders>
              <w:top w:val="nil"/>
              <w:left w:val="single" w:sz="4" w:space="0" w:color="auto"/>
              <w:bottom w:val="single" w:sz="4" w:space="0" w:color="000000"/>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2018</w:t>
            </w: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Уличное освещение, ремонт и обслуживание</w:t>
            </w:r>
          </w:p>
        </w:tc>
        <w:tc>
          <w:tcPr>
            <w:tcW w:w="198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220</w:t>
            </w:r>
          </w:p>
        </w:tc>
      </w:tr>
      <w:tr w:rsidR="00D02789" w:rsidRPr="009D725D" w:rsidTr="00D02789">
        <w:trPr>
          <w:trHeight w:val="258"/>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Установка оснащения скважины д. Кузнецово станции защиты с частотным преобразователем</w:t>
            </w:r>
          </w:p>
        </w:tc>
        <w:tc>
          <w:tcPr>
            <w:tcW w:w="198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55</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Установка реле времени на уличное освещение 10 </w:t>
            </w:r>
            <w:proofErr w:type="spellStart"/>
            <w:r w:rsidRPr="009D725D">
              <w:rPr>
                <w:rFonts w:ascii="Times New Roman" w:hAnsi="Times New Roman" w:cs="Times New Roman"/>
                <w:color w:val="000000"/>
              </w:rPr>
              <w:t>шт</w:t>
            </w:r>
            <w:proofErr w:type="spellEnd"/>
          </w:p>
        </w:tc>
        <w:tc>
          <w:tcPr>
            <w:tcW w:w="198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17</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Обучение персонала экономии энергоресурсов</w:t>
            </w:r>
          </w:p>
        </w:tc>
        <w:tc>
          <w:tcPr>
            <w:tcW w:w="198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6</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Оформление наглядной агитации</w:t>
            </w:r>
          </w:p>
        </w:tc>
        <w:tc>
          <w:tcPr>
            <w:tcW w:w="198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итого</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307</w:t>
            </w:r>
          </w:p>
        </w:tc>
      </w:tr>
      <w:tr w:rsidR="00D02789" w:rsidRPr="009D725D" w:rsidTr="00D02789">
        <w:trPr>
          <w:trHeight w:val="257"/>
        </w:trPr>
        <w:tc>
          <w:tcPr>
            <w:tcW w:w="868" w:type="dxa"/>
            <w:vMerge w:val="restart"/>
            <w:tcBorders>
              <w:top w:val="nil"/>
              <w:left w:val="single" w:sz="4" w:space="0" w:color="auto"/>
              <w:bottom w:val="single" w:sz="4" w:space="0" w:color="000000"/>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2019</w:t>
            </w: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1,5 км капитального ремонта водопроводных сетей по ул. Дачная с. Новопервомайского</w:t>
            </w:r>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1500,0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Уличное освещение, ремонт и обслуживание</w:t>
            </w:r>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Приобретение светодиодных светильников  - уличное освещение 13 </w:t>
            </w:r>
            <w:proofErr w:type="spellStart"/>
            <w:r w:rsidRPr="009D725D">
              <w:rPr>
                <w:rFonts w:ascii="Times New Roman" w:hAnsi="Times New Roman" w:cs="Times New Roman"/>
                <w:color w:val="000000"/>
              </w:rPr>
              <w:t>шт</w:t>
            </w:r>
            <w:proofErr w:type="spellEnd"/>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58,5</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Замена входной группы в администрации</w:t>
            </w:r>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80,0</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итого</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1858,5</w:t>
            </w:r>
          </w:p>
        </w:tc>
      </w:tr>
      <w:tr w:rsidR="00D02789" w:rsidRPr="009D725D" w:rsidTr="00D02789">
        <w:trPr>
          <w:trHeight w:val="300"/>
        </w:trPr>
        <w:tc>
          <w:tcPr>
            <w:tcW w:w="868" w:type="dxa"/>
            <w:vMerge w:val="restart"/>
            <w:tcBorders>
              <w:top w:val="nil"/>
              <w:left w:val="single" w:sz="4" w:space="0" w:color="auto"/>
              <w:bottom w:val="single" w:sz="4" w:space="0" w:color="000000"/>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2020</w:t>
            </w: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1,2 км капитального ремонта водопроводных сетей по д.Кузнецово </w:t>
            </w:r>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1200,0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Уличное освещение, ремонт и обслуживание</w:t>
            </w:r>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Приобретение светодиодных светильников  - уличное освещение 13 </w:t>
            </w:r>
            <w:proofErr w:type="spellStart"/>
            <w:r w:rsidRPr="009D725D">
              <w:rPr>
                <w:rFonts w:ascii="Times New Roman" w:hAnsi="Times New Roman" w:cs="Times New Roman"/>
                <w:color w:val="000000"/>
              </w:rPr>
              <w:t>шт</w:t>
            </w:r>
            <w:proofErr w:type="spellEnd"/>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58,5</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Оформление начало работ по реконструкции теплосетей</w:t>
            </w:r>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auto"/>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Утепление и замена  оконных проемов в администрации 5 шт.</w:t>
            </w:r>
          </w:p>
        </w:tc>
        <w:tc>
          <w:tcPr>
            <w:tcW w:w="1984" w:type="dxa"/>
            <w:tcBorders>
              <w:top w:val="nil"/>
              <w:left w:val="nil"/>
              <w:bottom w:val="single" w:sz="4" w:space="0" w:color="auto"/>
              <w:right w:val="single" w:sz="4" w:space="0" w:color="auto"/>
            </w:tcBorders>
            <w:shd w:val="clear" w:color="auto" w:fill="auto"/>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80,0</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итого</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1558,5</w:t>
            </w:r>
          </w:p>
        </w:tc>
      </w:tr>
      <w:tr w:rsidR="00D02789" w:rsidRPr="009D725D" w:rsidTr="00D02789">
        <w:trPr>
          <w:trHeight w:val="447"/>
        </w:trPr>
        <w:tc>
          <w:tcPr>
            <w:tcW w:w="868" w:type="dxa"/>
            <w:vMerge w:val="restart"/>
            <w:tcBorders>
              <w:top w:val="nil"/>
              <w:left w:val="single" w:sz="4" w:space="0" w:color="auto"/>
              <w:bottom w:val="single" w:sz="4" w:space="0" w:color="000000"/>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2021</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Замена существующего котла на двигатель меньшей мощности(котельная угольная) СК Платоновский</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Уличное освещение, ремонт и обслуживание</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Приобретение светодиодных светильников  - уличное освещение 13 </w:t>
            </w:r>
            <w:proofErr w:type="spellStart"/>
            <w:r w:rsidRPr="009D725D">
              <w:rPr>
                <w:rFonts w:ascii="Times New Roman" w:hAnsi="Times New Roman" w:cs="Times New Roman"/>
                <w:color w:val="000000"/>
              </w:rPr>
              <w:t>шт</w:t>
            </w:r>
            <w:proofErr w:type="spellEnd"/>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58,5</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Приобретение светодиодных ламп - в администрации 20 шт.</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Реконструкция теплосетей</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 </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итого</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358,5</w:t>
            </w:r>
          </w:p>
        </w:tc>
      </w:tr>
      <w:tr w:rsidR="00D02789" w:rsidRPr="009D725D" w:rsidTr="00D02789">
        <w:trPr>
          <w:trHeight w:val="265"/>
        </w:trPr>
        <w:tc>
          <w:tcPr>
            <w:tcW w:w="868" w:type="dxa"/>
            <w:vMerge w:val="restart"/>
            <w:tcBorders>
              <w:top w:val="nil"/>
              <w:left w:val="single" w:sz="4" w:space="0" w:color="auto"/>
              <w:bottom w:val="single" w:sz="4" w:space="0" w:color="000000"/>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2022</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Замена участка водопровода в д. Платоновка по ул.Школьная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650,0</w:t>
            </w:r>
          </w:p>
        </w:tc>
      </w:tr>
      <w:tr w:rsidR="00D02789" w:rsidRPr="009D725D" w:rsidTr="00D02789">
        <w:trPr>
          <w:trHeight w:val="281"/>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Уличное освещение, ремонт и обслуживание</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Приобретение светодиодных светильников  - уличное освещение 13 </w:t>
            </w:r>
            <w:proofErr w:type="spellStart"/>
            <w:r w:rsidRPr="009D725D">
              <w:rPr>
                <w:rFonts w:ascii="Times New Roman" w:hAnsi="Times New Roman" w:cs="Times New Roman"/>
                <w:color w:val="000000"/>
              </w:rPr>
              <w:t>шт</w:t>
            </w:r>
            <w:proofErr w:type="spellEnd"/>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58,5</w:t>
            </w:r>
          </w:p>
        </w:tc>
      </w:tr>
      <w:tr w:rsidR="00D02789" w:rsidRPr="009D725D" w:rsidTr="00D02789">
        <w:trPr>
          <w:trHeight w:val="464"/>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Замена существующего котла на двигатель меньшей мощности(котельная угольная) СК Кузнецово</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50,0</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итого</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978,5</w:t>
            </w:r>
          </w:p>
        </w:tc>
      </w:tr>
      <w:tr w:rsidR="00D02789" w:rsidRPr="009D725D" w:rsidTr="00D02789">
        <w:trPr>
          <w:trHeight w:val="330"/>
        </w:trPr>
        <w:tc>
          <w:tcPr>
            <w:tcW w:w="868" w:type="dxa"/>
            <w:vMerge w:val="restart"/>
            <w:tcBorders>
              <w:top w:val="single" w:sz="4" w:space="0" w:color="auto"/>
              <w:left w:val="single" w:sz="4" w:space="0" w:color="auto"/>
              <w:bottom w:val="single" w:sz="4" w:space="0" w:color="000000"/>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2023</w:t>
            </w:r>
          </w:p>
        </w:tc>
        <w:tc>
          <w:tcPr>
            <w:tcW w:w="7794" w:type="dxa"/>
            <w:tcBorders>
              <w:top w:val="single" w:sz="4" w:space="0" w:color="auto"/>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Уличное освещение, ремонт и обслуживание</w:t>
            </w:r>
          </w:p>
        </w:tc>
        <w:tc>
          <w:tcPr>
            <w:tcW w:w="1984" w:type="dxa"/>
            <w:tcBorders>
              <w:top w:val="single" w:sz="4" w:space="0" w:color="auto"/>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Приобретение светодиодных светильников  - уличное освещение 15 </w:t>
            </w:r>
            <w:proofErr w:type="spellStart"/>
            <w:r w:rsidRPr="009D725D">
              <w:rPr>
                <w:rFonts w:ascii="Times New Roman" w:hAnsi="Times New Roman" w:cs="Times New Roman"/>
                <w:color w:val="000000"/>
              </w:rPr>
              <w:t>шт</w:t>
            </w:r>
            <w:proofErr w:type="spellEnd"/>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67,5</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Приобретение светодиодных  ламп - в ДК Новопервомайский 250 шт.</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50,0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Замена пожарных выходов в ДК Новопервомайском 3шт.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120</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итого</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457,5</w:t>
            </w:r>
          </w:p>
        </w:tc>
      </w:tr>
      <w:tr w:rsidR="00D02789" w:rsidRPr="009D725D" w:rsidTr="00D02789">
        <w:trPr>
          <w:trHeight w:val="300"/>
        </w:trPr>
        <w:tc>
          <w:tcPr>
            <w:tcW w:w="868" w:type="dxa"/>
            <w:vMerge w:val="restart"/>
            <w:tcBorders>
              <w:top w:val="nil"/>
              <w:left w:val="single" w:sz="4" w:space="0" w:color="auto"/>
              <w:bottom w:val="single" w:sz="4" w:space="0" w:color="000000"/>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2024</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Уличное освещение, ремонт и обслуживание</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Приобретение светодиодных светильников  - уличное освещение 15 </w:t>
            </w:r>
            <w:proofErr w:type="spellStart"/>
            <w:r w:rsidRPr="009D725D">
              <w:rPr>
                <w:rFonts w:ascii="Times New Roman" w:hAnsi="Times New Roman" w:cs="Times New Roman"/>
                <w:color w:val="000000"/>
              </w:rPr>
              <w:t>шт</w:t>
            </w:r>
            <w:proofErr w:type="spellEnd"/>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67,5</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Замена пожарных входных групп СК Платоновский, СК Кузнецово 2 </w:t>
            </w:r>
            <w:proofErr w:type="spellStart"/>
            <w:r w:rsidRPr="009D725D">
              <w:rPr>
                <w:rFonts w:ascii="Times New Roman" w:hAnsi="Times New Roman" w:cs="Times New Roman"/>
                <w:color w:val="000000"/>
              </w:rPr>
              <w:t>шт</w:t>
            </w:r>
            <w:proofErr w:type="spellEnd"/>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40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Замена оконных проемов в СК Платоновский, СК Кузнецово 4 шт.</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60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Замена оконных проемов в ДК Новопервомайском 10 шт.</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150</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итого</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537,5</w:t>
            </w:r>
          </w:p>
        </w:tc>
      </w:tr>
      <w:tr w:rsidR="00D02789" w:rsidRPr="009D725D" w:rsidTr="00D02789">
        <w:trPr>
          <w:trHeight w:val="300"/>
        </w:trPr>
        <w:tc>
          <w:tcPr>
            <w:tcW w:w="868" w:type="dxa"/>
            <w:vMerge w:val="restart"/>
            <w:tcBorders>
              <w:top w:val="nil"/>
              <w:left w:val="single" w:sz="4" w:space="0" w:color="auto"/>
              <w:bottom w:val="single" w:sz="4" w:space="0" w:color="000000"/>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2025</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Уличное освещение, ремонт и обслуживание</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220</w:t>
            </w:r>
          </w:p>
        </w:tc>
      </w:tr>
      <w:tr w:rsidR="00D02789" w:rsidRPr="009D725D" w:rsidTr="00D02789">
        <w:trPr>
          <w:trHeight w:val="300"/>
        </w:trPr>
        <w:tc>
          <w:tcPr>
            <w:tcW w:w="868" w:type="dxa"/>
            <w:vMerge/>
            <w:tcBorders>
              <w:top w:val="nil"/>
              <w:left w:val="single" w:sz="4" w:space="0" w:color="auto"/>
              <w:bottom w:val="single" w:sz="4" w:space="0" w:color="000000"/>
              <w:right w:val="single" w:sz="4" w:space="0" w:color="auto"/>
            </w:tcBorders>
            <w:shd w:val="clear" w:color="auto" w:fill="FFFFFF"/>
            <w:vAlign w:val="center"/>
            <w:hideMark/>
          </w:tcPr>
          <w:p w:rsidR="00D02789" w:rsidRPr="009D725D" w:rsidRDefault="00D02789" w:rsidP="009D725D">
            <w:pPr>
              <w:pStyle w:val="a5"/>
              <w:rPr>
                <w:rFonts w:ascii="Times New Roman" w:hAnsi="Times New Roman" w:cs="Times New Roman"/>
                <w:bCs/>
                <w:color w:val="000000"/>
              </w:rPr>
            </w:pPr>
          </w:p>
        </w:tc>
        <w:tc>
          <w:tcPr>
            <w:tcW w:w="7794" w:type="dxa"/>
            <w:tcBorders>
              <w:top w:val="nil"/>
              <w:left w:val="nil"/>
              <w:bottom w:val="nil"/>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xml:space="preserve">Обшивка фасада </w:t>
            </w:r>
            <w:proofErr w:type="spellStart"/>
            <w:r w:rsidRPr="009D725D">
              <w:rPr>
                <w:rFonts w:ascii="Times New Roman" w:hAnsi="Times New Roman" w:cs="Times New Roman"/>
                <w:color w:val="000000"/>
              </w:rPr>
              <w:t>сайдингом</w:t>
            </w:r>
            <w:proofErr w:type="spellEnd"/>
            <w:r w:rsidRPr="009D725D">
              <w:rPr>
                <w:rFonts w:ascii="Times New Roman" w:hAnsi="Times New Roman" w:cs="Times New Roman"/>
                <w:color w:val="000000"/>
              </w:rPr>
              <w:t xml:space="preserve"> ДК Новопервомайский</w:t>
            </w:r>
          </w:p>
        </w:tc>
        <w:tc>
          <w:tcPr>
            <w:tcW w:w="1984" w:type="dxa"/>
            <w:tcBorders>
              <w:top w:val="nil"/>
              <w:left w:val="nil"/>
              <w:bottom w:val="nil"/>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1000</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итого</w:t>
            </w:r>
          </w:p>
        </w:tc>
        <w:tc>
          <w:tcPr>
            <w:tcW w:w="7794" w:type="dxa"/>
            <w:tcBorders>
              <w:top w:val="single" w:sz="4" w:space="0" w:color="auto"/>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single" w:sz="4" w:space="0" w:color="auto"/>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1220</w:t>
            </w:r>
          </w:p>
        </w:tc>
      </w:tr>
      <w:tr w:rsidR="00D02789" w:rsidRPr="009D725D" w:rsidTr="00D02789">
        <w:trPr>
          <w:trHeight w:val="300"/>
        </w:trPr>
        <w:tc>
          <w:tcPr>
            <w:tcW w:w="868" w:type="dxa"/>
            <w:tcBorders>
              <w:top w:val="nil"/>
              <w:left w:val="single" w:sz="4" w:space="0" w:color="auto"/>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ВСЕГО:</w:t>
            </w:r>
          </w:p>
        </w:tc>
        <w:tc>
          <w:tcPr>
            <w:tcW w:w="7794" w:type="dxa"/>
            <w:tcBorders>
              <w:top w:val="nil"/>
              <w:left w:val="nil"/>
              <w:bottom w:val="single" w:sz="4" w:space="0" w:color="auto"/>
              <w:right w:val="single" w:sz="4" w:space="0" w:color="auto"/>
            </w:tcBorders>
            <w:shd w:val="clear" w:color="auto" w:fill="FFFFFF"/>
            <w:hideMark/>
          </w:tcPr>
          <w:p w:rsidR="00D02789" w:rsidRPr="009D725D" w:rsidRDefault="00D02789" w:rsidP="009D725D">
            <w:pPr>
              <w:pStyle w:val="a5"/>
              <w:rPr>
                <w:rFonts w:ascii="Times New Roman" w:hAnsi="Times New Roman" w:cs="Times New Roman"/>
                <w:color w:val="000000"/>
              </w:rPr>
            </w:pPr>
            <w:r w:rsidRPr="009D725D">
              <w:rPr>
                <w:rFonts w:ascii="Times New Roman" w:hAnsi="Times New Roman" w:cs="Times New Roman"/>
                <w:color w:val="000000"/>
              </w:rPr>
              <w:t> </w:t>
            </w:r>
          </w:p>
        </w:tc>
        <w:tc>
          <w:tcPr>
            <w:tcW w:w="1984" w:type="dxa"/>
            <w:tcBorders>
              <w:top w:val="nil"/>
              <w:left w:val="nil"/>
              <w:bottom w:val="single" w:sz="4" w:space="0" w:color="auto"/>
              <w:right w:val="single" w:sz="4" w:space="0" w:color="auto"/>
            </w:tcBorders>
            <w:shd w:val="clear" w:color="auto" w:fill="FFFFFF"/>
            <w:noWrap/>
            <w:hideMark/>
          </w:tcPr>
          <w:p w:rsidR="00D02789" w:rsidRPr="009D725D" w:rsidRDefault="00D02789" w:rsidP="009D725D">
            <w:pPr>
              <w:pStyle w:val="a5"/>
              <w:rPr>
                <w:rFonts w:ascii="Times New Roman" w:hAnsi="Times New Roman" w:cs="Times New Roman"/>
                <w:bCs/>
                <w:color w:val="000000"/>
              </w:rPr>
            </w:pPr>
            <w:r w:rsidRPr="009D725D">
              <w:rPr>
                <w:rFonts w:ascii="Times New Roman" w:hAnsi="Times New Roman" w:cs="Times New Roman"/>
                <w:bCs/>
                <w:color w:val="000000"/>
              </w:rPr>
              <w:t>7276,0</w:t>
            </w:r>
          </w:p>
        </w:tc>
      </w:tr>
    </w:tbl>
    <w:p w:rsidR="00D02789" w:rsidRPr="009D725D" w:rsidRDefault="00D02789" w:rsidP="009D725D">
      <w:pPr>
        <w:pStyle w:val="a5"/>
        <w:rPr>
          <w:rFonts w:ascii="Times New Roman" w:hAnsi="Times New Roman" w:cs="Times New Roman"/>
          <w:bCs/>
        </w:rPr>
      </w:pPr>
    </w:p>
    <w:p w:rsidR="00D02789" w:rsidRPr="00D27429" w:rsidRDefault="00D27429" w:rsidP="00D27429">
      <w:pPr>
        <w:pStyle w:val="a5"/>
        <w:ind w:firstLine="708"/>
        <w:rPr>
          <w:rFonts w:ascii="Times New Roman" w:hAnsi="Times New Roman" w:cs="Times New Roman"/>
          <w:b/>
          <w:bCs/>
          <w:spacing w:val="-4"/>
        </w:rPr>
      </w:pPr>
      <w:r w:rsidRPr="00D27429">
        <w:rPr>
          <w:rFonts w:ascii="Times New Roman" w:hAnsi="Times New Roman" w:cs="Times New Roman"/>
          <w:b/>
          <w:bCs/>
          <w:spacing w:val="-2"/>
        </w:rPr>
        <w:t>9.</w:t>
      </w:r>
      <w:r w:rsidR="00D02789" w:rsidRPr="00D27429">
        <w:rPr>
          <w:rFonts w:ascii="Times New Roman" w:hAnsi="Times New Roman" w:cs="Times New Roman"/>
          <w:b/>
          <w:bCs/>
          <w:spacing w:val="-2"/>
        </w:rPr>
        <w:t>Сокращение потребляемой электрической мощности.</w:t>
      </w:r>
    </w:p>
    <w:p w:rsidR="00D02789" w:rsidRPr="009D725D" w:rsidRDefault="00D02789" w:rsidP="00D27429">
      <w:pPr>
        <w:pStyle w:val="a5"/>
        <w:ind w:firstLine="708"/>
        <w:rPr>
          <w:rFonts w:ascii="Times New Roman" w:hAnsi="Times New Roman" w:cs="Times New Roman"/>
        </w:rPr>
      </w:pPr>
      <w:r w:rsidRPr="009D725D">
        <w:rPr>
          <w:rFonts w:ascii="Times New Roman" w:hAnsi="Times New Roman" w:cs="Times New Roman"/>
        </w:rPr>
        <w:t>Цель раздела – снижение потребляемой электрической мощности как один из методов ликвидации дефицита мощности в виде альтернативы строительства новых источников.</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spacing w:val="-2"/>
        </w:rPr>
        <w:t xml:space="preserve">Планируется рассмотреть возможность использования других </w:t>
      </w:r>
      <w:r w:rsidRPr="009D725D">
        <w:rPr>
          <w:rFonts w:ascii="Times New Roman" w:hAnsi="Times New Roman" w:cs="Times New Roman"/>
        </w:rPr>
        <w:t>мер:</w:t>
      </w:r>
    </w:p>
    <w:p w:rsidR="00D02789" w:rsidRPr="009D725D" w:rsidRDefault="00D02789" w:rsidP="00D27429">
      <w:pPr>
        <w:pStyle w:val="a5"/>
        <w:ind w:firstLine="708"/>
        <w:rPr>
          <w:rFonts w:ascii="Times New Roman" w:hAnsi="Times New Roman" w:cs="Times New Roman"/>
        </w:rPr>
      </w:pPr>
      <w:r w:rsidRPr="009D725D">
        <w:rPr>
          <w:rFonts w:ascii="Times New Roman" w:hAnsi="Times New Roman" w:cs="Times New Roman"/>
        </w:rPr>
        <w:t>1. Снижение пикового потребления электроэнергии:</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 xml:space="preserve">Пропаганда энергосбережения, направленная на сознательное ограничение потребления электроэнергии населением в пиковые часы. </w:t>
      </w:r>
      <w:r w:rsidR="00D02789" w:rsidRPr="009D725D">
        <w:rPr>
          <w:rFonts w:ascii="Times New Roman" w:hAnsi="Times New Roman" w:cs="Times New Roman"/>
          <w:spacing w:val="-4"/>
        </w:rPr>
        <w:t>Обращение к населению позволит снизить пик потребления на величину до 10%.</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Перевод отопления различных объектов с традиционных электрообогревателей на электрические отопительные приборы аккумулирующего типа с зарядкой в ночные часы.</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spacing w:val="-1"/>
        </w:rPr>
        <w:t>-</w:t>
      </w:r>
      <w:r w:rsidR="00D02789" w:rsidRPr="009D725D">
        <w:rPr>
          <w:rFonts w:ascii="Times New Roman" w:hAnsi="Times New Roman" w:cs="Times New Roman"/>
          <w:spacing w:val="-1"/>
        </w:rPr>
        <w:t xml:space="preserve">Замена приборов учета электроэнергии у всех групп потребителей на </w:t>
      </w:r>
      <w:r w:rsidR="00D02789" w:rsidRPr="009D725D">
        <w:rPr>
          <w:rFonts w:ascii="Times New Roman" w:hAnsi="Times New Roman" w:cs="Times New Roman"/>
        </w:rPr>
        <w:t>многотарифные с одновременным тарифным стимулированием потребления энергии в ночное время.</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spacing w:val="-2"/>
        </w:rPr>
        <w:t>-</w:t>
      </w:r>
      <w:r w:rsidR="00D02789" w:rsidRPr="009D725D">
        <w:rPr>
          <w:rFonts w:ascii="Times New Roman" w:hAnsi="Times New Roman" w:cs="Times New Roman"/>
          <w:spacing w:val="-2"/>
        </w:rPr>
        <w:t xml:space="preserve">Контроль за качеством отопления в морозные периоды и оперативное </w:t>
      </w:r>
      <w:r w:rsidR="00D02789" w:rsidRPr="009D725D">
        <w:rPr>
          <w:rFonts w:ascii="Times New Roman" w:hAnsi="Times New Roman" w:cs="Times New Roman"/>
        </w:rPr>
        <w:t xml:space="preserve">устранение причин, вызывающих жалобы потребителей на возникающий дискомфорт, в целях исключения использования электрообогревателей для </w:t>
      </w:r>
      <w:proofErr w:type="spellStart"/>
      <w:r w:rsidR="00D02789" w:rsidRPr="009D725D">
        <w:rPr>
          <w:rFonts w:ascii="Times New Roman" w:hAnsi="Times New Roman" w:cs="Times New Roman"/>
        </w:rPr>
        <w:t>догрева</w:t>
      </w:r>
      <w:proofErr w:type="spellEnd"/>
      <w:r w:rsidR="00D02789" w:rsidRPr="009D725D">
        <w:rPr>
          <w:rFonts w:ascii="Times New Roman" w:hAnsi="Times New Roman" w:cs="Times New Roman"/>
        </w:rPr>
        <w:t xml:space="preserve"> помещений.</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Изменение графиков начала и окончания работы предприятий, организаций, учреждений.</w:t>
      </w:r>
    </w:p>
    <w:p w:rsidR="00D02789" w:rsidRPr="009D725D" w:rsidRDefault="00D02789" w:rsidP="00D27429">
      <w:pPr>
        <w:pStyle w:val="a5"/>
        <w:ind w:firstLine="708"/>
        <w:rPr>
          <w:rFonts w:ascii="Times New Roman" w:hAnsi="Times New Roman" w:cs="Times New Roman"/>
        </w:rPr>
      </w:pPr>
      <w:r w:rsidRPr="009D725D">
        <w:rPr>
          <w:rFonts w:ascii="Times New Roman" w:hAnsi="Times New Roman" w:cs="Times New Roman"/>
        </w:rPr>
        <w:t>2.    Организация    работ    по    компенсации    реактивной    мощности предусматривает следующий перечень работ:</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Замеры величин реактивной мощности у разных потребителей.</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Установка КРМ в бюджетных организациях.</w:t>
      </w:r>
    </w:p>
    <w:p w:rsidR="00D02789" w:rsidRPr="00D27429" w:rsidRDefault="00D27429" w:rsidP="00D27429">
      <w:pPr>
        <w:pStyle w:val="a5"/>
        <w:ind w:left="708" w:firstLine="708"/>
        <w:rPr>
          <w:rFonts w:ascii="Times New Roman" w:hAnsi="Times New Roman" w:cs="Times New Roman"/>
          <w:b/>
          <w:spacing w:val="-4"/>
        </w:rPr>
      </w:pPr>
      <w:r w:rsidRPr="00D27429">
        <w:rPr>
          <w:rFonts w:ascii="Times New Roman" w:hAnsi="Times New Roman" w:cs="Times New Roman"/>
          <w:b/>
        </w:rPr>
        <w:t>10.</w:t>
      </w:r>
      <w:r w:rsidR="00D02789" w:rsidRPr="00D27429">
        <w:rPr>
          <w:rFonts w:ascii="Times New Roman" w:hAnsi="Times New Roman" w:cs="Times New Roman"/>
          <w:b/>
        </w:rPr>
        <w:t>Пропаганда энергосбережения.</w:t>
      </w:r>
    </w:p>
    <w:p w:rsidR="00D02789" w:rsidRPr="009D725D" w:rsidRDefault="00D02789" w:rsidP="00D27429">
      <w:pPr>
        <w:pStyle w:val="a5"/>
        <w:ind w:firstLine="708"/>
        <w:rPr>
          <w:rFonts w:ascii="Times New Roman" w:hAnsi="Times New Roman" w:cs="Times New Roman"/>
        </w:rPr>
      </w:pPr>
      <w:r w:rsidRPr="009D725D">
        <w:rPr>
          <w:rFonts w:ascii="Times New Roman" w:hAnsi="Times New Roman" w:cs="Times New Roman"/>
        </w:rPr>
        <w:t xml:space="preserve">Цель пропаганды энергосбережения – вовлечение в процесс </w:t>
      </w:r>
      <w:r w:rsidRPr="009D725D">
        <w:rPr>
          <w:rFonts w:ascii="Times New Roman" w:hAnsi="Times New Roman" w:cs="Times New Roman"/>
          <w:spacing w:val="-4"/>
        </w:rPr>
        <w:t xml:space="preserve">энергосбережения жителей села путем формирования устойчивого внимания к </w:t>
      </w:r>
      <w:r w:rsidRPr="009D725D">
        <w:rPr>
          <w:rFonts w:ascii="Times New Roman" w:hAnsi="Times New Roman" w:cs="Times New Roman"/>
          <w:spacing w:val="-3"/>
        </w:rPr>
        <w:t xml:space="preserve">этой проблеме, создание общественного мнения о важности и необходимости </w:t>
      </w:r>
      <w:r w:rsidRPr="009D725D">
        <w:rPr>
          <w:rFonts w:ascii="Times New Roman" w:hAnsi="Times New Roman" w:cs="Times New Roman"/>
          <w:spacing w:val="-4"/>
        </w:rPr>
        <w:t xml:space="preserve">энергосбережения. </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 xml:space="preserve">Максимальная эффективность пропаганды может быть достигнута на </w:t>
      </w:r>
      <w:r w:rsidRPr="009D725D">
        <w:rPr>
          <w:rFonts w:ascii="Times New Roman" w:hAnsi="Times New Roman" w:cs="Times New Roman"/>
          <w:spacing w:val="-5"/>
        </w:rPr>
        <w:t>уровне поселения в условиях тесного контакта населения и администрации Новопервомайского сельсовета</w:t>
      </w:r>
      <w:r w:rsidRPr="009D725D">
        <w:rPr>
          <w:rFonts w:ascii="Times New Roman" w:hAnsi="Times New Roman" w:cs="Times New Roman"/>
        </w:rPr>
        <w:t>.</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spacing w:val="-4"/>
        </w:rPr>
        <w:t>Программные мероприятия по данному направлению:</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spacing w:val="-5"/>
        </w:rPr>
        <w:t>-</w:t>
      </w:r>
      <w:r w:rsidR="00D02789" w:rsidRPr="009D725D">
        <w:rPr>
          <w:rFonts w:ascii="Times New Roman" w:hAnsi="Times New Roman" w:cs="Times New Roman"/>
          <w:spacing w:val="-5"/>
        </w:rPr>
        <w:t xml:space="preserve">Предоставление в простых и доступных формах информации о способах </w:t>
      </w:r>
      <w:r w:rsidR="00D02789" w:rsidRPr="009D725D">
        <w:rPr>
          <w:rFonts w:ascii="Times New Roman" w:hAnsi="Times New Roman" w:cs="Times New Roman"/>
          <w:spacing w:val="-3"/>
        </w:rPr>
        <w:t xml:space="preserve">энергосбережения в быту, преимуществах энергосберегающих технологий и </w:t>
      </w:r>
      <w:r w:rsidR="00D02789" w:rsidRPr="009D725D">
        <w:rPr>
          <w:rFonts w:ascii="Times New Roman" w:hAnsi="Times New Roman" w:cs="Times New Roman"/>
        </w:rPr>
        <w:t>оборудования, особенностях их выбора и эксплуатации;</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spacing w:val="-6"/>
        </w:rPr>
        <w:t>-</w:t>
      </w:r>
      <w:proofErr w:type="spellStart"/>
      <w:r w:rsidR="00D02789" w:rsidRPr="009D725D">
        <w:rPr>
          <w:rFonts w:ascii="Times New Roman" w:hAnsi="Times New Roman" w:cs="Times New Roman"/>
          <w:spacing w:val="-6"/>
        </w:rPr>
        <w:t>Активноеформированиеобщественного</w:t>
      </w:r>
      <w:proofErr w:type="spellEnd"/>
      <w:r w:rsidR="00D02789" w:rsidRPr="009D725D">
        <w:rPr>
          <w:rFonts w:ascii="Times New Roman" w:hAnsi="Times New Roman" w:cs="Times New Roman"/>
          <w:spacing w:val="-6"/>
        </w:rPr>
        <w:t xml:space="preserve"> </w:t>
      </w:r>
      <w:r w:rsidR="00D02789" w:rsidRPr="009D725D">
        <w:rPr>
          <w:rFonts w:ascii="Times New Roman" w:hAnsi="Times New Roman" w:cs="Times New Roman"/>
          <w:spacing w:val="-7"/>
        </w:rPr>
        <w:t xml:space="preserve">порицания </w:t>
      </w:r>
      <w:proofErr w:type="spellStart"/>
      <w:r w:rsidR="00D02789" w:rsidRPr="009D725D">
        <w:rPr>
          <w:rFonts w:ascii="Times New Roman" w:hAnsi="Times New Roman" w:cs="Times New Roman"/>
          <w:spacing w:val="-3"/>
        </w:rPr>
        <w:t>энергорасточительства</w:t>
      </w:r>
      <w:proofErr w:type="spellEnd"/>
      <w:r w:rsidR="00D02789" w:rsidRPr="009D725D">
        <w:rPr>
          <w:rFonts w:ascii="Times New Roman" w:hAnsi="Times New Roman" w:cs="Times New Roman"/>
          <w:spacing w:val="-3"/>
        </w:rPr>
        <w:t xml:space="preserve"> и престижа экономного отношения к энергоресурсам в </w:t>
      </w:r>
      <w:r w:rsidR="00D02789" w:rsidRPr="009D725D">
        <w:rPr>
          <w:rFonts w:ascii="Times New Roman" w:hAnsi="Times New Roman" w:cs="Times New Roman"/>
        </w:rPr>
        <w:t>обществе;</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Вовлечение в процесс энергосбережения всех социальных слоев населения села, общественных организаций, индивидуальных предпринимателей и собственников жилья;</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Проведение занятий по основам энергосбережения среди учащихся образовательных учреждений села Новопервомайского, позволяющих формировать мировоззрение на рачительное использование энергии, начиная с детского и юношеского возраста.</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 xml:space="preserve">Эффективность подпрограммы можно оценить исходя из средних </w:t>
      </w:r>
      <w:r w:rsidR="00D02789" w:rsidRPr="009D725D">
        <w:rPr>
          <w:rFonts w:ascii="Times New Roman" w:hAnsi="Times New Roman" w:cs="Times New Roman"/>
          <w:spacing w:val="-3"/>
        </w:rPr>
        <w:t xml:space="preserve">показателей эффективности рекламно-пропагандистской кампании в 3-5 %, что вполне достигается приведенными в подпрограмме мероприятиями. Оценим эти </w:t>
      </w:r>
      <w:r w:rsidR="00D02789" w:rsidRPr="009D725D">
        <w:rPr>
          <w:rFonts w:ascii="Times New Roman" w:hAnsi="Times New Roman" w:cs="Times New Roman"/>
        </w:rPr>
        <w:t>показатели по нижней консервативной величине.</w:t>
      </w:r>
    </w:p>
    <w:p w:rsidR="00D02789" w:rsidRPr="00D27429" w:rsidRDefault="00D27429" w:rsidP="00D27429">
      <w:pPr>
        <w:pStyle w:val="a5"/>
        <w:ind w:left="708" w:firstLine="708"/>
        <w:rPr>
          <w:rFonts w:ascii="Times New Roman" w:hAnsi="Times New Roman" w:cs="Times New Roman"/>
          <w:b/>
          <w:spacing w:val="-4"/>
        </w:rPr>
      </w:pPr>
      <w:r w:rsidRPr="00D27429">
        <w:rPr>
          <w:rFonts w:ascii="Times New Roman" w:hAnsi="Times New Roman" w:cs="Times New Roman"/>
          <w:b/>
        </w:rPr>
        <w:t>11.</w:t>
      </w:r>
      <w:r w:rsidR="00D02789" w:rsidRPr="00D27429">
        <w:rPr>
          <w:rFonts w:ascii="Times New Roman" w:hAnsi="Times New Roman" w:cs="Times New Roman"/>
          <w:b/>
        </w:rPr>
        <w:t>Разработка нормативно-правовой базы энергосбережения.</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ab/>
        <w:t>Основной задачей раздела является создание стимулирующих факторов энергосбережения. Состояние законодательства в сфере энергосбережения и перспектив его развития является одним из ключевых факторов для достижения целей и задач сельской Программы. В настоящее время законодательство об энергосбережении в Российской Федерации недостаточно развито.</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ab/>
        <w:t xml:space="preserve">Действующий Федеральный закон от 03 апреля 1996 года № 28-ФЗ «Об энергосбережении» преимущественно основан на отсылочных нормах, разработка и реализация которых в рамках других нормативных документов не решается. В настоящее время согласно Федеральному закону от 27 декабря 2002 года № 184-ФЗ «О техническом регулировании» нормы </w:t>
      </w:r>
      <w:proofErr w:type="spellStart"/>
      <w:r w:rsidRPr="009D725D">
        <w:rPr>
          <w:rFonts w:ascii="Times New Roman" w:hAnsi="Times New Roman" w:cs="Times New Roman"/>
        </w:rPr>
        <w:t>энергоэффективности</w:t>
      </w:r>
      <w:proofErr w:type="spellEnd"/>
      <w:r w:rsidRPr="009D725D">
        <w:rPr>
          <w:rFonts w:ascii="Times New Roman" w:hAnsi="Times New Roman" w:cs="Times New Roman"/>
        </w:rPr>
        <w:t>, установленные в государственных стандартах, технических нормах и правилах, практически утратили обязательность применения.</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spacing w:val="-1"/>
        </w:rPr>
        <w:lastRenderedPageBreak/>
        <w:tab/>
      </w:r>
      <w:r w:rsidRPr="009D725D">
        <w:rPr>
          <w:rFonts w:ascii="Times New Roman" w:hAnsi="Times New Roman" w:cs="Times New Roman"/>
        </w:rPr>
        <w:t xml:space="preserve">Кроме того, согласно п. 1 Указа Президента Российской Федерации от 04 июня </w:t>
      </w:r>
      <w:smartTag w:uri="urn:schemas-microsoft-com:office:smarttags" w:element="metricconverter">
        <w:smartTagPr>
          <w:attr w:name="ProductID" w:val="2008 г"/>
        </w:smartTagPr>
        <w:r w:rsidRPr="009D725D">
          <w:rPr>
            <w:rFonts w:ascii="Times New Roman" w:hAnsi="Times New Roman" w:cs="Times New Roman"/>
          </w:rPr>
          <w:t>2008 г</w:t>
        </w:r>
      </w:smartTag>
      <w:r w:rsidRPr="009D725D">
        <w:rPr>
          <w:rFonts w:ascii="Times New Roman" w:hAnsi="Times New Roman" w:cs="Times New Roman"/>
        </w:rPr>
        <w:t xml:space="preserve">. № 889 «О некоторых мерах по повышению энергетической и экологической эффективности российской экономики» в срок до 01 октября </w:t>
      </w:r>
      <w:smartTag w:uri="urn:schemas-microsoft-com:office:smarttags" w:element="metricconverter">
        <w:smartTagPr>
          <w:attr w:name="ProductID" w:val="2008 г"/>
        </w:smartTagPr>
        <w:r w:rsidRPr="009D725D">
          <w:rPr>
            <w:rFonts w:ascii="Times New Roman" w:hAnsi="Times New Roman" w:cs="Times New Roman"/>
          </w:rPr>
          <w:t>2008 г</w:t>
        </w:r>
      </w:smartTag>
      <w:r w:rsidRPr="009D725D">
        <w:rPr>
          <w:rFonts w:ascii="Times New Roman" w:hAnsi="Times New Roman" w:cs="Times New Roman"/>
        </w:rPr>
        <w:t>. должны быть подготовлены проекты федеральных законов, предусматривающих экономические механизмы, стимулирующие хозяйствующих субъектов, применяющих энергосберегающие и экологически чистые технологии.</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Кроме этого, в рамках сельской Программы планируется разработать в 2018-2022 годах:</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Положение об энергетической паспортизации объектов социальной сферы;</w:t>
      </w:r>
    </w:p>
    <w:p w:rsidR="00D02789" w:rsidRPr="009D725D" w:rsidRDefault="00D02789" w:rsidP="009D725D">
      <w:pPr>
        <w:pStyle w:val="a5"/>
        <w:rPr>
          <w:rFonts w:ascii="Times New Roman" w:hAnsi="Times New Roman" w:cs="Times New Roman"/>
        </w:rPr>
      </w:pPr>
      <w:r w:rsidRPr="009D725D">
        <w:rPr>
          <w:rFonts w:ascii="Times New Roman" w:hAnsi="Times New Roman" w:cs="Times New Roman"/>
        </w:rPr>
        <w:t>Порядок мониторинга объектов социальной сферы.</w:t>
      </w:r>
    </w:p>
    <w:p w:rsidR="00D02789" w:rsidRPr="009D725D" w:rsidRDefault="00D02789" w:rsidP="00D27429">
      <w:pPr>
        <w:pStyle w:val="a5"/>
        <w:ind w:firstLine="708"/>
        <w:rPr>
          <w:rFonts w:ascii="Times New Roman" w:hAnsi="Times New Roman" w:cs="Times New Roman"/>
        </w:rPr>
      </w:pPr>
      <w:r w:rsidRPr="009D725D">
        <w:rPr>
          <w:rFonts w:ascii="Times New Roman" w:hAnsi="Times New Roman" w:cs="Times New Roman"/>
        </w:rPr>
        <w:t>Контроля за исполнением Программы.</w:t>
      </w:r>
    </w:p>
    <w:p w:rsidR="00D02789" w:rsidRPr="009D725D" w:rsidRDefault="00D02789" w:rsidP="00D27429">
      <w:pPr>
        <w:pStyle w:val="a5"/>
        <w:ind w:firstLine="708"/>
        <w:rPr>
          <w:rFonts w:ascii="Times New Roman" w:hAnsi="Times New Roman" w:cs="Times New Roman"/>
        </w:rPr>
      </w:pPr>
      <w:r w:rsidRPr="009D725D">
        <w:rPr>
          <w:rFonts w:ascii="Times New Roman" w:hAnsi="Times New Roman" w:cs="Times New Roman"/>
        </w:rPr>
        <w:t>Контроль за исполнением программы возлагается на главу администрации Новопервомайского сельсовета</w:t>
      </w:r>
    </w:p>
    <w:p w:rsidR="00D02789" w:rsidRPr="00D27429" w:rsidRDefault="00D27429" w:rsidP="00D27429">
      <w:pPr>
        <w:pStyle w:val="a5"/>
        <w:ind w:firstLine="708"/>
        <w:rPr>
          <w:rFonts w:ascii="Times New Roman" w:hAnsi="Times New Roman" w:cs="Times New Roman"/>
          <w:b/>
        </w:rPr>
      </w:pPr>
      <w:r w:rsidRPr="00D27429">
        <w:rPr>
          <w:rFonts w:ascii="Times New Roman" w:hAnsi="Times New Roman" w:cs="Times New Roman"/>
          <w:b/>
        </w:rPr>
        <w:t>12.</w:t>
      </w:r>
      <w:r w:rsidR="00D02789" w:rsidRPr="00D27429">
        <w:rPr>
          <w:rFonts w:ascii="Times New Roman" w:hAnsi="Times New Roman" w:cs="Times New Roman"/>
          <w:b/>
        </w:rPr>
        <w:t xml:space="preserve"> Обеспечение реализации Программы.</w:t>
      </w:r>
    </w:p>
    <w:p w:rsidR="00D02789" w:rsidRPr="009D725D"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Основными источниками финансирования Программы являются:</w:t>
      </w:r>
    </w:p>
    <w:p w:rsidR="00D02789" w:rsidRPr="00D27429" w:rsidRDefault="00D27429" w:rsidP="00D27429">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Средства регулирующих организаций;</w:t>
      </w:r>
    </w:p>
    <w:p w:rsidR="00D02789" w:rsidRPr="00ED07E0" w:rsidRDefault="00D27429" w:rsidP="00ED07E0">
      <w:pPr>
        <w:pStyle w:val="a5"/>
        <w:ind w:firstLine="708"/>
        <w:rPr>
          <w:rFonts w:ascii="Times New Roman" w:hAnsi="Times New Roman" w:cs="Times New Roman"/>
        </w:rPr>
      </w:pPr>
      <w:r>
        <w:rPr>
          <w:rFonts w:ascii="Times New Roman" w:hAnsi="Times New Roman" w:cs="Times New Roman"/>
        </w:rPr>
        <w:t>-</w:t>
      </w:r>
      <w:r w:rsidR="00D02789" w:rsidRPr="009D725D">
        <w:rPr>
          <w:rFonts w:ascii="Times New Roman" w:hAnsi="Times New Roman" w:cs="Times New Roman"/>
        </w:rPr>
        <w:t>Средства местного бюджета.</w:t>
      </w:r>
    </w:p>
    <w:p w:rsidR="00ED07E0" w:rsidRPr="00ED07E0" w:rsidRDefault="00ED07E0" w:rsidP="00ED07E0">
      <w:pPr>
        <w:pStyle w:val="a5"/>
        <w:jc w:val="center"/>
        <w:rPr>
          <w:rFonts w:ascii="Times New Roman" w:hAnsi="Times New Roman" w:cs="Times New Roman"/>
          <w:b/>
        </w:rPr>
      </w:pPr>
      <w:r w:rsidRPr="00ED07E0">
        <w:rPr>
          <w:rFonts w:ascii="Times New Roman" w:hAnsi="Times New Roman" w:cs="Times New Roman"/>
          <w:b/>
        </w:rPr>
        <w:t>ГЛАВА   НОВОПЕРВОМАЙСКОГО     СЕЛЬСОВЕТА</w:t>
      </w:r>
    </w:p>
    <w:p w:rsidR="00ED07E0" w:rsidRPr="00ED07E0" w:rsidRDefault="00ED07E0" w:rsidP="00ED07E0">
      <w:pPr>
        <w:pStyle w:val="a5"/>
        <w:jc w:val="center"/>
        <w:rPr>
          <w:rFonts w:ascii="Times New Roman" w:hAnsi="Times New Roman" w:cs="Times New Roman"/>
          <w:b/>
        </w:rPr>
      </w:pPr>
      <w:r w:rsidRPr="00ED07E0">
        <w:rPr>
          <w:rFonts w:ascii="Times New Roman" w:hAnsi="Times New Roman" w:cs="Times New Roman"/>
          <w:b/>
        </w:rPr>
        <w:t>ТАТАРСКОГО    РАЙОНА     НОВОСИБИРСКОЙ    ОБЛАСТИ</w:t>
      </w:r>
    </w:p>
    <w:p w:rsidR="00ED07E0" w:rsidRPr="00ED07E0" w:rsidRDefault="00ED07E0" w:rsidP="00ED07E0">
      <w:pPr>
        <w:pStyle w:val="a5"/>
        <w:jc w:val="center"/>
        <w:rPr>
          <w:rFonts w:ascii="Times New Roman" w:hAnsi="Times New Roman" w:cs="Times New Roman"/>
          <w:b/>
        </w:rPr>
      </w:pPr>
      <w:r w:rsidRPr="00ED07E0">
        <w:rPr>
          <w:rFonts w:ascii="Times New Roman" w:hAnsi="Times New Roman" w:cs="Times New Roman"/>
          <w:b/>
        </w:rPr>
        <w:t>ПОСТАНОВЛЕНИЕ</w:t>
      </w:r>
    </w:p>
    <w:p w:rsidR="00ED07E0" w:rsidRPr="00ED07E0" w:rsidRDefault="00ED07E0" w:rsidP="00ED07E0">
      <w:pPr>
        <w:pStyle w:val="a5"/>
        <w:jc w:val="center"/>
        <w:rPr>
          <w:rFonts w:ascii="Times New Roman" w:hAnsi="Times New Roman" w:cs="Times New Roman"/>
        </w:rPr>
      </w:pPr>
      <w:r w:rsidRPr="00ED07E0">
        <w:rPr>
          <w:rFonts w:ascii="Times New Roman" w:hAnsi="Times New Roman" w:cs="Times New Roman"/>
        </w:rPr>
        <w:t xml:space="preserve">07.02.2018                                 </w:t>
      </w:r>
      <w:proofErr w:type="spellStart"/>
      <w:r w:rsidRPr="00ED07E0">
        <w:rPr>
          <w:rFonts w:ascii="Times New Roman" w:hAnsi="Times New Roman" w:cs="Times New Roman"/>
        </w:rPr>
        <w:t>с.Новопервомайское</w:t>
      </w:r>
      <w:proofErr w:type="spellEnd"/>
      <w:r w:rsidRPr="00ED07E0">
        <w:rPr>
          <w:rFonts w:ascii="Times New Roman" w:hAnsi="Times New Roman" w:cs="Times New Roman"/>
        </w:rPr>
        <w:t xml:space="preserve">                                         №  27</w:t>
      </w:r>
    </w:p>
    <w:p w:rsidR="00ED07E0" w:rsidRPr="00ED07E0" w:rsidRDefault="00ED07E0" w:rsidP="00ED07E0">
      <w:pPr>
        <w:pStyle w:val="a5"/>
        <w:jc w:val="center"/>
        <w:rPr>
          <w:rFonts w:ascii="Times New Roman" w:hAnsi="Times New Roman" w:cs="Times New Roman"/>
          <w:b/>
        </w:rPr>
      </w:pPr>
      <w:r w:rsidRPr="00ED07E0">
        <w:rPr>
          <w:rFonts w:ascii="Times New Roman" w:hAnsi="Times New Roman" w:cs="Times New Roman"/>
          <w:b/>
        </w:rPr>
        <w:t>О внесении изменений в постановление Главы Новопервомайского сельсовета Татарского района Новосибирской области  от  09.04.2012 г.  № 16  «Об утверждении перечня информации, размещаемого на сайте о деятельности органовместного самоуправления»</w:t>
      </w:r>
    </w:p>
    <w:p w:rsidR="00ED07E0" w:rsidRPr="00ED07E0" w:rsidRDefault="00ED07E0" w:rsidP="00ED07E0">
      <w:pPr>
        <w:pStyle w:val="a5"/>
        <w:rPr>
          <w:rFonts w:ascii="Times New Roman" w:hAnsi="Times New Roman" w:cs="Times New Roman"/>
          <w:b/>
        </w:rPr>
      </w:pPr>
      <w:r w:rsidRPr="00ED07E0">
        <w:rPr>
          <w:rFonts w:ascii="Times New Roman" w:hAnsi="Times New Roman" w:cs="Times New Roman"/>
        </w:rPr>
        <w:t xml:space="preserve">     На основании протеста прокурора от 29.01.2018 № 7-494в-2015,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совершенствованием бюджетного процесса», Устава Новопервомайского сельсовета Татарского района Новосибирской области </w:t>
      </w:r>
      <w:r w:rsidRPr="00ED07E0">
        <w:rPr>
          <w:rFonts w:ascii="Times New Roman" w:hAnsi="Times New Roman" w:cs="Times New Roman"/>
          <w:b/>
        </w:rPr>
        <w:t>постановляю:</w:t>
      </w:r>
    </w:p>
    <w:p w:rsidR="00ED07E0" w:rsidRPr="00ED07E0" w:rsidRDefault="00ED07E0" w:rsidP="00ED07E0">
      <w:pPr>
        <w:pStyle w:val="a5"/>
        <w:rPr>
          <w:rFonts w:ascii="Times New Roman" w:hAnsi="Times New Roman" w:cs="Times New Roman"/>
          <w:b/>
        </w:rPr>
      </w:pPr>
    </w:p>
    <w:p w:rsidR="00ED07E0" w:rsidRPr="00ED07E0" w:rsidRDefault="00ED07E0" w:rsidP="00ED07E0">
      <w:pPr>
        <w:pStyle w:val="a5"/>
        <w:ind w:firstLine="708"/>
        <w:rPr>
          <w:rFonts w:ascii="Times New Roman" w:hAnsi="Times New Roman" w:cs="Times New Roman"/>
        </w:rPr>
      </w:pPr>
      <w:r>
        <w:rPr>
          <w:rFonts w:ascii="Times New Roman" w:hAnsi="Times New Roman" w:cs="Times New Roman"/>
        </w:rPr>
        <w:t>1.</w:t>
      </w:r>
      <w:r w:rsidRPr="00ED07E0">
        <w:rPr>
          <w:rFonts w:ascii="Times New Roman" w:hAnsi="Times New Roman" w:cs="Times New Roman"/>
        </w:rPr>
        <w:t>П.п. д) п.2) части 1изложить в следующей редакции: « Информация об участии администрации в муниципальных программах, ведомственных целевых и иных программах».</w:t>
      </w:r>
    </w:p>
    <w:p w:rsidR="00ED07E0" w:rsidRPr="00ED07E0" w:rsidRDefault="00ED07E0" w:rsidP="00ED07E0">
      <w:pPr>
        <w:pStyle w:val="a5"/>
        <w:ind w:firstLine="708"/>
        <w:rPr>
          <w:rFonts w:ascii="Times New Roman" w:hAnsi="Times New Roman" w:cs="Times New Roman"/>
        </w:rPr>
      </w:pPr>
      <w:r>
        <w:rPr>
          <w:rFonts w:ascii="Times New Roman" w:hAnsi="Times New Roman" w:cs="Times New Roman"/>
        </w:rPr>
        <w:t>2.</w:t>
      </w:r>
      <w:r w:rsidRPr="00ED07E0">
        <w:rPr>
          <w:rFonts w:ascii="Times New Roman" w:hAnsi="Times New Roman" w:cs="Times New Roman"/>
        </w:rPr>
        <w:t>Настоящее постановление опубликовать в местной газете «Новопервомайский Вестник» и разместить на официальном сайте администрации Новопервомайского сельсовета.</w:t>
      </w:r>
    </w:p>
    <w:p w:rsidR="00ED07E0" w:rsidRPr="00ED07E0" w:rsidRDefault="00ED07E0" w:rsidP="00ED07E0">
      <w:pPr>
        <w:pStyle w:val="a5"/>
        <w:ind w:firstLine="708"/>
        <w:rPr>
          <w:rFonts w:ascii="Times New Roman" w:hAnsi="Times New Roman" w:cs="Times New Roman"/>
        </w:rPr>
      </w:pPr>
      <w:r>
        <w:rPr>
          <w:rFonts w:ascii="Times New Roman" w:hAnsi="Times New Roman" w:cs="Times New Roman"/>
        </w:rPr>
        <w:t>3.</w:t>
      </w:r>
      <w:r w:rsidRPr="00ED07E0">
        <w:rPr>
          <w:rFonts w:ascii="Times New Roman" w:hAnsi="Times New Roman" w:cs="Times New Roman"/>
        </w:rPr>
        <w:t>Контроль за исполнением настоящего постановления оставляю за собой.</w:t>
      </w:r>
    </w:p>
    <w:p w:rsidR="00D02789" w:rsidRPr="00ED07E0" w:rsidRDefault="00ED07E0" w:rsidP="00ED07E0">
      <w:pPr>
        <w:pStyle w:val="a5"/>
        <w:jc w:val="right"/>
        <w:rPr>
          <w:rFonts w:ascii="Times New Roman" w:hAnsi="Times New Roman" w:cs="Times New Roman"/>
          <w:b/>
        </w:rPr>
      </w:pPr>
      <w:r w:rsidRPr="00ED07E0">
        <w:rPr>
          <w:rFonts w:ascii="Times New Roman" w:hAnsi="Times New Roman" w:cs="Times New Roman"/>
          <w:b/>
        </w:rPr>
        <w:t xml:space="preserve">________________   Д.Н.Буров </w:t>
      </w:r>
    </w:p>
    <w:p w:rsidR="00ED07E0" w:rsidRPr="00ED07E0" w:rsidRDefault="00ED07E0" w:rsidP="00ED07E0">
      <w:pPr>
        <w:pStyle w:val="a5"/>
        <w:jc w:val="center"/>
        <w:rPr>
          <w:rFonts w:ascii="Times New Roman" w:hAnsi="Times New Roman" w:cs="Times New Roman"/>
          <w:b/>
        </w:rPr>
      </w:pPr>
      <w:r w:rsidRPr="00ED07E0">
        <w:rPr>
          <w:rFonts w:ascii="Times New Roman" w:hAnsi="Times New Roman" w:cs="Times New Roman"/>
          <w:b/>
        </w:rPr>
        <w:t>Администрация Новопервомайского сельсовета</w:t>
      </w:r>
    </w:p>
    <w:p w:rsidR="008748BE" w:rsidRPr="00ED07E0" w:rsidRDefault="00ED07E0" w:rsidP="00342BED">
      <w:pPr>
        <w:pStyle w:val="a5"/>
        <w:jc w:val="center"/>
        <w:rPr>
          <w:rFonts w:ascii="Times New Roman" w:hAnsi="Times New Roman" w:cs="Times New Roman"/>
          <w:b/>
        </w:rPr>
      </w:pPr>
      <w:r w:rsidRPr="00ED07E0">
        <w:rPr>
          <w:rFonts w:ascii="Times New Roman" w:hAnsi="Times New Roman" w:cs="Times New Roman"/>
          <w:b/>
        </w:rPr>
        <w:t>Татарского района Новосибирской области</w:t>
      </w:r>
    </w:p>
    <w:p w:rsidR="00ED07E0" w:rsidRPr="00ED07E0" w:rsidRDefault="00ED07E0" w:rsidP="00342BED">
      <w:pPr>
        <w:pStyle w:val="a5"/>
        <w:jc w:val="center"/>
        <w:rPr>
          <w:rFonts w:ascii="Times New Roman" w:hAnsi="Times New Roman" w:cs="Times New Roman"/>
          <w:b/>
        </w:rPr>
      </w:pPr>
      <w:r w:rsidRPr="00ED07E0">
        <w:rPr>
          <w:rFonts w:ascii="Times New Roman" w:hAnsi="Times New Roman" w:cs="Times New Roman"/>
          <w:b/>
        </w:rPr>
        <w:t>ПОСТАНОВЛЕНИЕ</w:t>
      </w:r>
    </w:p>
    <w:p w:rsidR="00ED07E0" w:rsidRPr="00ED07E0" w:rsidRDefault="00ED07E0" w:rsidP="00342BED">
      <w:pPr>
        <w:pStyle w:val="a5"/>
        <w:jc w:val="center"/>
        <w:rPr>
          <w:rFonts w:ascii="Times New Roman" w:hAnsi="Times New Roman" w:cs="Times New Roman"/>
          <w:b/>
        </w:rPr>
      </w:pPr>
      <w:r w:rsidRPr="00ED07E0">
        <w:rPr>
          <w:rFonts w:ascii="Times New Roman" w:hAnsi="Times New Roman" w:cs="Times New Roman"/>
          <w:b/>
        </w:rPr>
        <w:t>14.02.2018г.                                          с. Новопервомайское                                          № 29</w:t>
      </w:r>
    </w:p>
    <w:p w:rsidR="00ED07E0" w:rsidRPr="00342BED" w:rsidRDefault="00ED07E0" w:rsidP="00342BED">
      <w:pPr>
        <w:pStyle w:val="a5"/>
        <w:jc w:val="center"/>
        <w:rPr>
          <w:rFonts w:ascii="Times New Roman" w:hAnsi="Times New Roman" w:cs="Times New Roman"/>
          <w:b/>
        </w:rPr>
      </w:pPr>
      <w:r w:rsidRPr="00342BED">
        <w:rPr>
          <w:rFonts w:ascii="Times New Roman" w:hAnsi="Times New Roman" w:cs="Times New Roman"/>
          <w:b/>
        </w:rPr>
        <w:t>Об утверждении Административного</w:t>
      </w:r>
      <w:r w:rsidRPr="00342BED">
        <w:rPr>
          <w:rFonts w:ascii="Times New Roman" w:hAnsi="Times New Roman" w:cs="Times New Roman"/>
          <w:b/>
        </w:rPr>
        <w:br/>
        <w:t>регламента исполнения муниципальной</w:t>
      </w:r>
      <w:r w:rsidRPr="00342BED">
        <w:rPr>
          <w:rFonts w:ascii="Times New Roman" w:hAnsi="Times New Roman" w:cs="Times New Roman"/>
          <w:b/>
        </w:rPr>
        <w:br/>
        <w:t>функции по осуществлению муниципального</w:t>
      </w:r>
      <w:r w:rsidRPr="00342BED">
        <w:rPr>
          <w:rFonts w:ascii="Times New Roman" w:hAnsi="Times New Roman" w:cs="Times New Roman"/>
          <w:b/>
        </w:rPr>
        <w:br/>
        <w:t>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ED07E0" w:rsidRPr="00ED07E0" w:rsidRDefault="00ED07E0" w:rsidP="00342BED">
      <w:pPr>
        <w:pStyle w:val="a5"/>
        <w:ind w:firstLine="708"/>
        <w:rPr>
          <w:rFonts w:ascii="Times New Roman" w:hAnsi="Times New Roman" w:cs="Times New Roman"/>
        </w:rPr>
      </w:pPr>
      <w:r w:rsidRPr="00ED07E0">
        <w:rPr>
          <w:rFonts w:ascii="Times New Roman" w:hAnsi="Times New Roman" w:cs="Times New Roman"/>
        </w:rPr>
        <w:t xml:space="preserve">Рассмотрев  экспертное заключение Министерства юстиции Новосибирской области Управление законопроектных работ и ведения регистра № 476-4-04/9 от 29.01.2018г. </w:t>
      </w:r>
    </w:p>
    <w:p w:rsidR="00ED07E0" w:rsidRPr="00342BED" w:rsidRDefault="00ED07E0" w:rsidP="00ED07E0">
      <w:pPr>
        <w:pStyle w:val="a5"/>
        <w:rPr>
          <w:rFonts w:ascii="Times New Roman" w:hAnsi="Times New Roman" w:cs="Times New Roman"/>
          <w:b/>
        </w:rPr>
      </w:pPr>
      <w:r w:rsidRPr="00342BED">
        <w:rPr>
          <w:rFonts w:ascii="Times New Roman" w:hAnsi="Times New Roman" w:cs="Times New Roman"/>
          <w:b/>
        </w:rPr>
        <w:t xml:space="preserve">П О С Т А Н О В Л Я Ю: </w:t>
      </w:r>
    </w:p>
    <w:p w:rsidR="00ED07E0" w:rsidRPr="00ED07E0" w:rsidRDefault="00342BED" w:rsidP="00342BED">
      <w:pPr>
        <w:pStyle w:val="a5"/>
        <w:ind w:firstLine="708"/>
        <w:rPr>
          <w:rFonts w:ascii="Times New Roman" w:hAnsi="Times New Roman" w:cs="Times New Roman"/>
        </w:rPr>
      </w:pPr>
      <w:r>
        <w:rPr>
          <w:rFonts w:ascii="Times New Roman" w:hAnsi="Times New Roman" w:cs="Times New Roman"/>
        </w:rPr>
        <w:t>1.</w:t>
      </w:r>
      <w:r w:rsidR="00ED07E0" w:rsidRPr="00ED07E0">
        <w:rPr>
          <w:rFonts w:ascii="Times New Roman" w:hAnsi="Times New Roman" w:cs="Times New Roman"/>
        </w:rPr>
        <w:t>Утвердить в новой редакции 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ED07E0" w:rsidRPr="00ED07E0" w:rsidRDefault="00342BED" w:rsidP="00342BED">
      <w:pPr>
        <w:pStyle w:val="a5"/>
        <w:ind w:firstLine="708"/>
        <w:rPr>
          <w:rFonts w:ascii="Times New Roman" w:hAnsi="Times New Roman" w:cs="Times New Roman"/>
        </w:rPr>
      </w:pPr>
      <w:r>
        <w:rPr>
          <w:rFonts w:ascii="Times New Roman" w:hAnsi="Times New Roman" w:cs="Times New Roman"/>
        </w:rPr>
        <w:t>2.</w:t>
      </w:r>
      <w:r w:rsidR="00ED07E0" w:rsidRPr="00ED07E0">
        <w:rPr>
          <w:rFonts w:ascii="Times New Roman" w:hAnsi="Times New Roman" w:cs="Times New Roman"/>
        </w:rPr>
        <w:t>Постановление администрации Новопервомайского сельсовета Татарского района Новосибирской области от  08.11.2017г. № 61 «Об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 отменить.</w:t>
      </w:r>
    </w:p>
    <w:p w:rsidR="00ED07E0" w:rsidRPr="00ED07E0" w:rsidRDefault="00342BED" w:rsidP="00342BED">
      <w:pPr>
        <w:pStyle w:val="a5"/>
        <w:ind w:firstLine="708"/>
        <w:rPr>
          <w:rFonts w:ascii="Times New Roman" w:hAnsi="Times New Roman" w:cs="Times New Roman"/>
        </w:rPr>
      </w:pPr>
      <w:r>
        <w:rPr>
          <w:rFonts w:ascii="Times New Roman" w:hAnsi="Times New Roman" w:cs="Times New Roman"/>
        </w:rPr>
        <w:t>3.</w:t>
      </w:r>
      <w:r w:rsidR="00ED07E0" w:rsidRPr="00ED07E0">
        <w:rPr>
          <w:rFonts w:ascii="Times New Roman" w:hAnsi="Times New Roman" w:cs="Times New Roman"/>
        </w:rPr>
        <w:t>Опубликовать настоящее постановление в установленном порядке и разместить на официальном сайте администрации Новопервомайского сельсовета.</w:t>
      </w:r>
    </w:p>
    <w:p w:rsidR="00ED07E0" w:rsidRPr="00ED07E0" w:rsidRDefault="00342BED" w:rsidP="00342BED">
      <w:pPr>
        <w:pStyle w:val="a5"/>
        <w:ind w:firstLine="708"/>
        <w:rPr>
          <w:rFonts w:ascii="Times New Roman" w:hAnsi="Times New Roman" w:cs="Times New Roman"/>
        </w:rPr>
      </w:pPr>
      <w:r>
        <w:rPr>
          <w:rFonts w:ascii="Times New Roman" w:hAnsi="Times New Roman" w:cs="Times New Roman"/>
        </w:rPr>
        <w:lastRenderedPageBreak/>
        <w:t>4.</w:t>
      </w:r>
      <w:r w:rsidR="00ED07E0" w:rsidRPr="00ED07E0">
        <w:rPr>
          <w:rFonts w:ascii="Times New Roman" w:hAnsi="Times New Roman" w:cs="Times New Roman"/>
        </w:rPr>
        <w:t xml:space="preserve">Контроль за исполнением настоящего постановления  возложить на главу  Новопервомайского сельсовета.                                                                                                                                                                                                                                                                    </w:t>
      </w:r>
    </w:p>
    <w:p w:rsidR="00ED07E0" w:rsidRPr="00342BED" w:rsidRDefault="00ED07E0" w:rsidP="00ED07E0">
      <w:pPr>
        <w:pStyle w:val="a5"/>
        <w:rPr>
          <w:rFonts w:ascii="Times New Roman" w:hAnsi="Times New Roman" w:cs="Times New Roman"/>
          <w:b/>
        </w:rPr>
      </w:pPr>
      <w:r w:rsidRPr="00342BED">
        <w:rPr>
          <w:rFonts w:ascii="Times New Roman" w:hAnsi="Times New Roman" w:cs="Times New Roman"/>
          <w:b/>
        </w:rPr>
        <w:t>Глава Новопервомайского сельсовета                                               Д.Н.Буров</w:t>
      </w:r>
    </w:p>
    <w:p w:rsidR="00ED07E0" w:rsidRPr="00342BED" w:rsidRDefault="00ED07E0" w:rsidP="00342BED">
      <w:pPr>
        <w:pStyle w:val="a5"/>
        <w:jc w:val="right"/>
        <w:rPr>
          <w:rFonts w:ascii="Times New Roman" w:hAnsi="Times New Roman" w:cs="Times New Roman"/>
          <w:b/>
        </w:rPr>
      </w:pPr>
      <w:r w:rsidRPr="00342BED">
        <w:rPr>
          <w:rFonts w:ascii="Times New Roman" w:hAnsi="Times New Roman" w:cs="Times New Roman"/>
          <w:b/>
        </w:rPr>
        <w:t>Приложение к постановлению администрации</w:t>
      </w:r>
    </w:p>
    <w:p w:rsidR="00ED07E0" w:rsidRPr="00342BED" w:rsidRDefault="00ED07E0" w:rsidP="00342BED">
      <w:pPr>
        <w:pStyle w:val="a5"/>
        <w:jc w:val="right"/>
        <w:rPr>
          <w:rFonts w:ascii="Times New Roman" w:hAnsi="Times New Roman" w:cs="Times New Roman"/>
          <w:b/>
        </w:rPr>
      </w:pPr>
      <w:r w:rsidRPr="00342BED">
        <w:rPr>
          <w:rFonts w:ascii="Times New Roman" w:hAnsi="Times New Roman" w:cs="Times New Roman"/>
          <w:b/>
        </w:rPr>
        <w:t xml:space="preserve">Новопервомайского сельсовета </w:t>
      </w:r>
    </w:p>
    <w:p w:rsidR="00ED07E0" w:rsidRPr="00342BED" w:rsidRDefault="00ED07E0" w:rsidP="00342BED">
      <w:pPr>
        <w:pStyle w:val="a5"/>
        <w:jc w:val="right"/>
        <w:rPr>
          <w:rFonts w:ascii="Times New Roman" w:hAnsi="Times New Roman" w:cs="Times New Roman"/>
          <w:b/>
        </w:rPr>
      </w:pPr>
      <w:r w:rsidRPr="00342BED">
        <w:rPr>
          <w:rFonts w:ascii="Times New Roman" w:hAnsi="Times New Roman" w:cs="Times New Roman"/>
          <w:b/>
        </w:rPr>
        <w:t>Татарского района</w:t>
      </w:r>
    </w:p>
    <w:p w:rsidR="00ED07E0" w:rsidRPr="00342BED" w:rsidRDefault="00ED07E0" w:rsidP="00342BED">
      <w:pPr>
        <w:pStyle w:val="a5"/>
        <w:jc w:val="right"/>
        <w:rPr>
          <w:rFonts w:ascii="Times New Roman" w:hAnsi="Times New Roman" w:cs="Times New Roman"/>
          <w:b/>
        </w:rPr>
      </w:pPr>
      <w:r w:rsidRPr="00342BED">
        <w:rPr>
          <w:rFonts w:ascii="Times New Roman" w:hAnsi="Times New Roman" w:cs="Times New Roman"/>
          <w:b/>
        </w:rPr>
        <w:t xml:space="preserve"> Новосибирской области </w:t>
      </w:r>
    </w:p>
    <w:p w:rsidR="00ED07E0" w:rsidRPr="00342BED" w:rsidRDefault="00ED07E0" w:rsidP="00342BED">
      <w:pPr>
        <w:pStyle w:val="a5"/>
        <w:jc w:val="right"/>
        <w:rPr>
          <w:rFonts w:ascii="Times New Roman" w:hAnsi="Times New Roman" w:cs="Times New Roman"/>
          <w:b/>
        </w:rPr>
      </w:pPr>
      <w:r w:rsidRPr="00342BED">
        <w:rPr>
          <w:rFonts w:ascii="Times New Roman" w:hAnsi="Times New Roman" w:cs="Times New Roman"/>
          <w:b/>
        </w:rPr>
        <w:t>от 14.02.2018г. № 29</w:t>
      </w:r>
    </w:p>
    <w:p w:rsidR="00ED07E0" w:rsidRPr="00342BED" w:rsidRDefault="00ED07E0" w:rsidP="00342BED">
      <w:pPr>
        <w:pStyle w:val="a5"/>
        <w:jc w:val="center"/>
        <w:rPr>
          <w:rFonts w:ascii="Times New Roman" w:hAnsi="Times New Roman" w:cs="Times New Roman"/>
          <w:b/>
        </w:rPr>
      </w:pPr>
      <w:r w:rsidRPr="00342BED">
        <w:rPr>
          <w:rFonts w:ascii="Times New Roman" w:hAnsi="Times New Roman" w:cs="Times New Roman"/>
          <w:b/>
        </w:rPr>
        <w:t>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ED07E0" w:rsidRPr="00342BED" w:rsidRDefault="00ED07E0" w:rsidP="00342BED">
      <w:pPr>
        <w:pStyle w:val="a5"/>
        <w:ind w:firstLine="708"/>
        <w:rPr>
          <w:rFonts w:ascii="Times New Roman" w:hAnsi="Times New Roman" w:cs="Times New Roman"/>
          <w:b/>
        </w:rPr>
      </w:pPr>
      <w:r w:rsidRPr="00342BED">
        <w:rPr>
          <w:rFonts w:ascii="Times New Roman" w:hAnsi="Times New Roman" w:cs="Times New Roman"/>
          <w:b/>
        </w:rPr>
        <w:t>1. Общие положения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1.1. 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(далее - административный регламент) разработан в целях повышения качества и эффективности исполнения муниципальной функции, защиты прав участников лесных отношений (т.е. отношений в области использования, охраны, защиты и воспроизводства лесов) и определяет порядок, сроки и последовательность действий при реализации полномочий по муниципальному лесному контролю, порядок и формы контроля за исполнением муниципальной функции, досудебный (внесудебный) порядок обжалования решений и действий (бездействия) администрации Новопервомайского сельсовета, а также ее должностных лиц.</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Под муниципальным лесным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физическими лицами, которые не являются индивидуальными предпринимателями (далее - физические лица) в отношении объектов лесных отношений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Республики Крым, а также нормативными правовыми актами муниципального образования городской округ Симферополь в сфере использования, охраны, защиты, воспроизводства лесов, находящихся в муниципальной собственности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Муниципальный лесной контроль осуществляется, согласно ч.1 ст. 84 Лесного кодекса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1.2. Объектом муниципального лесного контроля являются лесные участки, находящиеся в муниципальной собственности и расположенные в отношении лесных участков находящихся в собственности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Лесного кодекса Российской Федерации от 04.12.2006 №200-ФЗ.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1.3. Наименование муниципальной функции - «Осуществление муниципального лесного контроля в отношении лесных участков находящихся в собственности Новопервомайского сельсовета» (далее - муниципальная функция, муниципальный лесной контроль).</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1.4. Исполнение муниципальной функции осуществляется администрацией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Муниципальный лесной контроль осуществляется во взаимодействии с правоохранительными, природоохранными и иными органами государственной власти Российской Федерации, органами государственной власти Новосибирской области и другими органами местного самоуправления в соответствии с их компетенцией,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1.5. Исполнение муниципальной функции осуществляется в соответствии с:</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 Лесным кодексом Российской Федерации от 04.12.2006 № 200-ФЗ;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Земельным кодексом Российской Федерации от 25.10.2001 № 136-Ф3;</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Кодексом Российской Федерации об административных правонарушениях от 30.12.2001 № 195-ФЗ;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Федеральным законом от 02.05.2006 № 59-ФЗ «О порядке рассмотрения обращений граждан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Федеральным законом от 06.10.2003 № 131-Ф3 «Об общих принципах организации местного самоуправления в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Федеральным законом от 24.11.1995 № 181-ФЗ «О социальной защите инвалидов в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Уставом муниципального образования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иными нормативными правовыми актами Российской Федерации, Новосибирской области, муниципальными правовыми актами, регламентирующими правоотношения в сфере лесного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1.6. Предметом муниципального лесного контроля является обеспечение соблюдения требований правовых норм,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в сфере использования, охраны, защиты, воспроизводства лесов, находящихся в муниципальной собственности Новопервомайского сельсовета, а также организация и проведение мероприятий по профилактике нарушений требований лесного законодательства.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1.7. Муниципальная функция осуществляется в отношении юридических лиц, индивидуальных предпринимателей (далее - субъекты проверок).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1.8. При осуществлении муниципального лесного контроля должностные лица, уполномоченные на осуществление муниципального лесного контроля, обязаны:</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w:t>
      </w:r>
      <w:r w:rsidRPr="00ED07E0">
        <w:rPr>
          <w:rFonts w:ascii="Times New Roman" w:hAnsi="Times New Roman" w:cs="Times New Roman"/>
        </w:rPr>
        <w:tab/>
        <w:t>своевременно и в полной мере исполнять предоставленные в соответствии с законодательством и настоящим административным регламентом полномочия по предупреждению, выявлению и пресечению нарушений требований лесного законодательства;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w:t>
      </w:r>
      <w:r w:rsidRPr="00ED07E0">
        <w:rPr>
          <w:rFonts w:ascii="Times New Roman" w:hAnsi="Times New Roman" w:cs="Times New Roman"/>
        </w:rPr>
        <w:tab/>
        <w:t>соблюдать права и законные интересы юридического лица, индивидуального предпринимателя, физического лица и их полномочных представителей;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w:t>
      </w:r>
      <w:r w:rsidRPr="00ED07E0">
        <w:rPr>
          <w:rFonts w:ascii="Times New Roman" w:hAnsi="Times New Roman" w:cs="Times New Roman"/>
        </w:rPr>
        <w:tab/>
        <w:t xml:space="preserve">проводить выездную проверку только при предъявлении служебных удостоверений, копии распоряжения администрации Новопервомайского сельсовета и, в случае, предусмотренном </w:t>
      </w:r>
      <w:proofErr w:type="spellStart"/>
      <w:r w:rsidRPr="00ED07E0">
        <w:rPr>
          <w:rFonts w:ascii="Times New Roman" w:hAnsi="Times New Roman" w:cs="Times New Roman"/>
        </w:rPr>
        <w:t>пп</w:t>
      </w:r>
      <w:proofErr w:type="spellEnd"/>
      <w:r w:rsidRPr="00ED07E0">
        <w:rPr>
          <w:rFonts w:ascii="Times New Roman" w:hAnsi="Times New Roman" w:cs="Times New Roman"/>
        </w:rPr>
        <w:t>. «а» и «б» п.2 ч.2 ст. 10 Закона № 294-ФЗ копии документа о согласовании проведения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w:t>
      </w:r>
      <w:r w:rsidRPr="00ED07E0">
        <w:rPr>
          <w:rFonts w:ascii="Times New Roman" w:hAnsi="Times New Roman" w:cs="Times New Roman"/>
        </w:rPr>
        <w:tab/>
        <w:t>проводить проверки только во время исполнения служебных обязанностей;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w:t>
      </w:r>
      <w:r w:rsidRPr="00ED07E0">
        <w:rPr>
          <w:rFonts w:ascii="Times New Roman" w:hAnsi="Times New Roman" w:cs="Times New Roman"/>
        </w:rPr>
        <w:tab/>
        <w:t>не препятствовать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присутствовать при проведении проверки и давать разъяснения по вопросам, относящимся к её предмету;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е)</w:t>
      </w:r>
      <w:r w:rsidRPr="00ED07E0">
        <w:rPr>
          <w:rFonts w:ascii="Times New Roman" w:hAnsi="Times New Roman" w:cs="Times New Roman"/>
        </w:rPr>
        <w:tab/>
        <w:t>представлять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присутствующим при проведении проверки, информацию и документы, относящиеся к её предмету;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ж)</w:t>
      </w:r>
      <w:r w:rsidRPr="00ED07E0">
        <w:rPr>
          <w:rFonts w:ascii="Times New Roman" w:hAnsi="Times New Roman" w:cs="Times New Roman"/>
        </w:rPr>
        <w:tab/>
        <w:t>знакомить руководителя, иное должностное лицо, индивидуального предпринимателя, физическое лицо или уполномоченного представителя субъекта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с результатами проверок;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с документами и (или) информацией, полученными в рамках межведомственного информационного взаимодействия;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з)</w:t>
      </w:r>
      <w:r w:rsidRPr="00ED07E0">
        <w:rPr>
          <w:rFonts w:ascii="Times New Roman" w:hAnsi="Times New Roman" w:cs="Times New Roman"/>
        </w:rPr>
        <w:tab/>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и)</w:t>
      </w:r>
      <w:r w:rsidRPr="00ED07E0">
        <w:rPr>
          <w:rFonts w:ascii="Times New Roman" w:hAnsi="Times New Roman" w:cs="Times New Roman"/>
        </w:rPr>
        <w:tab/>
        <w:t>соблюдать сроки проведения проверок, установленные Законом №294- 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к)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физического лица, их полномочных представителей ознакомить с положениями настоящего административного регламента, в соответствии с которым проводится проверка;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л)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м)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н)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Новосибирской области участвовать в проверках в порядке, установленном Федеральным законом от 07.05.2013 № 78-ФЗ «Об уполномоченных по защите прав предпринимателей в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1.9. При проведении проверки должностные лица, уполномоченные на осуществление муниципального лесного контроля, должны соблюдать ограничения, установленные ст. 15 Закона № 294-ФЗ, в том числе: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w:t>
      </w:r>
      <w:r w:rsidRPr="00ED07E0">
        <w:rPr>
          <w:rFonts w:ascii="Times New Roman" w:hAnsi="Times New Roman" w:cs="Times New Roman"/>
        </w:rPr>
        <w:tab/>
        <w:t>проверять выполнение требований законодательства в сфере использования, охраны, защиты, воспроизводства лесов, находящихся в муниципальной собственности Новопервомайского сельсовета,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если они не опубликованы в установленном законодательством Российской Федерации порядке, если обязательность их применения не предусмотрена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w:t>
      </w:r>
      <w:r w:rsidRPr="00ED07E0">
        <w:rPr>
          <w:rFonts w:ascii="Times New Roman" w:hAnsi="Times New Roman" w:cs="Times New Roman"/>
        </w:rPr>
        <w:tab/>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ED07E0">
        <w:rPr>
          <w:rFonts w:ascii="Times New Roman" w:hAnsi="Times New Roman" w:cs="Times New Roman"/>
        </w:rPr>
        <w:t>пп</w:t>
      </w:r>
      <w:proofErr w:type="spellEnd"/>
      <w:r w:rsidRPr="00ED07E0">
        <w:rPr>
          <w:rFonts w:ascii="Times New Roman" w:hAnsi="Times New Roman" w:cs="Times New Roman"/>
        </w:rPr>
        <w:t>. «б» п.2 ч.2 ст. 10 Закона № 294- 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w:t>
      </w:r>
      <w:r w:rsidRPr="00ED07E0">
        <w:rPr>
          <w:rFonts w:ascii="Times New Roman" w:hAnsi="Times New Roman" w:cs="Times New Roman"/>
        </w:rPr>
        <w:tab/>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w:t>
      </w:r>
      <w:r w:rsidRPr="00ED07E0">
        <w:rPr>
          <w:rFonts w:ascii="Times New Roman" w:hAnsi="Times New Roman" w:cs="Times New Roman"/>
        </w:rPr>
        <w:tab/>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е)</w:t>
      </w:r>
      <w:r w:rsidRPr="00ED07E0">
        <w:rPr>
          <w:rFonts w:ascii="Times New Roman" w:hAnsi="Times New Roman" w:cs="Times New Roman"/>
        </w:rPr>
        <w:tab/>
        <w:t>превышать установленные сроки проведения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ж)</w:t>
      </w:r>
      <w:r w:rsidRPr="00ED07E0">
        <w:rPr>
          <w:rFonts w:ascii="Times New Roman" w:hAnsi="Times New Roman" w:cs="Times New Roman"/>
        </w:rPr>
        <w:tab/>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з)</w:t>
      </w:r>
      <w:r w:rsidRPr="00ED07E0">
        <w:rPr>
          <w:rFonts w:ascii="Times New Roman" w:hAnsi="Times New Roman" w:cs="Times New Roman"/>
        </w:rPr>
        <w:tab/>
        <w:t xml:space="preserve">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w:t>
      </w:r>
      <w:r w:rsidRPr="00ED07E0">
        <w:rPr>
          <w:rFonts w:ascii="Times New Roman" w:hAnsi="Times New Roman" w:cs="Times New Roman"/>
        </w:rPr>
        <w:lastRenderedPageBreak/>
        <w:t>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и)</w:t>
      </w:r>
      <w:r w:rsidRPr="00ED07E0">
        <w:rPr>
          <w:rFonts w:ascii="Times New Roman" w:hAnsi="Times New Roman" w:cs="Times New Roman"/>
        </w:rPr>
        <w:tab/>
        <w:t>требовать от субъекта проверки представления документов, информации до даты начала проведения проверки. Должностные лица, уполномоченные на осуществление муниципального лесного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1.10. Должностные лица, уполномоченные на осуществление муниципального лесного контроля, при осуществлении муниципального лесного контроля имеют право:</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w:t>
      </w:r>
      <w:r w:rsidRPr="00ED07E0">
        <w:rPr>
          <w:rFonts w:ascii="Times New Roman" w:hAnsi="Times New Roman" w:cs="Times New Roman"/>
        </w:rPr>
        <w:tab/>
        <w:t>взаимодействовать с органами государственного контроля (надзора) при организации и проведении проверок;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w:t>
      </w:r>
      <w:r w:rsidRPr="00ED07E0">
        <w:rPr>
          <w:rFonts w:ascii="Times New Roman" w:hAnsi="Times New Roman" w:cs="Times New Roman"/>
        </w:rPr>
        <w:tab/>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Законом № 294-ФЗ, осуществляются с учетом требований законодательства Российской Федерации о государственной и иной охраняемой законом тайне;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w:t>
      </w:r>
      <w:r w:rsidRPr="00ED07E0">
        <w:rPr>
          <w:rFonts w:ascii="Times New Roman" w:hAnsi="Times New Roman" w:cs="Times New Roman"/>
        </w:rPr>
        <w:tab/>
        <w:t>беспрепятственно по предъявлению служебного удостоверения и копии распоряжения администрации Новопервомайского сельсовета о назначении проверки получать доступ на лесные участки и осматривать их и объекты (в порядке, установленном для осмотра таких лесных участков и объектов и их посещения) для осуществления муниципального лесного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w:t>
      </w:r>
      <w:r w:rsidRPr="00ED07E0">
        <w:rPr>
          <w:rFonts w:ascii="Times New Roman" w:hAnsi="Times New Roman" w:cs="Times New Roman"/>
        </w:rPr>
        <w:tab/>
        <w:t>выдавать обязательные для исполнения предписания об устранении выявленных в результате проверок нарушений требований лесного законодательства, а также осуществлять контроль за исполнением указанных предписаний в установленные сроки;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w:t>
      </w:r>
      <w:r w:rsidRPr="00ED07E0">
        <w:rPr>
          <w:rFonts w:ascii="Times New Roman" w:hAnsi="Times New Roman" w:cs="Times New Roman"/>
        </w:rPr>
        <w:tab/>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за содействием в установлении лиц, виновных в нарушении требований лесного законодательства;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е)</w:t>
      </w:r>
      <w:r w:rsidRPr="00ED07E0">
        <w:rPr>
          <w:rFonts w:ascii="Times New Roman" w:hAnsi="Times New Roman" w:cs="Times New Roman"/>
        </w:rPr>
        <w:tab/>
        <w:t>привлекать к проведению проверки экспертов, экспертные организации, не состоящие в гражданско-правовых и трудовых отношениях с субъектами проверок, и не являющиеся аффинированными лицами проверяемых лиц;</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ж)</w:t>
      </w:r>
      <w:r w:rsidRPr="00ED07E0">
        <w:rPr>
          <w:rFonts w:ascii="Times New Roman" w:hAnsi="Times New Roman" w:cs="Times New Roman"/>
        </w:rPr>
        <w:tab/>
        <w:t>взаимодействовать с государственными органами, территориальными подразделениями федеральных органов исполнительной власти Российской Федерации на территории Новосибирской области при осуществлении муниципального лесного контроля в соответствии с действующим законодательством;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з)</w:t>
      </w:r>
      <w:r w:rsidRPr="00ED07E0">
        <w:rPr>
          <w:rFonts w:ascii="Times New Roman" w:hAnsi="Times New Roman" w:cs="Times New Roman"/>
        </w:rPr>
        <w:tab/>
        <w:t>направлять в уполномоченные органы материалы по выявленным нарушениям лесного законодательства для решения вопроса о привлечении виновных лиц к ответственности в соответствии с действующим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и)</w:t>
      </w:r>
      <w:r w:rsidRPr="00ED07E0">
        <w:rPr>
          <w:rFonts w:ascii="Times New Roman" w:hAnsi="Times New Roman" w:cs="Times New Roman"/>
        </w:rPr>
        <w:tab/>
        <w:t>вносить предложения о приведении муниципальных правовых актов, регулирующих лесные отношения, в соответствие с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должностные лица, уполномоченные на осуществление муниципального лесного контроля, осуществляют мероприятия по профилактике нарушений обязательных требований в соответствии со ст.8.2 Закона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 обеспечивают размещение на официальном сайте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w:t>
      </w:r>
      <w:r w:rsidRPr="00ED07E0">
        <w:rPr>
          <w:rFonts w:ascii="Times New Roman" w:hAnsi="Times New Roman" w:cs="Times New Roman"/>
        </w:rPr>
        <w:tab/>
        <w:t>осуществляет информирование юридических лиц, индивидуальных предпринимателей по вопросам соблюдения обязательных требований, их изменениях;</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в)</w:t>
      </w:r>
      <w:r w:rsidRPr="00ED07E0">
        <w:rPr>
          <w:rFonts w:ascii="Times New Roman" w:hAnsi="Times New Roman" w:cs="Times New Roman"/>
        </w:rPr>
        <w:tab/>
        <w:t>обеспечивает регулярное (не реже одного раза в год) обобщение практики осуществления муниципального лесного контроля и размещение информации на официальном сайте в сети «Интернет»;</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w:t>
      </w:r>
      <w:r w:rsidRPr="00ED07E0">
        <w:rPr>
          <w:rFonts w:ascii="Times New Roman" w:hAnsi="Times New Roman" w:cs="Times New Roman"/>
        </w:rPr>
        <w:tab/>
        <w:t>выдаёт предостережения о недопустимости нарушения обязательных требований в соответствии с ч. 5, ч. б, ч. 7 ст.8.2. Закона № 294-ФЗ, если иной порядок не установлен федеральным законом.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1.12. Субъекты проверок при проведении проверки имеют право согласно ст.21 Закона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 непосредственно присутствовать при проведении проверки, давать объяснения по вопросам, относящимся к предмету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получать от должностных лиц, уполномоченных на осуществление муниципального лесного контроля, информацию, которая относится к предмету проверки и предоставление которой предусмотрено законодательством Российской Федерации, Новосибирской области и муниципальными правовыми актами;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уполномоченными на осуществление муниципального лесного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е) обжаловать действия (бездействие) должностных лиц, уполномоченных на осуществление муниципального лесного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 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Новосибирской области в случае их участия в проверках юридических лиц, индивидуальных предпринимателей органами, уполномоченными на осуществление муниципального контроля, определяются в соответствии с действующим законодательством.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             1.13. При проведении проверок субъекты проверок обязаны:</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законодательства, являющихся предметом муниципального лесного контроля. В случае проведения проверки соблюдения обязательных требований физическими лицами обеспечить личное присутствие проверяемого лица либо его представителя;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1.14. Субъекты проверки, их уполномоченные представители, допустившие нарушение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1.15. Завершением (результатами) исполнения муниципальной функции являются: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 xml:space="preserve"> а) составление должностными лицами, уполномоченными на осуществление муниципального лесного контроля, акта проверки субъекта проверки (далее - акт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 принятие в соответствии со ст. 17 Закона № 294 - ФЗ мер при выявлении нарушения требований к использованию, охране, защите, воспроизводству лесов, находящихся в муниципальной собственности Новопервомайского сельсовета,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Новопервомайского сельсовета, в деятельности юридических лиц, индивидуальных предпринимателей.</w:t>
      </w:r>
    </w:p>
    <w:p w:rsidR="00ED07E0" w:rsidRPr="00ED07E0" w:rsidRDefault="00ED07E0" w:rsidP="00342BED">
      <w:pPr>
        <w:pStyle w:val="a5"/>
        <w:ind w:firstLine="708"/>
        <w:rPr>
          <w:rFonts w:ascii="Times New Roman" w:hAnsi="Times New Roman" w:cs="Times New Roman"/>
        </w:rPr>
      </w:pPr>
      <w:bookmarkStart w:id="2" w:name="bookmark4"/>
      <w:r w:rsidRPr="00342BED">
        <w:rPr>
          <w:rFonts w:ascii="Times New Roman" w:hAnsi="Times New Roman" w:cs="Times New Roman"/>
          <w:b/>
        </w:rPr>
        <w:t>2. Требования к порядку исполнения муниципальной функции</w:t>
      </w:r>
      <w:bookmarkEnd w:id="2"/>
      <w:r w:rsidRPr="00ED07E0">
        <w:rPr>
          <w:rFonts w:ascii="Times New Roman" w:hAnsi="Times New Roman" w:cs="Times New Roman"/>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2.1. Информация о порядке исполнения муниципальной функции предоставляется: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 посредством размещения на информационных стендах, установленных в помещениях администрации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б)посредством размещения информационных материалов на официальном сайте администрации Новопервомайского сельсовета (</w:t>
      </w:r>
      <w:r w:rsidRPr="00ED07E0">
        <w:rPr>
          <w:rFonts w:ascii="Times New Roman" w:hAnsi="Times New Roman" w:cs="Times New Roman"/>
          <w:lang w:val="en-US"/>
        </w:rPr>
        <w:t>http</w:t>
      </w:r>
      <w:r w:rsidRPr="00ED07E0">
        <w:rPr>
          <w:rFonts w:ascii="Times New Roman" w:hAnsi="Times New Roman" w:cs="Times New Roman"/>
        </w:rPr>
        <w:t>:// http://novopervomaiskoe.ru);</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в)по телефону 8 (383) 64 -46-149;</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г)в форме ответов на обращения, направленные в письменной форме в адрес администрации Новопервомайского сельсовета по адресу: Новосибирская область, Татарский район с. Новопервомайское ул. </w:t>
      </w:r>
      <w:proofErr w:type="spellStart"/>
      <w:r w:rsidRPr="00ED07E0">
        <w:rPr>
          <w:rFonts w:ascii="Times New Roman" w:hAnsi="Times New Roman" w:cs="Times New Roman"/>
        </w:rPr>
        <w:t>Лысенкова</w:t>
      </w:r>
      <w:proofErr w:type="spellEnd"/>
      <w:r w:rsidRPr="00ED07E0">
        <w:rPr>
          <w:rFonts w:ascii="Times New Roman" w:hAnsi="Times New Roman" w:cs="Times New Roman"/>
        </w:rPr>
        <w:t xml:space="preserve"> 15б.</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д)в ходе личного приема граждан, проводимого в часы работы администрации Новопервомайского сельсовета, указанные в пункте 2.3 административного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2.2. Информация о порядке осуществления муниципальной функции на информационных стендах, установленных в помещениях администрации Новопервомайского сельсовета, на официальном сайте администрации Новопервомайского сельсовета должна содержать:</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а)график работы администрации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б)почтовый адрес и адрес электронной почты администрации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в)номера телефонов, по которым осуществляется информирование по вопросам исполнения муниципальной функции;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д)текст настоящего административного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е)ежегодный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 Новопервомайского сельсовета, формируемый на соответствующий календарный год и утверждаемый главой Новопервомайского сельсовета (далее - план проверок);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ж)информацию о результатах проверок, проведенных администрацией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з)блок-схему исполнения муниципальной функции (приложение 1 к административному регламенту).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2.3. Администрация Новопервомайского сельсовета располагается по адресу: Новосибирская область Татарский район село Новопервомайское ул. </w:t>
      </w:r>
      <w:proofErr w:type="spellStart"/>
      <w:r w:rsidRPr="00ED07E0">
        <w:rPr>
          <w:rFonts w:ascii="Times New Roman" w:hAnsi="Times New Roman" w:cs="Times New Roman"/>
        </w:rPr>
        <w:t>Лысенкова</w:t>
      </w:r>
      <w:proofErr w:type="spellEnd"/>
      <w:r w:rsidRPr="00ED07E0">
        <w:rPr>
          <w:rFonts w:ascii="Times New Roman" w:hAnsi="Times New Roman" w:cs="Times New Roman"/>
        </w:rPr>
        <w:t xml:space="preserve"> 15б, электронный адрес:</w:t>
      </w:r>
      <w:r w:rsidRPr="00ED07E0">
        <w:rPr>
          <w:rFonts w:ascii="Times New Roman" w:hAnsi="Times New Roman" w:cs="Times New Roman"/>
          <w:color w:val="333333"/>
        </w:rPr>
        <w:t xml:space="preserve"> novopervomaysk@mail.ru.</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График работы администрации Новопервомайского сельсовета: понедельник - пятница с 9 ч. 00 мин. до 17 ч. 00 мин., перерыв с 13.00 ч. до 14.00 ч., суббота и воскресенье - выходные дни.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Продолжительность рабочего дня, непосредственно предшествующего нерабочему праздничному, уменьшается на один час.</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2.4.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2.5.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Срок рассмотрения письменного обращения, обращения в форме электронного документа может быть продлен не более чем на 30 дней в случаях, предусмотренных п. 2 ст. 12 Федерального закона от 02.05.2006 № 59-ФЗ «О порядке рассмотрения обращений граждан Российской </w:t>
      </w:r>
      <w:r w:rsidRPr="00ED07E0">
        <w:rPr>
          <w:rFonts w:ascii="Times New Roman" w:hAnsi="Times New Roman" w:cs="Times New Roman"/>
        </w:rPr>
        <w:lastRenderedPageBreak/>
        <w:t>Федерации», с уведомлением о продлении срока его рассмотрения лица, направившего обращение.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2.6. При предоставлении разъяснений посредством телефонной связи должностные лица администрации Новопервомайского сельсовета обязаны предоставить следующую информацию:</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а)сведения о нормативных правовых актах, регламентирующих вопросы исполнения муниципальной функции;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б)сведения о порядке исполнения муниципальной функции;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в)сведения о сроках исполнения муниципальной функции;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г)сведения о порядке направления обращений;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д)сведения об адресах сайта и электронной почты администрации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е)сведения о ходе исполнения муниципальной функции.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2.7. Срок исполнения муниципальной функции, в соответствии с п.4 ст.22 Закона № 377-Ф3, осуществляемой в отношении юридических лиц, индивидуальных предпринимателей (срок проведения плановой проверки), не может превышать 15 рабочих дней;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ED07E0">
        <w:rPr>
          <w:rFonts w:ascii="Times New Roman" w:hAnsi="Times New Roman" w:cs="Times New Roman"/>
        </w:rPr>
        <w:t>микропредприятия</w:t>
      </w:r>
      <w:proofErr w:type="spellEnd"/>
      <w:r w:rsidRPr="00ED07E0">
        <w:rPr>
          <w:rFonts w:ascii="Times New Roman" w:hAnsi="Times New Roman" w:cs="Times New Roman"/>
        </w:rPr>
        <w:t xml:space="preserve"> в год.</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В исключительных случаях, связанных с необходимостью проведения сложных и (или) длительных специальных расследований и экспертиз, получения дополнительных документов и информации на основании мотивированных предложений должностных лиц, проводящих проверку, срок проведения проверки может быть продлен, но не более чем на 10 рабочих дней и не более чем на десять часов в отношении </w:t>
      </w:r>
      <w:proofErr w:type="spellStart"/>
      <w:r w:rsidRPr="00ED07E0">
        <w:rPr>
          <w:rFonts w:ascii="Times New Roman" w:hAnsi="Times New Roman" w:cs="Times New Roman"/>
        </w:rPr>
        <w:t>микропредприятий</w:t>
      </w:r>
      <w:proofErr w:type="spellEnd"/>
      <w:r w:rsidRPr="00ED07E0">
        <w:rPr>
          <w:rFonts w:ascii="Times New Roman" w:hAnsi="Times New Roman" w:cs="Times New Roman"/>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Субъект проверки информируется о продлении срока проверки в порядке, предусмотренном п.3.2.3. настоящего административного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На период действия срока приостановления проведения проверки приостанавливаются связанные с указанной проверкой действия должностных лиц Управления муниципального контроля на территории, в зданиях, строениях, сооружениях, помещениях, на иных объектах субъекта малого предпринимательства.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2.8. Срок исполнения муниципальной функции, осуществляемой в отношении физических лиц (с даты начала проверки до подготовки акта проверки), не может превышать 20 рабочих дней. В исключительных случаях, связанных с необходимостью получения дополнительных документов и информации, на основании мотивированного предложения должностного лица, проводящего проверку в отношении физических лиц, срок проведения проверки может быть продлен, но не более чем на 30 календарных дней, с уведомлением физического лица о продлении срока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2.9. Акт проверки в двух экземплярах составляется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в порядке, установленном п.3.7.6. настоящего административного регламента.</w:t>
      </w:r>
    </w:p>
    <w:p w:rsidR="00ED07E0" w:rsidRPr="00342BED" w:rsidRDefault="00ED07E0" w:rsidP="00342BED">
      <w:pPr>
        <w:pStyle w:val="a5"/>
        <w:ind w:firstLine="708"/>
        <w:rPr>
          <w:rFonts w:ascii="Times New Roman" w:hAnsi="Times New Roman" w:cs="Times New Roman"/>
          <w:b/>
        </w:rPr>
      </w:pPr>
      <w:bookmarkStart w:id="3" w:name="bookmark5"/>
      <w:r w:rsidRPr="00342BED">
        <w:rPr>
          <w:rFonts w:ascii="Times New Roman" w:hAnsi="Times New Roman" w:cs="Times New Roman"/>
          <w:b/>
        </w:rPr>
        <w:t>3. Состав, последовательность и сроки выполнения административных процедур (действий), требования к порядку их выполнения</w:t>
      </w:r>
      <w:bookmarkEnd w:id="3"/>
      <w:r w:rsidRPr="00342BED">
        <w:rPr>
          <w:rFonts w:ascii="Times New Roman" w:hAnsi="Times New Roman" w:cs="Times New Roman"/>
          <w:b/>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Исполнение муниципальной функции включает в себя следующие административные процедуры:</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 подготовка ежегодных планов проведения плановых проверок и их утверждение (подготовка планов осуществляется с учетом ограничений, установленных Законом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Плановые проверки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обязательных требований, если периодичность их проведения в соответствии с Законом № 294-ФЗ ограничена одним разом в три года, до 1 января 2018 года не проводятся.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Согласно ст. 26.1 Закона № 294-ФЗ с 01.01.2016 по 31.12.2018, если иное не установлено частью 2 ст.26.1 Закона № 294-ФЗ, не проводятся плановые проверки в отношении юридических лиц, индивидуальных предпринимателей, отнесенных в соответствии с положениями ст. 4 </w:t>
      </w:r>
      <w:r w:rsidRPr="00ED07E0">
        <w:rPr>
          <w:rFonts w:ascii="Times New Roman" w:hAnsi="Times New Roman" w:cs="Times New Roman"/>
        </w:rPr>
        <w:lastRenderedPageBreak/>
        <w:t>Федерального закона от 24.07.2007 г. № 209-ФЗ «О развитии малого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ч.9 ст. 9 Закона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б)подготовка к проведению плановой проверки юридического лица, индивидуального предпринимателя;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в)принятие решения о проведении внеплановой проверки юридического лица, индивидуального предпринимателя и подготовка к ее проведению;</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г)принятие решения о проведении внеплановой проверки физического</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лица;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д)проведение документарной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е)проведение выездной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ж)оформление результатов проверки и ознакомление субъекта проверки с результатами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з)принятие мер в отношении выявленных фактов нарушений по результатам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Блок-схема исполнения муниципальной функции приводится в приложении 1 к административному регламенту.</w:t>
      </w:r>
    </w:p>
    <w:p w:rsidR="00ED07E0" w:rsidRPr="00ED07E0" w:rsidRDefault="00ED07E0" w:rsidP="00ED07E0">
      <w:pPr>
        <w:pStyle w:val="a5"/>
        <w:rPr>
          <w:rFonts w:ascii="Times New Roman" w:hAnsi="Times New Roman" w:cs="Times New Roman"/>
        </w:rPr>
      </w:pPr>
      <w:bookmarkStart w:id="4" w:name="bookmark6"/>
      <w:r w:rsidRPr="00ED07E0">
        <w:rPr>
          <w:rFonts w:ascii="Times New Roman" w:hAnsi="Times New Roman" w:cs="Times New Roman"/>
        </w:rPr>
        <w:t>3.1. Подготовка ежегодных планов проведения плановых проверок и их утверждение</w:t>
      </w:r>
      <w:bookmarkEnd w:id="4"/>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Основанием для начала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является получение соответствующей информации, в том числе по направленным запросам, от федеральных органов исполнительной власти, исполнительных органов государственной власти Новосибирской области, иных органов, юридических лиц, индивидуальных предпринимателей, граждан, а также сведения из средств массовой информации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Основанием для включения в ежегодный план проведения плановых проверок юридических лиц и индивидуальных предпринимателей является истечение трех лет со дня: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а)государственной регистрации юридического лица, индивидуального предпринимателя;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б)окончания проведения последней плановой проверки юридического лица, индивидуального предпринимателя;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3.1.2.1. Плановые проверки проводятся органами государственного контроля (надзора) и органами муниципального контроля в виде совместных проверок.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3.1.3. 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Проект ежегодного плана проведения плановых проверок администрацией Новопервомайского сельсовета в срок до 1 сентября года, предшествующего году проведения плановых проверок направляется в органы прокуратуры.</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Указанные предложения рассматриваются и по итогам их рассмотрения в срок до 1 ноября года, предшествующего году проведения плановых проверок, в органы прокуратуры направляются утвержденные ежегодные планы проведения плановых проверок.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3.1.4.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их </w:t>
      </w:r>
      <w:r w:rsidRPr="00ED07E0">
        <w:rPr>
          <w:rFonts w:ascii="Times New Roman" w:hAnsi="Times New Roman" w:cs="Times New Roman"/>
        </w:rPr>
        <w:lastRenderedPageBreak/>
        <w:t xml:space="preserve">размещения на официальном сайте администрации Новопервомайского сельсовета </w:t>
      </w:r>
      <w:r w:rsidRPr="00ED07E0">
        <w:rPr>
          <w:rFonts w:ascii="Times New Roman" w:hAnsi="Times New Roman" w:cs="Times New Roman"/>
          <w:lang w:val="en-US"/>
        </w:rPr>
        <w:t>http</w:t>
      </w:r>
      <w:r w:rsidRPr="00ED07E0">
        <w:rPr>
          <w:rFonts w:ascii="Times New Roman" w:hAnsi="Times New Roman" w:cs="Times New Roman"/>
        </w:rPr>
        <w:t>://</w:t>
      </w:r>
      <w:proofErr w:type="spellStart"/>
      <w:r w:rsidRPr="00ED07E0">
        <w:rPr>
          <w:rFonts w:ascii="Times New Roman" w:hAnsi="Times New Roman" w:cs="Times New Roman"/>
          <w:lang w:val="en-US"/>
        </w:rPr>
        <w:t>novopervomaiskoe</w:t>
      </w:r>
      <w:proofErr w:type="spellEnd"/>
      <w:r w:rsidRPr="00ED07E0">
        <w:rPr>
          <w:rFonts w:ascii="Times New Roman" w:hAnsi="Times New Roman" w:cs="Times New Roman"/>
        </w:rPr>
        <w:t>.</w:t>
      </w:r>
      <w:proofErr w:type="spellStart"/>
      <w:r w:rsidRPr="00ED07E0">
        <w:rPr>
          <w:rFonts w:ascii="Times New Roman" w:hAnsi="Times New Roman" w:cs="Times New Roman"/>
          <w:lang w:val="en-US"/>
        </w:rPr>
        <w:t>ru</w:t>
      </w:r>
      <w:proofErr w:type="spellEnd"/>
      <w:r w:rsidRPr="00ED07E0">
        <w:rPr>
          <w:rFonts w:ascii="Times New Roman" w:hAnsi="Times New Roman" w:cs="Times New Roman"/>
        </w:rPr>
        <w:t xml:space="preserve"> либо иным доступным способом.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3.1.5. Результатом административной процедуры по подготовке и утверждению ежегодного плана проведения плановых проверок является утвержденный главой Новопервомайского сельсовета ежегодный план проведения плановых проверок юридических лиц и индивидуальных предпринимателей.</w:t>
      </w:r>
    </w:p>
    <w:p w:rsidR="00ED07E0" w:rsidRPr="00ED07E0" w:rsidRDefault="00ED07E0" w:rsidP="00ED07E0">
      <w:pPr>
        <w:pStyle w:val="a5"/>
        <w:rPr>
          <w:rFonts w:ascii="Times New Roman" w:hAnsi="Times New Roman" w:cs="Times New Roman"/>
        </w:rPr>
      </w:pPr>
      <w:bookmarkStart w:id="5" w:name="bookmark7"/>
      <w:r w:rsidRPr="00ED07E0">
        <w:rPr>
          <w:rFonts w:ascii="Times New Roman" w:hAnsi="Times New Roman" w:cs="Times New Roman"/>
        </w:rPr>
        <w:t>3.2. Подготовка к проведению плановой проверки юридического лица, индивидуального предпринимателя</w:t>
      </w:r>
      <w:bookmarkEnd w:id="5"/>
      <w:r w:rsidRPr="00ED07E0">
        <w:rPr>
          <w:rFonts w:ascii="Times New Roman" w:hAnsi="Times New Roman" w:cs="Times New Roman"/>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3.2.1. Основанием для проведения плановой проверки юридического лица, индивидуального предпринимателя является наступление сроков, указанных в плане проверок на текущий год с учетом ограничений, установленных Законом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При наличии основания, предусмотренного пунктом 3.2.1 административного регламента, должностное лицо, уполномоченное на подготовку проекта распоряжения о проведении плановой проверки в отношении юридического лица или индивидуального предпринимателя, подготавливает проект указанного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3.2.2.В распоряжении о проведении проверки соблюдения лесного законодательства обязательно указываются: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1)наименование органа муниципального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2)фамилия,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4)цели, задачи, предмет проверки и срок ее проведения;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5)правовые основания проведения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6)сроки проведения и перечень мероприятий по контролю, необходимых для достижения целей и задач проведения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7)перечень административных регламентов по осуществлению муниципального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8)перечень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9)даты начала и окончания проведения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10) иные сведения, если это предусмотрено типовой формой распоряжения.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3.2.3.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Новопервомайского сельсовета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администрацию Новопервомайского сельсовета, или иным доступным способом.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3.2.4. В случае проведения плановой проверки членов саморегулируемой организации должностное лицо, уполномоченное на осуществление муниципального лесного контроля,  обязано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3.2.5. Проверка может проводиться только в сроки и должностным лицом (должностными лицами), указанными в распоряжении.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3.2.6. 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администрации Новопервомайского сельсовета, в порядке, установленном в пункте 3.2.2. административного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3.2.7. При проведении плановой проверки должностными лицами, уполномоченными на осуществление муниципального лесного контроля, могут использоваться проверочные листы (списки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3.2.8. Плановая проверка проводится в форме документарной проверки или выездной проверки в порядке, установленном ст.9, ст.11, ст.12 и ст.26.1 Закона № 294-ФЗ и, соответственно, разделами 3.5 и 3.6 настоящего административного регламента.</w:t>
      </w:r>
    </w:p>
    <w:p w:rsidR="00ED07E0" w:rsidRPr="00ED07E0" w:rsidRDefault="00ED07E0" w:rsidP="00ED07E0">
      <w:pPr>
        <w:pStyle w:val="a5"/>
        <w:rPr>
          <w:rFonts w:ascii="Times New Roman" w:hAnsi="Times New Roman" w:cs="Times New Roman"/>
        </w:rPr>
      </w:pPr>
      <w:bookmarkStart w:id="6" w:name="bookmark8"/>
      <w:r w:rsidRPr="00ED07E0">
        <w:rPr>
          <w:rFonts w:ascii="Times New Roman" w:hAnsi="Times New Roman" w:cs="Times New Roman"/>
        </w:rPr>
        <w:t>3.3. Принятие решения о проведении внеплановой проверки юридического лица, индивидуального предпринимателя и подготовка к ее проведению.</w:t>
      </w:r>
      <w:bookmarkEnd w:id="6"/>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3.3.2. Внеплановая проверка проводится в случаях, предусмотренных ч.2 ст. 10 Закона № 294-ФЗ:</w:t>
      </w:r>
    </w:p>
    <w:p w:rsidR="00ED07E0" w:rsidRPr="00ED07E0" w:rsidRDefault="00ED07E0" w:rsidP="00ED07E0">
      <w:pPr>
        <w:pStyle w:val="a5"/>
        <w:rPr>
          <w:rFonts w:ascii="Times New Roman" w:hAnsi="Times New Roman" w:cs="Times New Roman"/>
        </w:rPr>
      </w:pPr>
      <w:r w:rsidRPr="00ED07E0">
        <w:rPr>
          <w:rStyle w:val="blk"/>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D07E0" w:rsidRPr="00ED07E0" w:rsidRDefault="00ED07E0" w:rsidP="00ED07E0">
      <w:pPr>
        <w:pStyle w:val="a5"/>
        <w:rPr>
          <w:rFonts w:ascii="Times New Roman" w:hAnsi="Times New Roman" w:cs="Times New Roman"/>
        </w:rPr>
      </w:pPr>
      <w:bookmarkStart w:id="7" w:name="dst317"/>
      <w:bookmarkEnd w:id="7"/>
      <w:r w:rsidRPr="00ED07E0">
        <w:rPr>
          <w:rStyle w:val="blk"/>
          <w:rFonts w:ascii="Times New Roman" w:hAnsi="Times New Roman" w:cs="Times New Roman"/>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D07E0" w:rsidRPr="00ED07E0" w:rsidRDefault="00ED07E0" w:rsidP="00ED07E0">
      <w:pPr>
        <w:pStyle w:val="a5"/>
        <w:rPr>
          <w:rFonts w:ascii="Times New Roman" w:hAnsi="Times New Roman" w:cs="Times New Roman"/>
        </w:rPr>
      </w:pPr>
      <w:bookmarkStart w:id="8" w:name="dst318"/>
      <w:bookmarkEnd w:id="8"/>
      <w:r w:rsidRPr="00ED07E0">
        <w:rPr>
          <w:rStyle w:val="blk"/>
          <w:rFonts w:ascii="Times New Roman" w:hAnsi="Times New Roman" w:cs="Times New Roman"/>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D07E0" w:rsidRPr="00ED07E0" w:rsidRDefault="00ED07E0" w:rsidP="00ED07E0">
      <w:pPr>
        <w:pStyle w:val="a5"/>
        <w:rPr>
          <w:rFonts w:ascii="Times New Roman" w:hAnsi="Times New Roman" w:cs="Times New Roman"/>
        </w:rPr>
      </w:pPr>
      <w:bookmarkStart w:id="9" w:name="dst256"/>
      <w:bookmarkEnd w:id="9"/>
      <w:r w:rsidRPr="00ED07E0">
        <w:rPr>
          <w:rStyle w:val="blk"/>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D07E0" w:rsidRPr="00ED07E0" w:rsidRDefault="00ED07E0" w:rsidP="00ED07E0">
      <w:pPr>
        <w:pStyle w:val="a5"/>
        <w:rPr>
          <w:rFonts w:ascii="Times New Roman" w:hAnsi="Times New Roman" w:cs="Times New Roman"/>
        </w:rPr>
      </w:pPr>
      <w:bookmarkStart w:id="10" w:name="dst257"/>
      <w:bookmarkEnd w:id="10"/>
      <w:r w:rsidRPr="00ED07E0">
        <w:rPr>
          <w:rStyle w:val="blk"/>
          <w:rFonts w:ascii="Times New Roman" w:hAnsi="Times New Roman" w:cs="Times New Roman"/>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ED07E0">
        <w:rPr>
          <w:rStyle w:val="blk"/>
          <w:rFonts w:ascii="Times New Roman" w:hAnsi="Times New Roman" w:cs="Times New Roman"/>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D07E0" w:rsidRPr="00ED07E0" w:rsidRDefault="00ED07E0" w:rsidP="00ED07E0">
      <w:pPr>
        <w:pStyle w:val="a5"/>
        <w:rPr>
          <w:rFonts w:ascii="Times New Roman" w:hAnsi="Times New Roman" w:cs="Times New Roman"/>
        </w:rPr>
      </w:pPr>
      <w:bookmarkStart w:id="11" w:name="dst319"/>
      <w:bookmarkStart w:id="12" w:name="dst320"/>
      <w:bookmarkEnd w:id="11"/>
      <w:bookmarkEnd w:id="12"/>
      <w:r w:rsidRPr="00ED07E0">
        <w:rPr>
          <w:rFonts w:ascii="Times New Roman" w:hAnsi="Times New Roman" w:cs="Times New Roman"/>
        </w:rPr>
        <w:t>3.3.3. Обращения и заявления, не позволяющие установить лицо, обратившееся в администрацию Новопервомайского сельсовета, а также обращения и заявления, не содержащие сведений о фактах, указанных в п. 2 ч.2 ст. 10 Закона № 294-ФЗ, не могут служить основанием для проведения внеплановой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случае, если изложенная в обращении или заявлении информация может в соответствии с п.2 ч.2 ст. 10 Закона № 294-ФЗ являться основанием для проведения внеплановой проверки, должностное лицо администрации Новопервомайского сельсовета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При рассмотрении обращений и заявлений, информации о фактах, указанных в ч.2 ст. 10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ED07E0">
        <w:rPr>
          <w:rStyle w:val="17"/>
          <w:rFonts w:eastAsiaTheme="minorEastAsia"/>
          <w:sz w:val="22"/>
          <w:szCs w:val="22"/>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При отсутствии достоверной информации о лице, допустившем нарушение требований лесного законодательства, достаточных данных о нарушении обязательных требований либо о фактах, указанных в ч.2 ст. 10 Закона № 294- ФЗ, уполномоченными должностными лицами администрации Новопервомайского сельсовета может быть проведена предварительная проверка поступившей информации.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Новопервомайского сельсовета,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рамках предварительной проверки у юридического лица,индивидуального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При выявлении по результатам предварительной проверки лиц, допустивших нарушение требований лесного законодательства, получении достаточных данных о нарушении требований лесного законодательства либо о фактах, указанных в ч.2 ст. 10 Закона № 294-ФЗ уполномоченным должностным лицом готовится мотивированное представление о назначении внеплановой проверки по основаниям, указанным в п.2 ч.2 ст. 10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По решению администрации Новопервомайского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3.3.4. Внеплановые проверки проводятся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3.3.5. Внеплановая выездная проверка юридических лиц, индивидуальных предпринимателей может быть проведена по основаниям, указанным в абзацах «а» и «б» п.2 ч.2 ст. 10 Закона № 294-ФЗ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требования Закона №294- ФЗ (заявление о согласовании с органом прокуратуры проведения внеплановой выездной </w:t>
      </w:r>
      <w:r w:rsidRPr="00ED07E0">
        <w:rPr>
          <w:rFonts w:ascii="Times New Roman" w:hAnsi="Times New Roman" w:cs="Times New Roman"/>
        </w:rPr>
        <w:lastRenderedPageBreak/>
        <w:t>проверки юридического лица, индивидуального предпринимателя). Согласование проведения внеплановой выездной проверки юридического лица, индивидуального предпринимателя с органом прокуратуры по месту осуществления деятельности таких юридических лиц, индивидуальных предпринимателей осуществляется в соответствии со ст. 10 Закона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3.3.6.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должностное лицо, уполномоченное на осуществление муниципального лесного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Закона № 294- 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3.3.7.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3.3.8. О проведении внеплановой выездной проверки, за исключением внеплановой выездной проверки, основания проведения которой указаны в п.2 ч.2 ст. 10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3.3.9.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лесного законодательства, предметом такой проверки может являться только исполнение выданного предписания.</w:t>
      </w:r>
    </w:p>
    <w:p w:rsidR="00ED07E0" w:rsidRPr="00ED07E0" w:rsidRDefault="00ED07E0" w:rsidP="00ED07E0">
      <w:pPr>
        <w:pStyle w:val="a5"/>
        <w:rPr>
          <w:rFonts w:ascii="Times New Roman" w:hAnsi="Times New Roman" w:cs="Times New Roman"/>
        </w:rPr>
      </w:pPr>
      <w:bookmarkStart w:id="13" w:name="bookmark10"/>
      <w:r w:rsidRPr="00ED07E0">
        <w:rPr>
          <w:rFonts w:ascii="Times New Roman" w:hAnsi="Times New Roman" w:cs="Times New Roman"/>
        </w:rPr>
        <w:t>3.4. Проведение документарной проверки</w:t>
      </w:r>
      <w:bookmarkEnd w:id="13"/>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3.4.1. Основанием для проведения документарной проверки является распоряжение администрации Новопервомайского сельсовета о ее проведении. Документарная проверка проводится одним или несколькими должностными лицами в срок, установленный в распоряжении о проведении проверки в соответствии с пунктами 2.7., 2.8. административного регламента. Организация документарной проверки (как плановой, так и внеплановой) осуществляется в порядке, установленном разделами 3.2. и 3.3 административного регламента, и проводится по месту нахождения администрации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3.4.2. В процессе проведения документарной проверки должностными лицами администрации Новопервомайского сельсовета рассматриваются документы субъекта проверки, а также документы, устанавливающие организационно-правовую форму, права и обязанности, документы субъектов проверки, используемые при осуществлении их деятельности и связанные с исполнением ими требований лесного законодательства, исполнением предписаний и иные документы о результатах контроля, осуществленных в отношении этих субъектов.</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3.4.3. В случае если достоверность сведений, содержащихся в документах, имеющихся в администрации Новопервомайского сельсовета, вызывает обоснованные сомнения либо эти сведения не позволяют оценить исполнение субъектом проверки требований лесного </w:t>
      </w:r>
      <w:r w:rsidRPr="00ED07E0">
        <w:rPr>
          <w:rFonts w:ascii="Times New Roman" w:hAnsi="Times New Roman" w:cs="Times New Roman"/>
        </w:rPr>
        <w:lastRenderedPageBreak/>
        <w:t>законодательства, в адрес субъекта проверки направляется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о проведении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3.4.4. В течение десяти рабочих дней со дня получения мотивированного запроса субъект проверки обязан направить в администрацию Новопервомайского сельсовета указанные в запросе документы. Указанные в запросе документы представляются в виде копий, заверенных печатью (при ее наличии) и соответственно подписью субъекта проверки, которые могут быть представлены в форме электронных документов в установленном порядке.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3.4.5.Должностное лицо обязано рассмотреть полученные от субъекта проверки документы, подтверждающие достоверность ранее представленных документов и пояснения по выявленным в ходе документарной проверки ошибкам, противоречиям, несоответствиям (приложение 4 к административному регламенту).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3.4.6. При проведении документарной проверки должностные лица администрации Новопервомайского сельсовета не вправе требовать у субъекта проверки представление нотариально удостоверенных копий документов,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 Проведение выездной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3.5.1.Основанием для проведения выездной проверки является распоряжение администрации Новопервомайского сельсовета о ее проведении. Выездная проверка проводится уполномоченным должностным лицом (должностными лицами) в срок, установленный в распоряжении о проведении проверки в соответствии с пунктами 2.7., 2.8. административного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Организация выездной проверки (как плановой, так и внеплановой) осуществляется в порядке, установленном разделами 3.2 и 3.3 настоящего административного регламента, и проводится по месту нахождения субъекта проверки и (или) по месту фактического осуществления их деятельности.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3.5.2. Выездная проверка проводится в случае, если при документарной проверке не представляется возможным:</w:t>
      </w:r>
    </w:p>
    <w:p w:rsidR="00ED07E0" w:rsidRPr="00ED07E0" w:rsidRDefault="00ED07E0" w:rsidP="00ED07E0">
      <w:pPr>
        <w:pStyle w:val="a5"/>
        <w:rPr>
          <w:rFonts w:ascii="Times New Roman" w:hAnsi="Times New Roman" w:cs="Times New Roman"/>
          <w:color w:val="000000"/>
        </w:rPr>
      </w:pPr>
      <w:r w:rsidRPr="00ED07E0">
        <w:rPr>
          <w:rFonts w:ascii="Times New Roman" w:hAnsi="Times New Roman" w:cs="Times New Roman"/>
        </w:rPr>
        <w:t xml:space="preserve">а) </w:t>
      </w:r>
      <w:r w:rsidRPr="00ED07E0">
        <w:rPr>
          <w:rStyle w:val="blk"/>
          <w:rFonts w:ascii="Times New Roman" w:hAnsi="Times New Roman" w:cs="Times New Roman"/>
          <w:color w:val="000000"/>
        </w:rPr>
        <w:t xml:space="preserve">1 удостовериться в полноте и достоверности сведений, </w:t>
      </w:r>
      <w:r w:rsidRPr="00ED07E0">
        <w:rPr>
          <w:rStyle w:val="blk"/>
          <w:rFonts w:ascii="Times New Roman" w:hAnsi="Times New Roman" w:cs="Times New Roman"/>
        </w:rPr>
        <w:t>содержащихся в </w:t>
      </w:r>
      <w:hyperlink r:id="rId28" w:anchor="dst100107" w:history="1">
        <w:r w:rsidRPr="00ED07E0">
          <w:rPr>
            <w:rStyle w:val="afb"/>
            <w:rFonts w:ascii="Times New Roman" w:hAnsi="Times New Roman" w:cs="Times New Roman"/>
          </w:rPr>
          <w:t>уведомлении</w:t>
        </w:r>
      </w:hyperlink>
      <w:r w:rsidRPr="00ED07E0">
        <w:rPr>
          <w:rStyle w:val="blk"/>
          <w:rFonts w:ascii="Times New Roman" w:hAnsi="Times New Roman" w:cs="Times New Roman"/>
        </w:rPr>
        <w:t> о</w:t>
      </w:r>
      <w:r w:rsidRPr="00ED07E0">
        <w:rPr>
          <w:rStyle w:val="blk"/>
          <w:rFonts w:ascii="Times New Roman" w:hAnsi="Times New Roman" w:cs="Times New Roman"/>
          <w:color w:val="000000"/>
        </w:rPr>
        <w:t xml:space="preserve">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D07E0" w:rsidRPr="00ED07E0" w:rsidRDefault="00ED07E0" w:rsidP="00ED07E0">
      <w:pPr>
        <w:pStyle w:val="a5"/>
        <w:rPr>
          <w:rFonts w:ascii="Times New Roman" w:hAnsi="Times New Roman" w:cs="Times New Roman"/>
          <w:color w:val="000000"/>
        </w:rPr>
      </w:pPr>
      <w:bookmarkStart w:id="14" w:name="dst100174"/>
      <w:bookmarkEnd w:id="14"/>
      <w:r w:rsidRPr="00ED07E0">
        <w:rPr>
          <w:rStyle w:val="blk"/>
          <w:rFonts w:ascii="Times New Roman" w:hAnsi="Times New Roman" w:cs="Times New Roman"/>
          <w:color w:val="000000"/>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При проведении проверки проверяются документы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 свидетельство о государственной регистрации права постоянного (бессрочного) пользования лесным участком; проект освоения лесов; лесная декларация; лицензия на осуществляемые виды деятельности (в случае, если они лицензируются); учредительные документы юридического лица, индивидуального предпринимателя; договор (ы) подряда; технологическая карта (ы) разработки лесосеки; другие документы, в соответствии с которыми осуществляется лесопользование), а также осуществляются: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а)обследование лесного участка;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б)визуальный осмотр зданий, строений, сооружений, расположенных на лесном участке;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в)фото-, видеосъемка, инструментальная съемка;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г)анализ документов и представленной информации;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д)проведение необходимых исследований, экспертиз и других мероприятий по контролю, предусмотренных Законом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3.5.3. Должностным лицом (должностными лицами), осуществляющим муниципальный лесной контроль, проводится обследование (проверка) лесного участка, проверка выполнения требований лесного законодательства.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По результатам обследования лесного участка составляется акт (приложение 6 к административному регламенту).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При выявлении в ходе обследования лесного участка, осмотра зданий, строений, сооружений, расположенных на лесном участке, фактов нарушений требований лесного законодательства они фиксируются посредством фото-, видео-, инструментальной съемки, о чем устно сообщается субъекту проверки или его представителю.</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Впоследствии факты нарушений обязательных требований отражаются в акте проверки и приложениях к нему (обмер площади, </w:t>
      </w:r>
      <w:proofErr w:type="spellStart"/>
      <w:r w:rsidRPr="00ED07E0">
        <w:rPr>
          <w:rFonts w:ascii="Times New Roman" w:hAnsi="Times New Roman" w:cs="Times New Roman"/>
        </w:rPr>
        <w:t>фототаблицы</w:t>
      </w:r>
      <w:proofErr w:type="spellEnd"/>
      <w:r w:rsidRPr="00ED07E0">
        <w:rPr>
          <w:rFonts w:ascii="Times New Roman" w:hAnsi="Times New Roman" w:cs="Times New Roman"/>
        </w:rPr>
        <w:t>) (приложения ,7,8 к административному регламенту).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3.5.4.Субъект проверки обязан предоставить должностному лицу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При необходимости должностное лицо (должностные лица) составляет требование о предоставлении документов (приложение 6 к административному регламенту).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3.5.5.В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(должностным лицам) письменное объяснение причин непредставления документов.</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3.5.6.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3.5.7. Должностное лицо, проводящее проверку.  может привлекать к проведению выездной проверки экспертов, экспертные организации, которые не состоят в гражданско-правовых и трудовых отношениях с субъектом проверки, и не являющиеся аффинированными лицами проверяемых лиц.</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3.5.8. В случае, если проведение плановой или внеплановой выездной проверки оказалось невозможным в связи с отсутствием субъекта проверки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субъекта проверки либо в связи с иными действиями (бездействием) субъекта проверки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проводящее проверку, составляет акт о невозможности проведения соответствующей проверки с указанием причин невозможности ее проведения.</w:t>
      </w:r>
      <w:bookmarkStart w:id="15" w:name="bookmark12"/>
      <w:r w:rsidRPr="00ED07E0">
        <w:rPr>
          <w:rFonts w:ascii="Times New Roman" w:hAnsi="Times New Roman" w:cs="Times New Roman"/>
        </w:rPr>
        <w:tab/>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3.6. Проведение мероприятий по контролю без взаимодействия с юридическими лицами, индивидуальными предпринимателями</w:t>
      </w:r>
      <w:bookmarkEnd w:id="15"/>
      <w:r w:rsidRPr="00ED07E0">
        <w:rPr>
          <w:rFonts w:ascii="Times New Roman" w:hAnsi="Times New Roman" w:cs="Times New Roman"/>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3.6.1.Мероприятия по контролю без взаимодействия с юридическими лицами, индивидуальными предпринимателями проводятся должностными лицами администрации Новопервомайского сельсовета в соответствии со ст.8.3 Закона № 294-ФЗ в пределах своей компетенции на основании плановых (рейдовых) заданий на проведение таких мероприятий.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3.6.2. При проведении плановых (рейдовых) осмотров, в случае выявления нарушений должностные лица принимают в пределах своей компетенции меры по пресечению таких нарушений, а также доводят в течение 3-х рабочих дней в письменной форме до сведения главы Новопервомайского сельсовета информацию о выявленных нарушениях для принятия решения о проведении внеплановой проверки юридического лица, индивидуального предпринимателя по основаниям, указанным в п.2 ч.2 ст. 10 Закона № 294-ФЗ.</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3.6.3. В случае получения в ходе проведения плановых (рейдовых) осмотров сведений о готовящихся нарушениях или признаках нарушения обязательных требований, указанных в ч.5, ч.б, ч.7 ст.8.2 Закона № 294-ФЗ, администрация Новопервомайского сельсовета направляет юридическому лицу, индивидуальному предпринимателю предостережение о недопустимости нарушения обязательных требований.</w:t>
      </w:r>
    </w:p>
    <w:p w:rsidR="00ED07E0" w:rsidRPr="00ED07E0" w:rsidRDefault="00ED07E0" w:rsidP="00ED07E0">
      <w:pPr>
        <w:pStyle w:val="a5"/>
        <w:rPr>
          <w:rFonts w:ascii="Times New Roman" w:hAnsi="Times New Roman" w:cs="Times New Roman"/>
        </w:rPr>
      </w:pPr>
      <w:bookmarkStart w:id="16" w:name="bookmark13"/>
      <w:r w:rsidRPr="00ED07E0">
        <w:rPr>
          <w:rFonts w:ascii="Times New Roman" w:hAnsi="Times New Roman" w:cs="Times New Roman"/>
        </w:rPr>
        <w:t>3.7. Оформление результатов проверки и ознакомление субъекта проверки с результатами проверки</w:t>
      </w:r>
      <w:bookmarkEnd w:id="16"/>
      <w:r w:rsidRPr="00ED07E0">
        <w:rPr>
          <w:rFonts w:ascii="Times New Roman" w:hAnsi="Times New Roman" w:cs="Times New Roman"/>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3.7.1.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3.7.2. Непосредственно после завершения проверки, должностное лицо администрации Новопервомайского сельсовета составляет акт проверки юридического лица, индивидуального предпринимателя, в двух экземплярах.</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3.7.3. Акт проверки подписывается должностным лицом или должностными лицами, проводившими проверку.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3.7.4. К акту проверки прилагаются связанные с результатами проверки документы или их копии.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3.7.5. Акт проверки регистрируется в администрации Новопервомайского сельсовета в соответствующем журнале.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3.7.6.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3.7.7. Акт проверки считается полученным субъектом проверки с момента его вручения субъекту под расписку либо в день его получения субъектом проверки, если он направлен заказным почтовым отправлением с уведомлением о вручении.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3.7.8. В журнале учета проверок должностным лицом, проводящим проверку, осуществляется запись о проведенной проверке у юридического лица, индивидуального предпринимателя (при наличии у него такого журнала). При отсутствии журнала учета проверок должностным лицом в акте проверки делается соответствующая запись.</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3.7.8.1.В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3.7.8.2.В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юридического лица, иному должностному лицу или уполномоченному представителю юридического лица, индивидуальному предпринимателю, или их уполномоченному представителю в порядке, установленном п.3.7.6. настоящего административного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3.7.9 В случае несогласия субъекта проверки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Новопервомайского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и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3.7.10. Управление муниципального контроля ведет учет проверок соблюдения лесного законодательства.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По каждому объекту проверки формируется дело, которое должно содержать в себе следующую информацию:</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а)номер дела;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б)адрес местоположения объекта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в)сведения о субъекте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г)даты проведения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д)результаты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е)сведения о лице (лицах), проводившем (проводивших) проверку;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ж)сведения об устранении нарушений требований лесного законодательства.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3.7.11. Результатом административной процедуры является акт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3.7.12. Срок административной процедуры (составление акта) - непосредственно после завершения проверки.</w:t>
      </w:r>
    </w:p>
    <w:p w:rsidR="00ED07E0" w:rsidRPr="00ED07E0" w:rsidRDefault="00ED07E0" w:rsidP="00ED07E0">
      <w:pPr>
        <w:pStyle w:val="a5"/>
        <w:rPr>
          <w:rFonts w:ascii="Times New Roman" w:hAnsi="Times New Roman" w:cs="Times New Roman"/>
        </w:rPr>
      </w:pPr>
      <w:bookmarkStart w:id="17" w:name="bookmark14"/>
      <w:r w:rsidRPr="00ED07E0">
        <w:rPr>
          <w:rFonts w:ascii="Times New Roman" w:hAnsi="Times New Roman" w:cs="Times New Roman"/>
        </w:rPr>
        <w:t>3.8. Принятие мер в отношении выявленных фактов нарушений по результатам проверки.</w:t>
      </w:r>
      <w:bookmarkEnd w:id="17"/>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3.8.1. Основанием для начала административной процедуры принятия мер в отношении выявленных фактов нарушений требований лесного законодательства является акт проверки, в котором зафиксированы факты нарушений субъектом проверки требований лесного законодательства.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3.8.2. В случае выявления при проведении проверки нарушений субъектом проверки обязательных требований лесного законодательства, должностные лица администрации Новопервомайского сельсовета в пределах полномочий, предусмотренных законодательством Российской Федерации, Новосибирской области, муниципальными правовыми актами, обязаны:</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7 к административному регламенту);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в случае обнаружения по результатам проверки достаточных фактов, указывающих на наличие в действиях (бездействии) субъекта проверки признаков состава преступления, материалы проверки направляются в правоохранительные органы для дачи уголовно-правовой оценки.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незамедлительно в пределах своей компетенции принимает меры по недопущению причинения вреда или прекращению его причинения.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3.8.3. О мерах, принятых для выполнения предписания, субъект проверки должен сообщить в администрацию Новопервомайского сельсовета в установленный таким предписанием срок.</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3.8.4. При непредставлении субъектом проверки в установленные сроки информации об устранении нарушений принимается решение: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о принятии мер, направленных на привлечение виновных лиц к административной ответственности за неисполнение предписания - при наличии основания для привлечения;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о проведении внеплановой проверки - в соответствии с разделами 3.3. и 3.4. настоящего административного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3.8.5. Продление сроков устранения нарушений возможно при наличии ходатайства субъекта проверки, направленного в установленные предписанием сроки, с изложением причин, не позволивших устранить нарушения в установленные сроки, и подтверждением принятых к устранению мер.</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3.8.6.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должностные лица,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3.8.7. Результатом административной процедуры является принятие мер, предусмотренных действующим законодательством, по устранению выявленных нарушений обязательных требований лесного законодательства и привлечению субъектов проверки, допустивших нарушения, к ответственности.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3.8.8. Срок административной процедуры составляет три рабочих дня для направления материалов субъектам проверок и в соответствующие органы.</w:t>
      </w:r>
    </w:p>
    <w:p w:rsidR="00ED07E0" w:rsidRPr="00342BED" w:rsidRDefault="00ED07E0" w:rsidP="00342BED">
      <w:pPr>
        <w:pStyle w:val="a5"/>
        <w:ind w:firstLine="708"/>
        <w:rPr>
          <w:rFonts w:ascii="Times New Roman" w:hAnsi="Times New Roman" w:cs="Times New Roman"/>
          <w:b/>
        </w:rPr>
      </w:pPr>
      <w:bookmarkStart w:id="18" w:name="bookmark15"/>
      <w:r w:rsidRPr="00342BED">
        <w:rPr>
          <w:rFonts w:ascii="Times New Roman" w:hAnsi="Times New Roman" w:cs="Times New Roman"/>
          <w:b/>
        </w:rPr>
        <w:t>4. Порядок и формы контроля за исполнением муниципальной функции</w:t>
      </w:r>
      <w:bookmarkEnd w:id="18"/>
      <w:r w:rsidRPr="00342BED">
        <w:rPr>
          <w:rFonts w:ascii="Times New Roman" w:hAnsi="Times New Roman" w:cs="Times New Roman"/>
          <w:b/>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4.1. Контроль за исполнением муниципальной функции осуществляется в формах текущего, последующего и общественного контроля.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глава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4.3. Последующий контроль исполнения муниципальной функции проводится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Контроль полноты и качества осуществления муниципального лесного контроля включает в себя проведение проверок,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 Новопервомайского сельсовета. </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4.4. Общественная защита прав юридических лиц, индивидуальных предпринимателей при осуществлении муниципального лесного контроля осуществляется в порядке, установленном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Объединения юридических лиц, индивидуальных предпринимателей, саморегулируемые организации вправе: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4.5. Должностные лица, виновные в неисполнении или ненадлежащем исполнении требований административного регламента и иных нормативных правовых актов, устанавливающих требования к осуществлению муниципального контроля несут ответственность в соответствии с законодательством Российской Федерации.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4.6. Начальник и должностные лица администрации Новопервомайского сельсовета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 за </w:t>
      </w:r>
      <w:r w:rsidRPr="00ED07E0">
        <w:rPr>
          <w:rFonts w:ascii="Times New Roman" w:hAnsi="Times New Roman" w:cs="Times New Roman"/>
        </w:rPr>
        <w:lastRenderedPageBreak/>
        <w:t>своевременность уведомления субъекта проверки или его представителя о проведении администрацией Новопервомайского сельсовета 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4.7. Порядок и формы контроля за исполнением муниципальной функции должны отвечать требования непрерывности и действенности (эффективности). Срок проведения проверок полноты и качества исполнения муниципальной функции не должен превышать 20 календарных дней.</w:t>
      </w:r>
    </w:p>
    <w:p w:rsidR="00ED07E0" w:rsidRPr="00342BED" w:rsidRDefault="00ED07E0" w:rsidP="00342BED">
      <w:pPr>
        <w:pStyle w:val="a5"/>
        <w:ind w:left="708"/>
        <w:rPr>
          <w:rFonts w:ascii="Times New Roman" w:hAnsi="Times New Roman" w:cs="Times New Roman"/>
          <w:b/>
        </w:rPr>
      </w:pPr>
      <w:bookmarkStart w:id="19" w:name="bookmark16"/>
      <w:r w:rsidRPr="00342BED">
        <w:rPr>
          <w:rFonts w:ascii="Times New Roman" w:hAnsi="Times New Roman" w:cs="Times New Roman"/>
          <w:b/>
        </w:rPr>
        <w:t>5. Досудебный (внесудебный) порядок обжалования решений и действий (бездействия) Управления муниципального контроля, его должностных лиц</w:t>
      </w:r>
      <w:bookmarkEnd w:id="19"/>
      <w:r w:rsidRPr="00342BED">
        <w:rPr>
          <w:rFonts w:ascii="Times New Roman" w:hAnsi="Times New Roman" w:cs="Times New Roman"/>
          <w:b/>
        </w:rPr>
        <w:t>.</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настоящим разделом.</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5.2. Основанием для начала процедуры досудебного (внесудебного) обжалования является обращение (жалоба) (далее - жалоба) на решения и действия (бездействия) должностных лиц администрации Новопервомайского сельсовета, принятые (осуществляемые) в ходе исполнения муниципальной функции.</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5.3. Жалоба может быть направлена по почте, с использованием официального сайта администрации Новопервомайского сельсовета (</w:t>
      </w:r>
      <w:r w:rsidRPr="00ED07E0">
        <w:rPr>
          <w:rFonts w:ascii="Times New Roman" w:hAnsi="Times New Roman" w:cs="Times New Roman"/>
          <w:lang w:val="en-US"/>
        </w:rPr>
        <w:t>http</w:t>
      </w:r>
      <w:r w:rsidRPr="00ED07E0">
        <w:rPr>
          <w:rFonts w:ascii="Times New Roman" w:hAnsi="Times New Roman" w:cs="Times New Roman"/>
        </w:rPr>
        <w:t>://</w:t>
      </w:r>
      <w:proofErr w:type="spellStart"/>
      <w:r w:rsidRPr="00ED07E0">
        <w:rPr>
          <w:rFonts w:ascii="Times New Roman" w:hAnsi="Times New Roman" w:cs="Times New Roman"/>
          <w:lang w:val="en-US"/>
        </w:rPr>
        <w:t>novopervomaiskoe</w:t>
      </w:r>
      <w:proofErr w:type="spellEnd"/>
      <w:r w:rsidRPr="00ED07E0">
        <w:rPr>
          <w:rFonts w:ascii="Times New Roman" w:hAnsi="Times New Roman" w:cs="Times New Roman"/>
        </w:rPr>
        <w:t>.</w:t>
      </w:r>
      <w:proofErr w:type="spellStart"/>
      <w:r w:rsidRPr="00ED07E0">
        <w:rPr>
          <w:rFonts w:ascii="Times New Roman" w:hAnsi="Times New Roman" w:cs="Times New Roman"/>
          <w:lang w:val="en-US"/>
        </w:rPr>
        <w:t>ru</w:t>
      </w:r>
      <w:proofErr w:type="spellEnd"/>
      <w:r w:rsidRPr="00ED07E0">
        <w:rPr>
          <w:rFonts w:ascii="Times New Roman" w:hAnsi="Times New Roman" w:cs="Times New Roman"/>
        </w:rPr>
        <w:t xml:space="preserve">), по адресу электронной почты администрации Новопервомайского сельсовета </w:t>
      </w:r>
      <w:proofErr w:type="spellStart"/>
      <w:r w:rsidRPr="00ED07E0">
        <w:rPr>
          <w:rFonts w:ascii="Times New Roman" w:hAnsi="Times New Roman" w:cs="Times New Roman"/>
          <w:shd w:val="clear" w:color="auto" w:fill="FFFFFF"/>
        </w:rPr>
        <w:t>novopervomaysk@mail.ru</w:t>
      </w:r>
      <w:proofErr w:type="spellEnd"/>
      <w:r w:rsidRPr="00ED07E0">
        <w:rPr>
          <w:rFonts w:ascii="Times New Roman" w:hAnsi="Times New Roman" w:cs="Times New Roman"/>
        </w:rPr>
        <w:t>, а также может быть принята при личном приеме заявителя.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5.4. Жалоба может быть направлена главе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5.5. Субъект проверки имеет право на получение информации и документов, необходимых для обоснования и рассмотрения жалобы, а также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5.6. Основанием для начала процедуры досудебного (внесудебного) обжалования является поступление жалобы. Жалоба должна содержать:</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-наименование органа, исполняющего муниципальную функцию, должность, фамилию, имя и отчество должностного лица органа, исполняющего муниципальную функцию, решения и действия (бездействие) которого обжалуются;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или уведомление о переадресации обращения, продлении срока рассмотрения заявителю;</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сведения об обжалуемых решениях и действиях (бездействии) должностных лиц Администрации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доводы, на основании которых заявитель не согласен с решением и действием (бездействием) должностных лиц администрации Новопервомайского сельсовета;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подпись индивидуального предпринимателя, руководителя юридического лица.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5.7. Жалоба заявителя подлежит обязательной регистрации не позднее дня, следующего за днем поступления в администрацию Новопервомайского сельсовета и рассматривается в течение 30 дней со дня ее регистрации, а в исключительных случаях, предусмотренных законодательством Российской Федерации, срок рассмотрения жалобы может быть продлен не более чем на 30 дней, с уведомлением о продлении срока ее рассмотрения заявителя, направившего жалобу.</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5.8.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исправлению допущенных опечаток и ошибок в выданных в результате исполнения муниципальной функции документах.</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5.9. По результатам рассмотрения жалобы заявителю направляется письменный ответ.</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5.10. Если по результатам рассмотрения жалоба признана обоснованной, то принимается решение о применении мер ответственности в соответствии с законодательством Российской Федерации к муниципальному служащему, допустившему нарушения.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уведомляется в письменной форме заявитель, права и (или) законные интересы которого нарушены.</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Главой  Новопервомайского сельсовета осуществляется контроль за исполнением должностными лицами администрации Новопервомайского сельсовета служебных обязанностей, ведется учет случаев ненадлежащего исполнения ими служебных обязанностей, проводятся соответствующие мероприятия по рассмотрению таких фактов.</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5.11. Если в ходе рассмотрения жалоба признана необоснованной, обратившемуся лицу направляется уведомление о результатах рассмотрения жалобы с указанием причин признания ее необоснованной.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5.12. Обращение, в котором обжалуется судебное решение, согласно п.2 ст. 11 Федерального закона от 02.05.2006 №59-ФЗ «О порядке рассмотрения обращений граждан Российской Федерации» возвращается гражданину, направившему обращение, с разъяснением порядка обжалования данного судебного решения в течение 7 дней со дня регистрации обращения.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5.13. Если в жалобе содержится вопрос, на который обратившемуся лицу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Новопервомайского сельсовета вправе принять решение о безосновательности очередного обращения с жалобой и прекращении переписки по данному вопросу с обратившимся лицом, о чем заявителю направляется письменное уведомление.</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5.14. Глава Новопервомайского сельсовета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в течение 7 дней со дня регистрации обращения.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5.15. В случае если текст жалобы не поддается прочтению, ответ на нее не дается, о чем в течение 7-ми дней со дня регистрации жалобы сообщается обратившемуся лицу, направившему жалобу, в случае если его фамилия и почтовый адрес поддаются прочтению.</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5.16. Результаты проверки, проведенной с грубым нарушением установленных Законом № 294-ФЗ требований к организации и проведению проверок, подлежат отмене согласно ст.20 Закона № 294-ФЗ на основании заявления субъекта проверки.</w:t>
      </w:r>
    </w:p>
    <w:p w:rsidR="00ED07E0" w:rsidRPr="00342BED" w:rsidRDefault="00ED07E0" w:rsidP="00342BED">
      <w:pPr>
        <w:pStyle w:val="a5"/>
        <w:jc w:val="right"/>
        <w:rPr>
          <w:rFonts w:ascii="Times New Roman" w:hAnsi="Times New Roman" w:cs="Times New Roman"/>
          <w:b/>
        </w:rPr>
      </w:pPr>
      <w:r w:rsidRPr="00342BED">
        <w:rPr>
          <w:rFonts w:ascii="Times New Roman" w:hAnsi="Times New Roman" w:cs="Times New Roman"/>
          <w:b/>
        </w:rPr>
        <w:t>Приложение 1</w:t>
      </w:r>
      <w:r w:rsidRPr="00342BED">
        <w:rPr>
          <w:rFonts w:ascii="Times New Roman" w:hAnsi="Times New Roman" w:cs="Times New Roman"/>
          <w:b/>
        </w:rPr>
        <w:br/>
        <w:t>к Административному</w:t>
      </w:r>
      <w:r w:rsidRPr="00342BED">
        <w:rPr>
          <w:rFonts w:ascii="Times New Roman" w:hAnsi="Times New Roman" w:cs="Times New Roman"/>
          <w:b/>
        </w:rPr>
        <w:br/>
        <w:t>регламенту осуществления</w:t>
      </w:r>
    </w:p>
    <w:p w:rsidR="00ED07E0" w:rsidRPr="00342BED" w:rsidRDefault="00ED07E0" w:rsidP="00342BED">
      <w:pPr>
        <w:pStyle w:val="a5"/>
        <w:jc w:val="right"/>
        <w:rPr>
          <w:rFonts w:ascii="Times New Roman" w:hAnsi="Times New Roman" w:cs="Times New Roman"/>
          <w:b/>
        </w:rPr>
      </w:pPr>
      <w:r w:rsidRPr="00342BED">
        <w:rPr>
          <w:rFonts w:ascii="Times New Roman" w:hAnsi="Times New Roman" w:cs="Times New Roman"/>
          <w:b/>
        </w:rPr>
        <w:t>муниципального лесного</w:t>
      </w:r>
      <w:r w:rsidRPr="00342BED">
        <w:rPr>
          <w:rFonts w:ascii="Times New Roman" w:hAnsi="Times New Roman" w:cs="Times New Roman"/>
          <w:b/>
        </w:rPr>
        <w:br/>
        <w:t>контроля</w:t>
      </w:r>
    </w:p>
    <w:p w:rsidR="00ED07E0" w:rsidRPr="00ED07E0" w:rsidRDefault="00ED07E0" w:rsidP="00342BED">
      <w:pPr>
        <w:pStyle w:val="a5"/>
        <w:jc w:val="center"/>
        <w:rPr>
          <w:rFonts w:ascii="Times New Roman" w:hAnsi="Times New Roman" w:cs="Times New Roman"/>
        </w:rPr>
      </w:pPr>
      <w:r w:rsidRPr="00ED07E0">
        <w:rPr>
          <w:rFonts w:ascii="Times New Roman" w:hAnsi="Times New Roman" w:cs="Times New Roman"/>
        </w:rPr>
        <w:t>Блок-схема исполнения муниципальной функции по осуществлению муниципального лесного контроля на территории муниципального образования</w:t>
      </w:r>
    </w:p>
    <w:p w:rsidR="00ED07E0" w:rsidRPr="00ED07E0" w:rsidRDefault="00ED07E0" w:rsidP="00342BED">
      <w:pPr>
        <w:pStyle w:val="a5"/>
        <w:jc w:val="center"/>
        <w:rPr>
          <w:rStyle w:val="aff6"/>
          <w:rFonts w:eastAsiaTheme="majorEastAsia"/>
          <w:sz w:val="22"/>
          <w:szCs w:val="22"/>
        </w:rPr>
      </w:pPr>
      <w:r w:rsidRPr="00ED07E0">
        <w:rPr>
          <w:rFonts w:ascii="Times New Roman" w:hAnsi="Times New Roman" w:cs="Times New Roman"/>
        </w:rPr>
        <w:t>Новопервомайского сельсовета</w:t>
      </w:r>
    </w:p>
    <w:p w:rsidR="00ED07E0" w:rsidRPr="00ED07E0" w:rsidRDefault="00ED07E0" w:rsidP="00342BED">
      <w:pPr>
        <w:pStyle w:val="a5"/>
        <w:jc w:val="center"/>
        <w:rPr>
          <w:rFonts w:ascii="Times New Roman" w:hAnsi="Times New Roman" w:cs="Times New Roman"/>
        </w:rPr>
      </w:pPr>
      <w:r w:rsidRPr="00ED07E0">
        <w:rPr>
          <w:rStyle w:val="aff6"/>
          <w:rFonts w:eastAsiaTheme="majorEastAsia"/>
          <w:sz w:val="22"/>
          <w:szCs w:val="22"/>
        </w:rPr>
        <w:t>Принятие решения о проведении проверки</w:t>
      </w:r>
    </w:p>
    <w:p w:rsidR="00ED07E0" w:rsidRPr="00ED07E0" w:rsidRDefault="00ED07E0" w:rsidP="00ED07E0">
      <w:pPr>
        <w:pStyle w:val="a5"/>
        <w:rPr>
          <w:rFonts w:ascii="Times New Roman" w:hAnsi="Times New Roman" w:cs="Times New Roman"/>
          <w:lang w:val="en-US"/>
        </w:rPr>
      </w:pPr>
      <w:r w:rsidRPr="00ED07E0">
        <w:rPr>
          <w:rFonts w:ascii="Times New Roman" w:hAnsi="Times New Roman" w:cs="Times New Roman"/>
          <w:lang w:val="en-US"/>
        </w:rPr>
        <w:t>V                                                   VV</w:t>
      </w:r>
    </w:p>
    <w:tbl>
      <w:tblPr>
        <w:tblStyle w:val="affb"/>
        <w:tblW w:w="9309" w:type="dxa"/>
        <w:tblLook w:val="04A0"/>
      </w:tblPr>
      <w:tblGrid>
        <w:gridCol w:w="9309"/>
      </w:tblGrid>
      <w:tr w:rsidR="00ED07E0" w:rsidRPr="00ED07E0" w:rsidTr="00ED07E0">
        <w:trPr>
          <w:trHeight w:val="280"/>
        </w:trPr>
        <w:tc>
          <w:tcPr>
            <w:tcW w:w="9309" w:type="dxa"/>
            <w:tcBorders>
              <w:top w:val="nil"/>
              <w:left w:val="nil"/>
              <w:bottom w:val="nil"/>
              <w:right w:val="nil"/>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Подготовка к проведению проверки</w:t>
            </w:r>
          </w:p>
        </w:tc>
      </w:tr>
    </w:tbl>
    <w:tbl>
      <w:tblPr>
        <w:tblStyle w:val="affb"/>
        <w:tblpPr w:leftFromText="180" w:rightFromText="180" w:vertAnchor="text" w:horzAnchor="margin" w:tblpXSpec="center" w:tblpY="677"/>
        <w:tblW w:w="9606" w:type="dxa"/>
        <w:tblLook w:val="04A0"/>
      </w:tblPr>
      <w:tblGrid>
        <w:gridCol w:w="3507"/>
        <w:gridCol w:w="3506"/>
        <w:gridCol w:w="2593"/>
      </w:tblGrid>
      <w:tr w:rsidR="00ED07E0" w:rsidRPr="00ED07E0" w:rsidTr="00ED07E0">
        <w:trPr>
          <w:trHeight w:val="3256"/>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lastRenderedPageBreak/>
              <w:t>Уведомление о проведении плановой проверки юридического лица, индивидуального предпринимателя</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(не позднее чем за три рабочих дня до даты начала ее проведения, п.3.2.3 Регламента)</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Уведомление о проведении внеплановой проверки юридического лица, индивидуального предпринимателя (не менее чем за 24 часа до начала ее проведения, п.3.3.6 Регламента)</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Уведомление  о проведении внеплановой проверки физического лица (не позднее, чем за 24 часа до начала проведения проверки, п.3.4.5 Регламента)</w:t>
            </w:r>
          </w:p>
        </w:tc>
      </w:tr>
    </w:tbl>
    <w:tbl>
      <w:tblPr>
        <w:tblStyle w:val="affb"/>
        <w:tblpPr w:leftFromText="180" w:rightFromText="180" w:vertAnchor="text" w:horzAnchor="margin" w:tblpXSpec="center" w:tblpY="-284"/>
        <w:tblW w:w="0" w:type="auto"/>
        <w:tblLook w:val="04A0"/>
      </w:tblPr>
      <w:tblGrid>
        <w:gridCol w:w="9570"/>
      </w:tblGrid>
      <w:tr w:rsidR="00ED07E0" w:rsidRPr="00ED07E0" w:rsidTr="00ED07E0">
        <w:trPr>
          <w:trHeight w:val="345"/>
        </w:trPr>
        <w:tc>
          <w:tcPr>
            <w:tcW w:w="10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   Проведение проверки</w:t>
            </w:r>
          </w:p>
        </w:tc>
      </w:tr>
    </w:tbl>
    <w:p w:rsidR="00ED07E0" w:rsidRPr="00ED07E0" w:rsidRDefault="00ED07E0" w:rsidP="00ED07E0">
      <w:pPr>
        <w:pStyle w:val="a5"/>
        <w:rPr>
          <w:rFonts w:ascii="Times New Roman" w:hAnsi="Times New Roman" w:cs="Times New Roman"/>
          <w:lang w:val="en-US"/>
        </w:rPr>
      </w:pPr>
      <w:r w:rsidRPr="00ED07E0">
        <w:rPr>
          <w:rFonts w:ascii="Times New Roman" w:hAnsi="Times New Roman" w:cs="Times New Roman"/>
          <w:lang w:val="en-US"/>
        </w:rPr>
        <w:t xml:space="preserve">                         V                                                                                                           </w:t>
      </w:r>
      <w:proofErr w:type="spellStart"/>
      <w:r w:rsidRPr="00ED07E0">
        <w:rPr>
          <w:rFonts w:ascii="Times New Roman" w:hAnsi="Times New Roman" w:cs="Times New Roman"/>
          <w:lang w:val="en-US"/>
        </w:rPr>
        <w:t>V</w:t>
      </w:r>
      <w:proofErr w:type="spellEnd"/>
    </w:p>
    <w:tbl>
      <w:tblPr>
        <w:tblStyle w:val="affb"/>
        <w:tblW w:w="0" w:type="auto"/>
        <w:tblInd w:w="-459" w:type="dxa"/>
        <w:tblLook w:val="04A0"/>
      </w:tblPr>
      <w:tblGrid>
        <w:gridCol w:w="3172"/>
        <w:gridCol w:w="6326"/>
      </w:tblGrid>
      <w:tr w:rsidR="00ED07E0" w:rsidRPr="00ED07E0" w:rsidTr="00ED07E0">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Проведение внеплановой проверки (не может превышать 5 рабочих дней, п.2.7 Регламента)</w:t>
            </w:r>
          </w:p>
        </w:tc>
        <w:tc>
          <w:tcPr>
            <w:tcW w:w="6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Проведение плановой проверки (плановой, п. 2.7, 2.8 Регламента):</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не может превышать 15 рабочих дней (продление проверки не более чем на 10 рабочих дней);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для малого предпринимательства не может превышать сорок часов в год (продление проверки – не более чем на 10 рабочих дней);</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xml:space="preserve">- для </w:t>
            </w:r>
            <w:proofErr w:type="spellStart"/>
            <w:r w:rsidRPr="00ED07E0">
              <w:rPr>
                <w:rFonts w:ascii="Times New Roman" w:hAnsi="Times New Roman" w:cs="Times New Roman"/>
              </w:rPr>
              <w:t>микропредприятия</w:t>
            </w:r>
            <w:proofErr w:type="spellEnd"/>
            <w:r w:rsidRPr="00ED07E0">
              <w:rPr>
                <w:rFonts w:ascii="Times New Roman" w:hAnsi="Times New Roman" w:cs="Times New Roman"/>
              </w:rPr>
              <w:t xml:space="preserve"> – 10 часов в год (продление проверки – не более чем на  10 часов);</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 для физических лиц не может превышать 20 рабочих дней (продление проверки – не более чем на 30 календарных дней).</w:t>
            </w:r>
          </w:p>
        </w:tc>
      </w:tr>
    </w:tbl>
    <w:p w:rsidR="00ED07E0" w:rsidRPr="00ED07E0" w:rsidRDefault="00ED07E0" w:rsidP="00ED07E0">
      <w:pPr>
        <w:pStyle w:val="a5"/>
        <w:rPr>
          <w:rFonts w:ascii="Times New Roman" w:hAnsi="Times New Roman" w:cs="Times New Roman"/>
          <w:lang w:val="en-US"/>
        </w:rPr>
      </w:pPr>
      <w:r w:rsidRPr="00ED07E0">
        <w:rPr>
          <w:rFonts w:ascii="Times New Roman" w:hAnsi="Times New Roman" w:cs="Times New Roman"/>
          <w:lang w:val="en-US"/>
        </w:rPr>
        <w:t xml:space="preserve">V          </w:t>
      </w:r>
    </w:p>
    <w:tbl>
      <w:tblPr>
        <w:tblStyle w:val="affb"/>
        <w:tblW w:w="0" w:type="auto"/>
        <w:tblInd w:w="108" w:type="dxa"/>
        <w:tblLook w:val="04A0"/>
      </w:tblPr>
      <w:tblGrid>
        <w:gridCol w:w="9462"/>
      </w:tblGrid>
      <w:tr w:rsidR="00ED07E0" w:rsidRPr="00ED07E0" w:rsidTr="00ED07E0">
        <w:tc>
          <w:tcPr>
            <w:tcW w:w="9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Оформление результатов проверки (непосредственно, после завершения проверки п.2.9 Регламента)</w:t>
            </w:r>
          </w:p>
        </w:tc>
      </w:tr>
    </w:tbl>
    <w:p w:rsidR="00ED07E0" w:rsidRPr="00ED07E0" w:rsidRDefault="00ED07E0" w:rsidP="00ED07E0">
      <w:pPr>
        <w:pStyle w:val="a5"/>
        <w:rPr>
          <w:rFonts w:ascii="Times New Roman" w:hAnsi="Times New Roman" w:cs="Times New Roman"/>
          <w:lang w:val="en-US"/>
        </w:rPr>
      </w:pPr>
      <w:r w:rsidRPr="00ED07E0">
        <w:rPr>
          <w:rFonts w:ascii="Times New Roman" w:hAnsi="Times New Roman" w:cs="Times New Roman"/>
          <w:lang w:val="en-US"/>
        </w:rPr>
        <w:t>V</w:t>
      </w:r>
    </w:p>
    <w:tbl>
      <w:tblPr>
        <w:tblStyle w:val="affb"/>
        <w:tblW w:w="0" w:type="auto"/>
        <w:tblInd w:w="108" w:type="dxa"/>
        <w:tblLook w:val="04A0"/>
      </w:tblPr>
      <w:tblGrid>
        <w:gridCol w:w="9462"/>
      </w:tblGrid>
      <w:tr w:rsidR="00ED07E0" w:rsidRPr="00ED07E0" w:rsidTr="00ED07E0">
        <w:tc>
          <w:tcPr>
            <w:tcW w:w="9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Вручение акта проверки (после завершения контрольных мероприятий п. 3.7.6 Регламента)</w:t>
            </w:r>
          </w:p>
        </w:tc>
      </w:tr>
    </w:tbl>
    <w:p w:rsidR="00ED07E0" w:rsidRPr="00ED07E0" w:rsidRDefault="00ED07E0" w:rsidP="00ED07E0">
      <w:pPr>
        <w:pStyle w:val="a5"/>
        <w:rPr>
          <w:rFonts w:ascii="Times New Roman" w:hAnsi="Times New Roman" w:cs="Times New Roman"/>
          <w:lang w:val="en-US"/>
        </w:rPr>
      </w:pPr>
      <w:r w:rsidRPr="00ED07E0">
        <w:rPr>
          <w:rFonts w:ascii="Times New Roman" w:hAnsi="Times New Roman" w:cs="Times New Roman"/>
          <w:lang w:val="en-US"/>
        </w:rPr>
        <w:t xml:space="preserve">V          </w:t>
      </w:r>
    </w:p>
    <w:tbl>
      <w:tblPr>
        <w:tblStyle w:val="affb"/>
        <w:tblW w:w="0" w:type="auto"/>
        <w:tblInd w:w="108" w:type="dxa"/>
        <w:tblLook w:val="04A0"/>
      </w:tblPr>
      <w:tblGrid>
        <w:gridCol w:w="9462"/>
      </w:tblGrid>
      <w:tr w:rsidR="00ED07E0" w:rsidRPr="00ED07E0" w:rsidTr="00ED07E0">
        <w:trPr>
          <w:trHeight w:val="478"/>
        </w:trPr>
        <w:tc>
          <w:tcPr>
            <w:tcW w:w="9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Принятие мер в отношении выявленных фактов нарушений по результатам проверки (3 рабочих дня со дня составления акта проверки, п.3.8.8 регламента)</w:t>
            </w:r>
          </w:p>
        </w:tc>
      </w:tr>
    </w:tbl>
    <w:p w:rsidR="00ED07E0" w:rsidRPr="00ED07E0" w:rsidRDefault="00ED07E0" w:rsidP="00ED07E0">
      <w:pPr>
        <w:pStyle w:val="a5"/>
        <w:rPr>
          <w:rFonts w:ascii="Times New Roman" w:hAnsi="Times New Roman" w:cs="Times New Roman"/>
        </w:rPr>
      </w:pPr>
      <w:r w:rsidRPr="00ED07E0">
        <w:rPr>
          <w:rFonts w:ascii="Times New Roman" w:hAnsi="Times New Roman" w:cs="Times New Roman"/>
          <w:lang w:val="en-US"/>
        </w:rPr>
        <w:t>V</w:t>
      </w:r>
    </w:p>
    <w:p w:rsidR="00ED07E0" w:rsidRPr="00ED07E0" w:rsidRDefault="00ED07E0" w:rsidP="00ED07E0">
      <w:pPr>
        <w:pStyle w:val="a5"/>
        <w:rPr>
          <w:rFonts w:ascii="Times New Roman" w:hAnsi="Times New Roman" w:cs="Times New Roman"/>
        </w:rPr>
      </w:pPr>
      <w:r w:rsidRPr="00ED07E0">
        <w:rPr>
          <w:rFonts w:ascii="Times New Roman" w:hAnsi="Times New Roman" w:cs="Times New Roman"/>
        </w:rPr>
        <w:t>Результат исполнения муниципальной функции</w:t>
      </w:r>
    </w:p>
    <w:p w:rsidR="00342BED" w:rsidRPr="00342BED" w:rsidRDefault="00ED07E0" w:rsidP="00342BED">
      <w:pPr>
        <w:pStyle w:val="a5"/>
        <w:rPr>
          <w:rFonts w:ascii="Times New Roman" w:hAnsi="Times New Roman" w:cs="Times New Roman"/>
        </w:rPr>
      </w:pPr>
      <w:r w:rsidRPr="00ED07E0">
        <w:rPr>
          <w:rFonts w:ascii="Times New Roman" w:hAnsi="Times New Roman" w:cs="Times New Roman"/>
        </w:rPr>
        <w:t xml:space="preserve">Глава                                                                           </w:t>
      </w:r>
    </w:p>
    <w:p w:rsidR="00342BED" w:rsidRPr="002E0BD2" w:rsidRDefault="00342BED" w:rsidP="002E0BD2">
      <w:pPr>
        <w:pStyle w:val="a5"/>
        <w:jc w:val="right"/>
        <w:rPr>
          <w:rFonts w:ascii="Times New Roman" w:hAnsi="Times New Roman" w:cs="Times New Roman"/>
          <w:b/>
        </w:rPr>
      </w:pPr>
      <w:r w:rsidRPr="002E0BD2">
        <w:rPr>
          <w:rFonts w:ascii="Times New Roman" w:hAnsi="Times New Roman" w:cs="Times New Roman"/>
          <w:b/>
        </w:rPr>
        <w:t>Приложение 2</w:t>
      </w:r>
      <w:r w:rsidRPr="002E0BD2">
        <w:rPr>
          <w:rFonts w:ascii="Times New Roman" w:hAnsi="Times New Roman" w:cs="Times New Roman"/>
          <w:b/>
        </w:rPr>
        <w:br/>
        <w:t>к Административному</w:t>
      </w:r>
      <w:r w:rsidRPr="002E0BD2">
        <w:rPr>
          <w:rFonts w:ascii="Times New Roman" w:hAnsi="Times New Roman" w:cs="Times New Roman"/>
          <w:b/>
        </w:rPr>
        <w:br/>
        <w:t>регламенту осуще</w:t>
      </w:r>
      <w:r w:rsidR="006B10CA">
        <w:rPr>
          <w:rFonts w:ascii="Times New Roman" w:hAnsi="Times New Roman" w:cs="Times New Roman"/>
          <w:b/>
        </w:rPr>
        <w:t>ствления</w:t>
      </w:r>
      <w:r w:rsidR="006B10CA">
        <w:rPr>
          <w:rFonts w:ascii="Times New Roman" w:hAnsi="Times New Roman" w:cs="Times New Roman"/>
          <w:b/>
        </w:rPr>
        <w:br/>
        <w:t xml:space="preserve">муниципального </w:t>
      </w:r>
      <w:proofErr w:type="spellStart"/>
      <w:r w:rsidR="006B10CA">
        <w:rPr>
          <w:rFonts w:ascii="Times New Roman" w:hAnsi="Times New Roman" w:cs="Times New Roman"/>
          <w:b/>
        </w:rPr>
        <w:t>лесного</w:t>
      </w:r>
      <w:r w:rsidRPr="002E0BD2">
        <w:rPr>
          <w:rFonts w:ascii="Times New Roman" w:hAnsi="Times New Roman" w:cs="Times New Roman"/>
          <w:b/>
        </w:rPr>
        <w:t>контроля</w:t>
      </w:r>
      <w:proofErr w:type="spellEnd"/>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 xml:space="preserve">Кому: </w:t>
      </w:r>
    </w:p>
    <w:p w:rsidR="00342BED" w:rsidRPr="00342BED" w:rsidRDefault="00342BED" w:rsidP="006B10CA">
      <w:pPr>
        <w:pStyle w:val="a5"/>
        <w:ind w:right="454"/>
        <w:rPr>
          <w:rFonts w:ascii="Times New Roman" w:hAnsi="Times New Roman" w:cs="Times New Roman"/>
        </w:rPr>
      </w:pPr>
      <w:r w:rsidRPr="00342BED">
        <w:rPr>
          <w:rFonts w:ascii="Times New Roman" w:hAnsi="Times New Roman" w:cs="Times New Roman"/>
        </w:rPr>
        <w:t>(должность, фамилия, имя, отчество руководителя</w:t>
      </w:r>
      <w:r w:rsidRPr="00342BED">
        <w:rPr>
          <w:rFonts w:ascii="Times New Roman" w:hAnsi="Times New Roman" w:cs="Times New Roman"/>
        </w:rPr>
        <w:br/>
        <w:t>органа муниципального контроля)</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От</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 xml:space="preserve">                                                              (должность, фамилия, имя, отчество лица, которое предоставляет пояснение, его место работы и проживание)</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ПОЯСНЕНИЕ</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 xml:space="preserve">                     По сути заданных мне вопросов, которые касаются моей деятельности на</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(в)</w:t>
      </w:r>
      <w:r w:rsidRPr="00342BED">
        <w:rPr>
          <w:rFonts w:ascii="Times New Roman" w:hAnsi="Times New Roman" w:cs="Times New Roman"/>
        </w:rPr>
        <w:tab/>
        <w:t>_________________________________________________________________________</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 xml:space="preserve">                          (полное название объекта контроля, который подлежит проверке )</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в должности___________________________________________________________________</w:t>
      </w:r>
      <w:r w:rsidRPr="00342BED">
        <w:rPr>
          <w:rFonts w:ascii="Times New Roman" w:hAnsi="Times New Roman" w:cs="Times New Roman"/>
        </w:rPr>
        <w:tab/>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 xml:space="preserve">                                                                   (название должности)</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в период работы с «</w:t>
      </w:r>
      <w:r w:rsidRPr="00342BED">
        <w:rPr>
          <w:rFonts w:ascii="Times New Roman" w:hAnsi="Times New Roman" w:cs="Times New Roman"/>
        </w:rPr>
        <w:tab/>
        <w:t xml:space="preserve">»                     </w:t>
      </w:r>
      <w:r w:rsidRPr="00342BED">
        <w:rPr>
          <w:rFonts w:ascii="Times New Roman" w:hAnsi="Times New Roman" w:cs="Times New Roman"/>
        </w:rPr>
        <w:tab/>
        <w:t>г. по «</w:t>
      </w:r>
      <w:r w:rsidRPr="00342BED">
        <w:rPr>
          <w:rFonts w:ascii="Times New Roman" w:hAnsi="Times New Roman" w:cs="Times New Roman"/>
        </w:rPr>
        <w:tab/>
        <w:t xml:space="preserve">»                      </w:t>
      </w:r>
      <w:r w:rsidRPr="00342BED">
        <w:rPr>
          <w:rFonts w:ascii="Times New Roman" w:hAnsi="Times New Roman" w:cs="Times New Roman"/>
        </w:rPr>
        <w:tab/>
        <w:t>г.,</w:t>
      </w:r>
    </w:p>
    <w:p w:rsidR="00342BED" w:rsidRPr="00342BED" w:rsidRDefault="00342BED" w:rsidP="00342BED">
      <w:pPr>
        <w:pStyle w:val="a5"/>
        <w:rPr>
          <w:rFonts w:ascii="Times New Roman" w:hAnsi="Times New Roman" w:cs="Times New Roman"/>
        </w:rPr>
      </w:pPr>
      <w:r w:rsidRPr="00342BED">
        <w:rPr>
          <w:rFonts w:ascii="Times New Roman" w:hAnsi="Times New Roman" w:cs="Times New Roman"/>
        </w:rPr>
        <w:t>поясняю следующее:</w:t>
      </w:r>
    </w:p>
    <w:p w:rsidR="00342BED" w:rsidRDefault="00342BED" w:rsidP="00ED07E0">
      <w:pPr>
        <w:pStyle w:val="a5"/>
        <w:rPr>
          <w:rFonts w:ascii="Times New Roman" w:hAnsi="Times New Roman" w:cs="Times New Roman"/>
        </w:rPr>
      </w:pPr>
      <w:r w:rsidRPr="00342BED">
        <w:rPr>
          <w:rFonts w:ascii="Times New Roman" w:hAnsi="Times New Roman" w:cs="Times New Roman"/>
        </w:rPr>
        <w:t>Дата</w:t>
      </w:r>
      <w:r w:rsidRPr="00342BED">
        <w:rPr>
          <w:rFonts w:ascii="Times New Roman" w:hAnsi="Times New Roman" w:cs="Times New Roman"/>
        </w:rPr>
        <w:tab/>
        <w:t xml:space="preserve">                                                                                                                       Подпись</w:t>
      </w:r>
    </w:p>
    <w:p w:rsidR="002E0BD2" w:rsidRDefault="002E0BD2" w:rsidP="00ED07E0">
      <w:pPr>
        <w:pStyle w:val="a5"/>
        <w:rPr>
          <w:rFonts w:ascii="Times New Roman" w:hAnsi="Times New Roman" w:cs="Times New Roman"/>
        </w:rPr>
      </w:pPr>
    </w:p>
    <w:p w:rsidR="002E0BD2" w:rsidRPr="006B10CA" w:rsidRDefault="002E0BD2" w:rsidP="006B10CA">
      <w:pPr>
        <w:pStyle w:val="a5"/>
        <w:jc w:val="right"/>
        <w:rPr>
          <w:rFonts w:ascii="Times New Roman" w:hAnsi="Times New Roman" w:cs="Times New Roman"/>
          <w:b/>
        </w:rPr>
      </w:pPr>
      <w:r w:rsidRPr="006B10CA">
        <w:rPr>
          <w:rFonts w:ascii="Times New Roman" w:hAnsi="Times New Roman" w:cs="Times New Roman"/>
          <w:b/>
        </w:rPr>
        <w:t>Приложение 4</w:t>
      </w:r>
      <w:r w:rsidRPr="006B10CA">
        <w:rPr>
          <w:rFonts w:ascii="Times New Roman" w:hAnsi="Times New Roman" w:cs="Times New Roman"/>
          <w:b/>
        </w:rPr>
        <w:br/>
        <w:t>к Административному</w:t>
      </w:r>
      <w:r w:rsidRPr="006B10CA">
        <w:rPr>
          <w:rFonts w:ascii="Times New Roman" w:hAnsi="Times New Roman" w:cs="Times New Roman"/>
          <w:b/>
        </w:rPr>
        <w:br/>
        <w:t>регламенту осуществления                                                                                                     муниципального лесного</w:t>
      </w:r>
      <w:r w:rsidRPr="006B10CA">
        <w:rPr>
          <w:rFonts w:ascii="Times New Roman" w:hAnsi="Times New Roman" w:cs="Times New Roman"/>
          <w:b/>
        </w:rPr>
        <w:br/>
        <w:t>контроля</w:t>
      </w:r>
    </w:p>
    <w:p w:rsidR="002E0BD2" w:rsidRPr="006B10CA" w:rsidRDefault="002E0BD2" w:rsidP="006B10CA">
      <w:pPr>
        <w:pStyle w:val="a5"/>
        <w:jc w:val="right"/>
        <w:rPr>
          <w:rFonts w:ascii="Times New Roman" w:hAnsi="Times New Roman" w:cs="Times New Roman"/>
          <w:b/>
        </w:rPr>
      </w:pPr>
      <w:r w:rsidRPr="006B10CA">
        <w:rPr>
          <w:rFonts w:ascii="Times New Roman" w:hAnsi="Times New Roman" w:cs="Times New Roman"/>
          <w:b/>
        </w:rPr>
        <w:t>Оформляется на бланке управления муниципального контроля</w:t>
      </w:r>
    </w:p>
    <w:p w:rsidR="002E0BD2" w:rsidRPr="006B10CA" w:rsidRDefault="002E0BD2" w:rsidP="006B10CA">
      <w:pPr>
        <w:pStyle w:val="a5"/>
        <w:jc w:val="center"/>
        <w:rPr>
          <w:rFonts w:ascii="Times New Roman" w:hAnsi="Times New Roman" w:cs="Times New Roman"/>
          <w:b/>
        </w:rPr>
      </w:pPr>
      <w:r w:rsidRPr="006B10CA">
        <w:rPr>
          <w:rFonts w:ascii="Times New Roman" w:hAnsi="Times New Roman" w:cs="Times New Roman"/>
          <w:b/>
        </w:rPr>
        <w:t>АКТ</w:t>
      </w:r>
    </w:p>
    <w:p w:rsidR="002E0BD2" w:rsidRPr="006B10CA" w:rsidRDefault="002E0BD2" w:rsidP="006B10CA">
      <w:pPr>
        <w:pStyle w:val="a5"/>
        <w:jc w:val="center"/>
        <w:rPr>
          <w:rFonts w:ascii="Times New Roman" w:hAnsi="Times New Roman" w:cs="Times New Roman"/>
          <w:b/>
        </w:rPr>
      </w:pPr>
      <w:r w:rsidRPr="006B10CA">
        <w:rPr>
          <w:rFonts w:ascii="Times New Roman" w:hAnsi="Times New Roman" w:cs="Times New Roman"/>
          <w:b/>
        </w:rPr>
        <w:t>обследования лесного участка</w:t>
      </w:r>
    </w:p>
    <w:p w:rsidR="002E0BD2" w:rsidRPr="006B10CA" w:rsidRDefault="002E0BD2" w:rsidP="006B10CA">
      <w:pPr>
        <w:pStyle w:val="a5"/>
        <w:ind w:left="7788" w:firstLine="708"/>
        <w:rPr>
          <w:rFonts w:ascii="Times New Roman" w:hAnsi="Times New Roman" w:cs="Times New Roman"/>
        </w:rPr>
      </w:pPr>
      <w:r w:rsidRPr="006B10CA">
        <w:rPr>
          <w:rFonts w:ascii="Times New Roman" w:hAnsi="Times New Roman" w:cs="Times New Roman"/>
        </w:rPr>
        <w:t>20 ___г.</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Время проверки "</w:t>
      </w:r>
      <w:r w:rsidRPr="006B10CA">
        <w:rPr>
          <w:rFonts w:ascii="Times New Roman" w:hAnsi="Times New Roman" w:cs="Times New Roman"/>
        </w:rPr>
        <w:tab/>
        <w:t>" час "</w:t>
      </w:r>
      <w:r w:rsidRPr="006B10CA">
        <w:rPr>
          <w:rFonts w:ascii="Times New Roman" w:hAnsi="Times New Roman" w:cs="Times New Roman"/>
        </w:rPr>
        <w:tab/>
        <w:t>" мин.</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Место составления акта:</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Должностным лицом Администрации __________________</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(должность, ФИО лица, составившего акт)</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в присутствии свидетелей</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(ФИО, адрес места жительства, контактный телефон (при наличии))</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в присутствии:</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(наименование юридического лица, должность и ФИО законного представителя юридического лица, ФИО индивидуального предпринимателя, физического лица и др.)</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проведена проверка соблюдения лесного законодательства на лесном участке, расположенном по адресу:</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площадью</w:t>
      </w:r>
      <w:r w:rsidRPr="006B10CA">
        <w:rPr>
          <w:rFonts w:ascii="Times New Roman" w:hAnsi="Times New Roman" w:cs="Times New Roman"/>
        </w:rPr>
        <w:tab/>
        <w:t>кв. м, используемого</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(наименование юридического лица, руководитель, ИНН, юридический адрес, банковские реквизиты, телефоны, ФИО</w:t>
      </w:r>
      <w:r w:rsidRPr="006B10CA">
        <w:rPr>
          <w:rFonts w:ascii="Times New Roman" w:hAnsi="Times New Roman" w:cs="Times New Roman"/>
        </w:rPr>
        <w:br/>
        <w:t>должностного лица, ИНН, паспортные данные гражданина, адрес местожительства, телефон и др.)</w:t>
      </w:r>
    </w:p>
    <w:p w:rsidR="002E0BD2" w:rsidRPr="006B10CA" w:rsidRDefault="002E0BD2" w:rsidP="006B10CA">
      <w:pPr>
        <w:pStyle w:val="a5"/>
        <w:rPr>
          <w:rFonts w:ascii="Times New Roman" w:hAnsi="Times New Roman" w:cs="Times New Roman"/>
        </w:rPr>
      </w:pPr>
      <w:r w:rsidRPr="006B10CA">
        <w:rPr>
          <w:rFonts w:ascii="Times New Roman" w:hAnsi="Times New Roman" w:cs="Times New Roman"/>
        </w:rPr>
        <w:t>На основании:</w:t>
      </w:r>
    </w:p>
    <w:p w:rsidR="002E0BD2" w:rsidRDefault="002E0BD2" w:rsidP="006B10CA">
      <w:pPr>
        <w:pStyle w:val="a5"/>
        <w:rPr>
          <w:rFonts w:ascii="Times New Roman" w:hAnsi="Times New Roman" w:cs="Times New Roman"/>
        </w:rPr>
      </w:pPr>
      <w:r w:rsidRPr="006B10CA">
        <w:rPr>
          <w:rFonts w:ascii="Times New Roman" w:hAnsi="Times New Roman" w:cs="Times New Roman"/>
        </w:rPr>
        <w:t>Правоустанавливающие документы на участок</w:t>
      </w:r>
    </w:p>
    <w:p w:rsidR="006B10CA" w:rsidRDefault="006B10CA" w:rsidP="006B10CA">
      <w:pPr>
        <w:pStyle w:val="a5"/>
        <w:rPr>
          <w:rFonts w:ascii="Times New Roman" w:hAnsi="Times New Roman" w:cs="Times New Roman"/>
        </w:rPr>
      </w:pP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Площадь лесного участка по правоустанавливающим документам</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Проверкой установлено:</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(описание территории, строений, сооружений, ограждения и т.д.)</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В ходе проверки выявлены нарушения (их вид, характер: нецелевое</w:t>
      </w:r>
      <w:r w:rsidRPr="006B10CA">
        <w:rPr>
          <w:rFonts w:ascii="Times New Roman" w:hAnsi="Times New Roman" w:cs="Times New Roman"/>
        </w:rPr>
        <w:br/>
        <w:t>использование, самовольное занятие лесного участка и т.д.)</w:t>
      </w:r>
    </w:p>
    <w:p w:rsidR="006B10CA" w:rsidRPr="006B10CA" w:rsidRDefault="006B10CA" w:rsidP="006B10CA">
      <w:pPr>
        <w:pStyle w:val="a5"/>
        <w:ind w:firstLine="708"/>
        <w:rPr>
          <w:rFonts w:ascii="Times New Roman" w:hAnsi="Times New Roman" w:cs="Times New Roman"/>
        </w:rPr>
      </w:pPr>
      <w:r w:rsidRPr="006B10CA">
        <w:rPr>
          <w:rFonts w:ascii="Times New Roman" w:hAnsi="Times New Roman" w:cs="Times New Roman"/>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p>
    <w:p w:rsidR="006B10CA" w:rsidRPr="006B10CA" w:rsidRDefault="006B10CA" w:rsidP="006B10CA">
      <w:pPr>
        <w:pStyle w:val="a5"/>
        <w:ind w:firstLine="708"/>
        <w:rPr>
          <w:rFonts w:ascii="Times New Roman" w:hAnsi="Times New Roman" w:cs="Times New Roman"/>
        </w:rPr>
      </w:pPr>
      <w:r w:rsidRPr="006B10CA">
        <w:rPr>
          <w:rFonts w:ascii="Times New Roman" w:hAnsi="Times New Roman" w:cs="Times New Roman"/>
        </w:rPr>
        <w:t>Дополнительная информация</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С текстом акта ознакомлен:</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 xml:space="preserve">(подпись)                                </w:t>
      </w:r>
      <w:r w:rsidRPr="006B10CA">
        <w:rPr>
          <w:rFonts w:ascii="Times New Roman" w:hAnsi="Times New Roman" w:cs="Times New Roman"/>
        </w:rPr>
        <w:tab/>
        <w:t>(ФИО)</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Присутствующие: 1. ________________________   ______________________________</w:t>
      </w:r>
      <w:r w:rsidRPr="006B10CA">
        <w:rPr>
          <w:rFonts w:ascii="Times New Roman" w:hAnsi="Times New Roman" w:cs="Times New Roman"/>
        </w:rPr>
        <w:tab/>
      </w:r>
      <w:r w:rsidRPr="006B10CA">
        <w:rPr>
          <w:rFonts w:ascii="Times New Roman" w:hAnsi="Times New Roman" w:cs="Times New Roman"/>
        </w:rPr>
        <w:tab/>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 xml:space="preserve">                                                (подпись)                                              </w:t>
      </w:r>
      <w:r w:rsidRPr="006B10CA">
        <w:rPr>
          <w:rFonts w:ascii="Times New Roman" w:hAnsi="Times New Roman" w:cs="Times New Roman"/>
        </w:rPr>
        <w:tab/>
        <w:t>(ФИО)</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 xml:space="preserve">                               2. _______________________  _______________________________</w:t>
      </w:r>
      <w:r w:rsidRPr="006B10CA">
        <w:rPr>
          <w:rFonts w:ascii="Times New Roman" w:hAnsi="Times New Roman" w:cs="Times New Roman"/>
        </w:rPr>
        <w:tab/>
      </w:r>
      <w:r w:rsidRPr="006B10CA">
        <w:rPr>
          <w:rFonts w:ascii="Times New Roman" w:hAnsi="Times New Roman" w:cs="Times New Roman"/>
        </w:rPr>
        <w:tab/>
      </w:r>
    </w:p>
    <w:p w:rsidR="006B10CA" w:rsidRDefault="006B10CA" w:rsidP="006B10CA">
      <w:pPr>
        <w:pStyle w:val="a5"/>
        <w:rPr>
          <w:rFonts w:ascii="Times New Roman" w:hAnsi="Times New Roman" w:cs="Times New Roman"/>
        </w:rPr>
      </w:pPr>
      <w:r w:rsidRPr="006B10CA">
        <w:rPr>
          <w:rFonts w:ascii="Times New Roman" w:hAnsi="Times New Roman" w:cs="Times New Roman"/>
        </w:rPr>
        <w:t xml:space="preserve">                                              (подпись)</w:t>
      </w:r>
      <w:r w:rsidRPr="006B10CA">
        <w:rPr>
          <w:rFonts w:ascii="Times New Roman" w:hAnsi="Times New Roman" w:cs="Times New Roman"/>
        </w:rPr>
        <w:tab/>
        <w:t xml:space="preserve">                                            (ФИО)</w:t>
      </w:r>
    </w:p>
    <w:p w:rsidR="006B10CA" w:rsidRPr="006B10CA" w:rsidRDefault="006B10CA" w:rsidP="006B10CA">
      <w:pPr>
        <w:pStyle w:val="a5"/>
        <w:rPr>
          <w:rFonts w:ascii="Times New Roman" w:hAnsi="Times New Roman" w:cs="Times New Roman"/>
        </w:rPr>
      </w:pPr>
    </w:p>
    <w:p w:rsidR="006B10CA" w:rsidRPr="002E2454" w:rsidRDefault="006B10CA" w:rsidP="002E2454">
      <w:pPr>
        <w:pStyle w:val="a5"/>
        <w:jc w:val="right"/>
        <w:rPr>
          <w:rFonts w:ascii="Times New Roman" w:hAnsi="Times New Roman" w:cs="Times New Roman"/>
          <w:b/>
        </w:rPr>
      </w:pPr>
      <w:r w:rsidRPr="006B10CA">
        <w:rPr>
          <w:rFonts w:ascii="Times New Roman" w:hAnsi="Times New Roman" w:cs="Times New Roman"/>
        </w:rPr>
        <w:tab/>
      </w:r>
      <w:r w:rsidRPr="002E2454">
        <w:rPr>
          <w:rFonts w:ascii="Times New Roman" w:hAnsi="Times New Roman" w:cs="Times New Roman"/>
          <w:b/>
        </w:rPr>
        <w:t xml:space="preserve">                                                                                                                               Приложение </w:t>
      </w:r>
    </w:p>
    <w:p w:rsidR="006B10CA" w:rsidRPr="002E2454" w:rsidRDefault="006B10CA" w:rsidP="002E2454">
      <w:pPr>
        <w:pStyle w:val="a5"/>
        <w:jc w:val="right"/>
        <w:rPr>
          <w:rFonts w:ascii="Times New Roman" w:hAnsi="Times New Roman" w:cs="Times New Roman"/>
          <w:b/>
        </w:rPr>
      </w:pPr>
      <w:r w:rsidRPr="002E2454">
        <w:rPr>
          <w:rFonts w:ascii="Times New Roman" w:hAnsi="Times New Roman" w:cs="Times New Roman"/>
          <w:b/>
        </w:rPr>
        <w:t xml:space="preserve">                                                                                        к Административному регламенту </w:t>
      </w:r>
    </w:p>
    <w:p w:rsidR="006B10CA" w:rsidRPr="002E2454" w:rsidRDefault="006B10CA" w:rsidP="002E2454">
      <w:pPr>
        <w:pStyle w:val="a5"/>
        <w:jc w:val="right"/>
        <w:rPr>
          <w:rFonts w:ascii="Times New Roman" w:hAnsi="Times New Roman" w:cs="Times New Roman"/>
          <w:b/>
        </w:rPr>
      </w:pPr>
      <w:r w:rsidRPr="002E2454">
        <w:rPr>
          <w:rFonts w:ascii="Times New Roman" w:hAnsi="Times New Roman" w:cs="Times New Roman"/>
          <w:b/>
        </w:rPr>
        <w:t xml:space="preserve">                                                                                          осуществления муниципального лесного контроля</w:t>
      </w:r>
    </w:p>
    <w:p w:rsidR="006B10CA" w:rsidRPr="006B10CA" w:rsidRDefault="006B10CA" w:rsidP="002E2454">
      <w:pPr>
        <w:pStyle w:val="a5"/>
        <w:jc w:val="center"/>
        <w:rPr>
          <w:rStyle w:val="44"/>
          <w:rFonts w:eastAsiaTheme="minorEastAsia"/>
          <w:sz w:val="22"/>
          <w:szCs w:val="22"/>
        </w:rPr>
      </w:pPr>
      <w:r w:rsidRPr="006B10CA">
        <w:rPr>
          <w:rStyle w:val="44"/>
          <w:rFonts w:eastAsiaTheme="minorEastAsia"/>
          <w:sz w:val="22"/>
          <w:szCs w:val="22"/>
        </w:rPr>
        <w:t>Оформляется на бланке управления муниципального контроля</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ОБМЕР ПЛОЩАДИ ЛЕСНОГО УЧАСТКА приложение к акту проверки соблюдения лесного законодательства от« »</w:t>
      </w:r>
      <w:r w:rsidRPr="006B10CA">
        <w:rPr>
          <w:rFonts w:ascii="Times New Roman" w:hAnsi="Times New Roman" w:cs="Times New Roman"/>
        </w:rPr>
        <w:tab/>
        <w:t>20     г. №</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Обмер лесного участка произвели:</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(должность, Ф.И.О. должностного лица, производившего обмер лесного участка)</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в присутствии</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(должность, наименование юридического лица, Ф.И.О. законного представителя</w:t>
      </w:r>
      <w:r w:rsidRPr="006B10CA">
        <w:rPr>
          <w:rFonts w:ascii="Times New Roman" w:hAnsi="Times New Roman" w:cs="Times New Roman"/>
        </w:rPr>
        <w:br/>
        <w:t>юридического лица, Ф.И.О. индивидуального предпринимателя)</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по адресу:</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lastRenderedPageBreak/>
        <w:t>Согласно обмеру площадь лесного участка составляет</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(________________________________________________________________________</w:t>
      </w:r>
      <w:r w:rsidRPr="006B10CA">
        <w:rPr>
          <w:rFonts w:ascii="Times New Roman" w:hAnsi="Times New Roman" w:cs="Times New Roman"/>
        </w:rPr>
        <w:tab/>
        <w:t>)</w:t>
      </w:r>
    </w:p>
    <w:p w:rsidR="006B10CA" w:rsidRPr="006B10CA" w:rsidRDefault="006B10CA" w:rsidP="006B10CA">
      <w:pPr>
        <w:pStyle w:val="a5"/>
        <w:rPr>
          <w:rFonts w:ascii="Times New Roman" w:hAnsi="Times New Roman" w:cs="Times New Roman"/>
        </w:rPr>
      </w:pPr>
      <w:bookmarkStart w:id="20" w:name="bookmark23"/>
      <w:r w:rsidRPr="006B10CA">
        <w:rPr>
          <w:rFonts w:ascii="Times New Roman" w:hAnsi="Times New Roman" w:cs="Times New Roman"/>
        </w:rPr>
        <w:t>кв. м</w:t>
      </w:r>
      <w:bookmarkEnd w:id="20"/>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 xml:space="preserve">          (площадь лесного участка прописью)</w:t>
      </w:r>
      <w:r w:rsidRPr="006B10CA">
        <w:rPr>
          <w:rFonts w:ascii="Times New Roman" w:hAnsi="Times New Roman" w:cs="Times New Roman"/>
        </w:rPr>
        <w:br/>
      </w:r>
      <w:r w:rsidRPr="006B10CA">
        <w:rPr>
          <w:rStyle w:val="513pt"/>
          <w:rFonts w:eastAsia="MS Reference Sans Serif"/>
          <w:sz w:val="22"/>
          <w:szCs w:val="22"/>
        </w:rPr>
        <w:t>Расчет</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площади</w:t>
      </w:r>
      <w:r w:rsidRPr="006B10CA">
        <w:rPr>
          <w:rFonts w:ascii="Times New Roman" w:hAnsi="Times New Roman" w:cs="Times New Roman"/>
        </w:rPr>
        <w:tab/>
        <w:t>________________________________________________________________</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Особые</w:t>
      </w:r>
      <w:r w:rsidRPr="006B10CA">
        <w:rPr>
          <w:rFonts w:ascii="Times New Roman" w:hAnsi="Times New Roman" w:cs="Times New Roman"/>
        </w:rPr>
        <w:br/>
        <w:t>отметки</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Подписи лиц,</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проводивших обмер _________________________     _____________________________</w:t>
      </w:r>
      <w:r w:rsidRPr="006B10CA">
        <w:rPr>
          <w:rFonts w:ascii="Times New Roman" w:hAnsi="Times New Roman" w:cs="Times New Roman"/>
        </w:rPr>
        <w:tab/>
      </w:r>
      <w:r w:rsidRPr="006B10CA">
        <w:rPr>
          <w:rFonts w:ascii="Times New Roman" w:hAnsi="Times New Roman" w:cs="Times New Roman"/>
        </w:rPr>
        <w:tab/>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 xml:space="preserve">                                                (подпись)</w:t>
      </w:r>
      <w:r w:rsidRPr="006B10CA">
        <w:rPr>
          <w:rFonts w:ascii="Times New Roman" w:hAnsi="Times New Roman" w:cs="Times New Roman"/>
        </w:rPr>
        <w:tab/>
        <w:t xml:space="preserve">                           (И.О. Фамилия)</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 xml:space="preserve">                                  __________________________    _____________________________</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 xml:space="preserve">                                                       (подпись)                            (И.О. Фамилия)</w:t>
      </w:r>
    </w:p>
    <w:p w:rsidR="006B10CA" w:rsidRPr="006B10CA" w:rsidRDefault="006B10CA" w:rsidP="006B10CA">
      <w:pPr>
        <w:pStyle w:val="a5"/>
        <w:rPr>
          <w:rFonts w:ascii="Times New Roman" w:hAnsi="Times New Roman" w:cs="Times New Roman"/>
        </w:rPr>
      </w:pPr>
      <w:r w:rsidRPr="006B10CA">
        <w:rPr>
          <w:rFonts w:ascii="Times New Roman" w:hAnsi="Times New Roman" w:cs="Times New Roman"/>
        </w:rPr>
        <w:t>Присутствующий</w:t>
      </w:r>
      <w:r w:rsidRPr="006B10CA">
        <w:rPr>
          <w:rFonts w:ascii="Times New Roman" w:hAnsi="Times New Roman" w:cs="Times New Roman"/>
        </w:rPr>
        <w:tab/>
      </w:r>
    </w:p>
    <w:p w:rsidR="006B10CA" w:rsidRDefault="006B10CA" w:rsidP="006B10CA">
      <w:pPr>
        <w:pStyle w:val="a5"/>
        <w:rPr>
          <w:rFonts w:ascii="Times New Roman" w:hAnsi="Times New Roman" w:cs="Times New Roman"/>
        </w:rPr>
      </w:pPr>
      <w:r w:rsidRPr="006B10CA">
        <w:rPr>
          <w:rFonts w:ascii="Times New Roman" w:hAnsi="Times New Roman" w:cs="Times New Roman"/>
        </w:rPr>
        <w:t xml:space="preserve">                                                           (подпись)                                  (И.О. Фамилия)</w:t>
      </w:r>
    </w:p>
    <w:p w:rsidR="002E2454" w:rsidRDefault="002E2454" w:rsidP="006B10CA">
      <w:pPr>
        <w:pStyle w:val="a5"/>
        <w:rPr>
          <w:rFonts w:ascii="Times New Roman" w:hAnsi="Times New Roman" w:cs="Times New Roman"/>
        </w:rPr>
      </w:pP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СХЕМАТИЧЕСКИЙ  ЧЕРТЕЖ  ЛЕСНОГО  УЧАСТКА</w:t>
      </w:r>
    </w:p>
    <w:p w:rsidR="002E2454" w:rsidRDefault="002E2454" w:rsidP="002E2454">
      <w:pPr>
        <w:pStyle w:val="a5"/>
        <w:rPr>
          <w:rFonts w:ascii="Times New Roman" w:hAnsi="Times New Roman" w:cs="Times New Roman"/>
        </w:rPr>
      </w:pPr>
      <w:r w:rsidRPr="006B10CA">
        <w:rPr>
          <w:rFonts w:ascii="Times New Roman" w:hAnsi="Times New Roman" w:cs="Times New Roman"/>
        </w:rPr>
        <w:t>Обозначения:</w:t>
      </w:r>
    </w:p>
    <w:p w:rsidR="002E2454" w:rsidRDefault="002E2454" w:rsidP="002E2454">
      <w:pPr>
        <w:pStyle w:val="a5"/>
        <w:rPr>
          <w:rFonts w:ascii="Times New Roman" w:hAnsi="Times New Roman" w:cs="Times New Roman"/>
        </w:rPr>
      </w:pPr>
    </w:p>
    <w:p w:rsidR="002E2454" w:rsidRDefault="002E2454" w:rsidP="006B10CA">
      <w:pPr>
        <w:pStyle w:val="a5"/>
        <w:rPr>
          <w:rFonts w:ascii="Times New Roman" w:hAnsi="Times New Roman" w:cs="Times New Roman"/>
        </w:rPr>
      </w:pPr>
      <w:r w:rsidRPr="006B10CA">
        <w:rPr>
          <w:rFonts w:ascii="Times New Roman" w:hAnsi="Times New Roman" w:cs="Times New Roman"/>
        </w:rPr>
        <w:t>Должностное лицо, проводившее проверку</w:t>
      </w:r>
    </w:p>
    <w:p w:rsidR="002E2454" w:rsidRPr="002E2454" w:rsidRDefault="002E2454" w:rsidP="002E2454">
      <w:pPr>
        <w:pStyle w:val="a5"/>
        <w:jc w:val="right"/>
        <w:rPr>
          <w:rFonts w:ascii="Times New Roman" w:hAnsi="Times New Roman" w:cs="Times New Roman"/>
          <w:b/>
        </w:rPr>
      </w:pPr>
      <w:r w:rsidRPr="002E2454">
        <w:rPr>
          <w:rFonts w:ascii="Times New Roman" w:hAnsi="Times New Roman" w:cs="Times New Roman"/>
          <w:b/>
        </w:rPr>
        <w:t>Приложение 6</w:t>
      </w:r>
      <w:r w:rsidRPr="002E2454">
        <w:rPr>
          <w:rFonts w:ascii="Times New Roman" w:hAnsi="Times New Roman" w:cs="Times New Roman"/>
          <w:b/>
        </w:rPr>
        <w:br/>
        <w:t>к Административному</w:t>
      </w:r>
      <w:r w:rsidRPr="002E2454">
        <w:rPr>
          <w:rFonts w:ascii="Times New Roman" w:hAnsi="Times New Roman" w:cs="Times New Roman"/>
          <w:b/>
        </w:rPr>
        <w:br/>
        <w:t>регламенту осуществления</w:t>
      </w:r>
      <w:r w:rsidRPr="002E2454">
        <w:rPr>
          <w:rFonts w:ascii="Times New Roman" w:hAnsi="Times New Roman" w:cs="Times New Roman"/>
          <w:b/>
        </w:rPr>
        <w:br/>
        <w:t>муниципального лесного</w:t>
      </w:r>
      <w:r w:rsidRPr="002E2454">
        <w:rPr>
          <w:rFonts w:ascii="Times New Roman" w:hAnsi="Times New Roman" w:cs="Times New Roman"/>
          <w:b/>
        </w:rPr>
        <w:br/>
        <w:t>контроля</w:t>
      </w: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Оформляется на бланке администрации _________________</w:t>
      </w:r>
    </w:p>
    <w:p w:rsidR="002E2454" w:rsidRPr="002E2454" w:rsidRDefault="002E2454" w:rsidP="002E2454">
      <w:pPr>
        <w:pStyle w:val="a5"/>
        <w:jc w:val="center"/>
        <w:rPr>
          <w:rFonts w:ascii="Times New Roman" w:hAnsi="Times New Roman" w:cs="Times New Roman"/>
          <w:b/>
        </w:rPr>
      </w:pPr>
      <w:r w:rsidRPr="002E2454">
        <w:rPr>
          <w:rStyle w:val="43pt"/>
          <w:rFonts w:eastAsiaTheme="minorEastAsia"/>
          <w:b/>
          <w:sz w:val="22"/>
          <w:szCs w:val="22"/>
        </w:rPr>
        <w:t>ФОТОТАБЛИЦА</w:t>
      </w:r>
      <w:r w:rsidRPr="002E2454">
        <w:rPr>
          <w:rStyle w:val="43pt"/>
          <w:rFonts w:eastAsiaTheme="minorEastAsia"/>
          <w:b/>
          <w:sz w:val="22"/>
          <w:szCs w:val="22"/>
        </w:rPr>
        <w:br/>
      </w:r>
      <w:r w:rsidRPr="002E2454">
        <w:rPr>
          <w:rFonts w:ascii="Times New Roman" w:hAnsi="Times New Roman" w:cs="Times New Roman"/>
          <w:b/>
        </w:rPr>
        <w:t>приложение к акту проверки соблюдения лесного законодательства</w:t>
      </w:r>
    </w:p>
    <w:p w:rsidR="002E2454" w:rsidRPr="006B10CA" w:rsidRDefault="002E2454" w:rsidP="002E2454">
      <w:pPr>
        <w:pStyle w:val="a5"/>
        <w:jc w:val="center"/>
        <w:rPr>
          <w:rFonts w:ascii="Times New Roman" w:hAnsi="Times New Roman" w:cs="Times New Roman"/>
        </w:rPr>
      </w:pPr>
      <w:r w:rsidRPr="002E2454">
        <w:rPr>
          <w:rFonts w:ascii="Times New Roman" w:hAnsi="Times New Roman" w:cs="Times New Roman"/>
          <w:b/>
        </w:rPr>
        <w:br/>
        <w:t>от«  »</w:t>
      </w:r>
      <w:r w:rsidRPr="002E2454">
        <w:rPr>
          <w:rFonts w:ascii="Times New Roman" w:hAnsi="Times New Roman" w:cs="Times New Roman"/>
          <w:b/>
        </w:rPr>
        <w:tab/>
      </w:r>
      <w:smartTag w:uri="urn:schemas-microsoft-com:office:smarttags" w:element="metricconverter">
        <w:smartTagPr>
          <w:attr w:name="ProductID" w:val="20 г"/>
        </w:smartTagPr>
        <w:r w:rsidRPr="002E2454">
          <w:rPr>
            <w:rFonts w:ascii="Times New Roman" w:hAnsi="Times New Roman" w:cs="Times New Roman"/>
            <w:b/>
          </w:rPr>
          <w:t>20 г</w:t>
        </w:r>
      </w:smartTag>
      <w:r w:rsidRPr="002E2454">
        <w:rPr>
          <w:rFonts w:ascii="Times New Roman" w:hAnsi="Times New Roman" w:cs="Times New Roman"/>
          <w:b/>
        </w:rPr>
        <w:t>. №</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(Ф.И.О. должностного лица, наименование юридического лица, Ф.И.О. индивидуального</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предпринимателя)</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(адрес, месторасположение проверяемого лесного участка)</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Площадью _____________</w:t>
      </w:r>
      <w:r w:rsidRPr="006B10CA">
        <w:rPr>
          <w:rFonts w:ascii="Times New Roman" w:hAnsi="Times New Roman" w:cs="Times New Roman"/>
        </w:rPr>
        <w:tab/>
      </w:r>
      <w:r w:rsidRPr="006B10CA">
        <w:rPr>
          <w:rStyle w:val="45"/>
          <w:rFonts w:eastAsiaTheme="minorEastAsia"/>
          <w:sz w:val="22"/>
          <w:szCs w:val="22"/>
        </w:rPr>
        <w:t>кв.м.</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Фото</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Должность лица, проводившего </w:t>
      </w:r>
      <w:proofErr w:type="spellStart"/>
      <w:r w:rsidRPr="006B10CA">
        <w:rPr>
          <w:rFonts w:ascii="Times New Roman" w:hAnsi="Times New Roman" w:cs="Times New Roman"/>
        </w:rPr>
        <w:t>фотофиксацию</w:t>
      </w:r>
      <w:proofErr w:type="spellEnd"/>
      <w:r w:rsidRPr="006B10CA">
        <w:rPr>
          <w:rFonts w:ascii="Times New Roman" w:hAnsi="Times New Roman" w:cs="Times New Roman"/>
        </w:rPr>
        <w:t>:</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(подпись)</w:t>
      </w:r>
      <w:r w:rsidRPr="006B10CA">
        <w:rPr>
          <w:rFonts w:ascii="Times New Roman" w:hAnsi="Times New Roman" w:cs="Times New Roman"/>
        </w:rPr>
        <w:tab/>
        <w:t xml:space="preserve">                                        (Ф.И.О.)</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Присутствующий </w:t>
      </w:r>
      <w:r w:rsidRPr="006B10CA">
        <w:rPr>
          <w:rFonts w:ascii="Times New Roman" w:hAnsi="Times New Roman" w:cs="Times New Roman"/>
        </w:rPr>
        <w:tab/>
        <w:t xml:space="preserve"> ______________________________    ___________________________</w:t>
      </w:r>
      <w:r w:rsidRPr="006B10CA">
        <w:rPr>
          <w:rFonts w:ascii="Times New Roman" w:hAnsi="Times New Roman" w:cs="Times New Roman"/>
        </w:rPr>
        <w:tab/>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(подпись)                              </w:t>
      </w:r>
      <w:r w:rsidRPr="006B10CA">
        <w:rPr>
          <w:rFonts w:ascii="Times New Roman" w:hAnsi="Times New Roman" w:cs="Times New Roman"/>
        </w:rPr>
        <w:tab/>
        <w:t>(И.О. Фамилия)</w:t>
      </w:r>
    </w:p>
    <w:p w:rsidR="002E2454" w:rsidRPr="006B10CA" w:rsidRDefault="002E2454" w:rsidP="002E2454">
      <w:pPr>
        <w:pStyle w:val="a5"/>
        <w:rPr>
          <w:rStyle w:val="13pt"/>
          <w:rFonts w:eastAsiaTheme="minorEastAsia"/>
          <w:sz w:val="22"/>
          <w:szCs w:val="22"/>
        </w:rPr>
      </w:pPr>
      <w:r w:rsidRPr="006B10CA">
        <w:rPr>
          <w:rStyle w:val="13pt"/>
          <w:rFonts w:eastAsiaTheme="minorEastAsia"/>
          <w:sz w:val="22"/>
          <w:szCs w:val="22"/>
        </w:rPr>
        <w:t xml:space="preserve">Должностное лицо, </w:t>
      </w:r>
    </w:p>
    <w:p w:rsidR="002E2454" w:rsidRDefault="002E2454" w:rsidP="006B10CA">
      <w:pPr>
        <w:pStyle w:val="a5"/>
        <w:rPr>
          <w:rStyle w:val="13pt"/>
          <w:rFonts w:eastAsiaTheme="minorEastAsia"/>
          <w:sz w:val="22"/>
          <w:szCs w:val="22"/>
        </w:rPr>
      </w:pPr>
      <w:r w:rsidRPr="006B10CA">
        <w:rPr>
          <w:rStyle w:val="13pt"/>
          <w:rFonts w:eastAsiaTheme="minorEastAsia"/>
          <w:sz w:val="22"/>
          <w:szCs w:val="22"/>
        </w:rPr>
        <w:t>проводившее проверку</w:t>
      </w:r>
    </w:p>
    <w:p w:rsidR="002E2454" w:rsidRPr="002E2454" w:rsidRDefault="002E2454" w:rsidP="002E2454">
      <w:pPr>
        <w:pStyle w:val="a5"/>
        <w:jc w:val="right"/>
        <w:rPr>
          <w:rFonts w:ascii="Times New Roman" w:hAnsi="Times New Roman" w:cs="Times New Roman"/>
          <w:b/>
        </w:rPr>
      </w:pPr>
      <w:r w:rsidRPr="002E2454">
        <w:rPr>
          <w:rFonts w:ascii="Times New Roman" w:hAnsi="Times New Roman" w:cs="Times New Roman"/>
          <w:b/>
        </w:rPr>
        <w:t>Приложение 7</w:t>
      </w:r>
    </w:p>
    <w:p w:rsidR="002E2454" w:rsidRPr="002E2454" w:rsidRDefault="002E2454" w:rsidP="002E2454">
      <w:pPr>
        <w:pStyle w:val="a5"/>
        <w:jc w:val="right"/>
        <w:rPr>
          <w:rFonts w:ascii="Times New Roman" w:hAnsi="Times New Roman" w:cs="Times New Roman"/>
          <w:b/>
        </w:rPr>
      </w:pPr>
      <w:r w:rsidRPr="002E2454">
        <w:rPr>
          <w:rFonts w:ascii="Times New Roman" w:hAnsi="Times New Roman" w:cs="Times New Roman"/>
          <w:b/>
        </w:rPr>
        <w:t xml:space="preserve">                                                                                       к Административному регламенту осуществления муниципального   лесного контроля</w:t>
      </w: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Оформляется на бланке управления муниципального контроля</w:t>
      </w: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ТРЕБОВАНИЕ</w:t>
      </w: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г. ____________</w:t>
      </w:r>
      <w:r w:rsidRPr="002E2454">
        <w:rPr>
          <w:rFonts w:ascii="Times New Roman" w:hAnsi="Times New Roman" w:cs="Times New Roman"/>
          <w:b/>
        </w:rPr>
        <w:tab/>
        <w:t xml:space="preserve">                                                                                       "____"______20</w:t>
      </w:r>
      <w:r w:rsidRPr="002E2454">
        <w:rPr>
          <w:rFonts w:ascii="Times New Roman" w:hAnsi="Times New Roman" w:cs="Times New Roman"/>
          <w:b/>
        </w:rPr>
        <w:tab/>
        <w:t>г.</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Выдано</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(фамилия, имя, отчество физического лица, должностного лица, наименование юридического лица, которому выдано требование)</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По лесному участку, расположенному:</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Площадью ___________________</w:t>
      </w:r>
      <w:r w:rsidRPr="006B10CA">
        <w:rPr>
          <w:rFonts w:ascii="Times New Roman" w:hAnsi="Times New Roman" w:cs="Times New Roman"/>
        </w:rPr>
        <w:tab/>
        <w:t>.</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Для рассмотрения вопроса, связанного с соблюдением лесного</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законодательства , предлагаем в срок до "__" ___________20____</w:t>
      </w:r>
      <w:r w:rsidRPr="006B10CA">
        <w:rPr>
          <w:rFonts w:ascii="Times New Roman" w:hAnsi="Times New Roman" w:cs="Times New Roman"/>
        </w:rPr>
        <w:tab/>
        <w:t>предоставить</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следующие документы:</w:t>
      </w:r>
      <w:r w:rsidRPr="006B10CA">
        <w:rPr>
          <w:rFonts w:ascii="Times New Roman" w:hAnsi="Times New Roman" w:cs="Times New Roman"/>
        </w:rPr>
        <w:br/>
        <w:t>1.</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2.</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lastRenderedPageBreak/>
        <w:t>3.</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При невозможности предоставления указанных документов необходимо уведомить об этом в письменной форме либо прибыть в администрацию, по адресу: </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Требование вручил _____________________________________________________________</w:t>
      </w:r>
      <w:r w:rsidRPr="006B10CA">
        <w:rPr>
          <w:rFonts w:ascii="Times New Roman" w:hAnsi="Times New Roman" w:cs="Times New Roman"/>
        </w:rPr>
        <w:tab/>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(ФИО должностного лица управления муниципального контроля, вручившего требование и дата</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вручения)</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Требование получил ____________________________________________________________</w:t>
      </w:r>
      <w:r w:rsidRPr="006B10CA">
        <w:rPr>
          <w:rFonts w:ascii="Times New Roman" w:hAnsi="Times New Roman" w:cs="Times New Roman"/>
        </w:rPr>
        <w:tab/>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(ФИО, подпись, дата)</w:t>
      </w:r>
    </w:p>
    <w:p w:rsidR="002E2454" w:rsidRPr="006B10CA" w:rsidRDefault="002E2454" w:rsidP="002E2454">
      <w:pPr>
        <w:pStyle w:val="a5"/>
        <w:rPr>
          <w:rStyle w:val="13pt"/>
          <w:rFonts w:eastAsiaTheme="minorEastAsia"/>
          <w:sz w:val="22"/>
          <w:szCs w:val="22"/>
        </w:rPr>
      </w:pPr>
      <w:r w:rsidRPr="006B10CA">
        <w:rPr>
          <w:rStyle w:val="13pt"/>
          <w:rFonts w:eastAsiaTheme="minorEastAsia"/>
          <w:sz w:val="22"/>
          <w:szCs w:val="22"/>
        </w:rPr>
        <w:t>Должностное лицо,</w:t>
      </w:r>
    </w:p>
    <w:p w:rsidR="002E2454" w:rsidRDefault="002E2454" w:rsidP="006B10CA">
      <w:pPr>
        <w:pStyle w:val="a5"/>
        <w:rPr>
          <w:rStyle w:val="13pt"/>
          <w:rFonts w:eastAsiaTheme="minorEastAsia"/>
          <w:sz w:val="22"/>
          <w:szCs w:val="22"/>
        </w:rPr>
      </w:pPr>
      <w:r w:rsidRPr="006B10CA">
        <w:rPr>
          <w:rStyle w:val="13pt"/>
          <w:rFonts w:eastAsiaTheme="minorEastAsia"/>
          <w:sz w:val="22"/>
          <w:szCs w:val="22"/>
        </w:rPr>
        <w:t xml:space="preserve"> проводившее проверку</w:t>
      </w:r>
    </w:p>
    <w:p w:rsidR="002E2454" w:rsidRDefault="002E2454" w:rsidP="006B10CA">
      <w:pPr>
        <w:pStyle w:val="a5"/>
        <w:rPr>
          <w:rStyle w:val="13pt"/>
          <w:rFonts w:eastAsiaTheme="minorEastAsia"/>
          <w:sz w:val="22"/>
          <w:szCs w:val="22"/>
        </w:rPr>
      </w:pPr>
    </w:p>
    <w:p w:rsidR="002E2454" w:rsidRPr="002E2454" w:rsidRDefault="002E2454" w:rsidP="002E2454">
      <w:pPr>
        <w:pStyle w:val="a5"/>
        <w:jc w:val="right"/>
        <w:rPr>
          <w:rFonts w:ascii="Times New Roman" w:hAnsi="Times New Roman" w:cs="Times New Roman"/>
          <w:b/>
        </w:rPr>
      </w:pPr>
      <w:r w:rsidRPr="002E2454">
        <w:rPr>
          <w:rFonts w:ascii="Times New Roman" w:hAnsi="Times New Roman" w:cs="Times New Roman"/>
          <w:b/>
        </w:rPr>
        <w:t>Приложение 8</w:t>
      </w:r>
      <w:r w:rsidRPr="002E2454">
        <w:rPr>
          <w:rFonts w:ascii="Times New Roman" w:hAnsi="Times New Roman" w:cs="Times New Roman"/>
          <w:b/>
        </w:rPr>
        <w:br/>
        <w:t>к Административному</w:t>
      </w:r>
      <w:r w:rsidRPr="002E2454">
        <w:rPr>
          <w:rFonts w:ascii="Times New Roman" w:hAnsi="Times New Roman" w:cs="Times New Roman"/>
          <w:b/>
        </w:rPr>
        <w:br/>
        <w:t>регламенту осуществления</w:t>
      </w:r>
      <w:r w:rsidRPr="002E2454">
        <w:rPr>
          <w:rFonts w:ascii="Times New Roman" w:hAnsi="Times New Roman" w:cs="Times New Roman"/>
          <w:b/>
        </w:rPr>
        <w:br/>
        <w:t>муниципального лесного</w:t>
      </w:r>
      <w:r w:rsidRPr="002E2454">
        <w:rPr>
          <w:rFonts w:ascii="Times New Roman" w:hAnsi="Times New Roman" w:cs="Times New Roman"/>
          <w:b/>
        </w:rPr>
        <w:br/>
        <w:t>контроля</w:t>
      </w: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Оформляется на бланке администрации ____________</w:t>
      </w: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объект проверки</w:t>
      </w: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адрес объекта проверки</w:t>
      </w:r>
    </w:p>
    <w:p w:rsidR="002E2454" w:rsidRPr="006B10CA" w:rsidRDefault="002E2454" w:rsidP="002E2454">
      <w:pPr>
        <w:pStyle w:val="a5"/>
        <w:rPr>
          <w:rFonts w:ascii="Times New Roman" w:hAnsi="Times New Roman" w:cs="Times New Roman"/>
        </w:rPr>
      </w:pP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ПРЕДПИСАНИЕ</w:t>
      </w:r>
    </w:p>
    <w:p w:rsidR="002E2454" w:rsidRPr="002E2454" w:rsidRDefault="002E2454" w:rsidP="002E2454">
      <w:pPr>
        <w:pStyle w:val="a5"/>
        <w:jc w:val="center"/>
        <w:rPr>
          <w:rFonts w:ascii="Times New Roman" w:hAnsi="Times New Roman" w:cs="Times New Roman"/>
          <w:b/>
        </w:rPr>
      </w:pPr>
      <w:r w:rsidRPr="002E2454">
        <w:rPr>
          <w:rFonts w:ascii="Times New Roman" w:hAnsi="Times New Roman" w:cs="Times New Roman"/>
          <w:b/>
        </w:rPr>
        <w:t>ОБ УСТРАНЕНИИ НАРУШЕНИЙ ЛЕСНОГО ЗАКОНОДАТЕЛЬСТВА</w:t>
      </w:r>
    </w:p>
    <w:p w:rsidR="002E2454" w:rsidRPr="006B10CA" w:rsidRDefault="002E2454" w:rsidP="002E2454">
      <w:pPr>
        <w:pStyle w:val="a5"/>
        <w:rPr>
          <w:rFonts w:ascii="Times New Roman" w:hAnsi="Times New Roman" w:cs="Times New Roman"/>
          <w:b/>
        </w:rPr>
      </w:pPr>
      <w:r w:rsidRPr="006B10CA">
        <w:rPr>
          <w:rFonts w:ascii="Times New Roman" w:hAnsi="Times New Roman" w:cs="Times New Roman"/>
          <w:b/>
        </w:rPr>
        <w:t xml:space="preserve"> в соответствии с распоряжением от</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«___</w:t>
      </w:r>
      <w:r w:rsidRPr="006B10CA">
        <w:rPr>
          <w:rFonts w:ascii="Times New Roman" w:hAnsi="Times New Roman" w:cs="Times New Roman"/>
        </w:rPr>
        <w:tab/>
        <w:t>»_________</w:t>
      </w:r>
      <w:r w:rsidRPr="006B10CA">
        <w:rPr>
          <w:rFonts w:ascii="Times New Roman" w:hAnsi="Times New Roman" w:cs="Times New Roman"/>
        </w:rPr>
        <w:tab/>
        <w:t xml:space="preserve"> 20___года №_____</w:t>
      </w:r>
      <w:r w:rsidRPr="006B10CA">
        <w:rPr>
          <w:rFonts w:ascii="Times New Roman" w:hAnsi="Times New Roman" w:cs="Times New Roman"/>
        </w:rPr>
        <w:tab/>
        <w:t xml:space="preserve">, в период с ______________________ </w:t>
      </w:r>
      <w:r w:rsidRPr="006B10CA">
        <w:rPr>
          <w:rFonts w:ascii="Times New Roman" w:hAnsi="Times New Roman" w:cs="Times New Roman"/>
        </w:rPr>
        <w:tab/>
        <w:t xml:space="preserve"> по</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ab/>
      </w:r>
      <w:r w:rsidRPr="006B10CA">
        <w:rPr>
          <w:rFonts w:ascii="Times New Roman" w:hAnsi="Times New Roman" w:cs="Times New Roman"/>
        </w:rPr>
        <w:tab/>
        <w:t>в</w:t>
      </w:r>
      <w:r w:rsidRPr="006B10CA">
        <w:rPr>
          <w:rFonts w:ascii="Times New Roman" w:hAnsi="Times New Roman" w:cs="Times New Roman"/>
        </w:rPr>
        <w:tab/>
        <w:t>отношении_________________________________________________________________________</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(наименование объекта проверки)</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проведена плановая (внеплановая) проверка_____________________________________</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(тема проверки)</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Лесной</w:t>
      </w:r>
      <w:r w:rsidRPr="006B10CA">
        <w:rPr>
          <w:rFonts w:ascii="Times New Roman" w:hAnsi="Times New Roman" w:cs="Times New Roman"/>
        </w:rPr>
        <w:tab/>
        <w:t>участок</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(данные о лесном участке)</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Используется</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(наименование,, ИНН, юридический адрес, ФИО должностного лица или гражданина, паспортные данные, место жительства)</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В ходе проверки выявлены нарушения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__________ в сфере использования, охраны, защиты, воспроизводства лесов, находящихся в муниципальной собственности выразившиеся в</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_______________________________________________________________</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_______________________________________________________________</w:t>
      </w:r>
    </w:p>
    <w:p w:rsidR="002E2454" w:rsidRPr="006B10CA" w:rsidRDefault="002E2454" w:rsidP="002E2454">
      <w:pPr>
        <w:pStyle w:val="a5"/>
        <w:rPr>
          <w:rFonts w:ascii="Times New Roman" w:hAnsi="Times New Roman" w:cs="Times New Roman"/>
        </w:rPr>
      </w:pP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(описание нарушения)</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 xml:space="preserve">       Администрацией ______________ руководствуясь статьей 84 Лесного Кодекса, статьей 17 Федерального закона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2E2454" w:rsidRPr="006B10CA" w:rsidRDefault="002E2454" w:rsidP="002E2454">
      <w:pPr>
        <w:pStyle w:val="a5"/>
        <w:rPr>
          <w:rFonts w:ascii="Times New Roman" w:hAnsi="Times New Roman" w:cs="Times New Roman"/>
        </w:rPr>
      </w:pPr>
      <w:r w:rsidRPr="006B10CA">
        <w:rPr>
          <w:rStyle w:val="3pt"/>
          <w:rFonts w:eastAsia="MS Reference Sans Serif"/>
          <w:sz w:val="22"/>
          <w:szCs w:val="22"/>
        </w:rPr>
        <w:t>ПРЕДПИСЫВАЕТ</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(наименование объекта проверю!)</w:t>
      </w:r>
    </w:p>
    <w:p w:rsidR="002E2454" w:rsidRPr="006B10CA" w:rsidRDefault="002E2454" w:rsidP="002E2454">
      <w:pPr>
        <w:pStyle w:val="a5"/>
        <w:rPr>
          <w:rStyle w:val="105"/>
          <w:rFonts w:eastAsiaTheme="minorEastAsia"/>
          <w:sz w:val="22"/>
          <w:szCs w:val="22"/>
        </w:rPr>
      </w:pPr>
      <w:r w:rsidRPr="006B10CA">
        <w:rPr>
          <w:rFonts w:ascii="Times New Roman" w:hAnsi="Times New Roman" w:cs="Times New Roman"/>
        </w:rPr>
        <w:t>указываются требования об устранении выявленных нарушений и (или) возмещении причиненного указанными нарушениями ущерба бюджету муниципального образования _______________________ (указывается при наличии ущерба)</w:t>
      </w:r>
      <w:r w:rsidRPr="006B10CA">
        <w:rPr>
          <w:rStyle w:val="105"/>
          <w:rFonts w:eastAsiaTheme="minorEastAsia"/>
          <w:sz w:val="22"/>
          <w:szCs w:val="22"/>
        </w:rPr>
        <w:t xml:space="preserve"> устранить допущенное нарушение в срок до « »</w:t>
      </w:r>
      <w:r w:rsidRPr="006B10CA">
        <w:rPr>
          <w:rStyle w:val="105"/>
          <w:rFonts w:eastAsiaTheme="minorEastAsia"/>
          <w:sz w:val="22"/>
          <w:szCs w:val="22"/>
        </w:rPr>
        <w:tab/>
      </w:r>
      <w:smartTag w:uri="urn:schemas-microsoft-com:office:smarttags" w:element="metricconverter">
        <w:smartTagPr>
          <w:attr w:name="ProductID" w:val="20 г"/>
        </w:smartTagPr>
        <w:r w:rsidRPr="006B10CA">
          <w:rPr>
            <w:rStyle w:val="105"/>
            <w:rFonts w:eastAsiaTheme="minorEastAsia"/>
            <w:sz w:val="22"/>
            <w:szCs w:val="22"/>
          </w:rPr>
          <w:t>20 г</w:t>
        </w:r>
      </w:smartTag>
      <w:r w:rsidRPr="006B10CA">
        <w:rPr>
          <w:rStyle w:val="105"/>
          <w:rFonts w:eastAsiaTheme="minorEastAsia"/>
          <w:sz w:val="22"/>
          <w:szCs w:val="22"/>
        </w:rPr>
        <w:t>.</w:t>
      </w:r>
    </w:p>
    <w:p w:rsidR="002E2454" w:rsidRPr="006B10CA" w:rsidRDefault="002E2454" w:rsidP="002E2454">
      <w:pPr>
        <w:pStyle w:val="a5"/>
        <w:rPr>
          <w:rStyle w:val="105"/>
          <w:rFonts w:eastAsiaTheme="minorEastAsia"/>
          <w:sz w:val="22"/>
          <w:szCs w:val="22"/>
        </w:rPr>
      </w:pPr>
    </w:p>
    <w:p w:rsidR="002E2454" w:rsidRPr="006B10CA" w:rsidRDefault="002E2454" w:rsidP="002E2454">
      <w:pPr>
        <w:pStyle w:val="a5"/>
        <w:rPr>
          <w:rFonts w:ascii="Times New Roman" w:hAnsi="Times New Roman" w:cs="Times New Roman"/>
        </w:rPr>
      </w:pP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lastRenderedPageBreak/>
        <w:t xml:space="preserve">Информацию об исполнении Предписания с приложением документов, подтверждающих устранение нарушений лесного законодательства или ходатайство о продлении срока исполнения Предписания с указанием причин и принятых мер по их устранению, подтвержденных соответствующими документами и другими материалами представить в Администрацию ______ по адресу: </w:t>
      </w:r>
    </w:p>
    <w:p w:rsidR="002E2454" w:rsidRPr="006B10CA" w:rsidRDefault="002E2454" w:rsidP="002E2454">
      <w:pPr>
        <w:pStyle w:val="a5"/>
        <w:rPr>
          <w:rFonts w:ascii="Times New Roman" w:hAnsi="Times New Roman" w:cs="Times New Roman"/>
        </w:rPr>
      </w:pPr>
      <w:r w:rsidRPr="006B10CA">
        <w:rPr>
          <w:rFonts w:ascii="Times New Roman" w:hAnsi="Times New Roman" w:cs="Times New Roman"/>
        </w:rPr>
        <w:t>Глава                                                                                                 ____________________</w:t>
      </w:r>
      <w:r w:rsidRPr="006B10CA">
        <w:rPr>
          <w:rFonts w:ascii="Times New Roman" w:hAnsi="Times New Roman" w:cs="Times New Roman"/>
        </w:rPr>
        <w:tab/>
      </w:r>
      <w:r w:rsidRPr="006B10CA">
        <w:rPr>
          <w:rFonts w:ascii="Times New Roman" w:hAnsi="Times New Roman" w:cs="Times New Roman"/>
        </w:rPr>
        <w:tab/>
      </w:r>
    </w:p>
    <w:p w:rsidR="002E2454" w:rsidRPr="009331AF" w:rsidRDefault="002E2454" w:rsidP="009331AF">
      <w:pPr>
        <w:pStyle w:val="a5"/>
        <w:rPr>
          <w:rFonts w:ascii="Times New Roman" w:hAnsi="Times New Roman" w:cs="Times New Roman"/>
        </w:rPr>
      </w:pPr>
      <w:r w:rsidRPr="006B10CA">
        <w:rPr>
          <w:rFonts w:ascii="Times New Roman" w:hAnsi="Times New Roman" w:cs="Times New Roman"/>
        </w:rPr>
        <w:t>(отметка о вручении предписания)</w:t>
      </w:r>
    </w:p>
    <w:p w:rsidR="009331AF" w:rsidRPr="009331AF" w:rsidRDefault="009331AF" w:rsidP="009331AF">
      <w:pPr>
        <w:pStyle w:val="a5"/>
        <w:jc w:val="center"/>
        <w:rPr>
          <w:rFonts w:ascii="Times New Roman" w:hAnsi="Times New Roman" w:cs="Times New Roman"/>
          <w:b/>
          <w:shd w:val="clear" w:color="auto" w:fill="FFFFFF"/>
        </w:rPr>
      </w:pPr>
      <w:r w:rsidRPr="009331AF">
        <w:rPr>
          <w:rFonts w:ascii="Times New Roman" w:hAnsi="Times New Roman" w:cs="Times New Roman"/>
          <w:b/>
          <w:shd w:val="clear" w:color="auto" w:fill="FFFFFF"/>
        </w:rPr>
        <w:t>ГОСУДАРСТВЕННОМУ  ПОЖАРНОМУ</w:t>
      </w:r>
    </w:p>
    <w:p w:rsidR="009331AF" w:rsidRPr="009331AF" w:rsidRDefault="009331AF" w:rsidP="009331AF">
      <w:pPr>
        <w:pStyle w:val="a5"/>
        <w:jc w:val="center"/>
        <w:rPr>
          <w:rFonts w:ascii="Times New Roman" w:hAnsi="Times New Roman" w:cs="Times New Roman"/>
          <w:b/>
          <w:shd w:val="clear" w:color="auto" w:fill="FFFFFF"/>
        </w:rPr>
      </w:pPr>
      <w:r w:rsidRPr="009331AF">
        <w:rPr>
          <w:rFonts w:ascii="Times New Roman" w:hAnsi="Times New Roman" w:cs="Times New Roman"/>
          <w:b/>
          <w:shd w:val="clear" w:color="auto" w:fill="FFFFFF"/>
        </w:rPr>
        <w:t>НАДЗОРУ РОССИИ - 90 ЛЕТ!</w:t>
      </w:r>
    </w:p>
    <w:p w:rsidR="009331AF" w:rsidRPr="009331AF" w:rsidRDefault="009331AF" w:rsidP="009331AF">
      <w:pPr>
        <w:pStyle w:val="a5"/>
        <w:jc w:val="center"/>
        <w:rPr>
          <w:rFonts w:ascii="Times New Roman" w:hAnsi="Times New Roman" w:cs="Times New Roman"/>
          <w:b/>
          <w:shd w:val="clear" w:color="auto" w:fill="FFFFFF"/>
        </w:rPr>
      </w:pPr>
      <w:r w:rsidRPr="009331AF">
        <w:rPr>
          <w:rFonts w:ascii="Times New Roman" w:hAnsi="Times New Roman" w:cs="Times New Roman"/>
          <w:b/>
          <w:shd w:val="clear" w:color="auto" w:fill="FFFFFF"/>
        </w:rPr>
        <w:t>«ПОЖАР ЛЕГЧЕ ПРЕДУПРЕДИТЬ, ЧЕМ ПОТУШИТЬ!»</w:t>
      </w:r>
    </w:p>
    <w:p w:rsidR="009331AF" w:rsidRPr="009331AF" w:rsidRDefault="009331AF" w:rsidP="009331AF">
      <w:pPr>
        <w:pStyle w:val="a5"/>
        <w:jc w:val="center"/>
        <w:rPr>
          <w:rFonts w:ascii="Times New Roman" w:hAnsi="Times New Roman" w:cs="Times New Roman"/>
          <w:color w:val="000000"/>
        </w:rPr>
      </w:pP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Ежегодно деревянные дома, гаражи, бани, хозяйственные постройки частного сектора страдают от пожаров, нанося ущерб, не говоря уже о вероятности трагических последствий.</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Причиной возникновения пожара может стать множество факторов.</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В первую очередь, это:</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 неисправность электропроводки в доме;</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 нарушение рекомендаций по эксплуатации отопительных приборов;</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 нарушение норм установки и эксплуатации электро- или иных отопительных котлов;</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 нарушение правил пожарной безопасности при эксплуатации бытовых электро- или газовых приборов;</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 неосторожное обращение с огнем.</w:t>
      </w:r>
    </w:p>
    <w:p w:rsidR="009331AF" w:rsidRPr="009331AF" w:rsidRDefault="009331AF" w:rsidP="009331AF">
      <w:pPr>
        <w:pStyle w:val="a5"/>
        <w:ind w:firstLine="708"/>
        <w:rPr>
          <w:rFonts w:ascii="Times New Roman" w:hAnsi="Times New Roman" w:cs="Times New Roman"/>
          <w:color w:val="000000"/>
        </w:rPr>
      </w:pPr>
      <w:r w:rsidRPr="009331AF">
        <w:rPr>
          <w:rFonts w:ascii="Times New Roman" w:hAnsi="Times New Roman" w:cs="Times New Roman"/>
          <w:color w:val="000000"/>
        </w:rPr>
        <w:t>Применение систем оповещения и сигнализации стало необходимым элементом не только на предприятиях, но и в быту, поскольку помогают обнаружить очаг возгорания на самой начальной стадии и устранить его с помощью первичных средств пожаротушения.</w:t>
      </w:r>
      <w:r w:rsidRPr="009331AF">
        <w:rPr>
          <w:rFonts w:ascii="Times New Roman" w:hAnsi="Times New Roman" w:cs="Times New Roman"/>
          <w:color w:val="000000"/>
          <w:shd w:val="clear" w:color="auto" w:fill="FFFFFF"/>
        </w:rPr>
        <w:t xml:space="preserve"> Граждане, обеспокоенные своей безопасностью все чаще, стали устанавливать данные устройства в своих квартирах, жилых домах. Наличие данного прибора в жилом помещении, дачном или садовом домике, позволит своевременно оповестить о возникновении пожара, тем самым обезопасить себя и своих родных.</w:t>
      </w:r>
    </w:p>
    <w:p w:rsidR="009331AF" w:rsidRPr="009331AF" w:rsidRDefault="009331AF" w:rsidP="009331AF">
      <w:pPr>
        <w:pStyle w:val="a5"/>
        <w:ind w:firstLine="708"/>
        <w:rPr>
          <w:rFonts w:ascii="Times New Roman" w:hAnsi="Times New Roman" w:cs="Times New Roman"/>
          <w:color w:val="000000"/>
        </w:rPr>
      </w:pPr>
      <w:r w:rsidRPr="009331AF">
        <w:rPr>
          <w:rFonts w:ascii="Times New Roman" w:hAnsi="Times New Roman" w:cs="Times New Roman"/>
          <w:color w:val="000000"/>
        </w:rPr>
        <w:t xml:space="preserve">Один из самых эффективных приборов – автономный дымовой пожарный </w:t>
      </w:r>
      <w:proofErr w:type="spellStart"/>
      <w:r w:rsidRPr="009331AF">
        <w:rPr>
          <w:rFonts w:ascii="Times New Roman" w:hAnsi="Times New Roman" w:cs="Times New Roman"/>
          <w:color w:val="000000"/>
        </w:rPr>
        <w:t>извещатель</w:t>
      </w:r>
      <w:proofErr w:type="spellEnd"/>
      <w:r w:rsidRPr="009331AF">
        <w:rPr>
          <w:rFonts w:ascii="Times New Roman" w:hAnsi="Times New Roman" w:cs="Times New Roman"/>
          <w:color w:val="000000"/>
          <w:lang w:val="en-US"/>
        </w:rPr>
        <w:t>GSM</w:t>
      </w:r>
      <w:r w:rsidRPr="009331AF">
        <w:rPr>
          <w:rFonts w:ascii="Times New Roman" w:hAnsi="Times New Roman" w:cs="Times New Roman"/>
          <w:color w:val="000000"/>
        </w:rPr>
        <w:t xml:space="preserve"> (АДПИ </w:t>
      </w:r>
      <w:r w:rsidRPr="009331AF">
        <w:rPr>
          <w:rFonts w:ascii="Times New Roman" w:hAnsi="Times New Roman" w:cs="Times New Roman"/>
          <w:color w:val="000000"/>
          <w:lang w:val="en-US"/>
        </w:rPr>
        <w:t>GSM</w:t>
      </w:r>
      <w:r w:rsidRPr="009331AF">
        <w:rPr>
          <w:rFonts w:ascii="Times New Roman" w:hAnsi="Times New Roman" w:cs="Times New Roman"/>
          <w:color w:val="000000"/>
        </w:rPr>
        <w:t xml:space="preserve">). Дым при возгорании поднимается вверх и скапливается у потолка, а потом опускается вниз. Поэтому целесообразно установить пожарный </w:t>
      </w:r>
      <w:proofErr w:type="spellStart"/>
      <w:r w:rsidRPr="009331AF">
        <w:rPr>
          <w:rFonts w:ascii="Times New Roman" w:hAnsi="Times New Roman" w:cs="Times New Roman"/>
          <w:color w:val="000000"/>
        </w:rPr>
        <w:t>извещатель</w:t>
      </w:r>
      <w:proofErr w:type="spellEnd"/>
      <w:r w:rsidRPr="009331AF">
        <w:rPr>
          <w:rFonts w:ascii="Times New Roman" w:hAnsi="Times New Roman" w:cs="Times New Roman"/>
          <w:color w:val="000000"/>
        </w:rPr>
        <w:t xml:space="preserve"> именно на потолке. Причем сделать это можно самостоятельно, автономные </w:t>
      </w:r>
      <w:proofErr w:type="spellStart"/>
      <w:r w:rsidRPr="009331AF">
        <w:rPr>
          <w:rFonts w:ascii="Times New Roman" w:hAnsi="Times New Roman" w:cs="Times New Roman"/>
          <w:color w:val="000000"/>
        </w:rPr>
        <w:t>извещатели</w:t>
      </w:r>
      <w:proofErr w:type="spellEnd"/>
      <w:r w:rsidRPr="009331AF">
        <w:rPr>
          <w:rFonts w:ascii="Times New Roman" w:hAnsi="Times New Roman" w:cs="Times New Roman"/>
          <w:color w:val="000000"/>
        </w:rPr>
        <w:t xml:space="preserve"> не требуют прокладки специальных линий пожарной сигнализации и применения дополнительного оборудования. Нужно лишь не реже одного раза в год менять батарейки и, чтобы избежать ложных срабатываний от осевшей пыли, периодически продувать пылесосом камеру с оптико-электронным датчиком.</w:t>
      </w:r>
    </w:p>
    <w:p w:rsidR="009331AF" w:rsidRPr="009331AF" w:rsidRDefault="009331AF" w:rsidP="009331AF">
      <w:pPr>
        <w:pStyle w:val="a5"/>
        <w:ind w:firstLine="708"/>
        <w:rPr>
          <w:rFonts w:ascii="Times New Roman" w:hAnsi="Times New Roman" w:cs="Times New Roman"/>
          <w:color w:val="000000"/>
        </w:rPr>
      </w:pPr>
      <w:r w:rsidRPr="009331AF">
        <w:rPr>
          <w:rFonts w:ascii="Times New Roman" w:hAnsi="Times New Roman" w:cs="Times New Roman"/>
          <w:color w:val="000000"/>
        </w:rPr>
        <w:t xml:space="preserve">АДПИ </w:t>
      </w:r>
      <w:r w:rsidRPr="009331AF">
        <w:rPr>
          <w:rFonts w:ascii="Times New Roman" w:hAnsi="Times New Roman" w:cs="Times New Roman"/>
          <w:color w:val="000000"/>
          <w:lang w:val="en-US"/>
        </w:rPr>
        <w:t>GSM</w:t>
      </w:r>
      <w:r w:rsidRPr="009331AF">
        <w:rPr>
          <w:rFonts w:ascii="Times New Roman" w:hAnsi="Times New Roman" w:cs="Times New Roman"/>
          <w:color w:val="000000"/>
        </w:rPr>
        <w:t xml:space="preserve"> реагирует на дым и подает громкий сигнал, а также отправляет SMS уведомления на заранее установленные номера. Область применения </w:t>
      </w:r>
      <w:proofErr w:type="spellStart"/>
      <w:r w:rsidRPr="009331AF">
        <w:rPr>
          <w:rFonts w:ascii="Times New Roman" w:hAnsi="Times New Roman" w:cs="Times New Roman"/>
          <w:color w:val="000000"/>
        </w:rPr>
        <w:t>извещателя</w:t>
      </w:r>
      <w:proofErr w:type="spellEnd"/>
      <w:r w:rsidRPr="009331AF">
        <w:rPr>
          <w:rFonts w:ascii="Times New Roman" w:hAnsi="Times New Roman" w:cs="Times New Roman"/>
          <w:color w:val="000000"/>
        </w:rPr>
        <w:t xml:space="preserve"> распространяется, в основном, на жилые дома, коттеджи, гаражи, и другие помещения. </w:t>
      </w:r>
    </w:p>
    <w:p w:rsidR="009331AF" w:rsidRPr="009331AF" w:rsidRDefault="009331AF" w:rsidP="009331AF">
      <w:pPr>
        <w:pStyle w:val="a5"/>
        <w:ind w:firstLine="708"/>
        <w:rPr>
          <w:rFonts w:ascii="Times New Roman" w:hAnsi="Times New Roman" w:cs="Times New Roman"/>
          <w:color w:val="000000"/>
        </w:rPr>
      </w:pPr>
      <w:r w:rsidRPr="009331AF">
        <w:rPr>
          <w:rFonts w:ascii="Times New Roman" w:hAnsi="Times New Roman" w:cs="Times New Roman"/>
          <w:color w:val="000000"/>
        </w:rPr>
        <w:t xml:space="preserve">Конечно, это не говорит, что, установив </w:t>
      </w:r>
      <w:proofErr w:type="spellStart"/>
      <w:r w:rsidRPr="009331AF">
        <w:rPr>
          <w:rFonts w:ascii="Times New Roman" w:hAnsi="Times New Roman" w:cs="Times New Roman"/>
          <w:color w:val="000000"/>
        </w:rPr>
        <w:t>извещатель</w:t>
      </w:r>
      <w:proofErr w:type="spellEnd"/>
      <w:r w:rsidRPr="009331AF">
        <w:rPr>
          <w:rFonts w:ascii="Times New Roman" w:hAnsi="Times New Roman" w:cs="Times New Roman"/>
          <w:color w:val="000000"/>
        </w:rPr>
        <w:t xml:space="preserve">, можно позабыть о правилах пожарной безопасности. Наоборот, чтобы </w:t>
      </w:r>
      <w:proofErr w:type="spellStart"/>
      <w:r w:rsidRPr="009331AF">
        <w:rPr>
          <w:rFonts w:ascii="Times New Roman" w:hAnsi="Times New Roman" w:cs="Times New Roman"/>
          <w:color w:val="000000"/>
        </w:rPr>
        <w:t>извещатель</w:t>
      </w:r>
      <w:proofErr w:type="spellEnd"/>
      <w:r w:rsidRPr="009331AF">
        <w:rPr>
          <w:rFonts w:ascii="Times New Roman" w:hAnsi="Times New Roman" w:cs="Times New Roman"/>
          <w:color w:val="000000"/>
        </w:rPr>
        <w:t xml:space="preserve"> вас не беспокоил, устраните все неполадки дома и живете спокойно, а главное – безопасно!</w:t>
      </w:r>
    </w:p>
    <w:p w:rsidR="009331AF" w:rsidRPr="009331AF" w:rsidRDefault="009331AF" w:rsidP="009331AF">
      <w:pPr>
        <w:pStyle w:val="a5"/>
        <w:rPr>
          <w:rFonts w:ascii="Times New Roman" w:hAnsi="Times New Roman" w:cs="Times New Roman"/>
          <w:b/>
          <w:color w:val="000000"/>
        </w:rPr>
      </w:pPr>
      <w:proofErr w:type="spellStart"/>
      <w:r w:rsidRPr="009331AF">
        <w:rPr>
          <w:rFonts w:ascii="Times New Roman" w:hAnsi="Times New Roman" w:cs="Times New Roman"/>
          <w:b/>
          <w:color w:val="000000"/>
        </w:rPr>
        <w:t>ОНДиПР</w:t>
      </w:r>
      <w:proofErr w:type="spellEnd"/>
      <w:r w:rsidRPr="009331AF">
        <w:rPr>
          <w:rFonts w:ascii="Times New Roman" w:hAnsi="Times New Roman" w:cs="Times New Roman"/>
          <w:b/>
          <w:color w:val="000000"/>
        </w:rPr>
        <w:t xml:space="preserve"> по Татарскому и </w:t>
      </w:r>
      <w:proofErr w:type="spellStart"/>
      <w:r w:rsidRPr="009331AF">
        <w:rPr>
          <w:rFonts w:ascii="Times New Roman" w:hAnsi="Times New Roman" w:cs="Times New Roman"/>
          <w:b/>
          <w:color w:val="000000"/>
        </w:rPr>
        <w:t>Усть-Таркскому</w:t>
      </w:r>
      <w:proofErr w:type="spellEnd"/>
      <w:r w:rsidRPr="009331AF">
        <w:rPr>
          <w:rFonts w:ascii="Times New Roman" w:hAnsi="Times New Roman" w:cs="Times New Roman"/>
          <w:b/>
          <w:color w:val="000000"/>
        </w:rPr>
        <w:t xml:space="preserve"> районам ГУ МЧС России по Новосибирской области</w:t>
      </w:r>
    </w:p>
    <w:p w:rsidR="009331AF" w:rsidRPr="009331AF" w:rsidRDefault="009331AF" w:rsidP="009331AF">
      <w:pPr>
        <w:pStyle w:val="a5"/>
        <w:rPr>
          <w:rFonts w:ascii="Times New Roman" w:hAnsi="Times New Roman" w:cs="Times New Roman"/>
        </w:rPr>
      </w:pPr>
    </w:p>
    <w:p w:rsidR="009331AF" w:rsidRPr="009331AF" w:rsidRDefault="009331AF" w:rsidP="009331AF">
      <w:pPr>
        <w:pStyle w:val="a5"/>
        <w:jc w:val="center"/>
        <w:rPr>
          <w:rFonts w:ascii="Times New Roman" w:hAnsi="Times New Roman" w:cs="Times New Roman"/>
          <w:b/>
          <w:sz w:val="24"/>
          <w:szCs w:val="24"/>
        </w:rPr>
      </w:pPr>
      <w:r w:rsidRPr="009331AF">
        <w:rPr>
          <w:rFonts w:ascii="Times New Roman" w:hAnsi="Times New Roman" w:cs="Times New Roman"/>
          <w:b/>
          <w:sz w:val="24"/>
          <w:szCs w:val="24"/>
        </w:rPr>
        <w:t>Осторожно, ГАЗ!!!</w:t>
      </w:r>
    </w:p>
    <w:p w:rsidR="009331AF" w:rsidRPr="009331AF" w:rsidRDefault="009331AF" w:rsidP="009331AF">
      <w:pPr>
        <w:pStyle w:val="a5"/>
        <w:ind w:firstLine="708"/>
        <w:rPr>
          <w:rFonts w:ascii="Times New Roman" w:hAnsi="Times New Roman" w:cs="Times New Roman"/>
          <w:shd w:val="clear" w:color="auto" w:fill="FFFFFF"/>
        </w:rPr>
      </w:pPr>
      <w:r w:rsidRPr="009331AF">
        <w:rPr>
          <w:rFonts w:ascii="Times New Roman" w:hAnsi="Times New Roman" w:cs="Times New Roman"/>
          <w:shd w:val="clear" w:color="auto" w:fill="FFFFFF"/>
        </w:rPr>
        <w:t>Одна из причин пожаров – нарушение правил пожарной безопасности при эксплуатации газовой плиты. Так, 10 января 2017 года в 15 часов 31 минуту в городе Татарске на улице Ленина, произошел пожар в одной из квартир в двухэтажном деревянном доме. В результате пожара огнем повреждены стены, потолок и имущество в коридоре и на кухне квартиры. Причина пожара – нарушение правил пожарной безопасности при эксплуатации газового оборудования. На тушение пожара привлекались 2 единицы техники и 8 человек личного состава.</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В 2016 году, также произошел пожар по этой же причине в квартире двухквартирного дома в селе Новопокровка Татарского района. Пожар произошел 22 декабря 2016 года в 16 часов 29 минут местного времени. В результате пожара повреждены огнем обе квартиры.</w:t>
      </w:r>
    </w:p>
    <w:p w:rsidR="009331AF" w:rsidRPr="009331AF" w:rsidRDefault="009331AF" w:rsidP="009331AF">
      <w:pPr>
        <w:pStyle w:val="a5"/>
        <w:ind w:firstLine="708"/>
        <w:rPr>
          <w:rFonts w:ascii="Times New Roman" w:hAnsi="Times New Roman" w:cs="Times New Roman"/>
        </w:rPr>
      </w:pPr>
      <w:r w:rsidRPr="009331AF">
        <w:rPr>
          <w:rFonts w:ascii="Times New Roman" w:hAnsi="Times New Roman" w:cs="Times New Roman"/>
        </w:rPr>
        <w:t xml:space="preserve">Основная причина пожаров от бытовых газовых приборов - утечка газа вследствие нарушения герметичности трубопроводов, соединительных узлов или через горелки газовых плит. Природный и сжиженный баллонный газ (обычно это пропанобутановая смесь) способны </w:t>
      </w:r>
      <w:r w:rsidRPr="009331AF">
        <w:rPr>
          <w:rFonts w:ascii="Times New Roman" w:hAnsi="Times New Roman" w:cs="Times New Roman"/>
        </w:rPr>
        <w:lastRenderedPageBreak/>
        <w:t xml:space="preserve">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В газифицированных квартирах рекомендуется каждое утро проветривать помещения, в которых установлены газовые плиты, счетчики и т.д.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 Нельзя разрешать включать и пользоваться газовыми приборами детям и лицам, не знакомым с устройством этих приборов.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Во избежание несчастных случаев запрещается: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 открывать кран на газопроводе перед плитой, не проверив, закрыты ли все краны на распределительном щитке плиты;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 открывать краны плиты, не имея в руке зажженной спички;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допустить заливание горящих горелок жидкостью. Если это случайно произойдет, нужно погасить горелку, прочистить ее, удалить жидкость с поддона;</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 снимать конфорку и ставить посуду непосредственнона горелку;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 стучать по кранам, горелкам твердыми предметами, а также поворачивать ручки кранов клещами, щипцами, ключами и т. д.;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 самостоятельно ремонтировать плиту или газо-подводящие трубопроводы; </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 привязывать к газовым плитам, трубам и кранам веревки, вешать на них белье и другие вещи. </w:t>
      </w:r>
    </w:p>
    <w:p w:rsidR="009331AF" w:rsidRPr="009331AF" w:rsidRDefault="009331AF" w:rsidP="009331AF">
      <w:pPr>
        <w:pStyle w:val="a5"/>
        <w:rPr>
          <w:rFonts w:ascii="Times New Roman" w:hAnsi="Times New Roman" w:cs="Times New Roman"/>
          <w:b/>
          <w:sz w:val="24"/>
          <w:szCs w:val="24"/>
          <w:bdr w:val="none" w:sz="0" w:space="0" w:color="auto" w:frame="1"/>
        </w:rPr>
      </w:pPr>
      <w:r w:rsidRPr="009331AF">
        <w:rPr>
          <w:rFonts w:ascii="Times New Roman" w:hAnsi="Times New Roman" w:cs="Times New Roman"/>
          <w:b/>
          <w:sz w:val="24"/>
          <w:szCs w:val="24"/>
          <w:bdr w:val="none" w:sz="0" w:space="0" w:color="auto" w:frame="1"/>
        </w:rPr>
        <w:t>Будьте бдительны и осторожны с газом!</w:t>
      </w:r>
    </w:p>
    <w:p w:rsidR="009331AF" w:rsidRPr="009331AF" w:rsidRDefault="009331AF" w:rsidP="009331AF">
      <w:pPr>
        <w:pStyle w:val="a5"/>
        <w:rPr>
          <w:rFonts w:ascii="Times New Roman" w:hAnsi="Times New Roman" w:cs="Times New Roman"/>
          <w:b/>
          <w:sz w:val="24"/>
          <w:szCs w:val="24"/>
        </w:rPr>
      </w:pPr>
      <w:r w:rsidRPr="009331AF">
        <w:rPr>
          <w:rFonts w:ascii="Times New Roman" w:hAnsi="Times New Roman" w:cs="Times New Roman"/>
          <w:b/>
          <w:sz w:val="24"/>
          <w:szCs w:val="24"/>
          <w:bdr w:val="none" w:sz="0" w:space="0" w:color="auto" w:frame="1"/>
        </w:rPr>
        <w:t>Соблюдайте правила пожарной безопасности!</w:t>
      </w:r>
    </w:p>
    <w:p w:rsidR="009331AF" w:rsidRPr="009331AF" w:rsidRDefault="009331AF" w:rsidP="009331AF">
      <w:pPr>
        <w:pStyle w:val="a5"/>
        <w:rPr>
          <w:rFonts w:ascii="Times New Roman" w:hAnsi="Times New Roman" w:cs="Times New Roman"/>
          <w:b/>
        </w:rPr>
      </w:pPr>
      <w:proofErr w:type="spellStart"/>
      <w:r w:rsidRPr="009331AF">
        <w:rPr>
          <w:rFonts w:ascii="Times New Roman" w:hAnsi="Times New Roman" w:cs="Times New Roman"/>
          <w:b/>
        </w:rPr>
        <w:t>ОНДиПР</w:t>
      </w:r>
      <w:proofErr w:type="spellEnd"/>
      <w:r w:rsidRPr="009331AF">
        <w:rPr>
          <w:rFonts w:ascii="Times New Roman" w:hAnsi="Times New Roman" w:cs="Times New Roman"/>
          <w:b/>
        </w:rPr>
        <w:t xml:space="preserve"> по Татарскому и </w:t>
      </w:r>
      <w:proofErr w:type="spellStart"/>
      <w:r w:rsidRPr="009331AF">
        <w:rPr>
          <w:rFonts w:ascii="Times New Roman" w:hAnsi="Times New Roman" w:cs="Times New Roman"/>
          <w:b/>
        </w:rPr>
        <w:t>Усть-Таркскому</w:t>
      </w:r>
      <w:proofErr w:type="spellEnd"/>
      <w:r w:rsidRPr="009331AF">
        <w:rPr>
          <w:rFonts w:ascii="Times New Roman" w:hAnsi="Times New Roman" w:cs="Times New Roman"/>
          <w:b/>
        </w:rPr>
        <w:t xml:space="preserve"> районам ГУ МЧС России по НСО</w:t>
      </w:r>
    </w:p>
    <w:p w:rsidR="002E2454" w:rsidRDefault="002E2454" w:rsidP="006B10CA">
      <w:pPr>
        <w:pStyle w:val="a5"/>
        <w:rPr>
          <w:rFonts w:ascii="Times New Roman" w:hAnsi="Times New Roman" w:cs="Times New Roman"/>
        </w:rPr>
      </w:pPr>
    </w:p>
    <w:p w:rsidR="009331AF" w:rsidRPr="009331AF" w:rsidRDefault="009331AF" w:rsidP="009331AF">
      <w:pPr>
        <w:pStyle w:val="a5"/>
        <w:jc w:val="center"/>
        <w:rPr>
          <w:rFonts w:ascii="Times New Roman" w:hAnsi="Times New Roman" w:cs="Times New Roman"/>
          <w:sz w:val="24"/>
          <w:szCs w:val="24"/>
        </w:rPr>
      </w:pPr>
      <w:r w:rsidRPr="009331AF">
        <w:rPr>
          <w:rStyle w:val="a8"/>
          <w:rFonts w:ascii="Times New Roman" w:hAnsi="Times New Roman" w:cs="Times New Roman"/>
          <w:sz w:val="24"/>
          <w:szCs w:val="24"/>
        </w:rPr>
        <w:t>Как уберечь ребенка от пожара</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Тот, кто хотя бы раз видел пожар, знает, какое это страшное бедствие. Он не только губит материальные ценности, но порой уносит самое дорогое - человеческие жизни. Пожар может возникнуть всюду, где огонь может найти хотя бы малейшую лазейку. Огонь жестоко расправляется с тем, кто к нему относится небрежно.</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rPr>
        <w:t>Очень часто при пожарах страдают дети. Далеко не каждый ребенок знает, что надо делать во время пожара, чтобы уцелеть. Иногда дети прячутся под одеяло или в шкаф, чем только осложняют поиск прибывшим на тушение пожарным. Для того чтобы этого не случилось, необходимо с раннего детства прививать правила пожарной безопасности, и не прекращать эту работу по мере взросления.</w:t>
      </w:r>
    </w:p>
    <w:p w:rsidR="009331AF" w:rsidRPr="009331AF" w:rsidRDefault="009331AF" w:rsidP="009331AF">
      <w:pPr>
        <w:pStyle w:val="a5"/>
        <w:rPr>
          <w:rFonts w:ascii="Times New Roman" w:hAnsi="Times New Roman" w:cs="Times New Roman"/>
          <w:color w:val="000000"/>
        </w:rPr>
      </w:pPr>
      <w:r w:rsidRPr="009331AF">
        <w:rPr>
          <w:rStyle w:val="a8"/>
          <w:rFonts w:ascii="Times New Roman" w:hAnsi="Times New Roman" w:cs="Times New Roman"/>
          <w:color w:val="000000"/>
        </w:rPr>
        <w:t>НУЖНО, ЧТОБЫ ВАШ РЕБЕНОК ЧЕТКО ЗНАЛ,</w:t>
      </w:r>
      <w:r w:rsidRPr="009331AF">
        <w:rPr>
          <w:rStyle w:val="apple-converted-space"/>
          <w:rFonts w:ascii="Times New Roman" w:hAnsi="Times New Roman" w:cs="Times New Roman"/>
          <w:color w:val="000000"/>
        </w:rPr>
        <w:t> </w:t>
      </w:r>
      <w:r w:rsidRPr="009331AF">
        <w:rPr>
          <w:rFonts w:ascii="Times New Roman" w:hAnsi="Times New Roman" w:cs="Times New Roman"/>
          <w:color w:val="000000"/>
        </w:rPr>
        <w:t>как ему действовать при возникновении опасной ситуации. Объясните, что игры с огнем могут привести к большой беде, расскажите о том, какими тяжелыми могут быть последствия. Обязательно заучите с ребенком телефоны экстренных служб и домашний адрес.</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color w:val="000000"/>
        </w:rPr>
        <w:t>Хочется еще раз напомнить, прежде всего, родителям: если случилось так, что Ваши дети остались в доме или квартире одни, не запирайте их с наружи, и постарайтесь, чтобы спички и зажигалки были им недоступны.</w:t>
      </w:r>
      <w:r w:rsidRPr="009331AF">
        <w:rPr>
          <w:rFonts w:ascii="Times New Roman" w:hAnsi="Times New Roman" w:cs="Times New Roman"/>
          <w:color w:val="000000"/>
        </w:rPr>
        <w:br/>
        <w:t>Не разрешайте детям разжигать самостоятельно печь, газовую плиту, сжигать мусор. Научите их правилам поведения при пожаре. Объясните, что ни в коем случае нельзя прятать под кровать, в шкаф, так как пожарным будет сложно найти ребенка. В первую очередь необходимо вызвать пожарную охрану по телефону «01», или позвать на помощь, выйдя на балкон. Объясните, что нельзя выходить на задымленную лестничную клетку и пользоваться лифтом, а надо приложить к лицу мокрую ткань и лечь на пол, там меньше дыма.</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Обеспечение безопасности детей - это главная задача взрослых. </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b/>
          <w:color w:val="000000"/>
        </w:rPr>
        <w:t>НЕОБХОДИМО ПОМНИТЬ, ЧТО БЕЗОПАСНОСТЬ ДЕТЕЙ В ПЕРВУЮ ОЧЕРЕДЬ ЗАВИСИТ ОТ РОДИТЕЛЕЙ! НЕ ЗАБЫВАЙТЕ О ТОМ, ЧТО ЗДОРОВЬЕ РЕБЕНКА, СОХРАННОСТЬ ЛИЧНОГО И ОБЩЕСТВЕННОГО ИМУЩЕСТВА ВО МНОГИХ СЛУЧАЯХ ЗАВИСИТ ОТ ВЗРОСЛЫХ</w:t>
      </w:r>
      <w:r w:rsidRPr="009331AF">
        <w:rPr>
          <w:rFonts w:ascii="Times New Roman" w:hAnsi="Times New Roman" w:cs="Times New Roman"/>
          <w:color w:val="000000"/>
        </w:rPr>
        <w:t>.</w:t>
      </w:r>
    </w:p>
    <w:p w:rsidR="009331AF" w:rsidRPr="009331AF" w:rsidRDefault="009331AF" w:rsidP="009331AF">
      <w:pPr>
        <w:pStyle w:val="a5"/>
        <w:rPr>
          <w:rFonts w:ascii="Times New Roman" w:hAnsi="Times New Roman" w:cs="Times New Roman"/>
        </w:rPr>
      </w:pPr>
      <w:proofErr w:type="spellStart"/>
      <w:r w:rsidRPr="009331AF">
        <w:rPr>
          <w:rFonts w:ascii="Times New Roman" w:hAnsi="Times New Roman" w:cs="Times New Roman"/>
        </w:rPr>
        <w:t>ОНДиПР</w:t>
      </w:r>
      <w:proofErr w:type="spellEnd"/>
      <w:r w:rsidRPr="009331AF">
        <w:rPr>
          <w:rFonts w:ascii="Times New Roman" w:hAnsi="Times New Roman" w:cs="Times New Roman"/>
        </w:rPr>
        <w:t xml:space="preserve"> по Татарскому и </w:t>
      </w:r>
      <w:proofErr w:type="spellStart"/>
      <w:r w:rsidRPr="009331AF">
        <w:rPr>
          <w:rFonts w:ascii="Times New Roman" w:hAnsi="Times New Roman" w:cs="Times New Roman"/>
        </w:rPr>
        <w:t>Усть-Таркскому</w:t>
      </w:r>
      <w:proofErr w:type="spellEnd"/>
      <w:r w:rsidRPr="009331AF">
        <w:rPr>
          <w:rFonts w:ascii="Times New Roman" w:hAnsi="Times New Roman" w:cs="Times New Roman"/>
        </w:rPr>
        <w:t xml:space="preserve"> районам ГУ МЧС России по Новосибирской области</w:t>
      </w:r>
    </w:p>
    <w:p w:rsidR="009331AF" w:rsidRPr="009331AF" w:rsidRDefault="009331AF" w:rsidP="009331AF">
      <w:pPr>
        <w:pStyle w:val="a5"/>
      </w:pPr>
    </w:p>
    <w:p w:rsidR="009331AF" w:rsidRPr="009331AF" w:rsidRDefault="009331AF" w:rsidP="009331AF">
      <w:pPr>
        <w:pStyle w:val="a5"/>
        <w:jc w:val="center"/>
        <w:rPr>
          <w:rFonts w:ascii="Times New Roman" w:hAnsi="Times New Roman" w:cs="Times New Roman"/>
          <w:b/>
        </w:rPr>
      </w:pPr>
      <w:r w:rsidRPr="009331AF">
        <w:rPr>
          <w:rFonts w:ascii="Times New Roman" w:hAnsi="Times New Roman" w:cs="Times New Roman"/>
          <w:b/>
        </w:rPr>
        <w:t>ЕСЛИ   ЗАГОРЕЛСЯ   АВТОМОБИЛЬ</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Как показывает статистика в 2017 году на территории Татарского района произошло 7 пожаров, объектами которых были транспортные средства, в 2016 году повреждены огнем, также 7 транспортных средств, в 2015 году – 5, в 2014 году повреждены огнем 6 автомобилей.</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С начала 2018 года на территории района уже произошло 2 пожара, на которых повреждены  два гаража и уничтожены огнем два автомобиля. Один пожар произошел в городе Татарске, а второй пожар -  в деревне Богдановка Киевского сельсовета Татарского района НСО.</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b/>
          <w:bCs/>
        </w:rPr>
        <w:t>Пожар в автомобиле</w:t>
      </w:r>
      <w:r w:rsidRPr="009331AF">
        <w:rPr>
          <w:rStyle w:val="apple-converted-space"/>
          <w:rFonts w:ascii="Times New Roman" w:hAnsi="Times New Roman" w:cs="Times New Roman"/>
          <w:color w:val="000000"/>
        </w:rPr>
        <w:t> </w:t>
      </w:r>
      <w:r w:rsidRPr="009331AF">
        <w:rPr>
          <w:rFonts w:ascii="Times New Roman" w:hAnsi="Times New Roman" w:cs="Times New Roman"/>
        </w:rPr>
        <w:t>— происшествие чрезвычайно опасное, быстротечное и разрушительное. Машина полностью сгорает за 5-10 минут, поэтому каждый водитель должен рассчитывать в первую очередь на свои силы. Но все-таки необходимо по возможности позвонить и вызвать пожарную команду.</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Зачастую, автолюбители, пренебрегая элементарными правилами по поддержанию своего автомобиля в рабочем состоянии в морозы провоцируют его возгорание, что приводит к полному уничтожению машины.</w:t>
      </w:r>
    </w:p>
    <w:p w:rsidR="009331AF" w:rsidRPr="009331AF" w:rsidRDefault="009331AF" w:rsidP="009331AF">
      <w:pPr>
        <w:pStyle w:val="a5"/>
        <w:ind w:firstLine="708"/>
        <w:rPr>
          <w:rFonts w:ascii="Times New Roman" w:hAnsi="Times New Roman"/>
        </w:rPr>
      </w:pPr>
      <w:r w:rsidRPr="009331AF">
        <w:rPr>
          <w:rFonts w:ascii="Times New Roman" w:hAnsi="Times New Roman"/>
        </w:rPr>
        <w:t>Первым признаком и сигналом к действию обычно становится запах горелой пластмассы, изолирующего материала электропроводов. Главное — не упустить этот момент. И если запах действительно появился, нужно остановиться, заглушить двигатель и поставить машину на ручной тормоз. Затем необходимо отключить аккумулятор. Очень разумно возить под водительским ковриком маленький гаечный ключ, с помощью которого снимается клемма с аккумулятора.</w:t>
      </w:r>
    </w:p>
    <w:p w:rsidR="009331AF" w:rsidRPr="009331AF" w:rsidRDefault="009331AF" w:rsidP="009331AF">
      <w:pPr>
        <w:pStyle w:val="a5"/>
        <w:ind w:firstLine="708"/>
        <w:rPr>
          <w:rFonts w:ascii="Times New Roman" w:hAnsi="Times New Roman"/>
        </w:rPr>
      </w:pPr>
      <w:r w:rsidRPr="009331AF">
        <w:rPr>
          <w:rFonts w:ascii="Times New Roman" w:hAnsi="Times New Roman"/>
        </w:rPr>
        <w:t>Если же пожар под капотом уже начался и к моменту обнаружения успел набрать силу, то при его ликвидации нужно соблюдать определенные правила:</w:t>
      </w:r>
    </w:p>
    <w:p w:rsidR="009331AF" w:rsidRPr="009331AF" w:rsidRDefault="009331AF" w:rsidP="009331AF">
      <w:pPr>
        <w:pStyle w:val="a5"/>
        <w:rPr>
          <w:rFonts w:ascii="Times New Roman" w:hAnsi="Times New Roman"/>
        </w:rPr>
      </w:pPr>
      <w:r w:rsidRPr="009331AF">
        <w:rPr>
          <w:rFonts w:ascii="Times New Roman" w:hAnsi="Times New Roman"/>
        </w:rPr>
        <w:t>- обязательно вызвать пожарную охрану по телефонам: 01 – стационарный телефон;  101- сотовые операторы, 112 – единый номер вызова экстренных оперативных служб!;</w:t>
      </w:r>
    </w:p>
    <w:p w:rsidR="009331AF" w:rsidRPr="009331AF" w:rsidRDefault="009331AF" w:rsidP="009331AF">
      <w:pPr>
        <w:pStyle w:val="a5"/>
        <w:rPr>
          <w:rFonts w:ascii="Times New Roman" w:hAnsi="Times New Roman"/>
        </w:rPr>
      </w:pPr>
      <w:r w:rsidRPr="009331AF">
        <w:rPr>
          <w:rFonts w:ascii="Times New Roman" w:hAnsi="Times New Roman"/>
        </w:rPr>
        <w:t>- прежде чем открыть капот, подготовьте средства пожаротушения;</w:t>
      </w:r>
    </w:p>
    <w:p w:rsidR="009331AF" w:rsidRPr="009331AF" w:rsidRDefault="009331AF" w:rsidP="009331AF">
      <w:pPr>
        <w:pStyle w:val="a5"/>
        <w:rPr>
          <w:rFonts w:ascii="Times New Roman" w:hAnsi="Times New Roman"/>
        </w:rPr>
      </w:pPr>
      <w:r w:rsidRPr="009331AF">
        <w:rPr>
          <w:rFonts w:ascii="Times New Roman" w:hAnsi="Times New Roman"/>
        </w:rPr>
        <w:t>- при открывании двери или капота учтите: приток кислорода может привести к увеличению пламени;</w:t>
      </w:r>
    </w:p>
    <w:p w:rsidR="009331AF" w:rsidRPr="009331AF" w:rsidRDefault="009331AF" w:rsidP="009331AF">
      <w:pPr>
        <w:pStyle w:val="a5"/>
        <w:rPr>
          <w:rFonts w:ascii="Times New Roman" w:hAnsi="Times New Roman"/>
        </w:rPr>
      </w:pPr>
      <w:r w:rsidRPr="009331AF">
        <w:rPr>
          <w:rFonts w:ascii="Times New Roman" w:hAnsi="Times New Roman"/>
        </w:rPr>
        <w:t>- струю пены или порошка из огнетушителя направляйте на основание пламени;</w:t>
      </w:r>
    </w:p>
    <w:p w:rsidR="009331AF" w:rsidRPr="009331AF" w:rsidRDefault="009331AF" w:rsidP="009331AF">
      <w:pPr>
        <w:pStyle w:val="a5"/>
        <w:rPr>
          <w:rFonts w:ascii="Times New Roman" w:hAnsi="Times New Roman"/>
        </w:rPr>
      </w:pPr>
      <w:r w:rsidRPr="009331AF">
        <w:rPr>
          <w:rFonts w:ascii="Times New Roman" w:hAnsi="Times New Roman"/>
        </w:rPr>
        <w:t>- для тушения пожара используйте любые подручные средства: песок, землю, снег, одежду из плотной ткани.</w:t>
      </w:r>
    </w:p>
    <w:p w:rsidR="009331AF" w:rsidRPr="009331AF" w:rsidRDefault="009331AF" w:rsidP="009331AF">
      <w:pPr>
        <w:pStyle w:val="a5"/>
        <w:ind w:firstLine="708"/>
        <w:rPr>
          <w:rFonts w:ascii="Times New Roman" w:hAnsi="Times New Roman"/>
        </w:rPr>
      </w:pPr>
      <w:r w:rsidRPr="009331AF">
        <w:rPr>
          <w:rFonts w:ascii="Times New Roman" w:hAnsi="Times New Roman"/>
        </w:rPr>
        <w:t>Когда пожар набрал силу и все действия по его локализации не принесли ожидаемых результатов, находиться рядом с горящим автомобилем опасно, так как существует вероятность взрыва топливного бака. В этом случае лучше отойти на безопасное расстояние и ждать приезда пожарной команды.</w:t>
      </w:r>
    </w:p>
    <w:p w:rsidR="009331AF" w:rsidRPr="009331AF" w:rsidRDefault="009331AF" w:rsidP="009331AF">
      <w:pPr>
        <w:pStyle w:val="a5"/>
        <w:rPr>
          <w:rFonts w:ascii="Times New Roman" w:hAnsi="Times New Roman"/>
        </w:rPr>
      </w:pPr>
      <w:r w:rsidRPr="009331AF">
        <w:rPr>
          <w:rFonts w:ascii="Times New Roman" w:hAnsi="Times New Roman"/>
        </w:rPr>
        <w:t>Если пожар произошел на стоянке или в гараже, и есть угроза для распространения огня на соседний транспорт, то постарайтесь откатить подальше либо стоящие рядом автомобили, либо сам объект пожара. Из опасной зоны обязательно эвакуируйте людей. Ни в коем случае не садитесь в горящий автомобиль, и не пытайтесь его завести!</w:t>
      </w:r>
    </w:p>
    <w:p w:rsidR="009331AF" w:rsidRDefault="009331AF" w:rsidP="009331AF">
      <w:pPr>
        <w:pStyle w:val="a5"/>
        <w:rPr>
          <w:rFonts w:ascii="Times New Roman" w:hAnsi="Times New Roman" w:cs="Times New Roman"/>
          <w:b/>
        </w:rPr>
      </w:pPr>
      <w:proofErr w:type="spellStart"/>
      <w:r w:rsidRPr="009331AF">
        <w:rPr>
          <w:rFonts w:ascii="Times New Roman" w:hAnsi="Times New Roman" w:cs="Times New Roman"/>
          <w:b/>
        </w:rPr>
        <w:t>ОНДиПР</w:t>
      </w:r>
      <w:proofErr w:type="spellEnd"/>
      <w:r w:rsidRPr="009331AF">
        <w:rPr>
          <w:rFonts w:ascii="Times New Roman" w:hAnsi="Times New Roman" w:cs="Times New Roman"/>
          <w:b/>
        </w:rPr>
        <w:t xml:space="preserve"> по Татарскому и </w:t>
      </w:r>
      <w:proofErr w:type="spellStart"/>
      <w:r w:rsidRPr="009331AF">
        <w:rPr>
          <w:rFonts w:ascii="Times New Roman" w:hAnsi="Times New Roman" w:cs="Times New Roman"/>
          <w:b/>
        </w:rPr>
        <w:t>Усть-Таркскому</w:t>
      </w:r>
      <w:proofErr w:type="spellEnd"/>
      <w:r w:rsidRPr="009331AF">
        <w:rPr>
          <w:rFonts w:ascii="Times New Roman" w:hAnsi="Times New Roman" w:cs="Times New Roman"/>
          <w:b/>
        </w:rPr>
        <w:t xml:space="preserve"> районам ГУ МЧС России по НСО  </w:t>
      </w:r>
    </w:p>
    <w:p w:rsidR="009331AF" w:rsidRPr="009331AF" w:rsidRDefault="009331AF" w:rsidP="009331AF">
      <w:pPr>
        <w:pStyle w:val="a5"/>
        <w:rPr>
          <w:rFonts w:ascii="Times New Roman" w:hAnsi="Times New Roman" w:cs="Times New Roman"/>
          <w:b/>
        </w:rPr>
      </w:pPr>
    </w:p>
    <w:p w:rsidR="009331AF" w:rsidRPr="009331AF" w:rsidRDefault="009331AF" w:rsidP="00AB2E90">
      <w:pPr>
        <w:pStyle w:val="a5"/>
        <w:jc w:val="center"/>
        <w:rPr>
          <w:rFonts w:ascii="Times New Roman" w:hAnsi="Times New Roman" w:cs="Times New Roman"/>
          <w:sz w:val="24"/>
          <w:szCs w:val="24"/>
        </w:rPr>
      </w:pPr>
      <w:r w:rsidRPr="009331AF">
        <w:rPr>
          <w:rFonts w:ascii="Times New Roman" w:hAnsi="Times New Roman" w:cs="Times New Roman"/>
          <w:sz w:val="24"/>
          <w:szCs w:val="24"/>
        </w:rPr>
        <w:t>Пожары января</w:t>
      </w:r>
    </w:p>
    <w:p w:rsidR="009331AF" w:rsidRPr="009331AF" w:rsidRDefault="009331AF" w:rsidP="00AB2E90">
      <w:pPr>
        <w:pStyle w:val="a5"/>
        <w:ind w:firstLine="708"/>
        <w:rPr>
          <w:rFonts w:ascii="Times New Roman" w:hAnsi="Times New Roman" w:cs="Times New Roman"/>
        </w:rPr>
      </w:pPr>
      <w:r w:rsidRPr="009331AF">
        <w:rPr>
          <w:rFonts w:ascii="Times New Roman" w:hAnsi="Times New Roman" w:cs="Times New Roman"/>
        </w:rPr>
        <w:t>В январе 2018 года на территории Татарского района НСО произошло 4 пожара, в прошлом году произошло 5 пожаров. Травмированных и погибших на пожарах людей в январе 2018г. не было.</w:t>
      </w:r>
    </w:p>
    <w:p w:rsidR="009331AF" w:rsidRPr="009331AF" w:rsidRDefault="009331AF" w:rsidP="009331AF">
      <w:pPr>
        <w:pStyle w:val="a5"/>
        <w:rPr>
          <w:rFonts w:ascii="Times New Roman" w:hAnsi="Times New Roman" w:cs="Times New Roman"/>
        </w:rPr>
      </w:pPr>
      <w:r w:rsidRPr="009331AF">
        <w:rPr>
          <w:rFonts w:ascii="Times New Roman" w:hAnsi="Times New Roman" w:cs="Times New Roman"/>
        </w:rPr>
        <w:t xml:space="preserve">Три пожара из четырех, произошедших в январе месяце, были зарегистрированы в частных жилых домах, где преобладает печное отопление. Все 3 пожара произошли по причине нарушения правил пожарной безопасности при эксплуатации печи. Пожары произошли в городе Татарске по улицам Луговая и </w:t>
      </w:r>
      <w:proofErr w:type="spellStart"/>
      <w:r w:rsidRPr="009331AF">
        <w:rPr>
          <w:rFonts w:ascii="Times New Roman" w:hAnsi="Times New Roman" w:cs="Times New Roman"/>
        </w:rPr>
        <w:t>Комиссаровская</w:t>
      </w:r>
      <w:proofErr w:type="spellEnd"/>
      <w:r w:rsidRPr="009331AF">
        <w:rPr>
          <w:rFonts w:ascii="Times New Roman" w:hAnsi="Times New Roman" w:cs="Times New Roman"/>
        </w:rPr>
        <w:t>, площадь Базарная, а также, один пожар произошел в селе Новопокровка.</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rPr>
        <w:t>Поэтому хочется еще раз напомнить населению меры пожарной безопасности при эксплуатации печного отопления во избежание роста пожаров и гибели людей на них, ведь отопительный сезон еще закончится не скоро.</w:t>
      </w:r>
      <w:r w:rsidRPr="009331AF">
        <w:rPr>
          <w:rFonts w:ascii="Times New Roman" w:hAnsi="Times New Roman" w:cs="Times New Roman"/>
          <w:color w:val="000000"/>
          <w:lang w:eastAsia="ru-RU"/>
        </w:rPr>
        <w:t> </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color w:val="000000"/>
          <w:lang w:eastAsia="ru-RU"/>
        </w:rPr>
        <w:t>При эксплуатации печного отопления запрещается:</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color w:val="000000"/>
          <w:lang w:eastAsia="ru-RU"/>
        </w:rPr>
        <w:t>- досушивать дрова на печи, вешать над ней для просушки бельё;</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color w:val="000000"/>
          <w:lang w:eastAsia="ru-RU"/>
        </w:rPr>
        <w:t> - применять горючие и легковоспламеняющиеся жидкости при растопке печи (бензин, керосин и т.п.);</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color w:val="000000"/>
          <w:lang w:eastAsia="ru-RU"/>
        </w:rPr>
        <w:t>  - располагать вблизи от топящейся печи мебель, занавески и другие горючие предметы;</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color w:val="000000"/>
          <w:lang w:eastAsia="ru-RU"/>
        </w:rPr>
        <w:lastRenderedPageBreak/>
        <w:t>- перекаливать печи;</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color w:val="000000"/>
          <w:lang w:eastAsia="ru-RU"/>
        </w:rPr>
        <w:t xml:space="preserve">- </w:t>
      </w:r>
      <w:r w:rsidRPr="009331AF">
        <w:rPr>
          <w:rFonts w:ascii="Times New Roman" w:hAnsi="Times New Roman" w:cs="Times New Roman"/>
        </w:rPr>
        <w:t xml:space="preserve">размещать топливо и другие горючие материалы на </w:t>
      </w:r>
      <w:proofErr w:type="spellStart"/>
      <w:r w:rsidRPr="009331AF">
        <w:rPr>
          <w:rFonts w:ascii="Times New Roman" w:hAnsi="Times New Roman" w:cs="Times New Roman"/>
        </w:rPr>
        <w:t>предтопочном</w:t>
      </w:r>
      <w:proofErr w:type="spellEnd"/>
      <w:r w:rsidRPr="009331AF">
        <w:rPr>
          <w:rFonts w:ascii="Times New Roman" w:hAnsi="Times New Roman" w:cs="Times New Roman"/>
        </w:rPr>
        <w:t xml:space="preserve"> листе.</w:t>
      </w:r>
    </w:p>
    <w:p w:rsidR="009331AF" w:rsidRPr="009331AF" w:rsidRDefault="009331AF" w:rsidP="009331AF">
      <w:pPr>
        <w:pStyle w:val="a5"/>
        <w:rPr>
          <w:rFonts w:ascii="Times New Roman" w:hAnsi="Times New Roman" w:cs="Times New Roman"/>
          <w:b/>
          <w:bCs/>
          <w:color w:val="000000"/>
          <w:lang w:eastAsia="ru-RU"/>
        </w:rPr>
      </w:pPr>
      <w:r w:rsidRPr="009331AF">
        <w:rPr>
          <w:rFonts w:ascii="Times New Roman" w:hAnsi="Times New Roman" w:cs="Times New Roman"/>
          <w:color w:val="000000"/>
          <w:lang w:eastAsia="ru-RU"/>
        </w:rPr>
        <w:t xml:space="preserve">Не оставляйте топящуюся печь без присмотра, даже ненадолго. </w:t>
      </w:r>
    </w:p>
    <w:p w:rsidR="009331AF" w:rsidRPr="009331AF" w:rsidRDefault="009331AF" w:rsidP="009331AF">
      <w:pPr>
        <w:pStyle w:val="a5"/>
        <w:rPr>
          <w:rFonts w:ascii="Times New Roman" w:hAnsi="Times New Roman" w:cs="Times New Roman"/>
          <w:b/>
          <w:bCs/>
          <w:color w:val="000000"/>
          <w:lang w:eastAsia="ru-RU"/>
        </w:rPr>
      </w:pPr>
      <w:r w:rsidRPr="009331AF">
        <w:rPr>
          <w:rFonts w:ascii="Times New Roman" w:hAnsi="Times New Roman" w:cs="Times New Roman"/>
          <w:b/>
          <w:bCs/>
          <w:color w:val="000000"/>
          <w:lang w:eastAsia="ru-RU"/>
        </w:rPr>
        <w:t>Ни в коем случае не оставляйте наедине с топящейся печью маленьких детей!</w:t>
      </w:r>
    </w:p>
    <w:p w:rsidR="009331AF" w:rsidRPr="009331AF" w:rsidRDefault="009331AF" w:rsidP="009331AF">
      <w:pPr>
        <w:pStyle w:val="a5"/>
        <w:rPr>
          <w:rFonts w:ascii="Times New Roman" w:hAnsi="Times New Roman" w:cs="Times New Roman"/>
          <w:b/>
          <w:bCs/>
          <w:color w:val="000000"/>
          <w:lang w:eastAsia="ru-RU"/>
        </w:rPr>
      </w:pPr>
      <w:r w:rsidRPr="009331AF">
        <w:rPr>
          <w:rFonts w:ascii="Times New Roman" w:hAnsi="Times New Roman" w:cs="Times New Roman"/>
        </w:rPr>
        <w:t>Золу и шлак высыпайте только в отведенное безопасное место и проливайте водой.</w:t>
      </w:r>
    </w:p>
    <w:p w:rsidR="009331AF" w:rsidRPr="009331AF" w:rsidRDefault="009331AF" w:rsidP="009331AF">
      <w:pPr>
        <w:pStyle w:val="a5"/>
        <w:rPr>
          <w:rFonts w:ascii="Times New Roman" w:hAnsi="Times New Roman" w:cs="Times New Roman"/>
          <w:b/>
          <w:bCs/>
          <w:color w:val="000000"/>
          <w:lang w:eastAsia="ru-RU"/>
        </w:rPr>
      </w:pPr>
      <w:r w:rsidRPr="009331AF">
        <w:rPr>
          <w:rFonts w:ascii="Times New Roman" w:hAnsi="Times New Roman" w:cs="Times New Roman"/>
        </w:rPr>
        <w:t>Если в кирпичной кладке печи и дымохода появились трещины, то их следует немедленно устранить, не дожидаясь окончания отопительного периода.</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color w:val="000000"/>
          <w:lang w:eastAsia="ru-RU"/>
        </w:rPr>
        <w:t>Соблюдение приведенных выше правил позволит избежать беды, сохранить жизнь и здоровье своим родным и близким, а также сохранить нажитые за годы материальные ценности.</w:t>
      </w:r>
    </w:p>
    <w:p w:rsidR="009331AF" w:rsidRPr="009331AF" w:rsidRDefault="009331AF" w:rsidP="009331AF">
      <w:pPr>
        <w:pStyle w:val="a5"/>
        <w:rPr>
          <w:rFonts w:ascii="Times New Roman" w:hAnsi="Times New Roman" w:cs="Times New Roman"/>
          <w:color w:val="000000"/>
          <w:lang w:eastAsia="ru-RU"/>
        </w:rPr>
      </w:pPr>
      <w:r w:rsidRPr="009331AF">
        <w:rPr>
          <w:rFonts w:ascii="Times New Roman" w:hAnsi="Times New Roman" w:cs="Times New Roman"/>
          <w:color w:val="000000"/>
          <w:lang w:eastAsia="ru-RU"/>
        </w:rPr>
        <w:t xml:space="preserve">      При топке печи необходимо помнить еще об одной опасности – </w:t>
      </w:r>
      <w:r w:rsidRPr="009331AF">
        <w:rPr>
          <w:rFonts w:ascii="Times New Roman" w:hAnsi="Times New Roman" w:cs="Times New Roman"/>
          <w:b/>
          <w:bCs/>
          <w:color w:val="000000"/>
          <w:lang w:eastAsia="ru-RU"/>
        </w:rPr>
        <w:t>угарном газе.</w:t>
      </w:r>
      <w:r w:rsidRPr="009331AF">
        <w:rPr>
          <w:rFonts w:ascii="Times New Roman" w:hAnsi="Times New Roman" w:cs="Times New Roman"/>
          <w:color w:val="000000"/>
          <w:lang w:eastAsia="ru-RU"/>
        </w:rPr>
        <w:t xml:space="preserve"> Появляется он тогда, когда топливо полностью не сгорело, а заслонку уже закрыли, чтобы сохранить тепло. Угарный газ не имеет ни цвета, ни запаха. Не замечая его наличия, человек погибает при большей концентрации газа в течение нескольких минут. Поэтому здесь необходимо быть очень осторожным и не торопиться с закрытием заслонки.</w:t>
      </w:r>
    </w:p>
    <w:p w:rsidR="009331AF" w:rsidRPr="00AB2E90" w:rsidRDefault="009331AF" w:rsidP="009331AF">
      <w:pPr>
        <w:pStyle w:val="a5"/>
        <w:rPr>
          <w:rFonts w:ascii="Times New Roman" w:hAnsi="Times New Roman" w:cs="Times New Roman"/>
          <w:color w:val="000000"/>
        </w:rPr>
      </w:pPr>
      <w:r w:rsidRPr="009331AF">
        <w:rPr>
          <w:rFonts w:ascii="Times New Roman" w:hAnsi="Times New Roman" w:cs="Times New Roman"/>
          <w:color w:val="000000"/>
          <w:bdr w:val="none" w:sz="0" w:space="0" w:color="auto" w:frame="1"/>
        </w:rPr>
        <w:t xml:space="preserve">      Наконец, необходимо соблюдать меры предосторожности при топке печей в </w:t>
      </w:r>
      <w:r w:rsidRPr="009331AF">
        <w:rPr>
          <w:rStyle w:val="apple-converted-space"/>
          <w:rFonts w:ascii="Times New Roman" w:hAnsi="Times New Roman" w:cs="Times New Roman"/>
          <w:color w:val="000000"/>
          <w:bdr w:val="none" w:sz="0" w:space="0" w:color="auto" w:frame="1"/>
        </w:rPr>
        <w:t>банях</w:t>
      </w:r>
      <w:r w:rsidRPr="009331AF">
        <w:rPr>
          <w:rFonts w:ascii="Times New Roman" w:hAnsi="Times New Roman" w:cs="Times New Roman"/>
          <w:color w:val="000000"/>
          <w:bdr w:val="none" w:sz="0" w:space="0" w:color="auto" w:frame="1"/>
        </w:rPr>
        <w:t>. При плотной застройке частного сектора, пожар в бане - это стихия и опасность перенесения огня на соседние строения. </w:t>
      </w:r>
      <w:r w:rsidRPr="009331AF">
        <w:rPr>
          <w:rStyle w:val="apple-converted-space"/>
          <w:rFonts w:ascii="Times New Roman" w:hAnsi="Times New Roman" w:cs="Times New Roman"/>
          <w:color w:val="000000"/>
          <w:bdr w:val="none" w:sz="0" w:space="0" w:color="auto" w:frame="1"/>
        </w:rPr>
        <w:t> </w:t>
      </w:r>
      <w:r w:rsidRPr="009331AF">
        <w:rPr>
          <w:rFonts w:ascii="Times New Roman" w:hAnsi="Times New Roman" w:cs="Times New Roman"/>
          <w:color w:val="000000"/>
          <w:bdr w:val="none" w:sz="0" w:space="0" w:color="auto" w:frame="1"/>
        </w:rPr>
        <w:t>При низкой температуре воздуха бани топят продолжительное время, оставляя без присмотра печи, и, как следствие, это зачастую и является причиной возникновения пожара. Никогда не забывайте об опасности пожаров и не надейтесь, что с вами подобного не может случиться.</w:t>
      </w:r>
    </w:p>
    <w:p w:rsidR="009331AF" w:rsidRPr="009331AF" w:rsidRDefault="009331AF" w:rsidP="009331AF">
      <w:pPr>
        <w:pStyle w:val="a5"/>
        <w:rPr>
          <w:rFonts w:ascii="Times New Roman" w:hAnsi="Times New Roman" w:cs="Times New Roman"/>
          <w:color w:val="000000"/>
          <w:bdr w:val="none" w:sz="0" w:space="0" w:color="auto" w:frame="1"/>
        </w:rPr>
      </w:pPr>
      <w:r w:rsidRPr="009331AF">
        <w:rPr>
          <w:rFonts w:ascii="Times New Roman" w:hAnsi="Times New Roman" w:cs="Times New Roman"/>
          <w:color w:val="000000"/>
          <w:bdr w:val="none" w:sz="0" w:space="0" w:color="auto" w:frame="1"/>
        </w:rPr>
        <w:t>Будьте бдительны и осторожны с огнем!</w:t>
      </w:r>
    </w:p>
    <w:p w:rsidR="009331AF" w:rsidRPr="009331AF" w:rsidRDefault="009331AF" w:rsidP="009331AF">
      <w:pPr>
        <w:pStyle w:val="a5"/>
        <w:rPr>
          <w:rFonts w:ascii="Times New Roman" w:hAnsi="Times New Roman" w:cs="Times New Roman"/>
          <w:color w:val="000000"/>
        </w:rPr>
      </w:pPr>
      <w:r w:rsidRPr="009331AF">
        <w:rPr>
          <w:rFonts w:ascii="Times New Roman" w:hAnsi="Times New Roman" w:cs="Times New Roman"/>
          <w:color w:val="000000"/>
          <w:bdr w:val="none" w:sz="0" w:space="0" w:color="auto" w:frame="1"/>
        </w:rPr>
        <w:t>Соблюдайте правила пожарной безопасности!</w:t>
      </w:r>
    </w:p>
    <w:p w:rsidR="009331AF" w:rsidRPr="009331AF" w:rsidRDefault="009331AF" w:rsidP="009331AF">
      <w:pPr>
        <w:pStyle w:val="a5"/>
        <w:rPr>
          <w:rFonts w:ascii="Times New Roman" w:hAnsi="Times New Roman" w:cs="Times New Roman"/>
          <w:b/>
          <w:bCs/>
          <w:color w:val="000000"/>
          <w:lang w:eastAsia="ru-RU"/>
        </w:rPr>
      </w:pPr>
      <w:r w:rsidRPr="009331AF">
        <w:rPr>
          <w:rFonts w:ascii="Times New Roman" w:hAnsi="Times New Roman" w:cs="Times New Roman"/>
          <w:b/>
          <w:bCs/>
          <w:color w:val="000000"/>
        </w:rPr>
        <w:t>Телефоны экстренных служб: 01 – стационарный телефон;</w:t>
      </w:r>
      <w:r w:rsidRPr="009331AF">
        <w:rPr>
          <w:rFonts w:ascii="Times New Roman" w:hAnsi="Times New Roman" w:cs="Times New Roman"/>
          <w:b/>
          <w:bCs/>
          <w:color w:val="000000"/>
          <w:lang w:eastAsia="ru-RU"/>
        </w:rPr>
        <w:t xml:space="preserve"> 101- сотовые операторы, 112 – единый номер вызова экстренных оперативных служб.</w:t>
      </w:r>
    </w:p>
    <w:p w:rsidR="00AB2E90" w:rsidRDefault="009331AF" w:rsidP="009331AF">
      <w:pPr>
        <w:pStyle w:val="a5"/>
        <w:rPr>
          <w:rFonts w:ascii="Times New Roman" w:hAnsi="Times New Roman" w:cs="Times New Roman"/>
        </w:rPr>
      </w:pPr>
      <w:proofErr w:type="spellStart"/>
      <w:r w:rsidRPr="009331AF">
        <w:rPr>
          <w:rFonts w:ascii="Times New Roman" w:hAnsi="Times New Roman" w:cs="Times New Roman"/>
        </w:rPr>
        <w:t>ОНДиПР</w:t>
      </w:r>
      <w:proofErr w:type="spellEnd"/>
      <w:r w:rsidRPr="009331AF">
        <w:rPr>
          <w:rFonts w:ascii="Times New Roman" w:hAnsi="Times New Roman" w:cs="Times New Roman"/>
        </w:rPr>
        <w:t xml:space="preserve"> по Татарскому и </w:t>
      </w:r>
      <w:proofErr w:type="spellStart"/>
      <w:r w:rsidRPr="009331AF">
        <w:rPr>
          <w:rFonts w:ascii="Times New Roman" w:hAnsi="Times New Roman" w:cs="Times New Roman"/>
        </w:rPr>
        <w:t>Усть-Таркскому</w:t>
      </w:r>
      <w:proofErr w:type="spellEnd"/>
      <w:r w:rsidRPr="009331AF">
        <w:rPr>
          <w:rFonts w:ascii="Times New Roman" w:hAnsi="Times New Roman" w:cs="Times New Roman"/>
        </w:rPr>
        <w:t xml:space="preserve"> районам ГУ МЧС России по НСО </w:t>
      </w:r>
    </w:p>
    <w:p w:rsidR="009331AF" w:rsidRPr="00AB2E90" w:rsidRDefault="009331AF" w:rsidP="00AB2E90">
      <w:pPr>
        <w:pStyle w:val="a5"/>
      </w:pPr>
    </w:p>
    <w:p w:rsidR="00AB2E90" w:rsidRPr="00AB2E90" w:rsidRDefault="00AB2E90" w:rsidP="00AB2E90">
      <w:pPr>
        <w:pStyle w:val="a5"/>
        <w:jc w:val="center"/>
        <w:rPr>
          <w:rFonts w:ascii="Times New Roman" w:hAnsi="Times New Roman" w:cs="Times New Roman"/>
          <w:b/>
          <w:color w:val="000000"/>
          <w:sz w:val="24"/>
          <w:szCs w:val="24"/>
        </w:rPr>
      </w:pPr>
      <w:r w:rsidRPr="00AB2E90">
        <w:rPr>
          <w:rFonts w:ascii="Times New Roman" w:hAnsi="Times New Roman" w:cs="Times New Roman"/>
          <w:b/>
          <w:color w:val="000000"/>
          <w:sz w:val="24"/>
          <w:szCs w:val="24"/>
        </w:rPr>
        <w:t>МЧС предупреждает</w:t>
      </w:r>
    </w:p>
    <w:p w:rsidR="00030A6F" w:rsidRDefault="00030A6F" w:rsidP="00AB2E90">
      <w:pPr>
        <w:pStyle w:val="a5"/>
        <w:rPr>
          <w:rFonts w:ascii="Times New Roman" w:hAnsi="Times New Roman" w:cs="Times New Roman"/>
          <w:color w:val="000000"/>
        </w:rPr>
      </w:pPr>
    </w:p>
    <w:p w:rsidR="00AB2E90" w:rsidRPr="00AB2E90" w:rsidRDefault="00AB2E90" w:rsidP="00030A6F">
      <w:pPr>
        <w:pStyle w:val="a5"/>
        <w:ind w:firstLine="708"/>
        <w:rPr>
          <w:rFonts w:ascii="Times New Roman" w:hAnsi="Times New Roman" w:cs="Times New Roman"/>
          <w:color w:val="000000"/>
        </w:rPr>
      </w:pPr>
      <w:r w:rsidRPr="00AB2E90">
        <w:rPr>
          <w:rFonts w:ascii="Times New Roman" w:hAnsi="Times New Roman" w:cs="Times New Roman"/>
          <w:color w:val="000000"/>
        </w:rPr>
        <w:t>С каждым днем увеличивается ассортимент электроприборов, устройств и машин, без которых уже немыслим быт современного  человека. Это электрические утюги, плитки, камины, радиаторы,  стиральные машины, холодильники, электрические дрели и т. д.</w:t>
      </w:r>
      <w:r w:rsidRPr="00AB2E90">
        <w:rPr>
          <w:rFonts w:ascii="Times New Roman" w:hAnsi="Times New Roman" w:cs="Times New Roman"/>
          <w:color w:val="000000"/>
        </w:rPr>
        <w:br/>
        <w:t xml:space="preserve">Из общего числа пожаров от электробытовых приборов примерно 40% происходит от электроутюгов, такое же количество от электрических каминов,  радиаторов и самодельных обогревательных устройств, 10% - от электроплиток, 4%  - от электрических чайников, кофеварок и других </w:t>
      </w:r>
      <w:proofErr w:type="spellStart"/>
      <w:r w:rsidRPr="00AB2E90">
        <w:rPr>
          <w:rFonts w:ascii="Times New Roman" w:hAnsi="Times New Roman" w:cs="Times New Roman"/>
          <w:color w:val="000000"/>
        </w:rPr>
        <w:t>водонаполняемых</w:t>
      </w:r>
      <w:proofErr w:type="spellEnd"/>
      <w:r w:rsidRPr="00AB2E90">
        <w:rPr>
          <w:rFonts w:ascii="Times New Roman" w:hAnsi="Times New Roman" w:cs="Times New Roman"/>
          <w:color w:val="000000"/>
        </w:rPr>
        <w:t xml:space="preserve"> приборов.</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Чтобы зимними вечерами ничто не мешало Вам наслаждаться домашним уютом, важно помнить о мерах безопасности при обращении с обогревательными приборами.  Знание этих простых правил позволит обезопасить себя и свою семью, а также сохранить Ваш домашний очаг.</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Необходимо:</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1.    Внимательно изучить инструкцию по эксплуатации электроприбора, впоследствии не нарушать требований, изложенных в ней.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печальным последствиям.</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2.    Систематически проводить проверку исправности электропроводки, розеток, щитков и штепсельных вилок обогревателя.</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3.    Следить за состоянием обогревательного прибора: вовремя ремонтировать и заменять детали, если они вышли из строя. Менять предохранители, разболтавшиеся или деформированные штекеры.</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4.    Использовать приборы, изготовленные только промышленным способом, ни при каких обстоятельствах не использовать поврежденные, самодельные или «кустарные» электрообогреватели.</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5.    Следует избегать перегрузки на электросеть, в случае включения сразу нескольких мощных потребителей энергии.</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6.    Убедиться, что штекер вставлен в розетку плотно, иначе обогреватель может перегреться и стать причиной пожара.</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7.    Не оставлять включенным электрообогреватели на ночь, не использовать их для сушки вещей.</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8.    Не позволять детям играть с такими устройствами.</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lastRenderedPageBreak/>
        <w:t xml:space="preserve">9.    Устанавливать электрообогреватель на безопасном расстоянии от занавесок или мебели. Ставить прибор следует на пол. </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10.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11.    Регулярно очищать обогреватель от пыли — она тоже может воспламениться.</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12.    Не размещать сетевые провода обогревателя под ковры и другие покрытия.</w:t>
      </w:r>
      <w:r w:rsidRPr="00AB2E90">
        <w:rPr>
          <w:rFonts w:ascii="Times New Roman" w:hAnsi="Times New Roman" w:cs="Times New Roman"/>
          <w:color w:val="000000"/>
        </w:rPr>
        <w:br/>
      </w:r>
      <w:r w:rsidRPr="00AB2E90">
        <w:rPr>
          <w:rFonts w:ascii="Times New Roman" w:hAnsi="Times New Roman" w:cs="Times New Roman"/>
          <w:color w:val="000000"/>
          <w:bdr w:val="none" w:sz="0" w:space="0" w:color="auto" w:frame="1"/>
          <w:shd w:val="clear" w:color="auto" w:fill="FFFFFF"/>
        </w:rPr>
        <w:t>13.    Не ставить на провода тяжелые предметы (например, мебель), иначе обогреватель может перегреться и стать причиной пожара.</w:t>
      </w:r>
    </w:p>
    <w:p w:rsidR="00030A6F" w:rsidRPr="001C2A30" w:rsidRDefault="00AB2E90" w:rsidP="001C2A30">
      <w:pPr>
        <w:pStyle w:val="a5"/>
        <w:rPr>
          <w:rFonts w:ascii="Times New Roman" w:hAnsi="Times New Roman" w:cs="Times New Roman"/>
          <w:b/>
        </w:rPr>
      </w:pPr>
      <w:proofErr w:type="spellStart"/>
      <w:r w:rsidRPr="00030A6F">
        <w:rPr>
          <w:rFonts w:ascii="Times New Roman" w:hAnsi="Times New Roman" w:cs="Times New Roman"/>
          <w:b/>
        </w:rPr>
        <w:t>ОНДиПР</w:t>
      </w:r>
      <w:proofErr w:type="spellEnd"/>
      <w:r w:rsidRPr="00030A6F">
        <w:rPr>
          <w:rFonts w:ascii="Times New Roman" w:hAnsi="Times New Roman" w:cs="Times New Roman"/>
          <w:b/>
        </w:rPr>
        <w:t xml:space="preserve"> по Татарскому и </w:t>
      </w:r>
      <w:proofErr w:type="spellStart"/>
      <w:r w:rsidRPr="00030A6F">
        <w:rPr>
          <w:rFonts w:ascii="Times New Roman" w:hAnsi="Times New Roman" w:cs="Times New Roman"/>
          <w:b/>
        </w:rPr>
        <w:t>Усть-Таркскому</w:t>
      </w:r>
      <w:proofErr w:type="spellEnd"/>
      <w:r w:rsidRPr="00030A6F">
        <w:rPr>
          <w:rFonts w:ascii="Times New Roman" w:hAnsi="Times New Roman" w:cs="Times New Roman"/>
          <w:b/>
        </w:rPr>
        <w:t xml:space="preserve">  районам ГУ МЧС России по НСО</w:t>
      </w:r>
    </w:p>
    <w:p w:rsidR="00030A6F" w:rsidRPr="001C2A30" w:rsidRDefault="00030A6F" w:rsidP="001C2A30">
      <w:pPr>
        <w:pStyle w:val="a5"/>
        <w:jc w:val="center"/>
        <w:rPr>
          <w:rFonts w:ascii="Times New Roman" w:hAnsi="Times New Roman" w:cs="Times New Roman"/>
          <w:b/>
        </w:rPr>
      </w:pPr>
      <w:r w:rsidRPr="001C2A30">
        <w:rPr>
          <w:rFonts w:ascii="Times New Roman" w:hAnsi="Times New Roman" w:cs="Times New Roman"/>
          <w:b/>
        </w:rPr>
        <w:t>Горят бани</w:t>
      </w:r>
    </w:p>
    <w:p w:rsidR="00030A6F" w:rsidRPr="001C2A30" w:rsidRDefault="00030A6F" w:rsidP="001C2A30">
      <w:pPr>
        <w:pStyle w:val="a5"/>
        <w:rPr>
          <w:rFonts w:ascii="Times New Roman" w:hAnsi="Times New Roman" w:cs="Times New Roman"/>
        </w:rPr>
      </w:pPr>
    </w:p>
    <w:p w:rsidR="00030A6F" w:rsidRPr="001C2A30" w:rsidRDefault="00030A6F" w:rsidP="001C2A30">
      <w:pPr>
        <w:pStyle w:val="a5"/>
        <w:ind w:firstLine="708"/>
        <w:rPr>
          <w:rFonts w:ascii="Times New Roman" w:hAnsi="Times New Roman" w:cs="Times New Roman"/>
          <w:color w:val="000000"/>
          <w:shd w:val="clear" w:color="auto" w:fill="FFFFFF"/>
        </w:rPr>
      </w:pPr>
      <w:r w:rsidRPr="001C2A30">
        <w:rPr>
          <w:rFonts w:ascii="Times New Roman" w:hAnsi="Times New Roman" w:cs="Times New Roman"/>
          <w:color w:val="000000"/>
          <w:shd w:val="clear" w:color="auto" w:fill="FFFFFF"/>
        </w:rPr>
        <w:t xml:space="preserve">В зимний период времени пожары происходят не только в жилых домах и надворных постройках. Нередко, объектами пожаров являются бани.  В 2017 году произошло 9 пожаров, объектами которых были бани. Пожары произошли: 5 – в городе Татарске, а также в селах </w:t>
      </w:r>
      <w:proofErr w:type="spellStart"/>
      <w:r w:rsidRPr="001C2A30">
        <w:rPr>
          <w:rFonts w:ascii="Times New Roman" w:hAnsi="Times New Roman" w:cs="Times New Roman"/>
          <w:color w:val="000000"/>
          <w:shd w:val="clear" w:color="auto" w:fill="FFFFFF"/>
        </w:rPr>
        <w:t>Северотатарское</w:t>
      </w:r>
      <w:proofErr w:type="spellEnd"/>
      <w:r w:rsidRPr="001C2A30">
        <w:rPr>
          <w:rFonts w:ascii="Times New Roman" w:hAnsi="Times New Roman" w:cs="Times New Roman"/>
          <w:color w:val="000000"/>
          <w:shd w:val="clear" w:color="auto" w:fill="FFFFFF"/>
        </w:rPr>
        <w:t xml:space="preserve">, Николаевка, Успенка, деревне Малый Ермак. </w:t>
      </w:r>
    </w:p>
    <w:p w:rsidR="00030A6F" w:rsidRPr="001C2A30" w:rsidRDefault="00030A6F" w:rsidP="001C2A30">
      <w:pPr>
        <w:pStyle w:val="a5"/>
        <w:rPr>
          <w:rFonts w:ascii="Times New Roman" w:hAnsi="Times New Roman" w:cs="Times New Roman"/>
          <w:color w:val="000000"/>
          <w:shd w:val="clear" w:color="auto" w:fill="FFFFFF"/>
        </w:rPr>
      </w:pPr>
      <w:r w:rsidRPr="001C2A30">
        <w:rPr>
          <w:rFonts w:ascii="Times New Roman" w:hAnsi="Times New Roman" w:cs="Times New Roman"/>
          <w:color w:val="000000"/>
          <w:shd w:val="clear" w:color="auto" w:fill="FFFFFF"/>
        </w:rPr>
        <w:t xml:space="preserve">Чаще всего возгорания происходят из-за неисправностей печного и электрооборудования, а также вследствие нарушения правил пожарной безопасности при их эксплуатации. </w:t>
      </w:r>
    </w:p>
    <w:p w:rsidR="00030A6F" w:rsidRPr="001C2A30" w:rsidRDefault="00030A6F" w:rsidP="001C2A30">
      <w:pPr>
        <w:pStyle w:val="a5"/>
        <w:rPr>
          <w:rFonts w:ascii="Times New Roman" w:hAnsi="Times New Roman" w:cs="Times New Roman"/>
          <w:color w:val="000000"/>
        </w:rPr>
      </w:pPr>
      <w:r w:rsidRPr="001C2A30">
        <w:rPr>
          <w:rFonts w:ascii="Times New Roman" w:hAnsi="Times New Roman" w:cs="Times New Roman"/>
          <w:color w:val="000000"/>
          <w:shd w:val="clear" w:color="auto" w:fill="FFFFFF"/>
        </w:rPr>
        <w:t xml:space="preserve">Хочется еще раз напомнить населению </w:t>
      </w:r>
      <w:r w:rsidRPr="001C2A30">
        <w:rPr>
          <w:rFonts w:ascii="Times New Roman" w:hAnsi="Times New Roman" w:cs="Times New Roman"/>
          <w:color w:val="000000"/>
        </w:rPr>
        <w:t xml:space="preserve"> правила пожарной безопасности в банях.</w:t>
      </w:r>
    </w:p>
    <w:p w:rsidR="00030A6F" w:rsidRPr="001C2A30" w:rsidRDefault="00030A6F" w:rsidP="001C2A30">
      <w:pPr>
        <w:pStyle w:val="a5"/>
        <w:rPr>
          <w:rFonts w:ascii="Times New Roman" w:hAnsi="Times New Roman" w:cs="Times New Roman"/>
          <w:color w:val="000000"/>
        </w:rPr>
      </w:pPr>
      <w:r w:rsidRPr="001C2A30">
        <w:rPr>
          <w:rFonts w:ascii="Times New Roman" w:hAnsi="Times New Roman" w:cs="Times New Roman"/>
          <w:color w:val="000000"/>
        </w:rPr>
        <w:t>Печь в бане должна иметь установленные нормами противопожарные разделки (</w:t>
      </w:r>
      <w:proofErr w:type="spellStart"/>
      <w:r w:rsidRPr="001C2A30">
        <w:rPr>
          <w:rFonts w:ascii="Times New Roman" w:hAnsi="Times New Roman" w:cs="Times New Roman"/>
          <w:color w:val="000000"/>
        </w:rPr>
        <w:t>отступки</w:t>
      </w:r>
      <w:proofErr w:type="spellEnd"/>
      <w:r w:rsidRPr="001C2A30">
        <w:rPr>
          <w:rFonts w:ascii="Times New Roman" w:hAnsi="Times New Roman" w:cs="Times New Roman"/>
          <w:color w:val="000000"/>
        </w:rPr>
        <w:t>) от горючих конструкций, чтобы нагреваемые поверхности печи не соприкасались с горючими материалами.</w:t>
      </w:r>
    </w:p>
    <w:p w:rsidR="00030A6F" w:rsidRPr="001C2A30" w:rsidRDefault="00030A6F" w:rsidP="001C2A30">
      <w:pPr>
        <w:pStyle w:val="a5"/>
        <w:ind w:firstLine="708"/>
        <w:rPr>
          <w:rFonts w:ascii="Times New Roman" w:hAnsi="Times New Roman" w:cs="Times New Roman"/>
          <w:color w:val="000000"/>
        </w:rPr>
      </w:pPr>
      <w:r w:rsidRPr="001C2A30">
        <w:rPr>
          <w:rFonts w:ascii="Times New Roman" w:hAnsi="Times New Roman" w:cs="Times New Roman"/>
          <w:color w:val="000000"/>
        </w:rPr>
        <w:t>Дымовая труба должна быть снабжена исправным искроуловителем – металлической сеткой с размерами ячейки не более 5х5 мм.</w:t>
      </w:r>
    </w:p>
    <w:p w:rsidR="00030A6F" w:rsidRPr="001C2A30" w:rsidRDefault="00030A6F" w:rsidP="001C2A30">
      <w:pPr>
        <w:pStyle w:val="a5"/>
        <w:rPr>
          <w:rFonts w:ascii="Times New Roman" w:hAnsi="Times New Roman" w:cs="Times New Roman"/>
          <w:color w:val="000000"/>
        </w:rPr>
      </w:pPr>
      <w:r w:rsidRPr="001C2A30">
        <w:rPr>
          <w:rFonts w:ascii="Times New Roman" w:hAnsi="Times New Roman" w:cs="Times New Roman"/>
          <w:color w:val="000000"/>
        </w:rPr>
        <w:t>Перед топочным отверстием необходимо разместить лист железа  размерами не менее 50x70 сантиметров.</w:t>
      </w:r>
    </w:p>
    <w:p w:rsidR="00030A6F" w:rsidRPr="001C2A30" w:rsidRDefault="00030A6F" w:rsidP="001C2A30">
      <w:pPr>
        <w:pStyle w:val="a5"/>
        <w:ind w:firstLine="708"/>
        <w:rPr>
          <w:rFonts w:ascii="Times New Roman" w:hAnsi="Times New Roman" w:cs="Times New Roman"/>
          <w:color w:val="000000"/>
        </w:rPr>
      </w:pPr>
      <w:r w:rsidRPr="001C2A30">
        <w:rPr>
          <w:rFonts w:ascii="Times New Roman" w:hAnsi="Times New Roman" w:cs="Times New Roman"/>
          <w:color w:val="000000"/>
        </w:rPr>
        <w:t>Очень важно следить за состоянием кирпичной кладки печи. Появление трещин опасно тем, что через них в помещение бани может попасть угарный газ и искры.</w:t>
      </w:r>
    </w:p>
    <w:p w:rsidR="00030A6F" w:rsidRPr="001C2A30" w:rsidRDefault="00030A6F" w:rsidP="001C2A30">
      <w:pPr>
        <w:pStyle w:val="a5"/>
        <w:rPr>
          <w:rFonts w:ascii="Times New Roman" w:hAnsi="Times New Roman" w:cs="Times New Roman"/>
          <w:color w:val="000000"/>
        </w:rPr>
      </w:pPr>
      <w:r w:rsidRPr="001C2A30">
        <w:rPr>
          <w:rFonts w:ascii="Times New Roman" w:hAnsi="Times New Roman" w:cs="Times New Roman"/>
          <w:color w:val="000000"/>
        </w:rPr>
        <w:t>Ремонт и кладку печей доверяйте только специалистам. При установке металлических печей покупайте только сертифицированные изделия заводского производства.</w:t>
      </w:r>
    </w:p>
    <w:p w:rsidR="00030A6F" w:rsidRPr="001C2A30" w:rsidRDefault="00030A6F" w:rsidP="001C2A30">
      <w:pPr>
        <w:pStyle w:val="a5"/>
        <w:rPr>
          <w:rFonts w:ascii="Times New Roman" w:hAnsi="Times New Roman" w:cs="Times New Roman"/>
          <w:color w:val="000000"/>
        </w:rPr>
      </w:pPr>
      <w:r w:rsidRPr="001C2A30">
        <w:rPr>
          <w:rFonts w:ascii="Times New Roman" w:hAnsi="Times New Roman" w:cs="Times New Roman"/>
          <w:color w:val="000000"/>
        </w:rPr>
        <w:t xml:space="preserve">Во избежание перекала топить печи следует 2-3 раза в день не более полутора часов. Золу, шлак, уголь следует удалять в специально отведенные для этого места - на расстоянии не ближе </w:t>
      </w:r>
      <w:smartTag w:uri="urn:schemas-microsoft-com:office:smarttags" w:element="metricconverter">
        <w:smartTagPr>
          <w:attr w:name="ProductID" w:val="15 метров"/>
        </w:smartTagPr>
        <w:r w:rsidRPr="001C2A30">
          <w:rPr>
            <w:rFonts w:ascii="Times New Roman" w:hAnsi="Times New Roman" w:cs="Times New Roman"/>
            <w:color w:val="000000"/>
          </w:rPr>
          <w:t>15 метров</w:t>
        </w:r>
      </w:smartTag>
      <w:r w:rsidRPr="001C2A30">
        <w:rPr>
          <w:rFonts w:ascii="Times New Roman" w:hAnsi="Times New Roman" w:cs="Times New Roman"/>
          <w:color w:val="000000"/>
        </w:rPr>
        <w:t xml:space="preserve"> от сгораемых строений.</w:t>
      </w:r>
    </w:p>
    <w:p w:rsidR="00030A6F" w:rsidRPr="001C2A30" w:rsidRDefault="00030A6F" w:rsidP="001C2A30">
      <w:pPr>
        <w:pStyle w:val="a5"/>
        <w:ind w:firstLine="708"/>
        <w:rPr>
          <w:rFonts w:ascii="Times New Roman" w:hAnsi="Times New Roman" w:cs="Times New Roman"/>
          <w:color w:val="000000"/>
        </w:rPr>
      </w:pPr>
      <w:r w:rsidRPr="001C2A30">
        <w:rPr>
          <w:rFonts w:ascii="Times New Roman" w:hAnsi="Times New Roman" w:cs="Times New Roman"/>
          <w:color w:val="000000"/>
        </w:rPr>
        <w:t xml:space="preserve">Не оставляйте топящуюся печь на долгое время без присмотра. Не поручайте надзор за топящимися печами малолетним детям. Нельзя топить печь с открытыми дверцами, а также растапливать ее дровами, по длине не вмещающимися в топку. Нельзя располагать дрова и другие горючие материалы на </w:t>
      </w:r>
      <w:proofErr w:type="spellStart"/>
      <w:r w:rsidRPr="001C2A30">
        <w:rPr>
          <w:rFonts w:ascii="Times New Roman" w:hAnsi="Times New Roman" w:cs="Times New Roman"/>
          <w:color w:val="000000"/>
        </w:rPr>
        <w:t>предтопочном</w:t>
      </w:r>
      <w:proofErr w:type="spellEnd"/>
      <w:r w:rsidRPr="001C2A30">
        <w:rPr>
          <w:rFonts w:ascii="Times New Roman" w:hAnsi="Times New Roman" w:cs="Times New Roman"/>
          <w:color w:val="000000"/>
        </w:rPr>
        <w:t xml:space="preserve"> листе. Нельзя сушить и складировать одежду и другие горючие вещества и материалы непосредственно на печах и поблизости от топочных отверстий.</w:t>
      </w:r>
    </w:p>
    <w:p w:rsidR="00030A6F" w:rsidRPr="001C2A30" w:rsidRDefault="00030A6F" w:rsidP="001C2A30">
      <w:pPr>
        <w:pStyle w:val="a5"/>
        <w:rPr>
          <w:rFonts w:ascii="Times New Roman" w:hAnsi="Times New Roman" w:cs="Times New Roman"/>
          <w:color w:val="000000"/>
        </w:rPr>
      </w:pPr>
      <w:r w:rsidRPr="001C2A30">
        <w:rPr>
          <w:rFonts w:ascii="Times New Roman" w:hAnsi="Times New Roman" w:cs="Times New Roman"/>
          <w:color w:val="000000"/>
        </w:rPr>
        <w:t>Электрооборудование в банях эксплуатируется в условиях агрессивной среды – при высокой влажности и температуре. Поэтому необходимо уделять особое внимание мерам безопасности при устройстве в таких помещениях электропроводки и использовании электроприборов.</w:t>
      </w:r>
    </w:p>
    <w:p w:rsidR="00030A6F" w:rsidRPr="001C2A30" w:rsidRDefault="00030A6F" w:rsidP="001C2A30">
      <w:pPr>
        <w:pStyle w:val="a5"/>
        <w:rPr>
          <w:rFonts w:ascii="Times New Roman" w:hAnsi="Times New Roman" w:cs="Times New Roman"/>
          <w:color w:val="000000"/>
        </w:rPr>
      </w:pPr>
      <w:r w:rsidRPr="001C2A30">
        <w:rPr>
          <w:rFonts w:ascii="Times New Roman" w:hAnsi="Times New Roman" w:cs="Times New Roman"/>
          <w:color w:val="000000"/>
        </w:rPr>
        <w:t>Монтаж проводки лучше доверить профессионалам. В банях нельзя использовать провода без качественной изоляции. Проводку необходимо прокладывать в закрытых коробах или по огнестойкой поверхности.</w:t>
      </w:r>
    </w:p>
    <w:p w:rsidR="00030A6F" w:rsidRPr="001C2A30" w:rsidRDefault="00030A6F" w:rsidP="001C2A30">
      <w:pPr>
        <w:pStyle w:val="a5"/>
        <w:ind w:firstLine="708"/>
        <w:rPr>
          <w:rFonts w:ascii="Times New Roman" w:hAnsi="Times New Roman" w:cs="Times New Roman"/>
          <w:color w:val="000000"/>
        </w:rPr>
      </w:pPr>
      <w:r w:rsidRPr="001C2A30">
        <w:rPr>
          <w:rFonts w:ascii="Times New Roman" w:hAnsi="Times New Roman" w:cs="Times New Roman"/>
          <w:color w:val="000000"/>
        </w:rPr>
        <w:t>Нельзя устанавливать выключатели в моечной и парной. Они должны быть только в предбаннике. Осветительные приборы в бане должны быть герметичными, надёжно защищёнными от влаги и высокой температуры.</w:t>
      </w:r>
    </w:p>
    <w:p w:rsidR="00030A6F" w:rsidRPr="001C2A30" w:rsidRDefault="00030A6F" w:rsidP="001C2A30">
      <w:pPr>
        <w:pStyle w:val="a5"/>
        <w:ind w:firstLine="708"/>
        <w:rPr>
          <w:rFonts w:ascii="Times New Roman" w:hAnsi="Times New Roman" w:cs="Times New Roman"/>
          <w:color w:val="000000"/>
        </w:rPr>
      </w:pPr>
      <w:r w:rsidRPr="001C2A30">
        <w:rPr>
          <w:rFonts w:ascii="Times New Roman" w:hAnsi="Times New Roman" w:cs="Times New Roman"/>
          <w:color w:val="000000"/>
        </w:rPr>
        <w:t>Нельзя использовать неисправные и самодельные электроприборы. Желательно установить в бане оборудование для защитного отключения электричества в случае перегрузки сети и короткого замыкания.</w:t>
      </w:r>
    </w:p>
    <w:p w:rsidR="00030A6F" w:rsidRPr="001C2A30" w:rsidRDefault="00030A6F" w:rsidP="001C2A30">
      <w:pPr>
        <w:pStyle w:val="a5"/>
        <w:rPr>
          <w:rFonts w:ascii="Times New Roman" w:hAnsi="Times New Roman" w:cs="Times New Roman"/>
          <w:b/>
          <w:color w:val="000000"/>
        </w:rPr>
      </w:pPr>
      <w:proofErr w:type="spellStart"/>
      <w:r w:rsidRPr="001C2A30">
        <w:rPr>
          <w:rFonts w:ascii="Times New Roman" w:hAnsi="Times New Roman" w:cs="Times New Roman"/>
          <w:b/>
        </w:rPr>
        <w:t>ОНДиПР</w:t>
      </w:r>
      <w:proofErr w:type="spellEnd"/>
      <w:r w:rsidRPr="001C2A30">
        <w:rPr>
          <w:rFonts w:ascii="Times New Roman" w:hAnsi="Times New Roman" w:cs="Times New Roman"/>
          <w:b/>
        </w:rPr>
        <w:t xml:space="preserve"> по Татарскому и </w:t>
      </w:r>
      <w:proofErr w:type="spellStart"/>
      <w:r w:rsidRPr="001C2A30">
        <w:rPr>
          <w:rFonts w:ascii="Times New Roman" w:hAnsi="Times New Roman" w:cs="Times New Roman"/>
          <w:b/>
        </w:rPr>
        <w:t>Усть-Таркскому</w:t>
      </w:r>
      <w:proofErr w:type="spellEnd"/>
      <w:r w:rsidRPr="001C2A30">
        <w:rPr>
          <w:rFonts w:ascii="Times New Roman" w:hAnsi="Times New Roman" w:cs="Times New Roman"/>
          <w:b/>
        </w:rPr>
        <w:t xml:space="preserve"> районам ГУ МЧС России по Новосибирской области</w:t>
      </w:r>
    </w:p>
    <w:p w:rsidR="00030A6F" w:rsidRDefault="00030A6F" w:rsidP="006B10CA">
      <w:pPr>
        <w:pStyle w:val="a5"/>
        <w:rPr>
          <w:rFonts w:ascii="Times New Roman" w:hAnsi="Times New Roman" w:cs="Times New Roman"/>
        </w:rPr>
      </w:pPr>
    </w:p>
    <w:p w:rsidR="001C2A30" w:rsidRPr="001C2A30" w:rsidRDefault="001C2A30" w:rsidP="001C2A30">
      <w:pPr>
        <w:pStyle w:val="a5"/>
        <w:rPr>
          <w:rFonts w:ascii="Times New Roman" w:hAnsi="Times New Roman" w:cs="Times New Roman"/>
        </w:rPr>
      </w:pPr>
      <w:r w:rsidRPr="001C2A30">
        <w:rPr>
          <w:rStyle w:val="aa"/>
          <w:rFonts w:ascii="Times New Roman" w:eastAsia="Calibri" w:hAnsi="Times New Roman" w:cs="Times New Roman"/>
          <w:b/>
        </w:rPr>
        <w:t>Едем по льду на машине.</w:t>
      </w:r>
      <w:r w:rsidRPr="001C2A30">
        <w:rPr>
          <w:rStyle w:val="aa"/>
          <w:rFonts w:ascii="Times New Roman" w:eastAsia="Calibri" w:hAnsi="Times New Roman" w:cs="Times New Roman"/>
          <w:sz w:val="22"/>
          <w:szCs w:val="22"/>
        </w:rPr>
        <w:br/>
      </w:r>
      <w:r w:rsidRPr="001C2A30">
        <w:rPr>
          <w:rFonts w:ascii="Times New Roman" w:hAnsi="Times New Roman" w:cs="Times New Roman"/>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1C2A30">
        <w:rPr>
          <w:rFonts w:ascii="Times New Roman" w:hAnsi="Times New Roman" w:cs="Times New Roman"/>
        </w:rPr>
        <w:br/>
      </w:r>
      <w:r w:rsidRPr="001C2A30">
        <w:rPr>
          <w:rFonts w:ascii="Times New Roman" w:hAnsi="Times New Roman" w:cs="Times New Roman"/>
        </w:rPr>
        <w:lastRenderedPageBreak/>
        <w:br/>
      </w:r>
      <w:r w:rsidRPr="001C2A30">
        <w:rPr>
          <w:rFonts w:ascii="Times New Roman" w:hAnsi="Times New Roman" w:cs="Times New Roman"/>
          <w:b/>
        </w:rPr>
        <w:t>Правил несколько:</w:t>
      </w:r>
      <w:r w:rsidRPr="001C2A30">
        <w:rPr>
          <w:rFonts w:ascii="Times New Roman" w:hAnsi="Times New Roman" w:cs="Times New Roman"/>
        </w:rPr>
        <w:br/>
      </w:r>
      <w:r w:rsidRPr="001C2A30">
        <w:rPr>
          <w:rStyle w:val="10"/>
          <w:rFonts w:ascii="Times New Roman" w:eastAsia="Calibri" w:hAnsi="Times New Roman" w:cs="Times New Roman"/>
          <w:sz w:val="22"/>
          <w:szCs w:val="22"/>
        </w:rPr>
        <w:t xml:space="preserve"> Никогда не надо ехать по чужой колее</w:t>
      </w:r>
      <w:r w:rsidRPr="001C2A30">
        <w:rPr>
          <w:rFonts w:ascii="Times New Roman" w:hAnsi="Times New Roman" w:cs="Times New Roman"/>
        </w:rPr>
        <w:t xml:space="preserve">. 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                                                                                                                                       </w:t>
      </w:r>
      <w:r w:rsidRPr="001C2A30">
        <w:rPr>
          <w:rStyle w:val="10"/>
          <w:rFonts w:ascii="Times New Roman" w:eastAsia="Calibri" w:hAnsi="Times New Roman" w:cs="Times New Roman"/>
          <w:sz w:val="22"/>
          <w:szCs w:val="22"/>
        </w:rPr>
        <w:t>Лед всегда неоднороден по своей толщине</w:t>
      </w:r>
      <w:r w:rsidRPr="001C2A30">
        <w:rPr>
          <w:rFonts w:ascii="Times New Roman" w:hAnsi="Times New Roman" w:cs="Times New Roman"/>
        </w:rPr>
        <w:t xml:space="preserve">,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                                                    </w:t>
      </w:r>
      <w:r w:rsidRPr="001C2A30">
        <w:rPr>
          <w:rStyle w:val="10"/>
          <w:rFonts w:ascii="Times New Roman" w:eastAsia="Calibri" w:hAnsi="Times New Roman" w:cs="Times New Roman"/>
          <w:sz w:val="22"/>
          <w:szCs w:val="22"/>
        </w:rPr>
        <w:t>Всегда "слушайте" лед</w:t>
      </w:r>
      <w:r w:rsidRPr="001C2A30">
        <w:rPr>
          <w:rFonts w:ascii="Times New Roman" w:hAnsi="Times New Roman" w:cs="Times New Roman"/>
        </w:rPr>
        <w:t>,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 померить лед. К слову - лед в 30см смело держит легковушку.                                                                                          Не</w:t>
      </w:r>
      <w:r w:rsidRPr="001C2A30">
        <w:rPr>
          <w:rStyle w:val="10"/>
          <w:rFonts w:ascii="Times New Roman" w:eastAsia="Calibri" w:hAnsi="Times New Roman" w:cs="Times New Roman"/>
          <w:sz w:val="22"/>
          <w:szCs w:val="22"/>
        </w:rPr>
        <w:t xml:space="preserve"> возите с собой пьяных друзей</w:t>
      </w:r>
      <w:r w:rsidRPr="001C2A30">
        <w:rPr>
          <w:rFonts w:ascii="Times New Roman" w:hAnsi="Times New Roman" w:cs="Times New Roman"/>
        </w:rPr>
        <w:t>, если рыбалка с ездой по льду - выпивать только на берегу, после рыбалки.</w:t>
      </w:r>
      <w:r w:rsidRPr="001C2A30">
        <w:rPr>
          <w:rFonts w:ascii="Times New Roman" w:hAnsi="Times New Roman" w:cs="Times New Roman"/>
        </w:rPr>
        <w:br/>
      </w:r>
      <w:r w:rsidRPr="001C2A30">
        <w:rPr>
          <w:rStyle w:val="10"/>
          <w:rFonts w:ascii="Times New Roman" w:eastAsia="Calibri" w:hAnsi="Times New Roman" w:cs="Times New Roman"/>
          <w:sz w:val="22"/>
          <w:szCs w:val="22"/>
        </w:rPr>
        <w:t xml:space="preserve"> Если автомобиль двух дверной  и вам  страшно</w:t>
      </w:r>
      <w:r w:rsidRPr="001C2A30">
        <w:rPr>
          <w:rFonts w:ascii="Times New Roman" w:hAnsi="Times New Roman" w:cs="Times New Roman"/>
        </w:rPr>
        <w:t>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за то есть ответственность за жизнь пассажира.</w:t>
      </w:r>
      <w:r w:rsidRPr="001C2A30">
        <w:rPr>
          <w:rFonts w:ascii="Times New Roman" w:hAnsi="Times New Roman" w:cs="Times New Roman"/>
        </w:rPr>
        <w:br/>
      </w:r>
      <w:r w:rsidRPr="001C2A30">
        <w:rPr>
          <w:rStyle w:val="10"/>
          <w:rFonts w:ascii="Times New Roman" w:eastAsia="Calibri" w:hAnsi="Times New Roman" w:cs="Times New Roman"/>
          <w:sz w:val="22"/>
          <w:szCs w:val="22"/>
        </w:rPr>
        <w:t>Первый враг водителя на льду - это снежный буран</w:t>
      </w:r>
      <w:r w:rsidRPr="001C2A30">
        <w:rPr>
          <w:rFonts w:ascii="Times New Roman" w:hAnsi="Times New Roman" w:cs="Times New Roman"/>
        </w:rPr>
        <w:t>, следы на льду заметает мгновенно, можно потерять дорогу, залететь в торосы, или перемет из снега , нужна лопата, веревка, и готовность копать - толкать до посинения.</w:t>
      </w:r>
      <w:r w:rsidRPr="001C2A30">
        <w:rPr>
          <w:rFonts w:ascii="Times New Roman" w:hAnsi="Times New Roman" w:cs="Times New Roman"/>
        </w:rPr>
        <w:br/>
        <w:t>Для выездов на лед можно определить основные критерия рыбаков и их транспортных средств: 1. Внедорожники (УАЗ, НИВЫ и др. ДЖИПЫ)  2. Легковые автомобили    3. Снегоходы , мотосани и прочее.</w:t>
      </w:r>
      <w:r w:rsidRPr="001C2A30">
        <w:rPr>
          <w:rFonts w:ascii="Times New Roman" w:hAnsi="Times New Roman" w:cs="Times New Roman"/>
        </w:rPr>
        <w:br/>
      </w:r>
      <w:r w:rsidRPr="001C2A30">
        <w:rPr>
          <w:rStyle w:val="10"/>
          <w:rFonts w:ascii="Times New Roman" w:eastAsia="Calibri" w:hAnsi="Times New Roman" w:cs="Times New Roman"/>
          <w:b w:val="0"/>
          <w:sz w:val="22"/>
          <w:szCs w:val="22"/>
        </w:rPr>
        <w:t>Первые</w:t>
      </w:r>
      <w:r w:rsidRPr="001C2A30">
        <w:rPr>
          <w:rFonts w:ascii="Times New Roman" w:hAnsi="Times New Roman" w:cs="Times New Roman"/>
        </w:rPr>
        <w:t xml:space="preserve"> - самые тяжелые по весу и соответственно самые опасные в зимний период .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Также существует устойчивая система толщины льда: на водоёмах.                                                                    Есть зоны тонкого льда и необходимо иметь четкое представление о таких границах безопасности (пример протока </w:t>
      </w:r>
      <w:proofErr w:type="spellStart"/>
      <w:r w:rsidRPr="001C2A30">
        <w:rPr>
          <w:rFonts w:ascii="Times New Roman" w:hAnsi="Times New Roman" w:cs="Times New Roman"/>
        </w:rPr>
        <w:t>Кожурла</w:t>
      </w:r>
      <w:proofErr w:type="spellEnd"/>
      <w:r w:rsidRPr="001C2A30">
        <w:rPr>
          <w:rFonts w:ascii="Times New Roman" w:hAnsi="Times New Roman" w:cs="Times New Roman"/>
        </w:rPr>
        <w:t xml:space="preserve"> протока </w:t>
      </w:r>
      <w:proofErr w:type="spellStart"/>
      <w:r w:rsidRPr="001C2A30">
        <w:rPr>
          <w:rFonts w:ascii="Times New Roman" w:hAnsi="Times New Roman" w:cs="Times New Roman"/>
        </w:rPr>
        <w:t>Колтояк</w:t>
      </w:r>
      <w:proofErr w:type="spellEnd"/>
      <w:r w:rsidRPr="001C2A30">
        <w:rPr>
          <w:rFonts w:ascii="Times New Roman" w:hAnsi="Times New Roman" w:cs="Times New Roman"/>
        </w:rPr>
        <w:t xml:space="preserve"> соединительные каналы </w:t>
      </w:r>
      <w:proofErr w:type="spellStart"/>
      <w:r w:rsidRPr="001C2A30">
        <w:rPr>
          <w:rFonts w:ascii="Times New Roman" w:hAnsi="Times New Roman" w:cs="Times New Roman"/>
        </w:rPr>
        <w:t>оз.Яркуль</w:t>
      </w:r>
      <w:proofErr w:type="spellEnd"/>
      <w:r w:rsidRPr="001C2A30">
        <w:rPr>
          <w:rFonts w:ascii="Times New Roman" w:hAnsi="Times New Roman" w:cs="Times New Roman"/>
        </w:rPr>
        <w:t xml:space="preserve"> это территории повышенной опасности для выезжающих на лед)                                                                                                                     Для таких средств передвижения необходимо иметь обязательно пару широких досок, прочный трос ,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команды, в случае необходимости придти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Если, не дай Бог,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                                                                                   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1C2A30">
        <w:rPr>
          <w:rStyle w:val="aa"/>
          <w:rFonts w:ascii="Times New Roman" w:eastAsia="Calibri" w:hAnsi="Times New Roman" w:cs="Times New Roman"/>
          <w:b/>
          <w:sz w:val="22"/>
          <w:szCs w:val="22"/>
        </w:rPr>
        <w:t>При правильной и спокойной эвакуации наверняка можно избежать жертв</w:t>
      </w:r>
      <w:r w:rsidRPr="001C2A30">
        <w:rPr>
          <w:rFonts w:ascii="Times New Roman" w:hAnsi="Times New Roman" w:cs="Times New Roman"/>
        </w:rPr>
        <w:t>.</w:t>
      </w:r>
    </w:p>
    <w:p w:rsidR="001C2A30" w:rsidRPr="001C2A30" w:rsidRDefault="001C2A30" w:rsidP="001C2A30">
      <w:pPr>
        <w:pStyle w:val="a5"/>
        <w:rPr>
          <w:rFonts w:ascii="Times New Roman" w:hAnsi="Times New Roman" w:cs="Times New Roman"/>
          <w:b/>
        </w:rPr>
      </w:pPr>
      <w:proofErr w:type="spellStart"/>
      <w:r w:rsidRPr="001C2A30">
        <w:rPr>
          <w:rFonts w:ascii="Times New Roman" w:hAnsi="Times New Roman" w:cs="Times New Roman"/>
          <w:b/>
        </w:rPr>
        <w:t>Купинское</w:t>
      </w:r>
      <w:proofErr w:type="spellEnd"/>
      <w:r w:rsidRPr="001C2A30">
        <w:rPr>
          <w:rFonts w:ascii="Times New Roman" w:hAnsi="Times New Roman" w:cs="Times New Roman"/>
          <w:b/>
        </w:rPr>
        <w:t xml:space="preserve"> инспекторское отделение ФКУ «Центр ГИМС МЧС России по Новосибирской области»</w:t>
      </w:r>
    </w:p>
    <w:p w:rsidR="001C2A30" w:rsidRPr="001C2A30" w:rsidRDefault="001C2A30" w:rsidP="001C2A30">
      <w:pPr>
        <w:pStyle w:val="a5"/>
        <w:rPr>
          <w:rFonts w:ascii="Times New Roman" w:hAnsi="Times New Roman" w:cs="Times New Roman"/>
        </w:rPr>
      </w:pPr>
    </w:p>
    <w:p w:rsidR="001C2A30" w:rsidRDefault="001C2A30" w:rsidP="001C2A30">
      <w:pPr>
        <w:pStyle w:val="a5"/>
        <w:rPr>
          <w:rFonts w:ascii="Times New Roman" w:hAnsi="Times New Roman" w:cs="Times New Roman"/>
          <w:b/>
        </w:rPr>
      </w:pPr>
      <w:r w:rsidRPr="001C2A30">
        <w:rPr>
          <w:rFonts w:ascii="Times New Roman" w:hAnsi="Times New Roman" w:cs="Times New Roman"/>
          <w:b/>
        </w:rPr>
        <w:t>ЗИМНИЙ ЛЁД.</w:t>
      </w:r>
    </w:p>
    <w:p w:rsidR="001C2A30" w:rsidRPr="001C2A30" w:rsidRDefault="001C2A30" w:rsidP="001C2A30">
      <w:pPr>
        <w:pStyle w:val="a5"/>
        <w:ind w:firstLine="708"/>
        <w:rPr>
          <w:rFonts w:ascii="Times New Roman" w:hAnsi="Times New Roman" w:cs="Times New Roman"/>
          <w:b/>
        </w:rPr>
      </w:pPr>
      <w:r w:rsidRPr="001C2A30">
        <w:rPr>
          <w:rFonts w:ascii="Times New Roman" w:hAnsi="Times New Roman" w:cs="Times New Roman"/>
          <w:b/>
        </w:rPr>
        <w:t xml:space="preserve">Для того чтобы пребывание на водоёме не обернулось трагедией необходимо знать и соблюдать следующие рекомендации  </w:t>
      </w:r>
    </w:p>
    <w:p w:rsidR="001C2A30" w:rsidRPr="001C2A30" w:rsidRDefault="001C2A30" w:rsidP="001C2A30">
      <w:pPr>
        <w:pStyle w:val="a5"/>
        <w:rPr>
          <w:rFonts w:ascii="Times New Roman" w:hAnsi="Times New Roman" w:cs="Times New Roman"/>
          <w:b/>
        </w:rPr>
      </w:pPr>
      <w:r w:rsidRPr="001C2A30">
        <w:rPr>
          <w:rFonts w:ascii="Times New Roman" w:hAnsi="Times New Roman" w:cs="Times New Roman"/>
          <w:b/>
        </w:rPr>
        <w:t xml:space="preserve">    Зимний лёд не менее опасен и коварен чем осенний или весенний.</w:t>
      </w:r>
    </w:p>
    <w:p w:rsidR="001C2A30" w:rsidRPr="001C2A30" w:rsidRDefault="001C2A30" w:rsidP="001C2A30">
      <w:pPr>
        <w:pStyle w:val="a5"/>
        <w:rPr>
          <w:rFonts w:ascii="Times New Roman" w:hAnsi="Times New Roman" w:cs="Times New Roman"/>
          <w:b/>
        </w:rPr>
      </w:pPr>
      <w:r w:rsidRPr="001C2A30">
        <w:rPr>
          <w:rFonts w:ascii="Times New Roman" w:hAnsi="Times New Roman" w:cs="Times New Roman"/>
          <w:b/>
        </w:rPr>
        <w:t xml:space="preserve">В самый разгар зимы, когда среднесуточная температура опускается до -25 градусов и толщена ледового покрова достигает </w:t>
      </w:r>
      <w:smartTag w:uri="urn:schemas-microsoft-com:office:smarttags" w:element="metricconverter">
        <w:smartTagPr>
          <w:attr w:name="ProductID" w:val="1 метра"/>
        </w:smartTagPr>
        <w:r w:rsidRPr="001C2A30">
          <w:rPr>
            <w:rFonts w:ascii="Times New Roman" w:hAnsi="Times New Roman" w:cs="Times New Roman"/>
            <w:b/>
          </w:rPr>
          <w:t>1 метра</w:t>
        </w:r>
      </w:smartTag>
      <w:r w:rsidRPr="001C2A30">
        <w:rPr>
          <w:rFonts w:ascii="Times New Roman" w:hAnsi="Times New Roman" w:cs="Times New Roman"/>
          <w:b/>
        </w:rPr>
        <w:t xml:space="preserve"> и более, даже бывалые любители зимнего отдыха на водных объектах теряют всякую бдительность, а напрасно.</w:t>
      </w:r>
    </w:p>
    <w:p w:rsidR="001C2A30" w:rsidRPr="001C2A30" w:rsidRDefault="001C2A30" w:rsidP="001C2A30">
      <w:pPr>
        <w:pStyle w:val="a5"/>
        <w:rPr>
          <w:rFonts w:ascii="Times New Roman" w:hAnsi="Times New Roman" w:cs="Times New Roman"/>
          <w:b/>
        </w:rPr>
      </w:pPr>
      <w:r w:rsidRPr="001C2A30">
        <w:rPr>
          <w:rFonts w:ascii="Times New Roman" w:hAnsi="Times New Roman" w:cs="Times New Roman"/>
          <w:b/>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 участки трещин занесенных снегом. Также необходимо проявлять внимательность в зоне промыслового зимнего лова рыбы. В результате данного вида деятельности на льду остаются </w:t>
      </w:r>
      <w:proofErr w:type="spellStart"/>
      <w:r w:rsidRPr="001C2A30">
        <w:rPr>
          <w:rFonts w:ascii="Times New Roman" w:hAnsi="Times New Roman" w:cs="Times New Roman"/>
          <w:b/>
        </w:rPr>
        <w:t>выколы</w:t>
      </w:r>
      <w:proofErr w:type="spellEnd"/>
      <w:r w:rsidRPr="001C2A30">
        <w:rPr>
          <w:rFonts w:ascii="Times New Roman" w:hAnsi="Times New Roman" w:cs="Times New Roman"/>
          <w:b/>
        </w:rPr>
        <w:t xml:space="preserve"> льда (майны, караулки, лунки).</w:t>
      </w:r>
    </w:p>
    <w:p w:rsidR="001C2A30" w:rsidRPr="001C2A30" w:rsidRDefault="001C2A30" w:rsidP="001C2A30">
      <w:pPr>
        <w:pStyle w:val="a5"/>
        <w:rPr>
          <w:rFonts w:ascii="Times New Roman" w:hAnsi="Times New Roman" w:cs="Times New Roman"/>
          <w:b/>
        </w:rPr>
      </w:pPr>
      <w:r w:rsidRPr="001C2A30">
        <w:rPr>
          <w:rFonts w:ascii="Times New Roman" w:hAnsi="Times New Roman" w:cs="Times New Roman"/>
          <w:b/>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толщены льда для безопасного передвижения по нему. К таким местам относятся, камышовые заросли, камышовые заводи и проходы к ним, а так же участки скопления водорослей на плёсах.</w:t>
      </w:r>
    </w:p>
    <w:p w:rsidR="001C2A30" w:rsidRPr="001C2A30" w:rsidRDefault="001C2A30" w:rsidP="001C2A30">
      <w:pPr>
        <w:pStyle w:val="a5"/>
        <w:rPr>
          <w:rFonts w:ascii="Times New Roman" w:hAnsi="Times New Roman" w:cs="Times New Roman"/>
          <w:b/>
        </w:rPr>
      </w:pPr>
      <w:r w:rsidRPr="001C2A30">
        <w:rPr>
          <w:rFonts w:ascii="Times New Roman" w:hAnsi="Times New Roman" w:cs="Times New Roman"/>
          <w:b/>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w:t>
      </w:r>
    </w:p>
    <w:p w:rsidR="001C2A30" w:rsidRPr="001C2A30" w:rsidRDefault="001C2A30" w:rsidP="001C2A30">
      <w:pPr>
        <w:pStyle w:val="a5"/>
        <w:rPr>
          <w:rFonts w:ascii="Times New Roman" w:hAnsi="Times New Roman" w:cs="Times New Roman"/>
          <w:b/>
        </w:rPr>
      </w:pPr>
      <w:r w:rsidRPr="001C2A30">
        <w:rPr>
          <w:rFonts w:ascii="Times New Roman" w:hAnsi="Times New Roman" w:cs="Times New Roman"/>
          <w:b/>
        </w:rPr>
        <w:t xml:space="preserve">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w:t>
      </w:r>
    </w:p>
    <w:p w:rsidR="001C2A30" w:rsidRPr="001C2A30" w:rsidRDefault="001C2A30" w:rsidP="001C2A30">
      <w:pPr>
        <w:pStyle w:val="a5"/>
        <w:rPr>
          <w:rFonts w:ascii="Times New Roman" w:hAnsi="Times New Roman" w:cs="Times New Roman"/>
          <w:b/>
        </w:rPr>
      </w:pPr>
      <w:r w:rsidRPr="001C2A30">
        <w:rPr>
          <w:rFonts w:ascii="Times New Roman" w:hAnsi="Times New Roman" w:cs="Times New Roman"/>
          <w:b/>
        </w:rPr>
        <w:t>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1C2A30" w:rsidRPr="001C2A30" w:rsidRDefault="001C2A30" w:rsidP="001C2A30">
      <w:pPr>
        <w:pStyle w:val="a5"/>
        <w:rPr>
          <w:rFonts w:ascii="Times New Roman" w:hAnsi="Times New Roman" w:cs="Times New Roman"/>
          <w:b/>
        </w:rPr>
      </w:pPr>
      <w:r w:rsidRPr="001C2A30">
        <w:rPr>
          <w:rFonts w:ascii="Times New Roman" w:hAnsi="Times New Roman" w:cs="Times New Roman"/>
          <w:b/>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1C2A30">
          <w:rPr>
            <w:rFonts w:ascii="Times New Roman" w:hAnsi="Times New Roman" w:cs="Times New Roman"/>
            <w:b/>
          </w:rPr>
          <w:t>15 метров</w:t>
        </w:r>
      </w:smartTag>
      <w:r w:rsidRPr="001C2A30">
        <w:rPr>
          <w:rFonts w:ascii="Times New Roman" w:hAnsi="Times New Roman" w:cs="Times New Roman"/>
          <w:b/>
        </w:rPr>
        <w:t>, на одном конце которого должен быть закреплен груз весом 400-</w:t>
      </w:r>
      <w:smartTag w:uri="urn:schemas-microsoft-com:office:smarttags" w:element="metricconverter">
        <w:smartTagPr>
          <w:attr w:name="ProductID" w:val="500 граммов"/>
        </w:smartTagPr>
        <w:r w:rsidRPr="001C2A30">
          <w:rPr>
            <w:rFonts w:ascii="Times New Roman" w:hAnsi="Times New Roman" w:cs="Times New Roman"/>
            <w:b/>
          </w:rPr>
          <w:t>500 граммов</w:t>
        </w:r>
      </w:smartTag>
      <w:r w:rsidRPr="001C2A30">
        <w:rPr>
          <w:rFonts w:ascii="Times New Roman" w:hAnsi="Times New Roman" w:cs="Times New Roman"/>
          <w:b/>
        </w:rPr>
        <w:t>, а на другом – изготовлена петля.</w:t>
      </w:r>
    </w:p>
    <w:p w:rsidR="001C2A30" w:rsidRPr="001C2A30" w:rsidRDefault="001C2A30" w:rsidP="001C2A30">
      <w:pPr>
        <w:pStyle w:val="a5"/>
        <w:rPr>
          <w:rFonts w:ascii="Times New Roman" w:hAnsi="Times New Roman" w:cs="Times New Roman"/>
          <w:b/>
        </w:rPr>
      </w:pPr>
      <w:proofErr w:type="spellStart"/>
      <w:r w:rsidRPr="001C2A30">
        <w:rPr>
          <w:rFonts w:ascii="Times New Roman" w:hAnsi="Times New Roman" w:cs="Times New Roman"/>
          <w:b/>
        </w:rPr>
        <w:t>Купинское</w:t>
      </w:r>
      <w:proofErr w:type="spellEnd"/>
      <w:r w:rsidRPr="001C2A30">
        <w:rPr>
          <w:rFonts w:ascii="Times New Roman" w:hAnsi="Times New Roman" w:cs="Times New Roman"/>
          <w:b/>
        </w:rPr>
        <w:t xml:space="preserve"> инспекторское отделение</w:t>
      </w:r>
    </w:p>
    <w:p w:rsidR="001C2A30" w:rsidRDefault="001C2A30" w:rsidP="001C2A30">
      <w:pPr>
        <w:pStyle w:val="a5"/>
        <w:rPr>
          <w:rFonts w:ascii="Times New Roman" w:hAnsi="Times New Roman" w:cs="Times New Roman"/>
          <w:b/>
        </w:rPr>
      </w:pPr>
      <w:r w:rsidRPr="001C2A30">
        <w:rPr>
          <w:rFonts w:ascii="Times New Roman" w:hAnsi="Times New Roman" w:cs="Times New Roman"/>
          <w:b/>
        </w:rPr>
        <w:t>ФКУ «Центр ГИМС МЧС России по НСО»</w:t>
      </w:r>
    </w:p>
    <w:p w:rsidR="001C2A30" w:rsidRDefault="001C2A30" w:rsidP="001C2A30">
      <w:pPr>
        <w:pStyle w:val="a5"/>
        <w:rPr>
          <w:rFonts w:ascii="Times New Roman" w:hAnsi="Times New Roman" w:cs="Times New Roman"/>
          <w:b/>
        </w:rPr>
      </w:pPr>
    </w:p>
    <w:p w:rsidR="001C2A30" w:rsidRPr="001C2A30" w:rsidRDefault="001C2A30" w:rsidP="001C2A30">
      <w:pPr>
        <w:pStyle w:val="a5"/>
        <w:rPr>
          <w:rFonts w:ascii="Times New Roman" w:hAnsi="Times New Roman" w:cs="Times New Roman"/>
          <w:b/>
        </w:rPr>
      </w:pPr>
    </w:p>
    <w:p w:rsidR="001C2A30" w:rsidRPr="00687640" w:rsidRDefault="001C2A30" w:rsidP="00687640">
      <w:pPr>
        <w:pStyle w:val="a5"/>
        <w:rPr>
          <w:rFonts w:ascii="Times New Roman" w:hAnsi="Times New Roman" w:cs="Times New Roman"/>
        </w:rPr>
      </w:pPr>
      <w:r w:rsidRPr="001C2A30">
        <w:rPr>
          <w:rStyle w:val="aa"/>
          <w:rFonts w:ascii="Times New Roman" w:eastAsia="Calibri" w:hAnsi="Times New Roman" w:cs="Times New Roman"/>
          <w:b/>
        </w:rPr>
        <w:t xml:space="preserve">Инспектора ГИМС призывают рыбаков не рисковать жизнью выходя на лед.                                                                                                                                                                                                           </w:t>
      </w:r>
      <w:r w:rsidRPr="001C2A30">
        <w:rPr>
          <w:rFonts w:ascii="Times New Roman" w:eastAsia="Times New Roman" w:hAnsi="Times New Roman" w:cs="Times New Roman"/>
          <w:lang w:eastAsia="ru-RU"/>
        </w:rPr>
        <w:t xml:space="preserve">Помните, что соблюдение правил поведения на водных объектах и экстренный вызов спасателей – это залог вашей безопасности. А выезд на лед автотранспорта категорически запрещен. </w:t>
      </w:r>
      <w:r w:rsidRPr="001C2A30">
        <w:rPr>
          <w:rStyle w:val="10"/>
          <w:rFonts w:ascii="Times New Roman" w:eastAsia="Calibri" w:hAnsi="Times New Roman" w:cs="Times New Roman"/>
          <w:sz w:val="22"/>
          <w:szCs w:val="22"/>
        </w:rPr>
        <w:t>Обращаем Ваше внимание на безопасное поведение на водных акваториях.</w:t>
      </w:r>
      <w:r w:rsidRPr="001C2A30">
        <w:rPr>
          <w:rFonts w:ascii="Times New Roman" w:eastAsia="Times New Roman" w:hAnsi="Times New Roman" w:cs="Times New Roman"/>
          <w:noProof/>
          <w:lang w:eastAsia="ru-RU"/>
        </w:rPr>
        <w:lastRenderedPageBreak/>
        <w:drawing>
          <wp:inline distT="0" distB="0" distL="0" distR="0">
            <wp:extent cx="4953635" cy="2476500"/>
            <wp:effectExtent l="19050" t="0" r="0" b="0"/>
            <wp:docPr id="1" name="Рисунок 1" descr="МЧС призывает приморцев не рисковать жизнью, выходя на л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ЧС призывает приморцев не рисковать жизнью, выходя на лед"/>
                    <pic:cNvPicPr>
                      <a:picLocks noChangeAspect="1" noChangeArrowheads="1"/>
                    </pic:cNvPicPr>
                  </pic:nvPicPr>
                  <pic:blipFill>
                    <a:blip r:embed="rId29"/>
                    <a:srcRect/>
                    <a:stretch>
                      <a:fillRect/>
                    </a:stretch>
                  </pic:blipFill>
                  <pic:spPr bwMode="auto">
                    <a:xfrm>
                      <a:off x="0" y="0"/>
                      <a:ext cx="4953635" cy="2476500"/>
                    </a:xfrm>
                    <a:prstGeom prst="rect">
                      <a:avLst/>
                    </a:prstGeom>
                    <a:noFill/>
                    <a:ln w="9525">
                      <a:noFill/>
                      <a:miter lim="800000"/>
                      <a:headEnd/>
                      <a:tailEnd/>
                    </a:ln>
                  </pic:spPr>
                </pic:pic>
              </a:graphicData>
            </a:graphic>
          </wp:inline>
        </w:drawing>
      </w:r>
      <w:r w:rsidRPr="001C2A30">
        <w:rPr>
          <w:rFonts w:ascii="Times New Roman" w:eastAsia="Times New Roman" w:hAnsi="Times New Roman" w:cs="Times New Roman"/>
          <w:b/>
          <w:bCs/>
          <w:lang w:eastAsia="ru-RU"/>
        </w:rPr>
        <w:t xml:space="preserve">                                                                                                                                                                                                                 Напоминаем, что при выходе на лёд всегда необходимо знать и учитывать, что толщина льда даже на одном водоёме не везде одинакова. Тонкий лёд находится у берегов, в местах слияния рек и ручьёв или их впадения в озеро, на изгибах, излучинах, около вмерзших предметов, подземных источников, в местах слива в водоемы теплых вод и канализационных стоков.                                                                        </w:t>
      </w:r>
      <w:r w:rsidRPr="001C2A30">
        <w:rPr>
          <w:rFonts w:ascii="Times New Roman" w:eastAsia="Times New Roman" w:hAnsi="Times New Roman" w:cs="Times New Roman"/>
          <w:lang w:eastAsia="ru-RU"/>
        </w:rPr>
        <w:t> </w:t>
      </w:r>
      <w:r w:rsidRPr="001C2A30">
        <w:rPr>
          <w:rFonts w:ascii="Times New Roman" w:eastAsia="Times New Roman" w:hAnsi="Times New Roman" w:cs="Times New Roman"/>
          <w:b/>
          <w:bCs/>
          <w:lang w:eastAsia="ru-RU"/>
        </w:rPr>
        <w:t>Структура льда солёных акваторий особенно переменчива.</w:t>
      </w:r>
      <w:r w:rsidRPr="001C2A30">
        <w:rPr>
          <w:rFonts w:ascii="Times New Roman" w:eastAsia="Times New Roman" w:hAnsi="Times New Roman" w:cs="Times New Roman"/>
          <w:lang w:eastAsia="ru-RU"/>
        </w:rPr>
        <w:t xml:space="preserve">                                                          Чрезвычайно опасным и ненадёжным является лёд под снегом и сугробами. Опасность представляют собой полыньи, проруби, лунки, трещины, которые покрыты тонким слоем льда. Камышовые заросли и места водной растительности. Предупреждаем, что такой лёд является наиболее опасным, при продвижении он проламывается, и человек неожиданно попадает в холодную воду. В такой ситуации гибель может наступить в результате утопления, шока, а также от переохлаждения.                                                                                            Инспектора ГИМС   настоятельно рекомендует жителям и гостям нашего района выходя на лёд, не рисковать своей жизнью и здоровьем. При выходе на лёд обязательно оставляйте информацию о себе родственникам или знакомым, имейте при себе заряженный мобильный телефон. Также важной мелочью для попавшего в беду человека на льду может оказаться свисток и карманный фонарь, это поможет спасателям при осуществлении поисков в тёмное время суток.                                                                      Помните, что соблюдение правил поведения на водных объектах и экстренный вызов спасателей – это залог вашей безопасности.</w:t>
      </w:r>
      <w:r w:rsidRPr="001C2A30">
        <w:rPr>
          <w:rStyle w:val="20"/>
          <w:rFonts w:eastAsia="Calibri"/>
          <w:sz w:val="22"/>
          <w:szCs w:val="22"/>
        </w:rPr>
        <w:t xml:space="preserve"> А выезд на лед автотранспорта категорически запрещен</w:t>
      </w:r>
      <w:r w:rsidRPr="001C2A30">
        <w:rPr>
          <w:rFonts w:ascii="Times New Roman" w:eastAsia="Times New Roman" w:hAnsi="Times New Roman" w:cs="Times New Roman"/>
          <w:lang w:eastAsia="ru-RU"/>
        </w:rPr>
        <w:t xml:space="preserve">. Нарушение Правил охраны жизни людей на водных объектах Новосибирской области влечет предупреждение или наложение административного </w:t>
      </w:r>
      <w:proofErr w:type="spellStart"/>
      <w:r w:rsidRPr="001C2A30">
        <w:rPr>
          <w:rFonts w:ascii="Times New Roman" w:eastAsia="Times New Roman" w:hAnsi="Times New Roman" w:cs="Times New Roman"/>
          <w:lang w:eastAsia="ru-RU"/>
        </w:rPr>
        <w:t>штрафа</w:t>
      </w:r>
      <w:r w:rsidRPr="00687640">
        <w:rPr>
          <w:rFonts w:ascii="Times New Roman" w:hAnsi="Times New Roman" w:cs="Times New Roman"/>
          <w:b/>
        </w:rPr>
        <w:t>Купинское</w:t>
      </w:r>
      <w:proofErr w:type="spellEnd"/>
      <w:r w:rsidRPr="00687640">
        <w:rPr>
          <w:rFonts w:ascii="Times New Roman" w:hAnsi="Times New Roman" w:cs="Times New Roman"/>
          <w:b/>
        </w:rPr>
        <w:t xml:space="preserve"> инспекторское отделение ФКУ «Центр ГИМС МЧС России по Новосибирской области»</w:t>
      </w:r>
    </w:p>
    <w:p w:rsidR="00687640" w:rsidRPr="007B0242" w:rsidRDefault="00687640" w:rsidP="007B0242">
      <w:pPr>
        <w:pStyle w:val="a5"/>
        <w:jc w:val="center"/>
        <w:rPr>
          <w:rFonts w:ascii="Times New Roman" w:hAnsi="Times New Roman" w:cs="Times New Roman"/>
          <w:b/>
          <w:sz w:val="28"/>
          <w:szCs w:val="28"/>
        </w:rPr>
      </w:pPr>
      <w:r w:rsidRPr="007B0242">
        <w:rPr>
          <w:rFonts w:ascii="Times New Roman" w:hAnsi="Times New Roman" w:cs="Times New Roman"/>
          <w:b/>
          <w:sz w:val="28"/>
          <w:szCs w:val="28"/>
        </w:rPr>
        <w:t>Первая помощь провалившемуся под лед</w:t>
      </w:r>
    </w:p>
    <w:p w:rsidR="00687640" w:rsidRPr="00687640" w:rsidRDefault="00687640" w:rsidP="00687640">
      <w:pPr>
        <w:pStyle w:val="a5"/>
        <w:rPr>
          <w:rFonts w:ascii="Times New Roman" w:hAnsi="Times New Roman" w:cs="Times New Roman"/>
        </w:rPr>
      </w:pPr>
      <w:r w:rsidRPr="00687640">
        <w:rPr>
          <w:rFonts w:ascii="Times New Roman" w:hAnsi="Times New Roman" w:cs="Times New Roman"/>
        </w:rPr>
        <w:t xml:space="preserve">1. При оказании помощи немедленно крикните ему, что идете на помощь. Это его успокоит и придаст ему силы. </w:t>
      </w:r>
    </w:p>
    <w:p w:rsidR="00687640" w:rsidRPr="00687640" w:rsidRDefault="00687640" w:rsidP="00687640">
      <w:pPr>
        <w:pStyle w:val="a5"/>
        <w:rPr>
          <w:rFonts w:ascii="Times New Roman" w:hAnsi="Times New Roman" w:cs="Times New Roman"/>
        </w:rPr>
      </w:pPr>
      <w:r w:rsidRPr="00687640">
        <w:rPr>
          <w:rFonts w:ascii="Times New Roman" w:hAnsi="Times New Roman" w:cs="Times New Roman"/>
        </w:rPr>
        <w:t>2. Приближайтесь к нему ползком. Лучше подложить под себя лыжи, доску, лестницу или фанеру, чтобы увеличить площадь опоры. За 4-</w:t>
      </w:r>
      <w:smartTag w:uri="urn:schemas-microsoft-com:office:smarttags" w:element="metricconverter">
        <w:smartTagPr>
          <w:attr w:name="ProductID" w:val="5 метров"/>
        </w:smartTagPr>
        <w:r w:rsidRPr="00687640">
          <w:rPr>
            <w:rFonts w:ascii="Times New Roman" w:hAnsi="Times New Roman" w:cs="Times New Roman"/>
          </w:rPr>
          <w:t>5 метров</w:t>
        </w:r>
      </w:smartTag>
      <w:r w:rsidRPr="00687640">
        <w:rPr>
          <w:rFonts w:ascii="Times New Roman" w:hAnsi="Times New Roman" w:cs="Times New Roman"/>
        </w:rPr>
        <w:t xml:space="preserve"> от пролома подайте шест, багор, доску, веревку, ремень, шарф и, медленно отползая, вытягивайте пострадавшего на прочный лед. </w:t>
      </w:r>
    </w:p>
    <w:p w:rsidR="00687640" w:rsidRPr="00687640" w:rsidRDefault="00687640" w:rsidP="00687640">
      <w:pPr>
        <w:pStyle w:val="a5"/>
        <w:rPr>
          <w:rFonts w:ascii="Times New Roman" w:hAnsi="Times New Roman" w:cs="Times New Roman"/>
        </w:rPr>
      </w:pPr>
      <w:r w:rsidRPr="00687640">
        <w:rPr>
          <w:rFonts w:ascii="Times New Roman" w:hAnsi="Times New Roman" w:cs="Times New Roman"/>
        </w:rPr>
        <w:t>3. Действовать надо решительно и как можно скорее. Пострадавший быстро “коченеет” в ледяной воде, а намокшая одежда тянет его вниз. Переохлаждение может наступить уже через 3-5 минут при нахождении в воде при температуре от 0 до +1</w:t>
      </w:r>
      <w:r w:rsidRPr="00687640">
        <w:rPr>
          <w:rFonts w:ascii="Times New Roman" w:hAnsi="Times New Roman" w:cs="Times New Roman"/>
          <w:vertAlign w:val="superscript"/>
        </w:rPr>
        <w:t xml:space="preserve">0 </w:t>
      </w:r>
      <w:r w:rsidRPr="00687640">
        <w:rPr>
          <w:rFonts w:ascii="Times New Roman" w:hAnsi="Times New Roman" w:cs="Times New Roman"/>
        </w:rPr>
        <w:t xml:space="preserve">С. </w:t>
      </w:r>
    </w:p>
    <w:p w:rsidR="00687640" w:rsidRPr="00687640" w:rsidRDefault="00687640" w:rsidP="00687640">
      <w:pPr>
        <w:pStyle w:val="a5"/>
        <w:rPr>
          <w:rStyle w:val="20"/>
          <w:rFonts w:eastAsiaTheme="minorHAnsi"/>
          <w:i/>
          <w:sz w:val="22"/>
          <w:szCs w:val="22"/>
        </w:rPr>
      </w:pPr>
      <w:r w:rsidRPr="00687640">
        <w:rPr>
          <w:rFonts w:ascii="Times New Roman" w:hAnsi="Times New Roman" w:cs="Times New Roman"/>
        </w:rPr>
        <w:t xml:space="preserve">4. Наилучший способ согреть человека. Если под руками нет сухой одежды. Снять с него мокрую одежду, отжать и снова одеть спасенного. Хорошо, если есть полиэтиленовая пленка. Ею можно укутать человека, получается так называемый парниковый эффект.   Дать горячее питье.                     5. Алкоголь категорически исключается, так как расширяет периферические кровеносные сосуды, и температура тела продолжает падать.                                                                                                            6. </w:t>
      </w:r>
      <w:r w:rsidRPr="00687640">
        <w:rPr>
          <w:rStyle w:val="aa"/>
          <w:rFonts w:ascii="Times New Roman" w:hAnsi="Times New Roman" w:cs="Times New Roman"/>
          <w:b/>
          <w:sz w:val="22"/>
          <w:szCs w:val="22"/>
        </w:rPr>
        <w:t xml:space="preserve">И постарайтесь быстрее добраться до теплого помещения. </w:t>
      </w:r>
    </w:p>
    <w:p w:rsidR="00687640" w:rsidRDefault="00687640" w:rsidP="00687640">
      <w:pPr>
        <w:pStyle w:val="a5"/>
        <w:rPr>
          <w:rFonts w:ascii="Times New Roman" w:hAnsi="Times New Roman" w:cs="Times New Roman"/>
          <w:b/>
        </w:rPr>
      </w:pPr>
      <w:proofErr w:type="spellStart"/>
      <w:r w:rsidRPr="007B0242">
        <w:rPr>
          <w:rFonts w:ascii="Times New Roman" w:hAnsi="Times New Roman" w:cs="Times New Roman"/>
          <w:b/>
        </w:rPr>
        <w:t>Купинское</w:t>
      </w:r>
      <w:proofErr w:type="spellEnd"/>
      <w:r w:rsidRPr="007B0242">
        <w:rPr>
          <w:rFonts w:ascii="Times New Roman" w:hAnsi="Times New Roman" w:cs="Times New Roman"/>
          <w:b/>
        </w:rPr>
        <w:t xml:space="preserve"> инспекторское отделение ФКУ «Центр ГИМС МЧС России по Новосибирской области»</w:t>
      </w:r>
    </w:p>
    <w:p w:rsidR="007B0242" w:rsidRDefault="007B0242" w:rsidP="00687640">
      <w:pPr>
        <w:pStyle w:val="a5"/>
        <w:rPr>
          <w:rFonts w:ascii="Times New Roman" w:hAnsi="Times New Roman" w:cs="Times New Roman"/>
          <w:b/>
        </w:rPr>
      </w:pPr>
    </w:p>
    <w:p w:rsidR="007B0242" w:rsidRPr="007B0242" w:rsidRDefault="007B0242" w:rsidP="00687640">
      <w:pPr>
        <w:pStyle w:val="a5"/>
        <w:rPr>
          <w:rFonts w:ascii="Times New Roman" w:hAnsi="Times New Roman" w:cs="Times New Roman"/>
          <w:b/>
        </w:rPr>
      </w:pPr>
    </w:p>
    <w:p w:rsidR="007B0242" w:rsidRPr="007B0242" w:rsidRDefault="007B0242" w:rsidP="007B0242">
      <w:pPr>
        <w:pStyle w:val="a5"/>
        <w:jc w:val="center"/>
        <w:rPr>
          <w:rFonts w:ascii="Times New Roman" w:hAnsi="Times New Roman" w:cs="Times New Roman"/>
          <w:b/>
          <w:sz w:val="24"/>
          <w:szCs w:val="24"/>
        </w:rPr>
      </w:pPr>
      <w:r w:rsidRPr="007B0242">
        <w:rPr>
          <w:rFonts w:ascii="Times New Roman" w:hAnsi="Times New Roman" w:cs="Times New Roman"/>
          <w:b/>
          <w:sz w:val="24"/>
          <w:szCs w:val="24"/>
        </w:rPr>
        <w:t>Советы рыболову    РЫБОЛОВ ПОМНИ.</w:t>
      </w:r>
    </w:p>
    <w:p w:rsidR="007B0242" w:rsidRPr="007B0242" w:rsidRDefault="007B0242" w:rsidP="007B0242">
      <w:pPr>
        <w:pStyle w:val="a5"/>
        <w:rPr>
          <w:rFonts w:ascii="Times New Roman" w:hAnsi="Times New Roman" w:cs="Times New Roman"/>
        </w:rPr>
      </w:pPr>
      <w:r w:rsidRPr="007B0242">
        <w:rPr>
          <w:rFonts w:ascii="Times New Roman" w:hAnsi="Times New Roman" w:cs="Times New Roman"/>
        </w:rPr>
        <w:lastRenderedPageBreak/>
        <w:t>1. На тонкий, неокрепший лед выходить нельзя. Случайно попав на тонкий лед, отходите назад скользящими осторожными шагами, не отрывая ног ото льда.</w:t>
      </w:r>
      <w:r w:rsidRPr="007B0242">
        <w:rPr>
          <w:rFonts w:ascii="Times New Roman" w:hAnsi="Times New Roman" w:cs="Times New Roman"/>
        </w:rPr>
        <w:br/>
        <w:t>2. Прочный, безопасный лед— это лед прозрачный, толщиной не менее 4—5 см. Молочный белого цвета лед вдвое слабее прозрачного. Самый опасный — ноздреватый лед, образовавшийся из смерзшегося снега.</w:t>
      </w:r>
      <w:r w:rsidRPr="007B0242">
        <w:rPr>
          <w:rFonts w:ascii="Times New Roman" w:hAnsi="Times New Roman" w:cs="Times New Roman"/>
        </w:rPr>
        <w:br/>
        <w:t>3. Лед всегда слабее вблизи топляков, свай, тростника и на течении.</w:t>
      </w:r>
      <w:r w:rsidRPr="007B0242">
        <w:rPr>
          <w:rFonts w:ascii="Times New Roman" w:hAnsi="Times New Roman" w:cs="Times New Roman"/>
        </w:rPr>
        <w:br/>
        <w:t>4. В оттепель после первых морозов лед становится тонким. Особенно опасен тонкий лед, припорошенный снегом.</w:t>
      </w:r>
      <w:r w:rsidRPr="007B0242">
        <w:rPr>
          <w:rFonts w:ascii="Times New Roman" w:hAnsi="Times New Roman" w:cs="Times New Roman"/>
        </w:rPr>
        <w:br/>
        <w:t>5. Над большими глубинами лед образуется позднее и поэтому он менее прочен, а значит, и опасен тогда, когда кругом на средних глубинах он достаточно надежен.</w:t>
      </w:r>
      <w:r w:rsidRPr="007B0242">
        <w:rPr>
          <w:rFonts w:ascii="Times New Roman" w:hAnsi="Times New Roman" w:cs="Times New Roman"/>
        </w:rPr>
        <w:br/>
        <w:t>6. В озерах родниковые ключи  встречаются на больших глубинах: лед над ними опасен.</w:t>
      </w:r>
      <w:r w:rsidRPr="007B0242">
        <w:rPr>
          <w:rFonts w:ascii="Times New Roman" w:hAnsi="Times New Roman" w:cs="Times New Roman"/>
        </w:rPr>
        <w:br/>
        <w:t>7. В устьях речек и ручьев лед часто бывает ненадежным в течение всей зимы.</w:t>
      </w:r>
      <w:r w:rsidRPr="007B0242">
        <w:rPr>
          <w:rFonts w:ascii="Times New Roman" w:hAnsi="Times New Roman" w:cs="Times New Roman"/>
        </w:rPr>
        <w:br/>
        <w:t>8. Под мостами, в узких про токах между широкими плесами и между островами лед часто бывает опасным даже в середине зимы. Весной по льду в этих местах ходить нельзя.</w:t>
      </w:r>
      <w:r w:rsidRPr="007B0242">
        <w:rPr>
          <w:rFonts w:ascii="Times New Roman" w:hAnsi="Times New Roman" w:cs="Times New Roman"/>
        </w:rPr>
        <w:br/>
        <w:t xml:space="preserve">9. Не выходите на неокрепший лед в одиночку, а вдвоем или втроем. Однако идти  рядом нельзя. . По последнему льду не следует ходить и гуськом. </w:t>
      </w:r>
      <w:r w:rsidRPr="007B0242">
        <w:rPr>
          <w:rFonts w:ascii="Times New Roman" w:hAnsi="Times New Roman" w:cs="Times New Roman"/>
        </w:rPr>
        <w:br/>
        <w:t xml:space="preserve">10. Выходя на лед, обследуйте (прощупайте) его впереди себя пешней. </w:t>
      </w:r>
      <w:r w:rsidRPr="007B0242">
        <w:rPr>
          <w:rFonts w:ascii="Times New Roman" w:hAnsi="Times New Roman" w:cs="Times New Roman"/>
        </w:rPr>
        <w:br/>
        <w:t xml:space="preserve">11. Идя по неокрепшему льду, держите рюкзак на одной лямке: </w:t>
      </w:r>
      <w:r w:rsidRPr="007B0242">
        <w:rPr>
          <w:rFonts w:ascii="Times New Roman" w:hAnsi="Times New Roman" w:cs="Times New Roman"/>
        </w:rPr>
        <w:br/>
        <w:t>12. Не собирайтесь на тонком льду группами.</w:t>
      </w:r>
      <w:r w:rsidRPr="007B0242">
        <w:rPr>
          <w:rFonts w:ascii="Times New Roman" w:hAnsi="Times New Roman" w:cs="Times New Roman"/>
        </w:rPr>
        <w:br/>
        <w:t>13. Не пользуйтесь коньками на первом льду. На них можно легко въехать в полынью.</w:t>
      </w:r>
      <w:r w:rsidRPr="007B0242">
        <w:rPr>
          <w:rFonts w:ascii="Times New Roman" w:hAnsi="Times New Roman" w:cs="Times New Roman"/>
        </w:rPr>
        <w:br/>
        <w:t>14. Будьте особенно осторожны при переходе реки ниже плотины. Там состояние льда меняется быстро, и иногда  бывает нельзя вернуться обратно по своему следу,</w:t>
      </w:r>
      <w:r w:rsidRPr="007B0242">
        <w:rPr>
          <w:rFonts w:ascii="Times New Roman" w:hAnsi="Times New Roman" w:cs="Times New Roman"/>
        </w:rPr>
        <w:br/>
        <w:t>15. Если возникла необходимость перейти опасное место на льду, завяжите вокруг пояса шнур, оставив за собой свободно волочащийся конец, около которого должен находиться товарищ. Переходить опасное место надо с большим шестом, держа его поперек тела.</w:t>
      </w:r>
      <w:r w:rsidRPr="007B0242">
        <w:rPr>
          <w:rFonts w:ascii="Times New Roman" w:hAnsi="Times New Roman" w:cs="Times New Roman"/>
        </w:rPr>
        <w:br/>
        <w:t>16. Если лед вдруг станет ломаться, сохраняйте спокойствие, не поддавайтесь панике, быстро, но в то же время осторожно лягте на лед и отползите на безопасное место.</w:t>
      </w:r>
      <w:r w:rsidRPr="007B0242">
        <w:rPr>
          <w:rFonts w:ascii="Times New Roman" w:hAnsi="Times New Roman" w:cs="Times New Roman"/>
        </w:rPr>
        <w:br/>
        <w:t>17. Если все же случилась беда, и вы оказались в воде,— не пытайтесь выбраться на лед только с помощью рук, не подтягивайтесь за кромку льда. Держась за нее руками, надо с осторожностью вынести на лед сначала одну, потом вторую ногу, затем, не спеша, и так же осторожно отползти (откатиться) от опасного места.</w:t>
      </w:r>
      <w:r w:rsidRPr="007B0242">
        <w:rPr>
          <w:rFonts w:ascii="Times New Roman" w:hAnsi="Times New Roman" w:cs="Times New Roman"/>
        </w:rPr>
        <w:br/>
        <w:t>18. Помогая провалившемуся под лед товарищу, у которого не оказалось шнура, подавайте ему в руки пояс, шарф, палку, рукоятку пешни или льдобура и т. п. За них можно ухватиться крепче, чем за протянутую руку.                                                                19. После метелей остерегайтесь незамерзших лунок под снегом.</w:t>
      </w:r>
      <w:r w:rsidRPr="007B0242">
        <w:rPr>
          <w:rFonts w:ascii="Times New Roman" w:hAnsi="Times New Roman" w:cs="Times New Roman"/>
        </w:rPr>
        <w:br/>
        <w:t>20. Не подходите близко к лункам, в которых ставят промысловые сети. Они всегда покрыты тонким льдом или снегом. Заметить их можно по холмикам рядом лежащего колотого льда.</w:t>
      </w:r>
      <w:r w:rsidRPr="007B0242">
        <w:rPr>
          <w:rFonts w:ascii="Times New Roman" w:hAnsi="Times New Roman" w:cs="Times New Roman"/>
        </w:rPr>
        <w:br/>
        <w:t>21 Не становитесь на льдины, отколовшиеся от ледяного поля: они могут внезапно перевернуться под ногами.</w:t>
      </w:r>
      <w:r w:rsidRPr="007B0242">
        <w:rPr>
          <w:rFonts w:ascii="Times New Roman" w:hAnsi="Times New Roman" w:cs="Times New Roman"/>
        </w:rPr>
        <w:br/>
        <w:t>22. Помните, что весенний лед после ночного заморозка утром кажется крепким и надежным, а днем, особенно в конце ледостава, он крошится и проваливается.</w:t>
      </w:r>
      <w:r w:rsidRPr="007B0242">
        <w:rPr>
          <w:rFonts w:ascii="Times New Roman" w:hAnsi="Times New Roman" w:cs="Times New Roman"/>
        </w:rPr>
        <w:br/>
        <w:t>23. Спускаясь с берега на лед, осевший при спаде воды, остерегайтесь глубоких трещин, скрытых под снегом. В них можно тяжело повредить ногу.</w:t>
      </w:r>
      <w:r w:rsidRPr="007B0242">
        <w:rPr>
          <w:rFonts w:ascii="Times New Roman" w:hAnsi="Times New Roman" w:cs="Times New Roman"/>
        </w:rPr>
        <w:br/>
        <w:t>24. Находясь на льду, учитывайте, что под снегом он нарастает медленнее, чем на бесснежном пространстве.</w:t>
      </w:r>
      <w:r w:rsidRPr="007B0242">
        <w:rPr>
          <w:rFonts w:ascii="Times New Roman" w:hAnsi="Times New Roman" w:cs="Times New Roman"/>
        </w:rPr>
        <w:br/>
        <w:t xml:space="preserve">25. Не зная особенностей водоема или условий образования льда, не пытайтесь выезжать на лед на автомашине </w:t>
      </w:r>
    </w:p>
    <w:p w:rsidR="007B0242" w:rsidRDefault="007B0242" w:rsidP="007B0242">
      <w:pPr>
        <w:pStyle w:val="a5"/>
        <w:rPr>
          <w:rFonts w:ascii="Times New Roman" w:hAnsi="Times New Roman" w:cs="Times New Roman"/>
          <w:b/>
        </w:rPr>
      </w:pPr>
      <w:proofErr w:type="spellStart"/>
      <w:r w:rsidRPr="007B0242">
        <w:rPr>
          <w:rFonts w:ascii="Times New Roman" w:hAnsi="Times New Roman" w:cs="Times New Roman"/>
          <w:b/>
        </w:rPr>
        <w:t>Купинское</w:t>
      </w:r>
      <w:proofErr w:type="spellEnd"/>
      <w:r w:rsidRPr="007B0242">
        <w:rPr>
          <w:rFonts w:ascii="Times New Roman" w:hAnsi="Times New Roman" w:cs="Times New Roman"/>
          <w:b/>
        </w:rPr>
        <w:t xml:space="preserve"> инспекторское отделение ФКУ «Центр ГИМС МЧС России по Новосибирской области»</w:t>
      </w:r>
    </w:p>
    <w:p w:rsidR="007B0242" w:rsidRPr="007B0242" w:rsidRDefault="007B0242" w:rsidP="007B0242">
      <w:pPr>
        <w:pStyle w:val="a5"/>
        <w:rPr>
          <w:rFonts w:ascii="Times New Roman" w:hAnsi="Times New Roman" w:cs="Times New Roman"/>
          <w:b/>
        </w:rPr>
      </w:pPr>
    </w:p>
    <w:p w:rsidR="007B0242" w:rsidRPr="007B0242" w:rsidRDefault="007B0242" w:rsidP="007B0242">
      <w:pPr>
        <w:pStyle w:val="a5"/>
        <w:rPr>
          <w:rFonts w:ascii="Times New Roman" w:hAnsi="Times New Roman" w:cs="Times New Roman"/>
        </w:rPr>
      </w:pPr>
      <w:r w:rsidRPr="007B0242">
        <w:rPr>
          <w:rFonts w:ascii="Times New Roman" w:hAnsi="Times New Roman" w:cs="Times New Roman"/>
          <w:b/>
          <w:sz w:val="28"/>
          <w:szCs w:val="28"/>
        </w:rPr>
        <w:t>Спасательные средства</w:t>
      </w:r>
      <w:r w:rsidRPr="007B0242">
        <w:rPr>
          <w:rFonts w:ascii="Times New Roman" w:hAnsi="Times New Roman" w:cs="Times New Roman"/>
        </w:rPr>
        <w:t xml:space="preserve">, применяемыедля оказания помощи человеку, оказавшемуся в воде, в ледовый  период.  </w:t>
      </w:r>
    </w:p>
    <w:p w:rsidR="007B0242" w:rsidRPr="007B0242" w:rsidRDefault="007B0242" w:rsidP="007B0242">
      <w:pPr>
        <w:pStyle w:val="a5"/>
        <w:rPr>
          <w:rFonts w:ascii="Times New Roman" w:hAnsi="Times New Roman" w:cs="Times New Roman"/>
          <w:lang w:eastAsia="ru-RU"/>
        </w:rPr>
      </w:pPr>
      <w:r w:rsidRPr="007B0242">
        <w:rPr>
          <w:rFonts w:ascii="Times New Roman" w:hAnsi="Times New Roman" w:cs="Times New Roman"/>
          <w:lang w:eastAsia="ru-RU"/>
        </w:rPr>
        <w:t xml:space="preserve">Для оказания помощи человеку, оказавшемуся в воде, применяют следующие </w:t>
      </w:r>
      <w:r w:rsidRPr="007B0242">
        <w:rPr>
          <w:rFonts w:ascii="Times New Roman" w:hAnsi="Times New Roman" w:cs="Times New Roman"/>
        </w:rPr>
        <w:t>спасательные средства: лестницу, веревочный конец Александрова, носилки-волокуши,</w:t>
      </w:r>
      <w:r w:rsidRPr="007B0242">
        <w:rPr>
          <w:rFonts w:ascii="Times New Roman" w:hAnsi="Times New Roman" w:cs="Times New Roman"/>
          <w:lang w:eastAsia="ru-RU"/>
        </w:rPr>
        <w:t xml:space="preserve"> круг спасательный, багор, основные и вспомогательные веревки длиной 50-</w:t>
      </w:r>
      <w:smartTag w:uri="urn:schemas-microsoft-com:office:smarttags" w:element="metricconverter">
        <w:smartTagPr>
          <w:attr w:name="ProductID" w:val="60 м"/>
        </w:smartTagPr>
        <w:r w:rsidRPr="007B0242">
          <w:rPr>
            <w:rFonts w:ascii="Times New Roman" w:hAnsi="Times New Roman" w:cs="Times New Roman"/>
            <w:lang w:eastAsia="ru-RU"/>
          </w:rPr>
          <w:t>60 м</w:t>
        </w:r>
      </w:smartTag>
      <w:r w:rsidRPr="007B0242">
        <w:rPr>
          <w:rFonts w:ascii="Times New Roman" w:hAnsi="Times New Roman" w:cs="Times New Roman"/>
          <w:lang w:eastAsia="ru-RU"/>
        </w:rPr>
        <w:t xml:space="preserve">,   Для спасения человека в период неокрепшего льда используют складные </w:t>
      </w:r>
      <w:proofErr w:type="spellStart"/>
      <w:r w:rsidRPr="007B0242">
        <w:rPr>
          <w:rFonts w:ascii="Times New Roman" w:hAnsi="Times New Roman" w:cs="Times New Roman"/>
          <w:lang w:eastAsia="ru-RU"/>
        </w:rPr>
        <w:t>трехколенные</w:t>
      </w:r>
      <w:proofErr w:type="spellEnd"/>
      <w:r w:rsidRPr="007B0242">
        <w:rPr>
          <w:rFonts w:ascii="Times New Roman" w:hAnsi="Times New Roman" w:cs="Times New Roman"/>
          <w:lang w:eastAsia="ru-RU"/>
        </w:rPr>
        <w:t xml:space="preserve">   или телескопические лестницы.                                                                                                        На спасательных станциях применяют лестницы с вертикальными стойками и поручнями или </w:t>
      </w:r>
      <w:r w:rsidRPr="007B0242">
        <w:rPr>
          <w:rFonts w:ascii="Times New Roman" w:hAnsi="Times New Roman" w:cs="Times New Roman"/>
          <w:lang w:eastAsia="ru-RU"/>
        </w:rPr>
        <w:lastRenderedPageBreak/>
        <w:t xml:space="preserve">лестницы из дюралюминиевых труб, концы которых запаяны. Последние очень прочные и легкие, имеют положительную плавучесть; длина их до </w:t>
      </w:r>
      <w:smartTag w:uri="urn:schemas-microsoft-com:office:smarttags" w:element="metricconverter">
        <w:smartTagPr>
          <w:attr w:name="ProductID" w:val="6 м"/>
        </w:smartTagPr>
        <w:r w:rsidRPr="007B0242">
          <w:rPr>
            <w:rFonts w:ascii="Times New Roman" w:hAnsi="Times New Roman" w:cs="Times New Roman"/>
            <w:lang w:eastAsia="ru-RU"/>
          </w:rPr>
          <w:t>6 м</w:t>
        </w:r>
      </w:smartTag>
      <w:r w:rsidRPr="007B0242">
        <w:rPr>
          <w:rFonts w:ascii="Times New Roman" w:hAnsi="Times New Roman" w:cs="Times New Roman"/>
          <w:lang w:eastAsia="ru-RU"/>
        </w:rPr>
        <w:t>, ширина 35-</w:t>
      </w:r>
      <w:smartTag w:uri="urn:schemas-microsoft-com:office:smarttags" w:element="metricconverter">
        <w:smartTagPr>
          <w:attr w:name="ProductID" w:val="40 см"/>
        </w:smartTagPr>
        <w:r w:rsidRPr="007B0242">
          <w:rPr>
            <w:rFonts w:ascii="Times New Roman" w:hAnsi="Times New Roman" w:cs="Times New Roman"/>
            <w:lang w:eastAsia="ru-RU"/>
          </w:rPr>
          <w:t>40 см</w:t>
        </w:r>
      </w:smartTag>
      <w:r w:rsidRPr="007B0242">
        <w:rPr>
          <w:rFonts w:ascii="Times New Roman" w:hAnsi="Times New Roman" w:cs="Times New Roman"/>
          <w:lang w:eastAsia="ru-RU"/>
        </w:rPr>
        <w:t>. На одном конце лестницы привязывают спасательную веревку длиной 40-</w:t>
      </w:r>
      <w:smartTag w:uri="urn:schemas-microsoft-com:office:smarttags" w:element="metricconverter">
        <w:smartTagPr>
          <w:attr w:name="ProductID" w:val="50 м"/>
        </w:smartTagPr>
        <w:r w:rsidRPr="007B0242">
          <w:rPr>
            <w:rFonts w:ascii="Times New Roman" w:hAnsi="Times New Roman" w:cs="Times New Roman"/>
            <w:lang w:eastAsia="ru-RU"/>
          </w:rPr>
          <w:t>50 м</w:t>
        </w:r>
      </w:smartTag>
      <w:r w:rsidRPr="007B0242">
        <w:rPr>
          <w:rFonts w:ascii="Times New Roman" w:hAnsi="Times New Roman" w:cs="Times New Roman"/>
          <w:lang w:eastAsia="ru-RU"/>
        </w:rPr>
        <w:t xml:space="preserve">.                                                                                  Конец Александрова изготавливается из веревки длиной до </w:t>
      </w:r>
      <w:smartTag w:uri="urn:schemas-microsoft-com:office:smarttags" w:element="metricconverter">
        <w:smartTagPr>
          <w:attr w:name="ProductID" w:val="30 м"/>
        </w:smartTagPr>
        <w:r w:rsidRPr="007B0242">
          <w:rPr>
            <w:rFonts w:ascii="Times New Roman" w:hAnsi="Times New Roman" w:cs="Times New Roman"/>
            <w:lang w:eastAsia="ru-RU"/>
          </w:rPr>
          <w:t>30 м</w:t>
        </w:r>
      </w:smartTag>
      <w:r w:rsidRPr="007B0242">
        <w:rPr>
          <w:rFonts w:ascii="Times New Roman" w:hAnsi="Times New Roman" w:cs="Times New Roman"/>
          <w:lang w:eastAsia="ru-RU"/>
        </w:rPr>
        <w:t>, диаметром 10-</w:t>
      </w:r>
      <w:smartTag w:uri="urn:schemas-microsoft-com:office:smarttags" w:element="metricconverter">
        <w:smartTagPr>
          <w:attr w:name="ProductID" w:val="12 мм"/>
        </w:smartTagPr>
        <w:r w:rsidRPr="007B0242">
          <w:rPr>
            <w:rFonts w:ascii="Times New Roman" w:hAnsi="Times New Roman" w:cs="Times New Roman"/>
            <w:lang w:eastAsia="ru-RU"/>
          </w:rPr>
          <w:t>12 мм</w:t>
        </w:r>
      </w:smartTag>
      <w:r w:rsidRPr="007B0242">
        <w:rPr>
          <w:rFonts w:ascii="Times New Roman" w:hAnsi="Times New Roman" w:cs="Times New Roman"/>
          <w:lang w:eastAsia="ru-RU"/>
        </w:rPr>
        <w:t xml:space="preserve">. На одном конце её имеется петля (длиной от 600 до </w:t>
      </w:r>
      <w:smartTag w:uri="urn:schemas-microsoft-com:office:smarttags" w:element="metricconverter">
        <w:smartTagPr>
          <w:attr w:name="ProductID" w:val="900 мм"/>
        </w:smartTagPr>
        <w:r w:rsidRPr="007B0242">
          <w:rPr>
            <w:rFonts w:ascii="Times New Roman" w:hAnsi="Times New Roman" w:cs="Times New Roman"/>
            <w:lang w:eastAsia="ru-RU"/>
          </w:rPr>
          <w:t>900 мм</w:t>
        </w:r>
      </w:smartTag>
      <w:r w:rsidRPr="007B0242">
        <w:rPr>
          <w:rFonts w:ascii="Times New Roman" w:hAnsi="Times New Roman" w:cs="Times New Roman"/>
          <w:lang w:eastAsia="ru-RU"/>
        </w:rPr>
        <w:t xml:space="preserve">) с двумя поплавками яркого цвета.                                                                                                                                                 Носилки-волокуши имеют различную конструкцию и могут применяться для транспортировки пострадавших на берег по льду или по рыхлому снегу.                                                                                                                                                    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                                                                                               Оценив обстановку, надо наметить с берега свой маршрут движения и приступить к спасению пострадавшего.                                                                                                                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(скользя на животе); у места пролома льда подать подручные средства (шарф, веревку, ремень и т п.).                                                                                                                                                     </w:t>
      </w:r>
      <w:r w:rsidRPr="007B0242">
        <w:rPr>
          <w:rStyle w:val="30"/>
          <w:rFonts w:eastAsiaTheme="minorHAnsi"/>
          <w:sz w:val="22"/>
          <w:szCs w:val="22"/>
        </w:rPr>
        <w:t>Надо помнить</w:t>
      </w:r>
      <w:r w:rsidRPr="007B0242">
        <w:rPr>
          <w:rFonts w:ascii="Times New Roman" w:hAnsi="Times New Roman" w:cs="Times New Roman"/>
          <w:lang w:eastAsia="ru-RU"/>
        </w:rPr>
        <w:t xml:space="preserve">.                                                                                                                                                                                              Приближаться к полынье можно только ползком. Для увеличения площади опоры необходимо под себя подложить предметы, увеличивающие площадь опоры. Доски жерди и т.д. Подползать к самому краю полыньи недопустимо.                                                                                                                    После извлечения пострадавшего из воды и транспортировки на берег  </w:t>
      </w:r>
    </w:p>
    <w:p w:rsidR="007B0242" w:rsidRPr="007B0242" w:rsidRDefault="007B0242" w:rsidP="007B0242">
      <w:pPr>
        <w:pStyle w:val="a5"/>
        <w:rPr>
          <w:rFonts w:ascii="Times New Roman" w:eastAsiaTheme="minorEastAsia" w:hAnsi="Times New Roman" w:cs="Times New Roman"/>
          <w:b/>
          <w:bCs/>
          <w:color w:val="26282F"/>
          <w:sz w:val="24"/>
          <w:szCs w:val="24"/>
          <w:lang w:eastAsia="ru-RU"/>
        </w:rPr>
      </w:pPr>
      <w:r w:rsidRPr="007B0242">
        <w:rPr>
          <w:rStyle w:val="10"/>
          <w:rFonts w:ascii="Times New Roman" w:hAnsi="Times New Roman" w:cs="Times New Roman"/>
        </w:rPr>
        <w:t>Необходимо по признакам установить степень его переохлаждения и оказать первую доврачебную помощь.</w:t>
      </w:r>
    </w:p>
    <w:p w:rsidR="007B0242" w:rsidRPr="007B0242" w:rsidRDefault="007B0242" w:rsidP="007B0242">
      <w:pPr>
        <w:pStyle w:val="a5"/>
        <w:rPr>
          <w:rFonts w:ascii="Times New Roman" w:hAnsi="Times New Roman" w:cs="Times New Roman"/>
          <w:b/>
          <w:lang w:eastAsia="ru-RU"/>
        </w:rPr>
      </w:pPr>
      <w:proofErr w:type="spellStart"/>
      <w:r w:rsidRPr="007B0242">
        <w:rPr>
          <w:rFonts w:ascii="Times New Roman" w:hAnsi="Times New Roman" w:cs="Times New Roman"/>
          <w:b/>
        </w:rPr>
        <w:t>Купинское</w:t>
      </w:r>
      <w:proofErr w:type="spellEnd"/>
      <w:r w:rsidRPr="007B0242">
        <w:rPr>
          <w:rFonts w:ascii="Times New Roman" w:hAnsi="Times New Roman" w:cs="Times New Roman"/>
          <w:b/>
        </w:rPr>
        <w:t xml:space="preserve"> инспекторское отделение ФКУ «Центр ГИМС МЧС России по Новосибирской области </w:t>
      </w:r>
    </w:p>
    <w:p w:rsidR="007B0242" w:rsidRPr="00C813D0" w:rsidRDefault="007B0242" w:rsidP="007B0242"/>
    <w:p w:rsidR="007B0242" w:rsidRPr="007B0242" w:rsidRDefault="007B0242" w:rsidP="007B0242">
      <w:pPr>
        <w:pStyle w:val="a5"/>
        <w:rPr>
          <w:rFonts w:ascii="Times New Roman" w:hAnsi="Times New Roman" w:cs="Times New Roman"/>
          <w:b/>
          <w:lang w:eastAsia="ru-RU"/>
        </w:rPr>
      </w:pPr>
      <w:r w:rsidRPr="007B0242">
        <w:rPr>
          <w:rFonts w:ascii="Times New Roman" w:hAnsi="Times New Roman" w:cs="Times New Roman"/>
          <w:b/>
          <w:lang w:eastAsia="ru-RU"/>
        </w:rPr>
        <w:t>ЭТО НЕОБХОДИМО ЗНАТЬ.</w:t>
      </w:r>
    </w:p>
    <w:p w:rsidR="007B0242" w:rsidRPr="007B0242" w:rsidRDefault="007B0242" w:rsidP="007B0242">
      <w:pPr>
        <w:pStyle w:val="a5"/>
        <w:rPr>
          <w:rFonts w:ascii="Times New Roman" w:hAnsi="Times New Roman" w:cs="Times New Roman"/>
          <w:lang w:eastAsia="ru-RU"/>
        </w:rPr>
      </w:pPr>
      <w:r w:rsidRPr="007B0242">
        <w:rPr>
          <w:rFonts w:ascii="Times New Roman" w:hAnsi="Times New Roman" w:cs="Times New Roman"/>
          <w:b/>
          <w:bCs/>
          <w:sz w:val="24"/>
          <w:szCs w:val="24"/>
          <w:lang w:eastAsia="ru-RU"/>
        </w:rPr>
        <w:t>Что испытывает человек, неожиданно оказавшийся в ледяной воде?</w:t>
      </w:r>
      <w:r w:rsidRPr="007B0242">
        <w:rPr>
          <w:rFonts w:ascii="Times New Roman" w:hAnsi="Times New Roman" w:cs="Times New Roman"/>
          <w:lang w:eastAsia="ru-RU"/>
        </w:rPr>
        <w:t xml:space="preserve">Перехватывает дыхание. </w:t>
      </w:r>
      <w:r w:rsidRPr="007B0242">
        <w:rPr>
          <w:rFonts w:ascii="Times New Roman" w:hAnsi="Times New Roman" w:cs="Times New Roman"/>
          <w:lang w:eastAsia="ru-RU"/>
        </w:rPr>
        <w:br/>
        <w:t xml:space="preserve">Голову как будто сдавливает железный обруч. </w:t>
      </w:r>
      <w:r w:rsidRPr="007B0242">
        <w:rPr>
          <w:rFonts w:ascii="Times New Roman" w:hAnsi="Times New Roman" w:cs="Times New Roman"/>
          <w:lang w:eastAsia="ru-RU"/>
        </w:rPr>
        <w:br/>
        <w:t xml:space="preserve">Резко учащается сердцебиение. </w:t>
      </w:r>
      <w:r w:rsidRPr="007B0242">
        <w:rPr>
          <w:rFonts w:ascii="Times New Roman" w:hAnsi="Times New Roman" w:cs="Times New Roman"/>
          <w:lang w:eastAsia="ru-RU"/>
        </w:rPr>
        <w:br/>
        <w:t xml:space="preserve">Артериальное давление повышается до угрожающих пределов. </w:t>
      </w:r>
      <w:r w:rsidRPr="007B0242">
        <w:rPr>
          <w:rFonts w:ascii="Times New Roman" w:hAnsi="Times New Roman" w:cs="Times New Roman"/>
          <w:lang w:eastAsia="ru-RU"/>
        </w:rPr>
        <w:br/>
        <w:t xml:space="preserve">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r w:rsidRPr="007B0242">
        <w:rPr>
          <w:rFonts w:ascii="Times New Roman" w:hAnsi="Times New Roman" w:cs="Times New Roman"/>
          <w:lang w:eastAsia="ru-RU"/>
        </w:rPr>
        <w:br/>
        <w:t xml:space="preserve">Пытаясь защититься от смертоносного действия холода, организм включает в работу резервную систему тепло производства – механизм холодной дрожи. </w:t>
      </w:r>
      <w:r w:rsidRPr="007B0242">
        <w:rPr>
          <w:rFonts w:ascii="Times New Roman" w:hAnsi="Times New Roman" w:cs="Times New Roman"/>
          <w:lang w:eastAsia="ru-RU"/>
        </w:rPr>
        <w:br/>
        <w:t xml:space="preserve">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потери тепла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падает до критических значений.                                                                                                          </w:t>
      </w:r>
      <w:r w:rsidRPr="007B0242">
        <w:rPr>
          <w:rFonts w:ascii="Times New Roman" w:hAnsi="Times New Roman" w:cs="Times New Roman"/>
          <w:b/>
          <w:lang w:eastAsia="ru-RU"/>
        </w:rPr>
        <w:t>Причины смерти в холодной воде.</w:t>
      </w:r>
      <w:r w:rsidRPr="007B0242">
        <w:rPr>
          <w:rFonts w:ascii="Times New Roman" w:hAnsi="Times New Roman" w:cs="Times New Roman"/>
          <w:lang w:eastAsia="ru-RU"/>
        </w:rPr>
        <w:t xml:space="preserve">Смерть может наступить в холодной воде иногда гораздо раньше, чем наступило переохлаждение, причиной этого может быть своеобразный "Холодовой  шок", развивающийся иногда в течении 5-15 мин. после погружения в воду. </w:t>
      </w:r>
      <w:r w:rsidRPr="007B0242">
        <w:rPr>
          <w:rFonts w:ascii="Times New Roman" w:hAnsi="Times New Roman" w:cs="Times New Roman"/>
          <w:lang w:eastAsia="ru-RU"/>
        </w:rPr>
        <w:br/>
        <w:t xml:space="preserve">Нарушение функции дыхания, вызванное массивным раздражением Холодовых рецепторов кожи. </w:t>
      </w:r>
      <w:r w:rsidRPr="007B0242">
        <w:rPr>
          <w:rFonts w:ascii="Times New Roman" w:hAnsi="Times New Roman" w:cs="Times New Roman"/>
          <w:lang w:eastAsia="ru-RU"/>
        </w:rPr>
        <w:br/>
        <w:t xml:space="preserve">Быстрая потеря чувства осязания. терпящий бедствие иногда не может самостоятельно забраться на лед, так как температура кожи пальцев падает до температуры окружающей воды.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минуты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 </w:t>
      </w:r>
      <w:r w:rsidRPr="007B0242">
        <w:rPr>
          <w:rFonts w:ascii="Times New Roman" w:hAnsi="Times New Roman" w:cs="Times New Roman"/>
          <w:lang w:eastAsia="ru-RU"/>
        </w:rPr>
        <w:br/>
      </w:r>
      <w:r w:rsidRPr="007B0242">
        <w:rPr>
          <w:rFonts w:ascii="Times New Roman" w:hAnsi="Times New Roman" w:cs="Times New Roman"/>
          <w:lang w:eastAsia="ru-RU"/>
        </w:rPr>
        <w:lastRenderedPageBreak/>
        <w:t xml:space="preserve">Скорость снижения температуры тела зависит от физического состояния человека и его индивидуальной устойчивости к низким температурам, теплозащитных свойств одежды на нем, толщины подкожно-жирового слоя. </w:t>
      </w:r>
      <w:r w:rsidRPr="007B0242">
        <w:rPr>
          <w:rFonts w:ascii="Times New Roman" w:hAnsi="Times New Roman" w:cs="Times New Roman"/>
          <w:lang w:eastAsia="ru-RU"/>
        </w:rPr>
        <w:br/>
        <w:t xml:space="preserve">Важная роль в активном снижении тепло потерь организма принадлежит сосудосуживающему аппарату, обеспечивающему уменьшение просвета капилляров, проходящих в коже и подкожной клетчатке. </w:t>
      </w:r>
    </w:p>
    <w:p w:rsidR="007B0242" w:rsidRPr="007B0242" w:rsidRDefault="007B0242" w:rsidP="007B0242">
      <w:pPr>
        <w:pStyle w:val="a5"/>
        <w:rPr>
          <w:rFonts w:ascii="Times New Roman" w:hAnsi="Times New Roman" w:cs="Times New Roman"/>
        </w:rPr>
      </w:pPr>
      <w:r w:rsidRPr="007B0242">
        <w:rPr>
          <w:rFonts w:ascii="Times New Roman" w:hAnsi="Times New Roman" w:cs="Times New Roman"/>
          <w:b/>
        </w:rPr>
        <w:t>ПОМНИТЕ: ВЫПОЛНЕНИЕ</w:t>
      </w:r>
      <w:r w:rsidRPr="007B0242">
        <w:rPr>
          <w:rStyle w:val="a8"/>
          <w:rFonts w:ascii="Times New Roman" w:hAnsi="Times New Roman" w:cs="Times New Roman"/>
        </w:rPr>
        <w:t xml:space="preserve"> ЭЛЕМЕНТАРНЫХ МЕР ОСТОРОЖНОСТИ - ЗАЛОГ ВАШЕЙ</w:t>
      </w:r>
      <w:r w:rsidRPr="007B0242">
        <w:rPr>
          <w:rFonts w:ascii="Times New Roman" w:hAnsi="Times New Roman" w:cs="Times New Roman"/>
        </w:rPr>
        <w:t> </w:t>
      </w:r>
      <w:r w:rsidRPr="007B0242">
        <w:rPr>
          <w:rFonts w:ascii="Times New Roman" w:hAnsi="Times New Roman" w:cs="Times New Roman"/>
          <w:b/>
        </w:rPr>
        <w:t>БЕЗОПАСТНОСТИ.</w:t>
      </w:r>
    </w:p>
    <w:p w:rsidR="007B0242" w:rsidRDefault="007B0242" w:rsidP="007B0242">
      <w:pPr>
        <w:pStyle w:val="a5"/>
        <w:rPr>
          <w:rFonts w:ascii="Times New Roman" w:hAnsi="Times New Roman" w:cs="Times New Roman"/>
          <w:b/>
        </w:rPr>
      </w:pPr>
      <w:proofErr w:type="spellStart"/>
      <w:r w:rsidRPr="007B0242">
        <w:rPr>
          <w:rFonts w:ascii="Times New Roman" w:hAnsi="Times New Roman" w:cs="Times New Roman"/>
          <w:b/>
        </w:rPr>
        <w:t>Купинское</w:t>
      </w:r>
      <w:proofErr w:type="spellEnd"/>
      <w:r w:rsidRPr="007B0242">
        <w:rPr>
          <w:rFonts w:ascii="Times New Roman" w:hAnsi="Times New Roman" w:cs="Times New Roman"/>
          <w:b/>
        </w:rPr>
        <w:t xml:space="preserve"> инспекторское отделение ФКУ «Центр ГИМС МЧС России по Новосибирской области»</w:t>
      </w:r>
    </w:p>
    <w:p w:rsidR="007B0242" w:rsidRPr="007B0242" w:rsidRDefault="007B0242" w:rsidP="007B0242">
      <w:pPr>
        <w:pStyle w:val="a5"/>
        <w:ind w:firstLine="708"/>
        <w:rPr>
          <w:rFonts w:ascii="Times New Roman" w:hAnsi="Times New Roman" w:cs="Times New Roman"/>
          <w:b/>
          <w:lang w:eastAsia="ru-RU"/>
        </w:rPr>
      </w:pPr>
      <w:r>
        <w:rPr>
          <w:rFonts w:ascii="Times New Roman" w:hAnsi="Times New Roman" w:cs="Times New Roman"/>
          <w:sz w:val="28"/>
          <w:szCs w:val="28"/>
        </w:rPr>
        <w:t>01.02.2018  свой  юбилей  отметила  Тамара  Федоровна  Курбатова, отдавшая    15  лет жизни  служению  закона  в  органах  прокуратуры  Российской  Федерации.</w:t>
      </w:r>
    </w:p>
    <w:p w:rsidR="007B0242" w:rsidRDefault="007B0242" w:rsidP="007B02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января  1994  года  Тамара  Федоровна  назначена  на  должность  помощника прокурора Татарского  района  и   вплоть  до  2008  года   стояла  на  страже  законности  и  правопорядка.В  настоящее  время  Тамара Федоровна  продолжает  работать  в  области  юриспруденции и защищает  права граждан,  в  том  числе   в  судебном  порядке.</w:t>
      </w:r>
    </w:p>
    <w:p w:rsidR="007B0242" w:rsidRDefault="007B0242" w:rsidP="007B02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  Татарской  межрайонной  прокуратуры   сердечно  поздравил  Тамару  Федоровну   с  юбилеем и она за чаепитием в  теплой  и  дружеской  обстановке  поделилась     своими  воспоминаниями  о работе  в  органах  прокуратуры,  своими  дальнейшими  планами,  в том  числе  профессиональными.</w:t>
      </w:r>
    </w:p>
    <w:p w:rsidR="007B0242" w:rsidRDefault="007B0242" w:rsidP="007B0242">
      <w:pPr>
        <w:autoSpaceDE w:val="0"/>
        <w:autoSpaceDN w:val="0"/>
        <w:adjustRightInd w:val="0"/>
        <w:spacing w:after="0" w:line="240" w:lineRule="auto"/>
        <w:ind w:firstLine="709"/>
        <w:jc w:val="both"/>
        <w:rPr>
          <w:rFonts w:ascii="Times New Roman" w:hAnsi="Times New Roman" w:cs="Times New Roman"/>
          <w:sz w:val="28"/>
          <w:szCs w:val="28"/>
        </w:rPr>
      </w:pPr>
    </w:p>
    <w:p w:rsidR="007B0242" w:rsidRPr="00466C6A" w:rsidRDefault="007B0242" w:rsidP="007B0242">
      <w:pPr>
        <w:autoSpaceDE w:val="0"/>
        <w:autoSpaceDN w:val="0"/>
        <w:adjustRightInd w:val="0"/>
        <w:spacing w:after="0" w:line="240" w:lineRule="auto"/>
        <w:ind w:firstLine="709"/>
        <w:jc w:val="both"/>
        <w:rPr>
          <w:rFonts w:ascii="Times New Roman" w:hAnsi="Times New Roman" w:cs="Times New Roman"/>
          <w:sz w:val="28"/>
          <w:szCs w:val="28"/>
        </w:rPr>
      </w:pPr>
    </w:p>
    <w:p w:rsidR="007B0242" w:rsidRPr="00466C6A" w:rsidRDefault="007B0242" w:rsidP="007B0242">
      <w:pPr>
        <w:autoSpaceDE w:val="0"/>
        <w:autoSpaceDN w:val="0"/>
        <w:adjustRightInd w:val="0"/>
        <w:spacing w:after="0" w:line="240" w:lineRule="exact"/>
        <w:jc w:val="both"/>
        <w:rPr>
          <w:rFonts w:ascii="Times New Roman" w:hAnsi="Times New Roman" w:cs="Times New Roman"/>
          <w:sz w:val="28"/>
          <w:szCs w:val="28"/>
        </w:rPr>
      </w:pPr>
      <w:r w:rsidRPr="00466C6A">
        <w:rPr>
          <w:rFonts w:ascii="Times New Roman" w:hAnsi="Times New Roman" w:cs="Times New Roman"/>
          <w:sz w:val="28"/>
          <w:szCs w:val="28"/>
        </w:rPr>
        <w:t>Помощник  межрайонного  прокурора</w:t>
      </w:r>
    </w:p>
    <w:p w:rsidR="007B0242" w:rsidRPr="00466C6A" w:rsidRDefault="007B0242" w:rsidP="007B0242">
      <w:pPr>
        <w:autoSpaceDE w:val="0"/>
        <w:autoSpaceDN w:val="0"/>
        <w:adjustRightInd w:val="0"/>
        <w:spacing w:after="0" w:line="240" w:lineRule="exact"/>
        <w:jc w:val="both"/>
        <w:rPr>
          <w:rFonts w:ascii="Times New Roman" w:hAnsi="Times New Roman" w:cs="Times New Roman"/>
          <w:sz w:val="28"/>
          <w:szCs w:val="28"/>
        </w:rPr>
      </w:pPr>
    </w:p>
    <w:p w:rsidR="007B0242" w:rsidRPr="00466C6A" w:rsidRDefault="007B0242" w:rsidP="007B0242">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Юрист2</w:t>
      </w:r>
      <w:r w:rsidRPr="00466C6A">
        <w:rPr>
          <w:rFonts w:ascii="Times New Roman" w:hAnsi="Times New Roman" w:cs="Times New Roman"/>
          <w:sz w:val="28"/>
          <w:szCs w:val="28"/>
        </w:rPr>
        <w:t xml:space="preserve">класса   </w:t>
      </w:r>
      <w:proofErr w:type="spellStart"/>
      <w:r w:rsidRPr="00466C6A">
        <w:rPr>
          <w:rFonts w:ascii="Times New Roman" w:hAnsi="Times New Roman" w:cs="Times New Roman"/>
          <w:sz w:val="28"/>
          <w:szCs w:val="28"/>
        </w:rPr>
        <w:t>И.В.Фиськова</w:t>
      </w:r>
      <w:proofErr w:type="spellEnd"/>
    </w:p>
    <w:p w:rsidR="007B0242" w:rsidRPr="00466C6A" w:rsidRDefault="007B0242" w:rsidP="007B0242">
      <w:pPr>
        <w:autoSpaceDE w:val="0"/>
        <w:autoSpaceDN w:val="0"/>
        <w:adjustRightInd w:val="0"/>
        <w:spacing w:after="0" w:line="240" w:lineRule="exact"/>
        <w:ind w:firstLine="540"/>
        <w:jc w:val="both"/>
        <w:rPr>
          <w:rFonts w:ascii="Times New Roman" w:hAnsi="Times New Roman" w:cs="Times New Roman"/>
          <w:sz w:val="28"/>
          <w:szCs w:val="28"/>
        </w:rPr>
      </w:pPr>
    </w:p>
    <w:p w:rsidR="007B0242" w:rsidRDefault="007B0242" w:rsidP="007B0242"/>
    <w:p w:rsidR="001C2A30" w:rsidRDefault="001E6BDF" w:rsidP="001E6BDF">
      <w:pPr>
        <w:pStyle w:val="a7"/>
      </w:pPr>
      <w:r>
        <w:rPr>
          <w:noProof/>
        </w:rPr>
        <w:lastRenderedPageBreak/>
        <w:drawing>
          <wp:inline distT="0" distB="0" distL="0" distR="0">
            <wp:extent cx="5705475" cy="7858125"/>
            <wp:effectExtent l="0" t="0" r="9525" b="9525"/>
            <wp:docPr id="2" name="Рисунок 2" descr="http://cheb.ruc.su/upload/medialibrary/87d/ee%20pluukwwmzbemzjkd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b.ruc.su/upload/medialibrary/87d/ee%20pluukwwmzbemzjkdot.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5475" cy="7858125"/>
                    </a:xfrm>
                    <a:prstGeom prst="rect">
                      <a:avLst/>
                    </a:prstGeom>
                    <a:noFill/>
                    <a:ln>
                      <a:noFill/>
                    </a:ln>
                  </pic:spPr>
                </pic:pic>
              </a:graphicData>
            </a:graphic>
          </wp:inline>
        </w:drawing>
      </w:r>
      <w:bookmarkStart w:id="21" w:name="_GoBack"/>
      <w:bookmarkEnd w:id="21"/>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904"/>
        <w:gridCol w:w="3685"/>
        <w:gridCol w:w="1276"/>
        <w:gridCol w:w="992"/>
      </w:tblGrid>
      <w:tr w:rsidR="0005584F" w:rsidRPr="000B31E7" w:rsidTr="0032008B">
        <w:tc>
          <w:tcPr>
            <w:tcW w:w="1499" w:type="dxa"/>
          </w:tcPr>
          <w:p w:rsidR="0005584F" w:rsidRPr="000B31E7" w:rsidRDefault="0005584F" w:rsidP="0032008B">
            <w:pPr>
              <w:rPr>
                <w:b/>
                <w:sz w:val="18"/>
                <w:szCs w:val="18"/>
              </w:rPr>
            </w:pPr>
            <w:r w:rsidRPr="000B31E7">
              <w:rPr>
                <w:b/>
                <w:sz w:val="18"/>
                <w:szCs w:val="18"/>
              </w:rPr>
              <w:t>Редактор:</w:t>
            </w:r>
          </w:p>
          <w:p w:rsidR="0005584F" w:rsidRPr="000B31E7" w:rsidRDefault="0005584F" w:rsidP="0032008B">
            <w:pPr>
              <w:rPr>
                <w:b/>
                <w:sz w:val="18"/>
                <w:szCs w:val="18"/>
              </w:rPr>
            </w:pPr>
            <w:proofErr w:type="spellStart"/>
            <w:r w:rsidRPr="000B31E7">
              <w:rPr>
                <w:b/>
                <w:sz w:val="18"/>
                <w:szCs w:val="18"/>
              </w:rPr>
              <w:t>Пацейко</w:t>
            </w:r>
            <w:proofErr w:type="spellEnd"/>
            <w:r w:rsidRPr="000B31E7">
              <w:rPr>
                <w:b/>
                <w:sz w:val="18"/>
                <w:szCs w:val="18"/>
              </w:rPr>
              <w:t xml:space="preserve"> Е.Р.</w:t>
            </w:r>
          </w:p>
        </w:tc>
        <w:tc>
          <w:tcPr>
            <w:tcW w:w="1904" w:type="dxa"/>
          </w:tcPr>
          <w:p w:rsidR="0005584F" w:rsidRPr="000B31E7" w:rsidRDefault="0005584F" w:rsidP="0032008B">
            <w:pPr>
              <w:rPr>
                <w:b/>
                <w:sz w:val="16"/>
                <w:szCs w:val="16"/>
              </w:rPr>
            </w:pPr>
            <w:r w:rsidRPr="000B31E7">
              <w:rPr>
                <w:b/>
                <w:sz w:val="16"/>
                <w:szCs w:val="16"/>
              </w:rPr>
              <w:t>Наш  адрес: 632102</w:t>
            </w:r>
          </w:p>
          <w:p w:rsidR="0005584F" w:rsidRPr="000B31E7" w:rsidRDefault="0005584F" w:rsidP="0032008B">
            <w:pPr>
              <w:rPr>
                <w:b/>
                <w:sz w:val="16"/>
                <w:szCs w:val="16"/>
              </w:rPr>
            </w:pPr>
            <w:r w:rsidRPr="000B31E7">
              <w:rPr>
                <w:b/>
                <w:sz w:val="16"/>
                <w:szCs w:val="16"/>
              </w:rPr>
              <w:t>НСО Татарский район</w:t>
            </w:r>
          </w:p>
          <w:p w:rsidR="0005584F" w:rsidRPr="000B31E7" w:rsidRDefault="0005584F" w:rsidP="0032008B">
            <w:pPr>
              <w:rPr>
                <w:b/>
                <w:sz w:val="16"/>
                <w:szCs w:val="16"/>
              </w:rPr>
            </w:pPr>
            <w:r w:rsidRPr="000B31E7">
              <w:rPr>
                <w:b/>
                <w:sz w:val="16"/>
                <w:szCs w:val="16"/>
              </w:rPr>
              <w:t>с. Новопервомайское</w:t>
            </w:r>
          </w:p>
          <w:p w:rsidR="0005584F" w:rsidRPr="000B31E7" w:rsidRDefault="0005584F" w:rsidP="0032008B">
            <w:pPr>
              <w:rPr>
                <w:b/>
                <w:sz w:val="16"/>
                <w:szCs w:val="16"/>
              </w:rPr>
            </w:pPr>
            <w:r w:rsidRPr="000B31E7">
              <w:rPr>
                <w:b/>
                <w:sz w:val="16"/>
                <w:szCs w:val="16"/>
              </w:rPr>
              <w:t xml:space="preserve">ул. </w:t>
            </w:r>
            <w:proofErr w:type="spellStart"/>
            <w:r w:rsidRPr="000B31E7">
              <w:rPr>
                <w:b/>
                <w:sz w:val="16"/>
                <w:szCs w:val="16"/>
              </w:rPr>
              <w:t>Лысенкова</w:t>
            </w:r>
            <w:proofErr w:type="spellEnd"/>
            <w:r w:rsidRPr="000B31E7">
              <w:rPr>
                <w:b/>
                <w:sz w:val="16"/>
                <w:szCs w:val="16"/>
              </w:rPr>
              <w:t xml:space="preserve">  15-б</w:t>
            </w:r>
          </w:p>
        </w:tc>
        <w:tc>
          <w:tcPr>
            <w:tcW w:w="3685" w:type="dxa"/>
          </w:tcPr>
          <w:p w:rsidR="0005584F" w:rsidRPr="000B31E7" w:rsidRDefault="0005584F" w:rsidP="0032008B">
            <w:pPr>
              <w:rPr>
                <w:b/>
                <w:sz w:val="16"/>
                <w:szCs w:val="16"/>
              </w:rPr>
            </w:pPr>
            <w:r w:rsidRPr="000B31E7">
              <w:rPr>
                <w:b/>
                <w:sz w:val="16"/>
                <w:szCs w:val="16"/>
              </w:rPr>
              <w:t xml:space="preserve">Газета утверждена  распоряжением  главы  </w:t>
            </w:r>
          </w:p>
          <w:p w:rsidR="0005584F" w:rsidRPr="000B31E7" w:rsidRDefault="0005584F" w:rsidP="0032008B">
            <w:pPr>
              <w:rPr>
                <w:b/>
                <w:sz w:val="16"/>
                <w:szCs w:val="16"/>
              </w:rPr>
            </w:pPr>
            <w:r w:rsidRPr="000B31E7">
              <w:rPr>
                <w:b/>
                <w:sz w:val="16"/>
                <w:szCs w:val="16"/>
              </w:rPr>
              <w:t>Администрации  Новопервомайского  сельсовета</w:t>
            </w:r>
          </w:p>
          <w:p w:rsidR="0005584F" w:rsidRPr="000B31E7" w:rsidRDefault="0005584F" w:rsidP="0032008B">
            <w:pPr>
              <w:rPr>
                <w:b/>
                <w:sz w:val="16"/>
                <w:szCs w:val="16"/>
              </w:rPr>
            </w:pPr>
            <w:r w:rsidRPr="000B31E7">
              <w:rPr>
                <w:b/>
                <w:sz w:val="16"/>
                <w:szCs w:val="16"/>
              </w:rPr>
              <w:t>№ 23 от 01.04.2009г.</w:t>
            </w:r>
          </w:p>
        </w:tc>
        <w:tc>
          <w:tcPr>
            <w:tcW w:w="1276" w:type="dxa"/>
          </w:tcPr>
          <w:p w:rsidR="0005584F" w:rsidRPr="000B31E7" w:rsidRDefault="0005584F" w:rsidP="0032008B">
            <w:pPr>
              <w:rPr>
                <w:b/>
                <w:sz w:val="16"/>
                <w:szCs w:val="16"/>
              </w:rPr>
            </w:pPr>
            <w:r w:rsidRPr="000B31E7">
              <w:rPr>
                <w:b/>
                <w:sz w:val="16"/>
                <w:szCs w:val="16"/>
              </w:rPr>
              <w:t>Тираж 100 экз.</w:t>
            </w:r>
          </w:p>
          <w:p w:rsidR="0005584F" w:rsidRPr="000B31E7" w:rsidRDefault="0005584F" w:rsidP="0032008B">
            <w:pPr>
              <w:rPr>
                <w:b/>
                <w:sz w:val="16"/>
                <w:szCs w:val="16"/>
              </w:rPr>
            </w:pPr>
            <w:r w:rsidRPr="000B31E7">
              <w:rPr>
                <w:b/>
                <w:sz w:val="16"/>
                <w:szCs w:val="16"/>
              </w:rPr>
              <w:t>Один  раз в</w:t>
            </w:r>
          </w:p>
          <w:p w:rsidR="0005584F" w:rsidRPr="000B31E7" w:rsidRDefault="0005584F" w:rsidP="0032008B">
            <w:pPr>
              <w:rPr>
                <w:b/>
                <w:sz w:val="16"/>
                <w:szCs w:val="16"/>
              </w:rPr>
            </w:pPr>
            <w:r w:rsidRPr="000B31E7">
              <w:rPr>
                <w:b/>
                <w:sz w:val="16"/>
                <w:szCs w:val="16"/>
              </w:rPr>
              <w:t>месяц</w:t>
            </w:r>
          </w:p>
        </w:tc>
        <w:tc>
          <w:tcPr>
            <w:tcW w:w="992" w:type="dxa"/>
          </w:tcPr>
          <w:p w:rsidR="0005584F" w:rsidRPr="000B31E7" w:rsidRDefault="0005584F" w:rsidP="0032008B">
            <w:pPr>
              <w:rPr>
                <w:b/>
                <w:sz w:val="16"/>
                <w:szCs w:val="16"/>
              </w:rPr>
            </w:pPr>
            <w:r w:rsidRPr="000B31E7">
              <w:rPr>
                <w:b/>
                <w:sz w:val="16"/>
                <w:szCs w:val="16"/>
              </w:rPr>
              <w:t>Бесплатно</w:t>
            </w:r>
          </w:p>
          <w:p w:rsidR="0005584F" w:rsidRPr="000B31E7" w:rsidRDefault="0005584F" w:rsidP="0032008B">
            <w:pPr>
              <w:rPr>
                <w:b/>
                <w:sz w:val="16"/>
                <w:szCs w:val="16"/>
              </w:rPr>
            </w:pPr>
          </w:p>
        </w:tc>
      </w:tr>
    </w:tbl>
    <w:p w:rsidR="001C2A30" w:rsidRPr="007B0242" w:rsidRDefault="001C2A30" w:rsidP="007B0242">
      <w:pPr>
        <w:jc w:val="both"/>
        <w:rPr>
          <w:sz w:val="28"/>
          <w:szCs w:val="28"/>
        </w:rPr>
        <w:sectPr w:rsidR="001C2A30" w:rsidRPr="007B0242" w:rsidSect="006B10CA">
          <w:pgSz w:w="11905" w:h="16837"/>
          <w:pgMar w:top="1134" w:right="850" w:bottom="1134" w:left="1701" w:header="0" w:footer="3" w:gutter="0"/>
          <w:cols w:space="720"/>
          <w:noEndnote/>
          <w:docGrid w:linePitch="360"/>
        </w:sectPr>
      </w:pPr>
    </w:p>
    <w:p w:rsidR="006B10CA" w:rsidRPr="006B10CA" w:rsidRDefault="006B10CA" w:rsidP="006B10CA">
      <w:pPr>
        <w:pStyle w:val="a5"/>
        <w:rPr>
          <w:rFonts w:ascii="Times New Roman" w:hAnsi="Times New Roman" w:cs="Times New Roman"/>
        </w:rPr>
        <w:sectPr w:rsidR="006B10CA" w:rsidRPr="006B10CA" w:rsidSect="002E2454">
          <w:pgSz w:w="11905" w:h="16837"/>
          <w:pgMar w:top="1134" w:right="850" w:bottom="1134" w:left="1701" w:header="0" w:footer="3" w:gutter="0"/>
          <w:cols w:space="720"/>
          <w:noEndnote/>
          <w:docGrid w:linePitch="360"/>
        </w:sectPr>
      </w:pPr>
    </w:p>
    <w:p w:rsidR="006B10CA" w:rsidRPr="006B10CA" w:rsidRDefault="006B10CA" w:rsidP="006B10CA">
      <w:pPr>
        <w:pStyle w:val="a5"/>
        <w:rPr>
          <w:rFonts w:ascii="Times New Roman" w:hAnsi="Times New Roman" w:cs="Times New Roman"/>
        </w:rPr>
        <w:sectPr w:rsidR="006B10CA" w:rsidRPr="006B10CA" w:rsidSect="002E2454">
          <w:pgSz w:w="11905" w:h="16837"/>
          <w:pgMar w:top="1134" w:right="850" w:bottom="1134" w:left="1701" w:header="0" w:footer="3" w:gutter="0"/>
          <w:cols w:space="720"/>
          <w:noEndnote/>
          <w:docGrid w:linePitch="360"/>
        </w:sectPr>
      </w:pPr>
    </w:p>
    <w:p w:rsidR="006B10CA" w:rsidRPr="006B10CA" w:rsidRDefault="006B10CA" w:rsidP="006B10CA">
      <w:pPr>
        <w:pStyle w:val="a5"/>
        <w:rPr>
          <w:rFonts w:ascii="Times New Roman" w:hAnsi="Times New Roman" w:cs="Times New Roman"/>
        </w:rPr>
        <w:sectPr w:rsidR="006B10CA" w:rsidRPr="006B10CA" w:rsidSect="002E2454">
          <w:pgSz w:w="11905" w:h="16837"/>
          <w:pgMar w:top="1134" w:right="850" w:bottom="1134" w:left="1701" w:header="0" w:footer="3" w:gutter="0"/>
          <w:cols w:space="720"/>
          <w:noEndnote/>
          <w:docGrid w:linePitch="360"/>
        </w:sectPr>
      </w:pPr>
    </w:p>
    <w:p w:rsidR="006B10CA" w:rsidRPr="006B10CA" w:rsidRDefault="006B10CA" w:rsidP="006B10CA">
      <w:pPr>
        <w:sectPr w:rsidR="006B10CA" w:rsidRPr="006B10CA" w:rsidSect="006B10CA">
          <w:pgSz w:w="11905" w:h="16837"/>
          <w:pgMar w:top="1134" w:right="850" w:bottom="1134" w:left="1701" w:header="0" w:footer="3" w:gutter="0"/>
          <w:cols w:space="720"/>
          <w:noEndnote/>
          <w:docGrid w:linePitch="360"/>
        </w:sectPr>
      </w:pPr>
    </w:p>
    <w:p w:rsidR="002E0BD2" w:rsidRPr="006B10CA" w:rsidRDefault="002E0BD2" w:rsidP="006B10CA">
      <w:pPr>
        <w:pStyle w:val="a5"/>
        <w:rPr>
          <w:rFonts w:ascii="Times New Roman" w:hAnsi="Times New Roman" w:cs="Times New Roman"/>
        </w:rPr>
        <w:sectPr w:rsidR="002E0BD2" w:rsidRPr="006B10CA" w:rsidSect="00ED07E0">
          <w:pgSz w:w="11905" w:h="16837"/>
          <w:pgMar w:top="567" w:right="848" w:bottom="568" w:left="1560" w:header="0" w:footer="3" w:gutter="0"/>
          <w:cols w:space="720"/>
          <w:noEndnote/>
          <w:docGrid w:linePitch="360"/>
        </w:sectPr>
      </w:pPr>
    </w:p>
    <w:p w:rsidR="00ED07E0" w:rsidRPr="00ED07E0" w:rsidRDefault="00ED07E0" w:rsidP="00ED07E0">
      <w:pPr>
        <w:pStyle w:val="a5"/>
        <w:rPr>
          <w:rFonts w:ascii="Times New Roman" w:hAnsi="Times New Roman" w:cs="Times New Roman"/>
        </w:rPr>
        <w:sectPr w:rsidR="00ED07E0" w:rsidRPr="00ED07E0">
          <w:pgSz w:w="11905" w:h="16837"/>
          <w:pgMar w:top="0" w:right="0" w:bottom="0" w:left="0" w:header="0" w:footer="3" w:gutter="0"/>
          <w:cols w:space="720"/>
          <w:noEndnote/>
          <w:docGrid w:linePitch="360"/>
        </w:sectPr>
      </w:pPr>
    </w:p>
    <w:p w:rsidR="00ED07E0" w:rsidRPr="00ED07E0" w:rsidRDefault="00ED07E0" w:rsidP="00ED07E0">
      <w:pPr>
        <w:pStyle w:val="a5"/>
        <w:rPr>
          <w:rFonts w:ascii="Times New Roman" w:hAnsi="Times New Roman" w:cs="Times New Roman"/>
        </w:rPr>
        <w:sectPr w:rsidR="00ED07E0" w:rsidRPr="00ED07E0">
          <w:pgSz w:w="11905" w:h="16837"/>
          <w:pgMar w:top="0" w:right="0" w:bottom="0" w:left="0" w:header="0" w:footer="3" w:gutter="0"/>
          <w:cols w:space="720"/>
          <w:noEndnote/>
          <w:docGrid w:linePitch="360"/>
        </w:sectPr>
      </w:pPr>
    </w:p>
    <w:p w:rsidR="00ED07E0" w:rsidRPr="00ED07E0" w:rsidRDefault="002B046E" w:rsidP="00ED07E0">
      <w:pPr>
        <w:pStyle w:val="a5"/>
        <w:rPr>
          <w:rFonts w:ascii="Times New Roman" w:hAnsi="Times New Roman" w:cs="Times New Roman"/>
        </w:rPr>
      </w:pPr>
      <w:r>
        <w:rPr>
          <w:rFonts w:ascii="Times New Roman" w:hAnsi="Times New Roman" w:cs="Times New Roman"/>
        </w:rPr>
        <w:lastRenderedPageBreak/>
        <w:pict>
          <v:shapetype id="_x0000_t32" coordsize="21600,21600" o:spt="32" o:oned="t" path="m,l21600,21600e" filled="f">
            <v:path arrowok="t" fillok="f" o:connecttype="none"/>
            <o:lock v:ext="edit" shapetype="t"/>
          </v:shapetype>
          <v:shape id="_x0000_s1026" type="#_x0000_t32" style="position:absolute;margin-left:221.55pt;margin-top:287.25pt;width:89.05pt;height:0;z-index:-251660288;mso-position-horizontal-relative:page;mso-position-vertical-relative:page" filled="t" strokeweight="0">
            <v:path arrowok="f" fillok="t" o:connecttype="segments"/>
            <o:lock v:ext="edit" shapetype="f"/>
            <w10:wrap anchorx="page" anchory="page"/>
          </v:shape>
        </w:pict>
      </w:r>
      <w:r>
        <w:rPr>
          <w:rFonts w:ascii="Times New Roman" w:hAnsi="Times New Roman" w:cs="Times New Roman"/>
        </w:rPr>
        <w:pict>
          <v:shape id="_x0000_s1027" type="#_x0000_t32" style="position:absolute;margin-left:374.7pt;margin-top:287.25pt;width:95.5pt;height:0;z-index:-251659264;mso-position-horizontal-relative:page;mso-position-vertical-relative:page" filled="t" strokeweight="0">
            <v:path arrowok="f" fillok="t" o:connecttype="segments"/>
            <o:lock v:ext="edit" shapetype="f"/>
            <w10:wrap anchorx="page" anchory="page"/>
          </v:shape>
        </w:pict>
      </w:r>
      <w:r>
        <w:rPr>
          <w:rFonts w:ascii="Times New Roman" w:hAnsi="Times New Roman" w:cs="Times New Roman"/>
        </w:rPr>
        <w:pict>
          <v:shape id="_x0000_s1028" type="#_x0000_t32" style="position:absolute;margin-left:194.45pt;margin-top:287.45pt;width:20.85pt;height:0;z-index:-251658240;mso-position-horizontal-relative:page;mso-position-vertical-relative:page" filled="t" strokeweight="0">
            <v:path arrowok="f" fillok="t" o:connecttype="segments"/>
            <o:lock v:ext="edit" shapetype="f"/>
            <w10:wrap anchorx="page" anchory="page"/>
          </v:shape>
        </w:pict>
      </w:r>
      <w:r>
        <w:rPr>
          <w:rFonts w:ascii="Times New Roman" w:hAnsi="Times New Roman" w:cs="Times New Roman"/>
        </w:rPr>
        <w:pict>
          <v:shape id="_x0000_s1029" type="#_x0000_t32" style="position:absolute;margin-left:214.85pt;margin-top:709.85pt;width:102.45pt;height:0;z-index:-251657216;mso-position-horizontal-relative:page;mso-position-vertical-relative:page" filled="t" strokeweight="0">
            <v:path arrowok="f" fillok="t" o:connecttype="segments"/>
            <o:lock v:ext="edit" shapetype="f"/>
            <w10:wrap anchorx="page" anchory="page"/>
          </v:shape>
        </w:pict>
      </w:r>
      <w:r>
        <w:rPr>
          <w:rFonts w:ascii="Times New Roman" w:hAnsi="Times New Roman" w:cs="Times New Roman"/>
        </w:rPr>
        <w:pict>
          <v:shape id="_x0000_s1030" type="#_x0000_t32" style="position:absolute;margin-left:348.3pt;margin-top:710.6pt;width:183.8pt;height:0;z-index:-251656192;mso-position-horizontal-relative:page;mso-position-vertical-relative:page" filled="t" strokeweight="0">
            <v:path arrowok="f" fillok="t" o:connecttype="segments"/>
            <o:lock v:ext="edit" shapetype="f"/>
            <w10:wrap anchorx="page" anchory="page"/>
          </v:shape>
        </w:pict>
      </w:r>
    </w:p>
    <w:p w:rsidR="004706FA" w:rsidRPr="00D14181" w:rsidRDefault="004706FA" w:rsidP="006B10CA">
      <w:pPr>
        <w:pStyle w:val="a5"/>
        <w:rPr>
          <w:rFonts w:ascii="Times New Roman" w:hAnsi="Times New Roman" w:cs="Times New Roman"/>
        </w:rPr>
        <w:sectPr w:rsidR="004706FA" w:rsidRPr="00D14181" w:rsidSect="006B10CA">
          <w:pgSz w:w="11905" w:h="16837"/>
          <w:pgMar w:top="0" w:right="0" w:bottom="0" w:left="0" w:header="0" w:footer="3" w:gutter="0"/>
          <w:cols w:space="720"/>
          <w:noEndnote/>
          <w:docGrid w:linePitch="360"/>
        </w:sectPr>
      </w:pPr>
    </w:p>
    <w:p w:rsidR="009D32A9" w:rsidRDefault="009D32A9" w:rsidP="001E6BDF">
      <w:pPr>
        <w:pStyle w:val="a5"/>
      </w:pPr>
    </w:p>
    <w:sectPr w:rsidR="009D32A9" w:rsidSect="00916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EKGHE+OfficinaSerifWinC">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7E3B"/>
    <w:multiLevelType w:val="hybridMultilevel"/>
    <w:tmpl w:val="36DE4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9D32A9"/>
    <w:rsid w:val="000115CB"/>
    <w:rsid w:val="00030A6F"/>
    <w:rsid w:val="00045C22"/>
    <w:rsid w:val="0005584F"/>
    <w:rsid w:val="00100A29"/>
    <w:rsid w:val="001C2A30"/>
    <w:rsid w:val="001E6BDF"/>
    <w:rsid w:val="002B046E"/>
    <w:rsid w:val="002E0BD2"/>
    <w:rsid w:val="002E2454"/>
    <w:rsid w:val="00342BED"/>
    <w:rsid w:val="00345DF7"/>
    <w:rsid w:val="00465E48"/>
    <w:rsid w:val="004706FA"/>
    <w:rsid w:val="00502D18"/>
    <w:rsid w:val="005777BA"/>
    <w:rsid w:val="005C13D8"/>
    <w:rsid w:val="00687640"/>
    <w:rsid w:val="006B10CA"/>
    <w:rsid w:val="007931BA"/>
    <w:rsid w:val="007B0242"/>
    <w:rsid w:val="008748BE"/>
    <w:rsid w:val="00916A26"/>
    <w:rsid w:val="009331AF"/>
    <w:rsid w:val="009D32A9"/>
    <w:rsid w:val="009D725D"/>
    <w:rsid w:val="00A11784"/>
    <w:rsid w:val="00AA6539"/>
    <w:rsid w:val="00AB2E90"/>
    <w:rsid w:val="00C25476"/>
    <w:rsid w:val="00CD5E95"/>
    <w:rsid w:val="00D02789"/>
    <w:rsid w:val="00D14181"/>
    <w:rsid w:val="00D27429"/>
    <w:rsid w:val="00D628E9"/>
    <w:rsid w:val="00E31534"/>
    <w:rsid w:val="00ED07E0"/>
    <w:rsid w:val="00F56AB5"/>
    <w:rsid w:val="00F653B0"/>
    <w:rsid w:val="00FD2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6" type="connector" idref="#_x0000_s1029"/>
        <o:r id="V:Rule7" type="connector" idref="#_x0000_s1028"/>
        <o:r id="V:Rule8" type="connector" idref="#_x0000_s1030"/>
        <o:r id="V:Rule9" type="connector" idref="#_x0000_s1026"/>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26"/>
  </w:style>
  <w:style w:type="paragraph" w:styleId="1">
    <w:name w:val="heading 1"/>
    <w:basedOn w:val="a"/>
    <w:next w:val="a"/>
    <w:link w:val="10"/>
    <w:qFormat/>
    <w:rsid w:val="005C13D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qFormat/>
    <w:rsid w:val="00D02789"/>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D02789"/>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0278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02789"/>
    <w:pPr>
      <w:keepNext/>
      <w:spacing w:after="0" w:line="240" w:lineRule="auto"/>
      <w:jc w:val="right"/>
      <w:outlineLvl w:val="4"/>
    </w:pPr>
    <w:rPr>
      <w:rFonts w:ascii="Times New Roman" w:eastAsia="Times New Roman" w:hAnsi="Times New Roman" w:cs="Times New Roman"/>
      <w:b/>
      <w:sz w:val="28"/>
      <w:szCs w:val="24"/>
      <w:lang w:eastAsia="ru-RU"/>
    </w:rPr>
  </w:style>
  <w:style w:type="paragraph" w:styleId="6">
    <w:name w:val="heading 6"/>
    <w:basedOn w:val="a"/>
    <w:next w:val="a"/>
    <w:link w:val="60"/>
    <w:qFormat/>
    <w:rsid w:val="00D02789"/>
    <w:pPr>
      <w:keepNext/>
      <w:spacing w:after="0" w:line="240" w:lineRule="auto"/>
      <w:jc w:val="center"/>
      <w:outlineLvl w:val="5"/>
    </w:pPr>
    <w:rPr>
      <w:rFonts w:ascii="Times New Roman" w:eastAsia="Times New Roman" w:hAnsi="Times New Roman" w:cs="Times New Roman"/>
      <w:b/>
      <w:sz w:val="24"/>
      <w:szCs w:val="24"/>
      <w:lang w:eastAsia="ru-RU"/>
    </w:rPr>
  </w:style>
  <w:style w:type="paragraph" w:styleId="7">
    <w:name w:val="heading 7"/>
    <w:basedOn w:val="a"/>
    <w:next w:val="a"/>
    <w:link w:val="70"/>
    <w:qFormat/>
    <w:rsid w:val="00D02789"/>
    <w:pPr>
      <w:keepNext/>
      <w:spacing w:after="0" w:line="240" w:lineRule="auto"/>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D02789"/>
    <w:pPr>
      <w:keepNext/>
      <w:widowControl w:val="0"/>
      <w:tabs>
        <w:tab w:val="left" w:pos="3828"/>
      </w:tabs>
      <w:spacing w:after="0" w:line="240" w:lineRule="auto"/>
      <w:ind w:firstLine="567"/>
      <w:jc w:val="center"/>
      <w:outlineLvl w:val="7"/>
    </w:pPr>
    <w:rPr>
      <w:rFonts w:ascii="Times New Roman" w:eastAsia="Times New Roman" w:hAnsi="Times New Roman" w:cs="Times New Roman"/>
      <w:b/>
      <w:snapToGrid w:val="0"/>
      <w:sz w:val="24"/>
      <w:szCs w:val="20"/>
      <w:lang w:eastAsia="ru-RU"/>
    </w:rPr>
  </w:style>
  <w:style w:type="paragraph" w:styleId="9">
    <w:name w:val="heading 9"/>
    <w:basedOn w:val="a"/>
    <w:next w:val="a"/>
    <w:link w:val="90"/>
    <w:qFormat/>
    <w:rsid w:val="00D02789"/>
    <w:pPr>
      <w:keepNext/>
      <w:widowControl w:val="0"/>
      <w:spacing w:after="0" w:line="240" w:lineRule="auto"/>
      <w:ind w:firstLine="851"/>
      <w:jc w:val="right"/>
      <w:outlineLvl w:val="8"/>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13D8"/>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D02789"/>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D0278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0278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02789"/>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D02789"/>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02789"/>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D02789"/>
    <w:rPr>
      <w:rFonts w:ascii="Times New Roman" w:eastAsia="Times New Roman" w:hAnsi="Times New Roman" w:cs="Times New Roman"/>
      <w:b/>
      <w:snapToGrid w:val="0"/>
      <w:sz w:val="24"/>
      <w:szCs w:val="20"/>
      <w:lang w:eastAsia="ru-RU"/>
    </w:rPr>
  </w:style>
  <w:style w:type="character" w:customStyle="1" w:styleId="90">
    <w:name w:val="Заголовок 9 Знак"/>
    <w:basedOn w:val="a0"/>
    <w:link w:val="9"/>
    <w:rsid w:val="00D02789"/>
    <w:rPr>
      <w:rFonts w:ascii="Times New Roman" w:eastAsia="Times New Roman" w:hAnsi="Times New Roman" w:cs="Times New Roman"/>
      <w:snapToGrid w:val="0"/>
      <w:sz w:val="24"/>
      <w:szCs w:val="20"/>
      <w:lang w:eastAsia="ru-RU"/>
    </w:rPr>
  </w:style>
  <w:style w:type="paragraph" w:styleId="a3">
    <w:name w:val="Balloon Text"/>
    <w:basedOn w:val="a"/>
    <w:link w:val="a4"/>
    <w:uiPriority w:val="99"/>
    <w:semiHidden/>
    <w:unhideWhenUsed/>
    <w:rsid w:val="009D3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32A9"/>
    <w:rPr>
      <w:rFonts w:ascii="Tahoma" w:hAnsi="Tahoma" w:cs="Tahoma"/>
      <w:sz w:val="16"/>
      <w:szCs w:val="16"/>
    </w:rPr>
  </w:style>
  <w:style w:type="paragraph" w:styleId="a5">
    <w:name w:val="No Spacing"/>
    <w:qFormat/>
    <w:rsid w:val="009D32A9"/>
    <w:pPr>
      <w:spacing w:after="0" w:line="240" w:lineRule="auto"/>
    </w:pPr>
  </w:style>
  <w:style w:type="paragraph" w:customStyle="1" w:styleId="ConsPlusNormal">
    <w:name w:val="ConsPlusNormal"/>
    <w:rsid w:val="009D32A9"/>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Гипертекстовая ссылка"/>
    <w:basedOn w:val="a0"/>
    <w:uiPriority w:val="99"/>
    <w:rsid w:val="005C13D8"/>
    <w:rPr>
      <w:b/>
      <w:bCs/>
      <w:color w:val="106BBE"/>
    </w:rPr>
  </w:style>
  <w:style w:type="paragraph" w:styleId="a7">
    <w:name w:val="Normal (Web)"/>
    <w:basedOn w:val="a"/>
    <w:rsid w:val="00CD5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CD5E95"/>
    <w:rPr>
      <w:b/>
      <w:bCs/>
    </w:rPr>
  </w:style>
  <w:style w:type="paragraph" w:customStyle="1" w:styleId="ConsPlusTitle">
    <w:name w:val="ConsPlusTitle"/>
    <w:rsid w:val="00D14181"/>
    <w:pPr>
      <w:widowControl w:val="0"/>
      <w:autoSpaceDE w:val="0"/>
      <w:autoSpaceDN w:val="0"/>
      <w:spacing w:after="0" w:line="240" w:lineRule="auto"/>
    </w:pPr>
    <w:rPr>
      <w:rFonts w:ascii="Calibri" w:eastAsia="Times New Roman" w:hAnsi="Calibri" w:cs="Calibri"/>
      <w:b/>
      <w:szCs w:val="20"/>
      <w:lang w:eastAsia="ru-RU"/>
    </w:rPr>
  </w:style>
  <w:style w:type="paragraph" w:styleId="a9">
    <w:name w:val="List Paragraph"/>
    <w:basedOn w:val="a"/>
    <w:uiPriority w:val="99"/>
    <w:qFormat/>
    <w:rsid w:val="004706FA"/>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character" w:customStyle="1" w:styleId="aa">
    <w:name w:val="Название Знак"/>
    <w:basedOn w:val="a0"/>
    <w:link w:val="ab"/>
    <w:locked/>
    <w:rsid w:val="004706FA"/>
    <w:rPr>
      <w:sz w:val="24"/>
      <w:szCs w:val="24"/>
      <w:lang w:eastAsia="ru-RU"/>
    </w:rPr>
  </w:style>
  <w:style w:type="paragraph" w:styleId="ab">
    <w:name w:val="Title"/>
    <w:basedOn w:val="a"/>
    <w:link w:val="aa"/>
    <w:qFormat/>
    <w:rsid w:val="004706FA"/>
    <w:pPr>
      <w:spacing w:after="0" w:line="240" w:lineRule="auto"/>
      <w:jc w:val="center"/>
    </w:pPr>
    <w:rPr>
      <w:sz w:val="24"/>
      <w:szCs w:val="24"/>
      <w:lang w:eastAsia="ru-RU"/>
    </w:rPr>
  </w:style>
  <w:style w:type="character" w:customStyle="1" w:styleId="11">
    <w:name w:val="Название Знак1"/>
    <w:basedOn w:val="a0"/>
    <w:uiPriority w:val="10"/>
    <w:rsid w:val="004706FA"/>
    <w:rPr>
      <w:rFonts w:asciiTheme="majorHAnsi" w:eastAsiaTheme="majorEastAsia" w:hAnsiTheme="majorHAnsi" w:cstheme="majorBidi"/>
      <w:color w:val="17365D" w:themeColor="text2" w:themeShade="BF"/>
      <w:spacing w:val="5"/>
      <w:kern w:val="28"/>
      <w:sz w:val="52"/>
      <w:szCs w:val="52"/>
    </w:rPr>
  </w:style>
  <w:style w:type="character" w:customStyle="1" w:styleId="grame">
    <w:name w:val="grame"/>
    <w:basedOn w:val="a0"/>
    <w:rsid w:val="00D02789"/>
  </w:style>
  <w:style w:type="character" w:customStyle="1" w:styleId="spelle">
    <w:name w:val="spelle"/>
    <w:basedOn w:val="a0"/>
    <w:rsid w:val="00D02789"/>
  </w:style>
  <w:style w:type="paragraph" w:customStyle="1" w:styleId="ac">
    <w:name w:val="Знак Знак Знак Знак"/>
    <w:basedOn w:val="a"/>
    <w:rsid w:val="00D02789"/>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D02789"/>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D02789"/>
    <w:rPr>
      <w:rFonts w:ascii="Calibri" w:eastAsia="Times New Roman" w:hAnsi="Calibri" w:cs="Times New Roman"/>
      <w:lang w:eastAsia="ru-RU"/>
    </w:rPr>
  </w:style>
  <w:style w:type="paragraph" w:styleId="af">
    <w:name w:val="footer"/>
    <w:basedOn w:val="a"/>
    <w:link w:val="af0"/>
    <w:uiPriority w:val="99"/>
    <w:unhideWhenUsed/>
    <w:rsid w:val="00D02789"/>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D02789"/>
    <w:rPr>
      <w:rFonts w:ascii="Calibri" w:eastAsia="Times New Roman" w:hAnsi="Calibri" w:cs="Times New Roman"/>
      <w:lang w:eastAsia="ru-RU"/>
    </w:rPr>
  </w:style>
  <w:style w:type="paragraph" w:styleId="21">
    <w:name w:val="Body Text Indent 2"/>
    <w:basedOn w:val="a"/>
    <w:link w:val="22"/>
    <w:rsid w:val="00D02789"/>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D02789"/>
    <w:rPr>
      <w:rFonts w:ascii="Times New Roman" w:eastAsia="Times New Roman" w:hAnsi="Times New Roman" w:cs="Times New Roman"/>
      <w:sz w:val="28"/>
      <w:szCs w:val="20"/>
      <w:lang w:eastAsia="ru-RU"/>
    </w:rPr>
  </w:style>
  <w:style w:type="paragraph" w:customStyle="1" w:styleId="af1">
    <w:name w:val="Знак Знак Знак Знак"/>
    <w:basedOn w:val="a"/>
    <w:rsid w:val="00D02789"/>
    <w:pPr>
      <w:spacing w:after="0" w:line="240" w:lineRule="auto"/>
    </w:pPr>
    <w:rPr>
      <w:rFonts w:ascii="Verdana" w:eastAsia="Times New Roman" w:hAnsi="Verdana" w:cs="Verdana"/>
      <w:sz w:val="20"/>
      <w:szCs w:val="20"/>
      <w:lang w:val="en-US"/>
    </w:rPr>
  </w:style>
  <w:style w:type="paragraph" w:customStyle="1" w:styleId="ConsPlusCell">
    <w:name w:val="ConsPlusCell"/>
    <w:rsid w:val="00D02789"/>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D02789"/>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D02789"/>
    <w:rPr>
      <w:rFonts w:ascii="Times New Roman" w:eastAsia="Times New Roman" w:hAnsi="Times New Roman" w:cs="Times New Roman"/>
      <w:sz w:val="24"/>
      <w:szCs w:val="24"/>
      <w:lang w:eastAsia="ru-RU"/>
    </w:rPr>
  </w:style>
  <w:style w:type="character" w:customStyle="1" w:styleId="af4">
    <w:name w:val="Цветовое выделение"/>
    <w:rsid w:val="00D02789"/>
    <w:rPr>
      <w:b/>
      <w:bCs/>
      <w:color w:val="000080"/>
      <w:sz w:val="20"/>
      <w:szCs w:val="20"/>
    </w:rPr>
  </w:style>
  <w:style w:type="character" w:customStyle="1" w:styleId="af5">
    <w:name w:val="Текст сноски Знак"/>
    <w:basedOn w:val="a0"/>
    <w:link w:val="af6"/>
    <w:semiHidden/>
    <w:rsid w:val="00D02789"/>
    <w:rPr>
      <w:rFonts w:ascii="Times New Roman" w:eastAsia="Times New Roman" w:hAnsi="Times New Roman" w:cs="Times New Roman"/>
      <w:sz w:val="20"/>
      <w:szCs w:val="20"/>
      <w:lang w:eastAsia="ru-RU"/>
    </w:rPr>
  </w:style>
  <w:style w:type="paragraph" w:styleId="af6">
    <w:name w:val="footnote text"/>
    <w:basedOn w:val="a"/>
    <w:link w:val="af5"/>
    <w:semiHidden/>
    <w:rsid w:val="00D02789"/>
    <w:pPr>
      <w:spacing w:after="0" w:line="240" w:lineRule="auto"/>
    </w:pPr>
    <w:rPr>
      <w:rFonts w:ascii="Times New Roman" w:eastAsia="Times New Roman" w:hAnsi="Times New Roman" w:cs="Times New Roman"/>
      <w:sz w:val="20"/>
      <w:szCs w:val="20"/>
      <w:lang w:eastAsia="ru-RU"/>
    </w:rPr>
  </w:style>
  <w:style w:type="paragraph" w:customStyle="1" w:styleId="af7">
    <w:name w:val="Заголовок статьи"/>
    <w:basedOn w:val="a"/>
    <w:next w:val="a"/>
    <w:rsid w:val="00D02789"/>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3">
    <w:name w:val="Body Text 2"/>
    <w:basedOn w:val="a"/>
    <w:link w:val="24"/>
    <w:rsid w:val="00D0278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02789"/>
    <w:rPr>
      <w:rFonts w:ascii="Times New Roman" w:eastAsia="Times New Roman" w:hAnsi="Times New Roman" w:cs="Times New Roman"/>
      <w:sz w:val="24"/>
      <w:szCs w:val="24"/>
      <w:lang w:eastAsia="ru-RU"/>
    </w:rPr>
  </w:style>
  <w:style w:type="paragraph" w:styleId="31">
    <w:name w:val="Body Text Indent 3"/>
    <w:basedOn w:val="a"/>
    <w:link w:val="32"/>
    <w:rsid w:val="00D0278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2789"/>
    <w:rPr>
      <w:rFonts w:ascii="Times New Roman" w:eastAsia="Times New Roman" w:hAnsi="Times New Roman" w:cs="Times New Roman"/>
      <w:sz w:val="16"/>
      <w:szCs w:val="16"/>
      <w:lang w:eastAsia="ru-RU"/>
    </w:rPr>
  </w:style>
  <w:style w:type="paragraph" w:customStyle="1" w:styleId="Default">
    <w:name w:val="Default"/>
    <w:rsid w:val="00D02789"/>
    <w:pPr>
      <w:widowControl w:val="0"/>
      <w:suppressAutoHyphens/>
      <w:autoSpaceDE w:val="0"/>
      <w:spacing w:after="0" w:line="240" w:lineRule="auto"/>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D02789"/>
    <w:pPr>
      <w:suppressAutoHyphens/>
      <w:spacing w:after="0" w:line="240" w:lineRule="auto"/>
      <w:jc w:val="both"/>
    </w:pPr>
    <w:rPr>
      <w:rFonts w:ascii="Times New Roman" w:eastAsia="Times New Roman" w:hAnsi="Times New Roman" w:cs="Times New Roman"/>
      <w:sz w:val="28"/>
      <w:szCs w:val="20"/>
      <w:lang w:eastAsia="ar-SA"/>
    </w:rPr>
  </w:style>
  <w:style w:type="character" w:styleId="af8">
    <w:name w:val="page number"/>
    <w:basedOn w:val="a0"/>
    <w:rsid w:val="00D02789"/>
  </w:style>
  <w:style w:type="paragraph" w:styleId="af9">
    <w:name w:val="Body Text"/>
    <w:basedOn w:val="a"/>
    <w:link w:val="afa"/>
    <w:rsid w:val="00D02789"/>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D02789"/>
    <w:rPr>
      <w:rFonts w:ascii="Times New Roman" w:eastAsia="Times New Roman" w:hAnsi="Times New Roman" w:cs="Times New Roman"/>
      <w:sz w:val="24"/>
      <w:szCs w:val="24"/>
      <w:lang w:eastAsia="ru-RU"/>
    </w:rPr>
  </w:style>
  <w:style w:type="paragraph" w:styleId="33">
    <w:name w:val="Body Text 3"/>
    <w:basedOn w:val="a"/>
    <w:link w:val="34"/>
    <w:rsid w:val="00D02789"/>
    <w:pPr>
      <w:spacing w:after="0" w:line="240" w:lineRule="auto"/>
      <w:jc w:val="center"/>
    </w:pPr>
    <w:rPr>
      <w:rFonts w:ascii="Times New Roman" w:eastAsia="Times New Roman" w:hAnsi="Times New Roman" w:cs="Times New Roman"/>
      <w:b/>
      <w:sz w:val="28"/>
      <w:szCs w:val="24"/>
      <w:lang w:eastAsia="ru-RU"/>
    </w:rPr>
  </w:style>
  <w:style w:type="character" w:customStyle="1" w:styleId="34">
    <w:name w:val="Основной текст 3 Знак"/>
    <w:basedOn w:val="a0"/>
    <w:link w:val="33"/>
    <w:rsid w:val="00D02789"/>
    <w:rPr>
      <w:rFonts w:ascii="Times New Roman" w:eastAsia="Times New Roman" w:hAnsi="Times New Roman" w:cs="Times New Roman"/>
      <w:b/>
      <w:sz w:val="28"/>
      <w:szCs w:val="24"/>
      <w:lang w:eastAsia="ru-RU"/>
    </w:rPr>
  </w:style>
  <w:style w:type="character" w:styleId="afb">
    <w:name w:val="Hyperlink"/>
    <w:basedOn w:val="a0"/>
    <w:rsid w:val="00D02789"/>
    <w:rPr>
      <w:color w:val="0000FF"/>
      <w:u w:val="single"/>
    </w:rPr>
  </w:style>
  <w:style w:type="paragraph" w:customStyle="1" w:styleId="afc">
    <w:name w:val="Знак Знак Знак Знак Знак Знак Знак"/>
    <w:basedOn w:val="a"/>
    <w:rsid w:val="00D02789"/>
    <w:pPr>
      <w:spacing w:after="160" w:line="240" w:lineRule="exact"/>
    </w:pPr>
    <w:rPr>
      <w:rFonts w:ascii="Verdana" w:eastAsia="Times New Roman" w:hAnsi="Verdana" w:cs="Times New Roman"/>
      <w:sz w:val="20"/>
      <w:szCs w:val="20"/>
      <w:lang w:val="en-US"/>
    </w:rPr>
  </w:style>
  <w:style w:type="paragraph" w:customStyle="1" w:styleId="12">
    <w:name w:val="Знак Знак Знак1 Знак Знак Знак"/>
    <w:basedOn w:val="a"/>
    <w:rsid w:val="00D0278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1 Знак"/>
    <w:basedOn w:val="a"/>
    <w:autoRedefine/>
    <w:rsid w:val="00D02789"/>
    <w:pPr>
      <w:spacing w:after="160" w:line="240" w:lineRule="exact"/>
    </w:pPr>
    <w:rPr>
      <w:rFonts w:ascii="Times New Roman" w:eastAsia="SimSun" w:hAnsi="Times New Roman" w:cs="Times New Roman"/>
      <w:b/>
      <w:sz w:val="28"/>
      <w:szCs w:val="24"/>
      <w:lang w:val="en-US"/>
    </w:rPr>
  </w:style>
  <w:style w:type="character" w:customStyle="1" w:styleId="afd">
    <w:name w:val="Основной шрифт"/>
    <w:rsid w:val="00D02789"/>
  </w:style>
  <w:style w:type="paragraph" w:customStyle="1" w:styleId="ed">
    <w:name w:val="дeсновdой те"/>
    <w:basedOn w:val="a"/>
    <w:rsid w:val="00D02789"/>
    <w:pPr>
      <w:widowControl w:val="0"/>
      <w:tabs>
        <w:tab w:val="left" w:pos="0"/>
      </w:tabs>
      <w:spacing w:after="0" w:line="240" w:lineRule="auto"/>
      <w:ind w:right="283"/>
      <w:jc w:val="both"/>
    </w:pPr>
    <w:rPr>
      <w:rFonts w:ascii="Times New Roman" w:eastAsia="Times New Roman" w:hAnsi="Times New Roman" w:cs="Times New Roman"/>
      <w:snapToGrid w:val="0"/>
      <w:sz w:val="28"/>
      <w:szCs w:val="20"/>
      <w:lang w:eastAsia="ru-RU"/>
    </w:rPr>
  </w:style>
  <w:style w:type="paragraph" w:customStyle="1" w:styleId="afe">
    <w:name w:val="Табличный"/>
    <w:basedOn w:val="a"/>
    <w:rsid w:val="00D02789"/>
    <w:pPr>
      <w:widowControl w:val="0"/>
      <w:spacing w:after="0" w:line="240" w:lineRule="auto"/>
      <w:jc w:val="center"/>
    </w:pPr>
    <w:rPr>
      <w:rFonts w:ascii="Times New Roman" w:eastAsia="Times New Roman" w:hAnsi="Times New Roman" w:cs="Times New Roman"/>
      <w:snapToGrid w:val="0"/>
      <w:sz w:val="26"/>
      <w:szCs w:val="20"/>
      <w:lang w:eastAsia="ru-RU"/>
    </w:rPr>
  </w:style>
  <w:style w:type="character" w:customStyle="1" w:styleId="HTMLMarkup">
    <w:name w:val="HTML Markup"/>
    <w:rsid w:val="00D02789"/>
    <w:rPr>
      <w:vanish/>
      <w:color w:val="FF0000"/>
    </w:rPr>
  </w:style>
  <w:style w:type="paragraph" w:customStyle="1" w:styleId="Blockquote">
    <w:name w:val="Blockquote"/>
    <w:basedOn w:val="a"/>
    <w:rsid w:val="00D02789"/>
    <w:pPr>
      <w:widowControl w:val="0"/>
      <w:spacing w:before="100" w:after="100" w:line="240" w:lineRule="auto"/>
      <w:ind w:left="360" w:right="360"/>
      <w:jc w:val="both"/>
    </w:pPr>
    <w:rPr>
      <w:rFonts w:ascii="Times New Roman" w:eastAsia="Times New Roman" w:hAnsi="Times New Roman" w:cs="Times New Roman"/>
      <w:snapToGrid w:val="0"/>
      <w:sz w:val="24"/>
      <w:szCs w:val="20"/>
      <w:lang w:eastAsia="ru-RU"/>
    </w:rPr>
  </w:style>
  <w:style w:type="paragraph" w:styleId="25">
    <w:name w:val="List Bullet 2"/>
    <w:basedOn w:val="a"/>
    <w:autoRedefine/>
    <w:rsid w:val="00D02789"/>
    <w:pPr>
      <w:spacing w:after="0" w:line="240" w:lineRule="auto"/>
      <w:ind w:left="566" w:firstLine="285"/>
      <w:jc w:val="both"/>
    </w:pPr>
    <w:rPr>
      <w:rFonts w:ascii="Times New Roman" w:eastAsia="Times New Roman" w:hAnsi="Times New Roman" w:cs="Times New Roman"/>
      <w:snapToGrid w:val="0"/>
      <w:sz w:val="20"/>
      <w:szCs w:val="20"/>
      <w:lang w:eastAsia="ru-RU"/>
    </w:rPr>
  </w:style>
  <w:style w:type="paragraph" w:styleId="14">
    <w:name w:val="toc 1"/>
    <w:basedOn w:val="a"/>
    <w:next w:val="a"/>
    <w:autoRedefine/>
    <w:rsid w:val="00D02789"/>
    <w:pPr>
      <w:widowControl w:val="0"/>
      <w:spacing w:after="0" w:line="240" w:lineRule="auto"/>
      <w:jc w:val="both"/>
    </w:pPr>
    <w:rPr>
      <w:rFonts w:ascii="Times New Roman" w:eastAsia="Times New Roman" w:hAnsi="Times New Roman" w:cs="Times New Roman"/>
      <w:snapToGrid w:val="0"/>
      <w:sz w:val="20"/>
      <w:szCs w:val="20"/>
      <w:lang w:eastAsia="ru-RU"/>
    </w:rPr>
  </w:style>
  <w:style w:type="character" w:customStyle="1" w:styleId="text">
    <w:name w:val="text"/>
    <w:basedOn w:val="a0"/>
    <w:rsid w:val="00D02789"/>
  </w:style>
  <w:style w:type="character" w:styleId="aff">
    <w:name w:val="FollowedHyperlink"/>
    <w:basedOn w:val="a0"/>
    <w:rsid w:val="00D02789"/>
    <w:rPr>
      <w:color w:val="800080"/>
      <w:u w:val="single"/>
    </w:rPr>
  </w:style>
  <w:style w:type="character" w:customStyle="1" w:styleId="aff0">
    <w:name w:val="Знак Знак"/>
    <w:basedOn w:val="a0"/>
    <w:locked/>
    <w:rsid w:val="00D02789"/>
    <w:rPr>
      <w:snapToGrid w:val="0"/>
      <w:lang w:val="ru-RU" w:eastAsia="ru-RU" w:bidi="ar-SA"/>
    </w:rPr>
  </w:style>
  <w:style w:type="character" w:customStyle="1" w:styleId="16">
    <w:name w:val="Знак Знак16"/>
    <w:basedOn w:val="a0"/>
    <w:locked/>
    <w:rsid w:val="00D02789"/>
    <w:rPr>
      <w:rFonts w:ascii="Arial" w:hAnsi="Arial"/>
      <w:b/>
      <w:bCs/>
      <w:color w:val="000080"/>
      <w:lang w:val="ru-RU" w:eastAsia="ru-RU" w:bidi="ar-SA"/>
    </w:rPr>
  </w:style>
  <w:style w:type="character" w:customStyle="1" w:styleId="15">
    <w:name w:val="Знак Знак15"/>
    <w:basedOn w:val="a0"/>
    <w:locked/>
    <w:rsid w:val="00D02789"/>
    <w:rPr>
      <w:b/>
      <w:sz w:val="28"/>
      <w:szCs w:val="24"/>
      <w:lang w:val="ru-RU" w:eastAsia="ru-RU" w:bidi="ar-SA"/>
    </w:rPr>
  </w:style>
  <w:style w:type="character" w:customStyle="1" w:styleId="140">
    <w:name w:val="Знак Знак14"/>
    <w:basedOn w:val="a0"/>
    <w:locked/>
    <w:rsid w:val="00D02789"/>
    <w:rPr>
      <w:sz w:val="28"/>
      <w:szCs w:val="24"/>
      <w:lang w:val="ru-RU" w:eastAsia="ru-RU" w:bidi="ar-SA"/>
    </w:rPr>
  </w:style>
  <w:style w:type="character" w:customStyle="1" w:styleId="130">
    <w:name w:val="Знак Знак13"/>
    <w:basedOn w:val="a0"/>
    <w:locked/>
    <w:rsid w:val="00D02789"/>
    <w:rPr>
      <w:b/>
      <w:bCs/>
      <w:sz w:val="28"/>
      <w:szCs w:val="28"/>
      <w:lang w:val="ru-RU" w:eastAsia="ru-RU" w:bidi="ar-SA"/>
    </w:rPr>
  </w:style>
  <w:style w:type="character" w:customStyle="1" w:styleId="120">
    <w:name w:val="Знак Знак12"/>
    <w:basedOn w:val="a0"/>
    <w:locked/>
    <w:rsid w:val="00D02789"/>
    <w:rPr>
      <w:b/>
      <w:sz w:val="28"/>
      <w:szCs w:val="24"/>
      <w:lang w:val="ru-RU" w:eastAsia="ru-RU" w:bidi="ar-SA"/>
    </w:rPr>
  </w:style>
  <w:style w:type="character" w:customStyle="1" w:styleId="110">
    <w:name w:val="Знак Знак11"/>
    <w:basedOn w:val="a0"/>
    <w:locked/>
    <w:rsid w:val="00D02789"/>
    <w:rPr>
      <w:b/>
      <w:sz w:val="24"/>
      <w:szCs w:val="24"/>
      <w:lang w:val="ru-RU" w:eastAsia="ru-RU" w:bidi="ar-SA"/>
    </w:rPr>
  </w:style>
  <w:style w:type="character" w:customStyle="1" w:styleId="100">
    <w:name w:val="Знак Знак10"/>
    <w:basedOn w:val="a0"/>
    <w:locked/>
    <w:rsid w:val="00D02789"/>
    <w:rPr>
      <w:b/>
      <w:sz w:val="24"/>
      <w:szCs w:val="24"/>
      <w:lang w:val="ru-RU" w:eastAsia="ru-RU" w:bidi="ar-SA"/>
    </w:rPr>
  </w:style>
  <w:style w:type="character" w:customStyle="1" w:styleId="41">
    <w:name w:val="Знак Знак4"/>
    <w:basedOn w:val="a0"/>
    <w:locked/>
    <w:rsid w:val="00D02789"/>
    <w:rPr>
      <w:sz w:val="24"/>
      <w:szCs w:val="24"/>
      <w:lang w:val="ru-RU" w:eastAsia="ru-RU" w:bidi="ar-SA"/>
    </w:rPr>
  </w:style>
  <w:style w:type="character" w:customStyle="1" w:styleId="35">
    <w:name w:val="Знак Знак3"/>
    <w:basedOn w:val="a0"/>
    <w:locked/>
    <w:rsid w:val="00D02789"/>
    <w:rPr>
      <w:sz w:val="24"/>
      <w:szCs w:val="24"/>
      <w:lang w:val="ru-RU" w:eastAsia="ru-RU" w:bidi="ar-SA"/>
    </w:rPr>
  </w:style>
  <w:style w:type="character" w:customStyle="1" w:styleId="81">
    <w:name w:val="Знак Знак8"/>
    <w:basedOn w:val="a0"/>
    <w:locked/>
    <w:rsid w:val="00D02789"/>
    <w:rPr>
      <w:sz w:val="24"/>
      <w:szCs w:val="24"/>
      <w:lang w:val="ru-RU" w:eastAsia="ru-RU" w:bidi="ar-SA"/>
    </w:rPr>
  </w:style>
  <w:style w:type="character" w:customStyle="1" w:styleId="61">
    <w:name w:val="Знак Знак6"/>
    <w:basedOn w:val="a0"/>
    <w:locked/>
    <w:rsid w:val="00D02789"/>
    <w:rPr>
      <w:sz w:val="24"/>
      <w:szCs w:val="24"/>
      <w:lang w:val="ru-RU" w:eastAsia="ru-RU" w:bidi="ar-SA"/>
    </w:rPr>
  </w:style>
  <w:style w:type="character" w:customStyle="1" w:styleId="26">
    <w:name w:val="Знак Знак2"/>
    <w:basedOn w:val="a0"/>
    <w:locked/>
    <w:rsid w:val="00D02789"/>
    <w:rPr>
      <w:b/>
      <w:sz w:val="28"/>
      <w:szCs w:val="24"/>
      <w:lang w:val="ru-RU" w:eastAsia="ru-RU" w:bidi="ar-SA"/>
    </w:rPr>
  </w:style>
  <w:style w:type="character" w:customStyle="1" w:styleId="91">
    <w:name w:val="Знак Знак9"/>
    <w:basedOn w:val="a0"/>
    <w:locked/>
    <w:rsid w:val="00D02789"/>
    <w:rPr>
      <w:sz w:val="28"/>
      <w:lang w:val="ru-RU" w:eastAsia="ru-RU" w:bidi="ar-SA"/>
    </w:rPr>
  </w:style>
  <w:style w:type="character" w:customStyle="1" w:styleId="51">
    <w:name w:val="Знак Знак5"/>
    <w:basedOn w:val="a0"/>
    <w:locked/>
    <w:rsid w:val="00D02789"/>
    <w:rPr>
      <w:sz w:val="16"/>
      <w:szCs w:val="16"/>
      <w:lang w:val="ru-RU" w:eastAsia="ru-RU" w:bidi="ar-SA"/>
    </w:rPr>
  </w:style>
  <w:style w:type="character" w:customStyle="1" w:styleId="aff1">
    <w:name w:val="Схема документа Знак"/>
    <w:basedOn w:val="a0"/>
    <w:link w:val="aff2"/>
    <w:semiHidden/>
    <w:rsid w:val="00D02789"/>
    <w:rPr>
      <w:rFonts w:ascii="Tahoma" w:eastAsia="Times New Roman" w:hAnsi="Tahoma" w:cs="Tahoma"/>
      <w:sz w:val="20"/>
      <w:szCs w:val="20"/>
      <w:shd w:val="clear" w:color="auto" w:fill="000080"/>
      <w:lang w:eastAsia="ru-RU"/>
    </w:rPr>
  </w:style>
  <w:style w:type="paragraph" w:styleId="aff2">
    <w:name w:val="Document Map"/>
    <w:basedOn w:val="a"/>
    <w:link w:val="aff1"/>
    <w:semiHidden/>
    <w:rsid w:val="00D02789"/>
    <w:pPr>
      <w:shd w:val="clear" w:color="auto" w:fill="000080"/>
      <w:spacing w:after="0" w:line="240" w:lineRule="auto"/>
    </w:pPr>
    <w:rPr>
      <w:rFonts w:ascii="Tahoma" w:eastAsia="Times New Roman" w:hAnsi="Tahoma" w:cs="Tahoma"/>
      <w:sz w:val="20"/>
      <w:szCs w:val="20"/>
      <w:lang w:eastAsia="ru-RU"/>
    </w:rPr>
  </w:style>
  <w:style w:type="table" w:styleId="-3">
    <w:name w:val="Table Web 3"/>
    <w:basedOn w:val="a1"/>
    <w:rsid w:val="00D0278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3">
    <w:name w:val="Emphasis"/>
    <w:basedOn w:val="a0"/>
    <w:qFormat/>
    <w:rsid w:val="00D02789"/>
    <w:rPr>
      <w:i/>
      <w:iCs/>
    </w:rPr>
  </w:style>
  <w:style w:type="character" w:customStyle="1" w:styleId="aff4">
    <w:name w:val="Основной текст_"/>
    <w:basedOn w:val="a0"/>
    <w:link w:val="27"/>
    <w:rsid w:val="00ED07E0"/>
    <w:rPr>
      <w:rFonts w:ascii="Times New Roman" w:eastAsia="Times New Roman" w:hAnsi="Times New Roman" w:cs="Times New Roman"/>
      <w:spacing w:val="4"/>
      <w:sz w:val="24"/>
      <w:szCs w:val="24"/>
      <w:shd w:val="clear" w:color="auto" w:fill="FFFFFF"/>
    </w:rPr>
  </w:style>
  <w:style w:type="character" w:customStyle="1" w:styleId="101">
    <w:name w:val="Заголовок №10_"/>
    <w:basedOn w:val="a0"/>
    <w:link w:val="102"/>
    <w:rsid w:val="00ED07E0"/>
    <w:rPr>
      <w:rFonts w:ascii="Times New Roman" w:eastAsia="Times New Roman" w:hAnsi="Times New Roman" w:cs="Times New Roman"/>
      <w:spacing w:val="5"/>
      <w:sz w:val="24"/>
      <w:szCs w:val="24"/>
      <w:shd w:val="clear" w:color="auto" w:fill="FFFFFF"/>
    </w:rPr>
  </w:style>
  <w:style w:type="paragraph" w:customStyle="1" w:styleId="27">
    <w:name w:val="Основной текст2"/>
    <w:basedOn w:val="a"/>
    <w:link w:val="aff4"/>
    <w:rsid w:val="00ED07E0"/>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102">
    <w:name w:val="Заголовок №10"/>
    <w:basedOn w:val="a"/>
    <w:link w:val="101"/>
    <w:rsid w:val="00ED07E0"/>
    <w:pPr>
      <w:shd w:val="clear" w:color="auto" w:fill="FFFFFF"/>
      <w:spacing w:before="240" w:after="240" w:line="0" w:lineRule="atLeast"/>
      <w:jc w:val="both"/>
    </w:pPr>
    <w:rPr>
      <w:rFonts w:ascii="Times New Roman" w:eastAsia="Times New Roman" w:hAnsi="Times New Roman" w:cs="Times New Roman"/>
      <w:spacing w:val="5"/>
      <w:sz w:val="24"/>
      <w:szCs w:val="24"/>
    </w:rPr>
  </w:style>
  <w:style w:type="character" w:customStyle="1" w:styleId="42">
    <w:name w:val="Основной текст (4)_"/>
    <w:basedOn w:val="a0"/>
    <w:link w:val="43"/>
    <w:rsid w:val="00ED07E0"/>
    <w:rPr>
      <w:rFonts w:ascii="Times New Roman" w:eastAsia="Times New Roman" w:hAnsi="Times New Roman" w:cs="Times New Roman"/>
      <w:spacing w:val="5"/>
      <w:sz w:val="24"/>
      <w:szCs w:val="24"/>
      <w:shd w:val="clear" w:color="auto" w:fill="FFFFFF"/>
    </w:rPr>
  </w:style>
  <w:style w:type="paragraph" w:customStyle="1" w:styleId="43">
    <w:name w:val="Основной текст (4)"/>
    <w:basedOn w:val="a"/>
    <w:link w:val="42"/>
    <w:rsid w:val="00ED07E0"/>
    <w:pPr>
      <w:shd w:val="clear" w:color="auto" w:fill="FFFFFF"/>
      <w:spacing w:before="1200" w:after="240" w:line="312" w:lineRule="exact"/>
      <w:jc w:val="center"/>
    </w:pPr>
    <w:rPr>
      <w:rFonts w:ascii="Times New Roman" w:eastAsia="Times New Roman" w:hAnsi="Times New Roman" w:cs="Times New Roman"/>
      <w:spacing w:val="5"/>
      <w:sz w:val="24"/>
      <w:szCs w:val="24"/>
    </w:rPr>
  </w:style>
  <w:style w:type="character" w:customStyle="1" w:styleId="92">
    <w:name w:val="Заголовок №9_"/>
    <w:basedOn w:val="a0"/>
    <w:link w:val="93"/>
    <w:rsid w:val="00ED07E0"/>
    <w:rPr>
      <w:rFonts w:ascii="Times New Roman" w:eastAsia="Times New Roman" w:hAnsi="Times New Roman" w:cs="Times New Roman"/>
      <w:spacing w:val="5"/>
      <w:sz w:val="24"/>
      <w:szCs w:val="24"/>
      <w:shd w:val="clear" w:color="auto" w:fill="FFFFFF"/>
    </w:rPr>
  </w:style>
  <w:style w:type="paragraph" w:customStyle="1" w:styleId="93">
    <w:name w:val="Заголовок №9"/>
    <w:basedOn w:val="a"/>
    <w:link w:val="92"/>
    <w:rsid w:val="00ED07E0"/>
    <w:pPr>
      <w:shd w:val="clear" w:color="auto" w:fill="FFFFFF"/>
      <w:spacing w:before="600" w:after="0" w:line="0" w:lineRule="atLeast"/>
      <w:ind w:firstLine="700"/>
      <w:jc w:val="both"/>
      <w:outlineLvl w:val="8"/>
    </w:pPr>
    <w:rPr>
      <w:rFonts w:ascii="Times New Roman" w:eastAsia="Times New Roman" w:hAnsi="Times New Roman" w:cs="Times New Roman"/>
      <w:spacing w:val="5"/>
      <w:sz w:val="24"/>
      <w:szCs w:val="24"/>
    </w:rPr>
  </w:style>
  <w:style w:type="character" w:customStyle="1" w:styleId="17">
    <w:name w:val="Основной текст1"/>
    <w:basedOn w:val="aff4"/>
    <w:rsid w:val="00ED07E0"/>
    <w:rPr>
      <w:rFonts w:ascii="Times New Roman" w:eastAsia="Times New Roman" w:hAnsi="Times New Roman" w:cs="Times New Roman"/>
      <w:b w:val="0"/>
      <w:bCs w:val="0"/>
      <w:i w:val="0"/>
      <w:iCs w:val="0"/>
      <w:smallCaps w:val="0"/>
      <w:strike w:val="0"/>
      <w:spacing w:val="4"/>
      <w:sz w:val="24"/>
      <w:szCs w:val="24"/>
      <w:shd w:val="clear" w:color="auto" w:fill="FFFFFF"/>
    </w:rPr>
  </w:style>
  <w:style w:type="character" w:customStyle="1" w:styleId="blk">
    <w:name w:val="blk"/>
    <w:basedOn w:val="a0"/>
    <w:rsid w:val="00ED07E0"/>
  </w:style>
  <w:style w:type="character" w:customStyle="1" w:styleId="28">
    <w:name w:val="Основной текст (2)_"/>
    <w:basedOn w:val="a0"/>
    <w:link w:val="29"/>
    <w:rsid w:val="00ED07E0"/>
    <w:rPr>
      <w:rFonts w:ascii="Times New Roman" w:eastAsia="Times New Roman" w:hAnsi="Times New Roman" w:cs="Times New Roman"/>
      <w:spacing w:val="4"/>
      <w:sz w:val="28"/>
      <w:szCs w:val="28"/>
      <w:shd w:val="clear" w:color="auto" w:fill="FFFFFF"/>
    </w:rPr>
  </w:style>
  <w:style w:type="paragraph" w:customStyle="1" w:styleId="29">
    <w:name w:val="Основной текст (2)"/>
    <w:basedOn w:val="a"/>
    <w:link w:val="28"/>
    <w:rsid w:val="00ED07E0"/>
    <w:pPr>
      <w:shd w:val="clear" w:color="auto" w:fill="FFFFFF"/>
      <w:spacing w:before="360" w:after="0" w:line="605" w:lineRule="exact"/>
      <w:jc w:val="center"/>
    </w:pPr>
    <w:rPr>
      <w:rFonts w:ascii="Times New Roman" w:eastAsia="Times New Roman" w:hAnsi="Times New Roman" w:cs="Times New Roman"/>
      <w:spacing w:val="4"/>
      <w:sz w:val="28"/>
      <w:szCs w:val="28"/>
    </w:rPr>
  </w:style>
  <w:style w:type="character" w:customStyle="1" w:styleId="52">
    <w:name w:val="Основной текст (5)_"/>
    <w:basedOn w:val="a0"/>
    <w:link w:val="53"/>
    <w:rsid w:val="00ED07E0"/>
    <w:rPr>
      <w:rFonts w:ascii="Times New Roman" w:eastAsia="Times New Roman" w:hAnsi="Times New Roman" w:cs="Times New Roman"/>
      <w:spacing w:val="5"/>
      <w:sz w:val="20"/>
      <w:szCs w:val="20"/>
      <w:shd w:val="clear" w:color="auto" w:fill="FFFFFF"/>
    </w:rPr>
  </w:style>
  <w:style w:type="character" w:customStyle="1" w:styleId="aff5">
    <w:name w:val="Подпись к картинке_"/>
    <w:basedOn w:val="a0"/>
    <w:rsid w:val="00ED07E0"/>
    <w:rPr>
      <w:rFonts w:ascii="Times New Roman" w:eastAsia="Times New Roman" w:hAnsi="Times New Roman" w:cs="Times New Roman"/>
      <w:b w:val="0"/>
      <w:bCs w:val="0"/>
      <w:i w:val="0"/>
      <w:iCs w:val="0"/>
      <w:smallCaps w:val="0"/>
      <w:strike w:val="0"/>
      <w:spacing w:val="2"/>
      <w:sz w:val="17"/>
      <w:szCs w:val="17"/>
    </w:rPr>
  </w:style>
  <w:style w:type="character" w:customStyle="1" w:styleId="aff6">
    <w:name w:val="Подпись к картинке"/>
    <w:basedOn w:val="aff5"/>
    <w:rsid w:val="00ED07E0"/>
    <w:rPr>
      <w:rFonts w:ascii="Times New Roman" w:eastAsia="Times New Roman" w:hAnsi="Times New Roman" w:cs="Times New Roman"/>
      <w:b w:val="0"/>
      <w:bCs w:val="0"/>
      <w:i w:val="0"/>
      <w:iCs w:val="0"/>
      <w:smallCaps w:val="0"/>
      <w:strike w:val="0"/>
      <w:spacing w:val="2"/>
      <w:sz w:val="17"/>
      <w:szCs w:val="17"/>
      <w:u w:val="single"/>
    </w:rPr>
  </w:style>
  <w:style w:type="character" w:customStyle="1" w:styleId="62">
    <w:name w:val="Основной текст (6)_"/>
    <w:basedOn w:val="a0"/>
    <w:link w:val="63"/>
    <w:rsid w:val="00ED07E0"/>
    <w:rPr>
      <w:rFonts w:ascii="Times New Roman" w:eastAsia="Times New Roman" w:hAnsi="Times New Roman" w:cs="Times New Roman"/>
      <w:spacing w:val="2"/>
      <w:sz w:val="17"/>
      <w:szCs w:val="17"/>
      <w:shd w:val="clear" w:color="auto" w:fill="FFFFFF"/>
    </w:rPr>
  </w:style>
  <w:style w:type="character" w:customStyle="1" w:styleId="aff7">
    <w:name w:val="Колонтитул_"/>
    <w:basedOn w:val="a0"/>
    <w:link w:val="aff8"/>
    <w:rsid w:val="00ED07E0"/>
    <w:rPr>
      <w:rFonts w:ascii="Times New Roman" w:eastAsia="Times New Roman" w:hAnsi="Times New Roman" w:cs="Times New Roman"/>
      <w:sz w:val="20"/>
      <w:szCs w:val="20"/>
      <w:shd w:val="clear" w:color="auto" w:fill="FFFFFF"/>
    </w:rPr>
  </w:style>
  <w:style w:type="character" w:customStyle="1" w:styleId="13pt">
    <w:name w:val="Колонтитул + 13 pt"/>
    <w:basedOn w:val="aff7"/>
    <w:rsid w:val="00ED07E0"/>
    <w:rPr>
      <w:rFonts w:ascii="Times New Roman" w:eastAsia="Times New Roman" w:hAnsi="Times New Roman" w:cs="Times New Roman"/>
      <w:spacing w:val="5"/>
      <w:sz w:val="24"/>
      <w:szCs w:val="24"/>
      <w:shd w:val="clear" w:color="auto" w:fill="FFFFFF"/>
    </w:rPr>
  </w:style>
  <w:style w:type="character" w:customStyle="1" w:styleId="82">
    <w:name w:val="Заголовок №8_"/>
    <w:basedOn w:val="a0"/>
    <w:link w:val="83"/>
    <w:rsid w:val="00ED07E0"/>
    <w:rPr>
      <w:rFonts w:ascii="Times New Roman" w:eastAsia="Times New Roman" w:hAnsi="Times New Roman" w:cs="Times New Roman"/>
      <w:spacing w:val="5"/>
      <w:sz w:val="24"/>
      <w:szCs w:val="24"/>
      <w:shd w:val="clear" w:color="auto" w:fill="FFFFFF"/>
    </w:rPr>
  </w:style>
  <w:style w:type="character" w:customStyle="1" w:styleId="54">
    <w:name w:val="Заголовок №5_"/>
    <w:basedOn w:val="a0"/>
    <w:link w:val="55"/>
    <w:rsid w:val="00ED07E0"/>
    <w:rPr>
      <w:rFonts w:ascii="Times New Roman" w:eastAsia="Times New Roman" w:hAnsi="Times New Roman" w:cs="Times New Roman"/>
      <w:spacing w:val="4"/>
      <w:sz w:val="24"/>
      <w:szCs w:val="24"/>
      <w:shd w:val="clear" w:color="auto" w:fill="FFFFFF"/>
    </w:rPr>
  </w:style>
  <w:style w:type="character" w:customStyle="1" w:styleId="84">
    <w:name w:val="Основной текст (8)_"/>
    <w:basedOn w:val="a0"/>
    <w:link w:val="85"/>
    <w:rsid w:val="00ED07E0"/>
    <w:rPr>
      <w:rFonts w:ascii="Times New Roman" w:eastAsia="Times New Roman" w:hAnsi="Times New Roman" w:cs="Times New Roman"/>
      <w:sz w:val="26"/>
      <w:szCs w:val="26"/>
      <w:shd w:val="clear" w:color="auto" w:fill="FFFFFF"/>
    </w:rPr>
  </w:style>
  <w:style w:type="character" w:customStyle="1" w:styleId="aff9">
    <w:name w:val="Оглавление_"/>
    <w:basedOn w:val="a0"/>
    <w:link w:val="affa"/>
    <w:rsid w:val="00ED07E0"/>
    <w:rPr>
      <w:rFonts w:ascii="Times New Roman" w:eastAsia="Times New Roman" w:hAnsi="Times New Roman" w:cs="Times New Roman"/>
      <w:spacing w:val="2"/>
      <w:sz w:val="17"/>
      <w:szCs w:val="17"/>
      <w:shd w:val="clear" w:color="auto" w:fill="FFFFFF"/>
    </w:rPr>
  </w:style>
  <w:style w:type="character" w:customStyle="1" w:styleId="2a">
    <w:name w:val="Оглавление (2)_"/>
    <w:basedOn w:val="a0"/>
    <w:link w:val="2b"/>
    <w:rsid w:val="00ED07E0"/>
    <w:rPr>
      <w:rFonts w:ascii="Times New Roman" w:eastAsia="Times New Roman" w:hAnsi="Times New Roman" w:cs="Times New Roman"/>
      <w:spacing w:val="4"/>
      <w:sz w:val="24"/>
      <w:szCs w:val="24"/>
      <w:shd w:val="clear" w:color="auto" w:fill="FFFFFF"/>
    </w:rPr>
  </w:style>
  <w:style w:type="character" w:customStyle="1" w:styleId="36">
    <w:name w:val="Оглавление (3)_"/>
    <w:basedOn w:val="a0"/>
    <w:link w:val="37"/>
    <w:rsid w:val="00ED07E0"/>
    <w:rPr>
      <w:rFonts w:ascii="MS Reference Sans Serif" w:eastAsia="MS Reference Sans Serif" w:hAnsi="MS Reference Sans Serif" w:cs="MS Reference Sans Serif"/>
      <w:spacing w:val="-16"/>
      <w:sz w:val="21"/>
      <w:szCs w:val="21"/>
      <w:shd w:val="clear" w:color="auto" w:fill="FFFFFF"/>
    </w:rPr>
  </w:style>
  <w:style w:type="character" w:customStyle="1" w:styleId="44">
    <w:name w:val="Основной текст (4) + Не полужирный"/>
    <w:basedOn w:val="42"/>
    <w:rsid w:val="00ED07E0"/>
    <w:rPr>
      <w:rFonts w:ascii="Times New Roman" w:eastAsia="Times New Roman" w:hAnsi="Times New Roman" w:cs="Times New Roman"/>
      <w:b/>
      <w:bCs/>
      <w:i w:val="0"/>
      <w:iCs w:val="0"/>
      <w:smallCaps w:val="0"/>
      <w:strike w:val="0"/>
      <w:spacing w:val="4"/>
      <w:sz w:val="24"/>
      <w:szCs w:val="24"/>
      <w:shd w:val="clear" w:color="auto" w:fill="FFFFFF"/>
    </w:rPr>
  </w:style>
  <w:style w:type="character" w:customStyle="1" w:styleId="94">
    <w:name w:val="Основной текст (9)_"/>
    <w:basedOn w:val="a0"/>
    <w:link w:val="95"/>
    <w:rsid w:val="00ED07E0"/>
    <w:rPr>
      <w:rFonts w:ascii="Times New Roman" w:eastAsia="Times New Roman" w:hAnsi="Times New Roman" w:cs="Times New Roman"/>
      <w:sz w:val="33"/>
      <w:szCs w:val="33"/>
      <w:shd w:val="clear" w:color="auto" w:fill="FFFFFF"/>
    </w:rPr>
  </w:style>
  <w:style w:type="character" w:customStyle="1" w:styleId="18">
    <w:name w:val="Заголовок №1_"/>
    <w:basedOn w:val="a0"/>
    <w:link w:val="19"/>
    <w:rsid w:val="00ED07E0"/>
    <w:rPr>
      <w:rFonts w:ascii="Times New Roman" w:eastAsia="Times New Roman" w:hAnsi="Times New Roman" w:cs="Times New Roman"/>
      <w:spacing w:val="4"/>
      <w:sz w:val="24"/>
      <w:szCs w:val="24"/>
      <w:shd w:val="clear" w:color="auto" w:fill="FFFFFF"/>
    </w:rPr>
  </w:style>
  <w:style w:type="character" w:customStyle="1" w:styleId="513pt">
    <w:name w:val="Основной текст (5) + 13 pt;Полужирный"/>
    <w:basedOn w:val="52"/>
    <w:rsid w:val="00ED07E0"/>
    <w:rPr>
      <w:rFonts w:ascii="Times New Roman" w:eastAsia="Times New Roman" w:hAnsi="Times New Roman" w:cs="Times New Roman"/>
      <w:b/>
      <w:bCs/>
      <w:spacing w:val="5"/>
      <w:sz w:val="24"/>
      <w:szCs w:val="24"/>
      <w:shd w:val="clear" w:color="auto" w:fill="FFFFFF"/>
    </w:rPr>
  </w:style>
  <w:style w:type="character" w:customStyle="1" w:styleId="71">
    <w:name w:val="Заголовок №7_"/>
    <w:basedOn w:val="a0"/>
    <w:link w:val="72"/>
    <w:rsid w:val="00ED07E0"/>
    <w:rPr>
      <w:rFonts w:ascii="Times New Roman" w:eastAsia="Times New Roman" w:hAnsi="Times New Roman" w:cs="Times New Roman"/>
      <w:spacing w:val="1"/>
      <w:sz w:val="28"/>
      <w:szCs w:val="28"/>
      <w:shd w:val="clear" w:color="auto" w:fill="FFFFFF"/>
    </w:rPr>
  </w:style>
  <w:style w:type="character" w:customStyle="1" w:styleId="43pt">
    <w:name w:val="Основной текст (4) + Интервал 3 pt"/>
    <w:basedOn w:val="42"/>
    <w:rsid w:val="00ED07E0"/>
    <w:rPr>
      <w:rFonts w:ascii="Times New Roman" w:eastAsia="Times New Roman" w:hAnsi="Times New Roman" w:cs="Times New Roman"/>
      <w:b w:val="0"/>
      <w:bCs w:val="0"/>
      <w:i w:val="0"/>
      <w:iCs w:val="0"/>
      <w:smallCaps w:val="0"/>
      <w:strike w:val="0"/>
      <w:spacing w:val="73"/>
      <w:sz w:val="24"/>
      <w:szCs w:val="24"/>
      <w:shd w:val="clear" w:color="auto" w:fill="FFFFFF"/>
    </w:rPr>
  </w:style>
  <w:style w:type="character" w:customStyle="1" w:styleId="103">
    <w:name w:val="Основной текст (10)_"/>
    <w:basedOn w:val="a0"/>
    <w:link w:val="104"/>
    <w:rsid w:val="00ED07E0"/>
    <w:rPr>
      <w:rFonts w:ascii="Times New Roman" w:eastAsia="Times New Roman" w:hAnsi="Times New Roman" w:cs="Times New Roman"/>
      <w:spacing w:val="-1"/>
      <w:sz w:val="24"/>
      <w:szCs w:val="24"/>
      <w:shd w:val="clear" w:color="auto" w:fill="FFFFFF"/>
    </w:rPr>
  </w:style>
  <w:style w:type="character" w:customStyle="1" w:styleId="45">
    <w:name w:val="Основной текст (4) + Не полужирный;Курсив"/>
    <w:basedOn w:val="42"/>
    <w:rsid w:val="00ED07E0"/>
    <w:rPr>
      <w:rFonts w:ascii="Times New Roman" w:eastAsia="Times New Roman" w:hAnsi="Times New Roman" w:cs="Times New Roman"/>
      <w:b/>
      <w:bCs/>
      <w:i/>
      <w:iCs/>
      <w:smallCaps w:val="0"/>
      <w:strike w:val="0"/>
      <w:spacing w:val="-1"/>
      <w:sz w:val="24"/>
      <w:szCs w:val="24"/>
      <w:shd w:val="clear" w:color="auto" w:fill="FFFFFF"/>
    </w:rPr>
  </w:style>
  <w:style w:type="character" w:customStyle="1" w:styleId="64">
    <w:name w:val="Заголовок №6_"/>
    <w:basedOn w:val="a0"/>
    <w:link w:val="65"/>
    <w:rsid w:val="00ED07E0"/>
    <w:rPr>
      <w:rFonts w:ascii="MS Reference Sans Serif" w:eastAsia="MS Reference Sans Serif" w:hAnsi="MS Reference Sans Serif" w:cs="MS Reference Sans Serif"/>
      <w:spacing w:val="-18"/>
      <w:shd w:val="clear" w:color="auto" w:fill="FFFFFF"/>
    </w:rPr>
  </w:style>
  <w:style w:type="character" w:customStyle="1" w:styleId="38">
    <w:name w:val="Заголовок №3_"/>
    <w:basedOn w:val="a0"/>
    <w:link w:val="39"/>
    <w:rsid w:val="00ED07E0"/>
    <w:rPr>
      <w:rFonts w:ascii="Times New Roman" w:eastAsia="Times New Roman" w:hAnsi="Times New Roman" w:cs="Times New Roman"/>
      <w:spacing w:val="4"/>
      <w:sz w:val="24"/>
      <w:szCs w:val="24"/>
      <w:shd w:val="clear" w:color="auto" w:fill="FFFFFF"/>
    </w:rPr>
  </w:style>
  <w:style w:type="character" w:customStyle="1" w:styleId="111">
    <w:name w:val="Основной текст (11)_"/>
    <w:basedOn w:val="a0"/>
    <w:link w:val="112"/>
    <w:rsid w:val="00ED07E0"/>
    <w:rPr>
      <w:rFonts w:ascii="Times New Roman" w:eastAsia="Times New Roman" w:hAnsi="Times New Roman" w:cs="Times New Roman"/>
      <w:spacing w:val="4"/>
      <w:sz w:val="20"/>
      <w:szCs w:val="20"/>
      <w:shd w:val="clear" w:color="auto" w:fill="FFFFFF"/>
    </w:rPr>
  </w:style>
  <w:style w:type="character" w:customStyle="1" w:styleId="1113pt">
    <w:name w:val="Основной текст (11) + 13 pt;Курсив"/>
    <w:basedOn w:val="111"/>
    <w:rsid w:val="00ED07E0"/>
    <w:rPr>
      <w:rFonts w:ascii="Times New Roman" w:eastAsia="Times New Roman" w:hAnsi="Times New Roman" w:cs="Times New Roman"/>
      <w:i/>
      <w:iCs/>
      <w:spacing w:val="-1"/>
      <w:sz w:val="24"/>
      <w:szCs w:val="24"/>
      <w:shd w:val="clear" w:color="auto" w:fill="FFFFFF"/>
    </w:rPr>
  </w:style>
  <w:style w:type="character" w:customStyle="1" w:styleId="3pt">
    <w:name w:val="Основной текст + Интервал 3 pt"/>
    <w:basedOn w:val="aff4"/>
    <w:rsid w:val="00ED07E0"/>
    <w:rPr>
      <w:rFonts w:ascii="Times New Roman" w:eastAsia="Times New Roman" w:hAnsi="Times New Roman" w:cs="Times New Roman"/>
      <w:b w:val="0"/>
      <w:bCs w:val="0"/>
      <w:i w:val="0"/>
      <w:iCs w:val="0"/>
      <w:smallCaps w:val="0"/>
      <w:strike w:val="0"/>
      <w:spacing w:val="69"/>
      <w:sz w:val="24"/>
      <w:szCs w:val="24"/>
      <w:shd w:val="clear" w:color="auto" w:fill="FFFFFF"/>
    </w:rPr>
  </w:style>
  <w:style w:type="character" w:customStyle="1" w:styleId="105">
    <w:name w:val="Основной текст (10) + Не курсив"/>
    <w:basedOn w:val="103"/>
    <w:rsid w:val="00ED07E0"/>
    <w:rPr>
      <w:rFonts w:ascii="Times New Roman" w:eastAsia="Times New Roman" w:hAnsi="Times New Roman" w:cs="Times New Roman"/>
      <w:i/>
      <w:iCs/>
      <w:spacing w:val="4"/>
      <w:sz w:val="24"/>
      <w:szCs w:val="24"/>
      <w:shd w:val="clear" w:color="auto" w:fill="FFFFFF"/>
    </w:rPr>
  </w:style>
  <w:style w:type="paragraph" w:customStyle="1" w:styleId="53">
    <w:name w:val="Основной текст (5)"/>
    <w:basedOn w:val="a"/>
    <w:link w:val="52"/>
    <w:rsid w:val="00ED07E0"/>
    <w:pPr>
      <w:shd w:val="clear" w:color="auto" w:fill="FFFFFF"/>
      <w:spacing w:before="420" w:after="0" w:line="269" w:lineRule="exact"/>
      <w:jc w:val="center"/>
    </w:pPr>
    <w:rPr>
      <w:rFonts w:ascii="Times New Roman" w:eastAsia="Times New Roman" w:hAnsi="Times New Roman" w:cs="Times New Roman"/>
      <w:spacing w:val="5"/>
      <w:sz w:val="20"/>
      <w:szCs w:val="20"/>
    </w:rPr>
  </w:style>
  <w:style w:type="paragraph" w:customStyle="1" w:styleId="63">
    <w:name w:val="Основной текст (6)"/>
    <w:basedOn w:val="a"/>
    <w:link w:val="62"/>
    <w:rsid w:val="00ED07E0"/>
    <w:pPr>
      <w:shd w:val="clear" w:color="auto" w:fill="FFFFFF"/>
      <w:spacing w:before="1320" w:after="0" w:line="259" w:lineRule="exact"/>
      <w:jc w:val="both"/>
    </w:pPr>
    <w:rPr>
      <w:rFonts w:ascii="Times New Roman" w:eastAsia="Times New Roman" w:hAnsi="Times New Roman" w:cs="Times New Roman"/>
      <w:spacing w:val="2"/>
      <w:sz w:val="17"/>
      <w:szCs w:val="17"/>
    </w:rPr>
  </w:style>
  <w:style w:type="paragraph" w:customStyle="1" w:styleId="aff8">
    <w:name w:val="Колонтитул"/>
    <w:basedOn w:val="a"/>
    <w:link w:val="aff7"/>
    <w:rsid w:val="00ED07E0"/>
    <w:pPr>
      <w:shd w:val="clear" w:color="auto" w:fill="FFFFFF"/>
      <w:spacing w:after="0" w:line="240" w:lineRule="auto"/>
    </w:pPr>
    <w:rPr>
      <w:rFonts w:ascii="Times New Roman" w:eastAsia="Times New Roman" w:hAnsi="Times New Roman" w:cs="Times New Roman"/>
      <w:sz w:val="20"/>
      <w:szCs w:val="20"/>
    </w:rPr>
  </w:style>
  <w:style w:type="paragraph" w:customStyle="1" w:styleId="83">
    <w:name w:val="Заголовок №8"/>
    <w:basedOn w:val="a"/>
    <w:link w:val="82"/>
    <w:rsid w:val="00ED07E0"/>
    <w:pPr>
      <w:shd w:val="clear" w:color="auto" w:fill="FFFFFF"/>
      <w:spacing w:before="480" w:after="300" w:line="0" w:lineRule="atLeast"/>
      <w:outlineLvl w:val="7"/>
    </w:pPr>
    <w:rPr>
      <w:rFonts w:ascii="Times New Roman" w:eastAsia="Times New Roman" w:hAnsi="Times New Roman" w:cs="Times New Roman"/>
      <w:spacing w:val="5"/>
      <w:sz w:val="24"/>
      <w:szCs w:val="24"/>
    </w:rPr>
  </w:style>
  <w:style w:type="paragraph" w:customStyle="1" w:styleId="55">
    <w:name w:val="Заголовок №5"/>
    <w:basedOn w:val="a"/>
    <w:link w:val="54"/>
    <w:rsid w:val="00ED07E0"/>
    <w:pPr>
      <w:shd w:val="clear" w:color="auto" w:fill="FFFFFF"/>
      <w:spacing w:before="60" w:after="60" w:line="0" w:lineRule="atLeast"/>
      <w:outlineLvl w:val="4"/>
    </w:pPr>
    <w:rPr>
      <w:rFonts w:ascii="Times New Roman" w:eastAsia="Times New Roman" w:hAnsi="Times New Roman" w:cs="Times New Roman"/>
      <w:spacing w:val="4"/>
      <w:sz w:val="24"/>
      <w:szCs w:val="24"/>
    </w:rPr>
  </w:style>
  <w:style w:type="paragraph" w:customStyle="1" w:styleId="85">
    <w:name w:val="Основной текст (8)"/>
    <w:basedOn w:val="a"/>
    <w:link w:val="84"/>
    <w:rsid w:val="00ED07E0"/>
    <w:pPr>
      <w:shd w:val="clear" w:color="auto" w:fill="FFFFFF"/>
      <w:spacing w:after="0" w:line="0" w:lineRule="atLeast"/>
    </w:pPr>
    <w:rPr>
      <w:rFonts w:ascii="Times New Roman" w:eastAsia="Times New Roman" w:hAnsi="Times New Roman" w:cs="Times New Roman"/>
      <w:sz w:val="26"/>
      <w:szCs w:val="26"/>
    </w:rPr>
  </w:style>
  <w:style w:type="paragraph" w:customStyle="1" w:styleId="affa">
    <w:name w:val="Оглавление"/>
    <w:basedOn w:val="a"/>
    <w:link w:val="aff9"/>
    <w:rsid w:val="00ED07E0"/>
    <w:pPr>
      <w:shd w:val="clear" w:color="auto" w:fill="FFFFFF"/>
      <w:spacing w:before="420" w:after="60" w:line="0" w:lineRule="atLeast"/>
    </w:pPr>
    <w:rPr>
      <w:rFonts w:ascii="Times New Roman" w:eastAsia="Times New Roman" w:hAnsi="Times New Roman" w:cs="Times New Roman"/>
      <w:spacing w:val="2"/>
      <w:sz w:val="17"/>
      <w:szCs w:val="17"/>
    </w:rPr>
  </w:style>
  <w:style w:type="paragraph" w:customStyle="1" w:styleId="2b">
    <w:name w:val="Оглавление (2)"/>
    <w:basedOn w:val="a"/>
    <w:link w:val="2a"/>
    <w:rsid w:val="00ED07E0"/>
    <w:pPr>
      <w:shd w:val="clear" w:color="auto" w:fill="FFFFFF"/>
      <w:spacing w:before="60" w:after="0" w:line="293" w:lineRule="exact"/>
      <w:jc w:val="both"/>
    </w:pPr>
    <w:rPr>
      <w:rFonts w:ascii="Times New Roman" w:eastAsia="Times New Roman" w:hAnsi="Times New Roman" w:cs="Times New Roman"/>
      <w:spacing w:val="4"/>
      <w:sz w:val="24"/>
      <w:szCs w:val="24"/>
    </w:rPr>
  </w:style>
  <w:style w:type="paragraph" w:customStyle="1" w:styleId="37">
    <w:name w:val="Оглавление (3)"/>
    <w:basedOn w:val="a"/>
    <w:link w:val="36"/>
    <w:rsid w:val="00ED07E0"/>
    <w:pPr>
      <w:shd w:val="clear" w:color="auto" w:fill="FFFFFF"/>
      <w:spacing w:after="0" w:line="293" w:lineRule="exact"/>
    </w:pPr>
    <w:rPr>
      <w:rFonts w:ascii="MS Reference Sans Serif" w:eastAsia="MS Reference Sans Serif" w:hAnsi="MS Reference Sans Serif" w:cs="MS Reference Sans Serif"/>
      <w:spacing w:val="-16"/>
      <w:sz w:val="21"/>
      <w:szCs w:val="21"/>
    </w:rPr>
  </w:style>
  <w:style w:type="paragraph" w:customStyle="1" w:styleId="95">
    <w:name w:val="Основной текст (9)"/>
    <w:basedOn w:val="a"/>
    <w:link w:val="94"/>
    <w:rsid w:val="00ED07E0"/>
    <w:pPr>
      <w:shd w:val="clear" w:color="auto" w:fill="FFFFFF"/>
      <w:spacing w:before="60" w:after="60" w:line="0" w:lineRule="atLeast"/>
    </w:pPr>
    <w:rPr>
      <w:rFonts w:ascii="Times New Roman" w:eastAsia="Times New Roman" w:hAnsi="Times New Roman" w:cs="Times New Roman"/>
      <w:sz w:val="33"/>
      <w:szCs w:val="33"/>
    </w:rPr>
  </w:style>
  <w:style w:type="paragraph" w:customStyle="1" w:styleId="19">
    <w:name w:val="Заголовок №1"/>
    <w:basedOn w:val="a"/>
    <w:link w:val="18"/>
    <w:rsid w:val="00ED07E0"/>
    <w:pPr>
      <w:shd w:val="clear" w:color="auto" w:fill="FFFFFF"/>
      <w:spacing w:before="60" w:after="60" w:line="0" w:lineRule="atLeast"/>
      <w:outlineLvl w:val="0"/>
    </w:pPr>
    <w:rPr>
      <w:rFonts w:ascii="Times New Roman" w:eastAsia="Times New Roman" w:hAnsi="Times New Roman" w:cs="Times New Roman"/>
      <w:spacing w:val="4"/>
      <w:sz w:val="24"/>
      <w:szCs w:val="24"/>
    </w:rPr>
  </w:style>
  <w:style w:type="paragraph" w:customStyle="1" w:styleId="72">
    <w:name w:val="Заголовок №7"/>
    <w:basedOn w:val="a"/>
    <w:link w:val="71"/>
    <w:rsid w:val="00ED07E0"/>
    <w:pPr>
      <w:shd w:val="clear" w:color="auto" w:fill="FFFFFF"/>
      <w:spacing w:before="300" w:after="840" w:line="0" w:lineRule="atLeast"/>
      <w:outlineLvl w:val="6"/>
    </w:pPr>
    <w:rPr>
      <w:rFonts w:ascii="Times New Roman" w:eastAsia="Times New Roman" w:hAnsi="Times New Roman" w:cs="Times New Roman"/>
      <w:spacing w:val="1"/>
      <w:sz w:val="28"/>
      <w:szCs w:val="28"/>
    </w:rPr>
  </w:style>
  <w:style w:type="paragraph" w:customStyle="1" w:styleId="104">
    <w:name w:val="Основной текст (10)"/>
    <w:basedOn w:val="a"/>
    <w:link w:val="103"/>
    <w:rsid w:val="00ED07E0"/>
    <w:pPr>
      <w:shd w:val="clear" w:color="auto" w:fill="FFFFFF"/>
      <w:spacing w:before="360" w:after="360" w:line="0" w:lineRule="atLeast"/>
    </w:pPr>
    <w:rPr>
      <w:rFonts w:ascii="Times New Roman" w:eastAsia="Times New Roman" w:hAnsi="Times New Roman" w:cs="Times New Roman"/>
      <w:spacing w:val="-1"/>
      <w:sz w:val="24"/>
      <w:szCs w:val="24"/>
    </w:rPr>
  </w:style>
  <w:style w:type="paragraph" w:customStyle="1" w:styleId="65">
    <w:name w:val="Заголовок №6"/>
    <w:basedOn w:val="a"/>
    <w:link w:val="64"/>
    <w:rsid w:val="00ED07E0"/>
    <w:pPr>
      <w:shd w:val="clear" w:color="auto" w:fill="FFFFFF"/>
      <w:spacing w:before="240" w:after="420" w:line="0" w:lineRule="atLeast"/>
      <w:ind w:firstLine="700"/>
      <w:jc w:val="both"/>
      <w:outlineLvl w:val="5"/>
    </w:pPr>
    <w:rPr>
      <w:rFonts w:ascii="MS Reference Sans Serif" w:eastAsia="MS Reference Sans Serif" w:hAnsi="MS Reference Sans Serif" w:cs="MS Reference Sans Serif"/>
      <w:spacing w:val="-18"/>
    </w:rPr>
  </w:style>
  <w:style w:type="paragraph" w:customStyle="1" w:styleId="39">
    <w:name w:val="Заголовок №3"/>
    <w:basedOn w:val="a"/>
    <w:link w:val="38"/>
    <w:rsid w:val="00ED07E0"/>
    <w:pPr>
      <w:shd w:val="clear" w:color="auto" w:fill="FFFFFF"/>
      <w:spacing w:before="420" w:after="660" w:line="0" w:lineRule="atLeast"/>
      <w:ind w:firstLine="700"/>
      <w:jc w:val="both"/>
      <w:outlineLvl w:val="2"/>
    </w:pPr>
    <w:rPr>
      <w:rFonts w:ascii="Times New Roman" w:eastAsia="Times New Roman" w:hAnsi="Times New Roman" w:cs="Times New Roman"/>
      <w:spacing w:val="4"/>
      <w:sz w:val="24"/>
      <w:szCs w:val="24"/>
    </w:rPr>
  </w:style>
  <w:style w:type="paragraph" w:customStyle="1" w:styleId="112">
    <w:name w:val="Основной текст (11)"/>
    <w:basedOn w:val="a"/>
    <w:link w:val="111"/>
    <w:rsid w:val="00ED07E0"/>
    <w:pPr>
      <w:shd w:val="clear" w:color="auto" w:fill="FFFFFF"/>
      <w:spacing w:after="0" w:line="0" w:lineRule="atLeast"/>
      <w:jc w:val="both"/>
    </w:pPr>
    <w:rPr>
      <w:rFonts w:ascii="Times New Roman" w:eastAsia="Times New Roman" w:hAnsi="Times New Roman" w:cs="Times New Roman"/>
      <w:spacing w:val="4"/>
      <w:sz w:val="20"/>
      <w:szCs w:val="20"/>
    </w:rPr>
  </w:style>
  <w:style w:type="table" w:styleId="affb">
    <w:name w:val="Table Grid"/>
    <w:basedOn w:val="a1"/>
    <w:uiPriority w:val="59"/>
    <w:rsid w:val="00ED07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uiPriority w:val="99"/>
    <w:rsid w:val="009331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68042.0" TargetMode="External"/><Relationship Id="rId13" Type="http://schemas.openxmlformats.org/officeDocument/2006/relationships/hyperlink" Target="consultantplus://offline/ref=90C7C56AC4585BF26BFBA7155066D2C7E483F727F247D7AEB6088ADAA3D8DA52021A5FB833i1v4E" TargetMode="External"/><Relationship Id="rId18" Type="http://schemas.openxmlformats.org/officeDocument/2006/relationships/hyperlink" Target="consultantplus://offline/ref=90C7C56AC4585BF26BFBA7155066D2C7E482F427F444D7AEB6088ADAA3iDv8E" TargetMode="External"/><Relationship Id="rId26" Type="http://schemas.openxmlformats.org/officeDocument/2006/relationships/hyperlink" Target="consultantplus://offline/ref=FC5764FF368DEFB949E8B10E9A99DCDCA67CD9A44C60102AABF8D7CA1E5115CEF15EB32E5731C1C5pATDF" TargetMode="External"/><Relationship Id="rId3" Type="http://schemas.openxmlformats.org/officeDocument/2006/relationships/styles" Target="styles.xml"/><Relationship Id="rId21" Type="http://schemas.openxmlformats.org/officeDocument/2006/relationships/hyperlink" Target="garantF1://70967350.0" TargetMode="External"/><Relationship Id="rId7" Type="http://schemas.openxmlformats.org/officeDocument/2006/relationships/image" Target="media/image2.jpeg"/><Relationship Id="rId12" Type="http://schemas.openxmlformats.org/officeDocument/2006/relationships/hyperlink" Target="http://docs.cntd.ru/document/902344800" TargetMode="External"/><Relationship Id="rId17" Type="http://schemas.openxmlformats.org/officeDocument/2006/relationships/hyperlink" Target="consultantplus://offline/ref=90C7C56AC4585BF26BFBA7155066D2C7E483F220F748D7AEB6088ADAA3D8DA52021A5FBB321C73F2i3v2E" TargetMode="External"/><Relationship Id="rId25" Type="http://schemas.openxmlformats.org/officeDocument/2006/relationships/hyperlink" Target="consultantplus://offline/ref=FC5764FF368DEFB949E8B10E9A99DCDCA67FDCA74464102AABF8D7CA1E5115CEF15EB32D5338pCT5F" TargetMode="External"/><Relationship Id="rId2" Type="http://schemas.openxmlformats.org/officeDocument/2006/relationships/numbering" Target="numbering.xml"/><Relationship Id="rId16" Type="http://schemas.openxmlformats.org/officeDocument/2006/relationships/hyperlink" Target="consultantplus://offline/ref=90C7C56AC4585BF26BFBA7155066D2C7E483F727F247D7AEB6088ADAA3D8DA52021A5FB833i1v4E" TargetMode="External"/><Relationship Id="rId20" Type="http://schemas.openxmlformats.org/officeDocument/2006/relationships/hyperlink" Target="garantF1://70253464.215"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2344800" TargetMode="External"/><Relationship Id="rId24" Type="http://schemas.openxmlformats.org/officeDocument/2006/relationships/hyperlink" Target="garantF1://1205317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0C7C56AC4585BF26BFBA7155066D2C7E482F427F444D7AEB6088ADAA3iDv8E" TargetMode="External"/><Relationship Id="rId23" Type="http://schemas.openxmlformats.org/officeDocument/2006/relationships/hyperlink" Target="garantF1://7168042.0" TargetMode="External"/><Relationship Id="rId28" Type="http://schemas.openxmlformats.org/officeDocument/2006/relationships/hyperlink" Target="http://www.consultant.ru/document/cons_doc_LAW_89755/4350098a9850cbb0447c30c46c2370736d989908/" TargetMode="External"/><Relationship Id="rId10" Type="http://schemas.openxmlformats.org/officeDocument/2006/relationships/hyperlink" Target="http://docs.cntd.ru/document/902344800" TargetMode="External"/><Relationship Id="rId19" Type="http://schemas.openxmlformats.org/officeDocument/2006/relationships/hyperlink" Target="garantF1://716804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8718" TargetMode="External"/><Relationship Id="rId14" Type="http://schemas.openxmlformats.org/officeDocument/2006/relationships/hyperlink" Target="consultantplus://offline/ref=90C7C56AC4585BF26BFBA7155066D2C7E483F220F748D7AEB6088ADAA3D8DA52021A5FBB321C73F2i3v2E" TargetMode="External"/><Relationship Id="rId22" Type="http://schemas.openxmlformats.org/officeDocument/2006/relationships/hyperlink" Target="garantF1://7168042.0" TargetMode="External"/><Relationship Id="rId27" Type="http://schemas.openxmlformats.org/officeDocument/2006/relationships/hyperlink" Target="consultantplus://offline/ref=5602DE646D81FBA8AD4CBD6E89A7AACEAE64A7DCB84F5878FE64475D808D26FE0C4610B5B4C55F8FE3d0I" TargetMode="External"/><Relationship Id="rId30"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08B3-6CA5-49A9-840E-24194FB3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43801</Words>
  <Characters>249669</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555</cp:lastModifiedBy>
  <cp:revision>11</cp:revision>
  <dcterms:created xsi:type="dcterms:W3CDTF">2001-12-31T18:57:00Z</dcterms:created>
  <dcterms:modified xsi:type="dcterms:W3CDTF">2018-03-28T09:42:00Z</dcterms:modified>
</cp:coreProperties>
</file>