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0EA" w:rsidRDefault="006D30EA"/>
    <w:p w:rsidR="006D30EA" w:rsidRDefault="006D30EA">
      <w:r w:rsidRPr="00C82B77">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447.75pt;height:46.5pt;visibility:visible">
            <v:imagedata r:id="rId5" o:title=""/>
          </v:shape>
        </w:pic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1438"/>
        <w:gridCol w:w="7325"/>
      </w:tblGrid>
      <w:tr w:rsidR="006D30EA" w:rsidRPr="009A5115" w:rsidTr="002D3187">
        <w:tc>
          <w:tcPr>
            <w:tcW w:w="398" w:type="dxa"/>
          </w:tcPr>
          <w:p w:rsidR="006D30EA" w:rsidRPr="009A5115" w:rsidRDefault="006D30EA" w:rsidP="002D3187">
            <w:pPr>
              <w:rPr>
                <w:b/>
                <w:sz w:val="24"/>
                <w:szCs w:val="24"/>
              </w:rPr>
            </w:pPr>
            <w:r w:rsidRPr="009A5115">
              <w:rPr>
                <w:b/>
              </w:rPr>
              <w:t>№4</w:t>
            </w:r>
          </w:p>
        </w:tc>
        <w:tc>
          <w:tcPr>
            <w:tcW w:w="1440" w:type="dxa"/>
          </w:tcPr>
          <w:p w:rsidR="006D30EA" w:rsidRPr="009A5115" w:rsidRDefault="006D30EA" w:rsidP="00E9642C">
            <w:pPr>
              <w:rPr>
                <w:b/>
                <w:sz w:val="24"/>
                <w:szCs w:val="24"/>
              </w:rPr>
            </w:pPr>
            <w:r w:rsidRPr="009A5115">
              <w:rPr>
                <w:b/>
              </w:rPr>
              <w:t>11.04.2018г.</w:t>
            </w:r>
          </w:p>
        </w:tc>
        <w:tc>
          <w:tcPr>
            <w:tcW w:w="7483" w:type="dxa"/>
          </w:tcPr>
          <w:p w:rsidR="006D30EA" w:rsidRPr="009A5115" w:rsidRDefault="006D30EA" w:rsidP="002D3187">
            <w:pPr>
              <w:rPr>
                <w:b/>
                <w:sz w:val="24"/>
                <w:szCs w:val="24"/>
              </w:rPr>
            </w:pPr>
            <w:r w:rsidRPr="009A5115">
              <w:rPr>
                <w:b/>
              </w:rPr>
              <w:t xml:space="preserve">С.НОВОПЕРВОМАЙСКОЕ  ТАТАРСКОГО РАЙОНА  НОВОСИБИРСКОЙ ОБЛАСТИ </w:t>
            </w:r>
          </w:p>
        </w:tc>
      </w:tr>
    </w:tbl>
    <w:p w:rsidR="006D30EA" w:rsidRDefault="006D30EA"/>
    <w:p w:rsidR="006D30EA" w:rsidRDefault="006D30EA" w:rsidP="008D1E10">
      <w:pPr>
        <w:jc w:val="center"/>
      </w:pPr>
      <w:bookmarkStart w:id="0" w:name="_GoBack"/>
      <w:r w:rsidRPr="00C82B77">
        <w:rPr>
          <w:noProof/>
          <w:lang w:eastAsia="ru-RU"/>
        </w:rPr>
        <w:pict>
          <v:shape id="Рисунок 1" o:spid="_x0000_i1026" type="#_x0000_t75" alt="https://malenkii-genii.ru/images/diafilm/diafilm-967/diafilm-10.jpg" style="width:383.25pt;height:294pt;visibility:visible">
            <v:imagedata r:id="rId6" o:title=""/>
          </v:shape>
        </w:pict>
      </w:r>
      <w:bookmarkEnd w:id="0"/>
    </w:p>
    <w:p w:rsidR="006D30EA" w:rsidRPr="003A0DC4" w:rsidRDefault="006D30EA" w:rsidP="009E67ED">
      <w:pPr>
        <w:pStyle w:val="NoSpacing"/>
      </w:pPr>
      <w:r w:rsidRPr="008D1E10">
        <w:rPr>
          <w:b/>
        </w:rPr>
        <w:t>СЕГОДНЯ В НОМЕРЕ:</w:t>
      </w:r>
      <w:r>
        <w:br/>
      </w:r>
      <w:r w:rsidRPr="003A0DC4">
        <w:rPr>
          <w:b/>
        </w:rPr>
        <w:t>1. РЕШЕНИЕ</w:t>
      </w:r>
      <w:r w:rsidRPr="003A0DC4">
        <w:t>: О соблюдении нормативных требований по правилам пожарной безопасности на территории Новопервомайского сельсовета в соответствии с требованиями Федерального Закона  № 69 от 21.12.1994.</w:t>
      </w:r>
    </w:p>
    <w:p w:rsidR="006D30EA" w:rsidRPr="003A0DC4" w:rsidRDefault="006D30EA" w:rsidP="009E67ED">
      <w:pPr>
        <w:pStyle w:val="NoSpacing"/>
      </w:pPr>
      <w:r w:rsidRPr="003A0DC4">
        <w:rPr>
          <w:b/>
        </w:rPr>
        <w:t>2.РЕШЕНИЕ:</w:t>
      </w:r>
      <w:r w:rsidRPr="003A0DC4">
        <w:t xml:space="preserve">  О соблюдении нормативных требований по правилам благоустройства на территории Новопервомайского сельсовета.</w:t>
      </w:r>
    </w:p>
    <w:p w:rsidR="006D30EA" w:rsidRPr="003A0DC4" w:rsidRDefault="006D30EA" w:rsidP="009E67ED">
      <w:pPr>
        <w:pStyle w:val="NoSpacing"/>
      </w:pPr>
      <w:r w:rsidRPr="003A0DC4">
        <w:rPr>
          <w:b/>
        </w:rPr>
        <w:t>3.РЕШЕНИЕ:</w:t>
      </w:r>
      <w:r w:rsidRPr="003A0DC4">
        <w:t xml:space="preserve">  О внесении изменений  в решение № 142 сорок четвёртой  сессии четвертого  созыва Совета депутатов Новопервомайского  сельсовета от 22.11. </w:t>
      </w:r>
      <w:smartTag w:uri="urn:schemas-microsoft-com:office:smarttags" w:element="metricconverter">
        <w:smartTagPr>
          <w:attr w:name="ProductID" w:val="2013 г"/>
        </w:smartTagPr>
        <w:r w:rsidRPr="003A0DC4">
          <w:t>2013 г</w:t>
        </w:r>
      </w:smartTag>
      <w:r w:rsidRPr="003A0DC4">
        <w:t>.«Об утверждении Порядка формирования и использования муниципального дорожного  фонда».</w:t>
      </w:r>
    </w:p>
    <w:p w:rsidR="006D30EA" w:rsidRPr="003A0DC4" w:rsidRDefault="006D30EA" w:rsidP="009E67ED">
      <w:pPr>
        <w:pStyle w:val="NoSpacing"/>
      </w:pPr>
      <w:r w:rsidRPr="003A0DC4">
        <w:rPr>
          <w:b/>
        </w:rPr>
        <w:t>4.РЕШЕНИЕ:</w:t>
      </w:r>
      <w:r w:rsidRPr="003A0DC4">
        <w:t xml:space="preserve"> О внесении изменений  в решение № 142 сорок четвёртой  сессии четвертого  созыва Совета депутатов Новопервомайского  сельсовета от 22.11. </w:t>
      </w:r>
      <w:smartTag w:uri="urn:schemas-microsoft-com:office:smarttags" w:element="metricconverter">
        <w:smartTagPr>
          <w:attr w:name="ProductID" w:val="2013 г"/>
        </w:smartTagPr>
        <w:r w:rsidRPr="003A0DC4">
          <w:t>2013 г</w:t>
        </w:r>
      </w:smartTag>
      <w:r w:rsidRPr="003A0DC4">
        <w:t>.«Об утверждении Порядка формирования и использования муниципального дорожного  фонда».</w:t>
      </w:r>
    </w:p>
    <w:p w:rsidR="006D30EA" w:rsidRPr="003A0DC4" w:rsidRDefault="006D30EA" w:rsidP="009E67ED">
      <w:pPr>
        <w:pStyle w:val="NoSpacing"/>
      </w:pPr>
      <w:r w:rsidRPr="003A0DC4">
        <w:rPr>
          <w:b/>
        </w:rPr>
        <w:t>5.РЕШЕНИЕ:</w:t>
      </w:r>
      <w:r w:rsidRPr="003A0DC4">
        <w:t xml:space="preserve"> « О внесении изменений в решение  двадцать шестой сессии пятого созыва Совета депутатов  Новопервомайского сельсовета Татарского района  Новосибирской области от 26.12.2017 года № 39 «О бюджете Новопервомайского  сельсовета Татарского района  Новосибирской области  на 2018 год и плановый период 2019 и 2020 годов»</w:t>
      </w:r>
    </w:p>
    <w:p w:rsidR="006D30EA" w:rsidRDefault="006D30EA" w:rsidP="009E67ED">
      <w:pPr>
        <w:spacing w:after="0" w:line="240" w:lineRule="auto"/>
        <w:rPr>
          <w:rFonts w:cs="Calibri"/>
        </w:rPr>
      </w:pPr>
      <w:r w:rsidRPr="003A0DC4">
        <w:rPr>
          <w:b/>
        </w:rPr>
        <w:t>6.РЕШЕНИЕ:</w:t>
      </w:r>
      <w:r w:rsidRPr="003A0DC4">
        <w:rPr>
          <w:rFonts w:ascii="Times New Roman" w:hAnsi="Times New Roman"/>
          <w:b/>
        </w:rPr>
        <w:t xml:space="preserve">  </w:t>
      </w:r>
      <w:r w:rsidRPr="003A0DC4">
        <w:rPr>
          <w:rFonts w:cs="Calibri"/>
        </w:rPr>
        <w:t>О внесении изменений в устав Новопервомайского сельсовета Татарского района Новосибирской области</w:t>
      </w:r>
    </w:p>
    <w:p w:rsidR="006D30EA" w:rsidRDefault="006D30EA" w:rsidP="0066670C">
      <w:pPr>
        <w:pStyle w:val="a"/>
        <w:ind w:right="-1"/>
        <w:jc w:val="both"/>
      </w:pPr>
      <w:r>
        <w:rPr>
          <w:rFonts w:cs="Calibri"/>
        </w:rPr>
        <w:t>7.</w:t>
      </w:r>
      <w:r w:rsidRPr="0066670C">
        <w:rPr>
          <w:b/>
        </w:rPr>
        <w:t xml:space="preserve"> </w:t>
      </w:r>
      <w:r>
        <w:rPr>
          <w:b/>
        </w:rPr>
        <w:t>ИЗВЕЩЕНИЕ</w:t>
      </w:r>
      <w:r w:rsidRPr="004F1030">
        <w:t xml:space="preserve"> о согласовании проектов межевания земельных участков</w:t>
      </w:r>
      <w:r>
        <w:t>.</w:t>
      </w:r>
    </w:p>
    <w:p w:rsidR="006D30EA" w:rsidRPr="003A0DC4" w:rsidRDefault="006D30EA" w:rsidP="009E67ED">
      <w:pPr>
        <w:spacing w:after="0" w:line="240" w:lineRule="auto"/>
        <w:rPr>
          <w:rFonts w:cs="Calibri"/>
        </w:rPr>
      </w:pPr>
    </w:p>
    <w:p w:rsidR="006D30EA" w:rsidRPr="003A0DC4" w:rsidRDefault="006D30EA" w:rsidP="003A0DC4">
      <w:pPr>
        <w:spacing w:after="0" w:line="240" w:lineRule="auto"/>
        <w:rPr>
          <w:b/>
        </w:rPr>
      </w:pPr>
      <w:r>
        <w:rPr>
          <w:rFonts w:cs="Calibri"/>
          <w:b/>
        </w:rPr>
        <w:t>8</w:t>
      </w:r>
      <w:r w:rsidRPr="003A0DC4">
        <w:rPr>
          <w:rFonts w:cs="Calibri"/>
          <w:b/>
        </w:rPr>
        <w:t>.ПРОКУРАТУРА</w:t>
      </w:r>
      <w:r w:rsidRPr="003A0DC4">
        <w:rPr>
          <w:rFonts w:cs="Calibri"/>
        </w:rPr>
        <w:t xml:space="preserve"> сообщает…</w:t>
      </w:r>
    </w:p>
    <w:p w:rsidR="006D30EA" w:rsidRDefault="006D30EA" w:rsidP="009E67ED">
      <w:pPr>
        <w:pStyle w:val="NoSpacing"/>
      </w:pPr>
      <w:r>
        <w:rPr>
          <w:b/>
        </w:rPr>
        <w:t>9</w:t>
      </w:r>
      <w:r w:rsidRPr="003A0DC4">
        <w:rPr>
          <w:b/>
        </w:rPr>
        <w:t>.АНТИТИРРОР</w:t>
      </w:r>
      <w:r>
        <w:t>…</w:t>
      </w:r>
    </w:p>
    <w:p w:rsidR="006D30EA" w:rsidRDefault="006D30EA" w:rsidP="009E67ED">
      <w:pPr>
        <w:pStyle w:val="NoSpacing"/>
      </w:pPr>
    </w:p>
    <w:p w:rsidR="006D30EA" w:rsidRPr="003A0DC4" w:rsidRDefault="006D30EA" w:rsidP="009E67ED">
      <w:pPr>
        <w:pStyle w:val="NoSpacing"/>
      </w:pPr>
    </w:p>
    <w:p w:rsidR="006D30EA" w:rsidRPr="003A0DC4" w:rsidRDefault="006D30EA" w:rsidP="003A0DC4">
      <w:pPr>
        <w:pStyle w:val="NoSpacing"/>
        <w:jc w:val="center"/>
        <w:rPr>
          <w:b/>
          <w:sz w:val="24"/>
          <w:szCs w:val="24"/>
        </w:rPr>
      </w:pPr>
      <w:r w:rsidRPr="003A0DC4">
        <w:rPr>
          <w:b/>
          <w:sz w:val="24"/>
          <w:szCs w:val="24"/>
        </w:rPr>
        <w:t>СОВЕТ ДЕПУТАТОВ</w:t>
      </w:r>
    </w:p>
    <w:p w:rsidR="006D30EA" w:rsidRPr="003A0DC4" w:rsidRDefault="006D30EA" w:rsidP="003A0DC4">
      <w:pPr>
        <w:pStyle w:val="NoSpacing"/>
        <w:jc w:val="center"/>
        <w:rPr>
          <w:b/>
          <w:sz w:val="24"/>
          <w:szCs w:val="24"/>
        </w:rPr>
      </w:pPr>
      <w:r w:rsidRPr="003A0DC4">
        <w:rPr>
          <w:b/>
          <w:sz w:val="24"/>
          <w:szCs w:val="24"/>
        </w:rPr>
        <w:t>НОВОПЕРВОМАЙСКОГО СЕЛЬСОВЕТА</w:t>
      </w:r>
    </w:p>
    <w:p w:rsidR="006D30EA" w:rsidRPr="003A0DC4" w:rsidRDefault="006D30EA" w:rsidP="003A0DC4">
      <w:pPr>
        <w:pStyle w:val="NoSpacing"/>
        <w:jc w:val="center"/>
        <w:rPr>
          <w:b/>
          <w:spacing w:val="-2"/>
          <w:sz w:val="24"/>
          <w:szCs w:val="24"/>
        </w:rPr>
      </w:pPr>
      <w:r w:rsidRPr="003A0DC4">
        <w:rPr>
          <w:b/>
          <w:spacing w:val="-2"/>
          <w:sz w:val="24"/>
          <w:szCs w:val="24"/>
        </w:rPr>
        <w:t>ТАТАРСКОГО РАЙОНА НОВОСИБИРСКОЙ ОБЛАСТИ</w:t>
      </w:r>
    </w:p>
    <w:p w:rsidR="006D30EA" w:rsidRPr="003A0DC4" w:rsidRDefault="006D30EA" w:rsidP="003A0DC4">
      <w:pPr>
        <w:pStyle w:val="NoSpacing"/>
        <w:jc w:val="center"/>
        <w:rPr>
          <w:b/>
          <w:spacing w:val="-2"/>
          <w:sz w:val="24"/>
          <w:szCs w:val="24"/>
        </w:rPr>
      </w:pPr>
      <w:r w:rsidRPr="003A0DC4">
        <w:rPr>
          <w:b/>
          <w:spacing w:val="-2"/>
          <w:sz w:val="24"/>
          <w:szCs w:val="24"/>
        </w:rPr>
        <w:t>ПЯТОГО СОЗЫВА</w:t>
      </w:r>
    </w:p>
    <w:p w:rsidR="006D30EA" w:rsidRPr="003A0DC4" w:rsidRDefault="006D30EA" w:rsidP="003A0DC4">
      <w:pPr>
        <w:pStyle w:val="NoSpacing"/>
        <w:jc w:val="center"/>
        <w:rPr>
          <w:b/>
          <w:spacing w:val="-4"/>
          <w:w w:val="128"/>
          <w:sz w:val="24"/>
          <w:szCs w:val="24"/>
        </w:rPr>
      </w:pPr>
      <w:r w:rsidRPr="003A0DC4">
        <w:rPr>
          <w:b/>
          <w:spacing w:val="-4"/>
          <w:w w:val="128"/>
          <w:sz w:val="24"/>
          <w:szCs w:val="24"/>
        </w:rPr>
        <w:t>РЕШЕНИЕ</w:t>
      </w:r>
    </w:p>
    <w:p w:rsidR="006D30EA" w:rsidRPr="003A0DC4" w:rsidRDefault="006D30EA" w:rsidP="003A0DC4">
      <w:pPr>
        <w:pStyle w:val="NoSpacing"/>
        <w:jc w:val="center"/>
        <w:rPr>
          <w:b/>
          <w:sz w:val="24"/>
          <w:szCs w:val="24"/>
        </w:rPr>
      </w:pPr>
      <w:r w:rsidRPr="003A0DC4">
        <w:rPr>
          <w:b/>
          <w:sz w:val="24"/>
          <w:szCs w:val="24"/>
        </w:rPr>
        <w:t>ДВАДЦАТЬ ВОСЬМОЙ СЕССИИ</w:t>
      </w:r>
    </w:p>
    <w:p w:rsidR="006D30EA" w:rsidRPr="003A0DC4" w:rsidRDefault="006D30EA" w:rsidP="003A0DC4">
      <w:pPr>
        <w:pStyle w:val="NoSpacing"/>
        <w:jc w:val="center"/>
        <w:rPr>
          <w:b/>
          <w:sz w:val="24"/>
          <w:szCs w:val="24"/>
        </w:rPr>
      </w:pPr>
      <w:r w:rsidRPr="003A0DC4">
        <w:rPr>
          <w:b/>
          <w:sz w:val="24"/>
          <w:szCs w:val="24"/>
        </w:rPr>
        <w:t xml:space="preserve">От 11.04.2018 г. </w:t>
      </w:r>
      <w:r w:rsidRPr="003A0DC4">
        <w:rPr>
          <w:b/>
          <w:sz w:val="24"/>
          <w:szCs w:val="24"/>
        </w:rPr>
        <w:tab/>
        <w:t xml:space="preserve">                                                                                  № 6</w:t>
      </w:r>
    </w:p>
    <w:p w:rsidR="006D30EA" w:rsidRPr="003A0DC4" w:rsidRDefault="006D30EA" w:rsidP="003A0DC4">
      <w:pPr>
        <w:pStyle w:val="NoSpacing"/>
        <w:jc w:val="center"/>
        <w:rPr>
          <w:b/>
          <w:sz w:val="24"/>
          <w:szCs w:val="24"/>
        </w:rPr>
      </w:pPr>
      <w:r w:rsidRPr="003A0DC4">
        <w:rPr>
          <w:b/>
          <w:sz w:val="24"/>
          <w:szCs w:val="24"/>
        </w:rPr>
        <w:t>С. Новопервомайское</w:t>
      </w:r>
    </w:p>
    <w:p w:rsidR="006D30EA" w:rsidRPr="003A0DC4" w:rsidRDefault="006D30EA" w:rsidP="003A0DC4">
      <w:pPr>
        <w:pStyle w:val="NoSpacing"/>
        <w:jc w:val="center"/>
        <w:rPr>
          <w:b/>
          <w:sz w:val="24"/>
          <w:szCs w:val="24"/>
        </w:rPr>
      </w:pPr>
      <w:r w:rsidRPr="003A0DC4">
        <w:rPr>
          <w:b/>
          <w:sz w:val="24"/>
          <w:szCs w:val="24"/>
        </w:rPr>
        <w:t>О соблюдении нормативных требований по правилам пожарной безопасности на территории Новопервомайского сельсовета в соответствии с требованиями</w:t>
      </w:r>
    </w:p>
    <w:p w:rsidR="006D30EA" w:rsidRPr="003A0DC4" w:rsidRDefault="006D30EA" w:rsidP="003A0DC4">
      <w:pPr>
        <w:pStyle w:val="NoSpacing"/>
        <w:jc w:val="center"/>
        <w:rPr>
          <w:b/>
          <w:sz w:val="24"/>
          <w:szCs w:val="24"/>
        </w:rPr>
      </w:pPr>
      <w:r w:rsidRPr="003A0DC4">
        <w:rPr>
          <w:b/>
          <w:sz w:val="24"/>
          <w:szCs w:val="24"/>
        </w:rPr>
        <w:t>Федерального Закона  № 69 от 21.12.1994.</w:t>
      </w:r>
    </w:p>
    <w:p w:rsidR="006D30EA" w:rsidRPr="003A0DC4" w:rsidRDefault="006D30EA" w:rsidP="003A0DC4">
      <w:pPr>
        <w:pStyle w:val="NoSpacing"/>
        <w:rPr>
          <w:color w:val="000000"/>
          <w:sz w:val="24"/>
          <w:szCs w:val="24"/>
        </w:rPr>
      </w:pPr>
    </w:p>
    <w:p w:rsidR="006D30EA" w:rsidRPr="003A0DC4" w:rsidRDefault="006D30EA" w:rsidP="003A0DC4">
      <w:pPr>
        <w:pStyle w:val="NoSpacing"/>
        <w:rPr>
          <w:color w:val="000000"/>
          <w:sz w:val="24"/>
          <w:szCs w:val="24"/>
        </w:rPr>
      </w:pPr>
      <w:r w:rsidRPr="003A0DC4">
        <w:rPr>
          <w:sz w:val="24"/>
          <w:szCs w:val="24"/>
        </w:rPr>
        <w:t xml:space="preserve">      Заслушав информацию главы Новопервомайского сельсовета о соблюдении нормативных требований по правилам пожарной безопасности на территории Новопервомайского сельсовета в соответствии с требованиями Федерального Закона № 69 от 21.12.1994 года,</w:t>
      </w:r>
      <w:r w:rsidRPr="003A0DC4">
        <w:rPr>
          <w:color w:val="000000"/>
          <w:sz w:val="24"/>
          <w:szCs w:val="24"/>
        </w:rPr>
        <w:t xml:space="preserve"> Совет депутатов Новопервомайского сельсовета Татарского района Новосибирской области</w:t>
      </w:r>
    </w:p>
    <w:p w:rsidR="006D30EA" w:rsidRPr="003A0DC4" w:rsidRDefault="006D30EA" w:rsidP="003A0DC4">
      <w:pPr>
        <w:pStyle w:val="NoSpacing"/>
        <w:rPr>
          <w:b/>
          <w:color w:val="000000"/>
          <w:sz w:val="24"/>
          <w:szCs w:val="24"/>
        </w:rPr>
      </w:pPr>
      <w:r w:rsidRPr="003A0DC4">
        <w:rPr>
          <w:b/>
          <w:color w:val="000000"/>
          <w:sz w:val="24"/>
          <w:szCs w:val="24"/>
        </w:rPr>
        <w:t>РЕШИЛ:</w:t>
      </w:r>
    </w:p>
    <w:p w:rsidR="006D30EA" w:rsidRPr="003A0DC4" w:rsidRDefault="006D30EA" w:rsidP="003A0DC4">
      <w:pPr>
        <w:pStyle w:val="NoSpacing"/>
        <w:rPr>
          <w:sz w:val="24"/>
          <w:szCs w:val="24"/>
        </w:rPr>
      </w:pPr>
      <w:r w:rsidRPr="003A0DC4">
        <w:rPr>
          <w:sz w:val="24"/>
          <w:szCs w:val="24"/>
        </w:rPr>
        <w:t xml:space="preserve">                 Информацию главы Новопервомайского сельсовета Татарского района Новосибирской области  принять к сведению.</w:t>
      </w:r>
    </w:p>
    <w:p w:rsidR="006D30EA" w:rsidRPr="00B0169C" w:rsidRDefault="006D30EA" w:rsidP="003A0DC4">
      <w:pPr>
        <w:pStyle w:val="NoSpacing"/>
        <w:rPr>
          <w:b/>
          <w:sz w:val="24"/>
          <w:szCs w:val="24"/>
        </w:rPr>
      </w:pPr>
      <w:r w:rsidRPr="00B0169C">
        <w:rPr>
          <w:b/>
          <w:sz w:val="24"/>
          <w:szCs w:val="24"/>
        </w:rPr>
        <w:t>Председатель Совета депутатов</w:t>
      </w:r>
    </w:p>
    <w:p w:rsidR="006D30EA" w:rsidRPr="00B0169C" w:rsidRDefault="006D30EA" w:rsidP="003A0DC4">
      <w:pPr>
        <w:pStyle w:val="NoSpacing"/>
        <w:rPr>
          <w:b/>
          <w:sz w:val="24"/>
          <w:szCs w:val="24"/>
        </w:rPr>
      </w:pPr>
      <w:r w:rsidRPr="00B0169C">
        <w:rPr>
          <w:b/>
          <w:sz w:val="24"/>
          <w:szCs w:val="24"/>
        </w:rPr>
        <w:t xml:space="preserve">Новопервомайского сельсовета    </w:t>
      </w:r>
    </w:p>
    <w:p w:rsidR="006D30EA" w:rsidRDefault="006D30EA" w:rsidP="003A0DC4">
      <w:pPr>
        <w:pStyle w:val="NoSpacing"/>
        <w:rPr>
          <w:b/>
          <w:sz w:val="24"/>
          <w:szCs w:val="24"/>
        </w:rPr>
      </w:pPr>
      <w:r w:rsidRPr="00B0169C">
        <w:rPr>
          <w:b/>
          <w:sz w:val="24"/>
          <w:szCs w:val="24"/>
        </w:rPr>
        <w:t>Татарского района Новосибирской области                                                     А.А.Скреба</w:t>
      </w:r>
    </w:p>
    <w:p w:rsidR="006D30EA" w:rsidRPr="00B0169C" w:rsidRDefault="006D30EA" w:rsidP="00B0169C">
      <w:pPr>
        <w:pStyle w:val="NoSpacing"/>
        <w:rPr>
          <w:rFonts w:cs="Calibri"/>
          <w:sz w:val="24"/>
          <w:szCs w:val="24"/>
        </w:rPr>
      </w:pPr>
    </w:p>
    <w:p w:rsidR="006D30EA" w:rsidRPr="00B0169C" w:rsidRDefault="006D30EA" w:rsidP="00B0169C">
      <w:pPr>
        <w:pStyle w:val="NoSpacing"/>
        <w:jc w:val="center"/>
        <w:rPr>
          <w:b/>
          <w:sz w:val="24"/>
          <w:szCs w:val="24"/>
        </w:rPr>
      </w:pPr>
      <w:r w:rsidRPr="00B0169C">
        <w:rPr>
          <w:b/>
          <w:sz w:val="24"/>
          <w:szCs w:val="24"/>
        </w:rPr>
        <w:t>СОВЕТ ДЕПУТАТОВ</w:t>
      </w:r>
    </w:p>
    <w:p w:rsidR="006D30EA" w:rsidRPr="00B0169C" w:rsidRDefault="006D30EA" w:rsidP="00B0169C">
      <w:pPr>
        <w:pStyle w:val="NoSpacing"/>
        <w:jc w:val="center"/>
        <w:rPr>
          <w:b/>
          <w:sz w:val="24"/>
          <w:szCs w:val="24"/>
        </w:rPr>
      </w:pPr>
      <w:r w:rsidRPr="00B0169C">
        <w:rPr>
          <w:b/>
          <w:sz w:val="24"/>
          <w:szCs w:val="24"/>
        </w:rPr>
        <w:t>НОВОПЕРВОМАЙСКОГО СЕЛЬСОВЕТА</w:t>
      </w:r>
    </w:p>
    <w:p w:rsidR="006D30EA" w:rsidRPr="00B0169C" w:rsidRDefault="006D30EA" w:rsidP="00B0169C">
      <w:pPr>
        <w:pStyle w:val="NoSpacing"/>
        <w:jc w:val="center"/>
        <w:rPr>
          <w:b/>
          <w:spacing w:val="-2"/>
          <w:sz w:val="24"/>
          <w:szCs w:val="24"/>
        </w:rPr>
      </w:pPr>
      <w:r w:rsidRPr="00B0169C">
        <w:rPr>
          <w:b/>
          <w:spacing w:val="-2"/>
          <w:sz w:val="24"/>
          <w:szCs w:val="24"/>
        </w:rPr>
        <w:t>ТАТАРСКОГО РАЙОНА НОВОСИБИРСКОЙ ОБЛАСТИ</w:t>
      </w:r>
    </w:p>
    <w:p w:rsidR="006D30EA" w:rsidRPr="00B0169C" w:rsidRDefault="006D30EA" w:rsidP="00B0169C">
      <w:pPr>
        <w:pStyle w:val="NoSpacing"/>
        <w:jc w:val="center"/>
        <w:rPr>
          <w:b/>
          <w:spacing w:val="-2"/>
          <w:sz w:val="24"/>
          <w:szCs w:val="24"/>
        </w:rPr>
      </w:pPr>
      <w:r w:rsidRPr="00B0169C">
        <w:rPr>
          <w:b/>
          <w:spacing w:val="-2"/>
          <w:sz w:val="24"/>
          <w:szCs w:val="24"/>
        </w:rPr>
        <w:t>ПЯТОГО СОЗЫВА</w:t>
      </w:r>
    </w:p>
    <w:p w:rsidR="006D30EA" w:rsidRPr="00B0169C" w:rsidRDefault="006D30EA" w:rsidP="00B0169C">
      <w:pPr>
        <w:pStyle w:val="NoSpacing"/>
        <w:jc w:val="center"/>
        <w:rPr>
          <w:b/>
          <w:spacing w:val="-4"/>
          <w:w w:val="128"/>
          <w:sz w:val="24"/>
          <w:szCs w:val="24"/>
        </w:rPr>
      </w:pPr>
      <w:r w:rsidRPr="00B0169C">
        <w:rPr>
          <w:b/>
          <w:spacing w:val="-4"/>
          <w:w w:val="128"/>
          <w:sz w:val="24"/>
          <w:szCs w:val="24"/>
        </w:rPr>
        <w:t>РЕШЕНИЕ</w:t>
      </w:r>
    </w:p>
    <w:p w:rsidR="006D30EA" w:rsidRPr="00B0169C" w:rsidRDefault="006D30EA" w:rsidP="00B0169C">
      <w:pPr>
        <w:pStyle w:val="NoSpacing"/>
        <w:jc w:val="center"/>
        <w:rPr>
          <w:b/>
          <w:sz w:val="24"/>
          <w:szCs w:val="24"/>
        </w:rPr>
      </w:pPr>
      <w:r w:rsidRPr="00B0169C">
        <w:rPr>
          <w:b/>
          <w:sz w:val="24"/>
          <w:szCs w:val="24"/>
        </w:rPr>
        <w:t>ДВАДЦАТЬ ВОСЬМОЙ СЕССИИ</w:t>
      </w:r>
    </w:p>
    <w:p w:rsidR="006D30EA" w:rsidRPr="00B0169C" w:rsidRDefault="006D30EA" w:rsidP="00B0169C">
      <w:pPr>
        <w:pStyle w:val="NoSpacing"/>
        <w:jc w:val="center"/>
        <w:rPr>
          <w:b/>
          <w:sz w:val="24"/>
          <w:szCs w:val="24"/>
        </w:rPr>
      </w:pPr>
      <w:r w:rsidRPr="00B0169C">
        <w:rPr>
          <w:b/>
          <w:sz w:val="24"/>
          <w:szCs w:val="24"/>
        </w:rPr>
        <w:t xml:space="preserve">От 11.04.2018 г. </w:t>
      </w:r>
      <w:r w:rsidRPr="00B0169C">
        <w:rPr>
          <w:b/>
          <w:sz w:val="24"/>
          <w:szCs w:val="24"/>
        </w:rPr>
        <w:tab/>
        <w:t xml:space="preserve">                                                                                  № 7</w:t>
      </w:r>
    </w:p>
    <w:p w:rsidR="006D30EA" w:rsidRPr="00B0169C" w:rsidRDefault="006D30EA" w:rsidP="00B0169C">
      <w:pPr>
        <w:pStyle w:val="NoSpacing"/>
        <w:jc w:val="center"/>
        <w:rPr>
          <w:b/>
          <w:sz w:val="24"/>
          <w:szCs w:val="24"/>
        </w:rPr>
      </w:pPr>
      <w:r w:rsidRPr="00B0169C">
        <w:rPr>
          <w:b/>
          <w:sz w:val="24"/>
          <w:szCs w:val="24"/>
        </w:rPr>
        <w:t>С. Новопервомайское</w:t>
      </w:r>
    </w:p>
    <w:p w:rsidR="006D30EA" w:rsidRDefault="006D30EA" w:rsidP="00B0169C">
      <w:pPr>
        <w:pStyle w:val="NoSpacing"/>
        <w:jc w:val="center"/>
        <w:rPr>
          <w:b/>
          <w:sz w:val="24"/>
          <w:szCs w:val="24"/>
        </w:rPr>
      </w:pPr>
      <w:r w:rsidRPr="00B0169C">
        <w:rPr>
          <w:b/>
          <w:sz w:val="24"/>
          <w:szCs w:val="24"/>
        </w:rPr>
        <w:t>О соблюдении нормативных требований по правилам благоустройства на территории Новопервомайского сельсовета.</w:t>
      </w:r>
    </w:p>
    <w:p w:rsidR="006D30EA" w:rsidRPr="00B0169C" w:rsidRDefault="006D30EA" w:rsidP="00B0169C">
      <w:pPr>
        <w:pStyle w:val="NoSpacing"/>
        <w:jc w:val="center"/>
        <w:rPr>
          <w:b/>
          <w:sz w:val="24"/>
          <w:szCs w:val="24"/>
        </w:rPr>
      </w:pPr>
    </w:p>
    <w:p w:rsidR="006D30EA" w:rsidRPr="00B0169C" w:rsidRDefault="006D30EA" w:rsidP="00B0169C">
      <w:pPr>
        <w:pStyle w:val="NoSpacing"/>
        <w:rPr>
          <w:color w:val="000000"/>
          <w:sz w:val="24"/>
          <w:szCs w:val="24"/>
        </w:rPr>
      </w:pPr>
      <w:r w:rsidRPr="00B0169C">
        <w:rPr>
          <w:sz w:val="24"/>
          <w:szCs w:val="24"/>
        </w:rPr>
        <w:t xml:space="preserve">      Заслушав информацию главы Новопервомайского сельсовета о соблюдении нормативных требований по правилам благоустройства на территории Новопервомайского сельсовета,</w:t>
      </w:r>
      <w:r w:rsidRPr="00B0169C">
        <w:rPr>
          <w:color w:val="000000"/>
          <w:sz w:val="24"/>
          <w:szCs w:val="24"/>
        </w:rPr>
        <w:t xml:space="preserve"> Совет депутатов Новопервомайского сельсовета Татарского района Новосибирской области</w:t>
      </w:r>
    </w:p>
    <w:p w:rsidR="006D30EA" w:rsidRPr="00B0169C" w:rsidRDefault="006D30EA" w:rsidP="00B0169C">
      <w:pPr>
        <w:pStyle w:val="NoSpacing"/>
        <w:rPr>
          <w:b/>
          <w:color w:val="000000"/>
          <w:sz w:val="24"/>
          <w:szCs w:val="24"/>
        </w:rPr>
      </w:pPr>
      <w:r w:rsidRPr="00B0169C">
        <w:rPr>
          <w:b/>
          <w:color w:val="000000"/>
          <w:sz w:val="24"/>
          <w:szCs w:val="24"/>
        </w:rPr>
        <w:t>РЕШИЛ:</w:t>
      </w:r>
    </w:p>
    <w:p w:rsidR="006D30EA" w:rsidRPr="00B0169C" w:rsidRDefault="006D30EA" w:rsidP="00B0169C">
      <w:pPr>
        <w:pStyle w:val="NoSpacing"/>
        <w:rPr>
          <w:sz w:val="24"/>
          <w:szCs w:val="24"/>
        </w:rPr>
      </w:pPr>
      <w:r w:rsidRPr="00B0169C">
        <w:rPr>
          <w:sz w:val="24"/>
          <w:szCs w:val="24"/>
        </w:rPr>
        <w:t xml:space="preserve">                 Информацию главы Новопервомайского сельсовета Татарского района Новосибирской области  принять к сведению.</w:t>
      </w:r>
    </w:p>
    <w:p w:rsidR="006D30EA" w:rsidRPr="00B0169C" w:rsidRDefault="006D30EA" w:rsidP="00B0169C">
      <w:pPr>
        <w:pStyle w:val="NoSpacing"/>
        <w:rPr>
          <w:b/>
          <w:sz w:val="24"/>
          <w:szCs w:val="24"/>
        </w:rPr>
      </w:pPr>
      <w:r w:rsidRPr="00B0169C">
        <w:rPr>
          <w:b/>
          <w:sz w:val="24"/>
          <w:szCs w:val="24"/>
        </w:rPr>
        <w:t>Председатель Совета депутатов</w:t>
      </w:r>
    </w:p>
    <w:p w:rsidR="006D30EA" w:rsidRPr="00B0169C" w:rsidRDefault="006D30EA" w:rsidP="00B0169C">
      <w:pPr>
        <w:pStyle w:val="NoSpacing"/>
        <w:rPr>
          <w:b/>
          <w:sz w:val="24"/>
          <w:szCs w:val="24"/>
        </w:rPr>
      </w:pPr>
      <w:r w:rsidRPr="00B0169C">
        <w:rPr>
          <w:b/>
          <w:sz w:val="24"/>
          <w:szCs w:val="24"/>
        </w:rPr>
        <w:t xml:space="preserve">Новопервомайского сельсовета    </w:t>
      </w:r>
    </w:p>
    <w:p w:rsidR="006D30EA" w:rsidRPr="00B0169C" w:rsidRDefault="006D30EA" w:rsidP="00B0169C">
      <w:pPr>
        <w:pStyle w:val="NoSpacing"/>
        <w:rPr>
          <w:b/>
          <w:sz w:val="24"/>
          <w:szCs w:val="24"/>
        </w:rPr>
      </w:pPr>
      <w:r w:rsidRPr="00B0169C">
        <w:rPr>
          <w:b/>
          <w:sz w:val="24"/>
          <w:szCs w:val="24"/>
        </w:rPr>
        <w:t>Татарского района Новосибирской области                                                     А.А.Скреба</w:t>
      </w:r>
    </w:p>
    <w:p w:rsidR="006D30EA" w:rsidRDefault="006D30EA" w:rsidP="00B0169C">
      <w:pPr>
        <w:pStyle w:val="NoSpacing"/>
        <w:rPr>
          <w:rFonts w:ascii="Times New Roman" w:hAnsi="Times New Roman"/>
          <w:sz w:val="24"/>
          <w:szCs w:val="24"/>
        </w:rPr>
      </w:pPr>
    </w:p>
    <w:p w:rsidR="006D30EA" w:rsidRDefault="006D30EA" w:rsidP="00B0169C">
      <w:pPr>
        <w:pStyle w:val="NoSpacing"/>
        <w:rPr>
          <w:rFonts w:cs="Calibri"/>
          <w:sz w:val="24"/>
          <w:szCs w:val="24"/>
        </w:rPr>
      </w:pPr>
    </w:p>
    <w:p w:rsidR="006D30EA" w:rsidRDefault="006D30EA" w:rsidP="00B0169C">
      <w:pPr>
        <w:pStyle w:val="NoSpacing"/>
        <w:rPr>
          <w:rFonts w:cs="Calibri"/>
          <w:sz w:val="24"/>
          <w:szCs w:val="24"/>
        </w:rPr>
      </w:pPr>
    </w:p>
    <w:p w:rsidR="006D30EA" w:rsidRPr="00B0169C" w:rsidRDefault="006D30EA" w:rsidP="00B0169C">
      <w:pPr>
        <w:pStyle w:val="NoSpacing"/>
        <w:jc w:val="center"/>
        <w:rPr>
          <w:rFonts w:cs="Calibri"/>
          <w:b/>
          <w:sz w:val="24"/>
          <w:szCs w:val="24"/>
        </w:rPr>
      </w:pPr>
      <w:r w:rsidRPr="00B0169C">
        <w:rPr>
          <w:rFonts w:cs="Calibri"/>
          <w:b/>
          <w:sz w:val="24"/>
          <w:szCs w:val="24"/>
        </w:rPr>
        <w:t>СОВЕТ  ДЕПУТАТОВ</w:t>
      </w:r>
    </w:p>
    <w:p w:rsidR="006D30EA" w:rsidRPr="00B0169C" w:rsidRDefault="006D30EA" w:rsidP="00B0169C">
      <w:pPr>
        <w:pStyle w:val="NoSpacing"/>
        <w:jc w:val="center"/>
        <w:rPr>
          <w:rFonts w:cs="Calibri"/>
          <w:b/>
          <w:sz w:val="24"/>
          <w:szCs w:val="24"/>
        </w:rPr>
      </w:pPr>
      <w:r w:rsidRPr="00B0169C">
        <w:rPr>
          <w:rFonts w:cs="Calibri"/>
          <w:b/>
          <w:sz w:val="24"/>
          <w:szCs w:val="24"/>
        </w:rPr>
        <w:t>НОВОПЕРВОМАЙСКОГО   СЕЛЬСОВЕТА</w:t>
      </w:r>
    </w:p>
    <w:p w:rsidR="006D30EA" w:rsidRPr="00B0169C" w:rsidRDefault="006D30EA" w:rsidP="00B0169C">
      <w:pPr>
        <w:pStyle w:val="NoSpacing"/>
        <w:jc w:val="center"/>
        <w:rPr>
          <w:rFonts w:cs="Calibri"/>
          <w:b/>
          <w:sz w:val="24"/>
          <w:szCs w:val="24"/>
        </w:rPr>
      </w:pPr>
      <w:r w:rsidRPr="00B0169C">
        <w:rPr>
          <w:rFonts w:cs="Calibri"/>
          <w:b/>
          <w:sz w:val="24"/>
          <w:szCs w:val="24"/>
        </w:rPr>
        <w:t>ТАТАРСКОГО  РАЙОНА  НОВОСИБИРСКОЙ ОБЛАСТИ</w:t>
      </w:r>
    </w:p>
    <w:p w:rsidR="006D30EA" w:rsidRPr="00B0169C" w:rsidRDefault="006D30EA" w:rsidP="00B0169C">
      <w:pPr>
        <w:pStyle w:val="NoSpacing"/>
        <w:jc w:val="center"/>
        <w:rPr>
          <w:rFonts w:cs="Calibri"/>
          <w:b/>
          <w:sz w:val="24"/>
          <w:szCs w:val="24"/>
        </w:rPr>
      </w:pPr>
      <w:r w:rsidRPr="00B0169C">
        <w:rPr>
          <w:rFonts w:cs="Calibri"/>
          <w:b/>
          <w:sz w:val="24"/>
          <w:szCs w:val="24"/>
        </w:rPr>
        <w:t>пятого созыва</w:t>
      </w:r>
    </w:p>
    <w:p w:rsidR="006D30EA" w:rsidRPr="00B0169C" w:rsidRDefault="006D30EA" w:rsidP="00B0169C">
      <w:pPr>
        <w:pStyle w:val="NoSpacing"/>
        <w:jc w:val="center"/>
        <w:rPr>
          <w:rFonts w:cs="Calibri"/>
          <w:b/>
          <w:sz w:val="24"/>
          <w:szCs w:val="24"/>
        </w:rPr>
      </w:pPr>
      <w:r w:rsidRPr="00B0169C">
        <w:rPr>
          <w:rFonts w:cs="Calibri"/>
          <w:b/>
          <w:sz w:val="24"/>
          <w:szCs w:val="24"/>
        </w:rPr>
        <w:t>Р Е Ш Е Н И Е</w:t>
      </w:r>
    </w:p>
    <w:p w:rsidR="006D30EA" w:rsidRPr="00B0169C" w:rsidRDefault="006D30EA" w:rsidP="00B0169C">
      <w:pPr>
        <w:pStyle w:val="NoSpacing"/>
        <w:jc w:val="center"/>
        <w:rPr>
          <w:rFonts w:cs="Calibri"/>
          <w:b/>
          <w:sz w:val="24"/>
          <w:szCs w:val="24"/>
        </w:rPr>
      </w:pPr>
      <w:r w:rsidRPr="00B0169C">
        <w:rPr>
          <w:rFonts w:cs="Calibri"/>
          <w:b/>
          <w:sz w:val="24"/>
          <w:szCs w:val="24"/>
        </w:rPr>
        <w:t>(двадцать восьмая сессия )</w:t>
      </w:r>
    </w:p>
    <w:p w:rsidR="006D30EA" w:rsidRPr="00B0169C" w:rsidRDefault="006D30EA" w:rsidP="00B0169C">
      <w:pPr>
        <w:pStyle w:val="NoSpacing"/>
        <w:jc w:val="center"/>
        <w:rPr>
          <w:rFonts w:cs="Calibri"/>
          <w:b/>
          <w:sz w:val="24"/>
          <w:szCs w:val="24"/>
        </w:rPr>
      </w:pPr>
      <w:r w:rsidRPr="00B0169C">
        <w:rPr>
          <w:rFonts w:cs="Calibri"/>
          <w:b/>
          <w:sz w:val="24"/>
          <w:szCs w:val="24"/>
        </w:rPr>
        <w:t>От  11.04.2018  года                                                                                                                    №  8</w:t>
      </w:r>
    </w:p>
    <w:p w:rsidR="006D30EA" w:rsidRPr="00B0169C" w:rsidRDefault="006D30EA" w:rsidP="00B0169C">
      <w:pPr>
        <w:pStyle w:val="NoSpacing"/>
        <w:jc w:val="center"/>
        <w:rPr>
          <w:rFonts w:cs="Calibri"/>
          <w:b/>
          <w:sz w:val="24"/>
          <w:szCs w:val="24"/>
        </w:rPr>
      </w:pPr>
      <w:r w:rsidRPr="00B0169C">
        <w:rPr>
          <w:rFonts w:cs="Calibri"/>
          <w:b/>
          <w:sz w:val="24"/>
          <w:szCs w:val="24"/>
        </w:rPr>
        <w:t xml:space="preserve">О внесении изменений  в решение № 142 сорок четвёртой  сессии четвертого  созыва Совета депутатов Новопервомайского  сельсовета от 22.11. </w:t>
      </w:r>
      <w:smartTag w:uri="urn:schemas-microsoft-com:office:smarttags" w:element="metricconverter">
        <w:smartTagPr>
          <w:attr w:name="ProductID" w:val="2013 г"/>
        </w:smartTagPr>
        <w:r w:rsidRPr="00B0169C">
          <w:rPr>
            <w:rFonts w:cs="Calibri"/>
            <w:b/>
            <w:sz w:val="24"/>
            <w:szCs w:val="24"/>
          </w:rPr>
          <w:t>2013 г</w:t>
        </w:r>
      </w:smartTag>
      <w:r w:rsidRPr="00B0169C">
        <w:rPr>
          <w:rFonts w:cs="Calibri"/>
          <w:b/>
          <w:sz w:val="24"/>
          <w:szCs w:val="24"/>
        </w:rPr>
        <w:t>.«Об утверждении Порядка формирования и использования муниципального дорожного  фонда».</w:t>
      </w:r>
    </w:p>
    <w:p w:rsidR="006D30EA" w:rsidRPr="00B0169C" w:rsidRDefault="006D30EA" w:rsidP="00B0169C">
      <w:pPr>
        <w:pStyle w:val="NoSpacing"/>
        <w:rPr>
          <w:rFonts w:cs="Calibri"/>
          <w:sz w:val="24"/>
          <w:szCs w:val="24"/>
        </w:rPr>
      </w:pPr>
      <w:r w:rsidRPr="00B0169C">
        <w:rPr>
          <w:rFonts w:cs="Calibri"/>
          <w:sz w:val="24"/>
          <w:szCs w:val="24"/>
        </w:rPr>
        <w:t xml:space="preserve">                  В соответствии со </w:t>
      </w:r>
      <w:r w:rsidRPr="00B0169C">
        <w:rPr>
          <w:rFonts w:cs="Calibri"/>
          <w:color w:val="0000FF"/>
          <w:sz w:val="24"/>
          <w:szCs w:val="24"/>
          <w:u w:val="single"/>
        </w:rPr>
        <w:t>ст. 96</w:t>
      </w:r>
      <w:r w:rsidRPr="00B0169C">
        <w:rPr>
          <w:rFonts w:cs="Calibri"/>
          <w:sz w:val="24"/>
          <w:szCs w:val="24"/>
        </w:rPr>
        <w:t xml:space="preserve">  Бюджетного кодекса РФ,  </w:t>
      </w:r>
      <w:hyperlink r:id="rId7" w:anchor="block_3" w:tgtFrame="_blank" w:history="1">
        <w:r w:rsidRPr="00B0169C">
          <w:rPr>
            <w:rFonts w:cs="Calibri"/>
            <w:color w:val="0000FF"/>
            <w:sz w:val="24"/>
            <w:szCs w:val="24"/>
            <w:u w:val="single"/>
          </w:rPr>
          <w:t>ст. 3</w:t>
        </w:r>
      </w:hyperlink>
      <w:r w:rsidRPr="00B0169C">
        <w:rPr>
          <w:rFonts w:cs="Calibri"/>
          <w:sz w:val="24"/>
          <w:szCs w:val="24"/>
        </w:rPr>
        <w:t xml:space="preserve">, </w:t>
      </w:r>
      <w:hyperlink r:id="rId8" w:anchor="block_305" w:tgtFrame="_blank" w:history="1">
        <w:r w:rsidRPr="00B0169C">
          <w:rPr>
            <w:rFonts w:cs="Calibri"/>
            <w:color w:val="0000FF"/>
            <w:sz w:val="24"/>
            <w:szCs w:val="24"/>
            <w:u w:val="single"/>
          </w:rPr>
          <w:t>п. 5 ст. 3</w:t>
        </w:r>
      </w:hyperlink>
      <w:r w:rsidRPr="00B0169C">
        <w:rPr>
          <w:rFonts w:cs="Calibri"/>
          <w:sz w:val="24"/>
          <w:szCs w:val="24"/>
        </w:rPr>
        <w:t xml:space="preserve"> Федерального закона от 08.11.2007 N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w:t>
      </w:r>
      <w:hyperlink r:id="rId9" w:anchor="block_140105" w:tgtFrame="_blank" w:history="1">
        <w:r w:rsidRPr="00B0169C">
          <w:rPr>
            <w:rFonts w:cs="Calibri"/>
            <w:color w:val="0000FF"/>
            <w:sz w:val="24"/>
            <w:szCs w:val="24"/>
            <w:u w:val="single"/>
          </w:rPr>
          <w:t>ст. 14</w:t>
        </w:r>
      </w:hyperlink>
      <w:r w:rsidRPr="00B0169C">
        <w:rPr>
          <w:rFonts w:cs="Calibri"/>
          <w:sz w:val="24"/>
          <w:szCs w:val="24"/>
        </w:rPr>
        <w:t xml:space="preserve"> Федерального закона от 06.10.2003 N 131-ФЗ "Об общих принципах организации местного самоуправления в Российской Федерации", Уставом Новопервомайского сельсовета, Совет  депутатов Новопервомайского сельсовета</w:t>
      </w:r>
    </w:p>
    <w:p w:rsidR="006D30EA" w:rsidRPr="00B0169C" w:rsidRDefault="006D30EA" w:rsidP="00B0169C">
      <w:pPr>
        <w:pStyle w:val="NoSpacing"/>
        <w:rPr>
          <w:rFonts w:cs="Calibri"/>
          <w:b/>
          <w:sz w:val="24"/>
          <w:szCs w:val="24"/>
        </w:rPr>
      </w:pPr>
      <w:r w:rsidRPr="00B0169C">
        <w:rPr>
          <w:rFonts w:cs="Calibri"/>
          <w:sz w:val="24"/>
          <w:szCs w:val="24"/>
        </w:rPr>
        <w:t xml:space="preserve">               </w:t>
      </w:r>
      <w:r w:rsidRPr="00B0169C">
        <w:rPr>
          <w:rFonts w:cs="Calibri"/>
          <w:b/>
          <w:sz w:val="24"/>
          <w:szCs w:val="24"/>
        </w:rPr>
        <w:t>РЕШИЛ:</w:t>
      </w:r>
    </w:p>
    <w:p w:rsidR="006D30EA" w:rsidRPr="00B0169C" w:rsidRDefault="006D30EA" w:rsidP="00B0169C">
      <w:pPr>
        <w:pStyle w:val="NoSpacing"/>
        <w:rPr>
          <w:rFonts w:cs="Calibri"/>
          <w:sz w:val="24"/>
          <w:szCs w:val="24"/>
        </w:rPr>
      </w:pPr>
      <w:r w:rsidRPr="00B0169C">
        <w:rPr>
          <w:rFonts w:cs="Calibri"/>
          <w:sz w:val="24"/>
          <w:szCs w:val="24"/>
        </w:rPr>
        <w:t xml:space="preserve"> </w:t>
      </w:r>
      <w:r w:rsidRPr="00B0169C">
        <w:rPr>
          <w:rFonts w:cs="Calibri"/>
          <w:spacing w:val="-6"/>
          <w:sz w:val="24"/>
          <w:szCs w:val="24"/>
        </w:rPr>
        <w:t xml:space="preserve">Внести изменения в решение № 142 сорок четвёртой  сессии четвертого созыва от 22.11.2013 года </w:t>
      </w:r>
      <w:r w:rsidRPr="00B0169C">
        <w:rPr>
          <w:rFonts w:cs="Calibri"/>
          <w:sz w:val="24"/>
          <w:szCs w:val="24"/>
        </w:rPr>
        <w:t>«Об утверждении Порядка формирования и использования муниципального дорожного  фонда»:</w:t>
      </w:r>
    </w:p>
    <w:p w:rsidR="006D30EA" w:rsidRPr="00B0169C" w:rsidRDefault="006D30EA" w:rsidP="00B0169C">
      <w:pPr>
        <w:pStyle w:val="NoSpacing"/>
        <w:rPr>
          <w:rFonts w:cs="Calibri"/>
          <w:sz w:val="24"/>
          <w:szCs w:val="24"/>
        </w:rPr>
      </w:pPr>
      <w:r w:rsidRPr="00B0169C">
        <w:rPr>
          <w:rFonts w:cs="Calibri"/>
          <w:spacing w:val="-6"/>
          <w:sz w:val="24"/>
          <w:szCs w:val="24"/>
        </w:rPr>
        <w:t xml:space="preserve">          1. пункт 5 Порядка формирования </w:t>
      </w:r>
      <w:r w:rsidRPr="00B0169C">
        <w:rPr>
          <w:rFonts w:cs="Calibri"/>
          <w:sz w:val="24"/>
          <w:szCs w:val="24"/>
        </w:rPr>
        <w:t>и использования муниципального дорожного</w:t>
      </w:r>
    </w:p>
    <w:p w:rsidR="006D30EA" w:rsidRPr="00B0169C" w:rsidRDefault="006D30EA" w:rsidP="00B0169C">
      <w:pPr>
        <w:pStyle w:val="NoSpacing"/>
        <w:rPr>
          <w:rFonts w:cs="Calibri"/>
          <w:spacing w:val="-6"/>
          <w:sz w:val="24"/>
          <w:szCs w:val="24"/>
        </w:rPr>
      </w:pPr>
      <w:r w:rsidRPr="00B0169C">
        <w:rPr>
          <w:rFonts w:cs="Calibri"/>
          <w:sz w:val="24"/>
          <w:szCs w:val="24"/>
        </w:rPr>
        <w:t xml:space="preserve"> фонда</w:t>
      </w:r>
      <w:r w:rsidRPr="00B0169C">
        <w:rPr>
          <w:rFonts w:cs="Calibri"/>
          <w:spacing w:val="-6"/>
          <w:sz w:val="24"/>
          <w:szCs w:val="24"/>
        </w:rPr>
        <w:t xml:space="preserve"> изложить в следующей редакции:</w:t>
      </w:r>
    </w:p>
    <w:p w:rsidR="006D30EA" w:rsidRPr="00B07C07" w:rsidRDefault="006D30EA" w:rsidP="00B0169C">
      <w:pPr>
        <w:pStyle w:val="NoSpacing"/>
        <w:rPr>
          <w:rFonts w:cs="Calibri"/>
          <w:sz w:val="24"/>
          <w:szCs w:val="24"/>
          <w:shd w:val="clear" w:color="auto" w:fill="FFFFFF"/>
        </w:rPr>
      </w:pPr>
      <w:r w:rsidRPr="00B0169C">
        <w:rPr>
          <w:rFonts w:cs="Calibri"/>
          <w:sz w:val="24"/>
          <w:szCs w:val="24"/>
        </w:rPr>
        <w:t xml:space="preserve">   « </w:t>
      </w:r>
      <w:r w:rsidRPr="00B0169C">
        <w:rPr>
          <w:rFonts w:cs="Calibri"/>
          <w:sz w:val="24"/>
          <w:szCs w:val="24"/>
          <w:shd w:val="clear" w:color="auto" w:fill="FFFFFF"/>
        </w:rPr>
        <w:t>Остатки средств местного бюджета на начало текущего финансового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r w:rsidRPr="00B0169C">
        <w:rPr>
          <w:rFonts w:cs="Calibri"/>
          <w:sz w:val="24"/>
          <w:szCs w:val="24"/>
        </w:rPr>
        <w:br/>
      </w:r>
      <w:r w:rsidRPr="00B0169C">
        <w:rPr>
          <w:rFonts w:cs="Calibri"/>
          <w:sz w:val="24"/>
          <w:szCs w:val="24"/>
          <w:shd w:val="clear" w:color="auto" w:fill="FFFFFF"/>
        </w:rPr>
        <w:t xml:space="preserve">   </w:t>
      </w:r>
      <w:r w:rsidRPr="00B0169C">
        <w:rPr>
          <w:rFonts w:cs="Calibri"/>
          <w:sz w:val="24"/>
          <w:szCs w:val="24"/>
        </w:rPr>
        <w:t xml:space="preserve">      2.Решение  вступает  в силу с момента принятия данного решения.</w:t>
      </w:r>
    </w:p>
    <w:p w:rsidR="006D30EA" w:rsidRPr="00B0169C" w:rsidRDefault="006D30EA" w:rsidP="00B0169C">
      <w:pPr>
        <w:pStyle w:val="NoSpacing"/>
        <w:rPr>
          <w:rFonts w:cs="Calibri"/>
          <w:sz w:val="24"/>
          <w:szCs w:val="24"/>
        </w:rPr>
      </w:pPr>
      <w:r w:rsidRPr="00B0169C">
        <w:rPr>
          <w:rFonts w:cs="Calibri"/>
          <w:sz w:val="24"/>
          <w:szCs w:val="24"/>
        </w:rPr>
        <w:t xml:space="preserve">          3.Разместить настоящее решение на официальном сайте администрации   сельсовета.</w:t>
      </w:r>
    </w:p>
    <w:p w:rsidR="006D30EA" w:rsidRPr="00B0169C" w:rsidRDefault="006D30EA" w:rsidP="00B0169C">
      <w:pPr>
        <w:pStyle w:val="NoSpacing"/>
        <w:rPr>
          <w:rFonts w:cs="Calibri"/>
          <w:sz w:val="24"/>
          <w:szCs w:val="24"/>
        </w:rPr>
      </w:pPr>
      <w:r w:rsidRPr="00B0169C">
        <w:rPr>
          <w:rFonts w:cs="Calibri"/>
          <w:sz w:val="24"/>
          <w:szCs w:val="24"/>
        </w:rPr>
        <w:t xml:space="preserve">          4.Контроль  за исполнением  решения  оставляю  за собой.</w:t>
      </w:r>
    </w:p>
    <w:p w:rsidR="006D30EA" w:rsidRPr="00B07C07" w:rsidRDefault="006D30EA" w:rsidP="00B0169C">
      <w:pPr>
        <w:pStyle w:val="NoSpacing"/>
        <w:rPr>
          <w:rFonts w:cs="Calibri"/>
          <w:b/>
          <w:sz w:val="24"/>
          <w:szCs w:val="24"/>
        </w:rPr>
      </w:pPr>
      <w:r w:rsidRPr="00B07C07">
        <w:rPr>
          <w:rFonts w:cs="Calibri"/>
          <w:b/>
          <w:sz w:val="24"/>
          <w:szCs w:val="24"/>
        </w:rPr>
        <w:t>Глава Новопервомайского сельсовета           _____________  Д.Н.Буров</w:t>
      </w:r>
    </w:p>
    <w:p w:rsidR="006D30EA" w:rsidRPr="00B07C07" w:rsidRDefault="006D30EA" w:rsidP="00B0169C">
      <w:pPr>
        <w:pStyle w:val="NoSpacing"/>
        <w:rPr>
          <w:rFonts w:cs="Calibri"/>
          <w:b/>
          <w:sz w:val="24"/>
          <w:szCs w:val="24"/>
        </w:rPr>
      </w:pPr>
      <w:r w:rsidRPr="00B07C07">
        <w:rPr>
          <w:rFonts w:cs="Calibri"/>
          <w:b/>
          <w:sz w:val="24"/>
          <w:szCs w:val="24"/>
        </w:rPr>
        <w:t>Председатель Совета депутатов                     ______________ А.А.Скрёба</w:t>
      </w:r>
    </w:p>
    <w:p w:rsidR="006D30EA" w:rsidRDefault="006D30EA" w:rsidP="00B0169C">
      <w:pPr>
        <w:ind w:left="-426" w:firstLine="426"/>
      </w:pPr>
    </w:p>
    <w:p w:rsidR="006D30EA" w:rsidRDefault="006D30EA" w:rsidP="00B07C07">
      <w:pPr>
        <w:rPr>
          <w:sz w:val="28"/>
          <w:szCs w:val="28"/>
        </w:rPr>
      </w:pPr>
    </w:p>
    <w:p w:rsidR="006D30EA" w:rsidRPr="00B07C07" w:rsidRDefault="006D30EA" w:rsidP="00B07C07">
      <w:pPr>
        <w:pStyle w:val="NoSpacing"/>
        <w:jc w:val="center"/>
        <w:rPr>
          <w:rFonts w:cs="Calibri"/>
          <w:b/>
          <w:sz w:val="24"/>
          <w:szCs w:val="24"/>
        </w:rPr>
      </w:pPr>
      <w:r w:rsidRPr="00B07C07">
        <w:rPr>
          <w:rFonts w:cs="Calibri"/>
          <w:b/>
          <w:sz w:val="24"/>
          <w:szCs w:val="24"/>
        </w:rPr>
        <w:t>СОВЕТ   ДЕПУТАТОВ</w:t>
      </w:r>
    </w:p>
    <w:p w:rsidR="006D30EA" w:rsidRPr="00B07C07" w:rsidRDefault="006D30EA" w:rsidP="00B07C07">
      <w:pPr>
        <w:pStyle w:val="NoSpacing"/>
        <w:jc w:val="center"/>
        <w:rPr>
          <w:rFonts w:cs="Calibri"/>
          <w:b/>
          <w:sz w:val="24"/>
          <w:szCs w:val="24"/>
        </w:rPr>
      </w:pPr>
      <w:r w:rsidRPr="00B07C07">
        <w:rPr>
          <w:rFonts w:cs="Calibri"/>
          <w:b/>
          <w:sz w:val="24"/>
          <w:szCs w:val="24"/>
        </w:rPr>
        <w:t>НОВОПЕРВОМАЙСКОГО СЕЛЬСОВЕТА</w:t>
      </w:r>
    </w:p>
    <w:p w:rsidR="006D30EA" w:rsidRPr="00B07C07" w:rsidRDefault="006D30EA" w:rsidP="00B07C07">
      <w:pPr>
        <w:pStyle w:val="NoSpacing"/>
        <w:jc w:val="center"/>
        <w:rPr>
          <w:rFonts w:cs="Calibri"/>
          <w:b/>
          <w:sz w:val="24"/>
          <w:szCs w:val="24"/>
        </w:rPr>
      </w:pPr>
      <w:r w:rsidRPr="00B07C07">
        <w:rPr>
          <w:rFonts w:cs="Calibri"/>
          <w:b/>
          <w:sz w:val="24"/>
          <w:szCs w:val="24"/>
        </w:rPr>
        <w:t>ТАТАРСКОГО РАЙОНА НОВОСИБИРСКОЙ ОБЛАСТИ</w:t>
      </w:r>
    </w:p>
    <w:p w:rsidR="006D30EA" w:rsidRPr="00B07C07" w:rsidRDefault="006D30EA" w:rsidP="00B07C07">
      <w:pPr>
        <w:pStyle w:val="NoSpacing"/>
        <w:jc w:val="center"/>
        <w:rPr>
          <w:rFonts w:cs="Calibri"/>
          <w:b/>
          <w:sz w:val="24"/>
          <w:szCs w:val="24"/>
        </w:rPr>
      </w:pPr>
      <w:r w:rsidRPr="00B07C07">
        <w:rPr>
          <w:rFonts w:cs="Calibri"/>
          <w:b/>
          <w:sz w:val="24"/>
          <w:szCs w:val="24"/>
        </w:rPr>
        <w:t>ПЯТОГО СОЗЫВА</w:t>
      </w:r>
    </w:p>
    <w:p w:rsidR="006D30EA" w:rsidRPr="00B07C07" w:rsidRDefault="006D30EA" w:rsidP="00B07C07">
      <w:pPr>
        <w:pStyle w:val="NoSpacing"/>
        <w:jc w:val="center"/>
        <w:rPr>
          <w:rFonts w:cs="Calibri"/>
          <w:b/>
          <w:sz w:val="24"/>
          <w:szCs w:val="24"/>
        </w:rPr>
      </w:pPr>
      <w:r w:rsidRPr="00B07C07">
        <w:rPr>
          <w:rFonts w:cs="Calibri"/>
          <w:b/>
          <w:sz w:val="24"/>
          <w:szCs w:val="24"/>
        </w:rPr>
        <w:t>Р Е Ш Е Н И Е</w:t>
      </w:r>
    </w:p>
    <w:p w:rsidR="006D30EA" w:rsidRPr="00B07C07" w:rsidRDefault="006D30EA" w:rsidP="00B07C07">
      <w:pPr>
        <w:pStyle w:val="NoSpacing"/>
        <w:jc w:val="center"/>
        <w:rPr>
          <w:rFonts w:cs="Calibri"/>
          <w:b/>
          <w:sz w:val="24"/>
          <w:szCs w:val="24"/>
        </w:rPr>
      </w:pPr>
      <w:r w:rsidRPr="00B07C07">
        <w:rPr>
          <w:rFonts w:cs="Calibri"/>
          <w:b/>
          <w:sz w:val="24"/>
          <w:szCs w:val="24"/>
        </w:rPr>
        <w:t>Двадцать восьмая  сессия</w:t>
      </w:r>
    </w:p>
    <w:p w:rsidR="006D30EA" w:rsidRPr="00B07C07" w:rsidRDefault="006D30EA" w:rsidP="00B07C07">
      <w:pPr>
        <w:pStyle w:val="NoSpacing"/>
        <w:jc w:val="center"/>
        <w:rPr>
          <w:rFonts w:cs="Calibri"/>
          <w:b/>
          <w:sz w:val="24"/>
          <w:szCs w:val="24"/>
        </w:rPr>
      </w:pPr>
      <w:r w:rsidRPr="00B07C07">
        <w:rPr>
          <w:rFonts w:cs="Calibri"/>
          <w:b/>
          <w:sz w:val="24"/>
          <w:szCs w:val="24"/>
        </w:rPr>
        <w:t>От 11.04.2018 г.                                                            №  9</w:t>
      </w:r>
    </w:p>
    <w:p w:rsidR="006D30EA" w:rsidRPr="00B07C07" w:rsidRDefault="006D30EA" w:rsidP="00B07C07">
      <w:pPr>
        <w:pStyle w:val="NoSpacing"/>
        <w:jc w:val="center"/>
        <w:rPr>
          <w:rFonts w:cs="Calibri"/>
          <w:b/>
          <w:sz w:val="24"/>
          <w:szCs w:val="24"/>
        </w:rPr>
      </w:pPr>
      <w:r w:rsidRPr="00B07C07">
        <w:rPr>
          <w:rFonts w:cs="Calibri"/>
          <w:b/>
          <w:sz w:val="24"/>
          <w:szCs w:val="24"/>
        </w:rPr>
        <w:t>с.Новопервомайское</w:t>
      </w:r>
    </w:p>
    <w:p w:rsidR="006D30EA" w:rsidRPr="00B07C07" w:rsidRDefault="006D30EA" w:rsidP="00B07C07">
      <w:pPr>
        <w:pStyle w:val="NoSpacing"/>
        <w:rPr>
          <w:rFonts w:cs="Calibri"/>
          <w:b/>
          <w:sz w:val="24"/>
          <w:szCs w:val="24"/>
        </w:rPr>
      </w:pPr>
      <w:r w:rsidRPr="00B07C07">
        <w:rPr>
          <w:rFonts w:cs="Calibri"/>
          <w:b/>
          <w:sz w:val="24"/>
          <w:szCs w:val="24"/>
        </w:rPr>
        <w:t>« О внесении изменений в решение  двадцать шестой сессии</w:t>
      </w:r>
      <w:r>
        <w:rPr>
          <w:rFonts w:cs="Calibri"/>
          <w:b/>
          <w:sz w:val="24"/>
          <w:szCs w:val="24"/>
        </w:rPr>
        <w:t xml:space="preserve"> </w:t>
      </w:r>
      <w:r w:rsidRPr="00B07C07">
        <w:rPr>
          <w:rFonts w:cs="Calibri"/>
          <w:b/>
          <w:sz w:val="24"/>
          <w:szCs w:val="24"/>
        </w:rPr>
        <w:t>пятого созыва Совета депутатов  Новопервомайского</w:t>
      </w:r>
      <w:r>
        <w:rPr>
          <w:rFonts w:cs="Calibri"/>
          <w:b/>
          <w:sz w:val="24"/>
          <w:szCs w:val="24"/>
        </w:rPr>
        <w:t xml:space="preserve"> </w:t>
      </w:r>
      <w:r w:rsidRPr="00B07C07">
        <w:rPr>
          <w:rFonts w:cs="Calibri"/>
          <w:b/>
          <w:sz w:val="24"/>
          <w:szCs w:val="24"/>
        </w:rPr>
        <w:t>сельсовета Татарского района  Новосибирской области</w:t>
      </w:r>
    </w:p>
    <w:p w:rsidR="006D30EA" w:rsidRPr="00B07C07" w:rsidRDefault="006D30EA" w:rsidP="00B07C07">
      <w:pPr>
        <w:pStyle w:val="NoSpacing"/>
        <w:rPr>
          <w:rFonts w:cs="Calibri"/>
          <w:b/>
          <w:sz w:val="24"/>
          <w:szCs w:val="24"/>
        </w:rPr>
      </w:pPr>
      <w:r w:rsidRPr="00B07C07">
        <w:rPr>
          <w:rFonts w:cs="Calibri"/>
          <w:b/>
          <w:sz w:val="24"/>
          <w:szCs w:val="24"/>
        </w:rPr>
        <w:t>от 26.12.2017 года № 39 «О бюджете Новопервомайского сельсовета Татарского района  Новосибирской области  на 2018 год и плановый период 2019 и 2020 годов»</w:t>
      </w:r>
    </w:p>
    <w:p w:rsidR="006D30EA" w:rsidRPr="00B07C07" w:rsidRDefault="006D30EA" w:rsidP="00B07C07">
      <w:pPr>
        <w:pStyle w:val="NoSpacing"/>
        <w:rPr>
          <w:rFonts w:cs="Calibri"/>
          <w:sz w:val="24"/>
          <w:szCs w:val="24"/>
        </w:rPr>
      </w:pPr>
      <w:r w:rsidRPr="00B07C07">
        <w:rPr>
          <w:rFonts w:cs="Calibri"/>
          <w:sz w:val="24"/>
          <w:szCs w:val="24"/>
        </w:rPr>
        <w:t xml:space="preserve">              Внести в решение  двадцать шестой сессии  пятого созыва Совета депутатов   Новопервомайского сельсовета Татарского района Новосибирской области  № 39  от 26.12.2017  года «О бюджете Новопервомайского сельсовета Татарского района Новосибирской области  на    2018 год и плановый период 2019 и  2020 годов» ( с изменениями, внесёнными двадцать седьмой сессией пятого созыва от 01.03.2018г) следующие изменения: </w:t>
      </w:r>
    </w:p>
    <w:p w:rsidR="006D30EA" w:rsidRPr="00B07C07" w:rsidRDefault="006D30EA" w:rsidP="00B07C07">
      <w:pPr>
        <w:pStyle w:val="NoSpacing"/>
        <w:rPr>
          <w:rFonts w:cs="Calibri"/>
          <w:sz w:val="24"/>
          <w:szCs w:val="24"/>
        </w:rPr>
      </w:pPr>
      <w:r w:rsidRPr="00B07C07">
        <w:rPr>
          <w:rFonts w:cs="Calibri"/>
          <w:b/>
          <w:sz w:val="24"/>
          <w:szCs w:val="24"/>
        </w:rPr>
        <w:t>1</w:t>
      </w:r>
      <w:r w:rsidRPr="00B07C07">
        <w:rPr>
          <w:rFonts w:cs="Calibri"/>
          <w:sz w:val="24"/>
          <w:szCs w:val="24"/>
        </w:rPr>
        <w:t xml:space="preserve">. в пункте 1.1 подпункте 1.1.1 цифры «10678,4» заменить цифрами «10785,9», цифры «9321,7» заменить цифрами «9429,2»; </w:t>
      </w:r>
    </w:p>
    <w:p w:rsidR="006D30EA" w:rsidRPr="00B07C07" w:rsidRDefault="006D30EA" w:rsidP="00B07C07">
      <w:pPr>
        <w:pStyle w:val="NoSpacing"/>
        <w:rPr>
          <w:rFonts w:cs="Calibri"/>
          <w:sz w:val="24"/>
          <w:szCs w:val="24"/>
        </w:rPr>
      </w:pPr>
      <w:r w:rsidRPr="00B07C07">
        <w:rPr>
          <w:rFonts w:cs="Calibri"/>
          <w:b/>
          <w:sz w:val="24"/>
          <w:szCs w:val="24"/>
        </w:rPr>
        <w:t>2.</w:t>
      </w:r>
      <w:r w:rsidRPr="00B07C07">
        <w:rPr>
          <w:rFonts w:cs="Calibri"/>
          <w:sz w:val="24"/>
          <w:szCs w:val="24"/>
        </w:rPr>
        <w:t xml:space="preserve"> в пункте 1.1 подпункте 1.1.2  цифры  «11507,4»  заменить цифрами «11614,9»</w:t>
      </w:r>
    </w:p>
    <w:p w:rsidR="006D30EA" w:rsidRPr="00B07C07" w:rsidRDefault="006D30EA" w:rsidP="00B07C07">
      <w:pPr>
        <w:pStyle w:val="NoSpacing"/>
        <w:rPr>
          <w:rFonts w:cs="Calibri"/>
          <w:sz w:val="24"/>
          <w:szCs w:val="24"/>
        </w:rPr>
      </w:pPr>
      <w:r w:rsidRPr="00B07C07">
        <w:rPr>
          <w:rFonts w:cs="Calibri"/>
          <w:b/>
          <w:sz w:val="24"/>
          <w:szCs w:val="24"/>
        </w:rPr>
        <w:t>3</w:t>
      </w:r>
      <w:r w:rsidRPr="00B07C07">
        <w:rPr>
          <w:rFonts w:cs="Calibri"/>
          <w:sz w:val="24"/>
          <w:szCs w:val="24"/>
        </w:rPr>
        <w:t>. О</w:t>
      </w:r>
      <w:r w:rsidRPr="00B07C07">
        <w:rPr>
          <w:rStyle w:val="bumpedfont15"/>
          <w:rFonts w:cs="Calibri"/>
          <w:sz w:val="24"/>
          <w:szCs w:val="24"/>
        </w:rPr>
        <w:t xml:space="preserve">статок средств местного бюджета на начало текущего финансового года в объеме бюджетных ассигнований муниципального дорожного фонда, не использованных в </w:t>
      </w:r>
      <w:r w:rsidRPr="00B07C07">
        <w:rPr>
          <w:rFonts w:cs="Calibri"/>
          <w:sz w:val="24"/>
          <w:szCs w:val="24"/>
        </w:rPr>
        <w:t xml:space="preserve"> </w:t>
      </w:r>
      <w:r w:rsidRPr="00B07C07">
        <w:rPr>
          <w:rStyle w:val="bumpedfont15"/>
          <w:rFonts w:cs="Calibri"/>
          <w:sz w:val="24"/>
          <w:szCs w:val="24"/>
        </w:rPr>
        <w:t>отчётном финансовом году</w:t>
      </w:r>
      <w:r w:rsidRPr="00B07C07">
        <w:rPr>
          <w:rFonts w:cs="Calibri"/>
          <w:sz w:val="24"/>
          <w:szCs w:val="24"/>
        </w:rPr>
        <w:t xml:space="preserve">  в сумме 686604,83 направить на увеличение в 2018 году бюджетных ассигнований муниципального дорожного фонда, в сумме 34990,00 </w:t>
      </w:r>
      <w:r w:rsidRPr="00B07C07">
        <w:rPr>
          <w:rStyle w:val="bumpedfont15"/>
          <w:rFonts w:cs="Calibri"/>
          <w:sz w:val="24"/>
          <w:szCs w:val="24"/>
        </w:rPr>
        <w:t>направить на увеличение бюджетных ассигнований на оплату заключенного администрацией  Новопервомайского сельсовета Татарского района Новосибирской области с ООО «Луч» договора на поставку  насоса глубинного ЭЦВ 6-4-70, подлежавшего оплате в отчётном финансовом году.</w:t>
      </w:r>
    </w:p>
    <w:p w:rsidR="006D30EA" w:rsidRPr="00B07C07" w:rsidRDefault="006D30EA" w:rsidP="00B07C07">
      <w:pPr>
        <w:pStyle w:val="NoSpacing"/>
        <w:rPr>
          <w:rFonts w:cs="Calibri"/>
          <w:sz w:val="24"/>
          <w:szCs w:val="24"/>
        </w:rPr>
      </w:pPr>
      <w:r w:rsidRPr="00B07C07">
        <w:rPr>
          <w:rFonts w:cs="Calibri"/>
          <w:b/>
          <w:sz w:val="24"/>
          <w:szCs w:val="24"/>
        </w:rPr>
        <w:t xml:space="preserve"> 4.</w:t>
      </w:r>
      <w:r w:rsidRPr="00B07C07">
        <w:rPr>
          <w:rFonts w:cs="Calibri"/>
          <w:sz w:val="24"/>
          <w:szCs w:val="24"/>
        </w:rPr>
        <w:t xml:space="preserve"> в приложении 4: </w:t>
      </w:r>
    </w:p>
    <w:p w:rsidR="006D30EA" w:rsidRPr="00B07C07" w:rsidRDefault="006D30EA" w:rsidP="00B07C07">
      <w:pPr>
        <w:pStyle w:val="NoSpacing"/>
        <w:rPr>
          <w:rFonts w:cs="Calibri"/>
          <w:sz w:val="24"/>
          <w:szCs w:val="24"/>
        </w:rPr>
      </w:pPr>
      <w:r w:rsidRPr="00B07C07">
        <w:rPr>
          <w:rFonts w:cs="Calibri"/>
          <w:sz w:val="24"/>
          <w:szCs w:val="24"/>
        </w:rPr>
        <w:t xml:space="preserve">Утвердить таблицу 1 « </w:t>
      </w:r>
      <w:r w:rsidRPr="00B07C07">
        <w:rPr>
          <w:rFonts w:cs="Calibri"/>
          <w:bCs/>
          <w:sz w:val="24"/>
          <w:szCs w:val="24"/>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 группам и подгруппам видов расходов классификации расходов бюджета на  2018 год» </w:t>
      </w:r>
      <w:r w:rsidRPr="00B07C07">
        <w:rPr>
          <w:rFonts w:cs="Calibri"/>
          <w:sz w:val="24"/>
          <w:szCs w:val="24"/>
        </w:rPr>
        <w:t xml:space="preserve">в прилагаемой редакции.   </w:t>
      </w:r>
    </w:p>
    <w:p w:rsidR="006D30EA" w:rsidRPr="00B07C07" w:rsidRDefault="006D30EA" w:rsidP="00B07C07">
      <w:pPr>
        <w:pStyle w:val="NoSpacing"/>
        <w:rPr>
          <w:rFonts w:cs="Calibri"/>
          <w:bCs/>
          <w:sz w:val="24"/>
          <w:szCs w:val="24"/>
        </w:rPr>
      </w:pPr>
      <w:r w:rsidRPr="00B07C07">
        <w:rPr>
          <w:rFonts w:cs="Calibri"/>
          <w:b/>
          <w:sz w:val="24"/>
          <w:szCs w:val="24"/>
        </w:rPr>
        <w:t>5.</w:t>
      </w:r>
      <w:r w:rsidRPr="00B07C07">
        <w:rPr>
          <w:rFonts w:cs="Calibri"/>
          <w:sz w:val="24"/>
          <w:szCs w:val="24"/>
        </w:rPr>
        <w:t xml:space="preserve"> в приложении 5: </w:t>
      </w:r>
    </w:p>
    <w:p w:rsidR="006D30EA" w:rsidRPr="00B07C07" w:rsidRDefault="006D30EA" w:rsidP="00B07C07">
      <w:pPr>
        <w:pStyle w:val="NoSpacing"/>
        <w:rPr>
          <w:rFonts w:cs="Calibri"/>
          <w:sz w:val="24"/>
          <w:szCs w:val="24"/>
        </w:rPr>
      </w:pPr>
      <w:r w:rsidRPr="00B07C07">
        <w:rPr>
          <w:rFonts w:cs="Calibri"/>
          <w:sz w:val="24"/>
          <w:szCs w:val="24"/>
        </w:rPr>
        <w:t>Утвердить  таблицу 1 «Ведомственная структура расходов местного бюджета на 2018 год» в прилагаемой редакции.</w:t>
      </w:r>
    </w:p>
    <w:p w:rsidR="006D30EA" w:rsidRPr="00B07C07" w:rsidRDefault="006D30EA" w:rsidP="00B07C07">
      <w:pPr>
        <w:pStyle w:val="NoSpacing"/>
        <w:rPr>
          <w:rFonts w:cs="Calibri"/>
          <w:sz w:val="24"/>
          <w:szCs w:val="24"/>
        </w:rPr>
      </w:pPr>
      <w:r w:rsidRPr="00B07C07">
        <w:rPr>
          <w:rFonts w:cs="Calibri"/>
          <w:b/>
          <w:sz w:val="24"/>
          <w:szCs w:val="24"/>
        </w:rPr>
        <w:t>6.</w:t>
      </w:r>
      <w:r w:rsidRPr="00B07C07">
        <w:rPr>
          <w:rFonts w:cs="Calibri"/>
          <w:sz w:val="24"/>
          <w:szCs w:val="24"/>
        </w:rPr>
        <w:t xml:space="preserve"> в приложении 7: </w:t>
      </w:r>
    </w:p>
    <w:p w:rsidR="006D30EA" w:rsidRPr="00B07C07" w:rsidRDefault="006D30EA" w:rsidP="00B07C07">
      <w:pPr>
        <w:pStyle w:val="NoSpacing"/>
        <w:rPr>
          <w:rFonts w:cs="Calibri"/>
          <w:sz w:val="24"/>
          <w:szCs w:val="24"/>
        </w:rPr>
      </w:pPr>
      <w:r w:rsidRPr="00B07C07">
        <w:rPr>
          <w:rFonts w:cs="Calibri"/>
          <w:sz w:val="24"/>
          <w:szCs w:val="24"/>
        </w:rPr>
        <w:t>Утвердить таблицу 1 «Источники  финансирования дефицита  местного бюджета на 2018 год »  в прилагаемой редакции.</w:t>
      </w:r>
    </w:p>
    <w:p w:rsidR="006D30EA" w:rsidRPr="00B07C07" w:rsidRDefault="006D30EA" w:rsidP="00B07C07">
      <w:pPr>
        <w:pStyle w:val="NoSpacing"/>
        <w:rPr>
          <w:rFonts w:cs="Calibri"/>
          <w:b/>
          <w:sz w:val="24"/>
          <w:szCs w:val="24"/>
        </w:rPr>
      </w:pPr>
      <w:r w:rsidRPr="00B07C07">
        <w:rPr>
          <w:rFonts w:cs="Calibri"/>
          <w:sz w:val="24"/>
          <w:szCs w:val="24"/>
        </w:rPr>
        <w:t xml:space="preserve">   </w:t>
      </w:r>
      <w:r w:rsidRPr="00B07C07">
        <w:rPr>
          <w:rFonts w:cs="Calibri"/>
          <w:b/>
          <w:sz w:val="24"/>
          <w:szCs w:val="24"/>
        </w:rPr>
        <w:t xml:space="preserve">Глава  Новопервомайского сельсовета                 Председатель Совета депутатов:         </w:t>
      </w:r>
    </w:p>
    <w:p w:rsidR="006D30EA" w:rsidRPr="00B07C07" w:rsidRDefault="006D30EA" w:rsidP="00B07C07">
      <w:pPr>
        <w:pStyle w:val="NoSpacing"/>
        <w:rPr>
          <w:rFonts w:cs="Calibri"/>
          <w:b/>
          <w:sz w:val="24"/>
          <w:szCs w:val="24"/>
        </w:rPr>
      </w:pPr>
    </w:p>
    <w:p w:rsidR="006D30EA" w:rsidRPr="00B07C07" w:rsidRDefault="006D30EA" w:rsidP="00B07C07">
      <w:pPr>
        <w:pStyle w:val="NoSpacing"/>
        <w:rPr>
          <w:rFonts w:cs="Calibri"/>
          <w:b/>
          <w:sz w:val="24"/>
          <w:szCs w:val="24"/>
        </w:rPr>
      </w:pPr>
      <w:r w:rsidRPr="00B07C07">
        <w:rPr>
          <w:rFonts w:cs="Calibri"/>
          <w:b/>
          <w:sz w:val="24"/>
          <w:szCs w:val="24"/>
        </w:rPr>
        <w:t xml:space="preserve"> _______________Д.Н.Буров                                            ___________А.А.Скрёба      </w:t>
      </w:r>
    </w:p>
    <w:p w:rsidR="006D30EA" w:rsidRPr="00B07C07" w:rsidRDefault="006D30EA" w:rsidP="00B07C07">
      <w:pPr>
        <w:pStyle w:val="NoSpacing"/>
        <w:rPr>
          <w:rFonts w:cs="Calibri"/>
          <w:b/>
          <w:sz w:val="24"/>
          <w:szCs w:val="24"/>
        </w:rPr>
      </w:pPr>
    </w:p>
    <w:p w:rsidR="006D30EA" w:rsidRPr="00B07C07" w:rsidRDefault="006D30EA" w:rsidP="00B07C07">
      <w:pPr>
        <w:pStyle w:val="NoSpacing"/>
        <w:rPr>
          <w:rFonts w:cs="Calibri"/>
          <w:sz w:val="24"/>
          <w:szCs w:val="24"/>
        </w:rPr>
      </w:pPr>
    </w:p>
    <w:p w:rsidR="006D30EA" w:rsidRPr="00B07C07" w:rsidRDefault="006D30EA" w:rsidP="00B07C07">
      <w:pPr>
        <w:pStyle w:val="NoSpacing"/>
        <w:rPr>
          <w:rFonts w:cs="Calibri"/>
          <w:sz w:val="24"/>
          <w:szCs w:val="24"/>
        </w:rPr>
      </w:pPr>
    </w:p>
    <w:p w:rsidR="006D30EA" w:rsidRPr="00B07C07" w:rsidRDefault="006D30EA" w:rsidP="00B07C07">
      <w:pPr>
        <w:pStyle w:val="NoSpacing"/>
        <w:rPr>
          <w:rFonts w:cs="Calibri"/>
          <w:sz w:val="24"/>
          <w:szCs w:val="24"/>
        </w:rPr>
      </w:pPr>
    </w:p>
    <w:p w:rsidR="006D30EA" w:rsidRPr="00B07C07" w:rsidRDefault="006D30EA" w:rsidP="00B07C07">
      <w:pPr>
        <w:pStyle w:val="NoSpacing"/>
        <w:rPr>
          <w:rFonts w:cs="Calibri"/>
          <w:sz w:val="24"/>
          <w:szCs w:val="24"/>
        </w:rPr>
      </w:pPr>
    </w:p>
    <w:p w:rsidR="006D30EA" w:rsidRPr="00B07C07" w:rsidRDefault="006D30EA" w:rsidP="00B07C07">
      <w:pPr>
        <w:pStyle w:val="NoSpacing"/>
        <w:rPr>
          <w:rFonts w:cs="Calibri"/>
          <w:b/>
          <w:i/>
          <w:sz w:val="24"/>
          <w:szCs w:val="24"/>
        </w:rPr>
      </w:pPr>
    </w:p>
    <w:p w:rsidR="006D30EA" w:rsidRPr="002D3187" w:rsidRDefault="006D30EA" w:rsidP="002D3187">
      <w:pPr>
        <w:pStyle w:val="NoSpacing"/>
        <w:jc w:val="right"/>
        <w:rPr>
          <w:b/>
        </w:rPr>
      </w:pPr>
    </w:p>
    <w:p w:rsidR="006D30EA" w:rsidRPr="002D3187" w:rsidRDefault="006D30EA" w:rsidP="002D3187">
      <w:pPr>
        <w:pStyle w:val="NoSpacing"/>
        <w:jc w:val="right"/>
        <w:rPr>
          <w:b/>
        </w:rPr>
      </w:pPr>
      <w:r w:rsidRPr="002D3187">
        <w:rPr>
          <w:b/>
        </w:rPr>
        <w:t xml:space="preserve">                                                                                                            ПРИЛОЖЕНИЕ № 4</w:t>
      </w:r>
    </w:p>
    <w:p w:rsidR="006D30EA" w:rsidRPr="002D3187" w:rsidRDefault="006D30EA" w:rsidP="002D3187">
      <w:pPr>
        <w:pStyle w:val="NoSpacing"/>
        <w:jc w:val="right"/>
        <w:rPr>
          <w:b/>
        </w:rPr>
      </w:pPr>
      <w:r w:rsidRPr="002D3187">
        <w:rPr>
          <w:b/>
        </w:rPr>
        <w:t xml:space="preserve">                                                       </w:t>
      </w:r>
      <w:r>
        <w:rPr>
          <w:b/>
        </w:rPr>
        <w:t xml:space="preserve">                        </w:t>
      </w:r>
      <w:r w:rsidRPr="002D3187">
        <w:rPr>
          <w:b/>
        </w:rPr>
        <w:t>К  решению  двадцать восьмой сессии  пятого  созыва</w:t>
      </w:r>
    </w:p>
    <w:p w:rsidR="006D30EA" w:rsidRPr="002D3187" w:rsidRDefault="006D30EA" w:rsidP="002D3187">
      <w:pPr>
        <w:pStyle w:val="NoSpacing"/>
        <w:jc w:val="right"/>
        <w:rPr>
          <w:b/>
        </w:rPr>
      </w:pPr>
      <w:r w:rsidRPr="002D3187">
        <w:rPr>
          <w:b/>
        </w:rPr>
        <w:t xml:space="preserve">                                                                               Совета депутатов  Новопервомайского сельсовета </w:t>
      </w:r>
    </w:p>
    <w:p w:rsidR="006D30EA" w:rsidRPr="002D3187" w:rsidRDefault="006D30EA" w:rsidP="002D3187">
      <w:pPr>
        <w:pStyle w:val="NoSpacing"/>
        <w:jc w:val="right"/>
        <w:rPr>
          <w:b/>
        </w:rPr>
      </w:pPr>
      <w:r w:rsidRPr="002D3187">
        <w:rPr>
          <w:b/>
        </w:rPr>
        <w:t xml:space="preserve">                                                                </w:t>
      </w:r>
      <w:r>
        <w:rPr>
          <w:b/>
        </w:rPr>
        <w:t xml:space="preserve">        </w:t>
      </w:r>
      <w:r w:rsidRPr="002D3187">
        <w:rPr>
          <w:b/>
        </w:rPr>
        <w:t xml:space="preserve">№9  от  11.04.2018г « О внесении изменений в решение </w:t>
      </w:r>
    </w:p>
    <w:p w:rsidR="006D30EA" w:rsidRPr="002D3187" w:rsidRDefault="006D30EA" w:rsidP="002D3187">
      <w:pPr>
        <w:pStyle w:val="NoSpacing"/>
        <w:jc w:val="right"/>
        <w:rPr>
          <w:b/>
        </w:rPr>
      </w:pPr>
      <w:r w:rsidRPr="002D3187">
        <w:rPr>
          <w:b/>
        </w:rPr>
        <w:t xml:space="preserve">                                                                                                 двадцать шестой сессии  пятого созыва Совета                                                                                                   </w:t>
      </w:r>
    </w:p>
    <w:p w:rsidR="006D30EA" w:rsidRPr="002D3187" w:rsidRDefault="006D30EA" w:rsidP="002D3187">
      <w:pPr>
        <w:pStyle w:val="NoSpacing"/>
        <w:jc w:val="right"/>
        <w:rPr>
          <w:b/>
        </w:rPr>
      </w:pPr>
      <w:r w:rsidRPr="002D3187">
        <w:rPr>
          <w:b/>
        </w:rPr>
        <w:t xml:space="preserve">                                                                 </w:t>
      </w:r>
      <w:r>
        <w:rPr>
          <w:b/>
        </w:rPr>
        <w:t xml:space="preserve">              </w:t>
      </w:r>
      <w:r w:rsidRPr="002D3187">
        <w:rPr>
          <w:b/>
        </w:rPr>
        <w:t>депутатов  Новопервомайского сельсовета Татарского</w:t>
      </w:r>
    </w:p>
    <w:p w:rsidR="006D30EA" w:rsidRPr="002D3187" w:rsidRDefault="006D30EA" w:rsidP="002D3187">
      <w:pPr>
        <w:pStyle w:val="NoSpacing"/>
        <w:jc w:val="right"/>
        <w:rPr>
          <w:b/>
        </w:rPr>
      </w:pPr>
      <w:r w:rsidRPr="002D3187">
        <w:rPr>
          <w:b/>
        </w:rPr>
        <w:t xml:space="preserve">                                                                </w:t>
      </w:r>
      <w:r>
        <w:rPr>
          <w:b/>
        </w:rPr>
        <w:t xml:space="preserve">              </w:t>
      </w:r>
      <w:r w:rsidRPr="002D3187">
        <w:rPr>
          <w:b/>
        </w:rPr>
        <w:t>района  Новосибирской области от 26.12.2017 года № 39</w:t>
      </w:r>
    </w:p>
    <w:p w:rsidR="006D30EA" w:rsidRPr="002D3187" w:rsidRDefault="006D30EA" w:rsidP="002D3187">
      <w:pPr>
        <w:pStyle w:val="NoSpacing"/>
        <w:jc w:val="right"/>
        <w:rPr>
          <w:b/>
        </w:rPr>
      </w:pPr>
      <w:r w:rsidRPr="002D3187">
        <w:rPr>
          <w:b/>
        </w:rPr>
        <w:t xml:space="preserve">                                                                     </w:t>
      </w:r>
      <w:r>
        <w:rPr>
          <w:b/>
        </w:rPr>
        <w:t xml:space="preserve"> </w:t>
      </w:r>
      <w:r w:rsidRPr="002D3187">
        <w:rPr>
          <w:b/>
        </w:rPr>
        <w:t xml:space="preserve"> « О бюджете Новопервомайского сельсовета Татарского</w:t>
      </w:r>
    </w:p>
    <w:p w:rsidR="006D30EA" w:rsidRPr="002D3187" w:rsidRDefault="006D30EA" w:rsidP="002D3187">
      <w:pPr>
        <w:pStyle w:val="NoSpacing"/>
        <w:jc w:val="right"/>
        <w:rPr>
          <w:b/>
        </w:rPr>
      </w:pPr>
      <w:r w:rsidRPr="002D3187">
        <w:rPr>
          <w:b/>
        </w:rPr>
        <w:t xml:space="preserve">                                                                                                 района  Новосибирской области на 2018 год</w:t>
      </w:r>
    </w:p>
    <w:p w:rsidR="006D30EA" w:rsidRPr="002D3187" w:rsidRDefault="006D30EA" w:rsidP="002D3187">
      <w:pPr>
        <w:pStyle w:val="NoSpacing"/>
        <w:jc w:val="right"/>
        <w:rPr>
          <w:b/>
        </w:rPr>
      </w:pPr>
      <w:r w:rsidRPr="002D3187">
        <w:rPr>
          <w:b/>
        </w:rPr>
        <w:t xml:space="preserve">                                                            и плановый период 2019 и 2020 годов»</w:t>
      </w:r>
    </w:p>
    <w:p w:rsidR="006D30EA" w:rsidRPr="00B07C07" w:rsidRDefault="006D30EA" w:rsidP="00B07C07">
      <w:pPr>
        <w:pStyle w:val="NoSpacing"/>
        <w:rPr>
          <w:rFonts w:cs="Calibri"/>
          <w:b/>
          <w:bCs/>
          <w:sz w:val="24"/>
          <w:szCs w:val="24"/>
        </w:rPr>
      </w:pPr>
    </w:p>
    <w:p w:rsidR="006D30EA" w:rsidRPr="002D3187" w:rsidRDefault="006D30EA" w:rsidP="00B07C07">
      <w:pPr>
        <w:pStyle w:val="NoSpacing"/>
        <w:rPr>
          <w:rFonts w:cs="Calibri"/>
          <w:b/>
          <w:bCs/>
          <w:sz w:val="24"/>
          <w:szCs w:val="24"/>
        </w:rPr>
      </w:pPr>
      <w:r w:rsidRPr="002D3187">
        <w:rPr>
          <w:rFonts w:cs="Calibri"/>
          <w:b/>
          <w:bCs/>
          <w:sz w:val="24"/>
          <w:szCs w:val="24"/>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2018 ГОД И ПЛАНОВЫЙ ПЕРИОД 2019  И 2020  ГОДОВ </w:t>
      </w:r>
      <w:r>
        <w:rPr>
          <w:rFonts w:cs="Calibri"/>
          <w:b/>
          <w:bCs/>
          <w:sz w:val="24"/>
          <w:szCs w:val="24"/>
        </w:rPr>
        <w:t xml:space="preserve">                                                                            </w:t>
      </w:r>
      <w:r w:rsidRPr="00B07C07">
        <w:rPr>
          <w:rFonts w:cs="Calibri"/>
          <w:b/>
          <w:bCs/>
          <w:sz w:val="24"/>
          <w:szCs w:val="24"/>
        </w:rPr>
        <w:t>Таблица 1</w:t>
      </w:r>
    </w:p>
    <w:p w:rsidR="006D30EA" w:rsidRPr="00B07C07" w:rsidRDefault="006D30EA" w:rsidP="00B07C07">
      <w:pPr>
        <w:pStyle w:val="NoSpacing"/>
        <w:rPr>
          <w:rFonts w:cs="Calibri"/>
          <w:b/>
          <w:bCs/>
          <w:sz w:val="24"/>
          <w:szCs w:val="24"/>
        </w:rPr>
      </w:pPr>
      <w:r w:rsidRPr="00B07C07">
        <w:rPr>
          <w:rFonts w:cs="Calibri"/>
          <w:b/>
          <w:bCs/>
          <w:sz w:val="24"/>
          <w:szCs w:val="24"/>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 группам и подгруппам видов расходов классификации расходов бюджета на  2018  год </w:t>
      </w:r>
    </w:p>
    <w:p w:rsidR="006D30EA" w:rsidRPr="00B07C07" w:rsidRDefault="006D30EA" w:rsidP="00B07C07">
      <w:pPr>
        <w:pStyle w:val="NoSpacing"/>
        <w:rPr>
          <w:rFonts w:cs="Calibri"/>
          <w:b/>
          <w:bCs/>
          <w:sz w:val="24"/>
          <w:szCs w:val="24"/>
        </w:rPr>
      </w:pPr>
      <w:r w:rsidRPr="00B07C07">
        <w:rPr>
          <w:rFonts w:cs="Calibri"/>
          <w:b/>
          <w:bCs/>
          <w:sz w:val="24"/>
          <w:szCs w:val="24"/>
        </w:rPr>
        <w:t xml:space="preserve">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52"/>
        <w:gridCol w:w="528"/>
        <w:gridCol w:w="854"/>
        <w:gridCol w:w="1430"/>
        <w:gridCol w:w="521"/>
        <w:gridCol w:w="1686"/>
      </w:tblGrid>
      <w:tr w:rsidR="006D30EA" w:rsidRPr="009A5115" w:rsidTr="002D3187">
        <w:tc>
          <w:tcPr>
            <w:tcW w:w="4788" w:type="dxa"/>
          </w:tcPr>
          <w:p w:rsidR="006D30EA" w:rsidRPr="002D3187" w:rsidRDefault="006D30EA" w:rsidP="00B07C07">
            <w:pPr>
              <w:pStyle w:val="NoSpacing"/>
              <w:rPr>
                <w:rFonts w:cs="Calibri"/>
                <w:b/>
                <w:bCs/>
                <w:sz w:val="20"/>
                <w:szCs w:val="20"/>
              </w:rPr>
            </w:pPr>
            <w:r w:rsidRPr="002D3187">
              <w:rPr>
                <w:rFonts w:cs="Calibri"/>
                <w:b/>
                <w:bCs/>
                <w:sz w:val="20"/>
                <w:szCs w:val="20"/>
              </w:rPr>
              <w:t>Наименование</w:t>
            </w:r>
          </w:p>
        </w:tc>
        <w:tc>
          <w:tcPr>
            <w:tcW w:w="540" w:type="dxa"/>
          </w:tcPr>
          <w:p w:rsidR="006D30EA" w:rsidRPr="002D3187" w:rsidRDefault="006D30EA" w:rsidP="00B07C07">
            <w:pPr>
              <w:pStyle w:val="NoSpacing"/>
              <w:rPr>
                <w:rFonts w:cs="Calibri"/>
                <w:b/>
                <w:bCs/>
                <w:sz w:val="20"/>
                <w:szCs w:val="20"/>
              </w:rPr>
            </w:pPr>
            <w:r w:rsidRPr="002D3187">
              <w:rPr>
                <w:rFonts w:cs="Calibri"/>
                <w:b/>
                <w:bCs/>
                <w:sz w:val="20"/>
                <w:szCs w:val="20"/>
              </w:rPr>
              <w:t>РЗ</w:t>
            </w:r>
          </w:p>
        </w:tc>
        <w:tc>
          <w:tcPr>
            <w:tcW w:w="900" w:type="dxa"/>
          </w:tcPr>
          <w:p w:rsidR="006D30EA" w:rsidRPr="002D3187" w:rsidRDefault="006D30EA" w:rsidP="00B07C07">
            <w:pPr>
              <w:pStyle w:val="NoSpacing"/>
              <w:rPr>
                <w:rFonts w:cs="Calibri"/>
                <w:b/>
                <w:bCs/>
                <w:sz w:val="20"/>
                <w:szCs w:val="20"/>
              </w:rPr>
            </w:pPr>
            <w:r w:rsidRPr="002D3187">
              <w:rPr>
                <w:rFonts w:cs="Calibri"/>
                <w:b/>
                <w:bCs/>
                <w:sz w:val="20"/>
                <w:szCs w:val="20"/>
              </w:rPr>
              <w:t>ПР</w:t>
            </w:r>
          </w:p>
        </w:tc>
        <w:tc>
          <w:tcPr>
            <w:tcW w:w="1510" w:type="dxa"/>
          </w:tcPr>
          <w:p w:rsidR="006D30EA" w:rsidRPr="002D3187" w:rsidRDefault="006D30EA" w:rsidP="00B07C07">
            <w:pPr>
              <w:pStyle w:val="NoSpacing"/>
              <w:rPr>
                <w:rFonts w:cs="Calibri"/>
                <w:b/>
                <w:bCs/>
                <w:sz w:val="20"/>
                <w:szCs w:val="20"/>
              </w:rPr>
            </w:pPr>
            <w:r w:rsidRPr="002D3187">
              <w:rPr>
                <w:rFonts w:cs="Calibri"/>
                <w:b/>
                <w:bCs/>
                <w:sz w:val="20"/>
                <w:szCs w:val="20"/>
              </w:rPr>
              <w:t>ЦСР</w:t>
            </w:r>
          </w:p>
        </w:tc>
        <w:tc>
          <w:tcPr>
            <w:tcW w:w="516" w:type="dxa"/>
          </w:tcPr>
          <w:p w:rsidR="006D30EA" w:rsidRPr="002D3187" w:rsidRDefault="006D30EA" w:rsidP="00B07C07">
            <w:pPr>
              <w:pStyle w:val="NoSpacing"/>
              <w:rPr>
                <w:rFonts w:cs="Calibri"/>
                <w:b/>
                <w:bCs/>
                <w:sz w:val="20"/>
                <w:szCs w:val="20"/>
              </w:rPr>
            </w:pPr>
            <w:r w:rsidRPr="002D3187">
              <w:rPr>
                <w:rFonts w:cs="Calibri"/>
                <w:b/>
                <w:bCs/>
                <w:sz w:val="20"/>
                <w:szCs w:val="20"/>
              </w:rPr>
              <w:t>ВР</w:t>
            </w:r>
          </w:p>
        </w:tc>
        <w:tc>
          <w:tcPr>
            <w:tcW w:w="1777" w:type="dxa"/>
          </w:tcPr>
          <w:p w:rsidR="006D30EA" w:rsidRPr="002D3187" w:rsidRDefault="006D30EA" w:rsidP="00B07C07">
            <w:pPr>
              <w:pStyle w:val="NoSpacing"/>
              <w:rPr>
                <w:rFonts w:cs="Calibri"/>
                <w:b/>
                <w:bCs/>
                <w:sz w:val="20"/>
                <w:szCs w:val="20"/>
              </w:rPr>
            </w:pPr>
            <w:r w:rsidRPr="002D3187">
              <w:rPr>
                <w:rFonts w:cs="Calibri"/>
                <w:b/>
                <w:bCs/>
                <w:sz w:val="20"/>
                <w:szCs w:val="20"/>
              </w:rPr>
              <w:t>Сумма</w:t>
            </w:r>
          </w:p>
        </w:tc>
      </w:tr>
      <w:tr w:rsidR="006D30EA" w:rsidRPr="009A5115" w:rsidTr="002D3187">
        <w:tc>
          <w:tcPr>
            <w:tcW w:w="4788" w:type="dxa"/>
          </w:tcPr>
          <w:p w:rsidR="006D30EA" w:rsidRPr="002D3187" w:rsidRDefault="006D30EA" w:rsidP="00B07C07">
            <w:pPr>
              <w:pStyle w:val="NoSpacing"/>
              <w:rPr>
                <w:rFonts w:cs="Calibri"/>
                <w:b/>
                <w:sz w:val="20"/>
                <w:szCs w:val="20"/>
              </w:rPr>
            </w:pPr>
            <w:r w:rsidRPr="002D3187">
              <w:rPr>
                <w:rFonts w:cs="Calibri"/>
                <w:b/>
                <w:sz w:val="20"/>
                <w:szCs w:val="20"/>
              </w:rPr>
              <w:t>ОБЩЕГОСУДАРСТВЕННЫЕ ВОПРОСЫ</w:t>
            </w:r>
          </w:p>
        </w:tc>
        <w:tc>
          <w:tcPr>
            <w:tcW w:w="540"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01</w:t>
            </w:r>
          </w:p>
        </w:tc>
        <w:tc>
          <w:tcPr>
            <w:tcW w:w="900" w:type="dxa"/>
            <w:vAlign w:val="bottom"/>
          </w:tcPr>
          <w:p w:rsidR="006D30EA" w:rsidRPr="002D3187" w:rsidRDefault="006D30EA" w:rsidP="00B07C07">
            <w:pPr>
              <w:pStyle w:val="NoSpacing"/>
              <w:rPr>
                <w:rFonts w:cs="Calibri"/>
                <w:b/>
                <w:bCs/>
                <w:sz w:val="20"/>
                <w:szCs w:val="20"/>
              </w:rPr>
            </w:pPr>
          </w:p>
        </w:tc>
        <w:tc>
          <w:tcPr>
            <w:tcW w:w="1510" w:type="dxa"/>
            <w:vAlign w:val="bottom"/>
          </w:tcPr>
          <w:p w:rsidR="006D30EA" w:rsidRPr="002D3187" w:rsidRDefault="006D30EA" w:rsidP="00B07C07">
            <w:pPr>
              <w:pStyle w:val="NoSpacing"/>
              <w:rPr>
                <w:rFonts w:cs="Calibri"/>
                <w:b/>
                <w:bCs/>
                <w:sz w:val="20"/>
                <w:szCs w:val="20"/>
              </w:rPr>
            </w:pPr>
          </w:p>
        </w:tc>
        <w:tc>
          <w:tcPr>
            <w:tcW w:w="516" w:type="dxa"/>
            <w:vAlign w:val="bottom"/>
          </w:tcPr>
          <w:p w:rsidR="006D30EA" w:rsidRPr="002D3187" w:rsidRDefault="006D30EA" w:rsidP="00B07C07">
            <w:pPr>
              <w:pStyle w:val="NoSpacing"/>
              <w:rPr>
                <w:rFonts w:cs="Calibri"/>
                <w:b/>
                <w:bCs/>
                <w:sz w:val="20"/>
                <w:szCs w:val="20"/>
              </w:rPr>
            </w:pPr>
          </w:p>
        </w:tc>
        <w:tc>
          <w:tcPr>
            <w:tcW w:w="1777"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3249,3</w:t>
            </w:r>
          </w:p>
        </w:tc>
      </w:tr>
      <w:tr w:rsidR="006D30EA" w:rsidRPr="009A5115" w:rsidTr="002D3187">
        <w:tc>
          <w:tcPr>
            <w:tcW w:w="4788" w:type="dxa"/>
          </w:tcPr>
          <w:p w:rsidR="006D30EA" w:rsidRPr="002D3187" w:rsidRDefault="006D30EA" w:rsidP="00B07C07">
            <w:pPr>
              <w:pStyle w:val="NoSpacing"/>
              <w:rPr>
                <w:rFonts w:cs="Calibri"/>
                <w:b/>
                <w:bCs/>
                <w:sz w:val="20"/>
                <w:szCs w:val="20"/>
              </w:rPr>
            </w:pPr>
            <w:r w:rsidRPr="002D3187">
              <w:rPr>
                <w:rFonts w:cs="Calibri"/>
                <w:b/>
                <w:bCs/>
                <w:sz w:val="20"/>
                <w:szCs w:val="20"/>
              </w:rPr>
              <w:t xml:space="preserve">Функционирование высшего должностного лица субъекта РФ и муниципального образования  </w:t>
            </w:r>
          </w:p>
        </w:tc>
        <w:tc>
          <w:tcPr>
            <w:tcW w:w="540"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01</w:t>
            </w:r>
          </w:p>
        </w:tc>
        <w:tc>
          <w:tcPr>
            <w:tcW w:w="900"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02</w:t>
            </w:r>
          </w:p>
        </w:tc>
        <w:tc>
          <w:tcPr>
            <w:tcW w:w="1510" w:type="dxa"/>
            <w:vAlign w:val="bottom"/>
          </w:tcPr>
          <w:p w:rsidR="006D30EA" w:rsidRPr="002D3187" w:rsidRDefault="006D30EA" w:rsidP="00B07C07">
            <w:pPr>
              <w:pStyle w:val="NoSpacing"/>
              <w:rPr>
                <w:rFonts w:cs="Calibri"/>
                <w:b/>
                <w:bCs/>
                <w:sz w:val="20"/>
                <w:szCs w:val="20"/>
              </w:rPr>
            </w:pPr>
          </w:p>
        </w:tc>
        <w:tc>
          <w:tcPr>
            <w:tcW w:w="516" w:type="dxa"/>
            <w:vAlign w:val="bottom"/>
          </w:tcPr>
          <w:p w:rsidR="006D30EA" w:rsidRPr="002D3187" w:rsidRDefault="006D30EA" w:rsidP="00B07C07">
            <w:pPr>
              <w:pStyle w:val="NoSpacing"/>
              <w:rPr>
                <w:rFonts w:cs="Calibri"/>
                <w:b/>
                <w:bCs/>
                <w:sz w:val="20"/>
                <w:szCs w:val="20"/>
              </w:rPr>
            </w:pPr>
          </w:p>
        </w:tc>
        <w:tc>
          <w:tcPr>
            <w:tcW w:w="1777"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464,3</w:t>
            </w:r>
          </w:p>
        </w:tc>
      </w:tr>
      <w:tr w:rsidR="006D30EA" w:rsidRPr="009A5115" w:rsidTr="002D3187">
        <w:tc>
          <w:tcPr>
            <w:tcW w:w="4788" w:type="dxa"/>
            <w:vAlign w:val="center"/>
          </w:tcPr>
          <w:p w:rsidR="006D30EA" w:rsidRPr="002D3187" w:rsidRDefault="006D30EA" w:rsidP="00B07C07">
            <w:pPr>
              <w:pStyle w:val="NoSpacing"/>
              <w:rPr>
                <w:rFonts w:cs="Calibri"/>
                <w:b/>
                <w:sz w:val="20"/>
                <w:szCs w:val="20"/>
              </w:rPr>
            </w:pPr>
            <w:r w:rsidRPr="002D3187">
              <w:rPr>
                <w:rFonts w:cs="Calibri"/>
                <w:b/>
                <w:sz w:val="20"/>
                <w:szCs w:val="20"/>
              </w:rPr>
              <w:t>Непрограммные направления местного бюджета</w:t>
            </w:r>
          </w:p>
        </w:tc>
        <w:tc>
          <w:tcPr>
            <w:tcW w:w="540" w:type="dxa"/>
            <w:vAlign w:val="center"/>
          </w:tcPr>
          <w:p w:rsidR="006D30EA" w:rsidRPr="002D3187" w:rsidRDefault="006D30EA" w:rsidP="00B07C07">
            <w:pPr>
              <w:pStyle w:val="NoSpacing"/>
              <w:rPr>
                <w:rFonts w:cs="Calibri"/>
                <w:b/>
                <w:sz w:val="20"/>
                <w:szCs w:val="20"/>
              </w:rPr>
            </w:pPr>
            <w:r w:rsidRPr="002D3187">
              <w:rPr>
                <w:rFonts w:cs="Calibri"/>
                <w:b/>
                <w:sz w:val="20"/>
                <w:szCs w:val="20"/>
              </w:rPr>
              <w:t>01</w:t>
            </w:r>
          </w:p>
        </w:tc>
        <w:tc>
          <w:tcPr>
            <w:tcW w:w="900" w:type="dxa"/>
            <w:vAlign w:val="center"/>
          </w:tcPr>
          <w:p w:rsidR="006D30EA" w:rsidRPr="002D3187" w:rsidRDefault="006D30EA" w:rsidP="00B07C07">
            <w:pPr>
              <w:pStyle w:val="NoSpacing"/>
              <w:rPr>
                <w:rFonts w:cs="Calibri"/>
                <w:b/>
                <w:sz w:val="20"/>
                <w:szCs w:val="20"/>
              </w:rPr>
            </w:pPr>
            <w:r w:rsidRPr="002D3187">
              <w:rPr>
                <w:rFonts w:cs="Calibri"/>
                <w:b/>
                <w:sz w:val="20"/>
                <w:szCs w:val="20"/>
              </w:rPr>
              <w:t>02</w:t>
            </w:r>
          </w:p>
        </w:tc>
        <w:tc>
          <w:tcPr>
            <w:tcW w:w="1510" w:type="dxa"/>
            <w:vAlign w:val="bottom"/>
          </w:tcPr>
          <w:p w:rsidR="006D30EA" w:rsidRPr="002D3187" w:rsidRDefault="006D30EA" w:rsidP="00B07C07">
            <w:pPr>
              <w:pStyle w:val="NoSpacing"/>
              <w:rPr>
                <w:rFonts w:cs="Calibri"/>
                <w:b/>
                <w:sz w:val="20"/>
                <w:szCs w:val="20"/>
              </w:rPr>
            </w:pPr>
            <w:r w:rsidRPr="002D3187">
              <w:rPr>
                <w:rFonts w:cs="Calibri"/>
                <w:b/>
                <w:sz w:val="20"/>
                <w:szCs w:val="20"/>
              </w:rPr>
              <w:t>99 0 00 00000</w:t>
            </w:r>
          </w:p>
        </w:tc>
        <w:tc>
          <w:tcPr>
            <w:tcW w:w="516" w:type="dxa"/>
            <w:vAlign w:val="bottom"/>
          </w:tcPr>
          <w:p w:rsidR="006D30EA" w:rsidRPr="002D3187" w:rsidRDefault="006D30EA" w:rsidP="00B07C07">
            <w:pPr>
              <w:pStyle w:val="NoSpacing"/>
              <w:rPr>
                <w:rFonts w:cs="Calibri"/>
                <w:b/>
                <w:bCs/>
                <w:sz w:val="20"/>
                <w:szCs w:val="20"/>
              </w:rPr>
            </w:pPr>
          </w:p>
        </w:tc>
        <w:tc>
          <w:tcPr>
            <w:tcW w:w="1777"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464,3</w:t>
            </w:r>
          </w:p>
        </w:tc>
      </w:tr>
      <w:tr w:rsidR="006D30EA" w:rsidRPr="009A5115" w:rsidTr="002D3187">
        <w:tc>
          <w:tcPr>
            <w:tcW w:w="4788" w:type="dxa"/>
          </w:tcPr>
          <w:p w:rsidR="006D30EA" w:rsidRPr="002D3187" w:rsidRDefault="006D30EA" w:rsidP="00B07C07">
            <w:pPr>
              <w:pStyle w:val="NoSpacing"/>
              <w:rPr>
                <w:rFonts w:cs="Calibri"/>
                <w:sz w:val="20"/>
                <w:szCs w:val="20"/>
              </w:rPr>
            </w:pPr>
            <w:r w:rsidRPr="002D3187">
              <w:rPr>
                <w:rFonts w:cs="Calibri"/>
                <w:sz w:val="20"/>
                <w:szCs w:val="20"/>
              </w:rPr>
              <w:t>Обеспечение деятельности главы органа муниципального самоуправления</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02</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99 0 00 01010</w:t>
            </w:r>
          </w:p>
        </w:tc>
        <w:tc>
          <w:tcPr>
            <w:tcW w:w="516" w:type="dxa"/>
            <w:vAlign w:val="bottom"/>
          </w:tcPr>
          <w:p w:rsidR="006D30EA" w:rsidRPr="002D3187" w:rsidRDefault="006D30EA" w:rsidP="00B07C07">
            <w:pPr>
              <w:pStyle w:val="NoSpacing"/>
              <w:rPr>
                <w:rFonts w:cs="Calibri"/>
                <w:sz w:val="20"/>
                <w:szCs w:val="20"/>
              </w:rPr>
            </w:pP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464,3</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02</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99 0 00 01010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100</w:t>
            </w: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464,3</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Расходы на выплаты персоналу государственных (муниципальных) органов</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02</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99 0 00 01010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120</w:t>
            </w: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464,3</w:t>
            </w:r>
          </w:p>
        </w:tc>
      </w:tr>
      <w:tr w:rsidR="006D30EA" w:rsidRPr="009A5115" w:rsidTr="002D3187">
        <w:tc>
          <w:tcPr>
            <w:tcW w:w="4788" w:type="dxa"/>
          </w:tcPr>
          <w:p w:rsidR="006D30EA" w:rsidRPr="002D3187" w:rsidRDefault="006D30EA" w:rsidP="00B07C07">
            <w:pPr>
              <w:pStyle w:val="NoSpacing"/>
              <w:rPr>
                <w:rFonts w:cs="Calibri"/>
                <w:b/>
                <w:bCs/>
                <w:sz w:val="20"/>
                <w:szCs w:val="20"/>
              </w:rPr>
            </w:pPr>
            <w:r w:rsidRPr="002D3187">
              <w:rPr>
                <w:rFonts w:cs="Calibri"/>
                <w:b/>
                <w:bCs/>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540"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01</w:t>
            </w:r>
          </w:p>
        </w:tc>
        <w:tc>
          <w:tcPr>
            <w:tcW w:w="900"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04</w:t>
            </w:r>
          </w:p>
        </w:tc>
        <w:tc>
          <w:tcPr>
            <w:tcW w:w="1510" w:type="dxa"/>
            <w:vAlign w:val="bottom"/>
          </w:tcPr>
          <w:p w:rsidR="006D30EA" w:rsidRPr="002D3187" w:rsidRDefault="006D30EA" w:rsidP="00B07C07">
            <w:pPr>
              <w:pStyle w:val="NoSpacing"/>
              <w:rPr>
                <w:rFonts w:cs="Calibri"/>
                <w:b/>
                <w:bCs/>
                <w:sz w:val="20"/>
                <w:szCs w:val="20"/>
              </w:rPr>
            </w:pPr>
          </w:p>
        </w:tc>
        <w:tc>
          <w:tcPr>
            <w:tcW w:w="516" w:type="dxa"/>
            <w:vAlign w:val="bottom"/>
          </w:tcPr>
          <w:p w:rsidR="006D30EA" w:rsidRPr="002D3187" w:rsidRDefault="006D30EA" w:rsidP="00B07C07">
            <w:pPr>
              <w:pStyle w:val="NoSpacing"/>
              <w:rPr>
                <w:rFonts w:cs="Calibri"/>
                <w:b/>
                <w:bCs/>
                <w:sz w:val="20"/>
                <w:szCs w:val="20"/>
              </w:rPr>
            </w:pPr>
          </w:p>
        </w:tc>
        <w:tc>
          <w:tcPr>
            <w:tcW w:w="1777"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2641,4</w:t>
            </w:r>
          </w:p>
        </w:tc>
      </w:tr>
      <w:tr w:rsidR="006D30EA" w:rsidRPr="009A5115" w:rsidTr="002D3187">
        <w:tc>
          <w:tcPr>
            <w:tcW w:w="4788" w:type="dxa"/>
          </w:tcPr>
          <w:p w:rsidR="006D30EA" w:rsidRPr="002D3187" w:rsidRDefault="006D30EA" w:rsidP="00B07C07">
            <w:pPr>
              <w:pStyle w:val="NoSpacing"/>
              <w:rPr>
                <w:rFonts w:cs="Calibri"/>
                <w:b/>
                <w:sz w:val="20"/>
                <w:szCs w:val="20"/>
              </w:rPr>
            </w:pPr>
            <w:r w:rsidRPr="002D3187">
              <w:rPr>
                <w:rFonts w:cs="Calibri"/>
                <w:b/>
                <w:sz w:val="20"/>
                <w:szCs w:val="20"/>
              </w:rPr>
              <w:t>Мероприятия государственной программы Новосибирской области "Управление государственными финансами в Новосибирской области на 2014 - 2019 годы"</w:t>
            </w:r>
          </w:p>
        </w:tc>
        <w:tc>
          <w:tcPr>
            <w:tcW w:w="540"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01</w:t>
            </w:r>
          </w:p>
        </w:tc>
        <w:tc>
          <w:tcPr>
            <w:tcW w:w="900"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04</w:t>
            </w:r>
          </w:p>
        </w:tc>
        <w:tc>
          <w:tcPr>
            <w:tcW w:w="1510" w:type="dxa"/>
            <w:vAlign w:val="bottom"/>
          </w:tcPr>
          <w:p w:rsidR="006D30EA" w:rsidRPr="002D3187" w:rsidRDefault="006D30EA" w:rsidP="00B07C07">
            <w:pPr>
              <w:pStyle w:val="NoSpacing"/>
              <w:rPr>
                <w:rFonts w:cs="Calibri"/>
                <w:b/>
                <w:sz w:val="20"/>
                <w:szCs w:val="20"/>
              </w:rPr>
            </w:pPr>
            <w:r w:rsidRPr="002D3187">
              <w:rPr>
                <w:rFonts w:cs="Calibri"/>
                <w:b/>
                <w:sz w:val="20"/>
                <w:szCs w:val="20"/>
              </w:rPr>
              <w:t>03 0 00 00000</w:t>
            </w:r>
          </w:p>
        </w:tc>
        <w:tc>
          <w:tcPr>
            <w:tcW w:w="516" w:type="dxa"/>
            <w:vAlign w:val="bottom"/>
          </w:tcPr>
          <w:p w:rsidR="006D30EA" w:rsidRPr="002D3187" w:rsidRDefault="006D30EA" w:rsidP="00B07C07">
            <w:pPr>
              <w:pStyle w:val="NoSpacing"/>
              <w:rPr>
                <w:rFonts w:cs="Calibri"/>
                <w:b/>
                <w:sz w:val="20"/>
                <w:szCs w:val="20"/>
              </w:rPr>
            </w:pPr>
          </w:p>
        </w:tc>
        <w:tc>
          <w:tcPr>
            <w:tcW w:w="1777" w:type="dxa"/>
            <w:vAlign w:val="bottom"/>
          </w:tcPr>
          <w:p w:rsidR="006D30EA" w:rsidRPr="002D3187" w:rsidRDefault="006D30EA" w:rsidP="00B07C07">
            <w:pPr>
              <w:pStyle w:val="NoSpacing"/>
              <w:rPr>
                <w:rFonts w:cs="Calibri"/>
                <w:b/>
                <w:sz w:val="20"/>
                <w:szCs w:val="20"/>
              </w:rPr>
            </w:pPr>
            <w:r w:rsidRPr="002D3187">
              <w:rPr>
                <w:rFonts w:cs="Calibri"/>
                <w:b/>
                <w:sz w:val="20"/>
                <w:szCs w:val="20"/>
              </w:rPr>
              <w:t>77,0</w:t>
            </w:r>
          </w:p>
        </w:tc>
      </w:tr>
      <w:tr w:rsidR="006D30EA" w:rsidRPr="009A5115" w:rsidTr="002D3187">
        <w:tc>
          <w:tcPr>
            <w:tcW w:w="4788" w:type="dxa"/>
          </w:tcPr>
          <w:p w:rsidR="006D30EA" w:rsidRPr="002D3187" w:rsidRDefault="006D30EA" w:rsidP="00B07C07">
            <w:pPr>
              <w:pStyle w:val="NoSpacing"/>
              <w:rPr>
                <w:rFonts w:cs="Calibri"/>
                <w:b/>
                <w:sz w:val="20"/>
                <w:szCs w:val="20"/>
              </w:rPr>
            </w:pPr>
            <w:r w:rsidRPr="002D3187">
              <w:rPr>
                <w:rFonts w:cs="Calibri"/>
                <w:b/>
                <w:sz w:val="20"/>
                <w:szCs w:val="20"/>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540"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01</w:t>
            </w:r>
          </w:p>
        </w:tc>
        <w:tc>
          <w:tcPr>
            <w:tcW w:w="900"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04</w:t>
            </w:r>
          </w:p>
        </w:tc>
        <w:tc>
          <w:tcPr>
            <w:tcW w:w="1510" w:type="dxa"/>
          </w:tcPr>
          <w:p w:rsidR="006D30EA" w:rsidRPr="002D3187" w:rsidRDefault="006D30EA" w:rsidP="00B07C07">
            <w:pPr>
              <w:pStyle w:val="NoSpacing"/>
              <w:rPr>
                <w:rFonts w:cs="Calibri"/>
                <w:sz w:val="20"/>
                <w:szCs w:val="20"/>
              </w:rPr>
            </w:pPr>
            <w:r w:rsidRPr="002D3187">
              <w:rPr>
                <w:rFonts w:cs="Calibri"/>
                <w:sz w:val="20"/>
                <w:szCs w:val="20"/>
              </w:rPr>
              <w:t xml:space="preserve">  </w:t>
            </w:r>
          </w:p>
          <w:p w:rsidR="006D30EA" w:rsidRPr="002D3187" w:rsidRDefault="006D30EA" w:rsidP="00B07C07">
            <w:pPr>
              <w:pStyle w:val="NoSpacing"/>
              <w:rPr>
                <w:rFonts w:cs="Calibri"/>
                <w:sz w:val="20"/>
                <w:szCs w:val="20"/>
              </w:rPr>
            </w:pPr>
            <w:r w:rsidRPr="002D3187">
              <w:rPr>
                <w:rFonts w:cs="Calibri"/>
                <w:sz w:val="20"/>
                <w:szCs w:val="20"/>
              </w:rPr>
              <w:t xml:space="preserve">  </w:t>
            </w:r>
          </w:p>
          <w:p w:rsidR="006D30EA" w:rsidRPr="002D3187" w:rsidRDefault="006D30EA" w:rsidP="00B07C07">
            <w:pPr>
              <w:pStyle w:val="NoSpacing"/>
              <w:rPr>
                <w:rFonts w:cs="Calibri"/>
                <w:sz w:val="20"/>
                <w:szCs w:val="20"/>
              </w:rPr>
            </w:pPr>
          </w:p>
          <w:p w:rsidR="006D30EA" w:rsidRPr="002D3187" w:rsidRDefault="006D30EA" w:rsidP="00B07C07">
            <w:pPr>
              <w:pStyle w:val="NoSpacing"/>
              <w:rPr>
                <w:rFonts w:cs="Calibri"/>
                <w:sz w:val="20"/>
                <w:szCs w:val="20"/>
              </w:rPr>
            </w:pPr>
          </w:p>
          <w:p w:rsidR="006D30EA" w:rsidRPr="002D3187" w:rsidRDefault="006D30EA" w:rsidP="00B07C07">
            <w:pPr>
              <w:pStyle w:val="NoSpacing"/>
              <w:rPr>
                <w:rFonts w:cs="Calibri"/>
                <w:sz w:val="20"/>
                <w:szCs w:val="20"/>
              </w:rPr>
            </w:pPr>
          </w:p>
          <w:p w:rsidR="006D30EA" w:rsidRPr="002D3187" w:rsidRDefault="006D30EA" w:rsidP="00B07C07">
            <w:pPr>
              <w:pStyle w:val="NoSpacing"/>
              <w:rPr>
                <w:rFonts w:cs="Calibri"/>
                <w:b/>
                <w:sz w:val="20"/>
                <w:szCs w:val="20"/>
              </w:rPr>
            </w:pPr>
            <w:r w:rsidRPr="002D3187">
              <w:rPr>
                <w:rFonts w:cs="Calibri"/>
                <w:b/>
                <w:sz w:val="20"/>
                <w:szCs w:val="20"/>
              </w:rPr>
              <w:t xml:space="preserve"> 03 0 00 70510</w:t>
            </w:r>
          </w:p>
        </w:tc>
        <w:tc>
          <w:tcPr>
            <w:tcW w:w="516" w:type="dxa"/>
            <w:vAlign w:val="bottom"/>
          </w:tcPr>
          <w:p w:rsidR="006D30EA" w:rsidRPr="002D3187" w:rsidRDefault="006D30EA" w:rsidP="00B07C07">
            <w:pPr>
              <w:pStyle w:val="NoSpacing"/>
              <w:rPr>
                <w:rFonts w:cs="Calibri"/>
                <w:b/>
                <w:sz w:val="20"/>
                <w:szCs w:val="20"/>
              </w:rPr>
            </w:pPr>
          </w:p>
        </w:tc>
        <w:tc>
          <w:tcPr>
            <w:tcW w:w="1777" w:type="dxa"/>
            <w:vAlign w:val="bottom"/>
          </w:tcPr>
          <w:p w:rsidR="006D30EA" w:rsidRPr="002D3187" w:rsidRDefault="006D30EA" w:rsidP="00B07C07">
            <w:pPr>
              <w:pStyle w:val="NoSpacing"/>
              <w:rPr>
                <w:rFonts w:cs="Calibri"/>
                <w:b/>
                <w:sz w:val="20"/>
                <w:szCs w:val="20"/>
              </w:rPr>
            </w:pPr>
            <w:r w:rsidRPr="002D3187">
              <w:rPr>
                <w:rFonts w:cs="Calibri"/>
                <w:b/>
                <w:sz w:val="20"/>
                <w:szCs w:val="20"/>
              </w:rPr>
              <w:t>77,0</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04</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03 0 00 70510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100</w:t>
            </w:r>
          </w:p>
        </w:tc>
        <w:tc>
          <w:tcPr>
            <w:tcW w:w="1777" w:type="dxa"/>
            <w:vAlign w:val="bottom"/>
          </w:tcPr>
          <w:p w:rsidR="006D30EA" w:rsidRPr="002D3187" w:rsidRDefault="006D30EA" w:rsidP="00B07C07">
            <w:pPr>
              <w:pStyle w:val="NoSpacing"/>
              <w:rPr>
                <w:rFonts w:cs="Calibri"/>
                <w:b/>
                <w:sz w:val="20"/>
                <w:szCs w:val="20"/>
              </w:rPr>
            </w:pPr>
            <w:r w:rsidRPr="002D3187">
              <w:rPr>
                <w:rFonts w:cs="Calibri"/>
                <w:b/>
                <w:sz w:val="20"/>
                <w:szCs w:val="20"/>
              </w:rPr>
              <w:t>77,0</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Расходы на выплаты персоналу государственных (муниципальных) органов</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04</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03 0 00 70510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120</w:t>
            </w:r>
          </w:p>
        </w:tc>
        <w:tc>
          <w:tcPr>
            <w:tcW w:w="1777" w:type="dxa"/>
            <w:vAlign w:val="bottom"/>
          </w:tcPr>
          <w:p w:rsidR="006D30EA" w:rsidRPr="002D3187" w:rsidRDefault="006D30EA" w:rsidP="00B07C07">
            <w:pPr>
              <w:pStyle w:val="NoSpacing"/>
              <w:rPr>
                <w:rFonts w:cs="Calibri"/>
                <w:b/>
                <w:sz w:val="20"/>
                <w:szCs w:val="20"/>
              </w:rPr>
            </w:pPr>
            <w:r w:rsidRPr="002D3187">
              <w:rPr>
                <w:rFonts w:cs="Calibri"/>
                <w:b/>
                <w:sz w:val="20"/>
                <w:szCs w:val="20"/>
              </w:rPr>
              <w:t>77,0</w:t>
            </w:r>
          </w:p>
        </w:tc>
      </w:tr>
      <w:tr w:rsidR="006D30EA" w:rsidRPr="009A5115" w:rsidTr="002D3187">
        <w:tc>
          <w:tcPr>
            <w:tcW w:w="4788" w:type="dxa"/>
          </w:tcPr>
          <w:p w:rsidR="006D30EA" w:rsidRPr="002D3187" w:rsidRDefault="006D30EA" w:rsidP="00B07C07">
            <w:pPr>
              <w:pStyle w:val="NoSpacing"/>
              <w:rPr>
                <w:rFonts w:cs="Calibri"/>
                <w:b/>
                <w:sz w:val="20"/>
                <w:szCs w:val="20"/>
              </w:rPr>
            </w:pPr>
            <w:r w:rsidRPr="002D3187">
              <w:rPr>
                <w:rFonts w:cs="Calibri"/>
                <w:b/>
                <w:sz w:val="20"/>
                <w:szCs w:val="20"/>
              </w:rPr>
              <w:t xml:space="preserve">Мероприятия государственной программы Новосибирской области "Юстиция" на 2014 - 2020 годы </w:t>
            </w:r>
          </w:p>
        </w:tc>
        <w:tc>
          <w:tcPr>
            <w:tcW w:w="540" w:type="dxa"/>
            <w:vAlign w:val="bottom"/>
          </w:tcPr>
          <w:p w:rsidR="006D30EA" w:rsidRPr="002D3187" w:rsidRDefault="006D30EA" w:rsidP="00B07C07">
            <w:pPr>
              <w:pStyle w:val="NoSpacing"/>
              <w:rPr>
                <w:rFonts w:cs="Calibri"/>
                <w:b/>
                <w:sz w:val="20"/>
                <w:szCs w:val="20"/>
              </w:rPr>
            </w:pPr>
            <w:r w:rsidRPr="002D3187">
              <w:rPr>
                <w:rFonts w:cs="Calibri"/>
                <w:b/>
                <w:sz w:val="20"/>
                <w:szCs w:val="20"/>
              </w:rPr>
              <w:t>01</w:t>
            </w:r>
          </w:p>
        </w:tc>
        <w:tc>
          <w:tcPr>
            <w:tcW w:w="900" w:type="dxa"/>
            <w:vAlign w:val="bottom"/>
          </w:tcPr>
          <w:p w:rsidR="006D30EA" w:rsidRPr="002D3187" w:rsidRDefault="006D30EA" w:rsidP="00B07C07">
            <w:pPr>
              <w:pStyle w:val="NoSpacing"/>
              <w:rPr>
                <w:rFonts w:cs="Calibri"/>
                <w:b/>
                <w:sz w:val="20"/>
                <w:szCs w:val="20"/>
              </w:rPr>
            </w:pPr>
            <w:r w:rsidRPr="002D3187">
              <w:rPr>
                <w:rFonts w:cs="Calibri"/>
                <w:b/>
                <w:sz w:val="20"/>
                <w:szCs w:val="20"/>
              </w:rPr>
              <w:t>04</w:t>
            </w:r>
          </w:p>
        </w:tc>
        <w:tc>
          <w:tcPr>
            <w:tcW w:w="1510" w:type="dxa"/>
            <w:vAlign w:val="bottom"/>
          </w:tcPr>
          <w:p w:rsidR="006D30EA" w:rsidRPr="002D3187" w:rsidRDefault="006D30EA" w:rsidP="00B07C07">
            <w:pPr>
              <w:pStyle w:val="NoSpacing"/>
              <w:rPr>
                <w:rFonts w:cs="Calibri"/>
                <w:b/>
                <w:sz w:val="20"/>
                <w:szCs w:val="20"/>
              </w:rPr>
            </w:pPr>
            <w:r w:rsidRPr="002D3187">
              <w:rPr>
                <w:rFonts w:cs="Calibri"/>
                <w:b/>
                <w:sz w:val="20"/>
                <w:szCs w:val="20"/>
              </w:rPr>
              <w:t>05 0 00 00000</w:t>
            </w:r>
          </w:p>
        </w:tc>
        <w:tc>
          <w:tcPr>
            <w:tcW w:w="516" w:type="dxa"/>
            <w:vAlign w:val="bottom"/>
          </w:tcPr>
          <w:p w:rsidR="006D30EA" w:rsidRPr="002D3187" w:rsidRDefault="006D30EA" w:rsidP="00B07C07">
            <w:pPr>
              <w:pStyle w:val="NoSpacing"/>
              <w:rPr>
                <w:rFonts w:cs="Calibri"/>
                <w:b/>
                <w:sz w:val="20"/>
                <w:szCs w:val="20"/>
              </w:rPr>
            </w:pPr>
          </w:p>
        </w:tc>
        <w:tc>
          <w:tcPr>
            <w:tcW w:w="1777" w:type="dxa"/>
            <w:vAlign w:val="bottom"/>
          </w:tcPr>
          <w:p w:rsidR="006D30EA" w:rsidRPr="002D3187" w:rsidRDefault="006D30EA" w:rsidP="00B07C07">
            <w:pPr>
              <w:pStyle w:val="NoSpacing"/>
              <w:rPr>
                <w:rFonts w:cs="Calibri"/>
                <w:b/>
                <w:sz w:val="20"/>
                <w:szCs w:val="20"/>
              </w:rPr>
            </w:pPr>
            <w:r w:rsidRPr="002D3187">
              <w:rPr>
                <w:rFonts w:cs="Calibri"/>
                <w:b/>
                <w:sz w:val="20"/>
                <w:szCs w:val="20"/>
              </w:rPr>
              <w:t>0,1</w:t>
            </w:r>
          </w:p>
        </w:tc>
      </w:tr>
      <w:tr w:rsidR="006D30EA" w:rsidRPr="009A5115" w:rsidTr="002D3187">
        <w:tc>
          <w:tcPr>
            <w:tcW w:w="4788" w:type="dxa"/>
          </w:tcPr>
          <w:p w:rsidR="006D30EA" w:rsidRPr="002D3187" w:rsidRDefault="006D30EA" w:rsidP="00B07C07">
            <w:pPr>
              <w:pStyle w:val="NoSpacing"/>
              <w:rPr>
                <w:rFonts w:cs="Calibri"/>
                <w:sz w:val="20"/>
                <w:szCs w:val="20"/>
              </w:rPr>
            </w:pPr>
            <w:r w:rsidRPr="002D3187">
              <w:rPr>
                <w:rFonts w:cs="Calibri"/>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04</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05 0 00 70190</w:t>
            </w:r>
          </w:p>
        </w:tc>
        <w:tc>
          <w:tcPr>
            <w:tcW w:w="516" w:type="dxa"/>
            <w:vAlign w:val="bottom"/>
          </w:tcPr>
          <w:p w:rsidR="006D30EA" w:rsidRPr="002D3187" w:rsidRDefault="006D30EA" w:rsidP="00B07C07">
            <w:pPr>
              <w:pStyle w:val="NoSpacing"/>
              <w:rPr>
                <w:rFonts w:cs="Calibri"/>
                <w:sz w:val="20"/>
                <w:szCs w:val="20"/>
              </w:rPr>
            </w:pP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Закупка товаров, работ и услуг для государственных (муниципальных) нужд</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04</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05 0 00 70190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200</w:t>
            </w: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Иные закупки товаров, работ и услуг для обеспечения государственных (муниципальных) нужд</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04</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05 0 00 70190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240</w:t>
            </w: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r>
      <w:tr w:rsidR="006D30EA" w:rsidRPr="009A5115" w:rsidTr="002D3187">
        <w:tc>
          <w:tcPr>
            <w:tcW w:w="4788" w:type="dxa"/>
          </w:tcPr>
          <w:p w:rsidR="006D30EA" w:rsidRPr="002D3187" w:rsidRDefault="006D30EA" w:rsidP="00B07C07">
            <w:pPr>
              <w:pStyle w:val="NoSpacing"/>
              <w:rPr>
                <w:rFonts w:cs="Calibri"/>
                <w:b/>
                <w:sz w:val="20"/>
                <w:szCs w:val="20"/>
              </w:rPr>
            </w:pPr>
            <w:r w:rsidRPr="002D3187">
              <w:rPr>
                <w:rFonts w:cs="Calibri"/>
                <w:b/>
                <w:sz w:val="20"/>
                <w:szCs w:val="20"/>
              </w:rPr>
              <w:t>Непрограммные направления местного бюджета</w:t>
            </w:r>
          </w:p>
        </w:tc>
        <w:tc>
          <w:tcPr>
            <w:tcW w:w="540" w:type="dxa"/>
            <w:vAlign w:val="bottom"/>
          </w:tcPr>
          <w:p w:rsidR="006D30EA" w:rsidRPr="002D3187" w:rsidRDefault="006D30EA" w:rsidP="00B07C07">
            <w:pPr>
              <w:pStyle w:val="NoSpacing"/>
              <w:rPr>
                <w:rFonts w:cs="Calibri"/>
                <w:b/>
                <w:sz w:val="20"/>
                <w:szCs w:val="20"/>
              </w:rPr>
            </w:pPr>
            <w:r w:rsidRPr="002D3187">
              <w:rPr>
                <w:rFonts w:cs="Calibri"/>
                <w:b/>
                <w:sz w:val="20"/>
                <w:szCs w:val="20"/>
              </w:rPr>
              <w:t>01</w:t>
            </w:r>
          </w:p>
        </w:tc>
        <w:tc>
          <w:tcPr>
            <w:tcW w:w="900" w:type="dxa"/>
            <w:vAlign w:val="bottom"/>
          </w:tcPr>
          <w:p w:rsidR="006D30EA" w:rsidRPr="002D3187" w:rsidRDefault="006D30EA" w:rsidP="00B07C07">
            <w:pPr>
              <w:pStyle w:val="NoSpacing"/>
              <w:rPr>
                <w:rFonts w:cs="Calibri"/>
                <w:b/>
                <w:sz w:val="20"/>
                <w:szCs w:val="20"/>
              </w:rPr>
            </w:pPr>
            <w:r w:rsidRPr="002D3187">
              <w:rPr>
                <w:rFonts w:cs="Calibri"/>
                <w:b/>
                <w:sz w:val="20"/>
                <w:szCs w:val="20"/>
              </w:rPr>
              <w:t>04</w:t>
            </w:r>
          </w:p>
        </w:tc>
        <w:tc>
          <w:tcPr>
            <w:tcW w:w="1510" w:type="dxa"/>
            <w:vAlign w:val="bottom"/>
          </w:tcPr>
          <w:p w:rsidR="006D30EA" w:rsidRPr="002D3187" w:rsidRDefault="006D30EA" w:rsidP="00B07C07">
            <w:pPr>
              <w:pStyle w:val="NoSpacing"/>
              <w:rPr>
                <w:rFonts w:cs="Calibri"/>
                <w:b/>
                <w:sz w:val="20"/>
                <w:szCs w:val="20"/>
              </w:rPr>
            </w:pPr>
            <w:r w:rsidRPr="002D3187">
              <w:rPr>
                <w:rFonts w:cs="Calibri"/>
                <w:b/>
                <w:sz w:val="20"/>
                <w:szCs w:val="20"/>
              </w:rPr>
              <w:t>99 0 00 00000</w:t>
            </w:r>
          </w:p>
        </w:tc>
        <w:tc>
          <w:tcPr>
            <w:tcW w:w="516" w:type="dxa"/>
            <w:vAlign w:val="bottom"/>
          </w:tcPr>
          <w:p w:rsidR="006D30EA" w:rsidRPr="002D3187" w:rsidRDefault="006D30EA" w:rsidP="00B07C07">
            <w:pPr>
              <w:pStyle w:val="NoSpacing"/>
              <w:rPr>
                <w:rFonts w:cs="Calibri"/>
                <w:b/>
                <w:sz w:val="20"/>
                <w:szCs w:val="20"/>
              </w:rPr>
            </w:pPr>
          </w:p>
        </w:tc>
        <w:tc>
          <w:tcPr>
            <w:tcW w:w="1777" w:type="dxa"/>
            <w:vAlign w:val="bottom"/>
          </w:tcPr>
          <w:p w:rsidR="006D30EA" w:rsidRPr="002D3187" w:rsidRDefault="006D30EA" w:rsidP="00B07C07">
            <w:pPr>
              <w:pStyle w:val="NoSpacing"/>
              <w:rPr>
                <w:rFonts w:cs="Calibri"/>
                <w:b/>
                <w:sz w:val="20"/>
                <w:szCs w:val="20"/>
              </w:rPr>
            </w:pPr>
            <w:r w:rsidRPr="002D3187">
              <w:rPr>
                <w:rFonts w:cs="Calibri"/>
                <w:b/>
                <w:sz w:val="20"/>
                <w:szCs w:val="20"/>
              </w:rPr>
              <w:t>2564,3</w:t>
            </w:r>
          </w:p>
        </w:tc>
      </w:tr>
      <w:tr w:rsidR="006D30EA" w:rsidRPr="009A5115" w:rsidTr="002D3187">
        <w:tc>
          <w:tcPr>
            <w:tcW w:w="4788" w:type="dxa"/>
          </w:tcPr>
          <w:p w:rsidR="006D30EA" w:rsidRPr="002D3187" w:rsidRDefault="006D30EA" w:rsidP="00B07C07">
            <w:pPr>
              <w:pStyle w:val="NoSpacing"/>
              <w:rPr>
                <w:rFonts w:cs="Calibri"/>
                <w:sz w:val="20"/>
                <w:szCs w:val="20"/>
              </w:rPr>
            </w:pPr>
            <w:r w:rsidRPr="002D3187">
              <w:rPr>
                <w:rFonts w:cs="Calibri"/>
                <w:sz w:val="20"/>
                <w:szCs w:val="20"/>
              </w:rPr>
              <w:t>Обеспечение деятельности администрации муниципальных образований</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04</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99 0 00 01030</w:t>
            </w:r>
          </w:p>
        </w:tc>
        <w:tc>
          <w:tcPr>
            <w:tcW w:w="516" w:type="dxa"/>
            <w:vAlign w:val="bottom"/>
          </w:tcPr>
          <w:p w:rsidR="006D30EA" w:rsidRPr="002D3187" w:rsidRDefault="006D30EA" w:rsidP="00B07C07">
            <w:pPr>
              <w:pStyle w:val="NoSpacing"/>
              <w:rPr>
                <w:rFonts w:cs="Calibri"/>
                <w:sz w:val="20"/>
                <w:szCs w:val="20"/>
              </w:rPr>
            </w:pP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2552,5</w:t>
            </w:r>
          </w:p>
        </w:tc>
      </w:tr>
      <w:tr w:rsidR="006D30EA" w:rsidRPr="009A5115" w:rsidTr="002D3187">
        <w:trPr>
          <w:trHeight w:val="308"/>
        </w:trPr>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04</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99 0 00 01030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100</w:t>
            </w: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1757,6</w:t>
            </w:r>
          </w:p>
        </w:tc>
      </w:tr>
      <w:tr w:rsidR="006D30EA" w:rsidRPr="009A5115" w:rsidTr="002D3187">
        <w:trPr>
          <w:trHeight w:val="308"/>
        </w:trPr>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Расходы на выплаты персоналу государственных (муниципальных) органов</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04</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99 0 00 01030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120</w:t>
            </w: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1757,6</w:t>
            </w:r>
          </w:p>
        </w:tc>
      </w:tr>
      <w:tr w:rsidR="006D30EA" w:rsidRPr="009A5115" w:rsidTr="002D3187">
        <w:trPr>
          <w:trHeight w:val="308"/>
        </w:trPr>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Закупка товаров, работ и услуг для государственных (муниципальных) нужд</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04</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99 0 00 01030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200</w:t>
            </w: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743,3</w:t>
            </w:r>
          </w:p>
        </w:tc>
      </w:tr>
      <w:tr w:rsidR="006D30EA" w:rsidRPr="009A5115" w:rsidTr="002D3187">
        <w:trPr>
          <w:trHeight w:val="308"/>
        </w:trPr>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Иные закупки товаров, работ и услуг для обеспечения государственных (муниципальных) нужд</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04</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99 0 00 01030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240</w:t>
            </w: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743,3</w:t>
            </w:r>
          </w:p>
        </w:tc>
      </w:tr>
      <w:tr w:rsidR="006D30EA" w:rsidRPr="009A5115" w:rsidTr="002D3187">
        <w:trPr>
          <w:trHeight w:val="308"/>
        </w:trPr>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Иные бюджетные ассигнования</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04</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99 0 00 01030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800</w:t>
            </w: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63,4</w:t>
            </w:r>
          </w:p>
        </w:tc>
      </w:tr>
      <w:tr w:rsidR="006D30EA" w:rsidRPr="009A5115" w:rsidTr="002D3187">
        <w:trPr>
          <w:trHeight w:val="308"/>
        </w:trPr>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 xml:space="preserve">Уплата налогов, сборов и иных платежей </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04</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99 0 00 01030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850</w:t>
            </w: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63,4</w:t>
            </w:r>
          </w:p>
        </w:tc>
      </w:tr>
      <w:tr w:rsidR="006D30EA" w:rsidRPr="009A5115" w:rsidTr="002D3187">
        <w:trPr>
          <w:trHeight w:val="258"/>
        </w:trPr>
        <w:tc>
          <w:tcPr>
            <w:tcW w:w="4788" w:type="dxa"/>
          </w:tcPr>
          <w:p w:rsidR="006D30EA" w:rsidRPr="002D3187" w:rsidRDefault="006D30EA" w:rsidP="00B07C07">
            <w:pPr>
              <w:pStyle w:val="NoSpacing"/>
              <w:rPr>
                <w:rFonts w:cs="Calibri"/>
                <w:b/>
                <w:bCs/>
                <w:sz w:val="20"/>
                <w:szCs w:val="20"/>
              </w:rPr>
            </w:pPr>
            <w:r w:rsidRPr="002D3187">
              <w:rPr>
                <w:rFonts w:cs="Calibri"/>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40"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01</w:t>
            </w:r>
          </w:p>
        </w:tc>
        <w:tc>
          <w:tcPr>
            <w:tcW w:w="900"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06</w:t>
            </w:r>
          </w:p>
        </w:tc>
        <w:tc>
          <w:tcPr>
            <w:tcW w:w="1510" w:type="dxa"/>
            <w:vAlign w:val="bottom"/>
          </w:tcPr>
          <w:p w:rsidR="006D30EA" w:rsidRPr="002D3187" w:rsidRDefault="006D30EA" w:rsidP="00B07C07">
            <w:pPr>
              <w:pStyle w:val="NoSpacing"/>
              <w:rPr>
                <w:rFonts w:cs="Calibri"/>
                <w:b/>
                <w:bCs/>
                <w:sz w:val="20"/>
                <w:szCs w:val="20"/>
              </w:rPr>
            </w:pPr>
          </w:p>
        </w:tc>
        <w:tc>
          <w:tcPr>
            <w:tcW w:w="516" w:type="dxa"/>
            <w:vAlign w:val="bottom"/>
          </w:tcPr>
          <w:p w:rsidR="006D30EA" w:rsidRPr="002D3187" w:rsidRDefault="006D30EA" w:rsidP="00B07C07">
            <w:pPr>
              <w:pStyle w:val="NoSpacing"/>
              <w:rPr>
                <w:rFonts w:cs="Calibri"/>
                <w:b/>
                <w:bCs/>
                <w:sz w:val="20"/>
                <w:szCs w:val="20"/>
              </w:rPr>
            </w:pPr>
          </w:p>
        </w:tc>
        <w:tc>
          <w:tcPr>
            <w:tcW w:w="1777" w:type="dxa"/>
            <w:vAlign w:val="bottom"/>
          </w:tcPr>
          <w:p w:rsidR="006D30EA" w:rsidRPr="002D3187" w:rsidRDefault="006D30EA" w:rsidP="00B07C07">
            <w:pPr>
              <w:pStyle w:val="NoSpacing"/>
              <w:rPr>
                <w:rFonts w:cs="Calibri"/>
                <w:b/>
                <w:sz w:val="20"/>
                <w:szCs w:val="20"/>
              </w:rPr>
            </w:pPr>
            <w:r w:rsidRPr="002D3187">
              <w:rPr>
                <w:rFonts w:cs="Calibri"/>
                <w:b/>
                <w:sz w:val="20"/>
                <w:szCs w:val="20"/>
              </w:rPr>
              <w:t>74,1</w:t>
            </w:r>
          </w:p>
        </w:tc>
      </w:tr>
      <w:tr w:rsidR="006D30EA" w:rsidRPr="009A5115" w:rsidTr="002D3187">
        <w:trPr>
          <w:trHeight w:val="258"/>
        </w:trPr>
        <w:tc>
          <w:tcPr>
            <w:tcW w:w="4788" w:type="dxa"/>
          </w:tcPr>
          <w:p w:rsidR="006D30EA" w:rsidRPr="002D3187" w:rsidRDefault="006D30EA" w:rsidP="00B07C07">
            <w:pPr>
              <w:pStyle w:val="NoSpacing"/>
              <w:rPr>
                <w:rFonts w:cs="Calibri"/>
                <w:b/>
                <w:sz w:val="20"/>
                <w:szCs w:val="20"/>
              </w:rPr>
            </w:pPr>
            <w:r w:rsidRPr="002D3187">
              <w:rPr>
                <w:rFonts w:cs="Calibri"/>
                <w:b/>
                <w:sz w:val="20"/>
                <w:szCs w:val="20"/>
              </w:rPr>
              <w:t>Непрограммные направления местного бюджета</w:t>
            </w:r>
          </w:p>
        </w:tc>
        <w:tc>
          <w:tcPr>
            <w:tcW w:w="540"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01</w:t>
            </w:r>
          </w:p>
        </w:tc>
        <w:tc>
          <w:tcPr>
            <w:tcW w:w="900"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06</w:t>
            </w:r>
          </w:p>
        </w:tc>
        <w:tc>
          <w:tcPr>
            <w:tcW w:w="1510"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99 0 00 00000</w:t>
            </w:r>
          </w:p>
        </w:tc>
        <w:tc>
          <w:tcPr>
            <w:tcW w:w="516" w:type="dxa"/>
            <w:vAlign w:val="bottom"/>
          </w:tcPr>
          <w:p w:rsidR="006D30EA" w:rsidRPr="002D3187" w:rsidRDefault="006D30EA" w:rsidP="00B07C07">
            <w:pPr>
              <w:pStyle w:val="NoSpacing"/>
              <w:rPr>
                <w:rFonts w:cs="Calibri"/>
                <w:b/>
                <w:bCs/>
                <w:sz w:val="20"/>
                <w:szCs w:val="20"/>
              </w:rPr>
            </w:pPr>
          </w:p>
        </w:tc>
        <w:tc>
          <w:tcPr>
            <w:tcW w:w="1777" w:type="dxa"/>
            <w:vAlign w:val="bottom"/>
          </w:tcPr>
          <w:p w:rsidR="006D30EA" w:rsidRPr="002D3187" w:rsidRDefault="006D30EA" w:rsidP="00B07C07">
            <w:pPr>
              <w:pStyle w:val="NoSpacing"/>
              <w:rPr>
                <w:rFonts w:cs="Calibri"/>
                <w:b/>
                <w:sz w:val="20"/>
                <w:szCs w:val="20"/>
              </w:rPr>
            </w:pPr>
            <w:r w:rsidRPr="002D3187">
              <w:rPr>
                <w:rFonts w:cs="Calibri"/>
                <w:b/>
                <w:sz w:val="20"/>
                <w:szCs w:val="20"/>
              </w:rPr>
              <w:t>74,1</w:t>
            </w:r>
          </w:p>
        </w:tc>
      </w:tr>
      <w:tr w:rsidR="006D30EA" w:rsidRPr="009A5115" w:rsidTr="002D3187">
        <w:trPr>
          <w:trHeight w:val="258"/>
        </w:trPr>
        <w:tc>
          <w:tcPr>
            <w:tcW w:w="4788" w:type="dxa"/>
          </w:tcPr>
          <w:p w:rsidR="006D30EA" w:rsidRPr="002D3187" w:rsidRDefault="006D30EA" w:rsidP="00B07C07">
            <w:pPr>
              <w:pStyle w:val="NoSpacing"/>
              <w:rPr>
                <w:rFonts w:cs="Calibri"/>
                <w:sz w:val="20"/>
                <w:szCs w:val="20"/>
              </w:rPr>
            </w:pPr>
            <w:r w:rsidRPr="002D3187">
              <w:rPr>
                <w:rFonts w:cs="Calibri"/>
                <w:sz w:val="20"/>
                <w:szCs w:val="20"/>
              </w:rPr>
              <w:t xml:space="preserve">Передача полномочий контрольно-счетного органа </w:t>
            </w:r>
          </w:p>
        </w:tc>
        <w:tc>
          <w:tcPr>
            <w:tcW w:w="540" w:type="dxa"/>
            <w:vAlign w:val="bottom"/>
          </w:tcPr>
          <w:p w:rsidR="006D30EA" w:rsidRPr="002D3187" w:rsidRDefault="006D30EA" w:rsidP="00B07C07">
            <w:pPr>
              <w:pStyle w:val="NoSpacing"/>
              <w:rPr>
                <w:rFonts w:cs="Calibri"/>
                <w:bCs/>
                <w:sz w:val="20"/>
                <w:szCs w:val="20"/>
              </w:rPr>
            </w:pPr>
            <w:r w:rsidRPr="002D3187">
              <w:rPr>
                <w:rFonts w:cs="Calibri"/>
                <w:bCs/>
                <w:sz w:val="20"/>
                <w:szCs w:val="20"/>
              </w:rPr>
              <w:t>01</w:t>
            </w:r>
          </w:p>
        </w:tc>
        <w:tc>
          <w:tcPr>
            <w:tcW w:w="900" w:type="dxa"/>
            <w:vAlign w:val="bottom"/>
          </w:tcPr>
          <w:p w:rsidR="006D30EA" w:rsidRPr="002D3187" w:rsidRDefault="006D30EA" w:rsidP="00B07C07">
            <w:pPr>
              <w:pStyle w:val="NoSpacing"/>
              <w:rPr>
                <w:rFonts w:cs="Calibri"/>
                <w:bCs/>
                <w:sz w:val="20"/>
                <w:szCs w:val="20"/>
              </w:rPr>
            </w:pPr>
            <w:r w:rsidRPr="002D3187">
              <w:rPr>
                <w:rFonts w:cs="Calibri"/>
                <w:bCs/>
                <w:sz w:val="20"/>
                <w:szCs w:val="20"/>
              </w:rPr>
              <w:t>06</w:t>
            </w:r>
          </w:p>
        </w:tc>
        <w:tc>
          <w:tcPr>
            <w:tcW w:w="1510" w:type="dxa"/>
            <w:vAlign w:val="bottom"/>
          </w:tcPr>
          <w:p w:rsidR="006D30EA" w:rsidRPr="002D3187" w:rsidRDefault="006D30EA" w:rsidP="00B07C07">
            <w:pPr>
              <w:pStyle w:val="NoSpacing"/>
              <w:rPr>
                <w:rFonts w:cs="Calibri"/>
                <w:bCs/>
                <w:sz w:val="20"/>
                <w:szCs w:val="20"/>
              </w:rPr>
            </w:pPr>
            <w:r w:rsidRPr="002D3187">
              <w:rPr>
                <w:rFonts w:cs="Calibri"/>
                <w:bCs/>
                <w:sz w:val="20"/>
                <w:szCs w:val="20"/>
              </w:rPr>
              <w:t>99 0 00 00010</w:t>
            </w:r>
          </w:p>
        </w:tc>
        <w:tc>
          <w:tcPr>
            <w:tcW w:w="516" w:type="dxa"/>
            <w:vAlign w:val="bottom"/>
          </w:tcPr>
          <w:p w:rsidR="006D30EA" w:rsidRPr="002D3187" w:rsidRDefault="006D30EA" w:rsidP="00B07C07">
            <w:pPr>
              <w:pStyle w:val="NoSpacing"/>
              <w:rPr>
                <w:rFonts w:cs="Calibri"/>
                <w:bCs/>
                <w:sz w:val="20"/>
                <w:szCs w:val="20"/>
              </w:rPr>
            </w:pP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74,1</w:t>
            </w:r>
          </w:p>
        </w:tc>
      </w:tr>
      <w:tr w:rsidR="006D30EA" w:rsidRPr="009A5115" w:rsidTr="002D3187">
        <w:trPr>
          <w:trHeight w:val="258"/>
        </w:trPr>
        <w:tc>
          <w:tcPr>
            <w:tcW w:w="4788" w:type="dxa"/>
          </w:tcPr>
          <w:p w:rsidR="006D30EA" w:rsidRPr="002D3187" w:rsidRDefault="006D30EA" w:rsidP="00B07C07">
            <w:pPr>
              <w:pStyle w:val="NoSpacing"/>
              <w:rPr>
                <w:rFonts w:cs="Calibri"/>
                <w:sz w:val="20"/>
                <w:szCs w:val="20"/>
              </w:rPr>
            </w:pPr>
            <w:r w:rsidRPr="002D3187">
              <w:rPr>
                <w:rFonts w:cs="Calibri"/>
                <w:sz w:val="20"/>
                <w:szCs w:val="20"/>
              </w:rPr>
              <w:t>Межбюджетные трансферты</w:t>
            </w:r>
          </w:p>
        </w:tc>
        <w:tc>
          <w:tcPr>
            <w:tcW w:w="540" w:type="dxa"/>
            <w:vAlign w:val="bottom"/>
          </w:tcPr>
          <w:p w:rsidR="006D30EA" w:rsidRPr="002D3187" w:rsidRDefault="006D30EA" w:rsidP="00B07C07">
            <w:pPr>
              <w:pStyle w:val="NoSpacing"/>
              <w:rPr>
                <w:rFonts w:cs="Calibri"/>
                <w:bCs/>
                <w:sz w:val="20"/>
                <w:szCs w:val="20"/>
              </w:rPr>
            </w:pPr>
            <w:r w:rsidRPr="002D3187">
              <w:rPr>
                <w:rFonts w:cs="Calibri"/>
                <w:bCs/>
                <w:sz w:val="20"/>
                <w:szCs w:val="20"/>
              </w:rPr>
              <w:t>01</w:t>
            </w:r>
          </w:p>
        </w:tc>
        <w:tc>
          <w:tcPr>
            <w:tcW w:w="900" w:type="dxa"/>
            <w:vAlign w:val="bottom"/>
          </w:tcPr>
          <w:p w:rsidR="006D30EA" w:rsidRPr="002D3187" w:rsidRDefault="006D30EA" w:rsidP="00B07C07">
            <w:pPr>
              <w:pStyle w:val="NoSpacing"/>
              <w:rPr>
                <w:rFonts w:cs="Calibri"/>
                <w:bCs/>
                <w:sz w:val="20"/>
                <w:szCs w:val="20"/>
              </w:rPr>
            </w:pPr>
            <w:r w:rsidRPr="002D3187">
              <w:rPr>
                <w:rFonts w:cs="Calibri"/>
                <w:bCs/>
                <w:sz w:val="20"/>
                <w:szCs w:val="20"/>
              </w:rPr>
              <w:t>06</w:t>
            </w:r>
          </w:p>
        </w:tc>
        <w:tc>
          <w:tcPr>
            <w:tcW w:w="1510" w:type="dxa"/>
            <w:vAlign w:val="bottom"/>
          </w:tcPr>
          <w:p w:rsidR="006D30EA" w:rsidRPr="002D3187" w:rsidRDefault="006D30EA" w:rsidP="00B07C07">
            <w:pPr>
              <w:pStyle w:val="NoSpacing"/>
              <w:rPr>
                <w:rFonts w:cs="Calibri"/>
                <w:sz w:val="20"/>
                <w:szCs w:val="20"/>
              </w:rPr>
            </w:pPr>
            <w:r w:rsidRPr="002D3187">
              <w:rPr>
                <w:rFonts w:cs="Calibri"/>
                <w:bCs/>
                <w:sz w:val="20"/>
                <w:szCs w:val="20"/>
              </w:rPr>
              <w:t>99 0 00 00010</w:t>
            </w:r>
          </w:p>
        </w:tc>
        <w:tc>
          <w:tcPr>
            <w:tcW w:w="516" w:type="dxa"/>
            <w:vAlign w:val="bottom"/>
          </w:tcPr>
          <w:p w:rsidR="006D30EA" w:rsidRPr="002D3187" w:rsidRDefault="006D30EA" w:rsidP="00B07C07">
            <w:pPr>
              <w:pStyle w:val="NoSpacing"/>
              <w:rPr>
                <w:rFonts w:cs="Calibri"/>
                <w:bCs/>
                <w:sz w:val="20"/>
                <w:szCs w:val="20"/>
              </w:rPr>
            </w:pPr>
            <w:r w:rsidRPr="002D3187">
              <w:rPr>
                <w:rFonts w:cs="Calibri"/>
                <w:bCs/>
                <w:sz w:val="20"/>
                <w:szCs w:val="20"/>
              </w:rPr>
              <w:t>500</w:t>
            </w: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74,1</w:t>
            </w:r>
          </w:p>
        </w:tc>
      </w:tr>
      <w:tr w:rsidR="006D30EA" w:rsidRPr="009A5115" w:rsidTr="002D3187">
        <w:trPr>
          <w:trHeight w:val="258"/>
        </w:trPr>
        <w:tc>
          <w:tcPr>
            <w:tcW w:w="4788" w:type="dxa"/>
          </w:tcPr>
          <w:p w:rsidR="006D30EA" w:rsidRPr="002D3187" w:rsidRDefault="006D30EA" w:rsidP="00B07C07">
            <w:pPr>
              <w:pStyle w:val="NoSpacing"/>
              <w:rPr>
                <w:rFonts w:cs="Calibri"/>
                <w:sz w:val="20"/>
                <w:szCs w:val="20"/>
              </w:rPr>
            </w:pPr>
            <w:r w:rsidRPr="002D3187">
              <w:rPr>
                <w:rFonts w:cs="Calibri"/>
                <w:sz w:val="20"/>
                <w:szCs w:val="20"/>
              </w:rPr>
              <w:t>Иные межбюджетные трансферты</w:t>
            </w:r>
          </w:p>
        </w:tc>
        <w:tc>
          <w:tcPr>
            <w:tcW w:w="540" w:type="dxa"/>
            <w:vAlign w:val="bottom"/>
          </w:tcPr>
          <w:p w:rsidR="006D30EA" w:rsidRPr="002D3187" w:rsidRDefault="006D30EA" w:rsidP="00B07C07">
            <w:pPr>
              <w:pStyle w:val="NoSpacing"/>
              <w:rPr>
                <w:rFonts w:cs="Calibri"/>
                <w:bCs/>
                <w:sz w:val="20"/>
                <w:szCs w:val="20"/>
              </w:rPr>
            </w:pPr>
            <w:r w:rsidRPr="002D3187">
              <w:rPr>
                <w:rFonts w:cs="Calibri"/>
                <w:bCs/>
                <w:sz w:val="20"/>
                <w:szCs w:val="20"/>
              </w:rPr>
              <w:t>01</w:t>
            </w:r>
          </w:p>
        </w:tc>
        <w:tc>
          <w:tcPr>
            <w:tcW w:w="900" w:type="dxa"/>
            <w:vAlign w:val="bottom"/>
          </w:tcPr>
          <w:p w:rsidR="006D30EA" w:rsidRPr="002D3187" w:rsidRDefault="006D30EA" w:rsidP="00B07C07">
            <w:pPr>
              <w:pStyle w:val="NoSpacing"/>
              <w:rPr>
                <w:rFonts w:cs="Calibri"/>
                <w:bCs/>
                <w:sz w:val="20"/>
                <w:szCs w:val="20"/>
              </w:rPr>
            </w:pPr>
            <w:r w:rsidRPr="002D3187">
              <w:rPr>
                <w:rFonts w:cs="Calibri"/>
                <w:bCs/>
                <w:sz w:val="20"/>
                <w:szCs w:val="20"/>
              </w:rPr>
              <w:t>06</w:t>
            </w:r>
          </w:p>
        </w:tc>
        <w:tc>
          <w:tcPr>
            <w:tcW w:w="1510" w:type="dxa"/>
            <w:vAlign w:val="bottom"/>
          </w:tcPr>
          <w:p w:rsidR="006D30EA" w:rsidRPr="002D3187" w:rsidRDefault="006D30EA" w:rsidP="00B07C07">
            <w:pPr>
              <w:pStyle w:val="NoSpacing"/>
              <w:rPr>
                <w:rFonts w:cs="Calibri"/>
                <w:sz w:val="20"/>
                <w:szCs w:val="20"/>
              </w:rPr>
            </w:pPr>
            <w:r w:rsidRPr="002D3187">
              <w:rPr>
                <w:rFonts w:cs="Calibri"/>
                <w:bCs/>
                <w:sz w:val="20"/>
                <w:szCs w:val="20"/>
              </w:rPr>
              <w:t>99 0 00 00010</w:t>
            </w:r>
          </w:p>
        </w:tc>
        <w:tc>
          <w:tcPr>
            <w:tcW w:w="516" w:type="dxa"/>
            <w:vAlign w:val="bottom"/>
          </w:tcPr>
          <w:p w:rsidR="006D30EA" w:rsidRPr="002D3187" w:rsidRDefault="006D30EA" w:rsidP="00B07C07">
            <w:pPr>
              <w:pStyle w:val="NoSpacing"/>
              <w:rPr>
                <w:rFonts w:cs="Calibri"/>
                <w:bCs/>
                <w:sz w:val="20"/>
                <w:szCs w:val="20"/>
              </w:rPr>
            </w:pPr>
            <w:r w:rsidRPr="002D3187">
              <w:rPr>
                <w:rFonts w:cs="Calibri"/>
                <w:bCs/>
                <w:sz w:val="20"/>
                <w:szCs w:val="20"/>
              </w:rPr>
              <w:t>540</w:t>
            </w: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74,1</w:t>
            </w:r>
          </w:p>
        </w:tc>
      </w:tr>
      <w:tr w:rsidR="006D30EA" w:rsidRPr="009A5115" w:rsidTr="002D3187">
        <w:trPr>
          <w:trHeight w:val="258"/>
        </w:trPr>
        <w:tc>
          <w:tcPr>
            <w:tcW w:w="4788" w:type="dxa"/>
          </w:tcPr>
          <w:p w:rsidR="006D30EA" w:rsidRPr="002D3187" w:rsidRDefault="006D30EA" w:rsidP="00B07C07">
            <w:pPr>
              <w:pStyle w:val="NoSpacing"/>
              <w:rPr>
                <w:rFonts w:cs="Calibri"/>
                <w:b/>
                <w:bCs/>
                <w:sz w:val="20"/>
                <w:szCs w:val="20"/>
              </w:rPr>
            </w:pPr>
            <w:r w:rsidRPr="002D3187">
              <w:rPr>
                <w:rFonts w:cs="Calibri"/>
                <w:b/>
                <w:bCs/>
                <w:sz w:val="20"/>
                <w:szCs w:val="20"/>
              </w:rPr>
              <w:t>Резервные фонды</w:t>
            </w:r>
          </w:p>
        </w:tc>
        <w:tc>
          <w:tcPr>
            <w:tcW w:w="540"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01</w:t>
            </w:r>
          </w:p>
        </w:tc>
        <w:tc>
          <w:tcPr>
            <w:tcW w:w="900"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11</w:t>
            </w:r>
          </w:p>
        </w:tc>
        <w:tc>
          <w:tcPr>
            <w:tcW w:w="1510" w:type="dxa"/>
            <w:vAlign w:val="bottom"/>
          </w:tcPr>
          <w:p w:rsidR="006D30EA" w:rsidRPr="002D3187" w:rsidRDefault="006D30EA" w:rsidP="00B07C07">
            <w:pPr>
              <w:pStyle w:val="NoSpacing"/>
              <w:rPr>
                <w:rFonts w:cs="Calibri"/>
                <w:b/>
                <w:bCs/>
                <w:sz w:val="20"/>
                <w:szCs w:val="20"/>
              </w:rPr>
            </w:pPr>
          </w:p>
        </w:tc>
        <w:tc>
          <w:tcPr>
            <w:tcW w:w="516" w:type="dxa"/>
            <w:vAlign w:val="bottom"/>
          </w:tcPr>
          <w:p w:rsidR="006D30EA" w:rsidRPr="002D3187" w:rsidRDefault="006D30EA" w:rsidP="00B07C07">
            <w:pPr>
              <w:pStyle w:val="NoSpacing"/>
              <w:rPr>
                <w:rFonts w:cs="Calibri"/>
                <w:b/>
                <w:bCs/>
                <w:sz w:val="20"/>
                <w:szCs w:val="20"/>
              </w:rPr>
            </w:pPr>
          </w:p>
        </w:tc>
        <w:tc>
          <w:tcPr>
            <w:tcW w:w="1777" w:type="dxa"/>
            <w:vAlign w:val="bottom"/>
          </w:tcPr>
          <w:p w:rsidR="006D30EA" w:rsidRPr="002D3187" w:rsidRDefault="006D30EA" w:rsidP="00B07C07">
            <w:pPr>
              <w:pStyle w:val="NoSpacing"/>
              <w:rPr>
                <w:rFonts w:cs="Calibri"/>
                <w:b/>
                <w:sz w:val="20"/>
                <w:szCs w:val="20"/>
              </w:rPr>
            </w:pPr>
            <w:r w:rsidRPr="002D3187">
              <w:rPr>
                <w:rFonts w:cs="Calibri"/>
                <w:b/>
                <w:sz w:val="20"/>
                <w:szCs w:val="20"/>
              </w:rPr>
              <w:t>0,1</w:t>
            </w:r>
          </w:p>
        </w:tc>
      </w:tr>
      <w:tr w:rsidR="006D30EA" w:rsidRPr="009A5115" w:rsidTr="002D3187">
        <w:trPr>
          <w:trHeight w:val="172"/>
        </w:trPr>
        <w:tc>
          <w:tcPr>
            <w:tcW w:w="4788" w:type="dxa"/>
          </w:tcPr>
          <w:p w:rsidR="006D30EA" w:rsidRPr="002D3187" w:rsidRDefault="006D30EA" w:rsidP="00B07C07">
            <w:pPr>
              <w:pStyle w:val="NoSpacing"/>
              <w:rPr>
                <w:rFonts w:cs="Calibri"/>
                <w:b/>
                <w:sz w:val="20"/>
                <w:szCs w:val="20"/>
              </w:rPr>
            </w:pPr>
            <w:r w:rsidRPr="002D3187">
              <w:rPr>
                <w:rFonts w:cs="Calibri"/>
                <w:b/>
                <w:sz w:val="20"/>
                <w:szCs w:val="20"/>
              </w:rPr>
              <w:t>Непрограммные направления местного бюджета</w:t>
            </w:r>
          </w:p>
        </w:tc>
        <w:tc>
          <w:tcPr>
            <w:tcW w:w="540" w:type="dxa"/>
            <w:vAlign w:val="bottom"/>
          </w:tcPr>
          <w:p w:rsidR="006D30EA" w:rsidRPr="002D3187" w:rsidRDefault="006D30EA" w:rsidP="00B07C07">
            <w:pPr>
              <w:pStyle w:val="NoSpacing"/>
              <w:rPr>
                <w:rFonts w:cs="Calibri"/>
                <w:b/>
                <w:sz w:val="20"/>
                <w:szCs w:val="20"/>
              </w:rPr>
            </w:pPr>
            <w:r w:rsidRPr="002D3187">
              <w:rPr>
                <w:rFonts w:cs="Calibri"/>
                <w:b/>
                <w:sz w:val="20"/>
                <w:szCs w:val="20"/>
              </w:rPr>
              <w:t>01</w:t>
            </w:r>
          </w:p>
        </w:tc>
        <w:tc>
          <w:tcPr>
            <w:tcW w:w="900" w:type="dxa"/>
            <w:vAlign w:val="bottom"/>
          </w:tcPr>
          <w:p w:rsidR="006D30EA" w:rsidRPr="002D3187" w:rsidRDefault="006D30EA" w:rsidP="00B07C07">
            <w:pPr>
              <w:pStyle w:val="NoSpacing"/>
              <w:rPr>
                <w:rFonts w:cs="Calibri"/>
                <w:b/>
                <w:sz w:val="20"/>
                <w:szCs w:val="20"/>
              </w:rPr>
            </w:pPr>
            <w:r w:rsidRPr="002D3187">
              <w:rPr>
                <w:rFonts w:cs="Calibri"/>
                <w:b/>
                <w:sz w:val="20"/>
                <w:szCs w:val="20"/>
              </w:rPr>
              <w:t>11</w:t>
            </w:r>
          </w:p>
        </w:tc>
        <w:tc>
          <w:tcPr>
            <w:tcW w:w="1510" w:type="dxa"/>
            <w:vAlign w:val="bottom"/>
          </w:tcPr>
          <w:p w:rsidR="006D30EA" w:rsidRPr="002D3187" w:rsidRDefault="006D30EA" w:rsidP="00B07C07">
            <w:pPr>
              <w:pStyle w:val="NoSpacing"/>
              <w:rPr>
                <w:rFonts w:cs="Calibri"/>
                <w:b/>
                <w:sz w:val="20"/>
                <w:szCs w:val="20"/>
              </w:rPr>
            </w:pPr>
            <w:r w:rsidRPr="002D3187">
              <w:rPr>
                <w:rFonts w:cs="Calibri"/>
                <w:b/>
                <w:bCs/>
                <w:sz w:val="20"/>
                <w:szCs w:val="20"/>
              </w:rPr>
              <w:t>99 0 00 00000</w:t>
            </w:r>
          </w:p>
        </w:tc>
        <w:tc>
          <w:tcPr>
            <w:tcW w:w="516" w:type="dxa"/>
            <w:vAlign w:val="bottom"/>
          </w:tcPr>
          <w:p w:rsidR="006D30EA" w:rsidRPr="002D3187" w:rsidRDefault="006D30EA" w:rsidP="00B07C07">
            <w:pPr>
              <w:pStyle w:val="NoSpacing"/>
              <w:rPr>
                <w:rFonts w:cs="Calibri"/>
                <w:b/>
                <w:sz w:val="20"/>
                <w:szCs w:val="20"/>
              </w:rPr>
            </w:pPr>
          </w:p>
        </w:tc>
        <w:tc>
          <w:tcPr>
            <w:tcW w:w="1777" w:type="dxa"/>
            <w:vAlign w:val="bottom"/>
          </w:tcPr>
          <w:p w:rsidR="006D30EA" w:rsidRPr="002D3187" w:rsidRDefault="006D30EA" w:rsidP="00B07C07">
            <w:pPr>
              <w:pStyle w:val="NoSpacing"/>
              <w:rPr>
                <w:rFonts w:cs="Calibri"/>
                <w:b/>
                <w:sz w:val="20"/>
                <w:szCs w:val="20"/>
              </w:rPr>
            </w:pPr>
            <w:r w:rsidRPr="002D3187">
              <w:rPr>
                <w:rFonts w:cs="Calibri"/>
                <w:b/>
                <w:sz w:val="20"/>
                <w:szCs w:val="20"/>
              </w:rPr>
              <w:t>0,1</w:t>
            </w:r>
          </w:p>
        </w:tc>
      </w:tr>
      <w:tr w:rsidR="006D30EA" w:rsidRPr="009A5115" w:rsidTr="002D3187">
        <w:trPr>
          <w:trHeight w:val="156"/>
        </w:trPr>
        <w:tc>
          <w:tcPr>
            <w:tcW w:w="4788" w:type="dxa"/>
          </w:tcPr>
          <w:p w:rsidR="006D30EA" w:rsidRPr="002D3187" w:rsidRDefault="006D30EA" w:rsidP="00B07C07">
            <w:pPr>
              <w:pStyle w:val="NoSpacing"/>
              <w:rPr>
                <w:rFonts w:cs="Calibri"/>
                <w:sz w:val="20"/>
                <w:szCs w:val="20"/>
              </w:rPr>
            </w:pPr>
            <w:r w:rsidRPr="002D3187">
              <w:rPr>
                <w:rFonts w:cs="Calibri"/>
                <w:sz w:val="20"/>
                <w:szCs w:val="20"/>
              </w:rPr>
              <w:t xml:space="preserve">Резервный фонд администрации муниципального образования </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11</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99 0 00 02020</w:t>
            </w:r>
          </w:p>
        </w:tc>
        <w:tc>
          <w:tcPr>
            <w:tcW w:w="516" w:type="dxa"/>
            <w:vAlign w:val="bottom"/>
          </w:tcPr>
          <w:p w:rsidR="006D30EA" w:rsidRPr="002D3187" w:rsidRDefault="006D30EA" w:rsidP="00B07C07">
            <w:pPr>
              <w:pStyle w:val="NoSpacing"/>
              <w:rPr>
                <w:rFonts w:cs="Calibri"/>
                <w:sz w:val="20"/>
                <w:szCs w:val="20"/>
              </w:rPr>
            </w:pP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r>
      <w:tr w:rsidR="006D30EA" w:rsidRPr="009A5115" w:rsidTr="002D3187">
        <w:trPr>
          <w:trHeight w:val="140"/>
        </w:trPr>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Иные бюджетные ассигнования</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11</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99 0 00 02020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800</w:t>
            </w: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r>
      <w:tr w:rsidR="006D30EA" w:rsidRPr="009A5115" w:rsidTr="002D3187">
        <w:trPr>
          <w:trHeight w:val="140"/>
        </w:trPr>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Резервные средства</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11</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99 0 00 02020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870</w:t>
            </w: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r>
      <w:tr w:rsidR="006D30EA" w:rsidRPr="009A5115" w:rsidTr="002D3187">
        <w:trPr>
          <w:trHeight w:val="277"/>
        </w:trPr>
        <w:tc>
          <w:tcPr>
            <w:tcW w:w="4788" w:type="dxa"/>
          </w:tcPr>
          <w:p w:rsidR="006D30EA" w:rsidRPr="002D3187" w:rsidRDefault="006D30EA" w:rsidP="00B07C07">
            <w:pPr>
              <w:pStyle w:val="NoSpacing"/>
              <w:rPr>
                <w:rFonts w:cs="Calibri"/>
                <w:b/>
                <w:sz w:val="20"/>
                <w:szCs w:val="20"/>
              </w:rPr>
            </w:pPr>
            <w:r w:rsidRPr="002D3187">
              <w:rPr>
                <w:rFonts w:cs="Calibri"/>
                <w:b/>
                <w:sz w:val="20"/>
                <w:szCs w:val="20"/>
              </w:rPr>
              <w:t>Другие общегосударственные вопросы</w:t>
            </w:r>
          </w:p>
        </w:tc>
        <w:tc>
          <w:tcPr>
            <w:tcW w:w="540"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01</w:t>
            </w:r>
          </w:p>
        </w:tc>
        <w:tc>
          <w:tcPr>
            <w:tcW w:w="900"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13</w:t>
            </w:r>
          </w:p>
        </w:tc>
        <w:tc>
          <w:tcPr>
            <w:tcW w:w="1510" w:type="dxa"/>
            <w:vAlign w:val="bottom"/>
          </w:tcPr>
          <w:p w:rsidR="006D30EA" w:rsidRPr="002D3187" w:rsidRDefault="006D30EA" w:rsidP="00B07C07">
            <w:pPr>
              <w:pStyle w:val="NoSpacing"/>
              <w:rPr>
                <w:rFonts w:cs="Calibri"/>
                <w:b/>
                <w:bCs/>
                <w:sz w:val="20"/>
                <w:szCs w:val="20"/>
              </w:rPr>
            </w:pPr>
          </w:p>
        </w:tc>
        <w:tc>
          <w:tcPr>
            <w:tcW w:w="516" w:type="dxa"/>
            <w:vAlign w:val="bottom"/>
          </w:tcPr>
          <w:p w:rsidR="006D30EA" w:rsidRPr="002D3187" w:rsidRDefault="006D30EA" w:rsidP="00B07C07">
            <w:pPr>
              <w:pStyle w:val="NoSpacing"/>
              <w:rPr>
                <w:rFonts w:cs="Calibri"/>
                <w:b/>
                <w:bCs/>
                <w:sz w:val="20"/>
                <w:szCs w:val="20"/>
              </w:rPr>
            </w:pPr>
          </w:p>
        </w:tc>
        <w:tc>
          <w:tcPr>
            <w:tcW w:w="1777"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69,4</w:t>
            </w:r>
          </w:p>
        </w:tc>
      </w:tr>
      <w:tr w:rsidR="006D30EA" w:rsidRPr="009A5115" w:rsidTr="002D3187">
        <w:trPr>
          <w:trHeight w:val="124"/>
        </w:trPr>
        <w:tc>
          <w:tcPr>
            <w:tcW w:w="4788" w:type="dxa"/>
          </w:tcPr>
          <w:p w:rsidR="006D30EA" w:rsidRPr="002D3187" w:rsidRDefault="006D30EA" w:rsidP="00B07C07">
            <w:pPr>
              <w:pStyle w:val="NoSpacing"/>
              <w:rPr>
                <w:rFonts w:cs="Calibri"/>
                <w:b/>
                <w:sz w:val="20"/>
                <w:szCs w:val="20"/>
              </w:rPr>
            </w:pPr>
            <w:r w:rsidRPr="002D3187">
              <w:rPr>
                <w:rFonts w:cs="Calibri"/>
                <w:b/>
                <w:sz w:val="20"/>
                <w:szCs w:val="20"/>
              </w:rPr>
              <w:t>Непрограммные направления местного бюджета</w:t>
            </w:r>
          </w:p>
        </w:tc>
        <w:tc>
          <w:tcPr>
            <w:tcW w:w="540" w:type="dxa"/>
            <w:vAlign w:val="bottom"/>
          </w:tcPr>
          <w:p w:rsidR="006D30EA" w:rsidRPr="002D3187" w:rsidRDefault="006D30EA" w:rsidP="00B07C07">
            <w:pPr>
              <w:pStyle w:val="NoSpacing"/>
              <w:rPr>
                <w:rFonts w:cs="Calibri"/>
                <w:b/>
                <w:sz w:val="20"/>
                <w:szCs w:val="20"/>
              </w:rPr>
            </w:pPr>
            <w:r w:rsidRPr="002D3187">
              <w:rPr>
                <w:rFonts w:cs="Calibri"/>
                <w:b/>
                <w:sz w:val="20"/>
                <w:szCs w:val="20"/>
              </w:rPr>
              <w:t>01</w:t>
            </w:r>
          </w:p>
        </w:tc>
        <w:tc>
          <w:tcPr>
            <w:tcW w:w="900" w:type="dxa"/>
            <w:vAlign w:val="bottom"/>
          </w:tcPr>
          <w:p w:rsidR="006D30EA" w:rsidRPr="002D3187" w:rsidRDefault="006D30EA" w:rsidP="00B07C07">
            <w:pPr>
              <w:pStyle w:val="NoSpacing"/>
              <w:rPr>
                <w:rFonts w:cs="Calibri"/>
                <w:b/>
                <w:sz w:val="20"/>
                <w:szCs w:val="20"/>
              </w:rPr>
            </w:pPr>
            <w:r w:rsidRPr="002D3187">
              <w:rPr>
                <w:rFonts w:cs="Calibri"/>
                <w:b/>
                <w:sz w:val="20"/>
                <w:szCs w:val="20"/>
              </w:rPr>
              <w:t>13</w:t>
            </w:r>
          </w:p>
        </w:tc>
        <w:tc>
          <w:tcPr>
            <w:tcW w:w="1510" w:type="dxa"/>
            <w:vAlign w:val="bottom"/>
          </w:tcPr>
          <w:p w:rsidR="006D30EA" w:rsidRPr="002D3187" w:rsidRDefault="006D30EA" w:rsidP="00B07C07">
            <w:pPr>
              <w:pStyle w:val="NoSpacing"/>
              <w:rPr>
                <w:rFonts w:cs="Calibri"/>
                <w:b/>
                <w:sz w:val="20"/>
                <w:szCs w:val="20"/>
              </w:rPr>
            </w:pPr>
            <w:r w:rsidRPr="002D3187">
              <w:rPr>
                <w:rFonts w:cs="Calibri"/>
                <w:b/>
                <w:bCs/>
                <w:sz w:val="20"/>
                <w:szCs w:val="20"/>
              </w:rPr>
              <w:t>99 0 00 00000</w:t>
            </w:r>
          </w:p>
        </w:tc>
        <w:tc>
          <w:tcPr>
            <w:tcW w:w="516" w:type="dxa"/>
            <w:vAlign w:val="bottom"/>
          </w:tcPr>
          <w:p w:rsidR="006D30EA" w:rsidRPr="002D3187" w:rsidRDefault="006D30EA" w:rsidP="00B07C07">
            <w:pPr>
              <w:pStyle w:val="NoSpacing"/>
              <w:rPr>
                <w:rFonts w:cs="Calibri"/>
                <w:b/>
                <w:sz w:val="20"/>
                <w:szCs w:val="20"/>
              </w:rPr>
            </w:pPr>
          </w:p>
        </w:tc>
        <w:tc>
          <w:tcPr>
            <w:tcW w:w="1777" w:type="dxa"/>
            <w:vAlign w:val="bottom"/>
          </w:tcPr>
          <w:p w:rsidR="006D30EA" w:rsidRPr="002D3187" w:rsidRDefault="006D30EA" w:rsidP="00B07C07">
            <w:pPr>
              <w:pStyle w:val="NoSpacing"/>
              <w:rPr>
                <w:rFonts w:cs="Calibri"/>
                <w:b/>
                <w:sz w:val="20"/>
                <w:szCs w:val="20"/>
              </w:rPr>
            </w:pPr>
            <w:r w:rsidRPr="002D3187">
              <w:rPr>
                <w:rFonts w:cs="Calibri"/>
                <w:b/>
                <w:sz w:val="20"/>
                <w:szCs w:val="20"/>
              </w:rPr>
              <w:t>69,4</w:t>
            </w:r>
          </w:p>
        </w:tc>
      </w:tr>
      <w:tr w:rsidR="006D30EA" w:rsidRPr="009A5115" w:rsidTr="002D3187">
        <w:trPr>
          <w:trHeight w:val="124"/>
        </w:trPr>
        <w:tc>
          <w:tcPr>
            <w:tcW w:w="4788" w:type="dxa"/>
          </w:tcPr>
          <w:p w:rsidR="006D30EA" w:rsidRPr="002D3187" w:rsidRDefault="006D30EA" w:rsidP="00B07C07">
            <w:pPr>
              <w:pStyle w:val="NoSpacing"/>
              <w:rPr>
                <w:rFonts w:cs="Calibri"/>
                <w:sz w:val="20"/>
                <w:szCs w:val="20"/>
              </w:rPr>
            </w:pPr>
            <w:r w:rsidRPr="002D3187">
              <w:rPr>
                <w:rFonts w:cs="Calibri"/>
                <w:sz w:val="20"/>
                <w:szCs w:val="20"/>
              </w:rPr>
              <w:t>Мероприятия в сфере общегосударственных вопросов, осуществляемые органами местного самоуправления</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13</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99 0 00 02040</w:t>
            </w:r>
          </w:p>
        </w:tc>
        <w:tc>
          <w:tcPr>
            <w:tcW w:w="516" w:type="dxa"/>
            <w:vAlign w:val="bottom"/>
          </w:tcPr>
          <w:p w:rsidR="006D30EA" w:rsidRPr="002D3187" w:rsidRDefault="006D30EA" w:rsidP="00B07C07">
            <w:pPr>
              <w:pStyle w:val="NoSpacing"/>
              <w:rPr>
                <w:rFonts w:cs="Calibri"/>
                <w:sz w:val="20"/>
                <w:szCs w:val="20"/>
              </w:rPr>
            </w:pP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69,4</w:t>
            </w:r>
          </w:p>
        </w:tc>
      </w:tr>
      <w:tr w:rsidR="006D30EA" w:rsidRPr="009A5115" w:rsidTr="002D3187">
        <w:trPr>
          <w:trHeight w:val="124"/>
        </w:trPr>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Закупка товаров, работ и услуг для государственных (муниципальных) нужд</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13</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99 0 00 02040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200</w:t>
            </w: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69,4</w:t>
            </w:r>
          </w:p>
        </w:tc>
      </w:tr>
      <w:tr w:rsidR="006D30EA" w:rsidRPr="009A5115" w:rsidTr="002D3187">
        <w:trPr>
          <w:trHeight w:val="124"/>
        </w:trPr>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Иные закупки товаров, работ и услуг для обеспечения государственных (муниципальных) нужд</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13</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99 0 00 02040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240</w:t>
            </w: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69,4</w:t>
            </w:r>
          </w:p>
        </w:tc>
      </w:tr>
      <w:tr w:rsidR="006D30EA" w:rsidRPr="009A5115" w:rsidTr="002D3187">
        <w:tc>
          <w:tcPr>
            <w:tcW w:w="4788" w:type="dxa"/>
            <w:vAlign w:val="bottom"/>
          </w:tcPr>
          <w:p w:rsidR="006D30EA" w:rsidRPr="002D3187" w:rsidRDefault="006D30EA" w:rsidP="00B07C07">
            <w:pPr>
              <w:pStyle w:val="NoSpacing"/>
              <w:rPr>
                <w:rFonts w:cs="Calibri"/>
                <w:b/>
                <w:color w:val="000000"/>
                <w:sz w:val="20"/>
                <w:szCs w:val="20"/>
              </w:rPr>
            </w:pPr>
            <w:r w:rsidRPr="002D3187">
              <w:rPr>
                <w:rFonts w:cs="Calibri"/>
                <w:b/>
                <w:color w:val="000000"/>
                <w:sz w:val="20"/>
                <w:szCs w:val="20"/>
              </w:rPr>
              <w:t>Национальная оборона</w:t>
            </w:r>
          </w:p>
        </w:tc>
        <w:tc>
          <w:tcPr>
            <w:tcW w:w="540" w:type="dxa"/>
            <w:vAlign w:val="bottom"/>
          </w:tcPr>
          <w:p w:rsidR="006D30EA" w:rsidRPr="002D3187" w:rsidRDefault="006D30EA" w:rsidP="00B07C07">
            <w:pPr>
              <w:pStyle w:val="NoSpacing"/>
              <w:rPr>
                <w:rFonts w:cs="Calibri"/>
                <w:b/>
                <w:sz w:val="20"/>
                <w:szCs w:val="20"/>
              </w:rPr>
            </w:pPr>
            <w:r w:rsidRPr="002D3187">
              <w:rPr>
                <w:rFonts w:cs="Calibri"/>
                <w:b/>
                <w:sz w:val="20"/>
                <w:szCs w:val="20"/>
              </w:rPr>
              <w:t>02</w:t>
            </w:r>
          </w:p>
        </w:tc>
        <w:tc>
          <w:tcPr>
            <w:tcW w:w="900" w:type="dxa"/>
            <w:vAlign w:val="bottom"/>
          </w:tcPr>
          <w:p w:rsidR="006D30EA" w:rsidRPr="002D3187" w:rsidRDefault="006D30EA" w:rsidP="00B07C07">
            <w:pPr>
              <w:pStyle w:val="NoSpacing"/>
              <w:rPr>
                <w:rFonts w:cs="Calibri"/>
                <w:b/>
                <w:sz w:val="20"/>
                <w:szCs w:val="20"/>
              </w:rPr>
            </w:pPr>
          </w:p>
        </w:tc>
        <w:tc>
          <w:tcPr>
            <w:tcW w:w="1510" w:type="dxa"/>
            <w:vAlign w:val="bottom"/>
          </w:tcPr>
          <w:p w:rsidR="006D30EA" w:rsidRPr="002D3187" w:rsidRDefault="006D30EA" w:rsidP="00B07C07">
            <w:pPr>
              <w:pStyle w:val="NoSpacing"/>
              <w:rPr>
                <w:rFonts w:cs="Calibri"/>
                <w:b/>
                <w:sz w:val="20"/>
                <w:szCs w:val="20"/>
              </w:rPr>
            </w:pPr>
          </w:p>
        </w:tc>
        <w:tc>
          <w:tcPr>
            <w:tcW w:w="516" w:type="dxa"/>
            <w:vAlign w:val="bottom"/>
          </w:tcPr>
          <w:p w:rsidR="006D30EA" w:rsidRPr="002D3187" w:rsidRDefault="006D30EA" w:rsidP="00B07C07">
            <w:pPr>
              <w:pStyle w:val="NoSpacing"/>
              <w:rPr>
                <w:rFonts w:cs="Calibri"/>
                <w:b/>
                <w:sz w:val="20"/>
                <w:szCs w:val="20"/>
              </w:rPr>
            </w:pPr>
          </w:p>
        </w:tc>
        <w:tc>
          <w:tcPr>
            <w:tcW w:w="1777"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84,9</w:t>
            </w:r>
          </w:p>
        </w:tc>
      </w:tr>
      <w:tr w:rsidR="006D30EA" w:rsidRPr="009A5115" w:rsidTr="002D3187">
        <w:tc>
          <w:tcPr>
            <w:tcW w:w="4788" w:type="dxa"/>
            <w:vAlign w:val="bottom"/>
          </w:tcPr>
          <w:p w:rsidR="006D30EA" w:rsidRPr="002D3187" w:rsidRDefault="006D30EA" w:rsidP="00B07C07">
            <w:pPr>
              <w:pStyle w:val="NoSpacing"/>
              <w:rPr>
                <w:rFonts w:cs="Calibri"/>
                <w:b/>
                <w:color w:val="000000"/>
                <w:sz w:val="20"/>
                <w:szCs w:val="20"/>
              </w:rPr>
            </w:pPr>
            <w:r w:rsidRPr="002D3187">
              <w:rPr>
                <w:rFonts w:cs="Calibri"/>
                <w:b/>
                <w:color w:val="000000"/>
                <w:sz w:val="20"/>
                <w:szCs w:val="20"/>
                <w:lang w:val="en-US"/>
              </w:rPr>
              <w:t>Мобилизационная  и вневойсковая подготовка</w:t>
            </w:r>
          </w:p>
        </w:tc>
        <w:tc>
          <w:tcPr>
            <w:tcW w:w="540" w:type="dxa"/>
            <w:vAlign w:val="bottom"/>
          </w:tcPr>
          <w:p w:rsidR="006D30EA" w:rsidRPr="002D3187" w:rsidRDefault="006D30EA" w:rsidP="00B07C07">
            <w:pPr>
              <w:pStyle w:val="NoSpacing"/>
              <w:rPr>
                <w:rFonts w:cs="Calibri"/>
                <w:b/>
                <w:sz w:val="20"/>
                <w:szCs w:val="20"/>
              </w:rPr>
            </w:pPr>
            <w:r w:rsidRPr="002D3187">
              <w:rPr>
                <w:rFonts w:cs="Calibri"/>
                <w:b/>
                <w:sz w:val="20"/>
                <w:szCs w:val="20"/>
              </w:rPr>
              <w:t>02</w:t>
            </w:r>
          </w:p>
        </w:tc>
        <w:tc>
          <w:tcPr>
            <w:tcW w:w="900" w:type="dxa"/>
            <w:vAlign w:val="bottom"/>
          </w:tcPr>
          <w:p w:rsidR="006D30EA" w:rsidRPr="002D3187" w:rsidRDefault="006D30EA" w:rsidP="00B07C07">
            <w:pPr>
              <w:pStyle w:val="NoSpacing"/>
              <w:rPr>
                <w:rFonts w:cs="Calibri"/>
                <w:b/>
                <w:sz w:val="20"/>
                <w:szCs w:val="20"/>
              </w:rPr>
            </w:pPr>
            <w:r w:rsidRPr="002D3187">
              <w:rPr>
                <w:rFonts w:cs="Calibri"/>
                <w:b/>
                <w:sz w:val="20"/>
                <w:szCs w:val="20"/>
              </w:rPr>
              <w:t>03</w:t>
            </w:r>
          </w:p>
        </w:tc>
        <w:tc>
          <w:tcPr>
            <w:tcW w:w="1510" w:type="dxa"/>
            <w:vAlign w:val="bottom"/>
          </w:tcPr>
          <w:p w:rsidR="006D30EA" w:rsidRPr="002D3187" w:rsidRDefault="006D30EA" w:rsidP="00B07C07">
            <w:pPr>
              <w:pStyle w:val="NoSpacing"/>
              <w:rPr>
                <w:rFonts w:cs="Calibri"/>
                <w:b/>
                <w:sz w:val="20"/>
                <w:szCs w:val="20"/>
              </w:rPr>
            </w:pPr>
          </w:p>
        </w:tc>
        <w:tc>
          <w:tcPr>
            <w:tcW w:w="516" w:type="dxa"/>
            <w:vAlign w:val="bottom"/>
          </w:tcPr>
          <w:p w:rsidR="006D30EA" w:rsidRPr="002D3187" w:rsidRDefault="006D30EA" w:rsidP="00B07C07">
            <w:pPr>
              <w:pStyle w:val="NoSpacing"/>
              <w:rPr>
                <w:rFonts w:cs="Calibri"/>
                <w:b/>
                <w:sz w:val="20"/>
                <w:szCs w:val="20"/>
              </w:rPr>
            </w:pPr>
          </w:p>
        </w:tc>
        <w:tc>
          <w:tcPr>
            <w:tcW w:w="1777"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84,9</w:t>
            </w:r>
          </w:p>
        </w:tc>
      </w:tr>
      <w:tr w:rsidR="006D30EA" w:rsidRPr="009A5115" w:rsidTr="002D3187">
        <w:tc>
          <w:tcPr>
            <w:tcW w:w="4788" w:type="dxa"/>
          </w:tcPr>
          <w:p w:rsidR="006D30EA" w:rsidRPr="002D3187" w:rsidRDefault="006D30EA" w:rsidP="00B07C07">
            <w:pPr>
              <w:pStyle w:val="NoSpacing"/>
              <w:rPr>
                <w:rFonts w:cs="Calibri"/>
                <w:b/>
                <w:sz w:val="20"/>
                <w:szCs w:val="20"/>
              </w:rPr>
            </w:pPr>
            <w:r w:rsidRPr="002D3187">
              <w:rPr>
                <w:rFonts w:cs="Calibri"/>
                <w:b/>
                <w:sz w:val="20"/>
                <w:szCs w:val="20"/>
              </w:rPr>
              <w:t>Непрограммные направления местного бюджета</w:t>
            </w:r>
          </w:p>
        </w:tc>
        <w:tc>
          <w:tcPr>
            <w:tcW w:w="540" w:type="dxa"/>
            <w:vAlign w:val="bottom"/>
          </w:tcPr>
          <w:p w:rsidR="006D30EA" w:rsidRPr="002D3187" w:rsidRDefault="006D30EA" w:rsidP="00B07C07">
            <w:pPr>
              <w:pStyle w:val="NoSpacing"/>
              <w:rPr>
                <w:rFonts w:cs="Calibri"/>
                <w:b/>
                <w:sz w:val="20"/>
                <w:szCs w:val="20"/>
              </w:rPr>
            </w:pPr>
            <w:r w:rsidRPr="002D3187">
              <w:rPr>
                <w:rFonts w:cs="Calibri"/>
                <w:b/>
                <w:sz w:val="20"/>
                <w:szCs w:val="20"/>
              </w:rPr>
              <w:t>02</w:t>
            </w:r>
          </w:p>
        </w:tc>
        <w:tc>
          <w:tcPr>
            <w:tcW w:w="900" w:type="dxa"/>
            <w:vAlign w:val="bottom"/>
          </w:tcPr>
          <w:p w:rsidR="006D30EA" w:rsidRPr="002D3187" w:rsidRDefault="006D30EA" w:rsidP="00B07C07">
            <w:pPr>
              <w:pStyle w:val="NoSpacing"/>
              <w:rPr>
                <w:rFonts w:cs="Calibri"/>
                <w:b/>
                <w:sz w:val="20"/>
                <w:szCs w:val="20"/>
              </w:rPr>
            </w:pPr>
            <w:r w:rsidRPr="002D3187">
              <w:rPr>
                <w:rFonts w:cs="Calibri"/>
                <w:b/>
                <w:sz w:val="20"/>
                <w:szCs w:val="20"/>
              </w:rPr>
              <w:t>03</w:t>
            </w:r>
          </w:p>
        </w:tc>
        <w:tc>
          <w:tcPr>
            <w:tcW w:w="1510" w:type="dxa"/>
            <w:vAlign w:val="bottom"/>
          </w:tcPr>
          <w:p w:rsidR="006D30EA" w:rsidRPr="002D3187" w:rsidRDefault="006D30EA" w:rsidP="00B07C07">
            <w:pPr>
              <w:pStyle w:val="NoSpacing"/>
              <w:rPr>
                <w:rFonts w:cs="Calibri"/>
                <w:b/>
                <w:sz w:val="20"/>
                <w:szCs w:val="20"/>
              </w:rPr>
            </w:pPr>
            <w:r w:rsidRPr="002D3187">
              <w:rPr>
                <w:rFonts w:cs="Calibri"/>
                <w:b/>
                <w:bCs/>
                <w:sz w:val="20"/>
                <w:szCs w:val="20"/>
              </w:rPr>
              <w:t>99 0 00 00000</w:t>
            </w:r>
          </w:p>
        </w:tc>
        <w:tc>
          <w:tcPr>
            <w:tcW w:w="516" w:type="dxa"/>
            <w:vAlign w:val="bottom"/>
          </w:tcPr>
          <w:p w:rsidR="006D30EA" w:rsidRPr="002D3187" w:rsidRDefault="006D30EA" w:rsidP="00B07C07">
            <w:pPr>
              <w:pStyle w:val="NoSpacing"/>
              <w:rPr>
                <w:rFonts w:cs="Calibri"/>
                <w:b/>
                <w:sz w:val="20"/>
                <w:szCs w:val="20"/>
              </w:rPr>
            </w:pPr>
          </w:p>
        </w:tc>
        <w:tc>
          <w:tcPr>
            <w:tcW w:w="1777" w:type="dxa"/>
            <w:vAlign w:val="bottom"/>
          </w:tcPr>
          <w:p w:rsidR="006D30EA" w:rsidRPr="002D3187" w:rsidRDefault="006D30EA" w:rsidP="00B07C07">
            <w:pPr>
              <w:pStyle w:val="NoSpacing"/>
              <w:rPr>
                <w:rFonts w:cs="Calibri"/>
                <w:b/>
                <w:sz w:val="20"/>
                <w:szCs w:val="20"/>
              </w:rPr>
            </w:pPr>
            <w:r w:rsidRPr="002D3187">
              <w:rPr>
                <w:rFonts w:cs="Calibri"/>
                <w:b/>
                <w:sz w:val="20"/>
                <w:szCs w:val="20"/>
              </w:rPr>
              <w:t>84,9</w:t>
            </w:r>
          </w:p>
        </w:tc>
      </w:tr>
      <w:tr w:rsidR="006D30EA" w:rsidRPr="009A5115" w:rsidTr="002D3187">
        <w:tc>
          <w:tcPr>
            <w:tcW w:w="4788" w:type="dxa"/>
          </w:tcPr>
          <w:p w:rsidR="006D30EA" w:rsidRPr="002D3187" w:rsidRDefault="006D30EA" w:rsidP="00B07C07">
            <w:pPr>
              <w:pStyle w:val="NoSpacing"/>
              <w:rPr>
                <w:rFonts w:cs="Calibri"/>
                <w:sz w:val="20"/>
                <w:szCs w:val="20"/>
              </w:rPr>
            </w:pPr>
            <w:r w:rsidRPr="002D3187">
              <w:rPr>
                <w:rFonts w:cs="Calibri"/>
                <w:sz w:val="20"/>
                <w:szCs w:val="20"/>
              </w:rPr>
              <w:t xml:space="preserve">Расходы на осуществление первичного воинского учета на территориях, где отсутствуют военные комиссариаты </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02</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03</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99 0 00 51180</w:t>
            </w:r>
          </w:p>
        </w:tc>
        <w:tc>
          <w:tcPr>
            <w:tcW w:w="516" w:type="dxa"/>
            <w:vAlign w:val="bottom"/>
          </w:tcPr>
          <w:p w:rsidR="006D30EA" w:rsidRPr="002D3187" w:rsidRDefault="006D30EA" w:rsidP="00B07C07">
            <w:pPr>
              <w:pStyle w:val="NoSpacing"/>
              <w:rPr>
                <w:rFonts w:cs="Calibri"/>
                <w:sz w:val="20"/>
                <w:szCs w:val="20"/>
              </w:rPr>
            </w:pP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84,9</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02</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03</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99 0 00 51180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100</w:t>
            </w: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82,8</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Расходы на выплаты персоналу государственных (муниципальных) органов</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02</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03</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99 0 00 51180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120</w:t>
            </w: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82,8</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Закупка товаров, работ и услуг для государственных (муниципальных) нужд</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02</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03</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99 0 00 51180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200</w:t>
            </w: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2,1</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Иные закупки товаров, работ и услуг для обеспечения государственных (муниципальных) нужд</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02</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03</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99 0 00 51180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240</w:t>
            </w: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2,1</w:t>
            </w:r>
          </w:p>
        </w:tc>
      </w:tr>
      <w:tr w:rsidR="006D30EA" w:rsidRPr="009A5115" w:rsidTr="002D3187">
        <w:tc>
          <w:tcPr>
            <w:tcW w:w="4788" w:type="dxa"/>
            <w:vAlign w:val="center"/>
          </w:tcPr>
          <w:p w:rsidR="006D30EA" w:rsidRPr="002D3187" w:rsidRDefault="006D30EA" w:rsidP="00B07C07">
            <w:pPr>
              <w:pStyle w:val="NoSpacing"/>
              <w:rPr>
                <w:rFonts w:cs="Calibri"/>
                <w:b/>
                <w:bCs/>
                <w:sz w:val="20"/>
                <w:szCs w:val="20"/>
              </w:rPr>
            </w:pPr>
            <w:r w:rsidRPr="002D3187">
              <w:rPr>
                <w:rFonts w:cs="Calibri"/>
                <w:b/>
                <w:bCs/>
                <w:sz w:val="20"/>
                <w:szCs w:val="20"/>
              </w:rPr>
              <w:t>Национальная безопасность и правоохранительная деятельность</w:t>
            </w:r>
          </w:p>
        </w:tc>
        <w:tc>
          <w:tcPr>
            <w:tcW w:w="540"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03</w:t>
            </w:r>
          </w:p>
        </w:tc>
        <w:tc>
          <w:tcPr>
            <w:tcW w:w="900" w:type="dxa"/>
            <w:vAlign w:val="bottom"/>
          </w:tcPr>
          <w:p w:rsidR="006D30EA" w:rsidRPr="002D3187" w:rsidRDefault="006D30EA" w:rsidP="00B07C07">
            <w:pPr>
              <w:pStyle w:val="NoSpacing"/>
              <w:rPr>
                <w:rFonts w:cs="Calibri"/>
                <w:b/>
                <w:bCs/>
                <w:sz w:val="20"/>
                <w:szCs w:val="20"/>
              </w:rPr>
            </w:pPr>
          </w:p>
        </w:tc>
        <w:tc>
          <w:tcPr>
            <w:tcW w:w="1510" w:type="dxa"/>
            <w:vAlign w:val="bottom"/>
          </w:tcPr>
          <w:p w:rsidR="006D30EA" w:rsidRPr="002D3187" w:rsidRDefault="006D30EA" w:rsidP="00B07C07">
            <w:pPr>
              <w:pStyle w:val="NoSpacing"/>
              <w:rPr>
                <w:rFonts w:cs="Calibri"/>
                <w:b/>
                <w:bCs/>
                <w:sz w:val="20"/>
                <w:szCs w:val="20"/>
              </w:rPr>
            </w:pPr>
          </w:p>
        </w:tc>
        <w:tc>
          <w:tcPr>
            <w:tcW w:w="516" w:type="dxa"/>
            <w:vAlign w:val="bottom"/>
          </w:tcPr>
          <w:p w:rsidR="006D30EA" w:rsidRPr="002D3187" w:rsidRDefault="006D30EA" w:rsidP="00B07C07">
            <w:pPr>
              <w:pStyle w:val="NoSpacing"/>
              <w:rPr>
                <w:rFonts w:cs="Calibri"/>
                <w:b/>
                <w:bCs/>
                <w:sz w:val="20"/>
                <w:szCs w:val="20"/>
              </w:rPr>
            </w:pPr>
          </w:p>
        </w:tc>
        <w:tc>
          <w:tcPr>
            <w:tcW w:w="1777" w:type="dxa"/>
            <w:vAlign w:val="bottom"/>
          </w:tcPr>
          <w:p w:rsidR="006D30EA" w:rsidRPr="002D3187" w:rsidRDefault="006D30EA" w:rsidP="00B07C07">
            <w:pPr>
              <w:pStyle w:val="NoSpacing"/>
              <w:rPr>
                <w:rFonts w:cs="Calibri"/>
                <w:b/>
                <w:sz w:val="20"/>
                <w:szCs w:val="20"/>
              </w:rPr>
            </w:pPr>
            <w:r w:rsidRPr="002D3187">
              <w:rPr>
                <w:rFonts w:cs="Calibri"/>
                <w:b/>
                <w:sz w:val="20"/>
                <w:szCs w:val="20"/>
              </w:rPr>
              <w:t>0,3</w:t>
            </w:r>
          </w:p>
        </w:tc>
      </w:tr>
      <w:tr w:rsidR="006D30EA" w:rsidRPr="009A5115" w:rsidTr="002D3187">
        <w:trPr>
          <w:trHeight w:val="786"/>
        </w:trPr>
        <w:tc>
          <w:tcPr>
            <w:tcW w:w="4788" w:type="dxa"/>
            <w:vAlign w:val="center"/>
          </w:tcPr>
          <w:p w:rsidR="006D30EA" w:rsidRPr="002D3187" w:rsidRDefault="006D30EA" w:rsidP="00B07C07">
            <w:pPr>
              <w:pStyle w:val="NoSpacing"/>
              <w:rPr>
                <w:rFonts w:cs="Calibri"/>
                <w:b/>
                <w:bCs/>
                <w:sz w:val="20"/>
                <w:szCs w:val="20"/>
              </w:rPr>
            </w:pPr>
            <w:r w:rsidRPr="002D3187">
              <w:rPr>
                <w:rFonts w:cs="Calibri"/>
                <w:b/>
                <w:bCs/>
                <w:sz w:val="20"/>
                <w:szCs w:val="20"/>
              </w:rPr>
              <w:t>Защита населения и территории от чрезвычайных ситуаций природного и техногенного характера, гражданская оборона</w:t>
            </w:r>
          </w:p>
        </w:tc>
        <w:tc>
          <w:tcPr>
            <w:tcW w:w="540" w:type="dxa"/>
            <w:vAlign w:val="bottom"/>
          </w:tcPr>
          <w:p w:rsidR="006D30EA" w:rsidRPr="002D3187" w:rsidRDefault="006D30EA" w:rsidP="00B07C07">
            <w:pPr>
              <w:pStyle w:val="NoSpacing"/>
              <w:rPr>
                <w:rFonts w:cs="Calibri"/>
                <w:b/>
                <w:sz w:val="20"/>
                <w:szCs w:val="20"/>
              </w:rPr>
            </w:pPr>
            <w:r w:rsidRPr="002D3187">
              <w:rPr>
                <w:rFonts w:cs="Calibri"/>
                <w:b/>
                <w:sz w:val="20"/>
                <w:szCs w:val="20"/>
              </w:rPr>
              <w:t>03</w:t>
            </w:r>
          </w:p>
        </w:tc>
        <w:tc>
          <w:tcPr>
            <w:tcW w:w="900" w:type="dxa"/>
            <w:vAlign w:val="bottom"/>
          </w:tcPr>
          <w:p w:rsidR="006D30EA" w:rsidRPr="002D3187" w:rsidRDefault="006D30EA" w:rsidP="00B07C07">
            <w:pPr>
              <w:pStyle w:val="NoSpacing"/>
              <w:rPr>
                <w:rFonts w:cs="Calibri"/>
                <w:b/>
                <w:sz w:val="20"/>
                <w:szCs w:val="20"/>
              </w:rPr>
            </w:pPr>
            <w:r w:rsidRPr="002D3187">
              <w:rPr>
                <w:rFonts w:cs="Calibri"/>
                <w:b/>
                <w:sz w:val="20"/>
                <w:szCs w:val="20"/>
              </w:rPr>
              <w:t>09</w:t>
            </w:r>
          </w:p>
        </w:tc>
        <w:tc>
          <w:tcPr>
            <w:tcW w:w="1510" w:type="dxa"/>
            <w:vAlign w:val="bottom"/>
          </w:tcPr>
          <w:p w:rsidR="006D30EA" w:rsidRPr="002D3187" w:rsidRDefault="006D30EA" w:rsidP="00B07C07">
            <w:pPr>
              <w:pStyle w:val="NoSpacing"/>
              <w:rPr>
                <w:rFonts w:cs="Calibri"/>
                <w:b/>
                <w:sz w:val="20"/>
                <w:szCs w:val="20"/>
              </w:rPr>
            </w:pPr>
          </w:p>
        </w:tc>
        <w:tc>
          <w:tcPr>
            <w:tcW w:w="516" w:type="dxa"/>
            <w:vAlign w:val="bottom"/>
          </w:tcPr>
          <w:p w:rsidR="006D30EA" w:rsidRPr="002D3187" w:rsidRDefault="006D30EA" w:rsidP="00B07C07">
            <w:pPr>
              <w:pStyle w:val="NoSpacing"/>
              <w:rPr>
                <w:rFonts w:cs="Calibri"/>
                <w:b/>
                <w:sz w:val="20"/>
                <w:szCs w:val="20"/>
              </w:rPr>
            </w:pPr>
          </w:p>
        </w:tc>
        <w:tc>
          <w:tcPr>
            <w:tcW w:w="1777" w:type="dxa"/>
            <w:vAlign w:val="bottom"/>
          </w:tcPr>
          <w:p w:rsidR="006D30EA" w:rsidRPr="002D3187" w:rsidRDefault="006D30EA" w:rsidP="00B07C07">
            <w:pPr>
              <w:pStyle w:val="NoSpacing"/>
              <w:rPr>
                <w:rFonts w:cs="Calibri"/>
                <w:b/>
                <w:sz w:val="20"/>
                <w:szCs w:val="20"/>
              </w:rPr>
            </w:pPr>
            <w:r w:rsidRPr="002D3187">
              <w:rPr>
                <w:rFonts w:cs="Calibri"/>
                <w:b/>
                <w:sz w:val="20"/>
                <w:szCs w:val="20"/>
              </w:rPr>
              <w:t>0,1</w:t>
            </w:r>
          </w:p>
        </w:tc>
      </w:tr>
      <w:tr w:rsidR="006D30EA" w:rsidRPr="009A5115" w:rsidTr="002D3187">
        <w:tc>
          <w:tcPr>
            <w:tcW w:w="4788" w:type="dxa"/>
          </w:tcPr>
          <w:p w:rsidR="006D30EA" w:rsidRPr="002D3187" w:rsidRDefault="006D30EA" w:rsidP="00B07C07">
            <w:pPr>
              <w:pStyle w:val="NoSpacing"/>
              <w:rPr>
                <w:rFonts w:cs="Calibri"/>
                <w:b/>
                <w:sz w:val="20"/>
                <w:szCs w:val="20"/>
              </w:rPr>
            </w:pPr>
            <w:r w:rsidRPr="002D3187">
              <w:rPr>
                <w:rFonts w:cs="Calibri"/>
                <w:b/>
                <w:sz w:val="20"/>
                <w:szCs w:val="20"/>
              </w:rPr>
              <w:t>Непрограммные направления местного бюджета</w:t>
            </w:r>
          </w:p>
        </w:tc>
        <w:tc>
          <w:tcPr>
            <w:tcW w:w="540" w:type="dxa"/>
            <w:vAlign w:val="bottom"/>
          </w:tcPr>
          <w:p w:rsidR="006D30EA" w:rsidRPr="002D3187" w:rsidRDefault="006D30EA" w:rsidP="00B07C07">
            <w:pPr>
              <w:pStyle w:val="NoSpacing"/>
              <w:rPr>
                <w:rFonts w:cs="Calibri"/>
                <w:b/>
                <w:sz w:val="20"/>
                <w:szCs w:val="20"/>
              </w:rPr>
            </w:pPr>
            <w:r w:rsidRPr="002D3187">
              <w:rPr>
                <w:rFonts w:cs="Calibri"/>
                <w:b/>
                <w:sz w:val="20"/>
                <w:szCs w:val="20"/>
              </w:rPr>
              <w:t>03</w:t>
            </w:r>
          </w:p>
        </w:tc>
        <w:tc>
          <w:tcPr>
            <w:tcW w:w="900" w:type="dxa"/>
            <w:vAlign w:val="bottom"/>
          </w:tcPr>
          <w:p w:rsidR="006D30EA" w:rsidRPr="002D3187" w:rsidRDefault="006D30EA" w:rsidP="00B07C07">
            <w:pPr>
              <w:pStyle w:val="NoSpacing"/>
              <w:rPr>
                <w:rFonts w:cs="Calibri"/>
                <w:b/>
                <w:sz w:val="20"/>
                <w:szCs w:val="20"/>
              </w:rPr>
            </w:pPr>
            <w:r w:rsidRPr="002D3187">
              <w:rPr>
                <w:rFonts w:cs="Calibri"/>
                <w:b/>
                <w:sz w:val="20"/>
                <w:szCs w:val="20"/>
              </w:rPr>
              <w:t>09</w:t>
            </w:r>
          </w:p>
        </w:tc>
        <w:tc>
          <w:tcPr>
            <w:tcW w:w="1510" w:type="dxa"/>
            <w:vAlign w:val="bottom"/>
          </w:tcPr>
          <w:p w:rsidR="006D30EA" w:rsidRPr="002D3187" w:rsidRDefault="006D30EA" w:rsidP="00B07C07">
            <w:pPr>
              <w:pStyle w:val="NoSpacing"/>
              <w:rPr>
                <w:rFonts w:cs="Calibri"/>
                <w:b/>
                <w:sz w:val="20"/>
                <w:szCs w:val="20"/>
              </w:rPr>
            </w:pPr>
            <w:r w:rsidRPr="002D3187">
              <w:rPr>
                <w:rFonts w:cs="Calibri"/>
                <w:b/>
                <w:sz w:val="20"/>
                <w:szCs w:val="20"/>
              </w:rPr>
              <w:t>99 0 00 00000</w:t>
            </w:r>
          </w:p>
        </w:tc>
        <w:tc>
          <w:tcPr>
            <w:tcW w:w="516" w:type="dxa"/>
            <w:vAlign w:val="bottom"/>
          </w:tcPr>
          <w:p w:rsidR="006D30EA" w:rsidRPr="002D3187" w:rsidRDefault="006D30EA" w:rsidP="00B07C07">
            <w:pPr>
              <w:pStyle w:val="NoSpacing"/>
              <w:rPr>
                <w:rFonts w:cs="Calibri"/>
                <w:b/>
                <w:sz w:val="20"/>
                <w:szCs w:val="20"/>
              </w:rPr>
            </w:pPr>
          </w:p>
        </w:tc>
        <w:tc>
          <w:tcPr>
            <w:tcW w:w="1777" w:type="dxa"/>
            <w:vAlign w:val="bottom"/>
          </w:tcPr>
          <w:p w:rsidR="006D30EA" w:rsidRPr="002D3187" w:rsidRDefault="006D30EA" w:rsidP="00B07C07">
            <w:pPr>
              <w:pStyle w:val="NoSpacing"/>
              <w:rPr>
                <w:rFonts w:cs="Calibri"/>
                <w:b/>
                <w:sz w:val="20"/>
                <w:szCs w:val="20"/>
              </w:rPr>
            </w:pPr>
            <w:r w:rsidRPr="002D3187">
              <w:rPr>
                <w:rFonts w:cs="Calibri"/>
                <w:b/>
                <w:sz w:val="20"/>
                <w:szCs w:val="20"/>
              </w:rPr>
              <w:t>0,1</w:t>
            </w:r>
          </w:p>
        </w:tc>
      </w:tr>
      <w:tr w:rsidR="006D30EA" w:rsidRPr="009A5115" w:rsidTr="002D3187">
        <w:tc>
          <w:tcPr>
            <w:tcW w:w="4788" w:type="dxa"/>
          </w:tcPr>
          <w:p w:rsidR="006D30EA" w:rsidRPr="002D3187" w:rsidRDefault="006D30EA" w:rsidP="00B07C07">
            <w:pPr>
              <w:pStyle w:val="NoSpacing"/>
              <w:rPr>
                <w:rFonts w:cs="Calibri"/>
                <w:sz w:val="20"/>
                <w:szCs w:val="20"/>
              </w:rPr>
            </w:pPr>
            <w:r w:rsidRPr="002D3187">
              <w:rPr>
                <w:rFonts w:cs="Calibri"/>
                <w:sz w:val="20"/>
                <w:szCs w:val="20"/>
              </w:rPr>
              <w:t>Мероприятия по предупреждению и ликвидации чрезвычайных ситуаций, стихийных бедствий и их последствий</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03</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09</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99 0 00 03070</w:t>
            </w:r>
          </w:p>
        </w:tc>
        <w:tc>
          <w:tcPr>
            <w:tcW w:w="516" w:type="dxa"/>
            <w:vAlign w:val="bottom"/>
          </w:tcPr>
          <w:p w:rsidR="006D30EA" w:rsidRPr="002D3187" w:rsidRDefault="006D30EA" w:rsidP="00B07C07">
            <w:pPr>
              <w:pStyle w:val="NoSpacing"/>
              <w:rPr>
                <w:rFonts w:cs="Calibri"/>
                <w:sz w:val="20"/>
                <w:szCs w:val="20"/>
              </w:rPr>
            </w:pP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Закупка товаров, работ и услуг для государственных (муниципальных) нужд</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03</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09</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99 0 00 03070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200</w:t>
            </w: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Иные закупки товаров, работ и услуг для обеспечения государственных (муниципальных) нужд</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03</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09</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99 0 00 03070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240</w:t>
            </w: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r>
      <w:tr w:rsidR="006D30EA" w:rsidRPr="009A5115" w:rsidTr="002D3187">
        <w:tc>
          <w:tcPr>
            <w:tcW w:w="4788" w:type="dxa"/>
            <w:vAlign w:val="center"/>
          </w:tcPr>
          <w:p w:rsidR="006D30EA" w:rsidRPr="002D3187" w:rsidRDefault="006D30EA" w:rsidP="00B07C07">
            <w:pPr>
              <w:pStyle w:val="NoSpacing"/>
              <w:rPr>
                <w:rFonts w:cs="Calibri"/>
                <w:b/>
                <w:bCs/>
                <w:sz w:val="20"/>
                <w:szCs w:val="20"/>
              </w:rPr>
            </w:pPr>
            <w:r w:rsidRPr="002D3187">
              <w:rPr>
                <w:rFonts w:cs="Calibri"/>
                <w:b/>
                <w:bCs/>
                <w:sz w:val="20"/>
                <w:szCs w:val="20"/>
              </w:rPr>
              <w:t xml:space="preserve">Обеспечение пожарной безопасности    </w:t>
            </w:r>
          </w:p>
        </w:tc>
        <w:tc>
          <w:tcPr>
            <w:tcW w:w="540" w:type="dxa"/>
            <w:vAlign w:val="bottom"/>
          </w:tcPr>
          <w:p w:rsidR="006D30EA" w:rsidRPr="002D3187" w:rsidRDefault="006D30EA" w:rsidP="00B07C07">
            <w:pPr>
              <w:pStyle w:val="NoSpacing"/>
              <w:rPr>
                <w:rFonts w:cs="Calibri"/>
                <w:b/>
                <w:sz w:val="20"/>
                <w:szCs w:val="20"/>
              </w:rPr>
            </w:pPr>
            <w:r w:rsidRPr="002D3187">
              <w:rPr>
                <w:rFonts w:cs="Calibri"/>
                <w:b/>
                <w:sz w:val="20"/>
                <w:szCs w:val="20"/>
              </w:rPr>
              <w:t>03</w:t>
            </w:r>
          </w:p>
        </w:tc>
        <w:tc>
          <w:tcPr>
            <w:tcW w:w="900" w:type="dxa"/>
            <w:vAlign w:val="bottom"/>
          </w:tcPr>
          <w:p w:rsidR="006D30EA" w:rsidRPr="002D3187" w:rsidRDefault="006D30EA" w:rsidP="00B07C07">
            <w:pPr>
              <w:pStyle w:val="NoSpacing"/>
              <w:rPr>
                <w:rFonts w:cs="Calibri"/>
                <w:b/>
                <w:sz w:val="20"/>
                <w:szCs w:val="20"/>
              </w:rPr>
            </w:pPr>
            <w:r w:rsidRPr="002D3187">
              <w:rPr>
                <w:rFonts w:cs="Calibri"/>
                <w:b/>
                <w:sz w:val="20"/>
                <w:szCs w:val="20"/>
              </w:rPr>
              <w:t>10</w:t>
            </w:r>
          </w:p>
        </w:tc>
        <w:tc>
          <w:tcPr>
            <w:tcW w:w="1510" w:type="dxa"/>
            <w:vAlign w:val="bottom"/>
          </w:tcPr>
          <w:p w:rsidR="006D30EA" w:rsidRPr="002D3187" w:rsidRDefault="006D30EA" w:rsidP="00B07C07">
            <w:pPr>
              <w:pStyle w:val="NoSpacing"/>
              <w:rPr>
                <w:rFonts w:cs="Calibri"/>
                <w:b/>
                <w:sz w:val="20"/>
                <w:szCs w:val="20"/>
              </w:rPr>
            </w:pPr>
          </w:p>
        </w:tc>
        <w:tc>
          <w:tcPr>
            <w:tcW w:w="516" w:type="dxa"/>
            <w:vAlign w:val="bottom"/>
          </w:tcPr>
          <w:p w:rsidR="006D30EA" w:rsidRPr="002D3187" w:rsidRDefault="006D30EA" w:rsidP="00B07C07">
            <w:pPr>
              <w:pStyle w:val="NoSpacing"/>
              <w:rPr>
                <w:rFonts w:cs="Calibri"/>
                <w:b/>
                <w:sz w:val="20"/>
                <w:szCs w:val="20"/>
              </w:rPr>
            </w:pPr>
          </w:p>
        </w:tc>
        <w:tc>
          <w:tcPr>
            <w:tcW w:w="1777" w:type="dxa"/>
            <w:vAlign w:val="bottom"/>
          </w:tcPr>
          <w:p w:rsidR="006D30EA" w:rsidRPr="002D3187" w:rsidRDefault="006D30EA" w:rsidP="00B07C07">
            <w:pPr>
              <w:pStyle w:val="NoSpacing"/>
              <w:rPr>
                <w:rFonts w:cs="Calibri"/>
                <w:b/>
                <w:sz w:val="20"/>
                <w:szCs w:val="20"/>
              </w:rPr>
            </w:pPr>
            <w:r w:rsidRPr="002D3187">
              <w:rPr>
                <w:rFonts w:cs="Calibri"/>
                <w:b/>
                <w:sz w:val="20"/>
                <w:szCs w:val="20"/>
              </w:rPr>
              <w:t>0,1</w:t>
            </w:r>
          </w:p>
        </w:tc>
      </w:tr>
      <w:tr w:rsidR="006D30EA" w:rsidRPr="009A5115" w:rsidTr="002D3187">
        <w:tc>
          <w:tcPr>
            <w:tcW w:w="4788" w:type="dxa"/>
          </w:tcPr>
          <w:p w:rsidR="006D30EA" w:rsidRPr="002D3187" w:rsidRDefault="006D30EA" w:rsidP="00B07C07">
            <w:pPr>
              <w:pStyle w:val="NoSpacing"/>
              <w:rPr>
                <w:rFonts w:cs="Calibri"/>
                <w:b/>
                <w:sz w:val="20"/>
                <w:szCs w:val="20"/>
              </w:rPr>
            </w:pPr>
            <w:r w:rsidRPr="002D3187">
              <w:rPr>
                <w:rFonts w:cs="Calibri"/>
                <w:b/>
                <w:sz w:val="20"/>
                <w:szCs w:val="20"/>
              </w:rPr>
              <w:t>Непрограммные направления местного бюджета</w:t>
            </w:r>
          </w:p>
        </w:tc>
        <w:tc>
          <w:tcPr>
            <w:tcW w:w="540" w:type="dxa"/>
            <w:vAlign w:val="bottom"/>
          </w:tcPr>
          <w:p w:rsidR="006D30EA" w:rsidRPr="002D3187" w:rsidRDefault="006D30EA" w:rsidP="00B07C07">
            <w:pPr>
              <w:pStyle w:val="NoSpacing"/>
              <w:rPr>
                <w:rFonts w:cs="Calibri"/>
                <w:b/>
                <w:sz w:val="20"/>
                <w:szCs w:val="20"/>
              </w:rPr>
            </w:pPr>
            <w:r w:rsidRPr="002D3187">
              <w:rPr>
                <w:rFonts w:cs="Calibri"/>
                <w:b/>
                <w:sz w:val="20"/>
                <w:szCs w:val="20"/>
              </w:rPr>
              <w:t>03</w:t>
            </w:r>
          </w:p>
        </w:tc>
        <w:tc>
          <w:tcPr>
            <w:tcW w:w="900" w:type="dxa"/>
            <w:vAlign w:val="bottom"/>
          </w:tcPr>
          <w:p w:rsidR="006D30EA" w:rsidRPr="002D3187" w:rsidRDefault="006D30EA" w:rsidP="00B07C07">
            <w:pPr>
              <w:pStyle w:val="NoSpacing"/>
              <w:rPr>
                <w:rFonts w:cs="Calibri"/>
                <w:b/>
                <w:sz w:val="20"/>
                <w:szCs w:val="20"/>
              </w:rPr>
            </w:pPr>
            <w:r w:rsidRPr="002D3187">
              <w:rPr>
                <w:rFonts w:cs="Calibri"/>
                <w:b/>
                <w:sz w:val="20"/>
                <w:szCs w:val="20"/>
              </w:rPr>
              <w:t>10</w:t>
            </w:r>
          </w:p>
        </w:tc>
        <w:tc>
          <w:tcPr>
            <w:tcW w:w="1510" w:type="dxa"/>
            <w:vAlign w:val="bottom"/>
          </w:tcPr>
          <w:p w:rsidR="006D30EA" w:rsidRPr="002D3187" w:rsidRDefault="006D30EA" w:rsidP="00B07C07">
            <w:pPr>
              <w:pStyle w:val="NoSpacing"/>
              <w:rPr>
                <w:rFonts w:cs="Calibri"/>
                <w:b/>
                <w:sz w:val="20"/>
                <w:szCs w:val="20"/>
              </w:rPr>
            </w:pPr>
            <w:r w:rsidRPr="002D3187">
              <w:rPr>
                <w:rFonts w:cs="Calibri"/>
                <w:b/>
                <w:bCs/>
                <w:sz w:val="20"/>
                <w:szCs w:val="20"/>
              </w:rPr>
              <w:t>99 0 00 00000</w:t>
            </w:r>
          </w:p>
        </w:tc>
        <w:tc>
          <w:tcPr>
            <w:tcW w:w="516" w:type="dxa"/>
            <w:vAlign w:val="bottom"/>
          </w:tcPr>
          <w:p w:rsidR="006D30EA" w:rsidRPr="002D3187" w:rsidRDefault="006D30EA" w:rsidP="00B07C07">
            <w:pPr>
              <w:pStyle w:val="NoSpacing"/>
              <w:rPr>
                <w:rFonts w:cs="Calibri"/>
                <w:b/>
                <w:sz w:val="20"/>
                <w:szCs w:val="20"/>
              </w:rPr>
            </w:pPr>
          </w:p>
        </w:tc>
        <w:tc>
          <w:tcPr>
            <w:tcW w:w="1777" w:type="dxa"/>
            <w:vAlign w:val="bottom"/>
          </w:tcPr>
          <w:p w:rsidR="006D30EA" w:rsidRPr="002D3187" w:rsidRDefault="006D30EA" w:rsidP="00B07C07">
            <w:pPr>
              <w:pStyle w:val="NoSpacing"/>
              <w:rPr>
                <w:rFonts w:cs="Calibri"/>
                <w:b/>
                <w:sz w:val="20"/>
                <w:szCs w:val="20"/>
              </w:rPr>
            </w:pPr>
            <w:r w:rsidRPr="002D3187">
              <w:rPr>
                <w:rFonts w:cs="Calibri"/>
                <w:b/>
                <w:sz w:val="20"/>
                <w:szCs w:val="20"/>
              </w:rPr>
              <w:t>0,1</w:t>
            </w:r>
          </w:p>
        </w:tc>
      </w:tr>
      <w:tr w:rsidR="006D30EA" w:rsidRPr="009A5115" w:rsidTr="002D3187">
        <w:tc>
          <w:tcPr>
            <w:tcW w:w="4788" w:type="dxa"/>
          </w:tcPr>
          <w:p w:rsidR="006D30EA" w:rsidRPr="002D3187" w:rsidRDefault="006D30EA" w:rsidP="00B07C07">
            <w:pPr>
              <w:pStyle w:val="NoSpacing"/>
              <w:rPr>
                <w:rFonts w:cs="Calibri"/>
                <w:b/>
                <w:sz w:val="20"/>
                <w:szCs w:val="20"/>
              </w:rPr>
            </w:pPr>
            <w:r w:rsidRPr="002D3187">
              <w:rPr>
                <w:rFonts w:cs="Calibri"/>
                <w:b/>
                <w:sz w:val="20"/>
                <w:szCs w:val="20"/>
              </w:rPr>
              <w:t>Мероприятия в сфере пожарной безопасности</w:t>
            </w:r>
          </w:p>
        </w:tc>
        <w:tc>
          <w:tcPr>
            <w:tcW w:w="540" w:type="dxa"/>
            <w:vAlign w:val="bottom"/>
          </w:tcPr>
          <w:p w:rsidR="006D30EA" w:rsidRPr="002D3187" w:rsidRDefault="006D30EA" w:rsidP="00B07C07">
            <w:pPr>
              <w:pStyle w:val="NoSpacing"/>
              <w:rPr>
                <w:rFonts w:cs="Calibri"/>
                <w:b/>
                <w:sz w:val="20"/>
                <w:szCs w:val="20"/>
              </w:rPr>
            </w:pPr>
            <w:r w:rsidRPr="002D3187">
              <w:rPr>
                <w:rFonts w:cs="Calibri"/>
                <w:b/>
                <w:sz w:val="20"/>
                <w:szCs w:val="20"/>
              </w:rPr>
              <w:t>03</w:t>
            </w:r>
          </w:p>
        </w:tc>
        <w:tc>
          <w:tcPr>
            <w:tcW w:w="900" w:type="dxa"/>
            <w:vAlign w:val="bottom"/>
          </w:tcPr>
          <w:p w:rsidR="006D30EA" w:rsidRPr="002D3187" w:rsidRDefault="006D30EA" w:rsidP="00B07C07">
            <w:pPr>
              <w:pStyle w:val="NoSpacing"/>
              <w:rPr>
                <w:rFonts w:cs="Calibri"/>
                <w:b/>
                <w:sz w:val="20"/>
                <w:szCs w:val="20"/>
              </w:rPr>
            </w:pPr>
            <w:r w:rsidRPr="002D3187">
              <w:rPr>
                <w:rFonts w:cs="Calibri"/>
                <w:b/>
                <w:sz w:val="20"/>
                <w:szCs w:val="20"/>
              </w:rPr>
              <w:t>10</w:t>
            </w:r>
          </w:p>
        </w:tc>
        <w:tc>
          <w:tcPr>
            <w:tcW w:w="1510" w:type="dxa"/>
            <w:vAlign w:val="bottom"/>
          </w:tcPr>
          <w:p w:rsidR="006D30EA" w:rsidRPr="002D3187" w:rsidRDefault="006D30EA" w:rsidP="00B07C07">
            <w:pPr>
              <w:pStyle w:val="NoSpacing"/>
              <w:rPr>
                <w:rFonts w:cs="Calibri"/>
                <w:b/>
                <w:sz w:val="20"/>
                <w:szCs w:val="20"/>
              </w:rPr>
            </w:pPr>
            <w:r w:rsidRPr="002D3187">
              <w:rPr>
                <w:rFonts w:cs="Calibri"/>
                <w:b/>
                <w:sz w:val="20"/>
                <w:szCs w:val="20"/>
              </w:rPr>
              <w:t>99 0 00 03100</w:t>
            </w:r>
          </w:p>
        </w:tc>
        <w:tc>
          <w:tcPr>
            <w:tcW w:w="516" w:type="dxa"/>
            <w:vAlign w:val="bottom"/>
          </w:tcPr>
          <w:p w:rsidR="006D30EA" w:rsidRPr="002D3187" w:rsidRDefault="006D30EA" w:rsidP="00B07C07">
            <w:pPr>
              <w:pStyle w:val="NoSpacing"/>
              <w:rPr>
                <w:rFonts w:cs="Calibri"/>
                <w:b/>
                <w:sz w:val="20"/>
                <w:szCs w:val="20"/>
              </w:rPr>
            </w:pPr>
          </w:p>
        </w:tc>
        <w:tc>
          <w:tcPr>
            <w:tcW w:w="1777" w:type="dxa"/>
            <w:vAlign w:val="bottom"/>
          </w:tcPr>
          <w:p w:rsidR="006D30EA" w:rsidRPr="002D3187" w:rsidRDefault="006D30EA" w:rsidP="00B07C07">
            <w:pPr>
              <w:pStyle w:val="NoSpacing"/>
              <w:rPr>
                <w:rFonts w:cs="Calibri"/>
                <w:b/>
                <w:sz w:val="20"/>
                <w:szCs w:val="20"/>
              </w:rPr>
            </w:pPr>
            <w:r w:rsidRPr="002D3187">
              <w:rPr>
                <w:rFonts w:cs="Calibri"/>
                <w:b/>
                <w:sz w:val="20"/>
                <w:szCs w:val="20"/>
              </w:rPr>
              <w:t>0,1</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Закупка товаров, работ и услуг для государственных (муниципальных) нужд</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03</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10</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99 0 00 03100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200</w:t>
            </w:r>
          </w:p>
        </w:tc>
        <w:tc>
          <w:tcPr>
            <w:tcW w:w="1777"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0,1</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Иные закупки товаров, работ и услуг для обеспечения государственных (муниципальных) нужд</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03</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10</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99 0 00 03100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240</w:t>
            </w:r>
          </w:p>
        </w:tc>
        <w:tc>
          <w:tcPr>
            <w:tcW w:w="1777" w:type="dxa"/>
            <w:vAlign w:val="bottom"/>
          </w:tcPr>
          <w:p w:rsidR="006D30EA" w:rsidRPr="002D3187" w:rsidRDefault="006D30EA" w:rsidP="00B07C07">
            <w:pPr>
              <w:pStyle w:val="NoSpacing"/>
              <w:rPr>
                <w:rFonts w:cs="Calibri"/>
                <w:bCs/>
                <w:sz w:val="20"/>
                <w:szCs w:val="20"/>
              </w:rPr>
            </w:pPr>
            <w:r w:rsidRPr="002D3187">
              <w:rPr>
                <w:rFonts w:cs="Calibri"/>
                <w:bCs/>
                <w:sz w:val="20"/>
                <w:szCs w:val="20"/>
              </w:rPr>
              <w:t>0,1</w:t>
            </w:r>
          </w:p>
        </w:tc>
      </w:tr>
      <w:tr w:rsidR="006D30EA" w:rsidRPr="009A5115" w:rsidTr="002D3187">
        <w:tc>
          <w:tcPr>
            <w:tcW w:w="4788" w:type="dxa"/>
          </w:tcPr>
          <w:p w:rsidR="006D30EA" w:rsidRPr="002D3187" w:rsidRDefault="006D30EA" w:rsidP="00B07C07">
            <w:pPr>
              <w:pStyle w:val="NoSpacing"/>
              <w:rPr>
                <w:rFonts w:cs="Calibri"/>
                <w:b/>
                <w:sz w:val="20"/>
                <w:szCs w:val="20"/>
              </w:rPr>
            </w:pPr>
            <w:r w:rsidRPr="002D3187">
              <w:rPr>
                <w:rFonts w:cs="Calibri"/>
                <w:b/>
                <w:sz w:val="20"/>
                <w:szCs w:val="20"/>
              </w:rPr>
              <w:t>Другие вопросы в области национальной безопасности и правоохранительной деятельности</w:t>
            </w:r>
          </w:p>
        </w:tc>
        <w:tc>
          <w:tcPr>
            <w:tcW w:w="540" w:type="dxa"/>
            <w:vAlign w:val="bottom"/>
          </w:tcPr>
          <w:p w:rsidR="006D30EA" w:rsidRPr="002D3187" w:rsidRDefault="006D30EA" w:rsidP="00B07C07">
            <w:pPr>
              <w:pStyle w:val="NoSpacing"/>
              <w:rPr>
                <w:rFonts w:cs="Calibri"/>
                <w:b/>
                <w:sz w:val="20"/>
                <w:szCs w:val="20"/>
              </w:rPr>
            </w:pPr>
            <w:r w:rsidRPr="002D3187">
              <w:rPr>
                <w:rFonts w:cs="Calibri"/>
                <w:b/>
                <w:sz w:val="20"/>
                <w:szCs w:val="20"/>
              </w:rPr>
              <w:t>03</w:t>
            </w:r>
          </w:p>
        </w:tc>
        <w:tc>
          <w:tcPr>
            <w:tcW w:w="900" w:type="dxa"/>
            <w:vAlign w:val="bottom"/>
          </w:tcPr>
          <w:p w:rsidR="006D30EA" w:rsidRPr="002D3187" w:rsidRDefault="006D30EA" w:rsidP="00B07C07">
            <w:pPr>
              <w:pStyle w:val="NoSpacing"/>
              <w:rPr>
                <w:rFonts w:cs="Calibri"/>
                <w:b/>
                <w:sz w:val="20"/>
                <w:szCs w:val="20"/>
              </w:rPr>
            </w:pPr>
            <w:r w:rsidRPr="002D3187">
              <w:rPr>
                <w:rFonts w:cs="Calibri"/>
                <w:b/>
                <w:sz w:val="20"/>
                <w:szCs w:val="20"/>
              </w:rPr>
              <w:t>14</w:t>
            </w:r>
          </w:p>
        </w:tc>
        <w:tc>
          <w:tcPr>
            <w:tcW w:w="1510" w:type="dxa"/>
            <w:vAlign w:val="bottom"/>
          </w:tcPr>
          <w:p w:rsidR="006D30EA" w:rsidRPr="002D3187" w:rsidRDefault="006D30EA" w:rsidP="00B07C07">
            <w:pPr>
              <w:pStyle w:val="NoSpacing"/>
              <w:rPr>
                <w:rFonts w:cs="Calibri"/>
                <w:b/>
                <w:sz w:val="20"/>
                <w:szCs w:val="20"/>
              </w:rPr>
            </w:pPr>
          </w:p>
        </w:tc>
        <w:tc>
          <w:tcPr>
            <w:tcW w:w="516" w:type="dxa"/>
            <w:vAlign w:val="bottom"/>
          </w:tcPr>
          <w:p w:rsidR="006D30EA" w:rsidRPr="002D3187" w:rsidRDefault="006D30EA" w:rsidP="00B07C07">
            <w:pPr>
              <w:pStyle w:val="NoSpacing"/>
              <w:rPr>
                <w:rFonts w:cs="Calibri"/>
                <w:b/>
                <w:sz w:val="20"/>
                <w:szCs w:val="20"/>
              </w:rPr>
            </w:pP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r>
      <w:tr w:rsidR="006D30EA" w:rsidRPr="009A5115" w:rsidTr="002D3187">
        <w:tc>
          <w:tcPr>
            <w:tcW w:w="4788" w:type="dxa"/>
          </w:tcPr>
          <w:p w:rsidR="006D30EA" w:rsidRPr="002D3187" w:rsidRDefault="006D30EA" w:rsidP="00B07C07">
            <w:pPr>
              <w:pStyle w:val="NoSpacing"/>
              <w:rPr>
                <w:rFonts w:cs="Calibri"/>
                <w:sz w:val="20"/>
                <w:szCs w:val="20"/>
              </w:rPr>
            </w:pPr>
            <w:r w:rsidRPr="002D3187">
              <w:rPr>
                <w:rFonts w:cs="Calibri"/>
                <w:b/>
                <w:sz w:val="20"/>
                <w:szCs w:val="20"/>
              </w:rPr>
              <w:t>Непрограммные направления местного бюджета</w:t>
            </w:r>
          </w:p>
        </w:tc>
        <w:tc>
          <w:tcPr>
            <w:tcW w:w="540" w:type="dxa"/>
            <w:vAlign w:val="bottom"/>
          </w:tcPr>
          <w:p w:rsidR="006D30EA" w:rsidRPr="002D3187" w:rsidRDefault="006D30EA" w:rsidP="00B07C07">
            <w:pPr>
              <w:pStyle w:val="NoSpacing"/>
              <w:rPr>
                <w:rFonts w:cs="Calibri"/>
                <w:b/>
                <w:sz w:val="20"/>
                <w:szCs w:val="20"/>
              </w:rPr>
            </w:pPr>
            <w:r w:rsidRPr="002D3187">
              <w:rPr>
                <w:rFonts w:cs="Calibri"/>
                <w:b/>
                <w:sz w:val="20"/>
                <w:szCs w:val="20"/>
              </w:rPr>
              <w:t>03</w:t>
            </w:r>
          </w:p>
        </w:tc>
        <w:tc>
          <w:tcPr>
            <w:tcW w:w="900" w:type="dxa"/>
            <w:vAlign w:val="bottom"/>
          </w:tcPr>
          <w:p w:rsidR="006D30EA" w:rsidRPr="002D3187" w:rsidRDefault="006D30EA" w:rsidP="00B07C07">
            <w:pPr>
              <w:pStyle w:val="NoSpacing"/>
              <w:rPr>
                <w:rFonts w:cs="Calibri"/>
                <w:b/>
                <w:sz w:val="20"/>
                <w:szCs w:val="20"/>
              </w:rPr>
            </w:pPr>
            <w:r w:rsidRPr="002D3187">
              <w:rPr>
                <w:rFonts w:cs="Calibri"/>
                <w:b/>
                <w:sz w:val="20"/>
                <w:szCs w:val="20"/>
              </w:rPr>
              <w:t>14</w:t>
            </w:r>
          </w:p>
        </w:tc>
        <w:tc>
          <w:tcPr>
            <w:tcW w:w="1510" w:type="dxa"/>
            <w:vAlign w:val="bottom"/>
          </w:tcPr>
          <w:p w:rsidR="006D30EA" w:rsidRPr="002D3187" w:rsidRDefault="006D30EA" w:rsidP="00B07C07">
            <w:pPr>
              <w:pStyle w:val="NoSpacing"/>
              <w:rPr>
                <w:rFonts w:cs="Calibri"/>
                <w:b/>
                <w:sz w:val="20"/>
                <w:szCs w:val="20"/>
              </w:rPr>
            </w:pPr>
            <w:r w:rsidRPr="002D3187">
              <w:rPr>
                <w:rFonts w:cs="Calibri"/>
                <w:b/>
                <w:sz w:val="20"/>
                <w:szCs w:val="20"/>
              </w:rPr>
              <w:t>99 0 00 00000</w:t>
            </w:r>
          </w:p>
        </w:tc>
        <w:tc>
          <w:tcPr>
            <w:tcW w:w="516" w:type="dxa"/>
            <w:vAlign w:val="bottom"/>
          </w:tcPr>
          <w:p w:rsidR="006D30EA" w:rsidRPr="002D3187" w:rsidRDefault="006D30EA" w:rsidP="00B07C07">
            <w:pPr>
              <w:pStyle w:val="NoSpacing"/>
              <w:rPr>
                <w:rFonts w:cs="Calibri"/>
                <w:b/>
                <w:sz w:val="20"/>
                <w:szCs w:val="20"/>
              </w:rPr>
            </w:pP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r>
      <w:tr w:rsidR="006D30EA" w:rsidRPr="009A5115" w:rsidTr="002D3187">
        <w:tc>
          <w:tcPr>
            <w:tcW w:w="4788" w:type="dxa"/>
          </w:tcPr>
          <w:p w:rsidR="006D30EA" w:rsidRPr="002D3187" w:rsidRDefault="006D30EA" w:rsidP="00B07C07">
            <w:pPr>
              <w:pStyle w:val="NoSpacing"/>
              <w:rPr>
                <w:rFonts w:cs="Calibri"/>
                <w:b/>
                <w:sz w:val="20"/>
                <w:szCs w:val="20"/>
              </w:rPr>
            </w:pPr>
            <w:r w:rsidRPr="002D3187">
              <w:rPr>
                <w:rFonts w:cs="Calibri"/>
                <w:b/>
                <w:sz w:val="20"/>
                <w:szCs w:val="20"/>
              </w:rPr>
              <w:t>Мероприятия по предупреждению терроризма и экстремизма</w:t>
            </w:r>
          </w:p>
        </w:tc>
        <w:tc>
          <w:tcPr>
            <w:tcW w:w="540" w:type="dxa"/>
            <w:vAlign w:val="bottom"/>
          </w:tcPr>
          <w:p w:rsidR="006D30EA" w:rsidRPr="002D3187" w:rsidRDefault="006D30EA" w:rsidP="00B07C07">
            <w:pPr>
              <w:pStyle w:val="NoSpacing"/>
              <w:rPr>
                <w:rFonts w:cs="Calibri"/>
                <w:b/>
                <w:sz w:val="20"/>
                <w:szCs w:val="20"/>
              </w:rPr>
            </w:pPr>
            <w:r w:rsidRPr="002D3187">
              <w:rPr>
                <w:rFonts w:cs="Calibri"/>
                <w:b/>
                <w:sz w:val="20"/>
                <w:szCs w:val="20"/>
              </w:rPr>
              <w:t>03</w:t>
            </w:r>
          </w:p>
        </w:tc>
        <w:tc>
          <w:tcPr>
            <w:tcW w:w="900" w:type="dxa"/>
            <w:vAlign w:val="bottom"/>
          </w:tcPr>
          <w:p w:rsidR="006D30EA" w:rsidRPr="002D3187" w:rsidRDefault="006D30EA" w:rsidP="00B07C07">
            <w:pPr>
              <w:pStyle w:val="NoSpacing"/>
              <w:rPr>
                <w:rFonts w:cs="Calibri"/>
                <w:b/>
                <w:sz w:val="20"/>
                <w:szCs w:val="20"/>
              </w:rPr>
            </w:pPr>
            <w:r w:rsidRPr="002D3187">
              <w:rPr>
                <w:rFonts w:cs="Calibri"/>
                <w:b/>
                <w:sz w:val="20"/>
                <w:szCs w:val="20"/>
              </w:rPr>
              <w:t>14</w:t>
            </w:r>
          </w:p>
        </w:tc>
        <w:tc>
          <w:tcPr>
            <w:tcW w:w="1510" w:type="dxa"/>
            <w:vAlign w:val="bottom"/>
          </w:tcPr>
          <w:p w:rsidR="006D30EA" w:rsidRPr="002D3187" w:rsidRDefault="006D30EA" w:rsidP="00B07C07">
            <w:pPr>
              <w:pStyle w:val="NoSpacing"/>
              <w:rPr>
                <w:rFonts w:cs="Calibri"/>
                <w:b/>
                <w:sz w:val="20"/>
                <w:szCs w:val="20"/>
              </w:rPr>
            </w:pPr>
            <w:r w:rsidRPr="002D3187">
              <w:rPr>
                <w:rFonts w:cs="Calibri"/>
                <w:b/>
                <w:sz w:val="20"/>
                <w:szCs w:val="20"/>
              </w:rPr>
              <w:t>99 0 00 03140</w:t>
            </w:r>
          </w:p>
        </w:tc>
        <w:tc>
          <w:tcPr>
            <w:tcW w:w="516" w:type="dxa"/>
            <w:vAlign w:val="bottom"/>
          </w:tcPr>
          <w:p w:rsidR="006D30EA" w:rsidRPr="002D3187" w:rsidRDefault="006D30EA" w:rsidP="00B07C07">
            <w:pPr>
              <w:pStyle w:val="NoSpacing"/>
              <w:rPr>
                <w:rFonts w:cs="Calibri"/>
                <w:b/>
                <w:sz w:val="20"/>
                <w:szCs w:val="20"/>
              </w:rPr>
            </w:pP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Закупка товаров, работ и услуг для государственных (муниципальных) нужд</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03</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14</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99 0 00 03140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200</w:t>
            </w: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Иные закупки товаров, работ и услуг для обеспечения государственных (муниципальных) нужд</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03</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14</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99 0 00 03140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240</w:t>
            </w: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r>
      <w:tr w:rsidR="006D30EA" w:rsidRPr="009A5115" w:rsidTr="002D3187">
        <w:trPr>
          <w:trHeight w:val="423"/>
        </w:trPr>
        <w:tc>
          <w:tcPr>
            <w:tcW w:w="4788" w:type="dxa"/>
          </w:tcPr>
          <w:p w:rsidR="006D30EA" w:rsidRPr="002D3187" w:rsidRDefault="006D30EA" w:rsidP="00B07C07">
            <w:pPr>
              <w:pStyle w:val="NoSpacing"/>
              <w:rPr>
                <w:rFonts w:cs="Calibri"/>
                <w:b/>
                <w:bCs/>
                <w:sz w:val="20"/>
                <w:szCs w:val="20"/>
              </w:rPr>
            </w:pPr>
            <w:r w:rsidRPr="002D3187">
              <w:rPr>
                <w:rFonts w:cs="Calibri"/>
                <w:b/>
                <w:color w:val="000000"/>
                <w:sz w:val="20"/>
                <w:szCs w:val="20"/>
              </w:rPr>
              <w:t>Национальная  экономика</w:t>
            </w:r>
          </w:p>
        </w:tc>
        <w:tc>
          <w:tcPr>
            <w:tcW w:w="540"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04</w:t>
            </w:r>
          </w:p>
        </w:tc>
        <w:tc>
          <w:tcPr>
            <w:tcW w:w="900" w:type="dxa"/>
            <w:vAlign w:val="bottom"/>
          </w:tcPr>
          <w:p w:rsidR="006D30EA" w:rsidRPr="002D3187" w:rsidRDefault="006D30EA" w:rsidP="00B07C07">
            <w:pPr>
              <w:pStyle w:val="NoSpacing"/>
              <w:rPr>
                <w:rFonts w:cs="Calibri"/>
                <w:b/>
                <w:bCs/>
                <w:sz w:val="20"/>
                <w:szCs w:val="20"/>
              </w:rPr>
            </w:pPr>
          </w:p>
        </w:tc>
        <w:tc>
          <w:tcPr>
            <w:tcW w:w="1510" w:type="dxa"/>
            <w:vAlign w:val="bottom"/>
          </w:tcPr>
          <w:p w:rsidR="006D30EA" w:rsidRPr="002D3187" w:rsidRDefault="006D30EA" w:rsidP="00B07C07">
            <w:pPr>
              <w:pStyle w:val="NoSpacing"/>
              <w:rPr>
                <w:rFonts w:cs="Calibri"/>
                <w:b/>
                <w:bCs/>
                <w:sz w:val="20"/>
                <w:szCs w:val="20"/>
              </w:rPr>
            </w:pPr>
          </w:p>
        </w:tc>
        <w:tc>
          <w:tcPr>
            <w:tcW w:w="516" w:type="dxa"/>
            <w:vAlign w:val="bottom"/>
          </w:tcPr>
          <w:p w:rsidR="006D30EA" w:rsidRPr="002D3187" w:rsidRDefault="006D30EA" w:rsidP="00B07C07">
            <w:pPr>
              <w:pStyle w:val="NoSpacing"/>
              <w:rPr>
                <w:rFonts w:cs="Calibri"/>
                <w:b/>
                <w:bCs/>
                <w:sz w:val="20"/>
                <w:szCs w:val="20"/>
              </w:rPr>
            </w:pPr>
          </w:p>
        </w:tc>
        <w:tc>
          <w:tcPr>
            <w:tcW w:w="1777" w:type="dxa"/>
            <w:vAlign w:val="bottom"/>
          </w:tcPr>
          <w:p w:rsidR="006D30EA" w:rsidRPr="002D3187" w:rsidRDefault="006D30EA" w:rsidP="00B07C07">
            <w:pPr>
              <w:pStyle w:val="NoSpacing"/>
              <w:rPr>
                <w:rFonts w:cs="Calibri"/>
                <w:b/>
                <w:sz w:val="20"/>
                <w:szCs w:val="20"/>
              </w:rPr>
            </w:pPr>
            <w:r w:rsidRPr="002D3187">
              <w:rPr>
                <w:rFonts w:cs="Calibri"/>
                <w:b/>
                <w:sz w:val="20"/>
                <w:szCs w:val="20"/>
              </w:rPr>
              <w:t>3297,8</w:t>
            </w:r>
          </w:p>
        </w:tc>
      </w:tr>
      <w:tr w:rsidR="006D30EA" w:rsidRPr="009A5115" w:rsidTr="002D3187">
        <w:tc>
          <w:tcPr>
            <w:tcW w:w="4788" w:type="dxa"/>
          </w:tcPr>
          <w:p w:rsidR="006D30EA" w:rsidRPr="002D3187" w:rsidRDefault="006D30EA" w:rsidP="00B07C07">
            <w:pPr>
              <w:pStyle w:val="NoSpacing"/>
              <w:rPr>
                <w:rFonts w:cs="Calibri"/>
                <w:b/>
                <w:sz w:val="20"/>
                <w:szCs w:val="20"/>
              </w:rPr>
            </w:pPr>
            <w:r w:rsidRPr="002D3187">
              <w:rPr>
                <w:rFonts w:cs="Calibri"/>
                <w:b/>
                <w:sz w:val="20"/>
                <w:szCs w:val="20"/>
              </w:rPr>
              <w:t>Сельское хозяйство и рыболовство</w:t>
            </w:r>
          </w:p>
        </w:tc>
        <w:tc>
          <w:tcPr>
            <w:tcW w:w="540"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04</w:t>
            </w:r>
          </w:p>
        </w:tc>
        <w:tc>
          <w:tcPr>
            <w:tcW w:w="900"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05</w:t>
            </w:r>
          </w:p>
        </w:tc>
        <w:tc>
          <w:tcPr>
            <w:tcW w:w="1510" w:type="dxa"/>
            <w:vAlign w:val="bottom"/>
          </w:tcPr>
          <w:p w:rsidR="006D30EA" w:rsidRPr="002D3187" w:rsidRDefault="006D30EA" w:rsidP="00B07C07">
            <w:pPr>
              <w:pStyle w:val="NoSpacing"/>
              <w:rPr>
                <w:rFonts w:cs="Calibri"/>
                <w:b/>
                <w:bCs/>
                <w:sz w:val="20"/>
                <w:szCs w:val="20"/>
              </w:rPr>
            </w:pPr>
          </w:p>
        </w:tc>
        <w:tc>
          <w:tcPr>
            <w:tcW w:w="516" w:type="dxa"/>
            <w:vAlign w:val="bottom"/>
          </w:tcPr>
          <w:p w:rsidR="006D30EA" w:rsidRPr="002D3187" w:rsidRDefault="006D30EA" w:rsidP="00B07C07">
            <w:pPr>
              <w:pStyle w:val="NoSpacing"/>
              <w:rPr>
                <w:rFonts w:cs="Calibri"/>
                <w:b/>
                <w:bCs/>
                <w:sz w:val="20"/>
                <w:szCs w:val="20"/>
              </w:rPr>
            </w:pPr>
          </w:p>
        </w:tc>
        <w:tc>
          <w:tcPr>
            <w:tcW w:w="1777" w:type="dxa"/>
            <w:vAlign w:val="bottom"/>
          </w:tcPr>
          <w:p w:rsidR="006D30EA" w:rsidRPr="002D3187" w:rsidRDefault="006D30EA" w:rsidP="00B07C07">
            <w:pPr>
              <w:pStyle w:val="NoSpacing"/>
              <w:rPr>
                <w:rFonts w:cs="Calibri"/>
                <w:b/>
                <w:sz w:val="20"/>
                <w:szCs w:val="20"/>
              </w:rPr>
            </w:pPr>
            <w:r w:rsidRPr="002D3187">
              <w:rPr>
                <w:rFonts w:cs="Calibri"/>
                <w:b/>
                <w:sz w:val="20"/>
                <w:szCs w:val="20"/>
              </w:rPr>
              <w:t>0,1</w:t>
            </w:r>
          </w:p>
        </w:tc>
      </w:tr>
      <w:tr w:rsidR="006D30EA" w:rsidRPr="009A5115" w:rsidTr="002D3187">
        <w:tc>
          <w:tcPr>
            <w:tcW w:w="4788" w:type="dxa"/>
          </w:tcPr>
          <w:p w:rsidR="006D30EA" w:rsidRPr="002D3187" w:rsidRDefault="006D30EA" w:rsidP="00B07C07">
            <w:pPr>
              <w:pStyle w:val="NoSpacing"/>
              <w:rPr>
                <w:rFonts w:cs="Calibri"/>
                <w:b/>
                <w:sz w:val="20"/>
                <w:szCs w:val="20"/>
              </w:rPr>
            </w:pPr>
            <w:r w:rsidRPr="002D3187">
              <w:rPr>
                <w:rFonts w:cs="Calibri"/>
                <w:b/>
                <w:sz w:val="20"/>
                <w:szCs w:val="20"/>
              </w:rPr>
              <w:t>Непрограммные направления местного бюджета</w:t>
            </w:r>
          </w:p>
        </w:tc>
        <w:tc>
          <w:tcPr>
            <w:tcW w:w="540"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04</w:t>
            </w:r>
          </w:p>
        </w:tc>
        <w:tc>
          <w:tcPr>
            <w:tcW w:w="900"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05</w:t>
            </w:r>
          </w:p>
        </w:tc>
        <w:tc>
          <w:tcPr>
            <w:tcW w:w="1510"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99 0 00 00000</w:t>
            </w:r>
          </w:p>
        </w:tc>
        <w:tc>
          <w:tcPr>
            <w:tcW w:w="516" w:type="dxa"/>
            <w:vAlign w:val="bottom"/>
          </w:tcPr>
          <w:p w:rsidR="006D30EA" w:rsidRPr="002D3187" w:rsidRDefault="006D30EA" w:rsidP="00B07C07">
            <w:pPr>
              <w:pStyle w:val="NoSpacing"/>
              <w:rPr>
                <w:rFonts w:cs="Calibri"/>
                <w:b/>
                <w:bCs/>
                <w:sz w:val="20"/>
                <w:szCs w:val="20"/>
              </w:rPr>
            </w:pPr>
          </w:p>
        </w:tc>
        <w:tc>
          <w:tcPr>
            <w:tcW w:w="1777"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0,1</w:t>
            </w:r>
          </w:p>
        </w:tc>
      </w:tr>
      <w:tr w:rsidR="006D30EA" w:rsidRPr="009A5115" w:rsidTr="002D3187">
        <w:tc>
          <w:tcPr>
            <w:tcW w:w="4788" w:type="dxa"/>
          </w:tcPr>
          <w:p w:rsidR="006D30EA" w:rsidRPr="002D3187" w:rsidRDefault="006D30EA" w:rsidP="00B07C07">
            <w:pPr>
              <w:pStyle w:val="NoSpacing"/>
              <w:rPr>
                <w:rFonts w:cs="Calibri"/>
                <w:sz w:val="20"/>
                <w:szCs w:val="20"/>
              </w:rPr>
            </w:pPr>
            <w:r w:rsidRPr="002D3187">
              <w:rPr>
                <w:rFonts w:cs="Calibri"/>
                <w:sz w:val="20"/>
                <w:szCs w:val="20"/>
              </w:rPr>
              <w:t>Мероприятия в области сельского хозяйства</w:t>
            </w:r>
          </w:p>
        </w:tc>
        <w:tc>
          <w:tcPr>
            <w:tcW w:w="540" w:type="dxa"/>
            <w:vAlign w:val="bottom"/>
          </w:tcPr>
          <w:p w:rsidR="006D30EA" w:rsidRPr="002D3187" w:rsidRDefault="006D30EA" w:rsidP="00B07C07">
            <w:pPr>
              <w:pStyle w:val="NoSpacing"/>
              <w:rPr>
                <w:rFonts w:cs="Calibri"/>
                <w:bCs/>
                <w:sz w:val="20"/>
                <w:szCs w:val="20"/>
              </w:rPr>
            </w:pPr>
            <w:r w:rsidRPr="002D3187">
              <w:rPr>
                <w:rFonts w:cs="Calibri"/>
                <w:bCs/>
                <w:sz w:val="20"/>
                <w:szCs w:val="20"/>
              </w:rPr>
              <w:t>04</w:t>
            </w:r>
          </w:p>
        </w:tc>
        <w:tc>
          <w:tcPr>
            <w:tcW w:w="900" w:type="dxa"/>
            <w:vAlign w:val="bottom"/>
          </w:tcPr>
          <w:p w:rsidR="006D30EA" w:rsidRPr="002D3187" w:rsidRDefault="006D30EA" w:rsidP="00B07C07">
            <w:pPr>
              <w:pStyle w:val="NoSpacing"/>
              <w:rPr>
                <w:rFonts w:cs="Calibri"/>
                <w:bCs/>
                <w:sz w:val="20"/>
                <w:szCs w:val="20"/>
              </w:rPr>
            </w:pPr>
            <w:r w:rsidRPr="002D3187">
              <w:rPr>
                <w:rFonts w:cs="Calibri"/>
                <w:bCs/>
                <w:sz w:val="20"/>
                <w:szCs w:val="20"/>
              </w:rPr>
              <w:t>05</w:t>
            </w:r>
          </w:p>
        </w:tc>
        <w:tc>
          <w:tcPr>
            <w:tcW w:w="1510" w:type="dxa"/>
            <w:vAlign w:val="bottom"/>
          </w:tcPr>
          <w:p w:rsidR="006D30EA" w:rsidRPr="002D3187" w:rsidRDefault="006D30EA" w:rsidP="00B07C07">
            <w:pPr>
              <w:pStyle w:val="NoSpacing"/>
              <w:rPr>
                <w:rFonts w:cs="Calibri"/>
                <w:bCs/>
                <w:sz w:val="20"/>
                <w:szCs w:val="20"/>
              </w:rPr>
            </w:pPr>
            <w:r w:rsidRPr="002D3187">
              <w:rPr>
                <w:rFonts w:cs="Calibri"/>
                <w:bCs/>
                <w:sz w:val="20"/>
                <w:szCs w:val="20"/>
              </w:rPr>
              <w:t>99 0 00 03120</w:t>
            </w:r>
          </w:p>
        </w:tc>
        <w:tc>
          <w:tcPr>
            <w:tcW w:w="516" w:type="dxa"/>
            <w:vAlign w:val="bottom"/>
          </w:tcPr>
          <w:p w:rsidR="006D30EA" w:rsidRPr="002D3187" w:rsidRDefault="006D30EA" w:rsidP="00B07C07">
            <w:pPr>
              <w:pStyle w:val="NoSpacing"/>
              <w:rPr>
                <w:rFonts w:cs="Calibri"/>
                <w:bCs/>
                <w:sz w:val="20"/>
                <w:szCs w:val="20"/>
              </w:rPr>
            </w:pPr>
          </w:p>
        </w:tc>
        <w:tc>
          <w:tcPr>
            <w:tcW w:w="1777" w:type="dxa"/>
            <w:vAlign w:val="bottom"/>
          </w:tcPr>
          <w:p w:rsidR="006D30EA" w:rsidRPr="002D3187" w:rsidRDefault="006D30EA" w:rsidP="00B07C07">
            <w:pPr>
              <w:pStyle w:val="NoSpacing"/>
              <w:rPr>
                <w:rFonts w:cs="Calibri"/>
                <w:bCs/>
                <w:sz w:val="20"/>
                <w:szCs w:val="20"/>
              </w:rPr>
            </w:pPr>
            <w:r w:rsidRPr="002D3187">
              <w:rPr>
                <w:rFonts w:cs="Calibri"/>
                <w:bCs/>
                <w:sz w:val="20"/>
                <w:szCs w:val="20"/>
              </w:rPr>
              <w:t>0,1</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Закупка товаров, работ и услуг для государственных (муниципальных) нужд</w:t>
            </w:r>
          </w:p>
        </w:tc>
        <w:tc>
          <w:tcPr>
            <w:tcW w:w="540" w:type="dxa"/>
            <w:vAlign w:val="bottom"/>
          </w:tcPr>
          <w:p w:rsidR="006D30EA" w:rsidRPr="002D3187" w:rsidRDefault="006D30EA" w:rsidP="00B07C07">
            <w:pPr>
              <w:pStyle w:val="NoSpacing"/>
              <w:rPr>
                <w:rFonts w:cs="Calibri"/>
                <w:bCs/>
                <w:sz w:val="20"/>
                <w:szCs w:val="20"/>
              </w:rPr>
            </w:pPr>
            <w:r w:rsidRPr="002D3187">
              <w:rPr>
                <w:rFonts w:cs="Calibri"/>
                <w:bCs/>
                <w:sz w:val="20"/>
                <w:szCs w:val="20"/>
              </w:rPr>
              <w:t>04</w:t>
            </w:r>
          </w:p>
        </w:tc>
        <w:tc>
          <w:tcPr>
            <w:tcW w:w="900" w:type="dxa"/>
            <w:vAlign w:val="bottom"/>
          </w:tcPr>
          <w:p w:rsidR="006D30EA" w:rsidRPr="002D3187" w:rsidRDefault="006D30EA" w:rsidP="00B07C07">
            <w:pPr>
              <w:pStyle w:val="NoSpacing"/>
              <w:rPr>
                <w:rFonts w:cs="Calibri"/>
                <w:bCs/>
                <w:sz w:val="20"/>
                <w:szCs w:val="20"/>
              </w:rPr>
            </w:pPr>
            <w:r w:rsidRPr="002D3187">
              <w:rPr>
                <w:rFonts w:cs="Calibri"/>
                <w:bCs/>
                <w:sz w:val="20"/>
                <w:szCs w:val="20"/>
              </w:rPr>
              <w:t>05</w:t>
            </w:r>
          </w:p>
        </w:tc>
        <w:tc>
          <w:tcPr>
            <w:tcW w:w="1510" w:type="dxa"/>
            <w:vAlign w:val="bottom"/>
          </w:tcPr>
          <w:p w:rsidR="006D30EA" w:rsidRPr="002D3187" w:rsidRDefault="006D30EA" w:rsidP="00B07C07">
            <w:pPr>
              <w:pStyle w:val="NoSpacing"/>
              <w:rPr>
                <w:rFonts w:cs="Calibri"/>
                <w:sz w:val="20"/>
                <w:szCs w:val="20"/>
              </w:rPr>
            </w:pPr>
            <w:r w:rsidRPr="002D3187">
              <w:rPr>
                <w:rFonts w:cs="Calibri"/>
                <w:bCs/>
                <w:sz w:val="20"/>
                <w:szCs w:val="20"/>
              </w:rPr>
              <w:t>99 0 00 03120</w:t>
            </w:r>
          </w:p>
        </w:tc>
        <w:tc>
          <w:tcPr>
            <w:tcW w:w="516" w:type="dxa"/>
            <w:vAlign w:val="bottom"/>
          </w:tcPr>
          <w:p w:rsidR="006D30EA" w:rsidRPr="002D3187" w:rsidRDefault="006D30EA" w:rsidP="00B07C07">
            <w:pPr>
              <w:pStyle w:val="NoSpacing"/>
              <w:rPr>
                <w:rFonts w:cs="Calibri"/>
                <w:bCs/>
                <w:sz w:val="20"/>
                <w:szCs w:val="20"/>
              </w:rPr>
            </w:pPr>
            <w:r w:rsidRPr="002D3187">
              <w:rPr>
                <w:rFonts w:cs="Calibri"/>
                <w:bCs/>
                <w:sz w:val="20"/>
                <w:szCs w:val="20"/>
              </w:rPr>
              <w:t>200</w:t>
            </w:r>
          </w:p>
        </w:tc>
        <w:tc>
          <w:tcPr>
            <w:tcW w:w="1777" w:type="dxa"/>
            <w:vAlign w:val="bottom"/>
          </w:tcPr>
          <w:p w:rsidR="006D30EA" w:rsidRPr="002D3187" w:rsidRDefault="006D30EA" w:rsidP="00B07C07">
            <w:pPr>
              <w:pStyle w:val="NoSpacing"/>
              <w:rPr>
                <w:rFonts w:cs="Calibri"/>
                <w:bCs/>
                <w:sz w:val="20"/>
                <w:szCs w:val="20"/>
              </w:rPr>
            </w:pPr>
            <w:r w:rsidRPr="002D3187">
              <w:rPr>
                <w:rFonts w:cs="Calibri"/>
                <w:bCs/>
                <w:sz w:val="20"/>
                <w:szCs w:val="20"/>
              </w:rPr>
              <w:t>0,1</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Иные закупки товаров, работ и услуг для обеспечения государственных (муниципальных) нужд</w:t>
            </w:r>
          </w:p>
        </w:tc>
        <w:tc>
          <w:tcPr>
            <w:tcW w:w="540" w:type="dxa"/>
            <w:vAlign w:val="bottom"/>
          </w:tcPr>
          <w:p w:rsidR="006D30EA" w:rsidRPr="002D3187" w:rsidRDefault="006D30EA" w:rsidP="00B07C07">
            <w:pPr>
              <w:pStyle w:val="NoSpacing"/>
              <w:rPr>
                <w:rFonts w:cs="Calibri"/>
                <w:bCs/>
                <w:sz w:val="20"/>
                <w:szCs w:val="20"/>
              </w:rPr>
            </w:pPr>
            <w:r w:rsidRPr="002D3187">
              <w:rPr>
                <w:rFonts w:cs="Calibri"/>
                <w:bCs/>
                <w:sz w:val="20"/>
                <w:szCs w:val="20"/>
              </w:rPr>
              <w:t>04</w:t>
            </w:r>
          </w:p>
        </w:tc>
        <w:tc>
          <w:tcPr>
            <w:tcW w:w="900" w:type="dxa"/>
            <w:vAlign w:val="bottom"/>
          </w:tcPr>
          <w:p w:rsidR="006D30EA" w:rsidRPr="002D3187" w:rsidRDefault="006D30EA" w:rsidP="00B07C07">
            <w:pPr>
              <w:pStyle w:val="NoSpacing"/>
              <w:rPr>
                <w:rFonts w:cs="Calibri"/>
                <w:bCs/>
                <w:sz w:val="20"/>
                <w:szCs w:val="20"/>
              </w:rPr>
            </w:pPr>
            <w:r w:rsidRPr="002D3187">
              <w:rPr>
                <w:rFonts w:cs="Calibri"/>
                <w:bCs/>
                <w:sz w:val="20"/>
                <w:szCs w:val="20"/>
              </w:rPr>
              <w:t>05</w:t>
            </w:r>
          </w:p>
        </w:tc>
        <w:tc>
          <w:tcPr>
            <w:tcW w:w="1510" w:type="dxa"/>
            <w:vAlign w:val="bottom"/>
          </w:tcPr>
          <w:p w:rsidR="006D30EA" w:rsidRPr="002D3187" w:rsidRDefault="006D30EA" w:rsidP="00B07C07">
            <w:pPr>
              <w:pStyle w:val="NoSpacing"/>
              <w:rPr>
                <w:rFonts w:cs="Calibri"/>
                <w:sz w:val="20"/>
                <w:szCs w:val="20"/>
              </w:rPr>
            </w:pPr>
            <w:r w:rsidRPr="002D3187">
              <w:rPr>
                <w:rFonts w:cs="Calibri"/>
                <w:bCs/>
                <w:sz w:val="20"/>
                <w:szCs w:val="20"/>
              </w:rPr>
              <w:t>99 0 00 03120</w:t>
            </w:r>
          </w:p>
        </w:tc>
        <w:tc>
          <w:tcPr>
            <w:tcW w:w="516" w:type="dxa"/>
            <w:vAlign w:val="bottom"/>
          </w:tcPr>
          <w:p w:rsidR="006D30EA" w:rsidRPr="002D3187" w:rsidRDefault="006D30EA" w:rsidP="00B07C07">
            <w:pPr>
              <w:pStyle w:val="NoSpacing"/>
              <w:rPr>
                <w:rFonts w:cs="Calibri"/>
                <w:bCs/>
                <w:sz w:val="20"/>
                <w:szCs w:val="20"/>
              </w:rPr>
            </w:pPr>
            <w:r w:rsidRPr="002D3187">
              <w:rPr>
                <w:rFonts w:cs="Calibri"/>
                <w:bCs/>
                <w:sz w:val="20"/>
                <w:szCs w:val="20"/>
              </w:rPr>
              <w:t>240</w:t>
            </w:r>
          </w:p>
        </w:tc>
        <w:tc>
          <w:tcPr>
            <w:tcW w:w="1777" w:type="dxa"/>
            <w:vAlign w:val="bottom"/>
          </w:tcPr>
          <w:p w:rsidR="006D30EA" w:rsidRPr="002D3187" w:rsidRDefault="006D30EA" w:rsidP="00B07C07">
            <w:pPr>
              <w:pStyle w:val="NoSpacing"/>
              <w:rPr>
                <w:rFonts w:cs="Calibri"/>
                <w:bCs/>
                <w:sz w:val="20"/>
                <w:szCs w:val="20"/>
              </w:rPr>
            </w:pPr>
            <w:r w:rsidRPr="002D3187">
              <w:rPr>
                <w:rFonts w:cs="Calibri"/>
                <w:bCs/>
                <w:sz w:val="20"/>
                <w:szCs w:val="20"/>
              </w:rPr>
              <w:t>0,1</w:t>
            </w:r>
          </w:p>
        </w:tc>
      </w:tr>
      <w:tr w:rsidR="006D30EA" w:rsidRPr="009A5115" w:rsidTr="002D3187">
        <w:tc>
          <w:tcPr>
            <w:tcW w:w="4788" w:type="dxa"/>
          </w:tcPr>
          <w:p w:rsidR="006D30EA" w:rsidRPr="002D3187" w:rsidRDefault="006D30EA" w:rsidP="00B07C07">
            <w:pPr>
              <w:pStyle w:val="NoSpacing"/>
              <w:rPr>
                <w:rFonts w:cs="Calibri"/>
                <w:b/>
                <w:sz w:val="20"/>
                <w:szCs w:val="20"/>
              </w:rPr>
            </w:pPr>
            <w:r w:rsidRPr="002D3187">
              <w:rPr>
                <w:rFonts w:cs="Calibri"/>
                <w:b/>
                <w:sz w:val="20"/>
                <w:szCs w:val="20"/>
              </w:rPr>
              <w:t>Лесное хозяйство</w:t>
            </w:r>
          </w:p>
        </w:tc>
        <w:tc>
          <w:tcPr>
            <w:tcW w:w="540"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04</w:t>
            </w:r>
          </w:p>
        </w:tc>
        <w:tc>
          <w:tcPr>
            <w:tcW w:w="900"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07</w:t>
            </w:r>
          </w:p>
        </w:tc>
        <w:tc>
          <w:tcPr>
            <w:tcW w:w="1510" w:type="dxa"/>
            <w:vAlign w:val="bottom"/>
          </w:tcPr>
          <w:p w:rsidR="006D30EA" w:rsidRPr="002D3187" w:rsidRDefault="006D30EA" w:rsidP="00B07C07">
            <w:pPr>
              <w:pStyle w:val="NoSpacing"/>
              <w:rPr>
                <w:rFonts w:cs="Calibri"/>
                <w:b/>
                <w:bCs/>
                <w:sz w:val="20"/>
                <w:szCs w:val="20"/>
              </w:rPr>
            </w:pPr>
          </w:p>
        </w:tc>
        <w:tc>
          <w:tcPr>
            <w:tcW w:w="516" w:type="dxa"/>
            <w:vAlign w:val="bottom"/>
          </w:tcPr>
          <w:p w:rsidR="006D30EA" w:rsidRPr="002D3187" w:rsidRDefault="006D30EA" w:rsidP="00B07C07">
            <w:pPr>
              <w:pStyle w:val="NoSpacing"/>
              <w:rPr>
                <w:rFonts w:cs="Calibri"/>
                <w:b/>
                <w:bCs/>
                <w:sz w:val="20"/>
                <w:szCs w:val="20"/>
              </w:rPr>
            </w:pPr>
          </w:p>
        </w:tc>
        <w:tc>
          <w:tcPr>
            <w:tcW w:w="1777"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0,1</w:t>
            </w:r>
          </w:p>
        </w:tc>
      </w:tr>
      <w:tr w:rsidR="006D30EA" w:rsidRPr="009A5115" w:rsidTr="002D3187">
        <w:tc>
          <w:tcPr>
            <w:tcW w:w="4788" w:type="dxa"/>
          </w:tcPr>
          <w:p w:rsidR="006D30EA" w:rsidRPr="002D3187" w:rsidRDefault="006D30EA" w:rsidP="00B07C07">
            <w:pPr>
              <w:pStyle w:val="NoSpacing"/>
              <w:rPr>
                <w:rFonts w:cs="Calibri"/>
                <w:b/>
                <w:sz w:val="20"/>
                <w:szCs w:val="20"/>
              </w:rPr>
            </w:pPr>
            <w:r w:rsidRPr="002D3187">
              <w:rPr>
                <w:rFonts w:cs="Calibri"/>
                <w:b/>
                <w:sz w:val="20"/>
                <w:szCs w:val="20"/>
              </w:rPr>
              <w:t>Непрограммные направления местного бюджета</w:t>
            </w:r>
          </w:p>
        </w:tc>
        <w:tc>
          <w:tcPr>
            <w:tcW w:w="540"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04</w:t>
            </w:r>
          </w:p>
        </w:tc>
        <w:tc>
          <w:tcPr>
            <w:tcW w:w="900"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07</w:t>
            </w:r>
          </w:p>
        </w:tc>
        <w:tc>
          <w:tcPr>
            <w:tcW w:w="1510"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99 0 00 00000</w:t>
            </w:r>
          </w:p>
        </w:tc>
        <w:tc>
          <w:tcPr>
            <w:tcW w:w="516" w:type="dxa"/>
            <w:vAlign w:val="bottom"/>
          </w:tcPr>
          <w:p w:rsidR="006D30EA" w:rsidRPr="002D3187" w:rsidRDefault="006D30EA" w:rsidP="00B07C07">
            <w:pPr>
              <w:pStyle w:val="NoSpacing"/>
              <w:rPr>
                <w:rFonts w:cs="Calibri"/>
                <w:b/>
                <w:bCs/>
                <w:sz w:val="20"/>
                <w:szCs w:val="20"/>
              </w:rPr>
            </w:pPr>
          </w:p>
        </w:tc>
        <w:tc>
          <w:tcPr>
            <w:tcW w:w="1777"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0,1</w:t>
            </w:r>
          </w:p>
        </w:tc>
      </w:tr>
      <w:tr w:rsidR="006D30EA" w:rsidRPr="009A5115" w:rsidTr="002D3187">
        <w:tc>
          <w:tcPr>
            <w:tcW w:w="4788" w:type="dxa"/>
          </w:tcPr>
          <w:p w:rsidR="006D30EA" w:rsidRPr="002D3187" w:rsidRDefault="006D30EA" w:rsidP="00B07C07">
            <w:pPr>
              <w:pStyle w:val="NoSpacing"/>
              <w:rPr>
                <w:rFonts w:cs="Calibri"/>
                <w:sz w:val="20"/>
                <w:szCs w:val="20"/>
              </w:rPr>
            </w:pPr>
            <w:r w:rsidRPr="002D3187">
              <w:rPr>
                <w:rFonts w:cs="Calibri"/>
                <w:sz w:val="20"/>
                <w:szCs w:val="20"/>
              </w:rPr>
              <w:t>Мероприятия в области охраны, востановления и использования лесов</w:t>
            </w:r>
          </w:p>
        </w:tc>
        <w:tc>
          <w:tcPr>
            <w:tcW w:w="540" w:type="dxa"/>
            <w:vAlign w:val="bottom"/>
          </w:tcPr>
          <w:p w:rsidR="006D30EA" w:rsidRPr="002D3187" w:rsidRDefault="006D30EA" w:rsidP="00B07C07">
            <w:pPr>
              <w:pStyle w:val="NoSpacing"/>
              <w:rPr>
                <w:rFonts w:cs="Calibri"/>
                <w:bCs/>
                <w:sz w:val="20"/>
                <w:szCs w:val="20"/>
              </w:rPr>
            </w:pPr>
            <w:r w:rsidRPr="002D3187">
              <w:rPr>
                <w:rFonts w:cs="Calibri"/>
                <w:bCs/>
                <w:sz w:val="20"/>
                <w:szCs w:val="20"/>
              </w:rPr>
              <w:t>04</w:t>
            </w:r>
          </w:p>
        </w:tc>
        <w:tc>
          <w:tcPr>
            <w:tcW w:w="900" w:type="dxa"/>
            <w:vAlign w:val="bottom"/>
          </w:tcPr>
          <w:p w:rsidR="006D30EA" w:rsidRPr="002D3187" w:rsidRDefault="006D30EA" w:rsidP="00B07C07">
            <w:pPr>
              <w:pStyle w:val="NoSpacing"/>
              <w:rPr>
                <w:rFonts w:cs="Calibri"/>
                <w:bCs/>
                <w:sz w:val="20"/>
                <w:szCs w:val="20"/>
              </w:rPr>
            </w:pPr>
            <w:r w:rsidRPr="002D3187">
              <w:rPr>
                <w:rFonts w:cs="Calibri"/>
                <w:bCs/>
                <w:sz w:val="20"/>
                <w:szCs w:val="20"/>
              </w:rPr>
              <w:t>07</w:t>
            </w:r>
          </w:p>
        </w:tc>
        <w:tc>
          <w:tcPr>
            <w:tcW w:w="1510" w:type="dxa"/>
            <w:vAlign w:val="bottom"/>
          </w:tcPr>
          <w:p w:rsidR="006D30EA" w:rsidRPr="002D3187" w:rsidRDefault="006D30EA" w:rsidP="00B07C07">
            <w:pPr>
              <w:pStyle w:val="NoSpacing"/>
              <w:rPr>
                <w:rFonts w:cs="Calibri"/>
                <w:bCs/>
                <w:sz w:val="20"/>
                <w:szCs w:val="20"/>
              </w:rPr>
            </w:pPr>
            <w:r w:rsidRPr="002D3187">
              <w:rPr>
                <w:rFonts w:cs="Calibri"/>
                <w:bCs/>
                <w:sz w:val="20"/>
                <w:szCs w:val="20"/>
              </w:rPr>
              <w:t>99 0 00 03110</w:t>
            </w:r>
          </w:p>
        </w:tc>
        <w:tc>
          <w:tcPr>
            <w:tcW w:w="516" w:type="dxa"/>
            <w:vAlign w:val="bottom"/>
          </w:tcPr>
          <w:p w:rsidR="006D30EA" w:rsidRPr="002D3187" w:rsidRDefault="006D30EA" w:rsidP="00B07C07">
            <w:pPr>
              <w:pStyle w:val="NoSpacing"/>
              <w:rPr>
                <w:rFonts w:cs="Calibri"/>
                <w:bCs/>
                <w:sz w:val="20"/>
                <w:szCs w:val="20"/>
              </w:rPr>
            </w:pPr>
          </w:p>
        </w:tc>
        <w:tc>
          <w:tcPr>
            <w:tcW w:w="1777" w:type="dxa"/>
            <w:vAlign w:val="bottom"/>
          </w:tcPr>
          <w:p w:rsidR="006D30EA" w:rsidRPr="002D3187" w:rsidRDefault="006D30EA" w:rsidP="00B07C07">
            <w:pPr>
              <w:pStyle w:val="NoSpacing"/>
              <w:rPr>
                <w:rFonts w:cs="Calibri"/>
                <w:bCs/>
                <w:sz w:val="20"/>
                <w:szCs w:val="20"/>
              </w:rPr>
            </w:pPr>
            <w:r w:rsidRPr="002D3187">
              <w:rPr>
                <w:rFonts w:cs="Calibri"/>
                <w:bCs/>
                <w:sz w:val="20"/>
                <w:szCs w:val="20"/>
              </w:rPr>
              <w:t>0,1</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Закупка товаров, работ и услуг для государственных (муниципальных) нужд</w:t>
            </w:r>
          </w:p>
        </w:tc>
        <w:tc>
          <w:tcPr>
            <w:tcW w:w="540" w:type="dxa"/>
            <w:vAlign w:val="bottom"/>
          </w:tcPr>
          <w:p w:rsidR="006D30EA" w:rsidRPr="002D3187" w:rsidRDefault="006D30EA" w:rsidP="00B07C07">
            <w:pPr>
              <w:pStyle w:val="NoSpacing"/>
              <w:rPr>
                <w:rFonts w:cs="Calibri"/>
                <w:bCs/>
                <w:sz w:val="20"/>
                <w:szCs w:val="20"/>
              </w:rPr>
            </w:pPr>
            <w:r w:rsidRPr="002D3187">
              <w:rPr>
                <w:rFonts w:cs="Calibri"/>
                <w:bCs/>
                <w:sz w:val="20"/>
                <w:szCs w:val="20"/>
              </w:rPr>
              <w:t>04</w:t>
            </w:r>
          </w:p>
        </w:tc>
        <w:tc>
          <w:tcPr>
            <w:tcW w:w="900" w:type="dxa"/>
            <w:vAlign w:val="bottom"/>
          </w:tcPr>
          <w:p w:rsidR="006D30EA" w:rsidRPr="002D3187" w:rsidRDefault="006D30EA" w:rsidP="00B07C07">
            <w:pPr>
              <w:pStyle w:val="NoSpacing"/>
              <w:rPr>
                <w:rFonts w:cs="Calibri"/>
                <w:bCs/>
                <w:sz w:val="20"/>
                <w:szCs w:val="20"/>
              </w:rPr>
            </w:pPr>
            <w:r w:rsidRPr="002D3187">
              <w:rPr>
                <w:rFonts w:cs="Calibri"/>
                <w:bCs/>
                <w:sz w:val="20"/>
                <w:szCs w:val="20"/>
              </w:rPr>
              <w:t>07</w:t>
            </w:r>
          </w:p>
        </w:tc>
        <w:tc>
          <w:tcPr>
            <w:tcW w:w="1510" w:type="dxa"/>
            <w:vAlign w:val="bottom"/>
          </w:tcPr>
          <w:p w:rsidR="006D30EA" w:rsidRPr="002D3187" w:rsidRDefault="006D30EA" w:rsidP="00B07C07">
            <w:pPr>
              <w:pStyle w:val="NoSpacing"/>
              <w:rPr>
                <w:rFonts w:cs="Calibri"/>
                <w:sz w:val="20"/>
                <w:szCs w:val="20"/>
              </w:rPr>
            </w:pPr>
            <w:r w:rsidRPr="002D3187">
              <w:rPr>
                <w:rFonts w:cs="Calibri"/>
                <w:bCs/>
                <w:sz w:val="20"/>
                <w:szCs w:val="20"/>
              </w:rPr>
              <w:t>99 0 00 03110</w:t>
            </w:r>
          </w:p>
        </w:tc>
        <w:tc>
          <w:tcPr>
            <w:tcW w:w="516" w:type="dxa"/>
            <w:vAlign w:val="bottom"/>
          </w:tcPr>
          <w:p w:rsidR="006D30EA" w:rsidRPr="002D3187" w:rsidRDefault="006D30EA" w:rsidP="00B07C07">
            <w:pPr>
              <w:pStyle w:val="NoSpacing"/>
              <w:rPr>
                <w:rFonts w:cs="Calibri"/>
                <w:bCs/>
                <w:sz w:val="20"/>
                <w:szCs w:val="20"/>
              </w:rPr>
            </w:pPr>
            <w:r w:rsidRPr="002D3187">
              <w:rPr>
                <w:rFonts w:cs="Calibri"/>
                <w:bCs/>
                <w:sz w:val="20"/>
                <w:szCs w:val="20"/>
              </w:rPr>
              <w:t>200</w:t>
            </w:r>
          </w:p>
        </w:tc>
        <w:tc>
          <w:tcPr>
            <w:tcW w:w="1777" w:type="dxa"/>
            <w:vAlign w:val="bottom"/>
          </w:tcPr>
          <w:p w:rsidR="006D30EA" w:rsidRPr="002D3187" w:rsidRDefault="006D30EA" w:rsidP="00B07C07">
            <w:pPr>
              <w:pStyle w:val="NoSpacing"/>
              <w:rPr>
                <w:rFonts w:cs="Calibri"/>
                <w:bCs/>
                <w:sz w:val="20"/>
                <w:szCs w:val="20"/>
              </w:rPr>
            </w:pPr>
            <w:r w:rsidRPr="002D3187">
              <w:rPr>
                <w:rFonts w:cs="Calibri"/>
                <w:bCs/>
                <w:sz w:val="20"/>
                <w:szCs w:val="20"/>
              </w:rPr>
              <w:t>0,1</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Иные закупки товаров, работ и услуг для обеспечения государственных (муниципальных) нужд</w:t>
            </w:r>
          </w:p>
        </w:tc>
        <w:tc>
          <w:tcPr>
            <w:tcW w:w="540" w:type="dxa"/>
            <w:vAlign w:val="bottom"/>
          </w:tcPr>
          <w:p w:rsidR="006D30EA" w:rsidRPr="002D3187" w:rsidRDefault="006D30EA" w:rsidP="00B07C07">
            <w:pPr>
              <w:pStyle w:val="NoSpacing"/>
              <w:rPr>
                <w:rFonts w:cs="Calibri"/>
                <w:bCs/>
                <w:sz w:val="20"/>
                <w:szCs w:val="20"/>
              </w:rPr>
            </w:pPr>
            <w:r w:rsidRPr="002D3187">
              <w:rPr>
                <w:rFonts w:cs="Calibri"/>
                <w:bCs/>
                <w:sz w:val="20"/>
                <w:szCs w:val="20"/>
              </w:rPr>
              <w:t>04</w:t>
            </w:r>
          </w:p>
        </w:tc>
        <w:tc>
          <w:tcPr>
            <w:tcW w:w="900" w:type="dxa"/>
            <w:vAlign w:val="bottom"/>
          </w:tcPr>
          <w:p w:rsidR="006D30EA" w:rsidRPr="002D3187" w:rsidRDefault="006D30EA" w:rsidP="00B07C07">
            <w:pPr>
              <w:pStyle w:val="NoSpacing"/>
              <w:rPr>
                <w:rFonts w:cs="Calibri"/>
                <w:bCs/>
                <w:sz w:val="20"/>
                <w:szCs w:val="20"/>
              </w:rPr>
            </w:pPr>
            <w:r w:rsidRPr="002D3187">
              <w:rPr>
                <w:rFonts w:cs="Calibri"/>
                <w:bCs/>
                <w:sz w:val="20"/>
                <w:szCs w:val="20"/>
              </w:rPr>
              <w:t>07</w:t>
            </w:r>
          </w:p>
        </w:tc>
        <w:tc>
          <w:tcPr>
            <w:tcW w:w="1510" w:type="dxa"/>
            <w:vAlign w:val="bottom"/>
          </w:tcPr>
          <w:p w:rsidR="006D30EA" w:rsidRPr="002D3187" w:rsidRDefault="006D30EA" w:rsidP="00B07C07">
            <w:pPr>
              <w:pStyle w:val="NoSpacing"/>
              <w:rPr>
                <w:rFonts w:cs="Calibri"/>
                <w:sz w:val="20"/>
                <w:szCs w:val="20"/>
              </w:rPr>
            </w:pPr>
            <w:r w:rsidRPr="002D3187">
              <w:rPr>
                <w:rFonts w:cs="Calibri"/>
                <w:bCs/>
                <w:sz w:val="20"/>
                <w:szCs w:val="20"/>
              </w:rPr>
              <w:t>99 0 00 03110</w:t>
            </w:r>
          </w:p>
        </w:tc>
        <w:tc>
          <w:tcPr>
            <w:tcW w:w="516" w:type="dxa"/>
            <w:vAlign w:val="bottom"/>
          </w:tcPr>
          <w:p w:rsidR="006D30EA" w:rsidRPr="002D3187" w:rsidRDefault="006D30EA" w:rsidP="00B07C07">
            <w:pPr>
              <w:pStyle w:val="NoSpacing"/>
              <w:rPr>
                <w:rFonts w:cs="Calibri"/>
                <w:bCs/>
                <w:sz w:val="20"/>
                <w:szCs w:val="20"/>
              </w:rPr>
            </w:pPr>
            <w:r w:rsidRPr="002D3187">
              <w:rPr>
                <w:rFonts w:cs="Calibri"/>
                <w:bCs/>
                <w:sz w:val="20"/>
                <w:szCs w:val="20"/>
              </w:rPr>
              <w:t>240</w:t>
            </w:r>
          </w:p>
        </w:tc>
        <w:tc>
          <w:tcPr>
            <w:tcW w:w="1777" w:type="dxa"/>
            <w:vAlign w:val="bottom"/>
          </w:tcPr>
          <w:p w:rsidR="006D30EA" w:rsidRPr="002D3187" w:rsidRDefault="006D30EA" w:rsidP="00B07C07">
            <w:pPr>
              <w:pStyle w:val="NoSpacing"/>
              <w:rPr>
                <w:rFonts w:cs="Calibri"/>
                <w:bCs/>
                <w:sz w:val="20"/>
                <w:szCs w:val="20"/>
              </w:rPr>
            </w:pPr>
            <w:r w:rsidRPr="002D3187">
              <w:rPr>
                <w:rFonts w:cs="Calibri"/>
                <w:bCs/>
                <w:sz w:val="20"/>
                <w:szCs w:val="20"/>
              </w:rPr>
              <w:t>0,1</w:t>
            </w:r>
          </w:p>
        </w:tc>
      </w:tr>
      <w:tr w:rsidR="006D30EA" w:rsidRPr="009A5115" w:rsidTr="002D3187">
        <w:tc>
          <w:tcPr>
            <w:tcW w:w="4788" w:type="dxa"/>
          </w:tcPr>
          <w:p w:rsidR="006D30EA" w:rsidRPr="002D3187" w:rsidRDefault="006D30EA" w:rsidP="00B07C07">
            <w:pPr>
              <w:pStyle w:val="NoSpacing"/>
              <w:rPr>
                <w:rFonts w:cs="Calibri"/>
                <w:b/>
                <w:sz w:val="20"/>
                <w:szCs w:val="20"/>
              </w:rPr>
            </w:pPr>
            <w:r w:rsidRPr="002D3187">
              <w:rPr>
                <w:rFonts w:cs="Calibri"/>
                <w:b/>
                <w:sz w:val="20"/>
                <w:szCs w:val="20"/>
              </w:rPr>
              <w:t xml:space="preserve">Транспорт                                                            </w:t>
            </w:r>
          </w:p>
        </w:tc>
        <w:tc>
          <w:tcPr>
            <w:tcW w:w="540"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04</w:t>
            </w:r>
          </w:p>
        </w:tc>
        <w:tc>
          <w:tcPr>
            <w:tcW w:w="900"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08</w:t>
            </w:r>
          </w:p>
        </w:tc>
        <w:tc>
          <w:tcPr>
            <w:tcW w:w="1510" w:type="dxa"/>
            <w:vAlign w:val="bottom"/>
          </w:tcPr>
          <w:p w:rsidR="006D30EA" w:rsidRPr="002D3187" w:rsidRDefault="006D30EA" w:rsidP="00B07C07">
            <w:pPr>
              <w:pStyle w:val="NoSpacing"/>
              <w:rPr>
                <w:rFonts w:cs="Calibri"/>
                <w:b/>
                <w:bCs/>
                <w:sz w:val="20"/>
                <w:szCs w:val="20"/>
              </w:rPr>
            </w:pPr>
          </w:p>
        </w:tc>
        <w:tc>
          <w:tcPr>
            <w:tcW w:w="516" w:type="dxa"/>
            <w:vAlign w:val="bottom"/>
          </w:tcPr>
          <w:p w:rsidR="006D30EA" w:rsidRPr="002D3187" w:rsidRDefault="006D30EA" w:rsidP="00B07C07">
            <w:pPr>
              <w:pStyle w:val="NoSpacing"/>
              <w:rPr>
                <w:rFonts w:cs="Calibri"/>
                <w:b/>
                <w:bCs/>
                <w:sz w:val="20"/>
                <w:szCs w:val="20"/>
              </w:rPr>
            </w:pPr>
          </w:p>
        </w:tc>
        <w:tc>
          <w:tcPr>
            <w:tcW w:w="1777"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0,1</w:t>
            </w:r>
          </w:p>
        </w:tc>
      </w:tr>
      <w:tr w:rsidR="006D30EA" w:rsidRPr="009A5115" w:rsidTr="002D3187">
        <w:tc>
          <w:tcPr>
            <w:tcW w:w="4788" w:type="dxa"/>
          </w:tcPr>
          <w:p w:rsidR="006D30EA" w:rsidRPr="002D3187" w:rsidRDefault="006D30EA" w:rsidP="00B07C07">
            <w:pPr>
              <w:pStyle w:val="NoSpacing"/>
              <w:rPr>
                <w:rFonts w:cs="Calibri"/>
                <w:b/>
                <w:sz w:val="20"/>
                <w:szCs w:val="20"/>
              </w:rPr>
            </w:pPr>
            <w:r w:rsidRPr="002D3187">
              <w:rPr>
                <w:rFonts w:cs="Calibri"/>
                <w:b/>
                <w:sz w:val="20"/>
                <w:szCs w:val="20"/>
              </w:rPr>
              <w:t>Непрограммные направления местного бюджета</w:t>
            </w:r>
          </w:p>
        </w:tc>
        <w:tc>
          <w:tcPr>
            <w:tcW w:w="540"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04</w:t>
            </w:r>
          </w:p>
        </w:tc>
        <w:tc>
          <w:tcPr>
            <w:tcW w:w="900"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08</w:t>
            </w:r>
          </w:p>
        </w:tc>
        <w:tc>
          <w:tcPr>
            <w:tcW w:w="1510"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99 0 00 00000</w:t>
            </w:r>
          </w:p>
        </w:tc>
        <w:tc>
          <w:tcPr>
            <w:tcW w:w="516" w:type="dxa"/>
            <w:vAlign w:val="bottom"/>
          </w:tcPr>
          <w:p w:rsidR="006D30EA" w:rsidRPr="002D3187" w:rsidRDefault="006D30EA" w:rsidP="00B07C07">
            <w:pPr>
              <w:pStyle w:val="NoSpacing"/>
              <w:rPr>
                <w:rFonts w:cs="Calibri"/>
                <w:b/>
                <w:bCs/>
                <w:sz w:val="20"/>
                <w:szCs w:val="20"/>
              </w:rPr>
            </w:pPr>
          </w:p>
        </w:tc>
        <w:tc>
          <w:tcPr>
            <w:tcW w:w="1777"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0,1</w:t>
            </w:r>
          </w:p>
        </w:tc>
      </w:tr>
      <w:tr w:rsidR="006D30EA" w:rsidRPr="009A5115" w:rsidTr="002D3187">
        <w:tc>
          <w:tcPr>
            <w:tcW w:w="4788" w:type="dxa"/>
          </w:tcPr>
          <w:p w:rsidR="006D30EA" w:rsidRPr="002D3187" w:rsidRDefault="006D30EA" w:rsidP="00B07C07">
            <w:pPr>
              <w:pStyle w:val="NoSpacing"/>
              <w:rPr>
                <w:rFonts w:cs="Calibri"/>
                <w:sz w:val="20"/>
                <w:szCs w:val="20"/>
              </w:rPr>
            </w:pPr>
            <w:r w:rsidRPr="002D3187">
              <w:rPr>
                <w:rFonts w:cs="Calibri"/>
                <w:sz w:val="20"/>
                <w:szCs w:val="20"/>
              </w:rPr>
              <w:t>Организация транспортного обслуживания населения</w:t>
            </w:r>
          </w:p>
        </w:tc>
        <w:tc>
          <w:tcPr>
            <w:tcW w:w="540" w:type="dxa"/>
            <w:vAlign w:val="bottom"/>
          </w:tcPr>
          <w:p w:rsidR="006D30EA" w:rsidRPr="002D3187" w:rsidRDefault="006D30EA" w:rsidP="00B07C07">
            <w:pPr>
              <w:pStyle w:val="NoSpacing"/>
              <w:rPr>
                <w:rFonts w:cs="Calibri"/>
                <w:bCs/>
                <w:sz w:val="20"/>
                <w:szCs w:val="20"/>
              </w:rPr>
            </w:pPr>
            <w:r w:rsidRPr="002D3187">
              <w:rPr>
                <w:rFonts w:cs="Calibri"/>
                <w:bCs/>
                <w:sz w:val="20"/>
                <w:szCs w:val="20"/>
              </w:rPr>
              <w:t>04</w:t>
            </w:r>
          </w:p>
        </w:tc>
        <w:tc>
          <w:tcPr>
            <w:tcW w:w="900" w:type="dxa"/>
            <w:vAlign w:val="bottom"/>
          </w:tcPr>
          <w:p w:rsidR="006D30EA" w:rsidRPr="002D3187" w:rsidRDefault="006D30EA" w:rsidP="00B07C07">
            <w:pPr>
              <w:pStyle w:val="NoSpacing"/>
              <w:rPr>
                <w:rFonts w:cs="Calibri"/>
                <w:bCs/>
                <w:sz w:val="20"/>
                <w:szCs w:val="20"/>
              </w:rPr>
            </w:pPr>
            <w:r w:rsidRPr="002D3187">
              <w:rPr>
                <w:rFonts w:cs="Calibri"/>
                <w:bCs/>
                <w:sz w:val="20"/>
                <w:szCs w:val="20"/>
              </w:rPr>
              <w:t>08</w:t>
            </w:r>
          </w:p>
        </w:tc>
        <w:tc>
          <w:tcPr>
            <w:tcW w:w="1510" w:type="dxa"/>
            <w:vAlign w:val="bottom"/>
          </w:tcPr>
          <w:p w:rsidR="006D30EA" w:rsidRPr="002D3187" w:rsidRDefault="006D30EA" w:rsidP="00B07C07">
            <w:pPr>
              <w:pStyle w:val="NoSpacing"/>
              <w:rPr>
                <w:rFonts w:cs="Calibri"/>
                <w:bCs/>
                <w:sz w:val="20"/>
                <w:szCs w:val="20"/>
              </w:rPr>
            </w:pPr>
            <w:r w:rsidRPr="002D3187">
              <w:rPr>
                <w:rFonts w:cs="Calibri"/>
                <w:bCs/>
                <w:sz w:val="20"/>
                <w:szCs w:val="20"/>
              </w:rPr>
              <w:t>99 0 00 04030</w:t>
            </w:r>
          </w:p>
        </w:tc>
        <w:tc>
          <w:tcPr>
            <w:tcW w:w="516" w:type="dxa"/>
            <w:vAlign w:val="bottom"/>
          </w:tcPr>
          <w:p w:rsidR="006D30EA" w:rsidRPr="002D3187" w:rsidRDefault="006D30EA" w:rsidP="00B07C07">
            <w:pPr>
              <w:pStyle w:val="NoSpacing"/>
              <w:rPr>
                <w:rFonts w:cs="Calibri"/>
                <w:bCs/>
                <w:sz w:val="20"/>
                <w:szCs w:val="20"/>
              </w:rPr>
            </w:pPr>
          </w:p>
        </w:tc>
        <w:tc>
          <w:tcPr>
            <w:tcW w:w="1777" w:type="dxa"/>
            <w:vAlign w:val="bottom"/>
          </w:tcPr>
          <w:p w:rsidR="006D30EA" w:rsidRPr="002D3187" w:rsidRDefault="006D30EA" w:rsidP="00B07C07">
            <w:pPr>
              <w:pStyle w:val="NoSpacing"/>
              <w:rPr>
                <w:rFonts w:cs="Calibri"/>
                <w:bCs/>
                <w:sz w:val="20"/>
                <w:szCs w:val="20"/>
              </w:rPr>
            </w:pPr>
            <w:r w:rsidRPr="002D3187">
              <w:rPr>
                <w:rFonts w:cs="Calibri"/>
                <w:bCs/>
                <w:sz w:val="20"/>
                <w:szCs w:val="20"/>
              </w:rPr>
              <w:t>0,1</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Закупка товаров, работ и услуг для государственных (муниципальных) нужд</w:t>
            </w:r>
          </w:p>
        </w:tc>
        <w:tc>
          <w:tcPr>
            <w:tcW w:w="540" w:type="dxa"/>
            <w:vAlign w:val="bottom"/>
          </w:tcPr>
          <w:p w:rsidR="006D30EA" w:rsidRPr="002D3187" w:rsidRDefault="006D30EA" w:rsidP="00B07C07">
            <w:pPr>
              <w:pStyle w:val="NoSpacing"/>
              <w:rPr>
                <w:rFonts w:cs="Calibri"/>
                <w:bCs/>
                <w:sz w:val="20"/>
                <w:szCs w:val="20"/>
              </w:rPr>
            </w:pPr>
            <w:r w:rsidRPr="002D3187">
              <w:rPr>
                <w:rFonts w:cs="Calibri"/>
                <w:bCs/>
                <w:sz w:val="20"/>
                <w:szCs w:val="20"/>
              </w:rPr>
              <w:t>04</w:t>
            </w:r>
          </w:p>
        </w:tc>
        <w:tc>
          <w:tcPr>
            <w:tcW w:w="900" w:type="dxa"/>
            <w:vAlign w:val="bottom"/>
          </w:tcPr>
          <w:p w:rsidR="006D30EA" w:rsidRPr="002D3187" w:rsidRDefault="006D30EA" w:rsidP="00B07C07">
            <w:pPr>
              <w:pStyle w:val="NoSpacing"/>
              <w:rPr>
                <w:rFonts w:cs="Calibri"/>
                <w:bCs/>
                <w:sz w:val="20"/>
                <w:szCs w:val="20"/>
              </w:rPr>
            </w:pPr>
            <w:r w:rsidRPr="002D3187">
              <w:rPr>
                <w:rFonts w:cs="Calibri"/>
                <w:bCs/>
                <w:sz w:val="20"/>
                <w:szCs w:val="20"/>
              </w:rPr>
              <w:t>08</w:t>
            </w:r>
          </w:p>
        </w:tc>
        <w:tc>
          <w:tcPr>
            <w:tcW w:w="1510" w:type="dxa"/>
            <w:vAlign w:val="bottom"/>
          </w:tcPr>
          <w:p w:rsidR="006D30EA" w:rsidRPr="002D3187" w:rsidRDefault="006D30EA" w:rsidP="00B07C07">
            <w:pPr>
              <w:pStyle w:val="NoSpacing"/>
              <w:rPr>
                <w:rFonts w:cs="Calibri"/>
                <w:sz w:val="20"/>
                <w:szCs w:val="20"/>
              </w:rPr>
            </w:pPr>
            <w:r w:rsidRPr="002D3187">
              <w:rPr>
                <w:rFonts w:cs="Calibri"/>
                <w:bCs/>
                <w:sz w:val="20"/>
                <w:szCs w:val="20"/>
              </w:rPr>
              <w:t>99 0 00 04030</w:t>
            </w:r>
          </w:p>
        </w:tc>
        <w:tc>
          <w:tcPr>
            <w:tcW w:w="516" w:type="dxa"/>
            <w:vAlign w:val="bottom"/>
          </w:tcPr>
          <w:p w:rsidR="006D30EA" w:rsidRPr="002D3187" w:rsidRDefault="006D30EA" w:rsidP="00B07C07">
            <w:pPr>
              <w:pStyle w:val="NoSpacing"/>
              <w:rPr>
                <w:rFonts w:cs="Calibri"/>
                <w:bCs/>
                <w:sz w:val="20"/>
                <w:szCs w:val="20"/>
              </w:rPr>
            </w:pPr>
            <w:r w:rsidRPr="002D3187">
              <w:rPr>
                <w:rFonts w:cs="Calibri"/>
                <w:bCs/>
                <w:sz w:val="20"/>
                <w:szCs w:val="20"/>
              </w:rPr>
              <w:t>200</w:t>
            </w: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r>
      <w:tr w:rsidR="006D30EA" w:rsidRPr="009A5115" w:rsidTr="002D3187">
        <w:trPr>
          <w:trHeight w:val="804"/>
        </w:trPr>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Иные закупки товаров, работ и услуг для обеспечения государственных (муниципальных) нужд</w:t>
            </w:r>
          </w:p>
        </w:tc>
        <w:tc>
          <w:tcPr>
            <w:tcW w:w="540" w:type="dxa"/>
            <w:vAlign w:val="bottom"/>
          </w:tcPr>
          <w:p w:rsidR="006D30EA" w:rsidRPr="002D3187" w:rsidRDefault="006D30EA" w:rsidP="00B07C07">
            <w:pPr>
              <w:pStyle w:val="NoSpacing"/>
              <w:rPr>
                <w:rFonts w:cs="Calibri"/>
                <w:bCs/>
                <w:sz w:val="20"/>
                <w:szCs w:val="20"/>
              </w:rPr>
            </w:pPr>
            <w:r w:rsidRPr="002D3187">
              <w:rPr>
                <w:rFonts w:cs="Calibri"/>
                <w:bCs/>
                <w:sz w:val="20"/>
                <w:szCs w:val="20"/>
              </w:rPr>
              <w:t>04</w:t>
            </w:r>
          </w:p>
        </w:tc>
        <w:tc>
          <w:tcPr>
            <w:tcW w:w="900" w:type="dxa"/>
            <w:vAlign w:val="bottom"/>
          </w:tcPr>
          <w:p w:rsidR="006D30EA" w:rsidRPr="002D3187" w:rsidRDefault="006D30EA" w:rsidP="00B07C07">
            <w:pPr>
              <w:pStyle w:val="NoSpacing"/>
              <w:rPr>
                <w:rFonts w:cs="Calibri"/>
                <w:bCs/>
                <w:sz w:val="20"/>
                <w:szCs w:val="20"/>
              </w:rPr>
            </w:pPr>
            <w:r w:rsidRPr="002D3187">
              <w:rPr>
                <w:rFonts w:cs="Calibri"/>
                <w:bCs/>
                <w:sz w:val="20"/>
                <w:szCs w:val="20"/>
              </w:rPr>
              <w:t>08</w:t>
            </w:r>
          </w:p>
        </w:tc>
        <w:tc>
          <w:tcPr>
            <w:tcW w:w="1510" w:type="dxa"/>
            <w:vAlign w:val="bottom"/>
          </w:tcPr>
          <w:p w:rsidR="006D30EA" w:rsidRPr="002D3187" w:rsidRDefault="006D30EA" w:rsidP="00B07C07">
            <w:pPr>
              <w:pStyle w:val="NoSpacing"/>
              <w:rPr>
                <w:rFonts w:cs="Calibri"/>
                <w:sz w:val="20"/>
                <w:szCs w:val="20"/>
              </w:rPr>
            </w:pPr>
            <w:r w:rsidRPr="002D3187">
              <w:rPr>
                <w:rFonts w:cs="Calibri"/>
                <w:bCs/>
                <w:sz w:val="20"/>
                <w:szCs w:val="20"/>
              </w:rPr>
              <w:t>99 0 00 04030</w:t>
            </w:r>
          </w:p>
        </w:tc>
        <w:tc>
          <w:tcPr>
            <w:tcW w:w="516" w:type="dxa"/>
            <w:vAlign w:val="bottom"/>
          </w:tcPr>
          <w:p w:rsidR="006D30EA" w:rsidRPr="002D3187" w:rsidRDefault="006D30EA" w:rsidP="00B07C07">
            <w:pPr>
              <w:pStyle w:val="NoSpacing"/>
              <w:rPr>
                <w:rFonts w:cs="Calibri"/>
                <w:bCs/>
                <w:sz w:val="20"/>
                <w:szCs w:val="20"/>
              </w:rPr>
            </w:pPr>
            <w:r w:rsidRPr="002D3187">
              <w:rPr>
                <w:rFonts w:cs="Calibri"/>
                <w:bCs/>
                <w:sz w:val="20"/>
                <w:szCs w:val="20"/>
              </w:rPr>
              <w:t>240</w:t>
            </w: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r>
      <w:tr w:rsidR="006D30EA" w:rsidRPr="009A5115" w:rsidTr="002D3187">
        <w:tc>
          <w:tcPr>
            <w:tcW w:w="4788" w:type="dxa"/>
          </w:tcPr>
          <w:p w:rsidR="006D30EA" w:rsidRPr="002D3187" w:rsidRDefault="006D30EA" w:rsidP="00B07C07">
            <w:pPr>
              <w:pStyle w:val="NoSpacing"/>
              <w:rPr>
                <w:rFonts w:cs="Calibri"/>
                <w:b/>
                <w:bCs/>
                <w:sz w:val="20"/>
                <w:szCs w:val="20"/>
              </w:rPr>
            </w:pPr>
            <w:r w:rsidRPr="002D3187">
              <w:rPr>
                <w:rFonts w:cs="Calibri"/>
                <w:b/>
                <w:bCs/>
                <w:sz w:val="20"/>
                <w:szCs w:val="20"/>
              </w:rPr>
              <w:t>Дорожное хозяйство (дорожные фонды)</w:t>
            </w:r>
          </w:p>
        </w:tc>
        <w:tc>
          <w:tcPr>
            <w:tcW w:w="540"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04</w:t>
            </w:r>
          </w:p>
        </w:tc>
        <w:tc>
          <w:tcPr>
            <w:tcW w:w="900"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09</w:t>
            </w:r>
          </w:p>
        </w:tc>
        <w:tc>
          <w:tcPr>
            <w:tcW w:w="1510" w:type="dxa"/>
            <w:vAlign w:val="bottom"/>
          </w:tcPr>
          <w:p w:rsidR="006D30EA" w:rsidRPr="002D3187" w:rsidRDefault="006D30EA" w:rsidP="00B07C07">
            <w:pPr>
              <w:pStyle w:val="NoSpacing"/>
              <w:rPr>
                <w:rFonts w:cs="Calibri"/>
                <w:b/>
                <w:bCs/>
                <w:sz w:val="20"/>
                <w:szCs w:val="20"/>
              </w:rPr>
            </w:pPr>
          </w:p>
        </w:tc>
        <w:tc>
          <w:tcPr>
            <w:tcW w:w="516" w:type="dxa"/>
            <w:vAlign w:val="bottom"/>
          </w:tcPr>
          <w:p w:rsidR="006D30EA" w:rsidRPr="002D3187" w:rsidRDefault="006D30EA" w:rsidP="00B07C07">
            <w:pPr>
              <w:pStyle w:val="NoSpacing"/>
              <w:rPr>
                <w:rFonts w:cs="Calibri"/>
                <w:b/>
                <w:bCs/>
                <w:sz w:val="20"/>
                <w:szCs w:val="20"/>
              </w:rPr>
            </w:pPr>
          </w:p>
        </w:tc>
        <w:tc>
          <w:tcPr>
            <w:tcW w:w="1777" w:type="dxa"/>
            <w:vAlign w:val="bottom"/>
          </w:tcPr>
          <w:p w:rsidR="006D30EA" w:rsidRPr="002D3187" w:rsidRDefault="006D30EA" w:rsidP="00B07C07">
            <w:pPr>
              <w:pStyle w:val="NoSpacing"/>
              <w:rPr>
                <w:rFonts w:cs="Calibri"/>
                <w:b/>
                <w:sz w:val="20"/>
                <w:szCs w:val="20"/>
              </w:rPr>
            </w:pPr>
            <w:r w:rsidRPr="002D3187">
              <w:rPr>
                <w:rFonts w:cs="Calibri"/>
                <w:b/>
                <w:sz w:val="20"/>
                <w:szCs w:val="20"/>
              </w:rPr>
              <w:t>3332,3</w:t>
            </w:r>
          </w:p>
        </w:tc>
      </w:tr>
      <w:tr w:rsidR="006D30EA" w:rsidRPr="009A5115" w:rsidTr="002D3187">
        <w:tc>
          <w:tcPr>
            <w:tcW w:w="4788" w:type="dxa"/>
          </w:tcPr>
          <w:p w:rsidR="006D30EA" w:rsidRPr="002D3187" w:rsidRDefault="006D30EA" w:rsidP="00B07C07">
            <w:pPr>
              <w:pStyle w:val="NoSpacing"/>
              <w:rPr>
                <w:rFonts w:cs="Calibri"/>
                <w:b/>
                <w:sz w:val="20"/>
                <w:szCs w:val="20"/>
              </w:rPr>
            </w:pPr>
            <w:r w:rsidRPr="002D3187">
              <w:rPr>
                <w:rFonts w:cs="Calibri"/>
                <w:b/>
                <w:sz w:val="20"/>
                <w:szCs w:val="20"/>
              </w:rPr>
              <w:t>Мероприятия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540"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04</w:t>
            </w:r>
          </w:p>
        </w:tc>
        <w:tc>
          <w:tcPr>
            <w:tcW w:w="900"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09</w:t>
            </w:r>
          </w:p>
        </w:tc>
        <w:tc>
          <w:tcPr>
            <w:tcW w:w="1510"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61 0 00 00000</w:t>
            </w:r>
          </w:p>
        </w:tc>
        <w:tc>
          <w:tcPr>
            <w:tcW w:w="516" w:type="dxa"/>
            <w:vAlign w:val="bottom"/>
          </w:tcPr>
          <w:p w:rsidR="006D30EA" w:rsidRPr="002D3187" w:rsidRDefault="006D30EA" w:rsidP="00B07C07">
            <w:pPr>
              <w:pStyle w:val="NoSpacing"/>
              <w:rPr>
                <w:rFonts w:cs="Calibri"/>
                <w:b/>
                <w:bCs/>
                <w:sz w:val="20"/>
                <w:szCs w:val="20"/>
              </w:rPr>
            </w:pPr>
          </w:p>
        </w:tc>
        <w:tc>
          <w:tcPr>
            <w:tcW w:w="1777" w:type="dxa"/>
            <w:vAlign w:val="bottom"/>
          </w:tcPr>
          <w:p w:rsidR="006D30EA" w:rsidRPr="002D3187" w:rsidRDefault="006D30EA" w:rsidP="00B07C07">
            <w:pPr>
              <w:pStyle w:val="NoSpacing"/>
              <w:rPr>
                <w:rFonts w:cs="Calibri"/>
                <w:b/>
                <w:sz w:val="20"/>
                <w:szCs w:val="20"/>
              </w:rPr>
            </w:pPr>
            <w:r w:rsidRPr="002D3187">
              <w:rPr>
                <w:rFonts w:cs="Calibri"/>
                <w:b/>
                <w:sz w:val="20"/>
                <w:szCs w:val="20"/>
              </w:rPr>
              <w:t>2000,0</w:t>
            </w:r>
          </w:p>
        </w:tc>
      </w:tr>
      <w:tr w:rsidR="006D30EA" w:rsidRPr="009A5115" w:rsidTr="002D3187">
        <w:tc>
          <w:tcPr>
            <w:tcW w:w="4788" w:type="dxa"/>
          </w:tcPr>
          <w:p w:rsidR="006D30EA" w:rsidRPr="002D3187" w:rsidRDefault="006D30EA" w:rsidP="00B07C07">
            <w:pPr>
              <w:pStyle w:val="NoSpacing"/>
              <w:rPr>
                <w:rFonts w:cs="Calibri"/>
                <w:sz w:val="20"/>
                <w:szCs w:val="20"/>
              </w:rPr>
            </w:pPr>
            <w:r w:rsidRPr="002D3187">
              <w:rPr>
                <w:rFonts w:cs="Calibri"/>
                <w:sz w:val="20"/>
                <w:szCs w:val="20"/>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540" w:type="dxa"/>
            <w:vAlign w:val="bottom"/>
          </w:tcPr>
          <w:p w:rsidR="006D30EA" w:rsidRPr="002D3187" w:rsidRDefault="006D30EA" w:rsidP="00B07C07">
            <w:pPr>
              <w:pStyle w:val="NoSpacing"/>
              <w:rPr>
                <w:rFonts w:cs="Calibri"/>
                <w:bCs/>
                <w:sz w:val="20"/>
                <w:szCs w:val="20"/>
              </w:rPr>
            </w:pPr>
            <w:r w:rsidRPr="002D3187">
              <w:rPr>
                <w:rFonts w:cs="Calibri"/>
                <w:bCs/>
                <w:sz w:val="20"/>
                <w:szCs w:val="20"/>
              </w:rPr>
              <w:t>04</w:t>
            </w:r>
          </w:p>
        </w:tc>
        <w:tc>
          <w:tcPr>
            <w:tcW w:w="900" w:type="dxa"/>
            <w:vAlign w:val="bottom"/>
          </w:tcPr>
          <w:p w:rsidR="006D30EA" w:rsidRPr="002D3187" w:rsidRDefault="006D30EA" w:rsidP="00B07C07">
            <w:pPr>
              <w:pStyle w:val="NoSpacing"/>
              <w:rPr>
                <w:rFonts w:cs="Calibri"/>
                <w:bCs/>
                <w:sz w:val="20"/>
                <w:szCs w:val="20"/>
              </w:rPr>
            </w:pPr>
            <w:r w:rsidRPr="002D3187">
              <w:rPr>
                <w:rFonts w:cs="Calibri"/>
                <w:bCs/>
                <w:sz w:val="20"/>
                <w:szCs w:val="20"/>
              </w:rPr>
              <w:t>09</w:t>
            </w:r>
          </w:p>
        </w:tc>
        <w:tc>
          <w:tcPr>
            <w:tcW w:w="1510" w:type="dxa"/>
            <w:vAlign w:val="bottom"/>
          </w:tcPr>
          <w:p w:rsidR="006D30EA" w:rsidRPr="002D3187" w:rsidRDefault="006D30EA" w:rsidP="00B07C07">
            <w:pPr>
              <w:pStyle w:val="NoSpacing"/>
              <w:rPr>
                <w:rFonts w:cs="Calibri"/>
                <w:bCs/>
                <w:sz w:val="20"/>
                <w:szCs w:val="20"/>
              </w:rPr>
            </w:pPr>
            <w:r w:rsidRPr="002D3187">
              <w:rPr>
                <w:rFonts w:cs="Calibri"/>
                <w:bCs/>
                <w:sz w:val="20"/>
                <w:szCs w:val="20"/>
              </w:rPr>
              <w:t>61 0 00 70760</w:t>
            </w:r>
          </w:p>
        </w:tc>
        <w:tc>
          <w:tcPr>
            <w:tcW w:w="516" w:type="dxa"/>
            <w:vAlign w:val="bottom"/>
          </w:tcPr>
          <w:p w:rsidR="006D30EA" w:rsidRPr="002D3187" w:rsidRDefault="006D30EA" w:rsidP="00B07C07">
            <w:pPr>
              <w:pStyle w:val="NoSpacing"/>
              <w:rPr>
                <w:rFonts w:cs="Calibri"/>
                <w:bCs/>
                <w:sz w:val="20"/>
                <w:szCs w:val="20"/>
              </w:rPr>
            </w:pP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2000,0</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Закупка товаров, работ и услуг для государственных (муниципальных) нужд</w:t>
            </w:r>
          </w:p>
        </w:tc>
        <w:tc>
          <w:tcPr>
            <w:tcW w:w="540" w:type="dxa"/>
            <w:vAlign w:val="bottom"/>
          </w:tcPr>
          <w:p w:rsidR="006D30EA" w:rsidRPr="002D3187" w:rsidRDefault="006D30EA" w:rsidP="00B07C07">
            <w:pPr>
              <w:pStyle w:val="NoSpacing"/>
              <w:rPr>
                <w:rFonts w:cs="Calibri"/>
                <w:bCs/>
                <w:sz w:val="20"/>
                <w:szCs w:val="20"/>
              </w:rPr>
            </w:pPr>
            <w:r w:rsidRPr="002D3187">
              <w:rPr>
                <w:rFonts w:cs="Calibri"/>
                <w:bCs/>
                <w:sz w:val="20"/>
                <w:szCs w:val="20"/>
              </w:rPr>
              <w:t>04</w:t>
            </w:r>
          </w:p>
        </w:tc>
        <w:tc>
          <w:tcPr>
            <w:tcW w:w="900" w:type="dxa"/>
            <w:vAlign w:val="bottom"/>
          </w:tcPr>
          <w:p w:rsidR="006D30EA" w:rsidRPr="002D3187" w:rsidRDefault="006D30EA" w:rsidP="00B07C07">
            <w:pPr>
              <w:pStyle w:val="NoSpacing"/>
              <w:rPr>
                <w:rFonts w:cs="Calibri"/>
                <w:bCs/>
                <w:sz w:val="20"/>
                <w:szCs w:val="20"/>
              </w:rPr>
            </w:pPr>
            <w:r w:rsidRPr="002D3187">
              <w:rPr>
                <w:rFonts w:cs="Calibri"/>
                <w:bCs/>
                <w:sz w:val="20"/>
                <w:szCs w:val="20"/>
              </w:rPr>
              <w:t>09</w:t>
            </w:r>
          </w:p>
        </w:tc>
        <w:tc>
          <w:tcPr>
            <w:tcW w:w="1510" w:type="dxa"/>
            <w:vAlign w:val="bottom"/>
          </w:tcPr>
          <w:p w:rsidR="006D30EA" w:rsidRPr="002D3187" w:rsidRDefault="006D30EA" w:rsidP="00B07C07">
            <w:pPr>
              <w:pStyle w:val="NoSpacing"/>
              <w:rPr>
                <w:rFonts w:cs="Calibri"/>
                <w:bCs/>
                <w:sz w:val="20"/>
                <w:szCs w:val="20"/>
              </w:rPr>
            </w:pPr>
            <w:r w:rsidRPr="002D3187">
              <w:rPr>
                <w:rFonts w:cs="Calibri"/>
                <w:bCs/>
                <w:sz w:val="20"/>
                <w:szCs w:val="20"/>
              </w:rPr>
              <w:t>61 0 00 70760</w:t>
            </w:r>
          </w:p>
        </w:tc>
        <w:tc>
          <w:tcPr>
            <w:tcW w:w="516" w:type="dxa"/>
            <w:vAlign w:val="bottom"/>
          </w:tcPr>
          <w:p w:rsidR="006D30EA" w:rsidRPr="002D3187" w:rsidRDefault="006D30EA" w:rsidP="00B07C07">
            <w:pPr>
              <w:pStyle w:val="NoSpacing"/>
              <w:rPr>
                <w:rFonts w:cs="Calibri"/>
                <w:bCs/>
                <w:sz w:val="20"/>
                <w:szCs w:val="20"/>
              </w:rPr>
            </w:pPr>
            <w:r w:rsidRPr="002D3187">
              <w:rPr>
                <w:rFonts w:cs="Calibri"/>
                <w:bCs/>
                <w:sz w:val="20"/>
                <w:szCs w:val="20"/>
              </w:rPr>
              <w:t>200</w:t>
            </w: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2000,0</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Иные закупки товаров, работ и услуг для обеспечения государственных (муниципальных) нужд</w:t>
            </w:r>
          </w:p>
        </w:tc>
        <w:tc>
          <w:tcPr>
            <w:tcW w:w="540" w:type="dxa"/>
            <w:vAlign w:val="bottom"/>
          </w:tcPr>
          <w:p w:rsidR="006D30EA" w:rsidRPr="002D3187" w:rsidRDefault="006D30EA" w:rsidP="00B07C07">
            <w:pPr>
              <w:pStyle w:val="NoSpacing"/>
              <w:rPr>
                <w:rFonts w:cs="Calibri"/>
                <w:bCs/>
                <w:sz w:val="20"/>
                <w:szCs w:val="20"/>
              </w:rPr>
            </w:pPr>
            <w:r w:rsidRPr="002D3187">
              <w:rPr>
                <w:rFonts w:cs="Calibri"/>
                <w:bCs/>
                <w:sz w:val="20"/>
                <w:szCs w:val="20"/>
              </w:rPr>
              <w:t>04</w:t>
            </w:r>
          </w:p>
        </w:tc>
        <w:tc>
          <w:tcPr>
            <w:tcW w:w="900" w:type="dxa"/>
            <w:vAlign w:val="bottom"/>
          </w:tcPr>
          <w:p w:rsidR="006D30EA" w:rsidRPr="002D3187" w:rsidRDefault="006D30EA" w:rsidP="00B07C07">
            <w:pPr>
              <w:pStyle w:val="NoSpacing"/>
              <w:rPr>
                <w:rFonts w:cs="Calibri"/>
                <w:bCs/>
                <w:sz w:val="20"/>
                <w:szCs w:val="20"/>
              </w:rPr>
            </w:pPr>
            <w:r w:rsidRPr="002D3187">
              <w:rPr>
                <w:rFonts w:cs="Calibri"/>
                <w:bCs/>
                <w:sz w:val="20"/>
                <w:szCs w:val="20"/>
              </w:rPr>
              <w:t>09</w:t>
            </w:r>
          </w:p>
        </w:tc>
        <w:tc>
          <w:tcPr>
            <w:tcW w:w="1510" w:type="dxa"/>
            <w:vAlign w:val="bottom"/>
          </w:tcPr>
          <w:p w:rsidR="006D30EA" w:rsidRPr="002D3187" w:rsidRDefault="006D30EA" w:rsidP="00B07C07">
            <w:pPr>
              <w:pStyle w:val="NoSpacing"/>
              <w:rPr>
                <w:rFonts w:cs="Calibri"/>
                <w:bCs/>
                <w:sz w:val="20"/>
                <w:szCs w:val="20"/>
              </w:rPr>
            </w:pPr>
            <w:r w:rsidRPr="002D3187">
              <w:rPr>
                <w:rFonts w:cs="Calibri"/>
                <w:bCs/>
                <w:sz w:val="20"/>
                <w:szCs w:val="20"/>
              </w:rPr>
              <w:t>61 0 00 70760</w:t>
            </w:r>
          </w:p>
        </w:tc>
        <w:tc>
          <w:tcPr>
            <w:tcW w:w="516" w:type="dxa"/>
            <w:vAlign w:val="bottom"/>
          </w:tcPr>
          <w:p w:rsidR="006D30EA" w:rsidRPr="002D3187" w:rsidRDefault="006D30EA" w:rsidP="00B07C07">
            <w:pPr>
              <w:pStyle w:val="NoSpacing"/>
              <w:rPr>
                <w:rFonts w:cs="Calibri"/>
                <w:bCs/>
                <w:sz w:val="20"/>
                <w:szCs w:val="20"/>
              </w:rPr>
            </w:pPr>
            <w:r w:rsidRPr="002D3187">
              <w:rPr>
                <w:rFonts w:cs="Calibri"/>
                <w:bCs/>
                <w:sz w:val="20"/>
                <w:szCs w:val="20"/>
              </w:rPr>
              <w:t>240</w:t>
            </w: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2000,0</w:t>
            </w:r>
          </w:p>
        </w:tc>
      </w:tr>
      <w:tr w:rsidR="006D30EA" w:rsidRPr="009A5115" w:rsidTr="002D3187">
        <w:tc>
          <w:tcPr>
            <w:tcW w:w="4788" w:type="dxa"/>
            <w:vAlign w:val="center"/>
          </w:tcPr>
          <w:p w:rsidR="006D30EA" w:rsidRPr="002D3187" w:rsidRDefault="006D30EA" w:rsidP="00B07C07">
            <w:pPr>
              <w:pStyle w:val="NoSpacing"/>
              <w:rPr>
                <w:rFonts w:cs="Calibri"/>
                <w:b/>
                <w:sz w:val="20"/>
                <w:szCs w:val="20"/>
              </w:rPr>
            </w:pPr>
            <w:r w:rsidRPr="002D3187">
              <w:rPr>
                <w:rFonts w:cs="Calibri"/>
                <w:b/>
                <w:sz w:val="20"/>
                <w:szCs w:val="20"/>
              </w:rPr>
              <w:t>Непрограммные направления местного бюджета</w:t>
            </w:r>
          </w:p>
        </w:tc>
        <w:tc>
          <w:tcPr>
            <w:tcW w:w="540"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04</w:t>
            </w:r>
          </w:p>
        </w:tc>
        <w:tc>
          <w:tcPr>
            <w:tcW w:w="900"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09</w:t>
            </w:r>
          </w:p>
        </w:tc>
        <w:tc>
          <w:tcPr>
            <w:tcW w:w="1510"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99 0 00 00000</w:t>
            </w:r>
          </w:p>
        </w:tc>
        <w:tc>
          <w:tcPr>
            <w:tcW w:w="516" w:type="dxa"/>
            <w:vAlign w:val="bottom"/>
          </w:tcPr>
          <w:p w:rsidR="006D30EA" w:rsidRPr="002D3187" w:rsidRDefault="006D30EA" w:rsidP="00B07C07">
            <w:pPr>
              <w:pStyle w:val="NoSpacing"/>
              <w:rPr>
                <w:rFonts w:cs="Calibri"/>
                <w:b/>
                <w:bCs/>
                <w:sz w:val="20"/>
                <w:szCs w:val="20"/>
              </w:rPr>
            </w:pPr>
          </w:p>
        </w:tc>
        <w:tc>
          <w:tcPr>
            <w:tcW w:w="1777" w:type="dxa"/>
            <w:vAlign w:val="bottom"/>
          </w:tcPr>
          <w:p w:rsidR="006D30EA" w:rsidRPr="002D3187" w:rsidRDefault="006D30EA" w:rsidP="00B07C07">
            <w:pPr>
              <w:pStyle w:val="NoSpacing"/>
              <w:rPr>
                <w:rFonts w:cs="Calibri"/>
                <w:b/>
                <w:sz w:val="20"/>
                <w:szCs w:val="20"/>
              </w:rPr>
            </w:pPr>
            <w:r w:rsidRPr="002D3187">
              <w:rPr>
                <w:rFonts w:cs="Calibri"/>
                <w:b/>
                <w:sz w:val="20"/>
                <w:szCs w:val="20"/>
              </w:rPr>
              <w:t>1297,3</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40" w:type="dxa"/>
            <w:vAlign w:val="bottom"/>
          </w:tcPr>
          <w:p w:rsidR="006D30EA" w:rsidRPr="002D3187" w:rsidRDefault="006D30EA" w:rsidP="00B07C07">
            <w:pPr>
              <w:pStyle w:val="NoSpacing"/>
              <w:rPr>
                <w:rFonts w:cs="Calibri"/>
                <w:bCs/>
                <w:sz w:val="20"/>
                <w:szCs w:val="20"/>
              </w:rPr>
            </w:pPr>
            <w:r w:rsidRPr="002D3187">
              <w:rPr>
                <w:rFonts w:cs="Calibri"/>
                <w:bCs/>
                <w:sz w:val="20"/>
                <w:szCs w:val="20"/>
              </w:rPr>
              <w:t>04</w:t>
            </w:r>
          </w:p>
        </w:tc>
        <w:tc>
          <w:tcPr>
            <w:tcW w:w="900" w:type="dxa"/>
            <w:vAlign w:val="bottom"/>
          </w:tcPr>
          <w:p w:rsidR="006D30EA" w:rsidRPr="002D3187" w:rsidRDefault="006D30EA" w:rsidP="00B07C07">
            <w:pPr>
              <w:pStyle w:val="NoSpacing"/>
              <w:rPr>
                <w:rFonts w:cs="Calibri"/>
                <w:bCs/>
                <w:sz w:val="20"/>
                <w:szCs w:val="20"/>
              </w:rPr>
            </w:pPr>
            <w:r w:rsidRPr="002D3187">
              <w:rPr>
                <w:rFonts w:cs="Calibri"/>
                <w:bCs/>
                <w:sz w:val="20"/>
                <w:szCs w:val="20"/>
              </w:rPr>
              <w:t>09</w:t>
            </w:r>
          </w:p>
        </w:tc>
        <w:tc>
          <w:tcPr>
            <w:tcW w:w="1510" w:type="dxa"/>
            <w:vAlign w:val="bottom"/>
          </w:tcPr>
          <w:p w:rsidR="006D30EA" w:rsidRPr="002D3187" w:rsidRDefault="006D30EA" w:rsidP="00B07C07">
            <w:pPr>
              <w:pStyle w:val="NoSpacing"/>
              <w:rPr>
                <w:rFonts w:cs="Calibri"/>
                <w:bCs/>
                <w:sz w:val="20"/>
                <w:szCs w:val="20"/>
              </w:rPr>
            </w:pPr>
            <w:r w:rsidRPr="002D3187">
              <w:rPr>
                <w:rFonts w:cs="Calibri"/>
                <w:bCs/>
                <w:sz w:val="20"/>
                <w:szCs w:val="20"/>
              </w:rPr>
              <w:t>99 0 00 04010</w:t>
            </w:r>
          </w:p>
        </w:tc>
        <w:tc>
          <w:tcPr>
            <w:tcW w:w="516" w:type="dxa"/>
            <w:vAlign w:val="bottom"/>
          </w:tcPr>
          <w:p w:rsidR="006D30EA" w:rsidRPr="002D3187" w:rsidRDefault="006D30EA" w:rsidP="00B07C07">
            <w:pPr>
              <w:pStyle w:val="NoSpacing"/>
              <w:rPr>
                <w:rFonts w:cs="Calibri"/>
                <w:bCs/>
                <w:sz w:val="20"/>
                <w:szCs w:val="20"/>
              </w:rPr>
            </w:pP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 xml:space="preserve"> 1297,3</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Закупка товаров, работ и услуг для государственных (муниципальных) нужд</w:t>
            </w:r>
          </w:p>
        </w:tc>
        <w:tc>
          <w:tcPr>
            <w:tcW w:w="540" w:type="dxa"/>
            <w:vAlign w:val="bottom"/>
          </w:tcPr>
          <w:p w:rsidR="006D30EA" w:rsidRPr="002D3187" w:rsidRDefault="006D30EA" w:rsidP="00B07C07">
            <w:pPr>
              <w:pStyle w:val="NoSpacing"/>
              <w:rPr>
                <w:rFonts w:cs="Calibri"/>
                <w:bCs/>
                <w:sz w:val="20"/>
                <w:szCs w:val="20"/>
              </w:rPr>
            </w:pPr>
            <w:r w:rsidRPr="002D3187">
              <w:rPr>
                <w:rFonts w:cs="Calibri"/>
                <w:bCs/>
                <w:sz w:val="20"/>
                <w:szCs w:val="20"/>
              </w:rPr>
              <w:t>04</w:t>
            </w:r>
          </w:p>
        </w:tc>
        <w:tc>
          <w:tcPr>
            <w:tcW w:w="900" w:type="dxa"/>
            <w:vAlign w:val="bottom"/>
          </w:tcPr>
          <w:p w:rsidR="006D30EA" w:rsidRPr="002D3187" w:rsidRDefault="006D30EA" w:rsidP="00B07C07">
            <w:pPr>
              <w:pStyle w:val="NoSpacing"/>
              <w:rPr>
                <w:rFonts w:cs="Calibri"/>
                <w:bCs/>
                <w:sz w:val="20"/>
                <w:szCs w:val="20"/>
              </w:rPr>
            </w:pPr>
            <w:r w:rsidRPr="002D3187">
              <w:rPr>
                <w:rFonts w:cs="Calibri"/>
                <w:bCs/>
                <w:sz w:val="20"/>
                <w:szCs w:val="20"/>
              </w:rPr>
              <w:t>09</w:t>
            </w:r>
          </w:p>
        </w:tc>
        <w:tc>
          <w:tcPr>
            <w:tcW w:w="1510" w:type="dxa"/>
            <w:vAlign w:val="bottom"/>
          </w:tcPr>
          <w:p w:rsidR="006D30EA" w:rsidRPr="002D3187" w:rsidRDefault="006D30EA" w:rsidP="00B07C07">
            <w:pPr>
              <w:pStyle w:val="NoSpacing"/>
              <w:rPr>
                <w:rFonts w:cs="Calibri"/>
                <w:sz w:val="20"/>
                <w:szCs w:val="20"/>
              </w:rPr>
            </w:pPr>
            <w:r w:rsidRPr="002D3187">
              <w:rPr>
                <w:rFonts w:cs="Calibri"/>
                <w:bCs/>
                <w:sz w:val="20"/>
                <w:szCs w:val="20"/>
              </w:rPr>
              <w:t>99 0 00 04010</w:t>
            </w:r>
          </w:p>
        </w:tc>
        <w:tc>
          <w:tcPr>
            <w:tcW w:w="516" w:type="dxa"/>
            <w:vAlign w:val="bottom"/>
          </w:tcPr>
          <w:p w:rsidR="006D30EA" w:rsidRPr="002D3187" w:rsidRDefault="006D30EA" w:rsidP="00B07C07">
            <w:pPr>
              <w:pStyle w:val="NoSpacing"/>
              <w:rPr>
                <w:rFonts w:cs="Calibri"/>
                <w:bCs/>
                <w:sz w:val="20"/>
                <w:szCs w:val="20"/>
              </w:rPr>
            </w:pPr>
            <w:r w:rsidRPr="002D3187">
              <w:rPr>
                <w:rFonts w:cs="Calibri"/>
                <w:bCs/>
                <w:sz w:val="20"/>
                <w:szCs w:val="20"/>
              </w:rPr>
              <w:t>200</w:t>
            </w:r>
          </w:p>
        </w:tc>
        <w:tc>
          <w:tcPr>
            <w:tcW w:w="1777" w:type="dxa"/>
          </w:tcPr>
          <w:p w:rsidR="006D30EA" w:rsidRPr="002D3187" w:rsidRDefault="006D30EA" w:rsidP="00B07C07">
            <w:pPr>
              <w:pStyle w:val="NoSpacing"/>
              <w:rPr>
                <w:rFonts w:cs="Calibri"/>
                <w:sz w:val="20"/>
                <w:szCs w:val="20"/>
              </w:rPr>
            </w:pPr>
          </w:p>
          <w:p w:rsidR="006D30EA" w:rsidRPr="002D3187" w:rsidRDefault="006D30EA" w:rsidP="00B07C07">
            <w:pPr>
              <w:pStyle w:val="NoSpacing"/>
              <w:rPr>
                <w:rFonts w:cs="Calibri"/>
                <w:sz w:val="20"/>
                <w:szCs w:val="20"/>
              </w:rPr>
            </w:pPr>
            <w:r w:rsidRPr="002D3187">
              <w:rPr>
                <w:rFonts w:cs="Calibri"/>
                <w:sz w:val="20"/>
                <w:szCs w:val="20"/>
              </w:rPr>
              <w:t xml:space="preserve">          1297,3</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Иные закупки товаров, работ и услуг для обеспечения государственных (муниципальных) нужд</w:t>
            </w:r>
          </w:p>
        </w:tc>
        <w:tc>
          <w:tcPr>
            <w:tcW w:w="540" w:type="dxa"/>
            <w:vAlign w:val="bottom"/>
          </w:tcPr>
          <w:p w:rsidR="006D30EA" w:rsidRPr="002D3187" w:rsidRDefault="006D30EA" w:rsidP="00B07C07">
            <w:pPr>
              <w:pStyle w:val="NoSpacing"/>
              <w:rPr>
                <w:rFonts w:cs="Calibri"/>
                <w:bCs/>
                <w:sz w:val="20"/>
                <w:szCs w:val="20"/>
              </w:rPr>
            </w:pPr>
            <w:r w:rsidRPr="002D3187">
              <w:rPr>
                <w:rFonts w:cs="Calibri"/>
                <w:bCs/>
                <w:sz w:val="20"/>
                <w:szCs w:val="20"/>
              </w:rPr>
              <w:t>04</w:t>
            </w:r>
          </w:p>
        </w:tc>
        <w:tc>
          <w:tcPr>
            <w:tcW w:w="900" w:type="dxa"/>
            <w:vAlign w:val="bottom"/>
          </w:tcPr>
          <w:p w:rsidR="006D30EA" w:rsidRPr="002D3187" w:rsidRDefault="006D30EA" w:rsidP="00B07C07">
            <w:pPr>
              <w:pStyle w:val="NoSpacing"/>
              <w:rPr>
                <w:rFonts w:cs="Calibri"/>
                <w:bCs/>
                <w:sz w:val="20"/>
                <w:szCs w:val="20"/>
              </w:rPr>
            </w:pPr>
            <w:r w:rsidRPr="002D3187">
              <w:rPr>
                <w:rFonts w:cs="Calibri"/>
                <w:bCs/>
                <w:sz w:val="20"/>
                <w:szCs w:val="20"/>
              </w:rPr>
              <w:t>09</w:t>
            </w:r>
          </w:p>
        </w:tc>
        <w:tc>
          <w:tcPr>
            <w:tcW w:w="1510" w:type="dxa"/>
            <w:vAlign w:val="bottom"/>
          </w:tcPr>
          <w:p w:rsidR="006D30EA" w:rsidRPr="002D3187" w:rsidRDefault="006D30EA" w:rsidP="00B07C07">
            <w:pPr>
              <w:pStyle w:val="NoSpacing"/>
              <w:rPr>
                <w:rFonts w:cs="Calibri"/>
                <w:sz w:val="20"/>
                <w:szCs w:val="20"/>
              </w:rPr>
            </w:pPr>
            <w:r w:rsidRPr="002D3187">
              <w:rPr>
                <w:rFonts w:cs="Calibri"/>
                <w:bCs/>
                <w:sz w:val="20"/>
                <w:szCs w:val="20"/>
              </w:rPr>
              <w:t>99 0 00 04010</w:t>
            </w:r>
          </w:p>
        </w:tc>
        <w:tc>
          <w:tcPr>
            <w:tcW w:w="516" w:type="dxa"/>
            <w:vAlign w:val="bottom"/>
          </w:tcPr>
          <w:p w:rsidR="006D30EA" w:rsidRPr="002D3187" w:rsidRDefault="006D30EA" w:rsidP="00B07C07">
            <w:pPr>
              <w:pStyle w:val="NoSpacing"/>
              <w:rPr>
                <w:rFonts w:cs="Calibri"/>
                <w:bCs/>
                <w:sz w:val="20"/>
                <w:szCs w:val="20"/>
              </w:rPr>
            </w:pPr>
            <w:r w:rsidRPr="002D3187">
              <w:rPr>
                <w:rFonts w:cs="Calibri"/>
                <w:bCs/>
                <w:sz w:val="20"/>
                <w:szCs w:val="20"/>
              </w:rPr>
              <w:t>240</w:t>
            </w:r>
          </w:p>
        </w:tc>
        <w:tc>
          <w:tcPr>
            <w:tcW w:w="1777" w:type="dxa"/>
          </w:tcPr>
          <w:p w:rsidR="006D30EA" w:rsidRPr="002D3187" w:rsidRDefault="006D30EA" w:rsidP="00B07C07">
            <w:pPr>
              <w:pStyle w:val="NoSpacing"/>
              <w:rPr>
                <w:rFonts w:cs="Calibri"/>
                <w:sz w:val="20"/>
                <w:szCs w:val="20"/>
              </w:rPr>
            </w:pPr>
          </w:p>
          <w:p w:rsidR="006D30EA" w:rsidRPr="002D3187" w:rsidRDefault="006D30EA" w:rsidP="00B07C07">
            <w:pPr>
              <w:pStyle w:val="NoSpacing"/>
              <w:rPr>
                <w:rFonts w:cs="Calibri"/>
                <w:sz w:val="20"/>
                <w:szCs w:val="20"/>
              </w:rPr>
            </w:pPr>
            <w:r w:rsidRPr="002D3187">
              <w:rPr>
                <w:rFonts w:cs="Calibri"/>
                <w:sz w:val="20"/>
                <w:szCs w:val="20"/>
              </w:rPr>
              <w:t xml:space="preserve">         </w:t>
            </w:r>
          </w:p>
          <w:p w:rsidR="006D30EA" w:rsidRPr="002D3187" w:rsidRDefault="006D30EA" w:rsidP="00B07C07">
            <w:pPr>
              <w:pStyle w:val="NoSpacing"/>
              <w:rPr>
                <w:rFonts w:cs="Calibri"/>
                <w:sz w:val="20"/>
                <w:szCs w:val="20"/>
              </w:rPr>
            </w:pPr>
            <w:r w:rsidRPr="002D3187">
              <w:rPr>
                <w:rFonts w:cs="Calibri"/>
                <w:sz w:val="20"/>
                <w:szCs w:val="20"/>
              </w:rPr>
              <w:t xml:space="preserve">          1297,3</w:t>
            </w:r>
          </w:p>
        </w:tc>
      </w:tr>
      <w:tr w:rsidR="006D30EA" w:rsidRPr="009A5115" w:rsidTr="002D3187">
        <w:tc>
          <w:tcPr>
            <w:tcW w:w="4788" w:type="dxa"/>
          </w:tcPr>
          <w:p w:rsidR="006D30EA" w:rsidRPr="002D3187" w:rsidRDefault="006D30EA" w:rsidP="00B07C07">
            <w:pPr>
              <w:pStyle w:val="NoSpacing"/>
              <w:rPr>
                <w:rFonts w:cs="Calibri"/>
                <w:b/>
                <w:bCs/>
                <w:sz w:val="20"/>
                <w:szCs w:val="20"/>
              </w:rPr>
            </w:pPr>
            <w:r w:rsidRPr="002D3187">
              <w:rPr>
                <w:rFonts w:cs="Calibri"/>
                <w:b/>
                <w:bCs/>
                <w:sz w:val="20"/>
                <w:szCs w:val="20"/>
              </w:rPr>
              <w:t>Другие вопросы в области национальной экономики</w:t>
            </w:r>
          </w:p>
        </w:tc>
        <w:tc>
          <w:tcPr>
            <w:tcW w:w="540" w:type="dxa"/>
            <w:vAlign w:val="bottom"/>
          </w:tcPr>
          <w:p w:rsidR="006D30EA" w:rsidRPr="002D3187" w:rsidRDefault="006D30EA" w:rsidP="00B07C07">
            <w:pPr>
              <w:pStyle w:val="NoSpacing"/>
              <w:rPr>
                <w:rFonts w:cs="Calibri"/>
                <w:b/>
                <w:sz w:val="20"/>
                <w:szCs w:val="20"/>
              </w:rPr>
            </w:pPr>
            <w:r w:rsidRPr="002D3187">
              <w:rPr>
                <w:rFonts w:cs="Calibri"/>
                <w:b/>
                <w:sz w:val="20"/>
                <w:szCs w:val="20"/>
              </w:rPr>
              <w:t>04</w:t>
            </w:r>
          </w:p>
        </w:tc>
        <w:tc>
          <w:tcPr>
            <w:tcW w:w="900" w:type="dxa"/>
            <w:vAlign w:val="bottom"/>
          </w:tcPr>
          <w:p w:rsidR="006D30EA" w:rsidRPr="002D3187" w:rsidRDefault="006D30EA" w:rsidP="00B07C07">
            <w:pPr>
              <w:pStyle w:val="NoSpacing"/>
              <w:rPr>
                <w:rFonts w:cs="Calibri"/>
                <w:b/>
                <w:sz w:val="20"/>
                <w:szCs w:val="20"/>
              </w:rPr>
            </w:pPr>
            <w:r w:rsidRPr="002D3187">
              <w:rPr>
                <w:rFonts w:cs="Calibri"/>
                <w:b/>
                <w:sz w:val="20"/>
                <w:szCs w:val="20"/>
              </w:rPr>
              <w:t>12</w:t>
            </w:r>
          </w:p>
        </w:tc>
        <w:tc>
          <w:tcPr>
            <w:tcW w:w="1510" w:type="dxa"/>
            <w:vAlign w:val="bottom"/>
          </w:tcPr>
          <w:p w:rsidR="006D30EA" w:rsidRPr="002D3187" w:rsidRDefault="006D30EA" w:rsidP="00B07C07">
            <w:pPr>
              <w:pStyle w:val="NoSpacing"/>
              <w:rPr>
                <w:rFonts w:cs="Calibri"/>
                <w:b/>
                <w:sz w:val="20"/>
                <w:szCs w:val="20"/>
              </w:rPr>
            </w:pPr>
          </w:p>
        </w:tc>
        <w:tc>
          <w:tcPr>
            <w:tcW w:w="516" w:type="dxa"/>
            <w:vAlign w:val="bottom"/>
          </w:tcPr>
          <w:p w:rsidR="006D30EA" w:rsidRPr="002D3187" w:rsidRDefault="006D30EA" w:rsidP="00B07C07">
            <w:pPr>
              <w:pStyle w:val="NoSpacing"/>
              <w:rPr>
                <w:rFonts w:cs="Calibri"/>
                <w:b/>
                <w:sz w:val="20"/>
                <w:szCs w:val="20"/>
              </w:rPr>
            </w:pPr>
          </w:p>
        </w:tc>
        <w:tc>
          <w:tcPr>
            <w:tcW w:w="1777"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0,2</w:t>
            </w:r>
          </w:p>
        </w:tc>
      </w:tr>
      <w:tr w:rsidR="006D30EA" w:rsidRPr="009A5115" w:rsidTr="002D3187">
        <w:tc>
          <w:tcPr>
            <w:tcW w:w="4788" w:type="dxa"/>
          </w:tcPr>
          <w:p w:rsidR="006D30EA" w:rsidRPr="002D3187" w:rsidRDefault="006D30EA" w:rsidP="00B07C07">
            <w:pPr>
              <w:pStyle w:val="NoSpacing"/>
              <w:rPr>
                <w:rFonts w:cs="Calibri"/>
                <w:b/>
                <w:sz w:val="20"/>
                <w:szCs w:val="20"/>
              </w:rPr>
            </w:pPr>
            <w:r w:rsidRPr="002D3187">
              <w:rPr>
                <w:rFonts w:cs="Calibri"/>
                <w:b/>
                <w:sz w:val="20"/>
                <w:szCs w:val="20"/>
              </w:rPr>
              <w:t>Программные направления</w:t>
            </w:r>
          </w:p>
        </w:tc>
        <w:tc>
          <w:tcPr>
            <w:tcW w:w="540" w:type="dxa"/>
          </w:tcPr>
          <w:p w:rsidR="006D30EA" w:rsidRPr="002D3187" w:rsidRDefault="006D30EA" w:rsidP="00B07C07">
            <w:pPr>
              <w:pStyle w:val="NoSpacing"/>
              <w:rPr>
                <w:rFonts w:cs="Calibri"/>
                <w:b/>
                <w:sz w:val="20"/>
                <w:szCs w:val="20"/>
              </w:rPr>
            </w:pPr>
            <w:r w:rsidRPr="002D3187">
              <w:rPr>
                <w:rFonts w:cs="Calibri"/>
                <w:b/>
                <w:sz w:val="20"/>
                <w:szCs w:val="20"/>
              </w:rPr>
              <w:t xml:space="preserve">  04</w:t>
            </w:r>
          </w:p>
        </w:tc>
        <w:tc>
          <w:tcPr>
            <w:tcW w:w="900" w:type="dxa"/>
          </w:tcPr>
          <w:p w:rsidR="006D30EA" w:rsidRPr="002D3187" w:rsidRDefault="006D30EA" w:rsidP="00B07C07">
            <w:pPr>
              <w:pStyle w:val="NoSpacing"/>
              <w:rPr>
                <w:rFonts w:cs="Calibri"/>
                <w:b/>
                <w:sz w:val="20"/>
                <w:szCs w:val="20"/>
              </w:rPr>
            </w:pPr>
            <w:r w:rsidRPr="002D3187">
              <w:rPr>
                <w:rFonts w:cs="Calibri"/>
                <w:b/>
                <w:sz w:val="20"/>
                <w:szCs w:val="20"/>
              </w:rPr>
              <w:t xml:space="preserve">     12</w:t>
            </w:r>
          </w:p>
        </w:tc>
        <w:tc>
          <w:tcPr>
            <w:tcW w:w="1510" w:type="dxa"/>
          </w:tcPr>
          <w:p w:rsidR="006D30EA" w:rsidRPr="002D3187" w:rsidRDefault="006D30EA" w:rsidP="00B07C07">
            <w:pPr>
              <w:pStyle w:val="NoSpacing"/>
              <w:rPr>
                <w:rFonts w:cs="Calibri"/>
                <w:b/>
                <w:sz w:val="20"/>
                <w:szCs w:val="20"/>
              </w:rPr>
            </w:pPr>
            <w:r w:rsidRPr="002D3187">
              <w:rPr>
                <w:rFonts w:cs="Calibri"/>
                <w:b/>
                <w:sz w:val="20"/>
                <w:szCs w:val="20"/>
              </w:rPr>
              <w:t xml:space="preserve"> 91 0 00 00000</w:t>
            </w:r>
          </w:p>
        </w:tc>
        <w:tc>
          <w:tcPr>
            <w:tcW w:w="516" w:type="dxa"/>
            <w:vAlign w:val="bottom"/>
          </w:tcPr>
          <w:p w:rsidR="006D30EA" w:rsidRPr="002D3187" w:rsidRDefault="006D30EA" w:rsidP="00B07C07">
            <w:pPr>
              <w:pStyle w:val="NoSpacing"/>
              <w:rPr>
                <w:rFonts w:cs="Calibri"/>
                <w:b/>
                <w:color w:val="000000"/>
                <w:sz w:val="20"/>
                <w:szCs w:val="20"/>
              </w:rPr>
            </w:pPr>
          </w:p>
        </w:tc>
        <w:tc>
          <w:tcPr>
            <w:tcW w:w="1777" w:type="dxa"/>
            <w:vAlign w:val="bottom"/>
          </w:tcPr>
          <w:p w:rsidR="006D30EA" w:rsidRPr="002D3187" w:rsidRDefault="006D30EA" w:rsidP="00B07C07">
            <w:pPr>
              <w:pStyle w:val="NoSpacing"/>
              <w:rPr>
                <w:rFonts w:cs="Calibri"/>
                <w:b/>
                <w:sz w:val="20"/>
                <w:szCs w:val="20"/>
              </w:rPr>
            </w:pPr>
            <w:r w:rsidRPr="002D3187">
              <w:rPr>
                <w:rFonts w:cs="Calibri"/>
                <w:b/>
                <w:sz w:val="20"/>
                <w:szCs w:val="20"/>
              </w:rPr>
              <w:t>0,1</w:t>
            </w:r>
          </w:p>
        </w:tc>
      </w:tr>
      <w:tr w:rsidR="006D30EA" w:rsidRPr="009A5115" w:rsidTr="002D3187">
        <w:tc>
          <w:tcPr>
            <w:tcW w:w="4788" w:type="dxa"/>
            <w:vAlign w:val="bottom"/>
          </w:tcPr>
          <w:p w:rsidR="006D30EA" w:rsidRPr="002D3187" w:rsidRDefault="006D30EA" w:rsidP="00B07C07">
            <w:pPr>
              <w:pStyle w:val="NoSpacing"/>
              <w:rPr>
                <w:rFonts w:cs="Calibri"/>
                <w:sz w:val="20"/>
                <w:szCs w:val="20"/>
              </w:rPr>
            </w:pPr>
            <w:r w:rsidRPr="002D3187">
              <w:rPr>
                <w:rFonts w:cs="Calibri"/>
                <w:sz w:val="20"/>
                <w:szCs w:val="20"/>
              </w:rPr>
              <w:t>Реализация мероприятий муниципальной программы "Развитие субъектов малого и среднего предприни-мательства в МО Новопервомайского сельсовета Татарского района Новосибирской области на</w:t>
            </w:r>
          </w:p>
          <w:p w:rsidR="006D30EA" w:rsidRPr="002D3187" w:rsidRDefault="006D30EA" w:rsidP="00B07C07">
            <w:pPr>
              <w:pStyle w:val="NoSpacing"/>
              <w:rPr>
                <w:rFonts w:cs="Calibri"/>
                <w:sz w:val="20"/>
                <w:szCs w:val="20"/>
              </w:rPr>
            </w:pPr>
            <w:r w:rsidRPr="002D3187">
              <w:rPr>
                <w:rFonts w:cs="Calibri"/>
                <w:sz w:val="20"/>
                <w:szCs w:val="20"/>
              </w:rPr>
              <w:t xml:space="preserve"> 2018-2020 годы»"</w:t>
            </w:r>
          </w:p>
        </w:tc>
        <w:tc>
          <w:tcPr>
            <w:tcW w:w="540" w:type="dxa"/>
            <w:vAlign w:val="bottom"/>
          </w:tcPr>
          <w:p w:rsidR="006D30EA" w:rsidRPr="002D3187" w:rsidRDefault="006D30EA" w:rsidP="00B07C07">
            <w:pPr>
              <w:pStyle w:val="NoSpacing"/>
              <w:rPr>
                <w:rFonts w:cs="Calibri"/>
                <w:color w:val="000000"/>
                <w:sz w:val="20"/>
                <w:szCs w:val="20"/>
              </w:rPr>
            </w:pPr>
            <w:r w:rsidRPr="002D3187">
              <w:rPr>
                <w:rFonts w:cs="Calibri"/>
                <w:color w:val="000000"/>
                <w:sz w:val="20"/>
                <w:szCs w:val="20"/>
              </w:rPr>
              <w:t>04</w:t>
            </w:r>
          </w:p>
        </w:tc>
        <w:tc>
          <w:tcPr>
            <w:tcW w:w="900" w:type="dxa"/>
            <w:vAlign w:val="bottom"/>
          </w:tcPr>
          <w:p w:rsidR="006D30EA" w:rsidRPr="002D3187" w:rsidRDefault="006D30EA" w:rsidP="00B07C07">
            <w:pPr>
              <w:pStyle w:val="NoSpacing"/>
              <w:rPr>
                <w:rFonts w:cs="Calibri"/>
                <w:color w:val="000000"/>
                <w:sz w:val="20"/>
                <w:szCs w:val="20"/>
              </w:rPr>
            </w:pPr>
            <w:r w:rsidRPr="002D3187">
              <w:rPr>
                <w:rFonts w:cs="Calibri"/>
                <w:color w:val="000000"/>
                <w:sz w:val="20"/>
                <w:szCs w:val="20"/>
              </w:rPr>
              <w:t>12</w:t>
            </w:r>
          </w:p>
        </w:tc>
        <w:tc>
          <w:tcPr>
            <w:tcW w:w="1510" w:type="dxa"/>
            <w:vAlign w:val="bottom"/>
          </w:tcPr>
          <w:p w:rsidR="006D30EA" w:rsidRPr="002D3187" w:rsidRDefault="006D30EA" w:rsidP="00B07C07">
            <w:pPr>
              <w:pStyle w:val="NoSpacing"/>
              <w:rPr>
                <w:rFonts w:cs="Calibri"/>
                <w:sz w:val="20"/>
                <w:szCs w:val="20"/>
              </w:rPr>
            </w:pPr>
            <w:r w:rsidRPr="002D3187">
              <w:rPr>
                <w:rFonts w:cs="Calibri"/>
                <w:bCs/>
                <w:sz w:val="20"/>
                <w:szCs w:val="20"/>
              </w:rPr>
              <w:t>91 0 00 70690</w:t>
            </w:r>
          </w:p>
        </w:tc>
        <w:tc>
          <w:tcPr>
            <w:tcW w:w="516" w:type="dxa"/>
            <w:vAlign w:val="bottom"/>
          </w:tcPr>
          <w:p w:rsidR="006D30EA" w:rsidRPr="002D3187" w:rsidRDefault="006D30EA" w:rsidP="00B07C07">
            <w:pPr>
              <w:pStyle w:val="NoSpacing"/>
              <w:rPr>
                <w:rFonts w:cs="Calibri"/>
                <w:color w:val="000000"/>
                <w:sz w:val="20"/>
                <w:szCs w:val="20"/>
              </w:rPr>
            </w:pP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Иные бюджетные ассигнования</w:t>
            </w:r>
          </w:p>
        </w:tc>
        <w:tc>
          <w:tcPr>
            <w:tcW w:w="540" w:type="dxa"/>
            <w:vAlign w:val="bottom"/>
          </w:tcPr>
          <w:p w:rsidR="006D30EA" w:rsidRPr="002D3187" w:rsidRDefault="006D30EA" w:rsidP="00B07C07">
            <w:pPr>
              <w:pStyle w:val="NoSpacing"/>
              <w:rPr>
                <w:rFonts w:cs="Calibri"/>
                <w:color w:val="000000"/>
                <w:sz w:val="20"/>
                <w:szCs w:val="20"/>
              </w:rPr>
            </w:pPr>
            <w:r w:rsidRPr="002D3187">
              <w:rPr>
                <w:rFonts w:cs="Calibri"/>
                <w:color w:val="000000"/>
                <w:sz w:val="20"/>
                <w:szCs w:val="20"/>
              </w:rPr>
              <w:t>04</w:t>
            </w:r>
          </w:p>
        </w:tc>
        <w:tc>
          <w:tcPr>
            <w:tcW w:w="900" w:type="dxa"/>
            <w:vAlign w:val="bottom"/>
          </w:tcPr>
          <w:p w:rsidR="006D30EA" w:rsidRPr="002D3187" w:rsidRDefault="006D30EA" w:rsidP="00B07C07">
            <w:pPr>
              <w:pStyle w:val="NoSpacing"/>
              <w:rPr>
                <w:rFonts w:cs="Calibri"/>
                <w:color w:val="000000"/>
                <w:sz w:val="20"/>
                <w:szCs w:val="20"/>
              </w:rPr>
            </w:pPr>
            <w:r w:rsidRPr="002D3187">
              <w:rPr>
                <w:rFonts w:cs="Calibri"/>
                <w:color w:val="000000"/>
                <w:sz w:val="20"/>
                <w:szCs w:val="20"/>
              </w:rPr>
              <w:t>12</w:t>
            </w:r>
          </w:p>
        </w:tc>
        <w:tc>
          <w:tcPr>
            <w:tcW w:w="1510" w:type="dxa"/>
          </w:tcPr>
          <w:p w:rsidR="006D30EA" w:rsidRPr="002D3187" w:rsidRDefault="006D30EA" w:rsidP="00B07C07">
            <w:pPr>
              <w:pStyle w:val="NoSpacing"/>
              <w:rPr>
                <w:rFonts w:cs="Calibri"/>
                <w:sz w:val="20"/>
                <w:szCs w:val="20"/>
              </w:rPr>
            </w:pPr>
            <w:r w:rsidRPr="002D3187">
              <w:rPr>
                <w:rFonts w:cs="Calibri"/>
                <w:bCs/>
                <w:sz w:val="20"/>
                <w:szCs w:val="20"/>
              </w:rPr>
              <w:t xml:space="preserve"> 91 0 00 70690</w:t>
            </w:r>
          </w:p>
        </w:tc>
        <w:tc>
          <w:tcPr>
            <w:tcW w:w="516" w:type="dxa"/>
            <w:vAlign w:val="bottom"/>
          </w:tcPr>
          <w:p w:rsidR="006D30EA" w:rsidRPr="002D3187" w:rsidRDefault="006D30EA" w:rsidP="00B07C07">
            <w:pPr>
              <w:pStyle w:val="NoSpacing"/>
              <w:rPr>
                <w:rFonts w:cs="Calibri"/>
                <w:color w:val="000000"/>
                <w:sz w:val="20"/>
                <w:szCs w:val="20"/>
              </w:rPr>
            </w:pPr>
            <w:r w:rsidRPr="002D3187">
              <w:rPr>
                <w:rFonts w:cs="Calibri"/>
                <w:color w:val="000000"/>
                <w:sz w:val="20"/>
                <w:szCs w:val="20"/>
              </w:rPr>
              <w:t>800</w:t>
            </w: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Субсидии юридическим лицам (кроме некоммерческих организаций), индивидуальным предпринимателям, физическим лицам</w:t>
            </w:r>
          </w:p>
        </w:tc>
        <w:tc>
          <w:tcPr>
            <w:tcW w:w="540" w:type="dxa"/>
            <w:vAlign w:val="bottom"/>
          </w:tcPr>
          <w:p w:rsidR="006D30EA" w:rsidRPr="002D3187" w:rsidRDefault="006D30EA" w:rsidP="00B07C07">
            <w:pPr>
              <w:pStyle w:val="NoSpacing"/>
              <w:rPr>
                <w:rFonts w:cs="Calibri"/>
                <w:color w:val="000000"/>
                <w:sz w:val="20"/>
                <w:szCs w:val="20"/>
              </w:rPr>
            </w:pPr>
            <w:r w:rsidRPr="002D3187">
              <w:rPr>
                <w:rFonts w:cs="Calibri"/>
                <w:color w:val="000000"/>
                <w:sz w:val="20"/>
                <w:szCs w:val="20"/>
              </w:rPr>
              <w:t>04</w:t>
            </w:r>
          </w:p>
        </w:tc>
        <w:tc>
          <w:tcPr>
            <w:tcW w:w="900" w:type="dxa"/>
            <w:vAlign w:val="bottom"/>
          </w:tcPr>
          <w:p w:rsidR="006D30EA" w:rsidRPr="002D3187" w:rsidRDefault="006D30EA" w:rsidP="00B07C07">
            <w:pPr>
              <w:pStyle w:val="NoSpacing"/>
              <w:rPr>
                <w:rFonts w:cs="Calibri"/>
                <w:color w:val="000000"/>
                <w:sz w:val="20"/>
                <w:szCs w:val="20"/>
              </w:rPr>
            </w:pPr>
            <w:r w:rsidRPr="002D3187">
              <w:rPr>
                <w:rFonts w:cs="Calibri"/>
                <w:color w:val="000000"/>
                <w:sz w:val="20"/>
                <w:szCs w:val="20"/>
              </w:rPr>
              <w:t>12</w:t>
            </w:r>
          </w:p>
        </w:tc>
        <w:tc>
          <w:tcPr>
            <w:tcW w:w="1510" w:type="dxa"/>
          </w:tcPr>
          <w:p w:rsidR="006D30EA" w:rsidRPr="002D3187" w:rsidRDefault="006D30EA" w:rsidP="00B07C07">
            <w:pPr>
              <w:pStyle w:val="NoSpacing"/>
              <w:rPr>
                <w:rFonts w:cs="Calibri"/>
                <w:bCs/>
                <w:sz w:val="20"/>
                <w:szCs w:val="20"/>
              </w:rPr>
            </w:pPr>
          </w:p>
          <w:p w:rsidR="006D30EA" w:rsidRPr="002D3187" w:rsidRDefault="006D30EA" w:rsidP="00B07C07">
            <w:pPr>
              <w:pStyle w:val="NoSpacing"/>
              <w:rPr>
                <w:rFonts w:cs="Calibri"/>
                <w:bCs/>
                <w:sz w:val="20"/>
                <w:szCs w:val="20"/>
              </w:rPr>
            </w:pPr>
          </w:p>
          <w:p w:rsidR="006D30EA" w:rsidRPr="002D3187" w:rsidRDefault="006D30EA" w:rsidP="00B07C07">
            <w:pPr>
              <w:pStyle w:val="NoSpacing"/>
              <w:rPr>
                <w:rFonts w:cs="Calibri"/>
                <w:sz w:val="20"/>
                <w:szCs w:val="20"/>
              </w:rPr>
            </w:pPr>
            <w:r w:rsidRPr="002D3187">
              <w:rPr>
                <w:rFonts w:cs="Calibri"/>
                <w:bCs/>
                <w:sz w:val="20"/>
                <w:szCs w:val="20"/>
              </w:rPr>
              <w:t xml:space="preserve">  91 0 00 70690</w:t>
            </w:r>
          </w:p>
        </w:tc>
        <w:tc>
          <w:tcPr>
            <w:tcW w:w="516" w:type="dxa"/>
            <w:vAlign w:val="bottom"/>
          </w:tcPr>
          <w:p w:rsidR="006D30EA" w:rsidRPr="002D3187" w:rsidRDefault="006D30EA" w:rsidP="00B07C07">
            <w:pPr>
              <w:pStyle w:val="NoSpacing"/>
              <w:rPr>
                <w:rFonts w:cs="Calibri"/>
                <w:color w:val="000000"/>
                <w:sz w:val="20"/>
                <w:szCs w:val="20"/>
              </w:rPr>
            </w:pPr>
            <w:r w:rsidRPr="002D3187">
              <w:rPr>
                <w:rFonts w:cs="Calibri"/>
                <w:color w:val="000000"/>
                <w:sz w:val="20"/>
                <w:szCs w:val="20"/>
              </w:rPr>
              <w:t>810</w:t>
            </w: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r>
      <w:tr w:rsidR="006D30EA" w:rsidRPr="009A5115" w:rsidTr="002D3187">
        <w:tc>
          <w:tcPr>
            <w:tcW w:w="4788" w:type="dxa"/>
          </w:tcPr>
          <w:p w:rsidR="006D30EA" w:rsidRPr="002D3187" w:rsidRDefault="006D30EA" w:rsidP="00B07C07">
            <w:pPr>
              <w:pStyle w:val="NoSpacing"/>
              <w:rPr>
                <w:rFonts w:cs="Calibri"/>
                <w:b/>
                <w:bCs/>
                <w:sz w:val="20"/>
                <w:szCs w:val="20"/>
              </w:rPr>
            </w:pPr>
            <w:r w:rsidRPr="002D3187">
              <w:rPr>
                <w:rFonts w:cs="Calibri"/>
                <w:b/>
                <w:sz w:val="20"/>
                <w:szCs w:val="20"/>
              </w:rPr>
              <w:t>Непрограммные направления местного бюджета</w:t>
            </w:r>
          </w:p>
        </w:tc>
        <w:tc>
          <w:tcPr>
            <w:tcW w:w="540" w:type="dxa"/>
            <w:vAlign w:val="bottom"/>
          </w:tcPr>
          <w:p w:rsidR="006D30EA" w:rsidRPr="002D3187" w:rsidRDefault="006D30EA" w:rsidP="00B07C07">
            <w:pPr>
              <w:pStyle w:val="NoSpacing"/>
              <w:rPr>
                <w:rFonts w:cs="Calibri"/>
                <w:b/>
                <w:sz w:val="20"/>
                <w:szCs w:val="20"/>
              </w:rPr>
            </w:pPr>
            <w:r w:rsidRPr="002D3187">
              <w:rPr>
                <w:rFonts w:cs="Calibri"/>
                <w:b/>
                <w:sz w:val="20"/>
                <w:szCs w:val="20"/>
              </w:rPr>
              <w:t>04</w:t>
            </w:r>
          </w:p>
        </w:tc>
        <w:tc>
          <w:tcPr>
            <w:tcW w:w="900" w:type="dxa"/>
            <w:vAlign w:val="bottom"/>
          </w:tcPr>
          <w:p w:rsidR="006D30EA" w:rsidRPr="002D3187" w:rsidRDefault="006D30EA" w:rsidP="00B07C07">
            <w:pPr>
              <w:pStyle w:val="NoSpacing"/>
              <w:rPr>
                <w:rFonts w:cs="Calibri"/>
                <w:b/>
                <w:sz w:val="20"/>
                <w:szCs w:val="20"/>
              </w:rPr>
            </w:pPr>
            <w:r w:rsidRPr="002D3187">
              <w:rPr>
                <w:rFonts w:cs="Calibri"/>
                <w:b/>
                <w:sz w:val="20"/>
                <w:szCs w:val="20"/>
              </w:rPr>
              <w:t>12</w:t>
            </w:r>
          </w:p>
        </w:tc>
        <w:tc>
          <w:tcPr>
            <w:tcW w:w="1510" w:type="dxa"/>
            <w:vAlign w:val="bottom"/>
          </w:tcPr>
          <w:p w:rsidR="006D30EA" w:rsidRPr="002D3187" w:rsidRDefault="006D30EA" w:rsidP="00B07C07">
            <w:pPr>
              <w:pStyle w:val="NoSpacing"/>
              <w:rPr>
                <w:rFonts w:cs="Calibri"/>
                <w:b/>
                <w:sz w:val="20"/>
                <w:szCs w:val="20"/>
              </w:rPr>
            </w:pPr>
            <w:r w:rsidRPr="002D3187">
              <w:rPr>
                <w:rFonts w:cs="Calibri"/>
                <w:b/>
                <w:sz w:val="20"/>
                <w:szCs w:val="20"/>
              </w:rPr>
              <w:t>99 0 00 00000</w:t>
            </w:r>
          </w:p>
        </w:tc>
        <w:tc>
          <w:tcPr>
            <w:tcW w:w="516" w:type="dxa"/>
            <w:vAlign w:val="bottom"/>
          </w:tcPr>
          <w:p w:rsidR="006D30EA" w:rsidRPr="002D3187" w:rsidRDefault="006D30EA" w:rsidP="00B07C07">
            <w:pPr>
              <w:pStyle w:val="NoSpacing"/>
              <w:rPr>
                <w:rFonts w:cs="Calibri"/>
                <w:b/>
                <w:sz w:val="20"/>
                <w:szCs w:val="20"/>
              </w:rPr>
            </w:pPr>
          </w:p>
        </w:tc>
        <w:tc>
          <w:tcPr>
            <w:tcW w:w="1777" w:type="dxa"/>
            <w:vAlign w:val="bottom"/>
          </w:tcPr>
          <w:p w:rsidR="006D30EA" w:rsidRPr="002D3187" w:rsidRDefault="006D30EA" w:rsidP="00B07C07">
            <w:pPr>
              <w:pStyle w:val="NoSpacing"/>
              <w:rPr>
                <w:rFonts w:cs="Calibri"/>
                <w:b/>
                <w:sz w:val="20"/>
                <w:szCs w:val="20"/>
              </w:rPr>
            </w:pPr>
            <w:r w:rsidRPr="002D3187">
              <w:rPr>
                <w:rFonts w:cs="Calibri"/>
                <w:b/>
                <w:sz w:val="20"/>
                <w:szCs w:val="20"/>
              </w:rPr>
              <w:t>0,1</w:t>
            </w:r>
          </w:p>
        </w:tc>
      </w:tr>
      <w:tr w:rsidR="006D30EA" w:rsidRPr="009A5115" w:rsidTr="002D3187">
        <w:tc>
          <w:tcPr>
            <w:tcW w:w="4788" w:type="dxa"/>
          </w:tcPr>
          <w:p w:rsidR="006D30EA" w:rsidRPr="002D3187" w:rsidRDefault="006D30EA" w:rsidP="00B07C07">
            <w:pPr>
              <w:pStyle w:val="NoSpacing"/>
              <w:rPr>
                <w:rFonts w:cs="Calibri"/>
                <w:sz w:val="20"/>
                <w:szCs w:val="20"/>
              </w:rPr>
            </w:pPr>
            <w:r w:rsidRPr="002D3187">
              <w:rPr>
                <w:rFonts w:cs="Calibri"/>
                <w:sz w:val="20"/>
                <w:szCs w:val="20"/>
              </w:rPr>
              <w:t>Мероприятия по землеустройству и землепользованию</w:t>
            </w:r>
          </w:p>
        </w:tc>
        <w:tc>
          <w:tcPr>
            <w:tcW w:w="540" w:type="dxa"/>
            <w:vAlign w:val="bottom"/>
          </w:tcPr>
          <w:p w:rsidR="006D30EA" w:rsidRPr="002D3187" w:rsidRDefault="006D30EA" w:rsidP="00B07C07">
            <w:pPr>
              <w:pStyle w:val="NoSpacing"/>
              <w:rPr>
                <w:rFonts w:cs="Calibri"/>
                <w:bCs/>
                <w:sz w:val="20"/>
                <w:szCs w:val="20"/>
              </w:rPr>
            </w:pPr>
            <w:r w:rsidRPr="002D3187">
              <w:rPr>
                <w:rFonts w:cs="Calibri"/>
                <w:bCs/>
                <w:sz w:val="20"/>
                <w:szCs w:val="20"/>
              </w:rPr>
              <w:t>04</w:t>
            </w:r>
          </w:p>
        </w:tc>
        <w:tc>
          <w:tcPr>
            <w:tcW w:w="900" w:type="dxa"/>
            <w:vAlign w:val="bottom"/>
          </w:tcPr>
          <w:p w:rsidR="006D30EA" w:rsidRPr="002D3187" w:rsidRDefault="006D30EA" w:rsidP="00B07C07">
            <w:pPr>
              <w:pStyle w:val="NoSpacing"/>
              <w:rPr>
                <w:rFonts w:cs="Calibri"/>
                <w:bCs/>
                <w:sz w:val="20"/>
                <w:szCs w:val="20"/>
              </w:rPr>
            </w:pPr>
            <w:r w:rsidRPr="002D3187">
              <w:rPr>
                <w:rFonts w:cs="Calibri"/>
                <w:bCs/>
                <w:sz w:val="20"/>
                <w:szCs w:val="20"/>
              </w:rPr>
              <w:t>12</w:t>
            </w:r>
          </w:p>
        </w:tc>
        <w:tc>
          <w:tcPr>
            <w:tcW w:w="1510" w:type="dxa"/>
            <w:vAlign w:val="bottom"/>
          </w:tcPr>
          <w:p w:rsidR="006D30EA" w:rsidRPr="002D3187" w:rsidRDefault="006D30EA" w:rsidP="00B07C07">
            <w:pPr>
              <w:pStyle w:val="NoSpacing"/>
              <w:rPr>
                <w:rFonts w:cs="Calibri"/>
                <w:bCs/>
                <w:sz w:val="20"/>
                <w:szCs w:val="20"/>
              </w:rPr>
            </w:pPr>
            <w:r w:rsidRPr="002D3187">
              <w:rPr>
                <w:rFonts w:cs="Calibri"/>
                <w:bCs/>
                <w:sz w:val="20"/>
                <w:szCs w:val="20"/>
              </w:rPr>
              <w:t>99 0 00 03040</w:t>
            </w:r>
          </w:p>
        </w:tc>
        <w:tc>
          <w:tcPr>
            <w:tcW w:w="516" w:type="dxa"/>
            <w:vAlign w:val="bottom"/>
          </w:tcPr>
          <w:p w:rsidR="006D30EA" w:rsidRPr="002D3187" w:rsidRDefault="006D30EA" w:rsidP="00B07C07">
            <w:pPr>
              <w:pStyle w:val="NoSpacing"/>
              <w:rPr>
                <w:rFonts w:cs="Calibri"/>
                <w:bCs/>
                <w:sz w:val="20"/>
                <w:szCs w:val="20"/>
              </w:rPr>
            </w:pPr>
          </w:p>
        </w:tc>
        <w:tc>
          <w:tcPr>
            <w:tcW w:w="1777" w:type="dxa"/>
            <w:vAlign w:val="bottom"/>
          </w:tcPr>
          <w:p w:rsidR="006D30EA" w:rsidRPr="002D3187" w:rsidRDefault="006D30EA" w:rsidP="00B07C07">
            <w:pPr>
              <w:pStyle w:val="NoSpacing"/>
              <w:rPr>
                <w:rFonts w:cs="Calibri"/>
                <w:color w:val="000000"/>
                <w:sz w:val="20"/>
                <w:szCs w:val="20"/>
              </w:rPr>
            </w:pPr>
            <w:r w:rsidRPr="002D3187">
              <w:rPr>
                <w:rFonts w:cs="Calibri"/>
                <w:color w:val="000000"/>
                <w:sz w:val="20"/>
                <w:szCs w:val="20"/>
              </w:rPr>
              <w:t>0,1</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Закупка товаров, работ и услуг для государственных (муниципальных) нужд</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04</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12</w:t>
            </w:r>
          </w:p>
        </w:tc>
        <w:tc>
          <w:tcPr>
            <w:tcW w:w="1510" w:type="dxa"/>
            <w:vAlign w:val="bottom"/>
          </w:tcPr>
          <w:p w:rsidR="006D30EA" w:rsidRPr="002D3187" w:rsidRDefault="006D30EA" w:rsidP="00B07C07">
            <w:pPr>
              <w:pStyle w:val="NoSpacing"/>
              <w:rPr>
                <w:rFonts w:cs="Calibri"/>
                <w:sz w:val="20"/>
                <w:szCs w:val="20"/>
              </w:rPr>
            </w:pPr>
            <w:r w:rsidRPr="002D3187">
              <w:rPr>
                <w:rFonts w:cs="Calibri"/>
                <w:bCs/>
                <w:sz w:val="20"/>
                <w:szCs w:val="20"/>
              </w:rPr>
              <w:t>99 0 00 03040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200</w:t>
            </w:r>
          </w:p>
        </w:tc>
        <w:tc>
          <w:tcPr>
            <w:tcW w:w="1777" w:type="dxa"/>
            <w:vAlign w:val="bottom"/>
          </w:tcPr>
          <w:p w:rsidR="006D30EA" w:rsidRPr="002D3187" w:rsidRDefault="006D30EA" w:rsidP="00B07C07">
            <w:pPr>
              <w:pStyle w:val="NoSpacing"/>
              <w:rPr>
                <w:rFonts w:cs="Calibri"/>
                <w:color w:val="000000"/>
                <w:sz w:val="20"/>
                <w:szCs w:val="20"/>
              </w:rPr>
            </w:pPr>
            <w:r w:rsidRPr="002D3187">
              <w:rPr>
                <w:rFonts w:cs="Calibri"/>
                <w:color w:val="000000"/>
                <w:sz w:val="20"/>
                <w:szCs w:val="20"/>
              </w:rPr>
              <w:t>0,1</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Иные закупки товаров, работ и услуг для обеспечения государственных (муниципальных) нужд</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04</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12</w:t>
            </w:r>
          </w:p>
        </w:tc>
        <w:tc>
          <w:tcPr>
            <w:tcW w:w="1510" w:type="dxa"/>
            <w:vAlign w:val="bottom"/>
          </w:tcPr>
          <w:p w:rsidR="006D30EA" w:rsidRPr="002D3187" w:rsidRDefault="006D30EA" w:rsidP="00B07C07">
            <w:pPr>
              <w:pStyle w:val="NoSpacing"/>
              <w:rPr>
                <w:rFonts w:cs="Calibri"/>
                <w:sz w:val="20"/>
                <w:szCs w:val="20"/>
              </w:rPr>
            </w:pPr>
            <w:r w:rsidRPr="002D3187">
              <w:rPr>
                <w:rFonts w:cs="Calibri"/>
                <w:bCs/>
                <w:sz w:val="20"/>
                <w:szCs w:val="20"/>
              </w:rPr>
              <w:t>99 0 00 03040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240</w:t>
            </w:r>
          </w:p>
        </w:tc>
        <w:tc>
          <w:tcPr>
            <w:tcW w:w="1777" w:type="dxa"/>
            <w:vAlign w:val="bottom"/>
          </w:tcPr>
          <w:p w:rsidR="006D30EA" w:rsidRPr="002D3187" w:rsidRDefault="006D30EA" w:rsidP="00B07C07">
            <w:pPr>
              <w:pStyle w:val="NoSpacing"/>
              <w:rPr>
                <w:rFonts w:cs="Calibri"/>
                <w:color w:val="000000"/>
                <w:sz w:val="20"/>
                <w:szCs w:val="20"/>
              </w:rPr>
            </w:pPr>
            <w:r w:rsidRPr="002D3187">
              <w:rPr>
                <w:rFonts w:cs="Calibri"/>
                <w:color w:val="000000"/>
                <w:sz w:val="20"/>
                <w:szCs w:val="20"/>
              </w:rPr>
              <w:t>0,1</w:t>
            </w:r>
          </w:p>
        </w:tc>
      </w:tr>
      <w:tr w:rsidR="006D30EA" w:rsidRPr="009A5115" w:rsidTr="002D3187">
        <w:tc>
          <w:tcPr>
            <w:tcW w:w="4788" w:type="dxa"/>
          </w:tcPr>
          <w:p w:rsidR="006D30EA" w:rsidRPr="002D3187" w:rsidRDefault="006D30EA" w:rsidP="00B07C07">
            <w:pPr>
              <w:pStyle w:val="NoSpacing"/>
              <w:rPr>
                <w:rFonts w:cs="Calibri"/>
                <w:b/>
                <w:bCs/>
                <w:sz w:val="20"/>
                <w:szCs w:val="20"/>
              </w:rPr>
            </w:pPr>
            <w:r w:rsidRPr="002D3187">
              <w:rPr>
                <w:rFonts w:cs="Calibri"/>
                <w:b/>
                <w:color w:val="000000"/>
                <w:sz w:val="20"/>
                <w:szCs w:val="20"/>
              </w:rPr>
              <w:t>Жилищно-коммунальное хозяйство</w:t>
            </w:r>
          </w:p>
        </w:tc>
        <w:tc>
          <w:tcPr>
            <w:tcW w:w="540"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05</w:t>
            </w:r>
          </w:p>
        </w:tc>
        <w:tc>
          <w:tcPr>
            <w:tcW w:w="900" w:type="dxa"/>
            <w:vAlign w:val="bottom"/>
          </w:tcPr>
          <w:p w:rsidR="006D30EA" w:rsidRPr="002D3187" w:rsidRDefault="006D30EA" w:rsidP="00B07C07">
            <w:pPr>
              <w:pStyle w:val="NoSpacing"/>
              <w:rPr>
                <w:rFonts w:cs="Calibri"/>
                <w:b/>
                <w:bCs/>
                <w:sz w:val="20"/>
                <w:szCs w:val="20"/>
              </w:rPr>
            </w:pPr>
          </w:p>
        </w:tc>
        <w:tc>
          <w:tcPr>
            <w:tcW w:w="1510" w:type="dxa"/>
            <w:vAlign w:val="bottom"/>
          </w:tcPr>
          <w:p w:rsidR="006D30EA" w:rsidRPr="002D3187" w:rsidRDefault="006D30EA" w:rsidP="00B07C07">
            <w:pPr>
              <w:pStyle w:val="NoSpacing"/>
              <w:rPr>
                <w:rFonts w:cs="Calibri"/>
                <w:b/>
                <w:bCs/>
                <w:sz w:val="20"/>
                <w:szCs w:val="20"/>
              </w:rPr>
            </w:pPr>
          </w:p>
        </w:tc>
        <w:tc>
          <w:tcPr>
            <w:tcW w:w="516" w:type="dxa"/>
            <w:vAlign w:val="bottom"/>
          </w:tcPr>
          <w:p w:rsidR="006D30EA" w:rsidRPr="002D3187" w:rsidRDefault="006D30EA" w:rsidP="00B07C07">
            <w:pPr>
              <w:pStyle w:val="NoSpacing"/>
              <w:rPr>
                <w:rFonts w:cs="Calibri"/>
                <w:b/>
                <w:bCs/>
                <w:sz w:val="20"/>
                <w:szCs w:val="20"/>
              </w:rPr>
            </w:pPr>
          </w:p>
        </w:tc>
        <w:tc>
          <w:tcPr>
            <w:tcW w:w="1777"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910,3</w:t>
            </w:r>
          </w:p>
        </w:tc>
      </w:tr>
      <w:tr w:rsidR="006D30EA" w:rsidRPr="009A5115" w:rsidTr="002D3187">
        <w:tc>
          <w:tcPr>
            <w:tcW w:w="4788" w:type="dxa"/>
          </w:tcPr>
          <w:p w:rsidR="006D30EA" w:rsidRPr="002D3187" w:rsidRDefault="006D30EA" w:rsidP="00B07C07">
            <w:pPr>
              <w:pStyle w:val="NoSpacing"/>
              <w:rPr>
                <w:rFonts w:cs="Calibri"/>
                <w:b/>
                <w:bCs/>
                <w:sz w:val="20"/>
                <w:szCs w:val="20"/>
              </w:rPr>
            </w:pPr>
            <w:r w:rsidRPr="002D3187">
              <w:rPr>
                <w:rFonts w:cs="Calibri"/>
                <w:b/>
                <w:bCs/>
                <w:sz w:val="20"/>
                <w:szCs w:val="20"/>
              </w:rPr>
              <w:t>Жилищное хозяйство</w:t>
            </w:r>
          </w:p>
        </w:tc>
        <w:tc>
          <w:tcPr>
            <w:tcW w:w="540"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05</w:t>
            </w:r>
          </w:p>
        </w:tc>
        <w:tc>
          <w:tcPr>
            <w:tcW w:w="900"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01</w:t>
            </w:r>
          </w:p>
        </w:tc>
        <w:tc>
          <w:tcPr>
            <w:tcW w:w="1510" w:type="dxa"/>
            <w:vAlign w:val="bottom"/>
          </w:tcPr>
          <w:p w:rsidR="006D30EA" w:rsidRPr="002D3187" w:rsidRDefault="006D30EA" w:rsidP="00B07C07">
            <w:pPr>
              <w:pStyle w:val="NoSpacing"/>
              <w:rPr>
                <w:rFonts w:cs="Calibri"/>
                <w:b/>
                <w:bCs/>
                <w:sz w:val="20"/>
                <w:szCs w:val="20"/>
              </w:rPr>
            </w:pPr>
          </w:p>
        </w:tc>
        <w:tc>
          <w:tcPr>
            <w:tcW w:w="516" w:type="dxa"/>
            <w:vAlign w:val="bottom"/>
          </w:tcPr>
          <w:p w:rsidR="006D30EA" w:rsidRPr="002D3187" w:rsidRDefault="006D30EA" w:rsidP="00B07C07">
            <w:pPr>
              <w:pStyle w:val="NoSpacing"/>
              <w:rPr>
                <w:rFonts w:cs="Calibri"/>
                <w:b/>
                <w:bCs/>
                <w:sz w:val="20"/>
                <w:szCs w:val="20"/>
              </w:rPr>
            </w:pPr>
          </w:p>
        </w:tc>
        <w:tc>
          <w:tcPr>
            <w:tcW w:w="1777"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78,8</w:t>
            </w:r>
          </w:p>
        </w:tc>
      </w:tr>
      <w:tr w:rsidR="006D30EA" w:rsidRPr="009A5115" w:rsidTr="002D3187">
        <w:tc>
          <w:tcPr>
            <w:tcW w:w="4788" w:type="dxa"/>
          </w:tcPr>
          <w:p w:rsidR="006D30EA" w:rsidRPr="002D3187" w:rsidRDefault="006D30EA" w:rsidP="00B07C07">
            <w:pPr>
              <w:pStyle w:val="NoSpacing"/>
              <w:rPr>
                <w:rFonts w:cs="Calibri"/>
                <w:b/>
                <w:bCs/>
                <w:sz w:val="20"/>
                <w:szCs w:val="20"/>
              </w:rPr>
            </w:pPr>
            <w:r w:rsidRPr="002D3187">
              <w:rPr>
                <w:rFonts w:cs="Calibri"/>
                <w:b/>
                <w:sz w:val="20"/>
                <w:szCs w:val="20"/>
              </w:rPr>
              <w:t>Непрограммные направления местного бюджета</w:t>
            </w:r>
          </w:p>
        </w:tc>
        <w:tc>
          <w:tcPr>
            <w:tcW w:w="540" w:type="dxa"/>
            <w:vAlign w:val="bottom"/>
          </w:tcPr>
          <w:p w:rsidR="006D30EA" w:rsidRPr="002D3187" w:rsidRDefault="006D30EA" w:rsidP="00B07C07">
            <w:pPr>
              <w:pStyle w:val="NoSpacing"/>
              <w:rPr>
                <w:rFonts w:cs="Calibri"/>
                <w:b/>
                <w:sz w:val="20"/>
                <w:szCs w:val="20"/>
              </w:rPr>
            </w:pPr>
            <w:r w:rsidRPr="002D3187">
              <w:rPr>
                <w:rFonts w:cs="Calibri"/>
                <w:b/>
                <w:sz w:val="20"/>
                <w:szCs w:val="20"/>
              </w:rPr>
              <w:t>05</w:t>
            </w:r>
          </w:p>
        </w:tc>
        <w:tc>
          <w:tcPr>
            <w:tcW w:w="900" w:type="dxa"/>
            <w:vAlign w:val="bottom"/>
          </w:tcPr>
          <w:p w:rsidR="006D30EA" w:rsidRPr="002D3187" w:rsidRDefault="006D30EA" w:rsidP="00B07C07">
            <w:pPr>
              <w:pStyle w:val="NoSpacing"/>
              <w:rPr>
                <w:rFonts w:cs="Calibri"/>
                <w:b/>
                <w:sz w:val="20"/>
                <w:szCs w:val="20"/>
              </w:rPr>
            </w:pPr>
            <w:r w:rsidRPr="002D3187">
              <w:rPr>
                <w:rFonts w:cs="Calibri"/>
                <w:b/>
                <w:sz w:val="20"/>
                <w:szCs w:val="20"/>
              </w:rPr>
              <w:t>01</w:t>
            </w:r>
          </w:p>
        </w:tc>
        <w:tc>
          <w:tcPr>
            <w:tcW w:w="1510" w:type="dxa"/>
            <w:vAlign w:val="bottom"/>
          </w:tcPr>
          <w:p w:rsidR="006D30EA" w:rsidRPr="002D3187" w:rsidRDefault="006D30EA" w:rsidP="00B07C07">
            <w:pPr>
              <w:pStyle w:val="NoSpacing"/>
              <w:rPr>
                <w:rFonts w:cs="Calibri"/>
                <w:b/>
                <w:sz w:val="20"/>
                <w:szCs w:val="20"/>
              </w:rPr>
            </w:pPr>
            <w:r w:rsidRPr="002D3187">
              <w:rPr>
                <w:rFonts w:cs="Calibri"/>
                <w:b/>
                <w:sz w:val="20"/>
                <w:szCs w:val="20"/>
              </w:rPr>
              <w:t>99 0 00 00000</w:t>
            </w:r>
          </w:p>
        </w:tc>
        <w:tc>
          <w:tcPr>
            <w:tcW w:w="516" w:type="dxa"/>
            <w:vAlign w:val="bottom"/>
          </w:tcPr>
          <w:p w:rsidR="006D30EA" w:rsidRPr="002D3187" w:rsidRDefault="006D30EA" w:rsidP="00B07C07">
            <w:pPr>
              <w:pStyle w:val="NoSpacing"/>
              <w:rPr>
                <w:rFonts w:cs="Calibri"/>
                <w:b/>
                <w:sz w:val="20"/>
                <w:szCs w:val="20"/>
              </w:rPr>
            </w:pPr>
          </w:p>
        </w:tc>
        <w:tc>
          <w:tcPr>
            <w:tcW w:w="1777"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78,8</w:t>
            </w:r>
          </w:p>
        </w:tc>
      </w:tr>
      <w:tr w:rsidR="006D30EA" w:rsidRPr="009A5115" w:rsidTr="002D3187">
        <w:tc>
          <w:tcPr>
            <w:tcW w:w="4788" w:type="dxa"/>
          </w:tcPr>
          <w:p w:rsidR="006D30EA" w:rsidRPr="002D3187" w:rsidRDefault="006D30EA" w:rsidP="00B07C07">
            <w:pPr>
              <w:pStyle w:val="NoSpacing"/>
              <w:rPr>
                <w:rFonts w:cs="Calibri"/>
                <w:sz w:val="20"/>
                <w:szCs w:val="20"/>
              </w:rPr>
            </w:pPr>
            <w:r w:rsidRPr="002D3187">
              <w:rPr>
                <w:rFonts w:cs="Calibri"/>
                <w:sz w:val="20"/>
                <w:szCs w:val="20"/>
              </w:rPr>
              <w:t>Мероприятия в области жилищного хозяйства</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05</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99 0 00 04120</w:t>
            </w:r>
          </w:p>
        </w:tc>
        <w:tc>
          <w:tcPr>
            <w:tcW w:w="516" w:type="dxa"/>
            <w:vAlign w:val="bottom"/>
          </w:tcPr>
          <w:p w:rsidR="006D30EA" w:rsidRPr="002D3187" w:rsidRDefault="006D30EA" w:rsidP="00B07C07">
            <w:pPr>
              <w:pStyle w:val="NoSpacing"/>
              <w:rPr>
                <w:rFonts w:cs="Calibri"/>
                <w:sz w:val="20"/>
                <w:szCs w:val="20"/>
              </w:rPr>
            </w:pPr>
          </w:p>
        </w:tc>
        <w:tc>
          <w:tcPr>
            <w:tcW w:w="1777" w:type="dxa"/>
            <w:vAlign w:val="bottom"/>
          </w:tcPr>
          <w:p w:rsidR="006D30EA" w:rsidRPr="002D3187" w:rsidRDefault="006D30EA" w:rsidP="00B07C07">
            <w:pPr>
              <w:pStyle w:val="NoSpacing"/>
              <w:rPr>
                <w:rFonts w:cs="Calibri"/>
                <w:bCs/>
                <w:sz w:val="20"/>
                <w:szCs w:val="20"/>
              </w:rPr>
            </w:pPr>
            <w:r w:rsidRPr="002D3187">
              <w:rPr>
                <w:rFonts w:cs="Calibri"/>
                <w:bCs/>
                <w:sz w:val="20"/>
                <w:szCs w:val="20"/>
              </w:rPr>
              <w:t>78,8</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Закупка товаров, работ и услуг для государственных (муниципальных) нужд</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05</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99 0 00 04120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200</w:t>
            </w: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78,8</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Иные закупки товаров, работ и услуг для обеспечения государственных (муниципальных) нужд</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05</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99 0 00 04120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240</w:t>
            </w: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78,8</w:t>
            </w:r>
          </w:p>
        </w:tc>
      </w:tr>
      <w:tr w:rsidR="006D30EA" w:rsidRPr="009A5115" w:rsidTr="002D3187">
        <w:tc>
          <w:tcPr>
            <w:tcW w:w="4788" w:type="dxa"/>
          </w:tcPr>
          <w:p w:rsidR="006D30EA" w:rsidRPr="002D3187" w:rsidRDefault="006D30EA" w:rsidP="00B07C07">
            <w:pPr>
              <w:pStyle w:val="NoSpacing"/>
              <w:rPr>
                <w:rFonts w:cs="Calibri"/>
                <w:b/>
                <w:bCs/>
                <w:sz w:val="20"/>
                <w:szCs w:val="20"/>
              </w:rPr>
            </w:pPr>
            <w:r w:rsidRPr="002D3187">
              <w:rPr>
                <w:rFonts w:cs="Calibri"/>
                <w:b/>
                <w:bCs/>
                <w:sz w:val="20"/>
                <w:szCs w:val="20"/>
              </w:rPr>
              <w:t>Коммунальное хозяйство</w:t>
            </w:r>
          </w:p>
        </w:tc>
        <w:tc>
          <w:tcPr>
            <w:tcW w:w="540"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05</w:t>
            </w:r>
          </w:p>
        </w:tc>
        <w:tc>
          <w:tcPr>
            <w:tcW w:w="900"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02</w:t>
            </w:r>
          </w:p>
        </w:tc>
        <w:tc>
          <w:tcPr>
            <w:tcW w:w="1510" w:type="dxa"/>
            <w:vAlign w:val="bottom"/>
          </w:tcPr>
          <w:p w:rsidR="006D30EA" w:rsidRPr="002D3187" w:rsidRDefault="006D30EA" w:rsidP="00B07C07">
            <w:pPr>
              <w:pStyle w:val="NoSpacing"/>
              <w:rPr>
                <w:rFonts w:cs="Calibri"/>
                <w:b/>
                <w:bCs/>
                <w:sz w:val="20"/>
                <w:szCs w:val="20"/>
              </w:rPr>
            </w:pPr>
          </w:p>
        </w:tc>
        <w:tc>
          <w:tcPr>
            <w:tcW w:w="516" w:type="dxa"/>
            <w:vAlign w:val="bottom"/>
          </w:tcPr>
          <w:p w:rsidR="006D30EA" w:rsidRPr="002D3187" w:rsidRDefault="006D30EA" w:rsidP="00B07C07">
            <w:pPr>
              <w:pStyle w:val="NoSpacing"/>
              <w:rPr>
                <w:rFonts w:cs="Calibri"/>
                <w:b/>
                <w:bCs/>
                <w:sz w:val="20"/>
                <w:szCs w:val="20"/>
              </w:rPr>
            </w:pPr>
          </w:p>
        </w:tc>
        <w:tc>
          <w:tcPr>
            <w:tcW w:w="1777" w:type="dxa"/>
            <w:vAlign w:val="bottom"/>
          </w:tcPr>
          <w:p w:rsidR="006D30EA" w:rsidRPr="002D3187" w:rsidRDefault="006D30EA" w:rsidP="00B07C07">
            <w:pPr>
              <w:pStyle w:val="NoSpacing"/>
              <w:rPr>
                <w:rFonts w:cs="Calibri"/>
                <w:b/>
                <w:sz w:val="20"/>
                <w:szCs w:val="20"/>
              </w:rPr>
            </w:pPr>
            <w:r w:rsidRPr="002D3187">
              <w:rPr>
                <w:rFonts w:cs="Calibri"/>
                <w:b/>
                <w:sz w:val="20"/>
                <w:szCs w:val="20"/>
              </w:rPr>
              <w:t>52,0</w:t>
            </w:r>
          </w:p>
        </w:tc>
      </w:tr>
      <w:tr w:rsidR="006D30EA" w:rsidRPr="009A5115" w:rsidTr="002D3187">
        <w:tc>
          <w:tcPr>
            <w:tcW w:w="4788" w:type="dxa"/>
          </w:tcPr>
          <w:p w:rsidR="006D30EA" w:rsidRPr="002D3187" w:rsidRDefault="006D30EA" w:rsidP="00B07C07">
            <w:pPr>
              <w:pStyle w:val="NoSpacing"/>
              <w:rPr>
                <w:rFonts w:cs="Calibri"/>
                <w:b/>
                <w:sz w:val="20"/>
                <w:szCs w:val="20"/>
              </w:rPr>
            </w:pPr>
            <w:r w:rsidRPr="002D3187">
              <w:rPr>
                <w:rFonts w:cs="Calibri"/>
                <w:b/>
                <w:sz w:val="20"/>
                <w:szCs w:val="20"/>
              </w:rPr>
              <w:t>Непрограммные направления местного бюджета</w:t>
            </w:r>
          </w:p>
        </w:tc>
        <w:tc>
          <w:tcPr>
            <w:tcW w:w="540" w:type="dxa"/>
            <w:vAlign w:val="bottom"/>
          </w:tcPr>
          <w:p w:rsidR="006D30EA" w:rsidRPr="002D3187" w:rsidRDefault="006D30EA" w:rsidP="00B07C07">
            <w:pPr>
              <w:pStyle w:val="NoSpacing"/>
              <w:rPr>
                <w:rFonts w:cs="Calibri"/>
                <w:b/>
                <w:sz w:val="20"/>
                <w:szCs w:val="20"/>
              </w:rPr>
            </w:pPr>
            <w:r w:rsidRPr="002D3187">
              <w:rPr>
                <w:rFonts w:cs="Calibri"/>
                <w:b/>
                <w:sz w:val="20"/>
                <w:szCs w:val="20"/>
              </w:rPr>
              <w:t>05</w:t>
            </w:r>
          </w:p>
        </w:tc>
        <w:tc>
          <w:tcPr>
            <w:tcW w:w="900" w:type="dxa"/>
            <w:vAlign w:val="bottom"/>
          </w:tcPr>
          <w:p w:rsidR="006D30EA" w:rsidRPr="002D3187" w:rsidRDefault="006D30EA" w:rsidP="00B07C07">
            <w:pPr>
              <w:pStyle w:val="NoSpacing"/>
              <w:rPr>
                <w:rFonts w:cs="Calibri"/>
                <w:b/>
                <w:sz w:val="20"/>
                <w:szCs w:val="20"/>
              </w:rPr>
            </w:pPr>
            <w:r w:rsidRPr="002D3187">
              <w:rPr>
                <w:rFonts w:cs="Calibri"/>
                <w:b/>
                <w:sz w:val="20"/>
                <w:szCs w:val="20"/>
              </w:rPr>
              <w:t>02</w:t>
            </w:r>
          </w:p>
        </w:tc>
        <w:tc>
          <w:tcPr>
            <w:tcW w:w="1510" w:type="dxa"/>
            <w:vAlign w:val="bottom"/>
          </w:tcPr>
          <w:p w:rsidR="006D30EA" w:rsidRPr="002D3187" w:rsidRDefault="006D30EA" w:rsidP="00B07C07">
            <w:pPr>
              <w:pStyle w:val="NoSpacing"/>
              <w:rPr>
                <w:rFonts w:cs="Calibri"/>
                <w:b/>
                <w:sz w:val="20"/>
                <w:szCs w:val="20"/>
              </w:rPr>
            </w:pPr>
            <w:r w:rsidRPr="002D3187">
              <w:rPr>
                <w:rFonts w:cs="Calibri"/>
                <w:b/>
                <w:sz w:val="20"/>
                <w:szCs w:val="20"/>
              </w:rPr>
              <w:t>99 0 00 00000</w:t>
            </w:r>
          </w:p>
        </w:tc>
        <w:tc>
          <w:tcPr>
            <w:tcW w:w="516" w:type="dxa"/>
            <w:vAlign w:val="bottom"/>
          </w:tcPr>
          <w:p w:rsidR="006D30EA" w:rsidRPr="002D3187" w:rsidRDefault="006D30EA" w:rsidP="00B07C07">
            <w:pPr>
              <w:pStyle w:val="NoSpacing"/>
              <w:rPr>
                <w:rFonts w:cs="Calibri"/>
                <w:b/>
                <w:sz w:val="20"/>
                <w:szCs w:val="20"/>
              </w:rPr>
            </w:pPr>
          </w:p>
        </w:tc>
        <w:tc>
          <w:tcPr>
            <w:tcW w:w="1777"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52,0</w:t>
            </w:r>
          </w:p>
        </w:tc>
      </w:tr>
      <w:tr w:rsidR="006D30EA" w:rsidRPr="009A5115" w:rsidTr="002D3187">
        <w:tc>
          <w:tcPr>
            <w:tcW w:w="4788" w:type="dxa"/>
          </w:tcPr>
          <w:p w:rsidR="006D30EA" w:rsidRPr="002D3187" w:rsidRDefault="006D30EA" w:rsidP="00B07C07">
            <w:pPr>
              <w:pStyle w:val="NoSpacing"/>
              <w:rPr>
                <w:rFonts w:cs="Calibri"/>
                <w:sz w:val="20"/>
                <w:szCs w:val="20"/>
              </w:rPr>
            </w:pPr>
            <w:r w:rsidRPr="002D3187">
              <w:rPr>
                <w:rFonts w:cs="Calibri"/>
                <w:sz w:val="20"/>
                <w:szCs w:val="20"/>
              </w:rPr>
              <w:t>Мероприятия в области коммунального хозяйства</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05</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02</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99 0 00 04190</w:t>
            </w:r>
          </w:p>
        </w:tc>
        <w:tc>
          <w:tcPr>
            <w:tcW w:w="516" w:type="dxa"/>
            <w:vAlign w:val="bottom"/>
          </w:tcPr>
          <w:p w:rsidR="006D30EA" w:rsidRPr="002D3187" w:rsidRDefault="006D30EA" w:rsidP="00B07C07">
            <w:pPr>
              <w:pStyle w:val="NoSpacing"/>
              <w:rPr>
                <w:rFonts w:cs="Calibri"/>
                <w:sz w:val="20"/>
                <w:szCs w:val="20"/>
              </w:rPr>
            </w:pPr>
          </w:p>
        </w:tc>
        <w:tc>
          <w:tcPr>
            <w:tcW w:w="1777" w:type="dxa"/>
            <w:vAlign w:val="bottom"/>
          </w:tcPr>
          <w:p w:rsidR="006D30EA" w:rsidRPr="002D3187" w:rsidRDefault="006D30EA" w:rsidP="00B07C07">
            <w:pPr>
              <w:pStyle w:val="NoSpacing"/>
              <w:rPr>
                <w:rFonts w:cs="Calibri"/>
                <w:bCs/>
                <w:sz w:val="20"/>
                <w:szCs w:val="20"/>
              </w:rPr>
            </w:pPr>
            <w:r w:rsidRPr="002D3187">
              <w:rPr>
                <w:rFonts w:cs="Calibri"/>
                <w:bCs/>
                <w:sz w:val="20"/>
                <w:szCs w:val="20"/>
              </w:rPr>
              <w:t>52,0</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Закупка товаров, работ и услуг для государственных (муниципальных) нужд</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05</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02</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99 0 00 04190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200</w:t>
            </w: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 xml:space="preserve">            35,0</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Иные закупки товаров, работ и услуг для обеспечения государственных (муниципальных) нужд</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05</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02</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99 0 00 04190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240</w:t>
            </w: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 xml:space="preserve">            35,0</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Иные бюджетные ассигнования</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05</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02</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99 0 00 04190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800</w:t>
            </w: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 xml:space="preserve">            17,0</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 xml:space="preserve">Уплата налогов, сборов и иных платежей </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05</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02</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99 0 00 04190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850</w:t>
            </w: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17,0</w:t>
            </w:r>
          </w:p>
        </w:tc>
      </w:tr>
      <w:tr w:rsidR="006D30EA" w:rsidRPr="009A5115" w:rsidTr="002D3187">
        <w:tc>
          <w:tcPr>
            <w:tcW w:w="4788" w:type="dxa"/>
          </w:tcPr>
          <w:p w:rsidR="006D30EA" w:rsidRPr="002D3187" w:rsidRDefault="006D30EA" w:rsidP="00B07C07">
            <w:pPr>
              <w:pStyle w:val="NoSpacing"/>
              <w:rPr>
                <w:rFonts w:cs="Calibri"/>
                <w:b/>
                <w:bCs/>
                <w:sz w:val="20"/>
                <w:szCs w:val="20"/>
              </w:rPr>
            </w:pPr>
            <w:r w:rsidRPr="002D3187">
              <w:rPr>
                <w:rFonts w:cs="Calibri"/>
                <w:b/>
                <w:bCs/>
                <w:sz w:val="20"/>
                <w:szCs w:val="20"/>
              </w:rPr>
              <w:t>Благоустройство</w:t>
            </w:r>
          </w:p>
        </w:tc>
        <w:tc>
          <w:tcPr>
            <w:tcW w:w="540"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05</w:t>
            </w:r>
          </w:p>
        </w:tc>
        <w:tc>
          <w:tcPr>
            <w:tcW w:w="900"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03</w:t>
            </w:r>
          </w:p>
        </w:tc>
        <w:tc>
          <w:tcPr>
            <w:tcW w:w="1510" w:type="dxa"/>
            <w:vAlign w:val="bottom"/>
          </w:tcPr>
          <w:p w:rsidR="006D30EA" w:rsidRPr="002D3187" w:rsidRDefault="006D30EA" w:rsidP="00B07C07">
            <w:pPr>
              <w:pStyle w:val="NoSpacing"/>
              <w:rPr>
                <w:rFonts w:cs="Calibri"/>
                <w:b/>
                <w:bCs/>
                <w:sz w:val="20"/>
                <w:szCs w:val="20"/>
              </w:rPr>
            </w:pPr>
          </w:p>
        </w:tc>
        <w:tc>
          <w:tcPr>
            <w:tcW w:w="516" w:type="dxa"/>
            <w:vAlign w:val="bottom"/>
          </w:tcPr>
          <w:p w:rsidR="006D30EA" w:rsidRPr="002D3187" w:rsidRDefault="006D30EA" w:rsidP="00B07C07">
            <w:pPr>
              <w:pStyle w:val="NoSpacing"/>
              <w:rPr>
                <w:rFonts w:cs="Calibri"/>
                <w:b/>
                <w:bCs/>
                <w:sz w:val="20"/>
                <w:szCs w:val="20"/>
              </w:rPr>
            </w:pPr>
          </w:p>
        </w:tc>
        <w:tc>
          <w:tcPr>
            <w:tcW w:w="1777" w:type="dxa"/>
            <w:vAlign w:val="bottom"/>
          </w:tcPr>
          <w:p w:rsidR="006D30EA" w:rsidRPr="002D3187" w:rsidRDefault="006D30EA" w:rsidP="00B07C07">
            <w:pPr>
              <w:pStyle w:val="NoSpacing"/>
              <w:rPr>
                <w:rFonts w:cs="Calibri"/>
                <w:b/>
                <w:sz w:val="20"/>
                <w:szCs w:val="20"/>
              </w:rPr>
            </w:pPr>
            <w:r w:rsidRPr="002D3187">
              <w:rPr>
                <w:rFonts w:cs="Calibri"/>
                <w:b/>
                <w:sz w:val="20"/>
                <w:szCs w:val="20"/>
              </w:rPr>
              <w:t>779,5</w:t>
            </w:r>
          </w:p>
        </w:tc>
      </w:tr>
      <w:tr w:rsidR="006D30EA" w:rsidRPr="009A5115" w:rsidTr="002D3187">
        <w:tc>
          <w:tcPr>
            <w:tcW w:w="4788" w:type="dxa"/>
          </w:tcPr>
          <w:p w:rsidR="006D30EA" w:rsidRPr="002D3187" w:rsidRDefault="006D30EA" w:rsidP="00B07C07">
            <w:pPr>
              <w:pStyle w:val="NoSpacing"/>
              <w:rPr>
                <w:rFonts w:cs="Calibri"/>
                <w:b/>
                <w:sz w:val="20"/>
                <w:szCs w:val="20"/>
              </w:rPr>
            </w:pPr>
            <w:r w:rsidRPr="002D3187">
              <w:rPr>
                <w:rFonts w:cs="Calibri"/>
                <w:b/>
                <w:sz w:val="20"/>
                <w:szCs w:val="20"/>
              </w:rPr>
              <w:t>Непрограммные направления местного бюджета</w:t>
            </w:r>
          </w:p>
        </w:tc>
        <w:tc>
          <w:tcPr>
            <w:tcW w:w="540" w:type="dxa"/>
            <w:vAlign w:val="bottom"/>
          </w:tcPr>
          <w:p w:rsidR="006D30EA" w:rsidRPr="002D3187" w:rsidRDefault="006D30EA" w:rsidP="00B07C07">
            <w:pPr>
              <w:pStyle w:val="NoSpacing"/>
              <w:rPr>
                <w:rFonts w:cs="Calibri"/>
                <w:b/>
                <w:sz w:val="20"/>
                <w:szCs w:val="20"/>
              </w:rPr>
            </w:pPr>
            <w:r w:rsidRPr="002D3187">
              <w:rPr>
                <w:rFonts w:cs="Calibri"/>
                <w:b/>
                <w:sz w:val="20"/>
                <w:szCs w:val="20"/>
              </w:rPr>
              <w:t>05</w:t>
            </w:r>
          </w:p>
        </w:tc>
        <w:tc>
          <w:tcPr>
            <w:tcW w:w="900" w:type="dxa"/>
            <w:vAlign w:val="bottom"/>
          </w:tcPr>
          <w:p w:rsidR="006D30EA" w:rsidRPr="002D3187" w:rsidRDefault="006D30EA" w:rsidP="00B07C07">
            <w:pPr>
              <w:pStyle w:val="NoSpacing"/>
              <w:rPr>
                <w:rFonts w:cs="Calibri"/>
                <w:b/>
                <w:sz w:val="20"/>
                <w:szCs w:val="20"/>
              </w:rPr>
            </w:pPr>
            <w:r w:rsidRPr="002D3187">
              <w:rPr>
                <w:rFonts w:cs="Calibri"/>
                <w:b/>
                <w:sz w:val="20"/>
                <w:szCs w:val="20"/>
              </w:rPr>
              <w:t>03</w:t>
            </w:r>
          </w:p>
        </w:tc>
        <w:tc>
          <w:tcPr>
            <w:tcW w:w="1510" w:type="dxa"/>
            <w:vAlign w:val="bottom"/>
          </w:tcPr>
          <w:p w:rsidR="006D30EA" w:rsidRPr="002D3187" w:rsidRDefault="006D30EA" w:rsidP="00B07C07">
            <w:pPr>
              <w:pStyle w:val="NoSpacing"/>
              <w:rPr>
                <w:rFonts w:cs="Calibri"/>
                <w:b/>
                <w:sz w:val="20"/>
                <w:szCs w:val="20"/>
              </w:rPr>
            </w:pPr>
            <w:r w:rsidRPr="002D3187">
              <w:rPr>
                <w:rFonts w:cs="Calibri"/>
                <w:b/>
                <w:sz w:val="20"/>
                <w:szCs w:val="20"/>
              </w:rPr>
              <w:t>99 0 00 00000</w:t>
            </w:r>
          </w:p>
        </w:tc>
        <w:tc>
          <w:tcPr>
            <w:tcW w:w="516" w:type="dxa"/>
            <w:vAlign w:val="bottom"/>
          </w:tcPr>
          <w:p w:rsidR="006D30EA" w:rsidRPr="002D3187" w:rsidRDefault="006D30EA" w:rsidP="00B07C07">
            <w:pPr>
              <w:pStyle w:val="NoSpacing"/>
              <w:rPr>
                <w:rFonts w:cs="Calibri"/>
                <w:b/>
                <w:sz w:val="20"/>
                <w:szCs w:val="20"/>
              </w:rPr>
            </w:pPr>
          </w:p>
        </w:tc>
        <w:tc>
          <w:tcPr>
            <w:tcW w:w="1777" w:type="dxa"/>
            <w:vAlign w:val="bottom"/>
          </w:tcPr>
          <w:p w:rsidR="006D30EA" w:rsidRPr="002D3187" w:rsidRDefault="006D30EA" w:rsidP="00B07C07">
            <w:pPr>
              <w:pStyle w:val="NoSpacing"/>
              <w:rPr>
                <w:rFonts w:cs="Calibri"/>
                <w:b/>
                <w:sz w:val="20"/>
                <w:szCs w:val="20"/>
              </w:rPr>
            </w:pPr>
            <w:r w:rsidRPr="002D3187">
              <w:rPr>
                <w:rFonts w:cs="Calibri"/>
                <w:b/>
                <w:sz w:val="20"/>
                <w:szCs w:val="20"/>
              </w:rPr>
              <w:t>779,5</w:t>
            </w:r>
          </w:p>
        </w:tc>
      </w:tr>
      <w:tr w:rsidR="006D30EA" w:rsidRPr="009A5115" w:rsidTr="002D3187">
        <w:tc>
          <w:tcPr>
            <w:tcW w:w="4788" w:type="dxa"/>
          </w:tcPr>
          <w:p w:rsidR="006D30EA" w:rsidRPr="002D3187" w:rsidRDefault="006D30EA" w:rsidP="00B07C07">
            <w:pPr>
              <w:pStyle w:val="NoSpacing"/>
              <w:rPr>
                <w:rFonts w:cs="Calibri"/>
                <w:sz w:val="20"/>
                <w:szCs w:val="20"/>
              </w:rPr>
            </w:pPr>
            <w:r w:rsidRPr="002D3187">
              <w:rPr>
                <w:rFonts w:cs="Calibri"/>
                <w:sz w:val="20"/>
                <w:szCs w:val="20"/>
              </w:rPr>
              <w:t>Озеленение территорий муниципальных образований</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05</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03</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99 0 00 04210</w:t>
            </w:r>
          </w:p>
        </w:tc>
        <w:tc>
          <w:tcPr>
            <w:tcW w:w="516" w:type="dxa"/>
            <w:vAlign w:val="bottom"/>
          </w:tcPr>
          <w:p w:rsidR="006D30EA" w:rsidRPr="002D3187" w:rsidRDefault="006D30EA" w:rsidP="00B07C07">
            <w:pPr>
              <w:pStyle w:val="NoSpacing"/>
              <w:rPr>
                <w:rFonts w:cs="Calibri"/>
                <w:sz w:val="20"/>
                <w:szCs w:val="20"/>
              </w:rPr>
            </w:pP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3,0</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Закупка товаров, работ и услуг для государственных (муниципальных) нужд</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05</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03</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99 0 00 04210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200</w:t>
            </w: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3,0</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Иные закупки товаров, работ и услуг для обеспечения государственных (муниципальных) нужд</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05</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03</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99 0 00 04210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240</w:t>
            </w: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3,0</w:t>
            </w:r>
          </w:p>
        </w:tc>
      </w:tr>
      <w:tr w:rsidR="006D30EA" w:rsidRPr="009A5115" w:rsidTr="002D3187">
        <w:tc>
          <w:tcPr>
            <w:tcW w:w="4788" w:type="dxa"/>
          </w:tcPr>
          <w:p w:rsidR="006D30EA" w:rsidRPr="002D3187" w:rsidRDefault="006D30EA" w:rsidP="00B07C07">
            <w:pPr>
              <w:pStyle w:val="NoSpacing"/>
              <w:rPr>
                <w:rFonts w:cs="Calibri"/>
                <w:sz w:val="20"/>
                <w:szCs w:val="20"/>
              </w:rPr>
            </w:pPr>
            <w:r w:rsidRPr="002D3187">
              <w:rPr>
                <w:rFonts w:cs="Calibri"/>
                <w:sz w:val="20"/>
                <w:szCs w:val="20"/>
              </w:rPr>
              <w:t>Освещение улиц и установка указателей с назваваниями улиц и номерами домов на территории муниципальных образований</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05</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03</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99 0 00 04220</w:t>
            </w:r>
          </w:p>
        </w:tc>
        <w:tc>
          <w:tcPr>
            <w:tcW w:w="516" w:type="dxa"/>
            <w:vAlign w:val="bottom"/>
          </w:tcPr>
          <w:p w:rsidR="006D30EA" w:rsidRPr="002D3187" w:rsidRDefault="006D30EA" w:rsidP="00B07C07">
            <w:pPr>
              <w:pStyle w:val="NoSpacing"/>
              <w:rPr>
                <w:rFonts w:cs="Calibri"/>
                <w:sz w:val="20"/>
                <w:szCs w:val="20"/>
              </w:rPr>
            </w:pP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658,1</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Закупка товаров, работ и услуг для государственных (муниципальных) нужд</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05</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03</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99 0 00 04220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200</w:t>
            </w: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658,1</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Иные закупки товаров, работ и услуг для обеспечения государственных (муниципальных) нужд</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05</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03</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99 0 00 04220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240</w:t>
            </w: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658,1</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Организация ритуальных услуг и содержание мест захоронения</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05</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03</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99 0 00 04230</w:t>
            </w:r>
          </w:p>
        </w:tc>
        <w:tc>
          <w:tcPr>
            <w:tcW w:w="516" w:type="dxa"/>
            <w:vAlign w:val="bottom"/>
          </w:tcPr>
          <w:p w:rsidR="006D30EA" w:rsidRPr="002D3187" w:rsidRDefault="006D30EA" w:rsidP="00B07C07">
            <w:pPr>
              <w:pStyle w:val="NoSpacing"/>
              <w:rPr>
                <w:rFonts w:cs="Calibri"/>
                <w:sz w:val="20"/>
                <w:szCs w:val="20"/>
              </w:rPr>
            </w:pPr>
          </w:p>
        </w:tc>
        <w:tc>
          <w:tcPr>
            <w:tcW w:w="1777" w:type="dxa"/>
            <w:vAlign w:val="bottom"/>
          </w:tcPr>
          <w:p w:rsidR="006D30EA" w:rsidRPr="002D3187" w:rsidRDefault="006D30EA" w:rsidP="00B07C07">
            <w:pPr>
              <w:pStyle w:val="NoSpacing"/>
              <w:rPr>
                <w:rFonts w:cs="Calibri"/>
                <w:color w:val="000000"/>
                <w:sz w:val="20"/>
                <w:szCs w:val="20"/>
              </w:rPr>
            </w:pPr>
            <w:r w:rsidRPr="002D3187">
              <w:rPr>
                <w:rFonts w:cs="Calibri"/>
                <w:color w:val="000000"/>
                <w:sz w:val="20"/>
                <w:szCs w:val="20"/>
              </w:rPr>
              <w:t>30,0</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Закупка товаров, работ и услуг для государственных (муниципальных) нужд</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05</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03</w:t>
            </w:r>
          </w:p>
        </w:tc>
        <w:tc>
          <w:tcPr>
            <w:tcW w:w="1510" w:type="dxa"/>
          </w:tcPr>
          <w:p w:rsidR="006D30EA" w:rsidRPr="002D3187" w:rsidRDefault="006D30EA" w:rsidP="00B07C07">
            <w:pPr>
              <w:pStyle w:val="NoSpacing"/>
              <w:rPr>
                <w:rFonts w:cs="Calibri"/>
                <w:sz w:val="20"/>
                <w:szCs w:val="20"/>
              </w:rPr>
            </w:pPr>
          </w:p>
          <w:p w:rsidR="006D30EA" w:rsidRPr="002D3187" w:rsidRDefault="006D30EA" w:rsidP="00B07C07">
            <w:pPr>
              <w:pStyle w:val="NoSpacing"/>
              <w:rPr>
                <w:rFonts w:cs="Calibri"/>
                <w:sz w:val="20"/>
                <w:szCs w:val="20"/>
              </w:rPr>
            </w:pPr>
            <w:r w:rsidRPr="002D3187">
              <w:rPr>
                <w:rFonts w:cs="Calibri"/>
                <w:sz w:val="20"/>
                <w:szCs w:val="20"/>
              </w:rPr>
              <w:t xml:space="preserve"> 99 0 00 04230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200</w:t>
            </w:r>
          </w:p>
        </w:tc>
        <w:tc>
          <w:tcPr>
            <w:tcW w:w="1777" w:type="dxa"/>
            <w:vAlign w:val="bottom"/>
          </w:tcPr>
          <w:p w:rsidR="006D30EA" w:rsidRPr="002D3187" w:rsidRDefault="006D30EA" w:rsidP="00B07C07">
            <w:pPr>
              <w:pStyle w:val="NoSpacing"/>
              <w:rPr>
                <w:rFonts w:cs="Calibri"/>
                <w:color w:val="000000"/>
                <w:sz w:val="20"/>
                <w:szCs w:val="20"/>
              </w:rPr>
            </w:pPr>
            <w:r w:rsidRPr="002D3187">
              <w:rPr>
                <w:rFonts w:cs="Calibri"/>
                <w:color w:val="000000"/>
                <w:sz w:val="20"/>
                <w:szCs w:val="20"/>
              </w:rPr>
              <w:t>30,0</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Иные закупки товаров, работ и услуг для обеспечения государственных (муниципальных) нужд</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05</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03</w:t>
            </w:r>
          </w:p>
        </w:tc>
        <w:tc>
          <w:tcPr>
            <w:tcW w:w="1510" w:type="dxa"/>
          </w:tcPr>
          <w:p w:rsidR="006D30EA" w:rsidRPr="002D3187" w:rsidRDefault="006D30EA" w:rsidP="00B07C07">
            <w:pPr>
              <w:pStyle w:val="NoSpacing"/>
              <w:rPr>
                <w:rFonts w:cs="Calibri"/>
                <w:sz w:val="20"/>
                <w:szCs w:val="20"/>
              </w:rPr>
            </w:pPr>
          </w:p>
          <w:p w:rsidR="006D30EA" w:rsidRPr="002D3187" w:rsidRDefault="006D30EA" w:rsidP="00B07C07">
            <w:pPr>
              <w:pStyle w:val="NoSpacing"/>
              <w:rPr>
                <w:rFonts w:cs="Calibri"/>
                <w:sz w:val="20"/>
                <w:szCs w:val="20"/>
              </w:rPr>
            </w:pPr>
            <w:r w:rsidRPr="002D3187">
              <w:rPr>
                <w:rFonts w:cs="Calibri"/>
                <w:sz w:val="20"/>
                <w:szCs w:val="20"/>
              </w:rPr>
              <w:t xml:space="preserve"> </w:t>
            </w:r>
          </w:p>
          <w:p w:rsidR="006D30EA" w:rsidRPr="002D3187" w:rsidRDefault="006D30EA" w:rsidP="00B07C07">
            <w:pPr>
              <w:pStyle w:val="NoSpacing"/>
              <w:rPr>
                <w:rFonts w:cs="Calibri"/>
                <w:sz w:val="20"/>
                <w:szCs w:val="20"/>
              </w:rPr>
            </w:pPr>
            <w:r w:rsidRPr="002D3187">
              <w:rPr>
                <w:rFonts w:cs="Calibri"/>
                <w:sz w:val="20"/>
                <w:szCs w:val="20"/>
              </w:rPr>
              <w:t>99 0 00 04230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240</w:t>
            </w:r>
          </w:p>
        </w:tc>
        <w:tc>
          <w:tcPr>
            <w:tcW w:w="1777" w:type="dxa"/>
            <w:vAlign w:val="bottom"/>
          </w:tcPr>
          <w:p w:rsidR="006D30EA" w:rsidRPr="002D3187" w:rsidRDefault="006D30EA" w:rsidP="00B07C07">
            <w:pPr>
              <w:pStyle w:val="NoSpacing"/>
              <w:rPr>
                <w:rFonts w:cs="Calibri"/>
                <w:color w:val="000000"/>
                <w:sz w:val="20"/>
                <w:szCs w:val="20"/>
              </w:rPr>
            </w:pPr>
            <w:r w:rsidRPr="002D3187">
              <w:rPr>
                <w:rFonts w:cs="Calibri"/>
                <w:color w:val="000000"/>
                <w:sz w:val="20"/>
                <w:szCs w:val="20"/>
              </w:rPr>
              <w:t>30,0</w:t>
            </w:r>
          </w:p>
        </w:tc>
      </w:tr>
      <w:tr w:rsidR="006D30EA" w:rsidRPr="009A5115" w:rsidTr="002D3187">
        <w:tc>
          <w:tcPr>
            <w:tcW w:w="4788" w:type="dxa"/>
          </w:tcPr>
          <w:p w:rsidR="006D30EA" w:rsidRPr="002D3187" w:rsidRDefault="006D30EA" w:rsidP="00B07C07">
            <w:pPr>
              <w:pStyle w:val="NoSpacing"/>
              <w:rPr>
                <w:rFonts w:cs="Calibri"/>
                <w:sz w:val="20"/>
                <w:szCs w:val="20"/>
              </w:rPr>
            </w:pPr>
            <w:r w:rsidRPr="002D3187">
              <w:rPr>
                <w:rFonts w:cs="Calibri"/>
                <w:sz w:val="20"/>
                <w:szCs w:val="20"/>
              </w:rPr>
              <w:t>Прочие мероприятия по благоустройству муниципальных образований</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05</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03</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99 0 00 04290</w:t>
            </w:r>
          </w:p>
        </w:tc>
        <w:tc>
          <w:tcPr>
            <w:tcW w:w="516" w:type="dxa"/>
            <w:vAlign w:val="bottom"/>
          </w:tcPr>
          <w:p w:rsidR="006D30EA" w:rsidRPr="002D3187" w:rsidRDefault="006D30EA" w:rsidP="00B07C07">
            <w:pPr>
              <w:pStyle w:val="NoSpacing"/>
              <w:rPr>
                <w:rFonts w:cs="Calibri"/>
                <w:sz w:val="20"/>
                <w:szCs w:val="20"/>
              </w:rPr>
            </w:pPr>
          </w:p>
        </w:tc>
        <w:tc>
          <w:tcPr>
            <w:tcW w:w="1777" w:type="dxa"/>
            <w:vAlign w:val="bottom"/>
          </w:tcPr>
          <w:p w:rsidR="006D30EA" w:rsidRPr="002D3187" w:rsidRDefault="006D30EA" w:rsidP="00B07C07">
            <w:pPr>
              <w:pStyle w:val="NoSpacing"/>
              <w:rPr>
                <w:rFonts w:cs="Calibri"/>
                <w:color w:val="000000"/>
                <w:sz w:val="20"/>
                <w:szCs w:val="20"/>
              </w:rPr>
            </w:pPr>
            <w:r w:rsidRPr="002D3187">
              <w:rPr>
                <w:rFonts w:cs="Calibri"/>
                <w:color w:val="000000"/>
                <w:sz w:val="20"/>
                <w:szCs w:val="20"/>
              </w:rPr>
              <w:t>88,4</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Закупка товаров, работ и услуг для государственных (муниципальных) нужд</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05</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03</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99 0 00 04290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200</w:t>
            </w:r>
          </w:p>
        </w:tc>
        <w:tc>
          <w:tcPr>
            <w:tcW w:w="1777" w:type="dxa"/>
            <w:vAlign w:val="bottom"/>
          </w:tcPr>
          <w:p w:rsidR="006D30EA" w:rsidRPr="002D3187" w:rsidRDefault="006D30EA" w:rsidP="00B07C07">
            <w:pPr>
              <w:pStyle w:val="NoSpacing"/>
              <w:rPr>
                <w:rFonts w:cs="Calibri"/>
                <w:color w:val="000000"/>
                <w:sz w:val="20"/>
                <w:szCs w:val="20"/>
              </w:rPr>
            </w:pPr>
            <w:r w:rsidRPr="002D3187">
              <w:rPr>
                <w:rFonts w:cs="Calibri"/>
                <w:color w:val="000000"/>
                <w:sz w:val="20"/>
                <w:szCs w:val="20"/>
              </w:rPr>
              <w:t>88,4</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Иные закупки товаров, работ и услуг для обеспечения государственных (муниципальных) нужд</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05</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03</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99 0 00 04290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240</w:t>
            </w:r>
          </w:p>
        </w:tc>
        <w:tc>
          <w:tcPr>
            <w:tcW w:w="1777" w:type="dxa"/>
            <w:vAlign w:val="bottom"/>
          </w:tcPr>
          <w:p w:rsidR="006D30EA" w:rsidRPr="002D3187" w:rsidRDefault="006D30EA" w:rsidP="00B07C07">
            <w:pPr>
              <w:pStyle w:val="NoSpacing"/>
              <w:rPr>
                <w:rFonts w:cs="Calibri"/>
                <w:color w:val="000000"/>
                <w:sz w:val="20"/>
                <w:szCs w:val="20"/>
              </w:rPr>
            </w:pPr>
            <w:r w:rsidRPr="002D3187">
              <w:rPr>
                <w:rFonts w:cs="Calibri"/>
                <w:color w:val="000000"/>
                <w:sz w:val="20"/>
                <w:szCs w:val="20"/>
              </w:rPr>
              <w:t>88,4</w:t>
            </w:r>
          </w:p>
        </w:tc>
      </w:tr>
      <w:tr w:rsidR="006D30EA" w:rsidRPr="009A5115" w:rsidTr="002D3187">
        <w:tc>
          <w:tcPr>
            <w:tcW w:w="4788" w:type="dxa"/>
            <w:vAlign w:val="bottom"/>
          </w:tcPr>
          <w:p w:rsidR="006D30EA" w:rsidRPr="002D3187" w:rsidRDefault="006D30EA" w:rsidP="00B07C07">
            <w:pPr>
              <w:pStyle w:val="NoSpacing"/>
              <w:rPr>
                <w:rFonts w:cs="Calibri"/>
                <w:b/>
                <w:color w:val="000000"/>
                <w:sz w:val="20"/>
                <w:szCs w:val="20"/>
              </w:rPr>
            </w:pPr>
            <w:r w:rsidRPr="002D3187">
              <w:rPr>
                <w:rFonts w:cs="Calibri"/>
                <w:b/>
                <w:color w:val="000000"/>
                <w:sz w:val="20"/>
                <w:szCs w:val="20"/>
              </w:rPr>
              <w:t>Охрана окружающей среды</w:t>
            </w:r>
          </w:p>
        </w:tc>
        <w:tc>
          <w:tcPr>
            <w:tcW w:w="540" w:type="dxa"/>
            <w:vAlign w:val="bottom"/>
          </w:tcPr>
          <w:p w:rsidR="006D30EA" w:rsidRPr="002D3187" w:rsidRDefault="006D30EA" w:rsidP="00B07C07">
            <w:pPr>
              <w:pStyle w:val="NoSpacing"/>
              <w:rPr>
                <w:rFonts w:cs="Calibri"/>
                <w:b/>
                <w:color w:val="000000"/>
                <w:sz w:val="20"/>
                <w:szCs w:val="20"/>
              </w:rPr>
            </w:pPr>
            <w:r w:rsidRPr="002D3187">
              <w:rPr>
                <w:rFonts w:cs="Calibri"/>
                <w:b/>
                <w:color w:val="000000"/>
                <w:sz w:val="20"/>
                <w:szCs w:val="20"/>
              </w:rPr>
              <w:t>06</w:t>
            </w:r>
          </w:p>
        </w:tc>
        <w:tc>
          <w:tcPr>
            <w:tcW w:w="900" w:type="dxa"/>
            <w:vAlign w:val="bottom"/>
          </w:tcPr>
          <w:p w:rsidR="006D30EA" w:rsidRPr="002D3187" w:rsidRDefault="006D30EA" w:rsidP="00B07C07">
            <w:pPr>
              <w:pStyle w:val="NoSpacing"/>
              <w:rPr>
                <w:rFonts w:cs="Calibri"/>
                <w:b/>
                <w:color w:val="000000"/>
                <w:sz w:val="20"/>
                <w:szCs w:val="20"/>
              </w:rPr>
            </w:pPr>
          </w:p>
        </w:tc>
        <w:tc>
          <w:tcPr>
            <w:tcW w:w="1510" w:type="dxa"/>
            <w:vAlign w:val="bottom"/>
          </w:tcPr>
          <w:p w:rsidR="006D30EA" w:rsidRPr="002D3187" w:rsidRDefault="006D30EA" w:rsidP="00B07C07">
            <w:pPr>
              <w:pStyle w:val="NoSpacing"/>
              <w:rPr>
                <w:rFonts w:cs="Calibri"/>
                <w:b/>
                <w:color w:val="000000"/>
                <w:sz w:val="20"/>
                <w:szCs w:val="20"/>
              </w:rPr>
            </w:pPr>
          </w:p>
        </w:tc>
        <w:tc>
          <w:tcPr>
            <w:tcW w:w="516" w:type="dxa"/>
            <w:vAlign w:val="bottom"/>
          </w:tcPr>
          <w:p w:rsidR="006D30EA" w:rsidRPr="002D3187" w:rsidRDefault="006D30EA" w:rsidP="00B07C07">
            <w:pPr>
              <w:pStyle w:val="NoSpacing"/>
              <w:rPr>
                <w:rFonts w:cs="Calibri"/>
                <w:b/>
                <w:color w:val="000000"/>
                <w:sz w:val="20"/>
                <w:szCs w:val="20"/>
              </w:rPr>
            </w:pPr>
          </w:p>
        </w:tc>
        <w:tc>
          <w:tcPr>
            <w:tcW w:w="1777" w:type="dxa"/>
            <w:vAlign w:val="bottom"/>
          </w:tcPr>
          <w:p w:rsidR="006D30EA" w:rsidRPr="002D3187" w:rsidRDefault="006D30EA" w:rsidP="00B07C07">
            <w:pPr>
              <w:pStyle w:val="NoSpacing"/>
              <w:rPr>
                <w:rFonts w:cs="Calibri"/>
                <w:b/>
                <w:sz w:val="20"/>
                <w:szCs w:val="20"/>
              </w:rPr>
            </w:pPr>
            <w:r w:rsidRPr="002D3187">
              <w:rPr>
                <w:rFonts w:cs="Calibri"/>
                <w:b/>
                <w:sz w:val="20"/>
                <w:szCs w:val="20"/>
              </w:rPr>
              <w:t>0,1</w:t>
            </w:r>
          </w:p>
        </w:tc>
      </w:tr>
      <w:tr w:rsidR="006D30EA" w:rsidRPr="009A5115" w:rsidTr="002D3187">
        <w:tc>
          <w:tcPr>
            <w:tcW w:w="4788" w:type="dxa"/>
            <w:vAlign w:val="bottom"/>
          </w:tcPr>
          <w:p w:rsidR="006D30EA" w:rsidRPr="002D3187" w:rsidRDefault="006D30EA" w:rsidP="00B07C07">
            <w:pPr>
              <w:pStyle w:val="NoSpacing"/>
              <w:rPr>
                <w:rFonts w:cs="Calibri"/>
                <w:b/>
                <w:color w:val="000000"/>
                <w:sz w:val="20"/>
                <w:szCs w:val="20"/>
              </w:rPr>
            </w:pPr>
            <w:r w:rsidRPr="002D3187">
              <w:rPr>
                <w:rFonts w:cs="Calibri"/>
                <w:b/>
                <w:color w:val="000000"/>
                <w:sz w:val="20"/>
                <w:szCs w:val="20"/>
              </w:rPr>
              <w:t>Охрана объектов растительного и животного мира и среды их обитания</w:t>
            </w:r>
          </w:p>
        </w:tc>
        <w:tc>
          <w:tcPr>
            <w:tcW w:w="540" w:type="dxa"/>
            <w:vAlign w:val="bottom"/>
          </w:tcPr>
          <w:p w:rsidR="006D30EA" w:rsidRPr="002D3187" w:rsidRDefault="006D30EA" w:rsidP="00B07C07">
            <w:pPr>
              <w:pStyle w:val="NoSpacing"/>
              <w:rPr>
                <w:rFonts w:cs="Calibri"/>
                <w:b/>
                <w:sz w:val="20"/>
                <w:szCs w:val="20"/>
              </w:rPr>
            </w:pPr>
            <w:r w:rsidRPr="002D3187">
              <w:rPr>
                <w:rFonts w:cs="Calibri"/>
                <w:b/>
                <w:sz w:val="20"/>
                <w:szCs w:val="20"/>
              </w:rPr>
              <w:t>06</w:t>
            </w:r>
          </w:p>
        </w:tc>
        <w:tc>
          <w:tcPr>
            <w:tcW w:w="900" w:type="dxa"/>
            <w:vAlign w:val="bottom"/>
          </w:tcPr>
          <w:p w:rsidR="006D30EA" w:rsidRPr="002D3187" w:rsidRDefault="006D30EA" w:rsidP="00B07C07">
            <w:pPr>
              <w:pStyle w:val="NoSpacing"/>
              <w:rPr>
                <w:rFonts w:cs="Calibri"/>
                <w:b/>
                <w:sz w:val="20"/>
                <w:szCs w:val="20"/>
              </w:rPr>
            </w:pPr>
            <w:r w:rsidRPr="002D3187">
              <w:rPr>
                <w:rFonts w:cs="Calibri"/>
                <w:b/>
                <w:sz w:val="20"/>
                <w:szCs w:val="20"/>
              </w:rPr>
              <w:t>03</w:t>
            </w:r>
          </w:p>
        </w:tc>
        <w:tc>
          <w:tcPr>
            <w:tcW w:w="1510" w:type="dxa"/>
            <w:vAlign w:val="bottom"/>
          </w:tcPr>
          <w:p w:rsidR="006D30EA" w:rsidRPr="002D3187" w:rsidRDefault="006D30EA" w:rsidP="00B07C07">
            <w:pPr>
              <w:pStyle w:val="NoSpacing"/>
              <w:rPr>
                <w:rFonts w:cs="Calibri"/>
                <w:b/>
                <w:sz w:val="20"/>
                <w:szCs w:val="20"/>
              </w:rPr>
            </w:pPr>
          </w:p>
        </w:tc>
        <w:tc>
          <w:tcPr>
            <w:tcW w:w="516" w:type="dxa"/>
            <w:vAlign w:val="bottom"/>
          </w:tcPr>
          <w:p w:rsidR="006D30EA" w:rsidRPr="002D3187" w:rsidRDefault="006D30EA" w:rsidP="00B07C07">
            <w:pPr>
              <w:pStyle w:val="NoSpacing"/>
              <w:rPr>
                <w:rFonts w:cs="Calibri"/>
                <w:b/>
                <w:sz w:val="20"/>
                <w:szCs w:val="20"/>
              </w:rPr>
            </w:pPr>
          </w:p>
        </w:tc>
        <w:tc>
          <w:tcPr>
            <w:tcW w:w="1777" w:type="dxa"/>
            <w:vAlign w:val="bottom"/>
          </w:tcPr>
          <w:p w:rsidR="006D30EA" w:rsidRPr="002D3187" w:rsidRDefault="006D30EA" w:rsidP="00B07C07">
            <w:pPr>
              <w:pStyle w:val="NoSpacing"/>
              <w:rPr>
                <w:rFonts w:cs="Calibri"/>
                <w:b/>
                <w:sz w:val="20"/>
                <w:szCs w:val="20"/>
              </w:rPr>
            </w:pPr>
            <w:r w:rsidRPr="002D3187">
              <w:rPr>
                <w:rFonts w:cs="Calibri"/>
                <w:b/>
                <w:sz w:val="20"/>
                <w:szCs w:val="20"/>
              </w:rPr>
              <w:t>0,1</w:t>
            </w:r>
          </w:p>
        </w:tc>
      </w:tr>
      <w:tr w:rsidR="006D30EA" w:rsidRPr="009A5115" w:rsidTr="002D3187">
        <w:tc>
          <w:tcPr>
            <w:tcW w:w="4788" w:type="dxa"/>
          </w:tcPr>
          <w:p w:rsidR="006D30EA" w:rsidRPr="002D3187" w:rsidRDefault="006D30EA" w:rsidP="00B07C07">
            <w:pPr>
              <w:pStyle w:val="NoSpacing"/>
              <w:rPr>
                <w:rFonts w:cs="Calibri"/>
                <w:b/>
                <w:sz w:val="20"/>
                <w:szCs w:val="20"/>
              </w:rPr>
            </w:pPr>
            <w:r w:rsidRPr="002D3187">
              <w:rPr>
                <w:rFonts w:cs="Calibri"/>
                <w:b/>
                <w:sz w:val="20"/>
                <w:szCs w:val="20"/>
              </w:rPr>
              <w:t>Непрограммные направления местного бюджета</w:t>
            </w:r>
          </w:p>
        </w:tc>
        <w:tc>
          <w:tcPr>
            <w:tcW w:w="540" w:type="dxa"/>
            <w:vAlign w:val="bottom"/>
          </w:tcPr>
          <w:p w:rsidR="006D30EA" w:rsidRPr="002D3187" w:rsidRDefault="006D30EA" w:rsidP="00B07C07">
            <w:pPr>
              <w:pStyle w:val="NoSpacing"/>
              <w:rPr>
                <w:rFonts w:cs="Calibri"/>
                <w:b/>
                <w:color w:val="000000"/>
                <w:sz w:val="20"/>
                <w:szCs w:val="20"/>
              </w:rPr>
            </w:pPr>
            <w:r w:rsidRPr="002D3187">
              <w:rPr>
                <w:rFonts w:cs="Calibri"/>
                <w:b/>
                <w:color w:val="000000"/>
                <w:sz w:val="20"/>
                <w:szCs w:val="20"/>
              </w:rPr>
              <w:t>06</w:t>
            </w:r>
          </w:p>
        </w:tc>
        <w:tc>
          <w:tcPr>
            <w:tcW w:w="900" w:type="dxa"/>
            <w:vAlign w:val="bottom"/>
          </w:tcPr>
          <w:p w:rsidR="006D30EA" w:rsidRPr="002D3187" w:rsidRDefault="006D30EA" w:rsidP="00B07C07">
            <w:pPr>
              <w:pStyle w:val="NoSpacing"/>
              <w:rPr>
                <w:rFonts w:cs="Calibri"/>
                <w:b/>
                <w:color w:val="000000"/>
                <w:sz w:val="20"/>
                <w:szCs w:val="20"/>
              </w:rPr>
            </w:pPr>
            <w:r w:rsidRPr="002D3187">
              <w:rPr>
                <w:rFonts w:cs="Calibri"/>
                <w:b/>
                <w:color w:val="000000"/>
                <w:sz w:val="20"/>
                <w:szCs w:val="20"/>
              </w:rPr>
              <w:t>03</w:t>
            </w:r>
          </w:p>
        </w:tc>
        <w:tc>
          <w:tcPr>
            <w:tcW w:w="1510" w:type="dxa"/>
            <w:vAlign w:val="bottom"/>
          </w:tcPr>
          <w:p w:rsidR="006D30EA" w:rsidRPr="002D3187" w:rsidRDefault="006D30EA" w:rsidP="00B07C07">
            <w:pPr>
              <w:pStyle w:val="NoSpacing"/>
              <w:rPr>
                <w:rFonts w:cs="Calibri"/>
                <w:b/>
                <w:color w:val="000000"/>
                <w:sz w:val="20"/>
                <w:szCs w:val="20"/>
              </w:rPr>
            </w:pPr>
            <w:r w:rsidRPr="002D3187">
              <w:rPr>
                <w:rFonts w:cs="Calibri"/>
                <w:b/>
                <w:color w:val="000000"/>
                <w:sz w:val="20"/>
                <w:szCs w:val="20"/>
              </w:rPr>
              <w:t>99 0 00 00000</w:t>
            </w:r>
          </w:p>
        </w:tc>
        <w:tc>
          <w:tcPr>
            <w:tcW w:w="516" w:type="dxa"/>
            <w:vAlign w:val="bottom"/>
          </w:tcPr>
          <w:p w:rsidR="006D30EA" w:rsidRPr="002D3187" w:rsidRDefault="006D30EA" w:rsidP="00B07C07">
            <w:pPr>
              <w:pStyle w:val="NoSpacing"/>
              <w:rPr>
                <w:rFonts w:cs="Calibri"/>
                <w:b/>
                <w:color w:val="000000"/>
                <w:sz w:val="20"/>
                <w:szCs w:val="20"/>
              </w:rPr>
            </w:pPr>
          </w:p>
        </w:tc>
        <w:tc>
          <w:tcPr>
            <w:tcW w:w="1777" w:type="dxa"/>
            <w:vAlign w:val="bottom"/>
          </w:tcPr>
          <w:p w:rsidR="006D30EA" w:rsidRPr="002D3187" w:rsidRDefault="006D30EA" w:rsidP="00B07C07">
            <w:pPr>
              <w:pStyle w:val="NoSpacing"/>
              <w:rPr>
                <w:rFonts w:cs="Calibri"/>
                <w:b/>
                <w:sz w:val="20"/>
                <w:szCs w:val="20"/>
              </w:rPr>
            </w:pPr>
            <w:r w:rsidRPr="002D3187">
              <w:rPr>
                <w:rFonts w:cs="Calibri"/>
                <w:b/>
                <w:sz w:val="20"/>
                <w:szCs w:val="20"/>
              </w:rPr>
              <w:t>0,1</w:t>
            </w:r>
          </w:p>
        </w:tc>
      </w:tr>
      <w:tr w:rsidR="006D30EA" w:rsidRPr="009A5115" w:rsidTr="002D3187">
        <w:tc>
          <w:tcPr>
            <w:tcW w:w="4788" w:type="dxa"/>
            <w:vAlign w:val="bottom"/>
          </w:tcPr>
          <w:p w:rsidR="006D30EA" w:rsidRPr="002D3187" w:rsidRDefault="006D30EA" w:rsidP="00B07C07">
            <w:pPr>
              <w:pStyle w:val="NoSpacing"/>
              <w:rPr>
                <w:rFonts w:cs="Calibri"/>
                <w:sz w:val="20"/>
                <w:szCs w:val="20"/>
              </w:rPr>
            </w:pPr>
            <w:r w:rsidRPr="002D3187">
              <w:rPr>
                <w:rFonts w:cs="Calibri"/>
                <w:sz w:val="20"/>
                <w:szCs w:val="20"/>
              </w:rPr>
              <w:t>Мероприятия в сфере охраны окружающей среды, осуществляемые органами местного самоуправления</w:t>
            </w:r>
          </w:p>
        </w:tc>
        <w:tc>
          <w:tcPr>
            <w:tcW w:w="540" w:type="dxa"/>
            <w:vAlign w:val="bottom"/>
          </w:tcPr>
          <w:p w:rsidR="006D30EA" w:rsidRPr="002D3187" w:rsidRDefault="006D30EA" w:rsidP="00B07C07">
            <w:pPr>
              <w:pStyle w:val="NoSpacing"/>
              <w:rPr>
                <w:rFonts w:cs="Calibri"/>
                <w:color w:val="000000"/>
                <w:sz w:val="20"/>
                <w:szCs w:val="20"/>
              </w:rPr>
            </w:pPr>
            <w:r w:rsidRPr="002D3187">
              <w:rPr>
                <w:rFonts w:cs="Calibri"/>
                <w:color w:val="000000"/>
                <w:sz w:val="20"/>
                <w:szCs w:val="20"/>
              </w:rPr>
              <w:t>06</w:t>
            </w:r>
          </w:p>
        </w:tc>
        <w:tc>
          <w:tcPr>
            <w:tcW w:w="900" w:type="dxa"/>
            <w:vAlign w:val="bottom"/>
          </w:tcPr>
          <w:p w:rsidR="006D30EA" w:rsidRPr="002D3187" w:rsidRDefault="006D30EA" w:rsidP="00B07C07">
            <w:pPr>
              <w:pStyle w:val="NoSpacing"/>
              <w:rPr>
                <w:rFonts w:cs="Calibri"/>
                <w:color w:val="000000"/>
                <w:sz w:val="20"/>
                <w:szCs w:val="20"/>
              </w:rPr>
            </w:pPr>
            <w:r w:rsidRPr="002D3187">
              <w:rPr>
                <w:rFonts w:cs="Calibri"/>
                <w:color w:val="000000"/>
                <w:sz w:val="20"/>
                <w:szCs w:val="20"/>
              </w:rPr>
              <w:t>03</w:t>
            </w:r>
          </w:p>
        </w:tc>
        <w:tc>
          <w:tcPr>
            <w:tcW w:w="1510" w:type="dxa"/>
            <w:vAlign w:val="bottom"/>
          </w:tcPr>
          <w:p w:rsidR="006D30EA" w:rsidRPr="002D3187" w:rsidRDefault="006D30EA" w:rsidP="00B07C07">
            <w:pPr>
              <w:pStyle w:val="NoSpacing"/>
              <w:rPr>
                <w:rFonts w:cs="Calibri"/>
                <w:color w:val="000000"/>
                <w:sz w:val="20"/>
                <w:szCs w:val="20"/>
              </w:rPr>
            </w:pPr>
            <w:r w:rsidRPr="002D3187">
              <w:rPr>
                <w:rFonts w:cs="Calibri"/>
                <w:color w:val="000000"/>
                <w:sz w:val="20"/>
                <w:szCs w:val="20"/>
              </w:rPr>
              <w:t>99 0 00 03090</w:t>
            </w:r>
          </w:p>
        </w:tc>
        <w:tc>
          <w:tcPr>
            <w:tcW w:w="516" w:type="dxa"/>
            <w:vAlign w:val="bottom"/>
          </w:tcPr>
          <w:p w:rsidR="006D30EA" w:rsidRPr="002D3187" w:rsidRDefault="006D30EA" w:rsidP="00B07C07">
            <w:pPr>
              <w:pStyle w:val="NoSpacing"/>
              <w:rPr>
                <w:rFonts w:cs="Calibri"/>
                <w:color w:val="000000"/>
                <w:sz w:val="20"/>
                <w:szCs w:val="20"/>
              </w:rPr>
            </w:pP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Закупка товаров, работ и услуг для государственных (муниципальных) нужд</w:t>
            </w:r>
          </w:p>
          <w:p w:rsidR="006D30EA" w:rsidRPr="002D3187" w:rsidRDefault="006D30EA" w:rsidP="00B07C07">
            <w:pPr>
              <w:pStyle w:val="NoSpacing"/>
              <w:rPr>
                <w:rFonts w:cs="Calibri"/>
                <w:sz w:val="20"/>
                <w:szCs w:val="20"/>
              </w:rPr>
            </w:pPr>
          </w:p>
        </w:tc>
        <w:tc>
          <w:tcPr>
            <w:tcW w:w="540" w:type="dxa"/>
            <w:vAlign w:val="bottom"/>
          </w:tcPr>
          <w:p w:rsidR="006D30EA" w:rsidRPr="002D3187" w:rsidRDefault="006D30EA" w:rsidP="00B07C07">
            <w:pPr>
              <w:pStyle w:val="NoSpacing"/>
              <w:rPr>
                <w:rFonts w:cs="Calibri"/>
                <w:color w:val="000000"/>
                <w:sz w:val="20"/>
                <w:szCs w:val="20"/>
              </w:rPr>
            </w:pPr>
            <w:r w:rsidRPr="002D3187">
              <w:rPr>
                <w:rFonts w:cs="Calibri"/>
                <w:color w:val="000000"/>
                <w:sz w:val="20"/>
                <w:szCs w:val="20"/>
              </w:rPr>
              <w:t>06</w:t>
            </w:r>
          </w:p>
        </w:tc>
        <w:tc>
          <w:tcPr>
            <w:tcW w:w="900" w:type="dxa"/>
            <w:vAlign w:val="bottom"/>
          </w:tcPr>
          <w:p w:rsidR="006D30EA" w:rsidRPr="002D3187" w:rsidRDefault="006D30EA" w:rsidP="00B07C07">
            <w:pPr>
              <w:pStyle w:val="NoSpacing"/>
              <w:rPr>
                <w:rFonts w:cs="Calibri"/>
                <w:color w:val="000000"/>
                <w:sz w:val="20"/>
                <w:szCs w:val="20"/>
              </w:rPr>
            </w:pPr>
            <w:r w:rsidRPr="002D3187">
              <w:rPr>
                <w:rFonts w:cs="Calibri"/>
                <w:color w:val="000000"/>
                <w:sz w:val="20"/>
                <w:szCs w:val="20"/>
              </w:rPr>
              <w:t>03</w:t>
            </w:r>
          </w:p>
        </w:tc>
        <w:tc>
          <w:tcPr>
            <w:tcW w:w="1510" w:type="dxa"/>
            <w:vAlign w:val="bottom"/>
          </w:tcPr>
          <w:p w:rsidR="006D30EA" w:rsidRPr="002D3187" w:rsidRDefault="006D30EA" w:rsidP="00B07C07">
            <w:pPr>
              <w:pStyle w:val="NoSpacing"/>
              <w:rPr>
                <w:rFonts w:cs="Calibri"/>
                <w:sz w:val="20"/>
                <w:szCs w:val="20"/>
              </w:rPr>
            </w:pPr>
            <w:r w:rsidRPr="002D3187">
              <w:rPr>
                <w:rFonts w:cs="Calibri"/>
                <w:color w:val="000000"/>
                <w:sz w:val="20"/>
                <w:szCs w:val="20"/>
              </w:rPr>
              <w:t>99 0 00 03090</w:t>
            </w:r>
          </w:p>
        </w:tc>
        <w:tc>
          <w:tcPr>
            <w:tcW w:w="516" w:type="dxa"/>
            <w:vAlign w:val="bottom"/>
          </w:tcPr>
          <w:p w:rsidR="006D30EA" w:rsidRPr="002D3187" w:rsidRDefault="006D30EA" w:rsidP="00B07C07">
            <w:pPr>
              <w:pStyle w:val="NoSpacing"/>
              <w:rPr>
                <w:rFonts w:cs="Calibri"/>
                <w:color w:val="000000"/>
                <w:sz w:val="20"/>
                <w:szCs w:val="20"/>
              </w:rPr>
            </w:pPr>
            <w:r w:rsidRPr="002D3187">
              <w:rPr>
                <w:rFonts w:cs="Calibri"/>
                <w:color w:val="000000"/>
                <w:sz w:val="20"/>
                <w:szCs w:val="20"/>
              </w:rPr>
              <w:t>200</w:t>
            </w: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Иные закупки товаров, работ и услуг для обеспечения государственных (муниципальных) нужд</w:t>
            </w:r>
          </w:p>
        </w:tc>
        <w:tc>
          <w:tcPr>
            <w:tcW w:w="540" w:type="dxa"/>
            <w:vAlign w:val="bottom"/>
          </w:tcPr>
          <w:p w:rsidR="006D30EA" w:rsidRPr="002D3187" w:rsidRDefault="006D30EA" w:rsidP="00B07C07">
            <w:pPr>
              <w:pStyle w:val="NoSpacing"/>
              <w:rPr>
                <w:rFonts w:cs="Calibri"/>
                <w:color w:val="000000"/>
                <w:sz w:val="20"/>
                <w:szCs w:val="20"/>
              </w:rPr>
            </w:pPr>
            <w:r w:rsidRPr="002D3187">
              <w:rPr>
                <w:rFonts w:cs="Calibri"/>
                <w:color w:val="000000"/>
                <w:sz w:val="20"/>
                <w:szCs w:val="20"/>
              </w:rPr>
              <w:t>06</w:t>
            </w:r>
          </w:p>
        </w:tc>
        <w:tc>
          <w:tcPr>
            <w:tcW w:w="900" w:type="dxa"/>
            <w:vAlign w:val="bottom"/>
          </w:tcPr>
          <w:p w:rsidR="006D30EA" w:rsidRPr="002D3187" w:rsidRDefault="006D30EA" w:rsidP="00B07C07">
            <w:pPr>
              <w:pStyle w:val="NoSpacing"/>
              <w:rPr>
                <w:rFonts w:cs="Calibri"/>
                <w:color w:val="000000"/>
                <w:sz w:val="20"/>
                <w:szCs w:val="20"/>
              </w:rPr>
            </w:pPr>
            <w:r w:rsidRPr="002D3187">
              <w:rPr>
                <w:rFonts w:cs="Calibri"/>
                <w:color w:val="000000"/>
                <w:sz w:val="20"/>
                <w:szCs w:val="20"/>
              </w:rPr>
              <w:t>03</w:t>
            </w:r>
          </w:p>
        </w:tc>
        <w:tc>
          <w:tcPr>
            <w:tcW w:w="1510" w:type="dxa"/>
            <w:vAlign w:val="bottom"/>
          </w:tcPr>
          <w:p w:rsidR="006D30EA" w:rsidRPr="002D3187" w:rsidRDefault="006D30EA" w:rsidP="00B07C07">
            <w:pPr>
              <w:pStyle w:val="NoSpacing"/>
              <w:rPr>
                <w:rFonts w:cs="Calibri"/>
                <w:sz w:val="20"/>
                <w:szCs w:val="20"/>
              </w:rPr>
            </w:pPr>
            <w:r w:rsidRPr="002D3187">
              <w:rPr>
                <w:rFonts w:cs="Calibri"/>
                <w:color w:val="000000"/>
                <w:sz w:val="20"/>
                <w:szCs w:val="20"/>
              </w:rPr>
              <w:t>99 0 00 03090</w:t>
            </w:r>
          </w:p>
        </w:tc>
        <w:tc>
          <w:tcPr>
            <w:tcW w:w="516" w:type="dxa"/>
            <w:vAlign w:val="bottom"/>
          </w:tcPr>
          <w:p w:rsidR="006D30EA" w:rsidRPr="002D3187" w:rsidRDefault="006D30EA" w:rsidP="00B07C07">
            <w:pPr>
              <w:pStyle w:val="NoSpacing"/>
              <w:rPr>
                <w:rFonts w:cs="Calibri"/>
                <w:color w:val="000000"/>
                <w:sz w:val="20"/>
                <w:szCs w:val="20"/>
              </w:rPr>
            </w:pPr>
            <w:r w:rsidRPr="002D3187">
              <w:rPr>
                <w:rFonts w:cs="Calibri"/>
                <w:color w:val="000000"/>
                <w:sz w:val="20"/>
                <w:szCs w:val="20"/>
              </w:rPr>
              <w:t>240</w:t>
            </w: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r>
      <w:tr w:rsidR="006D30EA" w:rsidRPr="009A5115" w:rsidTr="002D3187">
        <w:tc>
          <w:tcPr>
            <w:tcW w:w="4788" w:type="dxa"/>
          </w:tcPr>
          <w:p w:rsidR="006D30EA" w:rsidRPr="002D3187" w:rsidRDefault="006D30EA" w:rsidP="00B07C07">
            <w:pPr>
              <w:pStyle w:val="NoSpacing"/>
              <w:rPr>
                <w:rFonts w:cs="Calibri"/>
                <w:b/>
                <w:color w:val="000000"/>
                <w:sz w:val="20"/>
                <w:szCs w:val="20"/>
              </w:rPr>
            </w:pPr>
            <w:r w:rsidRPr="002D3187">
              <w:rPr>
                <w:rFonts w:cs="Calibri"/>
                <w:b/>
                <w:color w:val="000000"/>
                <w:sz w:val="20"/>
                <w:szCs w:val="20"/>
              </w:rPr>
              <w:t xml:space="preserve">Культура, кинематография </w:t>
            </w:r>
          </w:p>
        </w:tc>
        <w:tc>
          <w:tcPr>
            <w:tcW w:w="540" w:type="dxa"/>
            <w:vAlign w:val="bottom"/>
          </w:tcPr>
          <w:p w:rsidR="006D30EA" w:rsidRPr="002D3187" w:rsidRDefault="006D30EA" w:rsidP="00B07C07">
            <w:pPr>
              <w:pStyle w:val="NoSpacing"/>
              <w:rPr>
                <w:rFonts w:cs="Calibri"/>
                <w:b/>
                <w:color w:val="000000"/>
                <w:sz w:val="20"/>
                <w:szCs w:val="20"/>
              </w:rPr>
            </w:pPr>
            <w:r w:rsidRPr="002D3187">
              <w:rPr>
                <w:rFonts w:cs="Calibri"/>
                <w:b/>
                <w:color w:val="000000"/>
                <w:sz w:val="20"/>
                <w:szCs w:val="20"/>
              </w:rPr>
              <w:t>08</w:t>
            </w:r>
          </w:p>
        </w:tc>
        <w:tc>
          <w:tcPr>
            <w:tcW w:w="900" w:type="dxa"/>
            <w:vAlign w:val="bottom"/>
          </w:tcPr>
          <w:p w:rsidR="006D30EA" w:rsidRPr="002D3187" w:rsidRDefault="006D30EA" w:rsidP="00B07C07">
            <w:pPr>
              <w:pStyle w:val="NoSpacing"/>
              <w:rPr>
                <w:rFonts w:cs="Calibri"/>
                <w:b/>
                <w:color w:val="000000"/>
                <w:sz w:val="20"/>
                <w:szCs w:val="20"/>
              </w:rPr>
            </w:pPr>
          </w:p>
        </w:tc>
        <w:tc>
          <w:tcPr>
            <w:tcW w:w="1510" w:type="dxa"/>
            <w:vAlign w:val="bottom"/>
          </w:tcPr>
          <w:p w:rsidR="006D30EA" w:rsidRPr="002D3187" w:rsidRDefault="006D30EA" w:rsidP="00B07C07">
            <w:pPr>
              <w:pStyle w:val="NoSpacing"/>
              <w:rPr>
                <w:rFonts w:cs="Calibri"/>
                <w:b/>
                <w:color w:val="000000"/>
                <w:sz w:val="20"/>
                <w:szCs w:val="20"/>
              </w:rPr>
            </w:pPr>
          </w:p>
        </w:tc>
        <w:tc>
          <w:tcPr>
            <w:tcW w:w="516" w:type="dxa"/>
            <w:vAlign w:val="bottom"/>
          </w:tcPr>
          <w:p w:rsidR="006D30EA" w:rsidRPr="002D3187" w:rsidRDefault="006D30EA" w:rsidP="00B07C07">
            <w:pPr>
              <w:pStyle w:val="NoSpacing"/>
              <w:rPr>
                <w:rFonts w:cs="Calibri"/>
                <w:b/>
                <w:color w:val="000000"/>
                <w:sz w:val="20"/>
                <w:szCs w:val="20"/>
              </w:rPr>
            </w:pPr>
          </w:p>
        </w:tc>
        <w:tc>
          <w:tcPr>
            <w:tcW w:w="1777" w:type="dxa"/>
            <w:vAlign w:val="bottom"/>
          </w:tcPr>
          <w:p w:rsidR="006D30EA" w:rsidRPr="002D3187" w:rsidRDefault="006D30EA" w:rsidP="00B07C07">
            <w:pPr>
              <w:pStyle w:val="NoSpacing"/>
              <w:rPr>
                <w:rFonts w:cs="Calibri"/>
                <w:b/>
                <w:sz w:val="20"/>
                <w:szCs w:val="20"/>
              </w:rPr>
            </w:pPr>
            <w:r w:rsidRPr="002D3187">
              <w:rPr>
                <w:rFonts w:cs="Calibri"/>
                <w:b/>
                <w:sz w:val="20"/>
                <w:szCs w:val="20"/>
              </w:rPr>
              <w:t>3857,4</w:t>
            </w:r>
          </w:p>
        </w:tc>
      </w:tr>
      <w:tr w:rsidR="006D30EA" w:rsidRPr="009A5115" w:rsidTr="002D3187">
        <w:tc>
          <w:tcPr>
            <w:tcW w:w="4788" w:type="dxa"/>
          </w:tcPr>
          <w:p w:rsidR="006D30EA" w:rsidRPr="002D3187" w:rsidRDefault="006D30EA" w:rsidP="00B07C07">
            <w:pPr>
              <w:pStyle w:val="NoSpacing"/>
              <w:rPr>
                <w:rFonts w:cs="Calibri"/>
                <w:b/>
                <w:bCs/>
                <w:sz w:val="20"/>
                <w:szCs w:val="20"/>
              </w:rPr>
            </w:pPr>
            <w:r w:rsidRPr="002D3187">
              <w:rPr>
                <w:rFonts w:cs="Calibri"/>
                <w:b/>
                <w:bCs/>
                <w:sz w:val="20"/>
                <w:szCs w:val="20"/>
              </w:rPr>
              <w:t>Культура</w:t>
            </w:r>
          </w:p>
        </w:tc>
        <w:tc>
          <w:tcPr>
            <w:tcW w:w="540" w:type="dxa"/>
            <w:vAlign w:val="bottom"/>
          </w:tcPr>
          <w:p w:rsidR="006D30EA" w:rsidRPr="002D3187" w:rsidRDefault="006D30EA" w:rsidP="00B07C07">
            <w:pPr>
              <w:pStyle w:val="NoSpacing"/>
              <w:rPr>
                <w:rFonts w:cs="Calibri"/>
                <w:b/>
                <w:sz w:val="20"/>
                <w:szCs w:val="20"/>
              </w:rPr>
            </w:pPr>
            <w:r w:rsidRPr="002D3187">
              <w:rPr>
                <w:rFonts w:cs="Calibri"/>
                <w:b/>
                <w:sz w:val="20"/>
                <w:szCs w:val="20"/>
              </w:rPr>
              <w:t>08</w:t>
            </w:r>
          </w:p>
        </w:tc>
        <w:tc>
          <w:tcPr>
            <w:tcW w:w="900" w:type="dxa"/>
            <w:vAlign w:val="bottom"/>
          </w:tcPr>
          <w:p w:rsidR="006D30EA" w:rsidRPr="002D3187" w:rsidRDefault="006D30EA" w:rsidP="00B07C07">
            <w:pPr>
              <w:pStyle w:val="NoSpacing"/>
              <w:rPr>
                <w:rFonts w:cs="Calibri"/>
                <w:b/>
                <w:sz w:val="20"/>
                <w:szCs w:val="20"/>
              </w:rPr>
            </w:pPr>
            <w:r w:rsidRPr="002D3187">
              <w:rPr>
                <w:rFonts w:cs="Calibri"/>
                <w:b/>
                <w:sz w:val="20"/>
                <w:szCs w:val="20"/>
              </w:rPr>
              <w:t>01</w:t>
            </w:r>
          </w:p>
        </w:tc>
        <w:tc>
          <w:tcPr>
            <w:tcW w:w="1510" w:type="dxa"/>
            <w:vAlign w:val="bottom"/>
          </w:tcPr>
          <w:p w:rsidR="006D30EA" w:rsidRPr="002D3187" w:rsidRDefault="006D30EA" w:rsidP="00B07C07">
            <w:pPr>
              <w:pStyle w:val="NoSpacing"/>
              <w:rPr>
                <w:rFonts w:cs="Calibri"/>
                <w:b/>
                <w:sz w:val="20"/>
                <w:szCs w:val="20"/>
              </w:rPr>
            </w:pPr>
          </w:p>
        </w:tc>
        <w:tc>
          <w:tcPr>
            <w:tcW w:w="516" w:type="dxa"/>
            <w:vAlign w:val="bottom"/>
          </w:tcPr>
          <w:p w:rsidR="006D30EA" w:rsidRPr="002D3187" w:rsidRDefault="006D30EA" w:rsidP="00B07C07">
            <w:pPr>
              <w:pStyle w:val="NoSpacing"/>
              <w:rPr>
                <w:rFonts w:cs="Calibri"/>
                <w:b/>
                <w:sz w:val="20"/>
                <w:szCs w:val="20"/>
              </w:rPr>
            </w:pPr>
          </w:p>
        </w:tc>
        <w:tc>
          <w:tcPr>
            <w:tcW w:w="1777"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3857,4</w:t>
            </w:r>
          </w:p>
        </w:tc>
      </w:tr>
      <w:tr w:rsidR="006D30EA" w:rsidRPr="009A5115" w:rsidTr="002D3187">
        <w:tc>
          <w:tcPr>
            <w:tcW w:w="4788" w:type="dxa"/>
          </w:tcPr>
          <w:p w:rsidR="006D30EA" w:rsidRPr="002D3187" w:rsidRDefault="006D30EA" w:rsidP="00B07C07">
            <w:pPr>
              <w:pStyle w:val="NoSpacing"/>
              <w:rPr>
                <w:rFonts w:cs="Calibri"/>
                <w:b/>
                <w:sz w:val="20"/>
                <w:szCs w:val="20"/>
              </w:rPr>
            </w:pPr>
            <w:r w:rsidRPr="002D3187">
              <w:rPr>
                <w:rFonts w:cs="Calibri"/>
                <w:b/>
                <w:sz w:val="20"/>
                <w:szCs w:val="20"/>
              </w:rPr>
              <w:t>Мероприятия государственной программы Новосибирской области "Управление государственными финансами в Новосибирской области на 2014 - 2019 годы"</w:t>
            </w:r>
          </w:p>
        </w:tc>
        <w:tc>
          <w:tcPr>
            <w:tcW w:w="540" w:type="dxa"/>
            <w:vAlign w:val="bottom"/>
          </w:tcPr>
          <w:p w:rsidR="006D30EA" w:rsidRPr="002D3187" w:rsidRDefault="006D30EA" w:rsidP="00B07C07">
            <w:pPr>
              <w:pStyle w:val="NoSpacing"/>
              <w:rPr>
                <w:rFonts w:cs="Calibri"/>
                <w:b/>
                <w:sz w:val="20"/>
                <w:szCs w:val="20"/>
              </w:rPr>
            </w:pPr>
            <w:r w:rsidRPr="002D3187">
              <w:rPr>
                <w:rFonts w:cs="Calibri"/>
                <w:b/>
                <w:sz w:val="20"/>
                <w:szCs w:val="20"/>
              </w:rPr>
              <w:t>08</w:t>
            </w:r>
          </w:p>
        </w:tc>
        <w:tc>
          <w:tcPr>
            <w:tcW w:w="900" w:type="dxa"/>
            <w:vAlign w:val="bottom"/>
          </w:tcPr>
          <w:p w:rsidR="006D30EA" w:rsidRPr="002D3187" w:rsidRDefault="006D30EA" w:rsidP="00B07C07">
            <w:pPr>
              <w:pStyle w:val="NoSpacing"/>
              <w:rPr>
                <w:rFonts w:cs="Calibri"/>
                <w:b/>
                <w:sz w:val="20"/>
                <w:szCs w:val="20"/>
              </w:rPr>
            </w:pPr>
            <w:r w:rsidRPr="002D3187">
              <w:rPr>
                <w:rFonts w:cs="Calibri"/>
                <w:b/>
                <w:sz w:val="20"/>
                <w:szCs w:val="20"/>
              </w:rPr>
              <w:t>01</w:t>
            </w:r>
          </w:p>
        </w:tc>
        <w:tc>
          <w:tcPr>
            <w:tcW w:w="1510" w:type="dxa"/>
            <w:vAlign w:val="bottom"/>
          </w:tcPr>
          <w:p w:rsidR="006D30EA" w:rsidRPr="002D3187" w:rsidRDefault="006D30EA" w:rsidP="00B07C07">
            <w:pPr>
              <w:pStyle w:val="NoSpacing"/>
              <w:rPr>
                <w:rFonts w:cs="Calibri"/>
                <w:b/>
                <w:sz w:val="20"/>
                <w:szCs w:val="20"/>
              </w:rPr>
            </w:pPr>
            <w:r w:rsidRPr="002D3187">
              <w:rPr>
                <w:rFonts w:cs="Calibri"/>
                <w:b/>
                <w:sz w:val="20"/>
                <w:szCs w:val="20"/>
              </w:rPr>
              <w:t>03 0 00 00000</w:t>
            </w:r>
          </w:p>
        </w:tc>
        <w:tc>
          <w:tcPr>
            <w:tcW w:w="516" w:type="dxa"/>
            <w:vAlign w:val="bottom"/>
          </w:tcPr>
          <w:p w:rsidR="006D30EA" w:rsidRPr="002D3187" w:rsidRDefault="006D30EA" w:rsidP="00B07C07">
            <w:pPr>
              <w:pStyle w:val="NoSpacing"/>
              <w:rPr>
                <w:rFonts w:cs="Calibri"/>
                <w:b/>
                <w:sz w:val="20"/>
                <w:szCs w:val="20"/>
              </w:rPr>
            </w:pPr>
          </w:p>
        </w:tc>
        <w:tc>
          <w:tcPr>
            <w:tcW w:w="1777"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3784,1</w:t>
            </w:r>
          </w:p>
        </w:tc>
      </w:tr>
      <w:tr w:rsidR="006D30EA" w:rsidRPr="009A5115" w:rsidTr="002D3187">
        <w:tc>
          <w:tcPr>
            <w:tcW w:w="4788" w:type="dxa"/>
          </w:tcPr>
          <w:p w:rsidR="006D30EA" w:rsidRPr="002D3187" w:rsidRDefault="006D30EA" w:rsidP="00B07C07">
            <w:pPr>
              <w:pStyle w:val="NoSpacing"/>
              <w:rPr>
                <w:rFonts w:cs="Calibri"/>
                <w:b/>
                <w:sz w:val="20"/>
                <w:szCs w:val="20"/>
              </w:rPr>
            </w:pPr>
            <w:r w:rsidRPr="002D3187">
              <w:rPr>
                <w:rFonts w:cs="Calibri"/>
                <w:b/>
                <w:sz w:val="20"/>
                <w:szCs w:val="20"/>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540" w:type="dxa"/>
            <w:vAlign w:val="bottom"/>
          </w:tcPr>
          <w:p w:rsidR="006D30EA" w:rsidRPr="002D3187" w:rsidRDefault="006D30EA" w:rsidP="00B07C07">
            <w:pPr>
              <w:pStyle w:val="NoSpacing"/>
              <w:rPr>
                <w:rFonts w:cs="Calibri"/>
                <w:b/>
                <w:sz w:val="20"/>
                <w:szCs w:val="20"/>
              </w:rPr>
            </w:pPr>
            <w:r w:rsidRPr="002D3187">
              <w:rPr>
                <w:rFonts w:cs="Calibri"/>
                <w:b/>
                <w:sz w:val="20"/>
                <w:szCs w:val="20"/>
              </w:rPr>
              <w:t>08</w:t>
            </w:r>
          </w:p>
        </w:tc>
        <w:tc>
          <w:tcPr>
            <w:tcW w:w="900" w:type="dxa"/>
            <w:vAlign w:val="bottom"/>
          </w:tcPr>
          <w:p w:rsidR="006D30EA" w:rsidRPr="002D3187" w:rsidRDefault="006D30EA" w:rsidP="00B07C07">
            <w:pPr>
              <w:pStyle w:val="NoSpacing"/>
              <w:rPr>
                <w:rFonts w:cs="Calibri"/>
                <w:b/>
                <w:sz w:val="20"/>
                <w:szCs w:val="20"/>
              </w:rPr>
            </w:pPr>
            <w:r w:rsidRPr="002D3187">
              <w:rPr>
                <w:rFonts w:cs="Calibri"/>
                <w:b/>
                <w:sz w:val="20"/>
                <w:szCs w:val="20"/>
              </w:rPr>
              <w:t>01</w:t>
            </w:r>
          </w:p>
        </w:tc>
        <w:tc>
          <w:tcPr>
            <w:tcW w:w="1510" w:type="dxa"/>
          </w:tcPr>
          <w:p w:rsidR="006D30EA" w:rsidRPr="002D3187" w:rsidRDefault="006D30EA" w:rsidP="00B07C07">
            <w:pPr>
              <w:pStyle w:val="NoSpacing"/>
              <w:rPr>
                <w:rFonts w:cs="Calibri"/>
                <w:sz w:val="20"/>
                <w:szCs w:val="20"/>
              </w:rPr>
            </w:pPr>
            <w:r w:rsidRPr="002D3187">
              <w:rPr>
                <w:rFonts w:cs="Calibri"/>
                <w:sz w:val="20"/>
                <w:szCs w:val="20"/>
              </w:rPr>
              <w:t xml:space="preserve">  </w:t>
            </w:r>
          </w:p>
          <w:p w:rsidR="006D30EA" w:rsidRPr="002D3187" w:rsidRDefault="006D30EA" w:rsidP="00B07C07">
            <w:pPr>
              <w:pStyle w:val="NoSpacing"/>
              <w:rPr>
                <w:rFonts w:cs="Calibri"/>
                <w:sz w:val="20"/>
                <w:szCs w:val="20"/>
              </w:rPr>
            </w:pPr>
            <w:r w:rsidRPr="002D3187">
              <w:rPr>
                <w:rFonts w:cs="Calibri"/>
                <w:sz w:val="20"/>
                <w:szCs w:val="20"/>
              </w:rPr>
              <w:t xml:space="preserve">  </w:t>
            </w:r>
          </w:p>
          <w:p w:rsidR="006D30EA" w:rsidRPr="002D3187" w:rsidRDefault="006D30EA" w:rsidP="00B07C07">
            <w:pPr>
              <w:pStyle w:val="NoSpacing"/>
              <w:rPr>
                <w:rFonts w:cs="Calibri"/>
                <w:sz w:val="20"/>
                <w:szCs w:val="20"/>
              </w:rPr>
            </w:pPr>
          </w:p>
          <w:p w:rsidR="006D30EA" w:rsidRPr="002D3187" w:rsidRDefault="006D30EA" w:rsidP="00B07C07">
            <w:pPr>
              <w:pStyle w:val="NoSpacing"/>
              <w:rPr>
                <w:rFonts w:cs="Calibri"/>
                <w:sz w:val="20"/>
                <w:szCs w:val="20"/>
              </w:rPr>
            </w:pPr>
          </w:p>
          <w:p w:rsidR="006D30EA" w:rsidRPr="002D3187" w:rsidRDefault="006D30EA" w:rsidP="00B07C07">
            <w:pPr>
              <w:pStyle w:val="NoSpacing"/>
              <w:rPr>
                <w:rFonts w:cs="Calibri"/>
                <w:sz w:val="20"/>
                <w:szCs w:val="20"/>
              </w:rPr>
            </w:pPr>
          </w:p>
          <w:p w:rsidR="006D30EA" w:rsidRPr="002D3187" w:rsidRDefault="006D30EA" w:rsidP="00B07C07">
            <w:pPr>
              <w:pStyle w:val="NoSpacing"/>
              <w:rPr>
                <w:rFonts w:cs="Calibri"/>
                <w:b/>
                <w:sz w:val="20"/>
                <w:szCs w:val="20"/>
              </w:rPr>
            </w:pPr>
            <w:r w:rsidRPr="002D3187">
              <w:rPr>
                <w:rFonts w:cs="Calibri"/>
                <w:b/>
                <w:sz w:val="20"/>
                <w:szCs w:val="20"/>
              </w:rPr>
              <w:t xml:space="preserve"> 03 0 00 70510</w:t>
            </w:r>
          </w:p>
        </w:tc>
        <w:tc>
          <w:tcPr>
            <w:tcW w:w="516" w:type="dxa"/>
            <w:vAlign w:val="bottom"/>
          </w:tcPr>
          <w:p w:rsidR="006D30EA" w:rsidRPr="002D3187" w:rsidRDefault="006D30EA" w:rsidP="00B07C07">
            <w:pPr>
              <w:pStyle w:val="NoSpacing"/>
              <w:rPr>
                <w:rFonts w:cs="Calibri"/>
                <w:b/>
                <w:sz w:val="20"/>
                <w:szCs w:val="20"/>
              </w:rPr>
            </w:pPr>
          </w:p>
        </w:tc>
        <w:tc>
          <w:tcPr>
            <w:tcW w:w="1777"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3784,1</w:t>
            </w:r>
          </w:p>
        </w:tc>
      </w:tr>
      <w:tr w:rsidR="006D30EA" w:rsidRPr="009A5115" w:rsidTr="002D3187">
        <w:tc>
          <w:tcPr>
            <w:tcW w:w="4788" w:type="dxa"/>
          </w:tcPr>
          <w:p w:rsidR="006D30EA" w:rsidRPr="002D3187" w:rsidRDefault="006D30EA" w:rsidP="00B07C07">
            <w:pPr>
              <w:pStyle w:val="NoSpacing"/>
              <w:rPr>
                <w:rFonts w:cs="Calibri"/>
                <w:sz w:val="20"/>
                <w:szCs w:val="20"/>
              </w:rPr>
            </w:pPr>
            <w:r w:rsidRPr="002D3187">
              <w:rPr>
                <w:rFonts w:cs="Calibri"/>
                <w:sz w:val="20"/>
                <w:szCs w:val="20"/>
              </w:rPr>
              <w:t>Межбюджетные трансферты</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08</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03 0 00 70510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500</w:t>
            </w:r>
          </w:p>
        </w:tc>
        <w:tc>
          <w:tcPr>
            <w:tcW w:w="1777" w:type="dxa"/>
            <w:vAlign w:val="bottom"/>
          </w:tcPr>
          <w:p w:rsidR="006D30EA" w:rsidRPr="002D3187" w:rsidRDefault="006D30EA" w:rsidP="00B07C07">
            <w:pPr>
              <w:pStyle w:val="NoSpacing"/>
              <w:rPr>
                <w:rFonts w:cs="Calibri"/>
                <w:bCs/>
                <w:sz w:val="20"/>
                <w:szCs w:val="20"/>
              </w:rPr>
            </w:pPr>
            <w:r w:rsidRPr="002D3187">
              <w:rPr>
                <w:rFonts w:cs="Calibri"/>
                <w:bCs/>
                <w:sz w:val="20"/>
                <w:szCs w:val="20"/>
              </w:rPr>
              <w:t>1039,2</w:t>
            </w:r>
          </w:p>
        </w:tc>
      </w:tr>
      <w:tr w:rsidR="006D30EA" w:rsidRPr="009A5115" w:rsidTr="002D3187">
        <w:tc>
          <w:tcPr>
            <w:tcW w:w="4788" w:type="dxa"/>
          </w:tcPr>
          <w:p w:rsidR="006D30EA" w:rsidRPr="002D3187" w:rsidRDefault="006D30EA" w:rsidP="00B07C07">
            <w:pPr>
              <w:pStyle w:val="NoSpacing"/>
              <w:rPr>
                <w:rFonts w:cs="Calibri"/>
                <w:sz w:val="20"/>
                <w:szCs w:val="20"/>
              </w:rPr>
            </w:pPr>
            <w:r w:rsidRPr="002D3187">
              <w:rPr>
                <w:rFonts w:cs="Calibri"/>
                <w:sz w:val="20"/>
                <w:szCs w:val="20"/>
              </w:rPr>
              <w:t>Иные межбюджетные трансферты</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08</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c>
          <w:tcPr>
            <w:tcW w:w="1510" w:type="dxa"/>
          </w:tcPr>
          <w:p w:rsidR="006D30EA" w:rsidRPr="002D3187" w:rsidRDefault="006D30EA" w:rsidP="00B07C07">
            <w:pPr>
              <w:pStyle w:val="NoSpacing"/>
              <w:rPr>
                <w:rFonts w:cs="Calibri"/>
                <w:sz w:val="20"/>
                <w:szCs w:val="20"/>
              </w:rPr>
            </w:pPr>
            <w:r w:rsidRPr="002D3187">
              <w:rPr>
                <w:rFonts w:cs="Calibri"/>
                <w:sz w:val="20"/>
                <w:szCs w:val="20"/>
              </w:rPr>
              <w:t xml:space="preserve"> 03 0 00 70510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540</w:t>
            </w:r>
          </w:p>
        </w:tc>
        <w:tc>
          <w:tcPr>
            <w:tcW w:w="1777" w:type="dxa"/>
            <w:vAlign w:val="bottom"/>
          </w:tcPr>
          <w:p w:rsidR="006D30EA" w:rsidRPr="002D3187" w:rsidRDefault="006D30EA" w:rsidP="00B07C07">
            <w:pPr>
              <w:pStyle w:val="NoSpacing"/>
              <w:rPr>
                <w:rFonts w:cs="Calibri"/>
                <w:bCs/>
                <w:sz w:val="20"/>
                <w:szCs w:val="20"/>
              </w:rPr>
            </w:pPr>
            <w:r w:rsidRPr="002D3187">
              <w:rPr>
                <w:rFonts w:cs="Calibri"/>
                <w:bCs/>
                <w:sz w:val="20"/>
                <w:szCs w:val="20"/>
              </w:rPr>
              <w:t>1039,2</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Предоставление субсидий  бюджетным, автономным учреждениям и иным некоммерческим организациям</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08</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c>
          <w:tcPr>
            <w:tcW w:w="1510" w:type="dxa"/>
          </w:tcPr>
          <w:p w:rsidR="006D30EA" w:rsidRPr="002D3187" w:rsidRDefault="006D30EA" w:rsidP="00B07C07">
            <w:pPr>
              <w:pStyle w:val="NoSpacing"/>
              <w:rPr>
                <w:rFonts w:cs="Calibri"/>
                <w:sz w:val="20"/>
                <w:szCs w:val="20"/>
              </w:rPr>
            </w:pPr>
            <w:r w:rsidRPr="002D3187">
              <w:rPr>
                <w:rFonts w:cs="Calibri"/>
                <w:sz w:val="20"/>
                <w:szCs w:val="20"/>
              </w:rPr>
              <w:t xml:space="preserve"> </w:t>
            </w:r>
          </w:p>
          <w:p w:rsidR="006D30EA" w:rsidRPr="002D3187" w:rsidRDefault="006D30EA" w:rsidP="00B07C07">
            <w:pPr>
              <w:pStyle w:val="NoSpacing"/>
              <w:rPr>
                <w:rFonts w:cs="Calibri"/>
                <w:sz w:val="20"/>
                <w:szCs w:val="20"/>
              </w:rPr>
            </w:pPr>
            <w:r w:rsidRPr="002D3187">
              <w:rPr>
                <w:rFonts w:cs="Calibri"/>
                <w:sz w:val="20"/>
                <w:szCs w:val="20"/>
              </w:rPr>
              <w:t xml:space="preserve"> 03 0 00 70510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600</w:t>
            </w:r>
          </w:p>
        </w:tc>
        <w:tc>
          <w:tcPr>
            <w:tcW w:w="1777" w:type="dxa"/>
            <w:vAlign w:val="bottom"/>
          </w:tcPr>
          <w:p w:rsidR="006D30EA" w:rsidRPr="002D3187" w:rsidRDefault="006D30EA" w:rsidP="00B07C07">
            <w:pPr>
              <w:pStyle w:val="NoSpacing"/>
              <w:rPr>
                <w:rFonts w:cs="Calibri"/>
                <w:bCs/>
                <w:sz w:val="20"/>
                <w:szCs w:val="20"/>
              </w:rPr>
            </w:pPr>
            <w:r w:rsidRPr="002D3187">
              <w:rPr>
                <w:rFonts w:cs="Calibri"/>
                <w:bCs/>
                <w:sz w:val="20"/>
                <w:szCs w:val="20"/>
              </w:rPr>
              <w:t>2744,9</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Субсидии бюджетным учреждениям</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08</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c>
          <w:tcPr>
            <w:tcW w:w="1510" w:type="dxa"/>
          </w:tcPr>
          <w:p w:rsidR="006D30EA" w:rsidRPr="002D3187" w:rsidRDefault="006D30EA" w:rsidP="00B07C07">
            <w:pPr>
              <w:pStyle w:val="NoSpacing"/>
              <w:rPr>
                <w:rFonts w:cs="Calibri"/>
                <w:sz w:val="20"/>
                <w:szCs w:val="20"/>
              </w:rPr>
            </w:pPr>
            <w:r w:rsidRPr="002D3187">
              <w:rPr>
                <w:rFonts w:cs="Calibri"/>
                <w:sz w:val="20"/>
                <w:szCs w:val="20"/>
              </w:rPr>
              <w:t xml:space="preserve"> 03 0 00 70510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610</w:t>
            </w:r>
          </w:p>
        </w:tc>
        <w:tc>
          <w:tcPr>
            <w:tcW w:w="1777" w:type="dxa"/>
            <w:vAlign w:val="bottom"/>
          </w:tcPr>
          <w:p w:rsidR="006D30EA" w:rsidRPr="002D3187" w:rsidRDefault="006D30EA" w:rsidP="00B07C07">
            <w:pPr>
              <w:pStyle w:val="NoSpacing"/>
              <w:rPr>
                <w:rFonts w:cs="Calibri"/>
                <w:bCs/>
                <w:sz w:val="20"/>
                <w:szCs w:val="20"/>
              </w:rPr>
            </w:pPr>
            <w:r w:rsidRPr="002D3187">
              <w:rPr>
                <w:rFonts w:cs="Calibri"/>
                <w:bCs/>
                <w:sz w:val="20"/>
                <w:szCs w:val="20"/>
              </w:rPr>
              <w:t>2744,9</w:t>
            </w:r>
          </w:p>
        </w:tc>
      </w:tr>
      <w:tr w:rsidR="006D30EA" w:rsidRPr="009A5115" w:rsidTr="002D3187">
        <w:tc>
          <w:tcPr>
            <w:tcW w:w="4788" w:type="dxa"/>
          </w:tcPr>
          <w:p w:rsidR="006D30EA" w:rsidRPr="002D3187" w:rsidRDefault="006D30EA" w:rsidP="00B07C07">
            <w:pPr>
              <w:pStyle w:val="NoSpacing"/>
              <w:rPr>
                <w:rFonts w:cs="Calibri"/>
                <w:b/>
                <w:sz w:val="20"/>
                <w:szCs w:val="20"/>
              </w:rPr>
            </w:pPr>
            <w:r w:rsidRPr="002D3187">
              <w:rPr>
                <w:rFonts w:cs="Calibri"/>
                <w:b/>
                <w:sz w:val="20"/>
                <w:szCs w:val="20"/>
              </w:rPr>
              <w:t>Непрограммные направления местного бюджета</w:t>
            </w:r>
          </w:p>
        </w:tc>
        <w:tc>
          <w:tcPr>
            <w:tcW w:w="540" w:type="dxa"/>
            <w:vAlign w:val="bottom"/>
          </w:tcPr>
          <w:p w:rsidR="006D30EA" w:rsidRPr="002D3187" w:rsidRDefault="006D30EA" w:rsidP="00B07C07">
            <w:pPr>
              <w:pStyle w:val="NoSpacing"/>
              <w:rPr>
                <w:rFonts w:cs="Calibri"/>
                <w:b/>
                <w:sz w:val="20"/>
                <w:szCs w:val="20"/>
              </w:rPr>
            </w:pPr>
            <w:r w:rsidRPr="002D3187">
              <w:rPr>
                <w:rFonts w:cs="Calibri"/>
                <w:b/>
                <w:sz w:val="20"/>
                <w:szCs w:val="20"/>
              </w:rPr>
              <w:t>08</w:t>
            </w:r>
          </w:p>
        </w:tc>
        <w:tc>
          <w:tcPr>
            <w:tcW w:w="900" w:type="dxa"/>
            <w:vAlign w:val="bottom"/>
          </w:tcPr>
          <w:p w:rsidR="006D30EA" w:rsidRPr="002D3187" w:rsidRDefault="006D30EA" w:rsidP="00B07C07">
            <w:pPr>
              <w:pStyle w:val="NoSpacing"/>
              <w:rPr>
                <w:rFonts w:cs="Calibri"/>
                <w:b/>
                <w:sz w:val="20"/>
                <w:szCs w:val="20"/>
              </w:rPr>
            </w:pPr>
            <w:r w:rsidRPr="002D3187">
              <w:rPr>
                <w:rFonts w:cs="Calibri"/>
                <w:b/>
                <w:sz w:val="20"/>
                <w:szCs w:val="20"/>
              </w:rPr>
              <w:t>01</w:t>
            </w:r>
          </w:p>
        </w:tc>
        <w:tc>
          <w:tcPr>
            <w:tcW w:w="1510" w:type="dxa"/>
            <w:vAlign w:val="bottom"/>
          </w:tcPr>
          <w:p w:rsidR="006D30EA" w:rsidRPr="002D3187" w:rsidRDefault="006D30EA" w:rsidP="00B07C07">
            <w:pPr>
              <w:pStyle w:val="NoSpacing"/>
              <w:rPr>
                <w:rFonts w:cs="Calibri"/>
                <w:b/>
                <w:sz w:val="20"/>
                <w:szCs w:val="20"/>
              </w:rPr>
            </w:pPr>
            <w:r w:rsidRPr="002D3187">
              <w:rPr>
                <w:rFonts w:cs="Calibri"/>
                <w:b/>
                <w:sz w:val="20"/>
                <w:szCs w:val="20"/>
              </w:rPr>
              <w:t>99 0 00 00000</w:t>
            </w:r>
          </w:p>
        </w:tc>
        <w:tc>
          <w:tcPr>
            <w:tcW w:w="516" w:type="dxa"/>
            <w:vAlign w:val="bottom"/>
          </w:tcPr>
          <w:p w:rsidR="006D30EA" w:rsidRPr="002D3187" w:rsidRDefault="006D30EA" w:rsidP="00B07C07">
            <w:pPr>
              <w:pStyle w:val="NoSpacing"/>
              <w:rPr>
                <w:rFonts w:cs="Calibri"/>
                <w:b/>
                <w:sz w:val="20"/>
                <w:szCs w:val="20"/>
              </w:rPr>
            </w:pPr>
          </w:p>
        </w:tc>
        <w:tc>
          <w:tcPr>
            <w:tcW w:w="1777"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 xml:space="preserve">            73,3</w:t>
            </w:r>
          </w:p>
        </w:tc>
      </w:tr>
      <w:tr w:rsidR="006D30EA" w:rsidRPr="009A5115" w:rsidTr="002D3187">
        <w:tc>
          <w:tcPr>
            <w:tcW w:w="4788" w:type="dxa"/>
          </w:tcPr>
          <w:p w:rsidR="006D30EA" w:rsidRPr="002D3187" w:rsidRDefault="006D30EA" w:rsidP="00B07C07">
            <w:pPr>
              <w:pStyle w:val="NoSpacing"/>
              <w:rPr>
                <w:rFonts w:cs="Calibri"/>
                <w:sz w:val="20"/>
                <w:szCs w:val="20"/>
              </w:rPr>
            </w:pPr>
            <w:r w:rsidRPr="002D3187">
              <w:rPr>
                <w:rFonts w:cs="Calibri"/>
                <w:sz w:val="20"/>
                <w:szCs w:val="20"/>
              </w:rPr>
              <w:t>Расходы на обеспечение деятельности домов культуры</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08</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99 0 00 05210</w:t>
            </w:r>
          </w:p>
        </w:tc>
        <w:tc>
          <w:tcPr>
            <w:tcW w:w="516" w:type="dxa"/>
            <w:vAlign w:val="bottom"/>
          </w:tcPr>
          <w:p w:rsidR="006D30EA" w:rsidRPr="002D3187" w:rsidRDefault="006D30EA" w:rsidP="00B07C07">
            <w:pPr>
              <w:pStyle w:val="NoSpacing"/>
              <w:rPr>
                <w:rFonts w:cs="Calibri"/>
                <w:sz w:val="20"/>
                <w:szCs w:val="20"/>
              </w:rPr>
            </w:pPr>
          </w:p>
        </w:tc>
        <w:tc>
          <w:tcPr>
            <w:tcW w:w="1777" w:type="dxa"/>
            <w:vAlign w:val="bottom"/>
          </w:tcPr>
          <w:p w:rsidR="006D30EA" w:rsidRPr="002D3187" w:rsidRDefault="006D30EA" w:rsidP="00B07C07">
            <w:pPr>
              <w:pStyle w:val="NoSpacing"/>
              <w:rPr>
                <w:rFonts w:cs="Calibri"/>
                <w:bCs/>
                <w:sz w:val="20"/>
                <w:szCs w:val="20"/>
              </w:rPr>
            </w:pPr>
            <w:r w:rsidRPr="002D3187">
              <w:rPr>
                <w:rFonts w:cs="Calibri"/>
                <w:bCs/>
                <w:sz w:val="20"/>
                <w:szCs w:val="20"/>
              </w:rPr>
              <w:t xml:space="preserve">            73,3</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Предоставление субсидий  бюджетным, автономным учреждениям и иным некоммерческим организациям</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08</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99 0 00 05210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600</w:t>
            </w: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 xml:space="preserve">            73,3</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Субсидии бюджетным учреждениям</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08</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99 0 00 05210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610</w:t>
            </w: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73,3</w:t>
            </w:r>
          </w:p>
        </w:tc>
      </w:tr>
      <w:tr w:rsidR="006D30EA" w:rsidRPr="009A5115" w:rsidTr="002D3187">
        <w:tc>
          <w:tcPr>
            <w:tcW w:w="4788" w:type="dxa"/>
            <w:vAlign w:val="bottom"/>
          </w:tcPr>
          <w:p w:rsidR="006D30EA" w:rsidRPr="002D3187" w:rsidRDefault="006D30EA" w:rsidP="00B07C07">
            <w:pPr>
              <w:pStyle w:val="NoSpacing"/>
              <w:rPr>
                <w:rFonts w:cs="Calibri"/>
                <w:b/>
                <w:sz w:val="20"/>
                <w:szCs w:val="20"/>
              </w:rPr>
            </w:pPr>
            <w:r w:rsidRPr="002D3187">
              <w:rPr>
                <w:rFonts w:cs="Calibri"/>
                <w:b/>
                <w:sz w:val="20"/>
                <w:szCs w:val="20"/>
              </w:rPr>
              <w:t>Социальная политика</w:t>
            </w:r>
          </w:p>
        </w:tc>
        <w:tc>
          <w:tcPr>
            <w:tcW w:w="540" w:type="dxa"/>
            <w:vAlign w:val="bottom"/>
          </w:tcPr>
          <w:p w:rsidR="006D30EA" w:rsidRPr="002D3187" w:rsidRDefault="006D30EA" w:rsidP="00B07C07">
            <w:pPr>
              <w:pStyle w:val="NoSpacing"/>
              <w:rPr>
                <w:rFonts w:cs="Calibri"/>
                <w:b/>
                <w:sz w:val="20"/>
                <w:szCs w:val="20"/>
              </w:rPr>
            </w:pPr>
            <w:r w:rsidRPr="002D3187">
              <w:rPr>
                <w:rFonts w:cs="Calibri"/>
                <w:b/>
                <w:sz w:val="20"/>
                <w:szCs w:val="20"/>
              </w:rPr>
              <w:t>10</w:t>
            </w:r>
          </w:p>
        </w:tc>
        <w:tc>
          <w:tcPr>
            <w:tcW w:w="900" w:type="dxa"/>
            <w:vAlign w:val="bottom"/>
          </w:tcPr>
          <w:p w:rsidR="006D30EA" w:rsidRPr="002D3187" w:rsidRDefault="006D30EA" w:rsidP="00B07C07">
            <w:pPr>
              <w:pStyle w:val="NoSpacing"/>
              <w:rPr>
                <w:rFonts w:cs="Calibri"/>
                <w:b/>
                <w:sz w:val="20"/>
                <w:szCs w:val="20"/>
              </w:rPr>
            </w:pPr>
          </w:p>
        </w:tc>
        <w:tc>
          <w:tcPr>
            <w:tcW w:w="1510" w:type="dxa"/>
            <w:vAlign w:val="bottom"/>
          </w:tcPr>
          <w:p w:rsidR="006D30EA" w:rsidRPr="002D3187" w:rsidRDefault="006D30EA" w:rsidP="00B07C07">
            <w:pPr>
              <w:pStyle w:val="NoSpacing"/>
              <w:rPr>
                <w:rFonts w:cs="Calibri"/>
                <w:b/>
                <w:sz w:val="20"/>
                <w:szCs w:val="20"/>
              </w:rPr>
            </w:pPr>
          </w:p>
        </w:tc>
        <w:tc>
          <w:tcPr>
            <w:tcW w:w="516" w:type="dxa"/>
            <w:vAlign w:val="bottom"/>
          </w:tcPr>
          <w:p w:rsidR="006D30EA" w:rsidRPr="002D3187" w:rsidRDefault="006D30EA" w:rsidP="00B07C07">
            <w:pPr>
              <w:pStyle w:val="NoSpacing"/>
              <w:rPr>
                <w:rFonts w:cs="Calibri"/>
                <w:b/>
                <w:sz w:val="20"/>
                <w:szCs w:val="20"/>
              </w:rPr>
            </w:pPr>
          </w:p>
        </w:tc>
        <w:tc>
          <w:tcPr>
            <w:tcW w:w="1777" w:type="dxa"/>
            <w:vAlign w:val="bottom"/>
          </w:tcPr>
          <w:p w:rsidR="006D30EA" w:rsidRPr="002D3187" w:rsidRDefault="006D30EA" w:rsidP="00B07C07">
            <w:pPr>
              <w:pStyle w:val="NoSpacing"/>
              <w:rPr>
                <w:rFonts w:cs="Calibri"/>
                <w:b/>
                <w:sz w:val="20"/>
                <w:szCs w:val="20"/>
              </w:rPr>
            </w:pPr>
            <w:r w:rsidRPr="002D3187">
              <w:rPr>
                <w:rFonts w:cs="Calibri"/>
                <w:b/>
                <w:sz w:val="20"/>
                <w:szCs w:val="20"/>
              </w:rPr>
              <w:t>152,8</w:t>
            </w:r>
          </w:p>
        </w:tc>
      </w:tr>
      <w:tr w:rsidR="006D30EA" w:rsidRPr="009A5115" w:rsidTr="002D3187">
        <w:tc>
          <w:tcPr>
            <w:tcW w:w="4788" w:type="dxa"/>
            <w:vAlign w:val="bottom"/>
          </w:tcPr>
          <w:p w:rsidR="006D30EA" w:rsidRPr="002D3187" w:rsidRDefault="006D30EA" w:rsidP="00B07C07">
            <w:pPr>
              <w:pStyle w:val="NoSpacing"/>
              <w:rPr>
                <w:rFonts w:cs="Calibri"/>
                <w:b/>
                <w:sz w:val="20"/>
                <w:szCs w:val="20"/>
              </w:rPr>
            </w:pPr>
            <w:r w:rsidRPr="002D3187">
              <w:rPr>
                <w:rFonts w:cs="Calibri"/>
                <w:b/>
                <w:sz w:val="20"/>
                <w:szCs w:val="20"/>
              </w:rPr>
              <w:t>Пенсионное обеспечение</w:t>
            </w:r>
          </w:p>
        </w:tc>
        <w:tc>
          <w:tcPr>
            <w:tcW w:w="540" w:type="dxa"/>
            <w:vAlign w:val="bottom"/>
          </w:tcPr>
          <w:p w:rsidR="006D30EA" w:rsidRPr="002D3187" w:rsidRDefault="006D30EA" w:rsidP="00B07C07">
            <w:pPr>
              <w:pStyle w:val="NoSpacing"/>
              <w:rPr>
                <w:rFonts w:cs="Calibri"/>
                <w:b/>
                <w:sz w:val="20"/>
                <w:szCs w:val="20"/>
              </w:rPr>
            </w:pPr>
            <w:r w:rsidRPr="002D3187">
              <w:rPr>
                <w:rFonts w:cs="Calibri"/>
                <w:b/>
                <w:sz w:val="20"/>
                <w:szCs w:val="20"/>
              </w:rPr>
              <w:t>10</w:t>
            </w:r>
          </w:p>
        </w:tc>
        <w:tc>
          <w:tcPr>
            <w:tcW w:w="900" w:type="dxa"/>
            <w:vAlign w:val="bottom"/>
          </w:tcPr>
          <w:p w:rsidR="006D30EA" w:rsidRPr="002D3187" w:rsidRDefault="006D30EA" w:rsidP="00B07C07">
            <w:pPr>
              <w:pStyle w:val="NoSpacing"/>
              <w:rPr>
                <w:rFonts w:cs="Calibri"/>
                <w:b/>
                <w:sz w:val="20"/>
                <w:szCs w:val="20"/>
              </w:rPr>
            </w:pPr>
            <w:r w:rsidRPr="002D3187">
              <w:rPr>
                <w:rFonts w:cs="Calibri"/>
                <w:b/>
                <w:sz w:val="20"/>
                <w:szCs w:val="20"/>
              </w:rPr>
              <w:t>01</w:t>
            </w:r>
          </w:p>
        </w:tc>
        <w:tc>
          <w:tcPr>
            <w:tcW w:w="1510" w:type="dxa"/>
            <w:vAlign w:val="bottom"/>
          </w:tcPr>
          <w:p w:rsidR="006D30EA" w:rsidRPr="002D3187" w:rsidRDefault="006D30EA" w:rsidP="00B07C07">
            <w:pPr>
              <w:pStyle w:val="NoSpacing"/>
              <w:rPr>
                <w:rFonts w:cs="Calibri"/>
                <w:b/>
                <w:sz w:val="20"/>
                <w:szCs w:val="20"/>
              </w:rPr>
            </w:pPr>
          </w:p>
        </w:tc>
        <w:tc>
          <w:tcPr>
            <w:tcW w:w="516" w:type="dxa"/>
            <w:vAlign w:val="bottom"/>
          </w:tcPr>
          <w:p w:rsidR="006D30EA" w:rsidRPr="002D3187" w:rsidRDefault="006D30EA" w:rsidP="00B07C07">
            <w:pPr>
              <w:pStyle w:val="NoSpacing"/>
              <w:rPr>
                <w:rFonts w:cs="Calibri"/>
                <w:b/>
                <w:sz w:val="20"/>
                <w:szCs w:val="20"/>
              </w:rPr>
            </w:pPr>
          </w:p>
        </w:tc>
        <w:tc>
          <w:tcPr>
            <w:tcW w:w="1777" w:type="dxa"/>
            <w:vAlign w:val="bottom"/>
          </w:tcPr>
          <w:p w:rsidR="006D30EA" w:rsidRPr="002D3187" w:rsidRDefault="006D30EA" w:rsidP="00B07C07">
            <w:pPr>
              <w:pStyle w:val="NoSpacing"/>
              <w:rPr>
                <w:rFonts w:cs="Calibri"/>
                <w:b/>
                <w:sz w:val="20"/>
                <w:szCs w:val="20"/>
              </w:rPr>
            </w:pPr>
            <w:r w:rsidRPr="002D3187">
              <w:rPr>
                <w:rFonts w:cs="Calibri"/>
                <w:b/>
                <w:sz w:val="20"/>
                <w:szCs w:val="20"/>
              </w:rPr>
              <w:t>152,8</w:t>
            </w:r>
          </w:p>
        </w:tc>
      </w:tr>
      <w:tr w:rsidR="006D30EA" w:rsidRPr="009A5115" w:rsidTr="002D3187">
        <w:tc>
          <w:tcPr>
            <w:tcW w:w="4788" w:type="dxa"/>
            <w:vAlign w:val="bottom"/>
          </w:tcPr>
          <w:p w:rsidR="006D30EA" w:rsidRPr="002D3187" w:rsidRDefault="006D30EA" w:rsidP="00B07C07">
            <w:pPr>
              <w:pStyle w:val="NoSpacing"/>
              <w:rPr>
                <w:rFonts w:cs="Calibri"/>
                <w:b/>
                <w:sz w:val="20"/>
                <w:szCs w:val="20"/>
              </w:rPr>
            </w:pPr>
            <w:r w:rsidRPr="002D3187">
              <w:rPr>
                <w:rFonts w:cs="Calibri"/>
                <w:b/>
                <w:sz w:val="20"/>
                <w:szCs w:val="20"/>
              </w:rPr>
              <w:t>Непрограммные направления местного бюджета</w:t>
            </w:r>
          </w:p>
        </w:tc>
        <w:tc>
          <w:tcPr>
            <w:tcW w:w="540" w:type="dxa"/>
            <w:vAlign w:val="bottom"/>
          </w:tcPr>
          <w:p w:rsidR="006D30EA" w:rsidRPr="002D3187" w:rsidRDefault="006D30EA" w:rsidP="00B07C07">
            <w:pPr>
              <w:pStyle w:val="NoSpacing"/>
              <w:rPr>
                <w:rFonts w:cs="Calibri"/>
                <w:b/>
                <w:sz w:val="20"/>
                <w:szCs w:val="20"/>
              </w:rPr>
            </w:pPr>
            <w:r w:rsidRPr="002D3187">
              <w:rPr>
                <w:rFonts w:cs="Calibri"/>
                <w:b/>
                <w:sz w:val="20"/>
                <w:szCs w:val="20"/>
              </w:rPr>
              <w:t>10</w:t>
            </w:r>
          </w:p>
        </w:tc>
        <w:tc>
          <w:tcPr>
            <w:tcW w:w="900" w:type="dxa"/>
            <w:vAlign w:val="bottom"/>
          </w:tcPr>
          <w:p w:rsidR="006D30EA" w:rsidRPr="002D3187" w:rsidRDefault="006D30EA" w:rsidP="00B07C07">
            <w:pPr>
              <w:pStyle w:val="NoSpacing"/>
              <w:rPr>
                <w:rFonts w:cs="Calibri"/>
                <w:b/>
                <w:sz w:val="20"/>
                <w:szCs w:val="20"/>
              </w:rPr>
            </w:pPr>
            <w:r w:rsidRPr="002D3187">
              <w:rPr>
                <w:rFonts w:cs="Calibri"/>
                <w:b/>
                <w:sz w:val="20"/>
                <w:szCs w:val="20"/>
              </w:rPr>
              <w:t>01</w:t>
            </w:r>
          </w:p>
        </w:tc>
        <w:tc>
          <w:tcPr>
            <w:tcW w:w="1510" w:type="dxa"/>
            <w:vAlign w:val="bottom"/>
          </w:tcPr>
          <w:p w:rsidR="006D30EA" w:rsidRPr="002D3187" w:rsidRDefault="006D30EA" w:rsidP="00B07C07">
            <w:pPr>
              <w:pStyle w:val="NoSpacing"/>
              <w:rPr>
                <w:rFonts w:cs="Calibri"/>
                <w:b/>
                <w:sz w:val="20"/>
                <w:szCs w:val="20"/>
              </w:rPr>
            </w:pPr>
            <w:r w:rsidRPr="002D3187">
              <w:rPr>
                <w:rFonts w:cs="Calibri"/>
                <w:b/>
                <w:sz w:val="20"/>
                <w:szCs w:val="20"/>
              </w:rPr>
              <w:t>99 0 00 00000</w:t>
            </w:r>
          </w:p>
        </w:tc>
        <w:tc>
          <w:tcPr>
            <w:tcW w:w="516" w:type="dxa"/>
            <w:vAlign w:val="bottom"/>
          </w:tcPr>
          <w:p w:rsidR="006D30EA" w:rsidRPr="002D3187" w:rsidRDefault="006D30EA" w:rsidP="00B07C07">
            <w:pPr>
              <w:pStyle w:val="NoSpacing"/>
              <w:rPr>
                <w:rFonts w:cs="Calibri"/>
                <w:b/>
                <w:sz w:val="20"/>
                <w:szCs w:val="20"/>
              </w:rPr>
            </w:pPr>
          </w:p>
        </w:tc>
        <w:tc>
          <w:tcPr>
            <w:tcW w:w="1777" w:type="dxa"/>
            <w:vAlign w:val="bottom"/>
          </w:tcPr>
          <w:p w:rsidR="006D30EA" w:rsidRPr="002D3187" w:rsidRDefault="006D30EA" w:rsidP="00B07C07">
            <w:pPr>
              <w:pStyle w:val="NoSpacing"/>
              <w:rPr>
                <w:rFonts w:cs="Calibri"/>
                <w:b/>
                <w:sz w:val="20"/>
                <w:szCs w:val="20"/>
              </w:rPr>
            </w:pPr>
            <w:r w:rsidRPr="002D3187">
              <w:rPr>
                <w:rFonts w:cs="Calibri"/>
                <w:b/>
                <w:sz w:val="20"/>
                <w:szCs w:val="20"/>
              </w:rPr>
              <w:t>152,8</w:t>
            </w:r>
          </w:p>
        </w:tc>
      </w:tr>
      <w:tr w:rsidR="006D30EA" w:rsidRPr="009A5115" w:rsidTr="002D3187">
        <w:tc>
          <w:tcPr>
            <w:tcW w:w="4788" w:type="dxa"/>
            <w:vAlign w:val="bottom"/>
          </w:tcPr>
          <w:p w:rsidR="006D30EA" w:rsidRPr="002D3187" w:rsidRDefault="006D30EA" w:rsidP="00B07C07">
            <w:pPr>
              <w:pStyle w:val="NoSpacing"/>
              <w:rPr>
                <w:rFonts w:cs="Calibri"/>
                <w:sz w:val="20"/>
                <w:szCs w:val="20"/>
              </w:rPr>
            </w:pPr>
            <w:r w:rsidRPr="002D3187">
              <w:rPr>
                <w:rFonts w:cs="Calibri"/>
                <w:sz w:val="20"/>
                <w:szCs w:val="20"/>
              </w:rPr>
              <w:t xml:space="preserve">Доплаты к пенсиям муниципальных служащих </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10</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99 0 00 08010</w:t>
            </w:r>
          </w:p>
        </w:tc>
        <w:tc>
          <w:tcPr>
            <w:tcW w:w="516" w:type="dxa"/>
            <w:vAlign w:val="bottom"/>
          </w:tcPr>
          <w:p w:rsidR="006D30EA" w:rsidRPr="002D3187" w:rsidRDefault="006D30EA" w:rsidP="00B07C07">
            <w:pPr>
              <w:pStyle w:val="NoSpacing"/>
              <w:rPr>
                <w:rFonts w:cs="Calibri"/>
                <w:sz w:val="20"/>
                <w:szCs w:val="20"/>
              </w:rPr>
            </w:pP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152,8</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Социальное обеспечение и иные выплаты населению</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10</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99 0 00 08010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300</w:t>
            </w: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152,8</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 xml:space="preserve">Публичные нормативные социальные выплаты гражданам </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10</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01</w:t>
            </w:r>
          </w:p>
        </w:tc>
        <w:tc>
          <w:tcPr>
            <w:tcW w:w="1510" w:type="dxa"/>
            <w:vAlign w:val="bottom"/>
          </w:tcPr>
          <w:p w:rsidR="006D30EA" w:rsidRPr="002D3187" w:rsidRDefault="006D30EA" w:rsidP="00B07C07">
            <w:pPr>
              <w:pStyle w:val="NoSpacing"/>
              <w:rPr>
                <w:rFonts w:cs="Calibri"/>
                <w:sz w:val="20"/>
                <w:szCs w:val="20"/>
              </w:rPr>
            </w:pPr>
            <w:r w:rsidRPr="002D3187">
              <w:rPr>
                <w:rFonts w:cs="Calibri"/>
                <w:sz w:val="20"/>
                <w:szCs w:val="20"/>
              </w:rPr>
              <w:t>99 0 00 08010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310</w:t>
            </w: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152,8</w:t>
            </w:r>
          </w:p>
        </w:tc>
      </w:tr>
      <w:tr w:rsidR="006D30EA" w:rsidRPr="009A5115" w:rsidTr="002D3187">
        <w:tc>
          <w:tcPr>
            <w:tcW w:w="4788" w:type="dxa"/>
            <w:vAlign w:val="bottom"/>
          </w:tcPr>
          <w:p w:rsidR="006D30EA" w:rsidRPr="002D3187" w:rsidRDefault="006D30EA" w:rsidP="00B07C07">
            <w:pPr>
              <w:pStyle w:val="NoSpacing"/>
              <w:rPr>
                <w:rFonts w:cs="Calibri"/>
                <w:b/>
                <w:color w:val="000000"/>
                <w:sz w:val="20"/>
                <w:szCs w:val="20"/>
              </w:rPr>
            </w:pPr>
            <w:r w:rsidRPr="002D3187">
              <w:rPr>
                <w:rFonts w:cs="Calibri"/>
                <w:b/>
                <w:color w:val="000000"/>
                <w:sz w:val="20"/>
                <w:szCs w:val="20"/>
              </w:rPr>
              <w:t>Физическая культура и спорт</w:t>
            </w:r>
          </w:p>
        </w:tc>
        <w:tc>
          <w:tcPr>
            <w:tcW w:w="540" w:type="dxa"/>
            <w:vAlign w:val="bottom"/>
          </w:tcPr>
          <w:p w:rsidR="006D30EA" w:rsidRPr="002D3187" w:rsidRDefault="006D30EA" w:rsidP="00B07C07">
            <w:pPr>
              <w:pStyle w:val="NoSpacing"/>
              <w:rPr>
                <w:rFonts w:cs="Calibri"/>
                <w:b/>
                <w:color w:val="000000"/>
                <w:sz w:val="20"/>
                <w:szCs w:val="20"/>
              </w:rPr>
            </w:pPr>
            <w:r w:rsidRPr="002D3187">
              <w:rPr>
                <w:rFonts w:cs="Calibri"/>
                <w:b/>
                <w:color w:val="000000"/>
                <w:sz w:val="20"/>
                <w:szCs w:val="20"/>
              </w:rPr>
              <w:t>11</w:t>
            </w:r>
          </w:p>
        </w:tc>
        <w:tc>
          <w:tcPr>
            <w:tcW w:w="900" w:type="dxa"/>
            <w:vAlign w:val="bottom"/>
          </w:tcPr>
          <w:p w:rsidR="006D30EA" w:rsidRPr="002D3187" w:rsidRDefault="006D30EA" w:rsidP="00B07C07">
            <w:pPr>
              <w:pStyle w:val="NoSpacing"/>
              <w:rPr>
                <w:rFonts w:cs="Calibri"/>
                <w:b/>
                <w:color w:val="000000"/>
                <w:sz w:val="20"/>
                <w:szCs w:val="20"/>
              </w:rPr>
            </w:pPr>
          </w:p>
        </w:tc>
        <w:tc>
          <w:tcPr>
            <w:tcW w:w="1510" w:type="dxa"/>
            <w:vAlign w:val="bottom"/>
          </w:tcPr>
          <w:p w:rsidR="006D30EA" w:rsidRPr="002D3187" w:rsidRDefault="006D30EA" w:rsidP="00B07C07">
            <w:pPr>
              <w:pStyle w:val="NoSpacing"/>
              <w:rPr>
                <w:rFonts w:cs="Calibri"/>
                <w:b/>
                <w:color w:val="000000"/>
                <w:sz w:val="20"/>
                <w:szCs w:val="20"/>
              </w:rPr>
            </w:pPr>
          </w:p>
        </w:tc>
        <w:tc>
          <w:tcPr>
            <w:tcW w:w="516" w:type="dxa"/>
            <w:vAlign w:val="bottom"/>
          </w:tcPr>
          <w:p w:rsidR="006D30EA" w:rsidRPr="002D3187" w:rsidRDefault="006D30EA" w:rsidP="00B07C07">
            <w:pPr>
              <w:pStyle w:val="NoSpacing"/>
              <w:rPr>
                <w:rFonts w:cs="Calibri"/>
                <w:b/>
                <w:color w:val="000000"/>
                <w:sz w:val="20"/>
                <w:szCs w:val="20"/>
              </w:rPr>
            </w:pPr>
          </w:p>
        </w:tc>
        <w:tc>
          <w:tcPr>
            <w:tcW w:w="1777" w:type="dxa"/>
            <w:vAlign w:val="bottom"/>
          </w:tcPr>
          <w:p w:rsidR="006D30EA" w:rsidRPr="002D3187" w:rsidRDefault="006D30EA" w:rsidP="00B07C07">
            <w:pPr>
              <w:pStyle w:val="NoSpacing"/>
              <w:rPr>
                <w:rFonts w:cs="Calibri"/>
                <w:b/>
                <w:sz w:val="20"/>
                <w:szCs w:val="20"/>
              </w:rPr>
            </w:pPr>
            <w:r w:rsidRPr="002D3187">
              <w:rPr>
                <w:rFonts w:cs="Calibri"/>
                <w:b/>
                <w:sz w:val="20"/>
                <w:szCs w:val="20"/>
              </w:rPr>
              <w:t>62,0</w:t>
            </w:r>
          </w:p>
        </w:tc>
      </w:tr>
      <w:tr w:rsidR="006D30EA" w:rsidRPr="009A5115" w:rsidTr="002D3187">
        <w:tc>
          <w:tcPr>
            <w:tcW w:w="4788" w:type="dxa"/>
            <w:vAlign w:val="bottom"/>
          </w:tcPr>
          <w:p w:rsidR="006D30EA" w:rsidRPr="002D3187" w:rsidRDefault="006D30EA" w:rsidP="00B07C07">
            <w:pPr>
              <w:pStyle w:val="NoSpacing"/>
              <w:rPr>
                <w:rFonts w:cs="Calibri"/>
                <w:b/>
                <w:color w:val="000000"/>
                <w:sz w:val="20"/>
                <w:szCs w:val="20"/>
              </w:rPr>
            </w:pPr>
            <w:r w:rsidRPr="002D3187">
              <w:rPr>
                <w:rFonts w:cs="Calibri"/>
                <w:b/>
                <w:color w:val="000000"/>
                <w:sz w:val="20"/>
                <w:szCs w:val="20"/>
              </w:rPr>
              <w:t>Другие вопросы в области физической культуры и спорта</w:t>
            </w:r>
          </w:p>
        </w:tc>
        <w:tc>
          <w:tcPr>
            <w:tcW w:w="540" w:type="dxa"/>
            <w:vAlign w:val="bottom"/>
          </w:tcPr>
          <w:p w:rsidR="006D30EA" w:rsidRPr="002D3187" w:rsidRDefault="006D30EA" w:rsidP="00B07C07">
            <w:pPr>
              <w:pStyle w:val="NoSpacing"/>
              <w:rPr>
                <w:rFonts w:cs="Calibri"/>
                <w:b/>
                <w:sz w:val="20"/>
                <w:szCs w:val="20"/>
              </w:rPr>
            </w:pPr>
            <w:r w:rsidRPr="002D3187">
              <w:rPr>
                <w:rFonts w:cs="Calibri"/>
                <w:b/>
                <w:sz w:val="20"/>
                <w:szCs w:val="20"/>
              </w:rPr>
              <w:t>11</w:t>
            </w:r>
          </w:p>
        </w:tc>
        <w:tc>
          <w:tcPr>
            <w:tcW w:w="900" w:type="dxa"/>
            <w:vAlign w:val="bottom"/>
          </w:tcPr>
          <w:p w:rsidR="006D30EA" w:rsidRPr="002D3187" w:rsidRDefault="006D30EA" w:rsidP="00B07C07">
            <w:pPr>
              <w:pStyle w:val="NoSpacing"/>
              <w:rPr>
                <w:rFonts w:cs="Calibri"/>
                <w:b/>
                <w:sz w:val="20"/>
                <w:szCs w:val="20"/>
              </w:rPr>
            </w:pPr>
            <w:r w:rsidRPr="002D3187">
              <w:rPr>
                <w:rFonts w:cs="Calibri"/>
                <w:b/>
                <w:sz w:val="20"/>
                <w:szCs w:val="20"/>
              </w:rPr>
              <w:t>05</w:t>
            </w:r>
          </w:p>
        </w:tc>
        <w:tc>
          <w:tcPr>
            <w:tcW w:w="1510" w:type="dxa"/>
            <w:vAlign w:val="bottom"/>
          </w:tcPr>
          <w:p w:rsidR="006D30EA" w:rsidRPr="002D3187" w:rsidRDefault="006D30EA" w:rsidP="00B07C07">
            <w:pPr>
              <w:pStyle w:val="NoSpacing"/>
              <w:rPr>
                <w:rFonts w:cs="Calibri"/>
                <w:b/>
                <w:sz w:val="20"/>
                <w:szCs w:val="20"/>
              </w:rPr>
            </w:pPr>
          </w:p>
        </w:tc>
        <w:tc>
          <w:tcPr>
            <w:tcW w:w="516" w:type="dxa"/>
            <w:vAlign w:val="bottom"/>
          </w:tcPr>
          <w:p w:rsidR="006D30EA" w:rsidRPr="002D3187" w:rsidRDefault="006D30EA" w:rsidP="00B07C07">
            <w:pPr>
              <w:pStyle w:val="NoSpacing"/>
              <w:rPr>
                <w:rFonts w:cs="Calibri"/>
                <w:b/>
                <w:sz w:val="20"/>
                <w:szCs w:val="20"/>
              </w:rPr>
            </w:pPr>
          </w:p>
        </w:tc>
        <w:tc>
          <w:tcPr>
            <w:tcW w:w="1777" w:type="dxa"/>
            <w:vAlign w:val="bottom"/>
          </w:tcPr>
          <w:p w:rsidR="006D30EA" w:rsidRPr="002D3187" w:rsidRDefault="006D30EA" w:rsidP="00B07C07">
            <w:pPr>
              <w:pStyle w:val="NoSpacing"/>
              <w:rPr>
                <w:rFonts w:cs="Calibri"/>
                <w:b/>
                <w:sz w:val="20"/>
                <w:szCs w:val="20"/>
              </w:rPr>
            </w:pPr>
            <w:r w:rsidRPr="002D3187">
              <w:rPr>
                <w:rFonts w:cs="Calibri"/>
                <w:b/>
                <w:sz w:val="20"/>
                <w:szCs w:val="20"/>
              </w:rPr>
              <w:t>62,0</w:t>
            </w:r>
          </w:p>
        </w:tc>
      </w:tr>
      <w:tr w:rsidR="006D30EA" w:rsidRPr="009A5115" w:rsidTr="002D3187">
        <w:tc>
          <w:tcPr>
            <w:tcW w:w="4788" w:type="dxa"/>
          </w:tcPr>
          <w:p w:rsidR="006D30EA" w:rsidRPr="002D3187" w:rsidRDefault="006D30EA" w:rsidP="00B07C07">
            <w:pPr>
              <w:pStyle w:val="NoSpacing"/>
              <w:rPr>
                <w:rFonts w:cs="Calibri"/>
                <w:b/>
                <w:sz w:val="20"/>
                <w:szCs w:val="20"/>
              </w:rPr>
            </w:pPr>
            <w:r w:rsidRPr="002D3187">
              <w:rPr>
                <w:rFonts w:cs="Calibri"/>
                <w:b/>
                <w:sz w:val="20"/>
                <w:szCs w:val="20"/>
              </w:rPr>
              <w:t>Программные направления</w:t>
            </w:r>
          </w:p>
        </w:tc>
        <w:tc>
          <w:tcPr>
            <w:tcW w:w="540"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11</w:t>
            </w:r>
          </w:p>
        </w:tc>
        <w:tc>
          <w:tcPr>
            <w:tcW w:w="900"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05</w:t>
            </w:r>
          </w:p>
        </w:tc>
        <w:tc>
          <w:tcPr>
            <w:tcW w:w="1510"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91 0 00 00000</w:t>
            </w:r>
          </w:p>
        </w:tc>
        <w:tc>
          <w:tcPr>
            <w:tcW w:w="516" w:type="dxa"/>
            <w:vAlign w:val="bottom"/>
          </w:tcPr>
          <w:p w:rsidR="006D30EA" w:rsidRPr="002D3187" w:rsidRDefault="006D30EA" w:rsidP="00B07C07">
            <w:pPr>
              <w:pStyle w:val="NoSpacing"/>
              <w:rPr>
                <w:rFonts w:cs="Calibri"/>
                <w:b/>
                <w:bCs/>
                <w:sz w:val="20"/>
                <w:szCs w:val="20"/>
              </w:rPr>
            </w:pPr>
          </w:p>
        </w:tc>
        <w:tc>
          <w:tcPr>
            <w:tcW w:w="1777" w:type="dxa"/>
            <w:vAlign w:val="bottom"/>
          </w:tcPr>
          <w:p w:rsidR="006D30EA" w:rsidRPr="002D3187" w:rsidRDefault="006D30EA" w:rsidP="00B07C07">
            <w:pPr>
              <w:pStyle w:val="NoSpacing"/>
              <w:rPr>
                <w:rFonts w:cs="Calibri"/>
                <w:b/>
                <w:sz w:val="20"/>
                <w:szCs w:val="20"/>
              </w:rPr>
            </w:pPr>
            <w:r w:rsidRPr="002D3187">
              <w:rPr>
                <w:rFonts w:cs="Calibri"/>
                <w:b/>
                <w:sz w:val="20"/>
                <w:szCs w:val="20"/>
              </w:rPr>
              <w:t>62,0</w:t>
            </w:r>
          </w:p>
        </w:tc>
      </w:tr>
      <w:tr w:rsidR="006D30EA" w:rsidRPr="009A5115" w:rsidTr="002D3187">
        <w:tc>
          <w:tcPr>
            <w:tcW w:w="4788" w:type="dxa"/>
          </w:tcPr>
          <w:p w:rsidR="006D30EA" w:rsidRPr="002D3187" w:rsidRDefault="006D30EA" w:rsidP="00B07C07">
            <w:pPr>
              <w:pStyle w:val="NoSpacing"/>
              <w:rPr>
                <w:rFonts w:cs="Calibri"/>
                <w:sz w:val="20"/>
                <w:szCs w:val="20"/>
              </w:rPr>
            </w:pPr>
            <w:r w:rsidRPr="002D3187">
              <w:rPr>
                <w:rFonts w:cs="Calibri"/>
                <w:sz w:val="20"/>
                <w:szCs w:val="20"/>
              </w:rPr>
              <w:t>Реализация мероприятий муниципальной программы "Развитие физической культуры и спорта в Новопервомайском сельсовете Татарского района Новосибирской области  на 2018-2020 годы"</w:t>
            </w:r>
          </w:p>
        </w:tc>
        <w:tc>
          <w:tcPr>
            <w:tcW w:w="540" w:type="dxa"/>
            <w:vAlign w:val="bottom"/>
          </w:tcPr>
          <w:p w:rsidR="006D30EA" w:rsidRPr="002D3187" w:rsidRDefault="006D30EA" w:rsidP="00B07C07">
            <w:pPr>
              <w:pStyle w:val="NoSpacing"/>
              <w:rPr>
                <w:rFonts w:cs="Calibri"/>
                <w:bCs/>
                <w:sz w:val="20"/>
                <w:szCs w:val="20"/>
              </w:rPr>
            </w:pPr>
            <w:r w:rsidRPr="002D3187">
              <w:rPr>
                <w:rFonts w:cs="Calibri"/>
                <w:bCs/>
                <w:sz w:val="20"/>
                <w:szCs w:val="20"/>
              </w:rPr>
              <w:t>11</w:t>
            </w:r>
          </w:p>
        </w:tc>
        <w:tc>
          <w:tcPr>
            <w:tcW w:w="900" w:type="dxa"/>
            <w:vAlign w:val="bottom"/>
          </w:tcPr>
          <w:p w:rsidR="006D30EA" w:rsidRPr="002D3187" w:rsidRDefault="006D30EA" w:rsidP="00B07C07">
            <w:pPr>
              <w:pStyle w:val="NoSpacing"/>
              <w:rPr>
                <w:rFonts w:cs="Calibri"/>
                <w:bCs/>
                <w:sz w:val="20"/>
                <w:szCs w:val="20"/>
              </w:rPr>
            </w:pPr>
            <w:r w:rsidRPr="002D3187">
              <w:rPr>
                <w:rFonts w:cs="Calibri"/>
                <w:bCs/>
                <w:sz w:val="20"/>
                <w:szCs w:val="20"/>
              </w:rPr>
              <w:t>05</w:t>
            </w:r>
          </w:p>
        </w:tc>
        <w:tc>
          <w:tcPr>
            <w:tcW w:w="1510" w:type="dxa"/>
            <w:vAlign w:val="bottom"/>
          </w:tcPr>
          <w:p w:rsidR="006D30EA" w:rsidRPr="002D3187" w:rsidRDefault="006D30EA" w:rsidP="00B07C07">
            <w:pPr>
              <w:pStyle w:val="NoSpacing"/>
              <w:rPr>
                <w:rFonts w:cs="Calibri"/>
                <w:bCs/>
                <w:sz w:val="20"/>
                <w:szCs w:val="20"/>
              </w:rPr>
            </w:pPr>
            <w:r w:rsidRPr="002D3187">
              <w:rPr>
                <w:rFonts w:cs="Calibri"/>
                <w:bCs/>
                <w:sz w:val="20"/>
                <w:szCs w:val="20"/>
              </w:rPr>
              <w:t>91 0 00 01060</w:t>
            </w:r>
          </w:p>
        </w:tc>
        <w:tc>
          <w:tcPr>
            <w:tcW w:w="516" w:type="dxa"/>
            <w:vAlign w:val="bottom"/>
          </w:tcPr>
          <w:p w:rsidR="006D30EA" w:rsidRPr="002D3187" w:rsidRDefault="006D30EA" w:rsidP="00B07C07">
            <w:pPr>
              <w:pStyle w:val="NoSpacing"/>
              <w:rPr>
                <w:rFonts w:cs="Calibri"/>
                <w:bCs/>
                <w:sz w:val="20"/>
                <w:szCs w:val="20"/>
              </w:rPr>
            </w:pP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62,0</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11</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05</w:t>
            </w:r>
          </w:p>
        </w:tc>
        <w:tc>
          <w:tcPr>
            <w:tcW w:w="1510" w:type="dxa"/>
            <w:vAlign w:val="bottom"/>
          </w:tcPr>
          <w:p w:rsidR="006D30EA" w:rsidRPr="002D3187" w:rsidRDefault="006D30EA" w:rsidP="00B07C07">
            <w:pPr>
              <w:pStyle w:val="NoSpacing"/>
              <w:rPr>
                <w:rFonts w:cs="Calibri"/>
                <w:sz w:val="20"/>
                <w:szCs w:val="20"/>
              </w:rPr>
            </w:pPr>
            <w:r w:rsidRPr="002D3187">
              <w:rPr>
                <w:rFonts w:cs="Calibri"/>
                <w:bCs/>
                <w:sz w:val="20"/>
                <w:szCs w:val="20"/>
              </w:rPr>
              <w:t>91 0 00 01060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100</w:t>
            </w: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7,0</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color w:val="000000"/>
                <w:sz w:val="20"/>
                <w:szCs w:val="20"/>
              </w:rPr>
              <w:t>Расходы на выплаты персоналу казенных учреждений</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11</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05</w:t>
            </w:r>
          </w:p>
        </w:tc>
        <w:tc>
          <w:tcPr>
            <w:tcW w:w="1510" w:type="dxa"/>
            <w:vAlign w:val="bottom"/>
          </w:tcPr>
          <w:p w:rsidR="006D30EA" w:rsidRPr="002D3187" w:rsidRDefault="006D30EA" w:rsidP="00B07C07">
            <w:pPr>
              <w:pStyle w:val="NoSpacing"/>
              <w:rPr>
                <w:rFonts w:cs="Calibri"/>
                <w:sz w:val="20"/>
                <w:szCs w:val="20"/>
              </w:rPr>
            </w:pPr>
            <w:r w:rsidRPr="002D3187">
              <w:rPr>
                <w:rFonts w:cs="Calibri"/>
                <w:bCs/>
                <w:sz w:val="20"/>
                <w:szCs w:val="20"/>
              </w:rPr>
              <w:t>91 0 00 01060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110</w:t>
            </w: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7,0</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Закупка товаров, работ и услуг для государственных (муниципальных) нужд</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11</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05</w:t>
            </w:r>
          </w:p>
        </w:tc>
        <w:tc>
          <w:tcPr>
            <w:tcW w:w="1510" w:type="dxa"/>
            <w:vAlign w:val="bottom"/>
          </w:tcPr>
          <w:p w:rsidR="006D30EA" w:rsidRPr="002D3187" w:rsidRDefault="006D30EA" w:rsidP="00B07C07">
            <w:pPr>
              <w:pStyle w:val="NoSpacing"/>
              <w:rPr>
                <w:rFonts w:cs="Calibri"/>
                <w:sz w:val="20"/>
                <w:szCs w:val="20"/>
              </w:rPr>
            </w:pPr>
            <w:r w:rsidRPr="002D3187">
              <w:rPr>
                <w:rFonts w:cs="Calibri"/>
                <w:bCs/>
                <w:sz w:val="20"/>
                <w:szCs w:val="20"/>
              </w:rPr>
              <w:t>91 0 00 01060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200</w:t>
            </w: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55,0</w:t>
            </w:r>
          </w:p>
        </w:tc>
      </w:tr>
      <w:tr w:rsidR="006D30EA" w:rsidRPr="009A5115" w:rsidTr="002D3187">
        <w:tc>
          <w:tcPr>
            <w:tcW w:w="4788" w:type="dxa"/>
            <w:vAlign w:val="center"/>
          </w:tcPr>
          <w:p w:rsidR="006D30EA" w:rsidRPr="002D3187" w:rsidRDefault="006D30EA" w:rsidP="00B07C07">
            <w:pPr>
              <w:pStyle w:val="NoSpacing"/>
              <w:rPr>
                <w:rFonts w:cs="Calibri"/>
                <w:sz w:val="20"/>
                <w:szCs w:val="20"/>
              </w:rPr>
            </w:pPr>
            <w:r w:rsidRPr="002D3187">
              <w:rPr>
                <w:rFonts w:cs="Calibri"/>
                <w:sz w:val="20"/>
                <w:szCs w:val="20"/>
              </w:rPr>
              <w:t>Иные закупки товаров, работ и услуг для обеспечения государственных (муниципальных) нужд</w:t>
            </w:r>
          </w:p>
        </w:tc>
        <w:tc>
          <w:tcPr>
            <w:tcW w:w="540" w:type="dxa"/>
            <w:vAlign w:val="bottom"/>
          </w:tcPr>
          <w:p w:rsidR="006D30EA" w:rsidRPr="002D3187" w:rsidRDefault="006D30EA" w:rsidP="00B07C07">
            <w:pPr>
              <w:pStyle w:val="NoSpacing"/>
              <w:rPr>
                <w:rFonts w:cs="Calibri"/>
                <w:sz w:val="20"/>
                <w:szCs w:val="20"/>
              </w:rPr>
            </w:pPr>
            <w:r w:rsidRPr="002D3187">
              <w:rPr>
                <w:rFonts w:cs="Calibri"/>
                <w:sz w:val="20"/>
                <w:szCs w:val="20"/>
              </w:rPr>
              <w:t>11</w:t>
            </w:r>
          </w:p>
        </w:tc>
        <w:tc>
          <w:tcPr>
            <w:tcW w:w="900" w:type="dxa"/>
            <w:vAlign w:val="bottom"/>
          </w:tcPr>
          <w:p w:rsidR="006D30EA" w:rsidRPr="002D3187" w:rsidRDefault="006D30EA" w:rsidP="00B07C07">
            <w:pPr>
              <w:pStyle w:val="NoSpacing"/>
              <w:rPr>
                <w:rFonts w:cs="Calibri"/>
                <w:sz w:val="20"/>
                <w:szCs w:val="20"/>
              </w:rPr>
            </w:pPr>
            <w:r w:rsidRPr="002D3187">
              <w:rPr>
                <w:rFonts w:cs="Calibri"/>
                <w:sz w:val="20"/>
                <w:szCs w:val="20"/>
              </w:rPr>
              <w:t>05</w:t>
            </w:r>
          </w:p>
        </w:tc>
        <w:tc>
          <w:tcPr>
            <w:tcW w:w="1510" w:type="dxa"/>
            <w:vAlign w:val="bottom"/>
          </w:tcPr>
          <w:p w:rsidR="006D30EA" w:rsidRPr="002D3187" w:rsidRDefault="006D30EA" w:rsidP="00B07C07">
            <w:pPr>
              <w:pStyle w:val="NoSpacing"/>
              <w:rPr>
                <w:rFonts w:cs="Calibri"/>
                <w:sz w:val="20"/>
                <w:szCs w:val="20"/>
              </w:rPr>
            </w:pPr>
            <w:r w:rsidRPr="002D3187">
              <w:rPr>
                <w:rFonts w:cs="Calibri"/>
                <w:bCs/>
                <w:sz w:val="20"/>
                <w:szCs w:val="20"/>
              </w:rPr>
              <w:t>91 0 00 01060</w:t>
            </w:r>
          </w:p>
        </w:tc>
        <w:tc>
          <w:tcPr>
            <w:tcW w:w="516" w:type="dxa"/>
            <w:vAlign w:val="bottom"/>
          </w:tcPr>
          <w:p w:rsidR="006D30EA" w:rsidRPr="002D3187" w:rsidRDefault="006D30EA" w:rsidP="00B07C07">
            <w:pPr>
              <w:pStyle w:val="NoSpacing"/>
              <w:rPr>
                <w:rFonts w:cs="Calibri"/>
                <w:sz w:val="20"/>
                <w:szCs w:val="20"/>
              </w:rPr>
            </w:pPr>
            <w:r w:rsidRPr="002D3187">
              <w:rPr>
                <w:rFonts w:cs="Calibri"/>
                <w:sz w:val="20"/>
                <w:szCs w:val="20"/>
              </w:rPr>
              <w:t>240</w:t>
            </w:r>
          </w:p>
        </w:tc>
        <w:tc>
          <w:tcPr>
            <w:tcW w:w="1777" w:type="dxa"/>
            <w:vAlign w:val="bottom"/>
          </w:tcPr>
          <w:p w:rsidR="006D30EA" w:rsidRPr="002D3187" w:rsidRDefault="006D30EA" w:rsidP="00B07C07">
            <w:pPr>
              <w:pStyle w:val="NoSpacing"/>
              <w:rPr>
                <w:rFonts w:cs="Calibri"/>
                <w:sz w:val="20"/>
                <w:szCs w:val="20"/>
              </w:rPr>
            </w:pPr>
            <w:r w:rsidRPr="002D3187">
              <w:rPr>
                <w:rFonts w:cs="Calibri"/>
                <w:sz w:val="20"/>
                <w:szCs w:val="20"/>
              </w:rPr>
              <w:t>55,0</w:t>
            </w:r>
          </w:p>
        </w:tc>
      </w:tr>
      <w:tr w:rsidR="006D30EA" w:rsidRPr="009A5115" w:rsidTr="002D3187">
        <w:tc>
          <w:tcPr>
            <w:tcW w:w="4788" w:type="dxa"/>
          </w:tcPr>
          <w:p w:rsidR="006D30EA" w:rsidRPr="002D3187" w:rsidRDefault="006D30EA" w:rsidP="00B07C07">
            <w:pPr>
              <w:pStyle w:val="NoSpacing"/>
              <w:rPr>
                <w:rFonts w:cs="Calibri"/>
                <w:b/>
                <w:bCs/>
                <w:sz w:val="20"/>
                <w:szCs w:val="20"/>
              </w:rPr>
            </w:pPr>
            <w:r w:rsidRPr="002D3187">
              <w:rPr>
                <w:rFonts w:cs="Calibri"/>
                <w:b/>
                <w:bCs/>
                <w:sz w:val="20"/>
                <w:szCs w:val="20"/>
              </w:rPr>
              <w:t>ИТОГО РАСХОДОВ</w:t>
            </w:r>
          </w:p>
        </w:tc>
        <w:tc>
          <w:tcPr>
            <w:tcW w:w="540" w:type="dxa"/>
            <w:vAlign w:val="bottom"/>
          </w:tcPr>
          <w:p w:rsidR="006D30EA" w:rsidRPr="002D3187" w:rsidRDefault="006D30EA" w:rsidP="00B07C07">
            <w:pPr>
              <w:pStyle w:val="NoSpacing"/>
              <w:rPr>
                <w:rFonts w:cs="Calibri"/>
                <w:b/>
                <w:bCs/>
                <w:sz w:val="20"/>
                <w:szCs w:val="20"/>
              </w:rPr>
            </w:pPr>
          </w:p>
        </w:tc>
        <w:tc>
          <w:tcPr>
            <w:tcW w:w="900" w:type="dxa"/>
            <w:vAlign w:val="bottom"/>
          </w:tcPr>
          <w:p w:rsidR="006D30EA" w:rsidRPr="002D3187" w:rsidRDefault="006D30EA" w:rsidP="00B07C07">
            <w:pPr>
              <w:pStyle w:val="NoSpacing"/>
              <w:rPr>
                <w:rFonts w:cs="Calibri"/>
                <w:b/>
                <w:bCs/>
                <w:sz w:val="20"/>
                <w:szCs w:val="20"/>
              </w:rPr>
            </w:pPr>
          </w:p>
        </w:tc>
        <w:tc>
          <w:tcPr>
            <w:tcW w:w="1510" w:type="dxa"/>
            <w:vAlign w:val="bottom"/>
          </w:tcPr>
          <w:p w:rsidR="006D30EA" w:rsidRPr="002D3187" w:rsidRDefault="006D30EA" w:rsidP="00B07C07">
            <w:pPr>
              <w:pStyle w:val="NoSpacing"/>
              <w:rPr>
                <w:rFonts w:cs="Calibri"/>
                <w:b/>
                <w:bCs/>
                <w:sz w:val="20"/>
                <w:szCs w:val="20"/>
              </w:rPr>
            </w:pPr>
          </w:p>
        </w:tc>
        <w:tc>
          <w:tcPr>
            <w:tcW w:w="516" w:type="dxa"/>
            <w:vAlign w:val="bottom"/>
          </w:tcPr>
          <w:p w:rsidR="006D30EA" w:rsidRPr="002D3187" w:rsidRDefault="006D30EA" w:rsidP="00B07C07">
            <w:pPr>
              <w:pStyle w:val="NoSpacing"/>
              <w:rPr>
                <w:rFonts w:cs="Calibri"/>
                <w:b/>
                <w:bCs/>
                <w:sz w:val="20"/>
                <w:szCs w:val="20"/>
              </w:rPr>
            </w:pPr>
          </w:p>
        </w:tc>
        <w:tc>
          <w:tcPr>
            <w:tcW w:w="1777" w:type="dxa"/>
            <w:vAlign w:val="bottom"/>
          </w:tcPr>
          <w:p w:rsidR="006D30EA" w:rsidRPr="002D3187" w:rsidRDefault="006D30EA" w:rsidP="00B07C07">
            <w:pPr>
              <w:pStyle w:val="NoSpacing"/>
              <w:rPr>
                <w:rFonts w:cs="Calibri"/>
                <w:b/>
                <w:bCs/>
                <w:sz w:val="20"/>
                <w:szCs w:val="20"/>
              </w:rPr>
            </w:pPr>
            <w:r w:rsidRPr="002D3187">
              <w:rPr>
                <w:rFonts w:cs="Calibri"/>
                <w:b/>
                <w:bCs/>
                <w:sz w:val="20"/>
                <w:szCs w:val="20"/>
              </w:rPr>
              <w:t>11614,9</w:t>
            </w:r>
          </w:p>
        </w:tc>
      </w:tr>
    </w:tbl>
    <w:p w:rsidR="006D30EA" w:rsidRPr="002D3187" w:rsidRDefault="006D30EA" w:rsidP="00B07C07">
      <w:pPr>
        <w:pStyle w:val="NoSpacing"/>
        <w:rPr>
          <w:rFonts w:cs="Calibri"/>
          <w:b/>
          <w:bCs/>
          <w:sz w:val="20"/>
          <w:szCs w:val="20"/>
        </w:rPr>
      </w:pPr>
      <w:r w:rsidRPr="002D3187">
        <w:rPr>
          <w:rFonts w:cs="Calibri"/>
          <w:b/>
          <w:bCs/>
          <w:sz w:val="20"/>
          <w:szCs w:val="20"/>
        </w:rPr>
        <w:t xml:space="preserve">                                                                                                                          </w:t>
      </w:r>
      <w:r w:rsidRPr="00B07C07">
        <w:rPr>
          <w:rFonts w:cs="Calibri"/>
          <w:b/>
          <w:bCs/>
          <w:sz w:val="24"/>
          <w:szCs w:val="24"/>
        </w:rPr>
        <w:t xml:space="preserve"> </w:t>
      </w:r>
    </w:p>
    <w:p w:rsidR="006D30EA" w:rsidRPr="00B07C07" w:rsidRDefault="006D30EA" w:rsidP="00B07C07">
      <w:pPr>
        <w:pStyle w:val="NoSpacing"/>
        <w:rPr>
          <w:rFonts w:cs="Calibri"/>
          <w:sz w:val="24"/>
          <w:szCs w:val="24"/>
        </w:rPr>
      </w:pPr>
      <w:r w:rsidRPr="00B07C07">
        <w:rPr>
          <w:rFonts w:cs="Calibri"/>
          <w:b/>
          <w:bCs/>
          <w:sz w:val="24"/>
          <w:szCs w:val="24"/>
        </w:rPr>
        <w:t xml:space="preserve">                 </w:t>
      </w:r>
    </w:p>
    <w:p w:rsidR="006D30EA" w:rsidRPr="002D3187" w:rsidRDefault="006D30EA" w:rsidP="001E7EC8">
      <w:pPr>
        <w:pStyle w:val="NoSpacing"/>
        <w:jc w:val="center"/>
        <w:rPr>
          <w:b/>
          <w:sz w:val="24"/>
          <w:szCs w:val="24"/>
        </w:rPr>
      </w:pPr>
      <w:r w:rsidRPr="002D3187">
        <w:rPr>
          <w:b/>
          <w:sz w:val="24"/>
          <w:szCs w:val="24"/>
        </w:rPr>
        <w:t>ПРИЛОЖЕНИЕ № 5</w:t>
      </w:r>
    </w:p>
    <w:p w:rsidR="006D30EA" w:rsidRPr="002D3187" w:rsidRDefault="006D30EA" w:rsidP="001E7EC8">
      <w:pPr>
        <w:pStyle w:val="NoSpacing"/>
        <w:jc w:val="right"/>
        <w:rPr>
          <w:b/>
          <w:sz w:val="24"/>
          <w:szCs w:val="24"/>
        </w:rPr>
      </w:pPr>
      <w:r w:rsidRPr="002D3187">
        <w:rPr>
          <w:b/>
          <w:sz w:val="24"/>
          <w:szCs w:val="24"/>
        </w:rPr>
        <w:t>К  решению  двадцать восьмой сессии  пятого  созыва</w:t>
      </w:r>
    </w:p>
    <w:p w:rsidR="006D30EA" w:rsidRPr="002D3187" w:rsidRDefault="006D30EA" w:rsidP="001E7EC8">
      <w:pPr>
        <w:pStyle w:val="NoSpacing"/>
        <w:jc w:val="right"/>
        <w:rPr>
          <w:b/>
          <w:sz w:val="24"/>
          <w:szCs w:val="24"/>
        </w:rPr>
      </w:pPr>
      <w:r w:rsidRPr="002D3187">
        <w:rPr>
          <w:b/>
          <w:sz w:val="24"/>
          <w:szCs w:val="24"/>
        </w:rPr>
        <w:t>Совета депутатов  Новопервомайского сельсовета</w:t>
      </w:r>
    </w:p>
    <w:p w:rsidR="006D30EA" w:rsidRPr="002D3187" w:rsidRDefault="006D30EA" w:rsidP="001E7EC8">
      <w:pPr>
        <w:pStyle w:val="NoSpacing"/>
        <w:jc w:val="right"/>
        <w:rPr>
          <w:b/>
          <w:sz w:val="24"/>
          <w:szCs w:val="24"/>
        </w:rPr>
      </w:pPr>
      <w:r w:rsidRPr="002D3187">
        <w:rPr>
          <w:b/>
          <w:sz w:val="24"/>
          <w:szCs w:val="24"/>
        </w:rPr>
        <w:t>№9  от  11.04.2018г « О внесении изменений в решение</w:t>
      </w:r>
    </w:p>
    <w:p w:rsidR="006D30EA" w:rsidRPr="002D3187" w:rsidRDefault="006D30EA" w:rsidP="001E7EC8">
      <w:pPr>
        <w:pStyle w:val="NoSpacing"/>
        <w:jc w:val="right"/>
        <w:rPr>
          <w:b/>
          <w:sz w:val="24"/>
          <w:szCs w:val="24"/>
        </w:rPr>
      </w:pPr>
      <w:r w:rsidRPr="002D3187">
        <w:rPr>
          <w:b/>
          <w:sz w:val="24"/>
          <w:szCs w:val="24"/>
        </w:rPr>
        <w:t>двадцать шестой сессии  пятого созыва Совета</w:t>
      </w:r>
    </w:p>
    <w:p w:rsidR="006D30EA" w:rsidRPr="002D3187" w:rsidRDefault="006D30EA" w:rsidP="001E7EC8">
      <w:pPr>
        <w:pStyle w:val="NoSpacing"/>
        <w:jc w:val="right"/>
        <w:rPr>
          <w:b/>
          <w:sz w:val="24"/>
          <w:szCs w:val="24"/>
        </w:rPr>
      </w:pPr>
      <w:r w:rsidRPr="002D3187">
        <w:rPr>
          <w:b/>
          <w:sz w:val="24"/>
          <w:szCs w:val="24"/>
        </w:rPr>
        <w:t>депутатов  Новопервомайского сельсовета Татарского</w:t>
      </w:r>
    </w:p>
    <w:p w:rsidR="006D30EA" w:rsidRPr="002D3187" w:rsidRDefault="006D30EA" w:rsidP="001E7EC8">
      <w:pPr>
        <w:pStyle w:val="NoSpacing"/>
        <w:jc w:val="right"/>
        <w:rPr>
          <w:b/>
          <w:sz w:val="24"/>
          <w:szCs w:val="24"/>
        </w:rPr>
      </w:pPr>
      <w:r w:rsidRPr="002D3187">
        <w:rPr>
          <w:b/>
          <w:sz w:val="24"/>
          <w:szCs w:val="24"/>
        </w:rPr>
        <w:t>района  Новосибирской области от 26.12.2017 года № 39</w:t>
      </w:r>
    </w:p>
    <w:p w:rsidR="006D30EA" w:rsidRPr="002D3187" w:rsidRDefault="006D30EA" w:rsidP="001E7EC8">
      <w:pPr>
        <w:pStyle w:val="NoSpacing"/>
        <w:jc w:val="right"/>
        <w:rPr>
          <w:b/>
          <w:sz w:val="24"/>
          <w:szCs w:val="24"/>
        </w:rPr>
      </w:pPr>
      <w:r w:rsidRPr="002D3187">
        <w:rPr>
          <w:b/>
          <w:sz w:val="24"/>
          <w:szCs w:val="24"/>
        </w:rPr>
        <w:t>« О бюджете Новопервомайского сельсовета Татарского</w:t>
      </w:r>
    </w:p>
    <w:p w:rsidR="006D30EA" w:rsidRPr="002D3187" w:rsidRDefault="006D30EA" w:rsidP="001E7EC8">
      <w:pPr>
        <w:pStyle w:val="NoSpacing"/>
        <w:jc w:val="right"/>
        <w:rPr>
          <w:b/>
          <w:sz w:val="24"/>
          <w:szCs w:val="24"/>
        </w:rPr>
      </w:pPr>
      <w:r w:rsidRPr="002D3187">
        <w:rPr>
          <w:b/>
          <w:sz w:val="24"/>
          <w:szCs w:val="24"/>
        </w:rPr>
        <w:t>района  Новосибирской области на 2018 год</w:t>
      </w:r>
    </w:p>
    <w:p w:rsidR="006D30EA" w:rsidRPr="002D3187" w:rsidRDefault="006D30EA" w:rsidP="001E7EC8">
      <w:pPr>
        <w:pStyle w:val="NoSpacing"/>
        <w:jc w:val="right"/>
        <w:rPr>
          <w:b/>
          <w:sz w:val="24"/>
          <w:szCs w:val="24"/>
        </w:rPr>
      </w:pPr>
      <w:r w:rsidRPr="002D3187">
        <w:rPr>
          <w:b/>
          <w:sz w:val="24"/>
          <w:szCs w:val="24"/>
        </w:rPr>
        <w:t>и плановый период 2019 и 2020 годов»</w:t>
      </w:r>
    </w:p>
    <w:p w:rsidR="006D30EA" w:rsidRPr="002D3187" w:rsidRDefault="006D30EA" w:rsidP="001E7EC8">
      <w:pPr>
        <w:pStyle w:val="NoSpacing"/>
        <w:jc w:val="center"/>
        <w:rPr>
          <w:b/>
          <w:sz w:val="24"/>
          <w:szCs w:val="24"/>
        </w:rPr>
      </w:pPr>
      <w:r w:rsidRPr="002D3187">
        <w:rPr>
          <w:b/>
          <w:sz w:val="24"/>
          <w:szCs w:val="24"/>
        </w:rPr>
        <w:t>Ведомственная структура расходов местного бюджета</w:t>
      </w:r>
    </w:p>
    <w:p w:rsidR="006D30EA" w:rsidRPr="002D3187" w:rsidRDefault="006D30EA" w:rsidP="001E7EC8">
      <w:pPr>
        <w:pStyle w:val="NoSpacing"/>
        <w:jc w:val="center"/>
        <w:rPr>
          <w:b/>
          <w:sz w:val="24"/>
          <w:szCs w:val="24"/>
        </w:rPr>
      </w:pPr>
      <w:r w:rsidRPr="002D3187">
        <w:rPr>
          <w:b/>
          <w:sz w:val="24"/>
          <w:szCs w:val="24"/>
        </w:rPr>
        <w:t>на 2018 год и плановый период 2019 и 2020 годов</w:t>
      </w:r>
    </w:p>
    <w:p w:rsidR="006D30EA" w:rsidRPr="002D3187" w:rsidRDefault="006D30EA" w:rsidP="001E7EC8">
      <w:pPr>
        <w:pStyle w:val="NoSpacing"/>
        <w:rPr>
          <w:b/>
          <w:sz w:val="24"/>
          <w:szCs w:val="24"/>
        </w:rPr>
      </w:pPr>
      <w:r w:rsidRPr="002D3187">
        <w:rPr>
          <w:b/>
          <w:sz w:val="24"/>
          <w:szCs w:val="24"/>
        </w:rPr>
        <w:t xml:space="preserve"> Ведомственная структура расходов местного бюджета на 2018 год</w:t>
      </w:r>
      <w:r w:rsidRPr="001E7EC8">
        <w:rPr>
          <w:b/>
          <w:sz w:val="24"/>
          <w:szCs w:val="24"/>
        </w:rPr>
        <w:t xml:space="preserve"> </w:t>
      </w:r>
      <w:r>
        <w:rPr>
          <w:b/>
          <w:sz w:val="24"/>
          <w:szCs w:val="24"/>
        </w:rPr>
        <w:t xml:space="preserve">      </w:t>
      </w:r>
      <w:r w:rsidRPr="002D3187">
        <w:rPr>
          <w:b/>
          <w:sz w:val="24"/>
          <w:szCs w:val="24"/>
        </w:rPr>
        <w:t>Таблица 1</w:t>
      </w:r>
    </w:p>
    <w:p w:rsidR="006D30EA" w:rsidRPr="001E7EC8" w:rsidRDefault="006D30EA" w:rsidP="001E7EC8">
      <w:pPr>
        <w:pStyle w:val="NoSpacing"/>
        <w:jc w:val="right"/>
        <w:rPr>
          <w:b/>
          <w:sz w:val="24"/>
          <w:szCs w:val="24"/>
        </w:rPr>
      </w:pPr>
      <w:r w:rsidRPr="002D3187">
        <w:rPr>
          <w:b/>
          <w:sz w:val="24"/>
          <w:szCs w:val="24"/>
        </w:rPr>
        <w:t xml:space="preserve">                                                                               </w:t>
      </w:r>
      <w:r>
        <w:rPr>
          <w:b/>
          <w:sz w:val="24"/>
          <w:szCs w:val="24"/>
        </w:rPr>
        <w:t xml:space="preserve">                               </w:t>
      </w:r>
      <w:r w:rsidRPr="002D3187">
        <w:rPr>
          <w:b/>
          <w:sz w:val="24"/>
          <w:szCs w:val="24"/>
        </w:rPr>
        <w:t>Тыс.руб</w:t>
      </w:r>
      <w:r w:rsidRPr="002D3187">
        <w:rPr>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28"/>
        <w:gridCol w:w="603"/>
        <w:gridCol w:w="540"/>
        <w:gridCol w:w="900"/>
        <w:gridCol w:w="934"/>
        <w:gridCol w:w="567"/>
        <w:gridCol w:w="1842"/>
      </w:tblGrid>
      <w:tr w:rsidR="006D30EA" w:rsidRPr="009A5115" w:rsidTr="008D1E10">
        <w:tc>
          <w:tcPr>
            <w:tcW w:w="4928" w:type="dxa"/>
          </w:tcPr>
          <w:p w:rsidR="006D30EA" w:rsidRPr="001E7EC8" w:rsidRDefault="006D30EA" w:rsidP="00B07C07">
            <w:pPr>
              <w:pStyle w:val="NoSpacing"/>
              <w:rPr>
                <w:rFonts w:cs="Calibri"/>
                <w:b/>
                <w:bCs/>
                <w:sz w:val="20"/>
                <w:szCs w:val="20"/>
              </w:rPr>
            </w:pPr>
            <w:r w:rsidRPr="001E7EC8">
              <w:rPr>
                <w:rFonts w:cs="Calibri"/>
                <w:b/>
                <w:bCs/>
                <w:sz w:val="20"/>
                <w:szCs w:val="20"/>
              </w:rPr>
              <w:t>Наименование</w:t>
            </w:r>
          </w:p>
        </w:tc>
        <w:tc>
          <w:tcPr>
            <w:tcW w:w="603" w:type="dxa"/>
          </w:tcPr>
          <w:p w:rsidR="006D30EA" w:rsidRPr="001E7EC8" w:rsidRDefault="006D30EA" w:rsidP="00B07C07">
            <w:pPr>
              <w:pStyle w:val="NoSpacing"/>
              <w:rPr>
                <w:rFonts w:cs="Calibri"/>
                <w:b/>
                <w:bCs/>
                <w:sz w:val="20"/>
                <w:szCs w:val="20"/>
              </w:rPr>
            </w:pPr>
            <w:r w:rsidRPr="001E7EC8">
              <w:rPr>
                <w:rFonts w:cs="Calibri"/>
                <w:b/>
                <w:bCs/>
                <w:sz w:val="20"/>
                <w:szCs w:val="20"/>
              </w:rPr>
              <w:t>ГРБС</w:t>
            </w:r>
          </w:p>
        </w:tc>
        <w:tc>
          <w:tcPr>
            <w:tcW w:w="540" w:type="dxa"/>
          </w:tcPr>
          <w:p w:rsidR="006D30EA" w:rsidRPr="001E7EC8" w:rsidRDefault="006D30EA" w:rsidP="00B07C07">
            <w:pPr>
              <w:pStyle w:val="NoSpacing"/>
              <w:rPr>
                <w:rFonts w:cs="Calibri"/>
                <w:b/>
                <w:bCs/>
                <w:sz w:val="20"/>
                <w:szCs w:val="20"/>
              </w:rPr>
            </w:pPr>
            <w:r w:rsidRPr="001E7EC8">
              <w:rPr>
                <w:rFonts w:cs="Calibri"/>
                <w:b/>
                <w:bCs/>
                <w:sz w:val="20"/>
                <w:szCs w:val="20"/>
              </w:rPr>
              <w:t>РЗ</w:t>
            </w:r>
          </w:p>
        </w:tc>
        <w:tc>
          <w:tcPr>
            <w:tcW w:w="900" w:type="dxa"/>
          </w:tcPr>
          <w:p w:rsidR="006D30EA" w:rsidRPr="001E7EC8" w:rsidRDefault="006D30EA" w:rsidP="00B07C07">
            <w:pPr>
              <w:pStyle w:val="NoSpacing"/>
              <w:rPr>
                <w:rFonts w:cs="Calibri"/>
                <w:b/>
                <w:bCs/>
                <w:sz w:val="20"/>
                <w:szCs w:val="20"/>
              </w:rPr>
            </w:pPr>
            <w:r w:rsidRPr="001E7EC8">
              <w:rPr>
                <w:rFonts w:cs="Calibri"/>
                <w:b/>
                <w:bCs/>
                <w:sz w:val="20"/>
                <w:szCs w:val="20"/>
              </w:rPr>
              <w:t>ПР</w:t>
            </w:r>
          </w:p>
        </w:tc>
        <w:tc>
          <w:tcPr>
            <w:tcW w:w="934" w:type="dxa"/>
          </w:tcPr>
          <w:p w:rsidR="006D30EA" w:rsidRPr="001E7EC8" w:rsidRDefault="006D30EA" w:rsidP="00B07C07">
            <w:pPr>
              <w:pStyle w:val="NoSpacing"/>
              <w:rPr>
                <w:rFonts w:cs="Calibri"/>
                <w:b/>
                <w:bCs/>
                <w:sz w:val="20"/>
                <w:szCs w:val="20"/>
              </w:rPr>
            </w:pPr>
            <w:r w:rsidRPr="001E7EC8">
              <w:rPr>
                <w:rFonts w:cs="Calibri"/>
                <w:b/>
                <w:bCs/>
                <w:sz w:val="20"/>
                <w:szCs w:val="20"/>
              </w:rPr>
              <w:t>ЦСР</w:t>
            </w:r>
          </w:p>
        </w:tc>
        <w:tc>
          <w:tcPr>
            <w:tcW w:w="567" w:type="dxa"/>
          </w:tcPr>
          <w:p w:rsidR="006D30EA" w:rsidRPr="001E7EC8" w:rsidRDefault="006D30EA" w:rsidP="00B07C07">
            <w:pPr>
              <w:pStyle w:val="NoSpacing"/>
              <w:rPr>
                <w:rFonts w:cs="Calibri"/>
                <w:b/>
                <w:bCs/>
                <w:sz w:val="20"/>
                <w:szCs w:val="20"/>
              </w:rPr>
            </w:pPr>
            <w:r w:rsidRPr="001E7EC8">
              <w:rPr>
                <w:rFonts w:cs="Calibri"/>
                <w:b/>
                <w:bCs/>
                <w:sz w:val="20"/>
                <w:szCs w:val="20"/>
              </w:rPr>
              <w:t>ВР</w:t>
            </w:r>
          </w:p>
        </w:tc>
        <w:tc>
          <w:tcPr>
            <w:tcW w:w="1842" w:type="dxa"/>
          </w:tcPr>
          <w:p w:rsidR="006D30EA" w:rsidRPr="001E7EC8" w:rsidRDefault="006D30EA" w:rsidP="00B07C07">
            <w:pPr>
              <w:pStyle w:val="NoSpacing"/>
              <w:rPr>
                <w:rFonts w:cs="Calibri"/>
                <w:b/>
                <w:bCs/>
                <w:sz w:val="20"/>
                <w:szCs w:val="20"/>
              </w:rPr>
            </w:pPr>
            <w:r w:rsidRPr="001E7EC8">
              <w:rPr>
                <w:rFonts w:cs="Calibri"/>
                <w:b/>
                <w:bCs/>
                <w:sz w:val="20"/>
                <w:szCs w:val="20"/>
              </w:rPr>
              <w:t>Сумма</w:t>
            </w:r>
          </w:p>
        </w:tc>
      </w:tr>
      <w:tr w:rsidR="006D30EA" w:rsidRPr="009A5115" w:rsidTr="008D1E10">
        <w:tc>
          <w:tcPr>
            <w:tcW w:w="4928" w:type="dxa"/>
          </w:tcPr>
          <w:p w:rsidR="006D30EA" w:rsidRPr="001E7EC8" w:rsidRDefault="006D30EA" w:rsidP="00B07C07">
            <w:pPr>
              <w:pStyle w:val="NoSpacing"/>
              <w:rPr>
                <w:rFonts w:cs="Calibri"/>
                <w:b/>
                <w:sz w:val="20"/>
                <w:szCs w:val="20"/>
              </w:rPr>
            </w:pPr>
            <w:r w:rsidRPr="001E7EC8">
              <w:rPr>
                <w:rFonts w:cs="Calibri"/>
                <w:b/>
                <w:sz w:val="20"/>
                <w:szCs w:val="20"/>
              </w:rPr>
              <w:t>администрация  Новопервомайского сельсовета Татарского района Новосибирской области</w:t>
            </w:r>
          </w:p>
        </w:tc>
        <w:tc>
          <w:tcPr>
            <w:tcW w:w="603"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015</w:t>
            </w:r>
          </w:p>
        </w:tc>
        <w:tc>
          <w:tcPr>
            <w:tcW w:w="540" w:type="dxa"/>
            <w:vAlign w:val="bottom"/>
          </w:tcPr>
          <w:p w:rsidR="006D30EA" w:rsidRPr="001E7EC8" w:rsidRDefault="006D30EA" w:rsidP="00B07C07">
            <w:pPr>
              <w:pStyle w:val="NoSpacing"/>
              <w:rPr>
                <w:rFonts w:cs="Calibri"/>
                <w:b/>
                <w:bCs/>
                <w:sz w:val="20"/>
                <w:szCs w:val="20"/>
              </w:rPr>
            </w:pPr>
          </w:p>
        </w:tc>
        <w:tc>
          <w:tcPr>
            <w:tcW w:w="900" w:type="dxa"/>
            <w:vAlign w:val="bottom"/>
          </w:tcPr>
          <w:p w:rsidR="006D30EA" w:rsidRPr="001E7EC8" w:rsidRDefault="006D30EA" w:rsidP="00B07C07">
            <w:pPr>
              <w:pStyle w:val="NoSpacing"/>
              <w:rPr>
                <w:rFonts w:cs="Calibri"/>
                <w:b/>
                <w:bCs/>
                <w:sz w:val="20"/>
                <w:szCs w:val="20"/>
              </w:rPr>
            </w:pPr>
          </w:p>
        </w:tc>
        <w:tc>
          <w:tcPr>
            <w:tcW w:w="934" w:type="dxa"/>
            <w:vAlign w:val="bottom"/>
          </w:tcPr>
          <w:p w:rsidR="006D30EA" w:rsidRPr="001E7EC8" w:rsidRDefault="006D30EA" w:rsidP="00B07C07">
            <w:pPr>
              <w:pStyle w:val="NoSpacing"/>
              <w:rPr>
                <w:rFonts w:cs="Calibri"/>
                <w:b/>
                <w:bCs/>
                <w:sz w:val="20"/>
                <w:szCs w:val="20"/>
              </w:rPr>
            </w:pPr>
          </w:p>
        </w:tc>
        <w:tc>
          <w:tcPr>
            <w:tcW w:w="567" w:type="dxa"/>
            <w:vAlign w:val="bottom"/>
          </w:tcPr>
          <w:p w:rsidR="006D30EA" w:rsidRPr="001E7EC8" w:rsidRDefault="006D30EA" w:rsidP="00B07C07">
            <w:pPr>
              <w:pStyle w:val="NoSpacing"/>
              <w:rPr>
                <w:rFonts w:cs="Calibri"/>
                <w:b/>
                <w:bCs/>
                <w:sz w:val="20"/>
                <w:szCs w:val="20"/>
              </w:rPr>
            </w:pPr>
          </w:p>
        </w:tc>
        <w:tc>
          <w:tcPr>
            <w:tcW w:w="1842"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11614,9</w:t>
            </w:r>
          </w:p>
        </w:tc>
      </w:tr>
      <w:tr w:rsidR="006D30EA" w:rsidRPr="009A5115" w:rsidTr="008D1E10">
        <w:tc>
          <w:tcPr>
            <w:tcW w:w="4928" w:type="dxa"/>
          </w:tcPr>
          <w:p w:rsidR="006D30EA" w:rsidRPr="001E7EC8" w:rsidRDefault="006D30EA" w:rsidP="00B07C07">
            <w:pPr>
              <w:pStyle w:val="NoSpacing"/>
              <w:rPr>
                <w:rFonts w:cs="Calibri"/>
                <w:b/>
                <w:sz w:val="20"/>
                <w:szCs w:val="20"/>
              </w:rPr>
            </w:pPr>
            <w:r w:rsidRPr="001E7EC8">
              <w:rPr>
                <w:rFonts w:cs="Calibri"/>
                <w:b/>
                <w:sz w:val="20"/>
                <w:szCs w:val="20"/>
              </w:rPr>
              <w:t>ОБЩЕГОСУДАРСТВЕННЫЕ ВОПРОСЫ</w:t>
            </w:r>
          </w:p>
        </w:tc>
        <w:tc>
          <w:tcPr>
            <w:tcW w:w="603"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015</w:t>
            </w:r>
          </w:p>
        </w:tc>
        <w:tc>
          <w:tcPr>
            <w:tcW w:w="540"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01</w:t>
            </w:r>
          </w:p>
        </w:tc>
        <w:tc>
          <w:tcPr>
            <w:tcW w:w="900" w:type="dxa"/>
            <w:vAlign w:val="bottom"/>
          </w:tcPr>
          <w:p w:rsidR="006D30EA" w:rsidRPr="001E7EC8" w:rsidRDefault="006D30EA" w:rsidP="00B07C07">
            <w:pPr>
              <w:pStyle w:val="NoSpacing"/>
              <w:rPr>
                <w:rFonts w:cs="Calibri"/>
                <w:b/>
                <w:bCs/>
                <w:sz w:val="20"/>
                <w:szCs w:val="20"/>
              </w:rPr>
            </w:pPr>
          </w:p>
        </w:tc>
        <w:tc>
          <w:tcPr>
            <w:tcW w:w="934" w:type="dxa"/>
            <w:vAlign w:val="bottom"/>
          </w:tcPr>
          <w:p w:rsidR="006D30EA" w:rsidRPr="001E7EC8" w:rsidRDefault="006D30EA" w:rsidP="00B07C07">
            <w:pPr>
              <w:pStyle w:val="NoSpacing"/>
              <w:rPr>
                <w:rFonts w:cs="Calibri"/>
                <w:b/>
                <w:bCs/>
                <w:sz w:val="20"/>
                <w:szCs w:val="20"/>
              </w:rPr>
            </w:pPr>
          </w:p>
        </w:tc>
        <w:tc>
          <w:tcPr>
            <w:tcW w:w="567" w:type="dxa"/>
            <w:vAlign w:val="bottom"/>
          </w:tcPr>
          <w:p w:rsidR="006D30EA" w:rsidRPr="001E7EC8" w:rsidRDefault="006D30EA" w:rsidP="00B07C07">
            <w:pPr>
              <w:pStyle w:val="NoSpacing"/>
              <w:rPr>
                <w:rFonts w:cs="Calibri"/>
                <w:b/>
                <w:bCs/>
                <w:sz w:val="20"/>
                <w:szCs w:val="20"/>
              </w:rPr>
            </w:pPr>
          </w:p>
        </w:tc>
        <w:tc>
          <w:tcPr>
            <w:tcW w:w="1842"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3249,3</w:t>
            </w:r>
          </w:p>
        </w:tc>
      </w:tr>
      <w:tr w:rsidR="006D30EA" w:rsidRPr="009A5115" w:rsidTr="008D1E10">
        <w:tc>
          <w:tcPr>
            <w:tcW w:w="4928" w:type="dxa"/>
          </w:tcPr>
          <w:p w:rsidR="006D30EA" w:rsidRPr="001E7EC8" w:rsidRDefault="006D30EA" w:rsidP="00B07C07">
            <w:pPr>
              <w:pStyle w:val="NoSpacing"/>
              <w:rPr>
                <w:rFonts w:cs="Calibri"/>
                <w:b/>
                <w:bCs/>
                <w:sz w:val="20"/>
                <w:szCs w:val="20"/>
              </w:rPr>
            </w:pPr>
            <w:r w:rsidRPr="001E7EC8">
              <w:rPr>
                <w:rFonts w:cs="Calibri"/>
                <w:b/>
                <w:bCs/>
                <w:sz w:val="20"/>
                <w:szCs w:val="20"/>
              </w:rPr>
              <w:t xml:space="preserve">Функционирование высшего должностного лица субъекта РФ и муниципального образования  </w:t>
            </w:r>
          </w:p>
        </w:tc>
        <w:tc>
          <w:tcPr>
            <w:tcW w:w="603"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015</w:t>
            </w:r>
          </w:p>
        </w:tc>
        <w:tc>
          <w:tcPr>
            <w:tcW w:w="540"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01</w:t>
            </w:r>
          </w:p>
        </w:tc>
        <w:tc>
          <w:tcPr>
            <w:tcW w:w="900"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02</w:t>
            </w:r>
          </w:p>
        </w:tc>
        <w:tc>
          <w:tcPr>
            <w:tcW w:w="934" w:type="dxa"/>
            <w:vAlign w:val="bottom"/>
          </w:tcPr>
          <w:p w:rsidR="006D30EA" w:rsidRPr="001E7EC8" w:rsidRDefault="006D30EA" w:rsidP="00B07C07">
            <w:pPr>
              <w:pStyle w:val="NoSpacing"/>
              <w:rPr>
                <w:rFonts w:cs="Calibri"/>
                <w:b/>
                <w:bCs/>
                <w:sz w:val="20"/>
                <w:szCs w:val="20"/>
              </w:rPr>
            </w:pPr>
          </w:p>
        </w:tc>
        <w:tc>
          <w:tcPr>
            <w:tcW w:w="567" w:type="dxa"/>
            <w:vAlign w:val="bottom"/>
          </w:tcPr>
          <w:p w:rsidR="006D30EA" w:rsidRPr="001E7EC8" w:rsidRDefault="006D30EA" w:rsidP="00B07C07">
            <w:pPr>
              <w:pStyle w:val="NoSpacing"/>
              <w:rPr>
                <w:rFonts w:cs="Calibri"/>
                <w:b/>
                <w:bCs/>
                <w:sz w:val="20"/>
                <w:szCs w:val="20"/>
              </w:rPr>
            </w:pPr>
          </w:p>
        </w:tc>
        <w:tc>
          <w:tcPr>
            <w:tcW w:w="1842"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464,3</w:t>
            </w:r>
          </w:p>
        </w:tc>
      </w:tr>
      <w:tr w:rsidR="006D30EA" w:rsidRPr="009A5115" w:rsidTr="008D1E10">
        <w:tc>
          <w:tcPr>
            <w:tcW w:w="4928" w:type="dxa"/>
            <w:vAlign w:val="center"/>
          </w:tcPr>
          <w:p w:rsidR="006D30EA" w:rsidRPr="001E7EC8" w:rsidRDefault="006D30EA" w:rsidP="00B07C07">
            <w:pPr>
              <w:pStyle w:val="NoSpacing"/>
              <w:rPr>
                <w:rFonts w:cs="Calibri"/>
                <w:b/>
                <w:sz w:val="20"/>
                <w:szCs w:val="20"/>
              </w:rPr>
            </w:pPr>
            <w:r w:rsidRPr="001E7EC8">
              <w:rPr>
                <w:rFonts w:cs="Calibri"/>
                <w:b/>
                <w:sz w:val="20"/>
                <w:szCs w:val="20"/>
              </w:rPr>
              <w:t>Непрограммные направления местного бюджета</w:t>
            </w:r>
          </w:p>
        </w:tc>
        <w:tc>
          <w:tcPr>
            <w:tcW w:w="603"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015</w:t>
            </w:r>
          </w:p>
        </w:tc>
        <w:tc>
          <w:tcPr>
            <w:tcW w:w="540" w:type="dxa"/>
            <w:vAlign w:val="center"/>
          </w:tcPr>
          <w:p w:rsidR="006D30EA" w:rsidRPr="001E7EC8" w:rsidRDefault="006D30EA" w:rsidP="00B07C07">
            <w:pPr>
              <w:pStyle w:val="NoSpacing"/>
              <w:rPr>
                <w:rFonts w:cs="Calibri"/>
                <w:b/>
                <w:sz w:val="20"/>
                <w:szCs w:val="20"/>
              </w:rPr>
            </w:pPr>
            <w:r w:rsidRPr="001E7EC8">
              <w:rPr>
                <w:rFonts w:cs="Calibri"/>
                <w:b/>
                <w:sz w:val="20"/>
                <w:szCs w:val="20"/>
              </w:rPr>
              <w:t>01</w:t>
            </w:r>
          </w:p>
        </w:tc>
        <w:tc>
          <w:tcPr>
            <w:tcW w:w="900" w:type="dxa"/>
            <w:vAlign w:val="center"/>
          </w:tcPr>
          <w:p w:rsidR="006D30EA" w:rsidRPr="001E7EC8" w:rsidRDefault="006D30EA" w:rsidP="00B07C07">
            <w:pPr>
              <w:pStyle w:val="NoSpacing"/>
              <w:rPr>
                <w:rFonts w:cs="Calibri"/>
                <w:b/>
                <w:sz w:val="20"/>
                <w:szCs w:val="20"/>
              </w:rPr>
            </w:pPr>
            <w:r w:rsidRPr="001E7EC8">
              <w:rPr>
                <w:rFonts w:cs="Calibri"/>
                <w:b/>
                <w:sz w:val="20"/>
                <w:szCs w:val="20"/>
              </w:rPr>
              <w:t>02</w:t>
            </w:r>
          </w:p>
        </w:tc>
        <w:tc>
          <w:tcPr>
            <w:tcW w:w="934" w:type="dxa"/>
            <w:vAlign w:val="bottom"/>
          </w:tcPr>
          <w:p w:rsidR="006D30EA" w:rsidRPr="001E7EC8" w:rsidRDefault="006D30EA" w:rsidP="00B07C07">
            <w:pPr>
              <w:pStyle w:val="NoSpacing"/>
              <w:rPr>
                <w:rFonts w:cs="Calibri"/>
                <w:b/>
                <w:sz w:val="20"/>
                <w:szCs w:val="20"/>
              </w:rPr>
            </w:pPr>
            <w:r w:rsidRPr="001E7EC8">
              <w:rPr>
                <w:rFonts w:cs="Calibri"/>
                <w:b/>
                <w:sz w:val="20"/>
                <w:szCs w:val="20"/>
              </w:rPr>
              <w:t>99 0 00 00000</w:t>
            </w:r>
          </w:p>
        </w:tc>
        <w:tc>
          <w:tcPr>
            <w:tcW w:w="567" w:type="dxa"/>
            <w:vAlign w:val="bottom"/>
          </w:tcPr>
          <w:p w:rsidR="006D30EA" w:rsidRPr="001E7EC8" w:rsidRDefault="006D30EA" w:rsidP="00B07C07">
            <w:pPr>
              <w:pStyle w:val="NoSpacing"/>
              <w:rPr>
                <w:rFonts w:cs="Calibri"/>
                <w:b/>
                <w:bCs/>
                <w:sz w:val="20"/>
                <w:szCs w:val="20"/>
              </w:rPr>
            </w:pPr>
          </w:p>
        </w:tc>
        <w:tc>
          <w:tcPr>
            <w:tcW w:w="1842"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464,3</w:t>
            </w:r>
          </w:p>
        </w:tc>
      </w:tr>
      <w:tr w:rsidR="006D30EA" w:rsidRPr="009A5115" w:rsidTr="008D1E10">
        <w:tc>
          <w:tcPr>
            <w:tcW w:w="4928" w:type="dxa"/>
          </w:tcPr>
          <w:p w:rsidR="006D30EA" w:rsidRPr="001E7EC8" w:rsidRDefault="006D30EA" w:rsidP="00B07C07">
            <w:pPr>
              <w:pStyle w:val="NoSpacing"/>
              <w:rPr>
                <w:rFonts w:cs="Calibri"/>
                <w:sz w:val="20"/>
                <w:szCs w:val="20"/>
              </w:rPr>
            </w:pPr>
            <w:r w:rsidRPr="001E7EC8">
              <w:rPr>
                <w:rFonts w:cs="Calibri"/>
                <w:sz w:val="20"/>
                <w:szCs w:val="20"/>
              </w:rPr>
              <w:t>Обеспечение деятельности главы органа муниципального самоуправления</w:t>
            </w:r>
          </w:p>
        </w:tc>
        <w:tc>
          <w:tcPr>
            <w:tcW w:w="603" w:type="dxa"/>
            <w:vAlign w:val="bottom"/>
          </w:tcPr>
          <w:p w:rsidR="006D30EA" w:rsidRPr="001E7EC8" w:rsidRDefault="006D30EA" w:rsidP="00B07C07">
            <w:pPr>
              <w:pStyle w:val="NoSpacing"/>
              <w:rPr>
                <w:rFonts w:cs="Calibri"/>
                <w:bCs/>
                <w:sz w:val="20"/>
                <w:szCs w:val="20"/>
              </w:rPr>
            </w:pPr>
            <w:r w:rsidRPr="001E7EC8">
              <w:rPr>
                <w:rFonts w:cs="Calibri"/>
                <w:bCs/>
                <w:sz w:val="20"/>
                <w:szCs w:val="20"/>
              </w:rPr>
              <w:t>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02</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99 0 00 01010</w:t>
            </w:r>
          </w:p>
        </w:tc>
        <w:tc>
          <w:tcPr>
            <w:tcW w:w="567" w:type="dxa"/>
            <w:vAlign w:val="bottom"/>
          </w:tcPr>
          <w:p w:rsidR="006D30EA" w:rsidRPr="001E7EC8" w:rsidRDefault="006D30EA" w:rsidP="00B07C07">
            <w:pPr>
              <w:pStyle w:val="NoSpacing"/>
              <w:rPr>
                <w:rFonts w:cs="Calibri"/>
                <w:sz w:val="20"/>
                <w:szCs w:val="20"/>
              </w:rPr>
            </w:pP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464,3</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vAlign w:val="bottom"/>
          </w:tcPr>
          <w:p w:rsidR="006D30EA" w:rsidRPr="001E7EC8" w:rsidRDefault="006D30EA" w:rsidP="00B07C07">
            <w:pPr>
              <w:pStyle w:val="NoSpacing"/>
              <w:rPr>
                <w:rFonts w:cs="Calibri"/>
                <w:bCs/>
                <w:sz w:val="20"/>
                <w:szCs w:val="20"/>
              </w:rPr>
            </w:pPr>
            <w:r w:rsidRPr="001E7EC8">
              <w:rPr>
                <w:rFonts w:cs="Calibri"/>
                <w:bCs/>
                <w:sz w:val="20"/>
                <w:szCs w:val="20"/>
              </w:rPr>
              <w:t>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02</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99 0 00 01010</w:t>
            </w:r>
          </w:p>
        </w:tc>
        <w:tc>
          <w:tcPr>
            <w:tcW w:w="567" w:type="dxa"/>
            <w:vAlign w:val="bottom"/>
          </w:tcPr>
          <w:p w:rsidR="006D30EA" w:rsidRPr="001E7EC8" w:rsidRDefault="006D30EA" w:rsidP="00B07C07">
            <w:pPr>
              <w:pStyle w:val="NoSpacing"/>
              <w:rPr>
                <w:rFonts w:cs="Calibri"/>
                <w:sz w:val="20"/>
                <w:szCs w:val="20"/>
              </w:rPr>
            </w:pPr>
            <w:r w:rsidRPr="001E7EC8">
              <w:rPr>
                <w:rFonts w:cs="Calibri"/>
                <w:sz w:val="20"/>
                <w:szCs w:val="20"/>
              </w:rPr>
              <w:t>100</w:t>
            </w: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464,3</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Расходы на выплаты персоналу государственных (муниципальных) органов</w:t>
            </w:r>
          </w:p>
        </w:tc>
        <w:tc>
          <w:tcPr>
            <w:tcW w:w="603" w:type="dxa"/>
            <w:vAlign w:val="bottom"/>
          </w:tcPr>
          <w:p w:rsidR="006D30EA" w:rsidRPr="001E7EC8" w:rsidRDefault="006D30EA" w:rsidP="00B07C07">
            <w:pPr>
              <w:pStyle w:val="NoSpacing"/>
              <w:rPr>
                <w:rFonts w:cs="Calibri"/>
                <w:bCs/>
                <w:sz w:val="20"/>
                <w:szCs w:val="20"/>
              </w:rPr>
            </w:pPr>
            <w:r w:rsidRPr="001E7EC8">
              <w:rPr>
                <w:rFonts w:cs="Calibri"/>
                <w:bCs/>
                <w:sz w:val="20"/>
                <w:szCs w:val="20"/>
              </w:rPr>
              <w:t>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02</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99 0 00 01010</w:t>
            </w:r>
          </w:p>
        </w:tc>
        <w:tc>
          <w:tcPr>
            <w:tcW w:w="567" w:type="dxa"/>
            <w:vAlign w:val="bottom"/>
          </w:tcPr>
          <w:p w:rsidR="006D30EA" w:rsidRPr="001E7EC8" w:rsidRDefault="006D30EA" w:rsidP="00B07C07">
            <w:pPr>
              <w:pStyle w:val="NoSpacing"/>
              <w:rPr>
                <w:rFonts w:cs="Calibri"/>
                <w:sz w:val="20"/>
                <w:szCs w:val="20"/>
              </w:rPr>
            </w:pPr>
            <w:r w:rsidRPr="001E7EC8">
              <w:rPr>
                <w:rFonts w:cs="Calibri"/>
                <w:sz w:val="20"/>
                <w:szCs w:val="20"/>
              </w:rPr>
              <w:t>120</w:t>
            </w: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464,3</w:t>
            </w:r>
          </w:p>
        </w:tc>
      </w:tr>
      <w:tr w:rsidR="006D30EA" w:rsidRPr="009A5115" w:rsidTr="008D1E10">
        <w:trPr>
          <w:trHeight w:val="769"/>
        </w:trPr>
        <w:tc>
          <w:tcPr>
            <w:tcW w:w="4928" w:type="dxa"/>
          </w:tcPr>
          <w:p w:rsidR="006D30EA" w:rsidRPr="001E7EC8" w:rsidRDefault="006D30EA" w:rsidP="00B07C07">
            <w:pPr>
              <w:pStyle w:val="NoSpacing"/>
              <w:rPr>
                <w:rFonts w:cs="Calibri"/>
                <w:b/>
                <w:bCs/>
                <w:sz w:val="20"/>
                <w:szCs w:val="20"/>
              </w:rPr>
            </w:pPr>
            <w:r w:rsidRPr="001E7EC8">
              <w:rPr>
                <w:rFonts w:cs="Calibri"/>
                <w:b/>
                <w:bCs/>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603"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015</w:t>
            </w:r>
          </w:p>
        </w:tc>
        <w:tc>
          <w:tcPr>
            <w:tcW w:w="540"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01</w:t>
            </w:r>
          </w:p>
        </w:tc>
        <w:tc>
          <w:tcPr>
            <w:tcW w:w="900"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04</w:t>
            </w:r>
          </w:p>
        </w:tc>
        <w:tc>
          <w:tcPr>
            <w:tcW w:w="934" w:type="dxa"/>
            <w:vAlign w:val="bottom"/>
          </w:tcPr>
          <w:p w:rsidR="006D30EA" w:rsidRPr="001E7EC8" w:rsidRDefault="006D30EA" w:rsidP="00B07C07">
            <w:pPr>
              <w:pStyle w:val="NoSpacing"/>
              <w:rPr>
                <w:rFonts w:cs="Calibri"/>
                <w:b/>
                <w:bCs/>
                <w:sz w:val="20"/>
                <w:szCs w:val="20"/>
              </w:rPr>
            </w:pPr>
          </w:p>
        </w:tc>
        <w:tc>
          <w:tcPr>
            <w:tcW w:w="567" w:type="dxa"/>
            <w:vAlign w:val="bottom"/>
          </w:tcPr>
          <w:p w:rsidR="006D30EA" w:rsidRPr="001E7EC8" w:rsidRDefault="006D30EA" w:rsidP="00B07C07">
            <w:pPr>
              <w:pStyle w:val="NoSpacing"/>
              <w:rPr>
                <w:rFonts w:cs="Calibri"/>
                <w:b/>
                <w:bCs/>
                <w:sz w:val="20"/>
                <w:szCs w:val="20"/>
              </w:rPr>
            </w:pPr>
          </w:p>
        </w:tc>
        <w:tc>
          <w:tcPr>
            <w:tcW w:w="1842"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2641,4</w:t>
            </w:r>
          </w:p>
        </w:tc>
      </w:tr>
      <w:tr w:rsidR="006D30EA" w:rsidRPr="009A5115" w:rsidTr="008D1E10">
        <w:tc>
          <w:tcPr>
            <w:tcW w:w="4928" w:type="dxa"/>
          </w:tcPr>
          <w:p w:rsidR="006D30EA" w:rsidRPr="001E7EC8" w:rsidRDefault="006D30EA" w:rsidP="00B07C07">
            <w:pPr>
              <w:pStyle w:val="NoSpacing"/>
              <w:rPr>
                <w:rFonts w:cs="Calibri"/>
                <w:b/>
                <w:sz w:val="20"/>
                <w:szCs w:val="20"/>
              </w:rPr>
            </w:pPr>
            <w:r w:rsidRPr="001E7EC8">
              <w:rPr>
                <w:rFonts w:cs="Calibri"/>
                <w:b/>
                <w:sz w:val="20"/>
                <w:szCs w:val="20"/>
              </w:rPr>
              <w:t>Мероприятия государственной программы Новосибирской области "Управление государственными финансами в Новосибирской области на 2014 - 2019 годы"</w:t>
            </w:r>
          </w:p>
        </w:tc>
        <w:tc>
          <w:tcPr>
            <w:tcW w:w="603" w:type="dxa"/>
            <w:vAlign w:val="bottom"/>
          </w:tcPr>
          <w:p w:rsidR="006D30EA" w:rsidRPr="001E7EC8" w:rsidRDefault="006D30EA" w:rsidP="00B07C07">
            <w:pPr>
              <w:pStyle w:val="NoSpacing"/>
              <w:rPr>
                <w:rFonts w:cs="Calibri"/>
                <w:b/>
                <w:sz w:val="20"/>
                <w:szCs w:val="20"/>
              </w:rPr>
            </w:pPr>
            <w:r w:rsidRPr="001E7EC8">
              <w:rPr>
                <w:rFonts w:cs="Calibri"/>
                <w:b/>
                <w:sz w:val="20"/>
                <w:szCs w:val="20"/>
              </w:rPr>
              <w:t>015</w:t>
            </w:r>
          </w:p>
        </w:tc>
        <w:tc>
          <w:tcPr>
            <w:tcW w:w="540" w:type="dxa"/>
            <w:vAlign w:val="bottom"/>
          </w:tcPr>
          <w:p w:rsidR="006D30EA" w:rsidRPr="001E7EC8" w:rsidRDefault="006D30EA" w:rsidP="00B07C07">
            <w:pPr>
              <w:pStyle w:val="NoSpacing"/>
              <w:rPr>
                <w:rFonts w:cs="Calibri"/>
                <w:b/>
                <w:sz w:val="20"/>
                <w:szCs w:val="20"/>
              </w:rPr>
            </w:pPr>
            <w:r w:rsidRPr="001E7EC8">
              <w:rPr>
                <w:rFonts w:cs="Calibri"/>
                <w:b/>
                <w:sz w:val="20"/>
                <w:szCs w:val="20"/>
              </w:rPr>
              <w:t>01</w:t>
            </w:r>
          </w:p>
        </w:tc>
        <w:tc>
          <w:tcPr>
            <w:tcW w:w="900" w:type="dxa"/>
            <w:vAlign w:val="bottom"/>
          </w:tcPr>
          <w:p w:rsidR="006D30EA" w:rsidRPr="001E7EC8" w:rsidRDefault="006D30EA" w:rsidP="00B07C07">
            <w:pPr>
              <w:pStyle w:val="NoSpacing"/>
              <w:rPr>
                <w:rFonts w:cs="Calibri"/>
                <w:b/>
                <w:sz w:val="20"/>
                <w:szCs w:val="20"/>
              </w:rPr>
            </w:pPr>
            <w:r w:rsidRPr="001E7EC8">
              <w:rPr>
                <w:rFonts w:cs="Calibri"/>
                <w:b/>
                <w:sz w:val="20"/>
                <w:szCs w:val="20"/>
              </w:rPr>
              <w:t>04</w:t>
            </w:r>
          </w:p>
        </w:tc>
        <w:tc>
          <w:tcPr>
            <w:tcW w:w="934" w:type="dxa"/>
            <w:vAlign w:val="bottom"/>
          </w:tcPr>
          <w:p w:rsidR="006D30EA" w:rsidRPr="001E7EC8" w:rsidRDefault="006D30EA" w:rsidP="00B07C07">
            <w:pPr>
              <w:pStyle w:val="NoSpacing"/>
              <w:rPr>
                <w:rFonts w:cs="Calibri"/>
                <w:b/>
                <w:sz w:val="20"/>
                <w:szCs w:val="20"/>
              </w:rPr>
            </w:pPr>
            <w:r w:rsidRPr="001E7EC8">
              <w:rPr>
                <w:rFonts w:cs="Calibri"/>
                <w:b/>
                <w:sz w:val="20"/>
                <w:szCs w:val="20"/>
              </w:rPr>
              <w:t>03 0 00 00000</w:t>
            </w:r>
          </w:p>
        </w:tc>
        <w:tc>
          <w:tcPr>
            <w:tcW w:w="567" w:type="dxa"/>
            <w:vAlign w:val="bottom"/>
          </w:tcPr>
          <w:p w:rsidR="006D30EA" w:rsidRPr="001E7EC8" w:rsidRDefault="006D30EA" w:rsidP="00B07C07">
            <w:pPr>
              <w:pStyle w:val="NoSpacing"/>
              <w:rPr>
                <w:rFonts w:cs="Calibri"/>
                <w:b/>
                <w:sz w:val="20"/>
                <w:szCs w:val="20"/>
              </w:rPr>
            </w:pPr>
          </w:p>
        </w:tc>
        <w:tc>
          <w:tcPr>
            <w:tcW w:w="1842" w:type="dxa"/>
            <w:vAlign w:val="bottom"/>
          </w:tcPr>
          <w:p w:rsidR="006D30EA" w:rsidRPr="001E7EC8" w:rsidRDefault="006D30EA" w:rsidP="00B07C07">
            <w:pPr>
              <w:pStyle w:val="NoSpacing"/>
              <w:rPr>
                <w:rFonts w:cs="Calibri"/>
                <w:b/>
                <w:sz w:val="20"/>
                <w:szCs w:val="20"/>
              </w:rPr>
            </w:pPr>
            <w:r w:rsidRPr="001E7EC8">
              <w:rPr>
                <w:rFonts w:cs="Calibri"/>
                <w:b/>
                <w:sz w:val="20"/>
                <w:szCs w:val="20"/>
              </w:rPr>
              <w:t>77,0</w:t>
            </w:r>
          </w:p>
        </w:tc>
      </w:tr>
      <w:tr w:rsidR="006D30EA" w:rsidRPr="009A5115" w:rsidTr="008D1E10">
        <w:tc>
          <w:tcPr>
            <w:tcW w:w="4928" w:type="dxa"/>
          </w:tcPr>
          <w:p w:rsidR="006D30EA" w:rsidRPr="001E7EC8" w:rsidRDefault="006D30EA" w:rsidP="00B07C07">
            <w:pPr>
              <w:pStyle w:val="NoSpacing"/>
              <w:rPr>
                <w:rFonts w:cs="Calibri"/>
                <w:b/>
                <w:sz w:val="20"/>
                <w:szCs w:val="20"/>
              </w:rPr>
            </w:pPr>
            <w:r w:rsidRPr="001E7EC8">
              <w:rPr>
                <w:rFonts w:cs="Calibri"/>
                <w:b/>
                <w:sz w:val="20"/>
                <w:szCs w:val="20"/>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603" w:type="dxa"/>
            <w:vAlign w:val="bottom"/>
          </w:tcPr>
          <w:p w:rsidR="006D30EA" w:rsidRPr="001E7EC8" w:rsidRDefault="006D30EA" w:rsidP="00B07C07">
            <w:pPr>
              <w:pStyle w:val="NoSpacing"/>
              <w:rPr>
                <w:rFonts w:cs="Calibri"/>
                <w:b/>
                <w:sz w:val="20"/>
                <w:szCs w:val="20"/>
              </w:rPr>
            </w:pPr>
            <w:r w:rsidRPr="001E7EC8">
              <w:rPr>
                <w:rFonts w:cs="Calibri"/>
                <w:b/>
                <w:sz w:val="20"/>
                <w:szCs w:val="20"/>
              </w:rPr>
              <w:t>015</w:t>
            </w:r>
          </w:p>
        </w:tc>
        <w:tc>
          <w:tcPr>
            <w:tcW w:w="540" w:type="dxa"/>
            <w:vAlign w:val="bottom"/>
          </w:tcPr>
          <w:p w:rsidR="006D30EA" w:rsidRPr="001E7EC8" w:rsidRDefault="006D30EA" w:rsidP="00B07C07">
            <w:pPr>
              <w:pStyle w:val="NoSpacing"/>
              <w:rPr>
                <w:rFonts w:cs="Calibri"/>
                <w:b/>
                <w:sz w:val="20"/>
                <w:szCs w:val="20"/>
              </w:rPr>
            </w:pPr>
            <w:r w:rsidRPr="001E7EC8">
              <w:rPr>
                <w:rFonts w:cs="Calibri"/>
                <w:b/>
                <w:sz w:val="20"/>
                <w:szCs w:val="20"/>
              </w:rPr>
              <w:t>01</w:t>
            </w:r>
          </w:p>
        </w:tc>
        <w:tc>
          <w:tcPr>
            <w:tcW w:w="900" w:type="dxa"/>
            <w:vAlign w:val="bottom"/>
          </w:tcPr>
          <w:p w:rsidR="006D30EA" w:rsidRPr="001E7EC8" w:rsidRDefault="006D30EA" w:rsidP="00B07C07">
            <w:pPr>
              <w:pStyle w:val="NoSpacing"/>
              <w:rPr>
                <w:rFonts w:cs="Calibri"/>
                <w:b/>
                <w:sz w:val="20"/>
                <w:szCs w:val="20"/>
              </w:rPr>
            </w:pPr>
            <w:r w:rsidRPr="001E7EC8">
              <w:rPr>
                <w:rFonts w:cs="Calibri"/>
                <w:b/>
                <w:sz w:val="20"/>
                <w:szCs w:val="20"/>
              </w:rPr>
              <w:t>04</w:t>
            </w:r>
          </w:p>
        </w:tc>
        <w:tc>
          <w:tcPr>
            <w:tcW w:w="934" w:type="dxa"/>
          </w:tcPr>
          <w:p w:rsidR="006D30EA" w:rsidRPr="001E7EC8" w:rsidRDefault="006D30EA" w:rsidP="00B07C07">
            <w:pPr>
              <w:pStyle w:val="NoSpacing"/>
              <w:rPr>
                <w:rFonts w:cs="Calibri"/>
                <w:sz w:val="20"/>
                <w:szCs w:val="20"/>
              </w:rPr>
            </w:pPr>
            <w:r w:rsidRPr="001E7EC8">
              <w:rPr>
                <w:rFonts w:cs="Calibri"/>
                <w:sz w:val="20"/>
                <w:szCs w:val="20"/>
              </w:rPr>
              <w:t xml:space="preserve">  </w:t>
            </w:r>
          </w:p>
          <w:p w:rsidR="006D30EA" w:rsidRPr="001E7EC8" w:rsidRDefault="006D30EA" w:rsidP="00B07C07">
            <w:pPr>
              <w:pStyle w:val="NoSpacing"/>
              <w:rPr>
                <w:rFonts w:cs="Calibri"/>
                <w:sz w:val="20"/>
                <w:szCs w:val="20"/>
              </w:rPr>
            </w:pPr>
            <w:r w:rsidRPr="001E7EC8">
              <w:rPr>
                <w:rFonts w:cs="Calibri"/>
                <w:sz w:val="20"/>
                <w:szCs w:val="20"/>
              </w:rPr>
              <w:t xml:space="preserve">  </w:t>
            </w:r>
          </w:p>
          <w:p w:rsidR="006D30EA" w:rsidRPr="001E7EC8" w:rsidRDefault="006D30EA" w:rsidP="00B07C07">
            <w:pPr>
              <w:pStyle w:val="NoSpacing"/>
              <w:rPr>
                <w:rFonts w:cs="Calibri"/>
                <w:sz w:val="20"/>
                <w:szCs w:val="20"/>
              </w:rPr>
            </w:pPr>
          </w:p>
          <w:p w:rsidR="006D30EA" w:rsidRPr="001E7EC8" w:rsidRDefault="006D30EA" w:rsidP="00B07C07">
            <w:pPr>
              <w:pStyle w:val="NoSpacing"/>
              <w:rPr>
                <w:rFonts w:cs="Calibri"/>
                <w:sz w:val="20"/>
                <w:szCs w:val="20"/>
              </w:rPr>
            </w:pPr>
          </w:p>
          <w:p w:rsidR="006D30EA" w:rsidRPr="001E7EC8" w:rsidRDefault="006D30EA" w:rsidP="00B07C07">
            <w:pPr>
              <w:pStyle w:val="NoSpacing"/>
              <w:rPr>
                <w:rFonts w:cs="Calibri"/>
                <w:sz w:val="20"/>
                <w:szCs w:val="20"/>
              </w:rPr>
            </w:pPr>
          </w:p>
          <w:p w:rsidR="006D30EA" w:rsidRPr="001E7EC8" w:rsidRDefault="006D30EA" w:rsidP="00B07C07">
            <w:pPr>
              <w:pStyle w:val="NoSpacing"/>
              <w:rPr>
                <w:rFonts w:cs="Calibri"/>
                <w:b/>
                <w:sz w:val="20"/>
                <w:szCs w:val="20"/>
              </w:rPr>
            </w:pPr>
            <w:r w:rsidRPr="001E7EC8">
              <w:rPr>
                <w:rFonts w:cs="Calibri"/>
                <w:b/>
                <w:sz w:val="20"/>
                <w:szCs w:val="20"/>
              </w:rPr>
              <w:t xml:space="preserve"> 03 0 00 70510</w:t>
            </w:r>
          </w:p>
        </w:tc>
        <w:tc>
          <w:tcPr>
            <w:tcW w:w="567" w:type="dxa"/>
            <w:vAlign w:val="bottom"/>
          </w:tcPr>
          <w:p w:rsidR="006D30EA" w:rsidRPr="001E7EC8" w:rsidRDefault="006D30EA" w:rsidP="00B07C07">
            <w:pPr>
              <w:pStyle w:val="NoSpacing"/>
              <w:rPr>
                <w:rFonts w:cs="Calibri"/>
                <w:b/>
                <w:sz w:val="20"/>
                <w:szCs w:val="20"/>
              </w:rPr>
            </w:pPr>
          </w:p>
        </w:tc>
        <w:tc>
          <w:tcPr>
            <w:tcW w:w="1842" w:type="dxa"/>
            <w:vAlign w:val="bottom"/>
          </w:tcPr>
          <w:p w:rsidR="006D30EA" w:rsidRPr="001E7EC8" w:rsidRDefault="006D30EA" w:rsidP="00B07C07">
            <w:pPr>
              <w:pStyle w:val="NoSpacing"/>
              <w:rPr>
                <w:rFonts w:cs="Calibri"/>
                <w:b/>
                <w:sz w:val="20"/>
                <w:szCs w:val="20"/>
              </w:rPr>
            </w:pPr>
            <w:r w:rsidRPr="001E7EC8">
              <w:rPr>
                <w:rFonts w:cs="Calibri"/>
                <w:b/>
                <w:sz w:val="20"/>
                <w:szCs w:val="20"/>
              </w:rPr>
              <w:t>77,0</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vAlign w:val="bottom"/>
          </w:tcPr>
          <w:p w:rsidR="006D30EA" w:rsidRPr="001E7EC8" w:rsidRDefault="006D30EA" w:rsidP="00B07C07">
            <w:pPr>
              <w:pStyle w:val="NoSpacing"/>
              <w:rPr>
                <w:rFonts w:cs="Calibri"/>
                <w:bCs/>
                <w:sz w:val="20"/>
                <w:szCs w:val="20"/>
              </w:rPr>
            </w:pPr>
          </w:p>
          <w:p w:rsidR="006D30EA" w:rsidRPr="001E7EC8" w:rsidRDefault="006D30EA" w:rsidP="00B07C07">
            <w:pPr>
              <w:pStyle w:val="NoSpacing"/>
              <w:rPr>
                <w:rFonts w:cs="Calibri"/>
                <w:bCs/>
                <w:sz w:val="20"/>
                <w:szCs w:val="20"/>
              </w:rPr>
            </w:pPr>
            <w:r w:rsidRPr="001E7EC8">
              <w:rPr>
                <w:rFonts w:cs="Calibri"/>
                <w:bCs/>
                <w:sz w:val="20"/>
                <w:szCs w:val="20"/>
              </w:rPr>
              <w:t>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04</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03 0 00 70510</w:t>
            </w:r>
          </w:p>
        </w:tc>
        <w:tc>
          <w:tcPr>
            <w:tcW w:w="567" w:type="dxa"/>
            <w:vAlign w:val="bottom"/>
          </w:tcPr>
          <w:p w:rsidR="006D30EA" w:rsidRPr="001E7EC8" w:rsidRDefault="006D30EA" w:rsidP="00B07C07">
            <w:pPr>
              <w:pStyle w:val="NoSpacing"/>
              <w:rPr>
                <w:rFonts w:cs="Calibri"/>
                <w:sz w:val="20"/>
                <w:szCs w:val="20"/>
              </w:rPr>
            </w:pPr>
            <w:r w:rsidRPr="001E7EC8">
              <w:rPr>
                <w:rFonts w:cs="Calibri"/>
                <w:sz w:val="20"/>
                <w:szCs w:val="20"/>
              </w:rPr>
              <w:t>100</w:t>
            </w:r>
          </w:p>
        </w:tc>
        <w:tc>
          <w:tcPr>
            <w:tcW w:w="1842" w:type="dxa"/>
            <w:vAlign w:val="bottom"/>
          </w:tcPr>
          <w:p w:rsidR="006D30EA" w:rsidRPr="001E7EC8" w:rsidRDefault="006D30EA" w:rsidP="00B07C07">
            <w:pPr>
              <w:pStyle w:val="NoSpacing"/>
              <w:rPr>
                <w:rFonts w:cs="Calibri"/>
                <w:b/>
                <w:sz w:val="20"/>
                <w:szCs w:val="20"/>
              </w:rPr>
            </w:pPr>
            <w:r w:rsidRPr="001E7EC8">
              <w:rPr>
                <w:rFonts w:cs="Calibri"/>
                <w:b/>
                <w:sz w:val="20"/>
                <w:szCs w:val="20"/>
              </w:rPr>
              <w:t>77,0</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Расходы на выплаты персоналу государственных (муниципальных) органов</w:t>
            </w:r>
          </w:p>
        </w:tc>
        <w:tc>
          <w:tcPr>
            <w:tcW w:w="603" w:type="dxa"/>
            <w:vAlign w:val="bottom"/>
          </w:tcPr>
          <w:p w:rsidR="006D30EA" w:rsidRPr="001E7EC8" w:rsidRDefault="006D30EA" w:rsidP="00B07C07">
            <w:pPr>
              <w:pStyle w:val="NoSpacing"/>
              <w:rPr>
                <w:rFonts w:cs="Calibri"/>
                <w:bCs/>
                <w:sz w:val="20"/>
                <w:szCs w:val="20"/>
              </w:rPr>
            </w:pPr>
            <w:r w:rsidRPr="001E7EC8">
              <w:rPr>
                <w:rFonts w:cs="Calibri"/>
                <w:bCs/>
                <w:sz w:val="20"/>
                <w:szCs w:val="20"/>
              </w:rPr>
              <w:t>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04</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03 0 00 70510</w:t>
            </w:r>
          </w:p>
        </w:tc>
        <w:tc>
          <w:tcPr>
            <w:tcW w:w="567" w:type="dxa"/>
            <w:vAlign w:val="bottom"/>
          </w:tcPr>
          <w:p w:rsidR="006D30EA" w:rsidRPr="001E7EC8" w:rsidRDefault="006D30EA" w:rsidP="00B07C07">
            <w:pPr>
              <w:pStyle w:val="NoSpacing"/>
              <w:rPr>
                <w:rFonts w:cs="Calibri"/>
                <w:sz w:val="20"/>
                <w:szCs w:val="20"/>
              </w:rPr>
            </w:pPr>
            <w:r w:rsidRPr="001E7EC8">
              <w:rPr>
                <w:rFonts w:cs="Calibri"/>
                <w:sz w:val="20"/>
                <w:szCs w:val="20"/>
              </w:rPr>
              <w:t>120</w:t>
            </w:r>
          </w:p>
        </w:tc>
        <w:tc>
          <w:tcPr>
            <w:tcW w:w="1842" w:type="dxa"/>
            <w:vAlign w:val="bottom"/>
          </w:tcPr>
          <w:p w:rsidR="006D30EA" w:rsidRPr="001E7EC8" w:rsidRDefault="006D30EA" w:rsidP="00B07C07">
            <w:pPr>
              <w:pStyle w:val="NoSpacing"/>
              <w:rPr>
                <w:rFonts w:cs="Calibri"/>
                <w:b/>
                <w:sz w:val="20"/>
                <w:szCs w:val="20"/>
              </w:rPr>
            </w:pPr>
            <w:r w:rsidRPr="001E7EC8">
              <w:rPr>
                <w:rFonts w:cs="Calibri"/>
                <w:b/>
                <w:sz w:val="20"/>
                <w:szCs w:val="20"/>
              </w:rPr>
              <w:t>77,0</w:t>
            </w:r>
          </w:p>
        </w:tc>
      </w:tr>
      <w:tr w:rsidR="006D30EA" w:rsidRPr="009A5115" w:rsidTr="008D1E10">
        <w:tc>
          <w:tcPr>
            <w:tcW w:w="4928" w:type="dxa"/>
          </w:tcPr>
          <w:p w:rsidR="006D30EA" w:rsidRPr="001E7EC8" w:rsidRDefault="006D30EA" w:rsidP="00B07C07">
            <w:pPr>
              <w:pStyle w:val="NoSpacing"/>
              <w:rPr>
                <w:rFonts w:cs="Calibri"/>
                <w:b/>
                <w:sz w:val="20"/>
                <w:szCs w:val="20"/>
              </w:rPr>
            </w:pPr>
            <w:r w:rsidRPr="001E7EC8">
              <w:rPr>
                <w:rFonts w:cs="Calibri"/>
                <w:b/>
                <w:sz w:val="20"/>
                <w:szCs w:val="20"/>
              </w:rPr>
              <w:t xml:space="preserve">Мероприятия государственной программы Новосибирской области "Юстиция" на 2014 - 2020 годы </w:t>
            </w:r>
          </w:p>
        </w:tc>
        <w:tc>
          <w:tcPr>
            <w:tcW w:w="603"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015</w:t>
            </w:r>
          </w:p>
        </w:tc>
        <w:tc>
          <w:tcPr>
            <w:tcW w:w="540" w:type="dxa"/>
            <w:vAlign w:val="bottom"/>
          </w:tcPr>
          <w:p w:rsidR="006D30EA" w:rsidRPr="001E7EC8" w:rsidRDefault="006D30EA" w:rsidP="00B07C07">
            <w:pPr>
              <w:pStyle w:val="NoSpacing"/>
              <w:rPr>
                <w:rFonts w:cs="Calibri"/>
                <w:b/>
                <w:sz w:val="20"/>
                <w:szCs w:val="20"/>
              </w:rPr>
            </w:pPr>
            <w:r w:rsidRPr="001E7EC8">
              <w:rPr>
                <w:rFonts w:cs="Calibri"/>
                <w:b/>
                <w:sz w:val="20"/>
                <w:szCs w:val="20"/>
              </w:rPr>
              <w:t>01</w:t>
            </w:r>
          </w:p>
        </w:tc>
        <w:tc>
          <w:tcPr>
            <w:tcW w:w="900" w:type="dxa"/>
            <w:vAlign w:val="bottom"/>
          </w:tcPr>
          <w:p w:rsidR="006D30EA" w:rsidRPr="001E7EC8" w:rsidRDefault="006D30EA" w:rsidP="00B07C07">
            <w:pPr>
              <w:pStyle w:val="NoSpacing"/>
              <w:rPr>
                <w:rFonts w:cs="Calibri"/>
                <w:b/>
                <w:sz w:val="20"/>
                <w:szCs w:val="20"/>
              </w:rPr>
            </w:pPr>
            <w:r w:rsidRPr="001E7EC8">
              <w:rPr>
                <w:rFonts w:cs="Calibri"/>
                <w:b/>
                <w:sz w:val="20"/>
                <w:szCs w:val="20"/>
              </w:rPr>
              <w:t>04</w:t>
            </w:r>
          </w:p>
        </w:tc>
        <w:tc>
          <w:tcPr>
            <w:tcW w:w="934" w:type="dxa"/>
            <w:vAlign w:val="bottom"/>
          </w:tcPr>
          <w:p w:rsidR="006D30EA" w:rsidRPr="001E7EC8" w:rsidRDefault="006D30EA" w:rsidP="00B07C07">
            <w:pPr>
              <w:pStyle w:val="NoSpacing"/>
              <w:rPr>
                <w:rFonts w:cs="Calibri"/>
                <w:b/>
                <w:sz w:val="20"/>
                <w:szCs w:val="20"/>
              </w:rPr>
            </w:pPr>
            <w:r w:rsidRPr="001E7EC8">
              <w:rPr>
                <w:rFonts w:cs="Calibri"/>
                <w:b/>
                <w:sz w:val="20"/>
                <w:szCs w:val="20"/>
              </w:rPr>
              <w:t>05 0 00 00000</w:t>
            </w:r>
          </w:p>
        </w:tc>
        <w:tc>
          <w:tcPr>
            <w:tcW w:w="567" w:type="dxa"/>
            <w:vAlign w:val="bottom"/>
          </w:tcPr>
          <w:p w:rsidR="006D30EA" w:rsidRPr="001E7EC8" w:rsidRDefault="006D30EA" w:rsidP="00B07C07">
            <w:pPr>
              <w:pStyle w:val="NoSpacing"/>
              <w:rPr>
                <w:rFonts w:cs="Calibri"/>
                <w:b/>
                <w:sz w:val="20"/>
                <w:szCs w:val="20"/>
              </w:rPr>
            </w:pPr>
          </w:p>
        </w:tc>
        <w:tc>
          <w:tcPr>
            <w:tcW w:w="1842" w:type="dxa"/>
            <w:vAlign w:val="bottom"/>
          </w:tcPr>
          <w:p w:rsidR="006D30EA" w:rsidRPr="001E7EC8" w:rsidRDefault="006D30EA" w:rsidP="00B07C07">
            <w:pPr>
              <w:pStyle w:val="NoSpacing"/>
              <w:rPr>
                <w:rFonts w:cs="Calibri"/>
                <w:b/>
                <w:sz w:val="20"/>
                <w:szCs w:val="20"/>
              </w:rPr>
            </w:pPr>
            <w:r w:rsidRPr="001E7EC8">
              <w:rPr>
                <w:rFonts w:cs="Calibri"/>
                <w:b/>
                <w:sz w:val="20"/>
                <w:szCs w:val="20"/>
              </w:rPr>
              <w:t>0,1</w:t>
            </w:r>
          </w:p>
        </w:tc>
      </w:tr>
      <w:tr w:rsidR="006D30EA" w:rsidRPr="009A5115" w:rsidTr="008D1E10">
        <w:tc>
          <w:tcPr>
            <w:tcW w:w="4928" w:type="dxa"/>
          </w:tcPr>
          <w:p w:rsidR="006D30EA" w:rsidRPr="001E7EC8" w:rsidRDefault="006D30EA" w:rsidP="00B07C07">
            <w:pPr>
              <w:pStyle w:val="NoSpacing"/>
              <w:rPr>
                <w:rFonts w:cs="Calibri"/>
                <w:sz w:val="20"/>
                <w:szCs w:val="20"/>
              </w:rPr>
            </w:pPr>
            <w:r w:rsidRPr="001E7EC8">
              <w:rPr>
                <w:rFonts w:cs="Calibri"/>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603" w:type="dxa"/>
            <w:vAlign w:val="bottom"/>
          </w:tcPr>
          <w:p w:rsidR="006D30EA" w:rsidRPr="001E7EC8" w:rsidRDefault="006D30EA" w:rsidP="00B07C07">
            <w:pPr>
              <w:pStyle w:val="NoSpacing"/>
              <w:rPr>
                <w:rFonts w:cs="Calibri"/>
                <w:bCs/>
                <w:sz w:val="20"/>
                <w:szCs w:val="20"/>
              </w:rPr>
            </w:pPr>
            <w:r w:rsidRPr="001E7EC8">
              <w:rPr>
                <w:rFonts w:cs="Calibri"/>
                <w:bCs/>
                <w:sz w:val="20"/>
                <w:szCs w:val="20"/>
              </w:rPr>
              <w:t>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04</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05 0 00 70190</w:t>
            </w:r>
          </w:p>
        </w:tc>
        <w:tc>
          <w:tcPr>
            <w:tcW w:w="567" w:type="dxa"/>
            <w:vAlign w:val="bottom"/>
          </w:tcPr>
          <w:p w:rsidR="006D30EA" w:rsidRPr="001E7EC8" w:rsidRDefault="006D30EA" w:rsidP="00B07C07">
            <w:pPr>
              <w:pStyle w:val="NoSpacing"/>
              <w:rPr>
                <w:rFonts w:cs="Calibri"/>
                <w:sz w:val="20"/>
                <w:szCs w:val="20"/>
              </w:rPr>
            </w:pP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Закупка товаров, работ и услуг для государственных (муниципальных) нужд</w:t>
            </w:r>
          </w:p>
        </w:tc>
        <w:tc>
          <w:tcPr>
            <w:tcW w:w="603" w:type="dxa"/>
            <w:vAlign w:val="bottom"/>
          </w:tcPr>
          <w:p w:rsidR="006D30EA" w:rsidRPr="001E7EC8" w:rsidRDefault="006D30EA" w:rsidP="00B07C07">
            <w:pPr>
              <w:pStyle w:val="NoSpacing"/>
              <w:rPr>
                <w:rFonts w:cs="Calibri"/>
                <w:bCs/>
                <w:sz w:val="20"/>
                <w:szCs w:val="20"/>
              </w:rPr>
            </w:pPr>
          </w:p>
          <w:p w:rsidR="006D30EA" w:rsidRPr="001E7EC8" w:rsidRDefault="006D30EA" w:rsidP="00B07C07">
            <w:pPr>
              <w:pStyle w:val="NoSpacing"/>
              <w:rPr>
                <w:rFonts w:cs="Calibri"/>
                <w:bCs/>
                <w:sz w:val="20"/>
                <w:szCs w:val="20"/>
              </w:rPr>
            </w:pPr>
            <w:r w:rsidRPr="001E7EC8">
              <w:rPr>
                <w:rFonts w:cs="Calibri"/>
                <w:bCs/>
                <w:sz w:val="20"/>
                <w:szCs w:val="20"/>
              </w:rPr>
              <w:t>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04</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05 0 00 70190</w:t>
            </w:r>
          </w:p>
        </w:tc>
        <w:tc>
          <w:tcPr>
            <w:tcW w:w="567" w:type="dxa"/>
            <w:vAlign w:val="bottom"/>
          </w:tcPr>
          <w:p w:rsidR="006D30EA" w:rsidRPr="001E7EC8" w:rsidRDefault="006D30EA" w:rsidP="00B07C07">
            <w:pPr>
              <w:pStyle w:val="NoSpacing"/>
              <w:rPr>
                <w:rFonts w:cs="Calibri"/>
                <w:sz w:val="20"/>
                <w:szCs w:val="20"/>
              </w:rPr>
            </w:pPr>
            <w:r w:rsidRPr="001E7EC8">
              <w:rPr>
                <w:rFonts w:cs="Calibri"/>
                <w:sz w:val="20"/>
                <w:szCs w:val="20"/>
              </w:rPr>
              <w:t>200</w:t>
            </w: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Иные закупки товаров, работ и услуг для обеспечения государственных (муниципальных) нужд</w:t>
            </w:r>
          </w:p>
        </w:tc>
        <w:tc>
          <w:tcPr>
            <w:tcW w:w="603" w:type="dxa"/>
            <w:vAlign w:val="bottom"/>
          </w:tcPr>
          <w:p w:rsidR="006D30EA" w:rsidRPr="001E7EC8" w:rsidRDefault="006D30EA" w:rsidP="00B07C07">
            <w:pPr>
              <w:pStyle w:val="NoSpacing"/>
              <w:rPr>
                <w:rFonts w:cs="Calibri"/>
                <w:bCs/>
                <w:sz w:val="20"/>
                <w:szCs w:val="20"/>
              </w:rPr>
            </w:pPr>
          </w:p>
          <w:p w:rsidR="006D30EA" w:rsidRPr="001E7EC8" w:rsidRDefault="006D30EA" w:rsidP="00B07C07">
            <w:pPr>
              <w:pStyle w:val="NoSpacing"/>
              <w:rPr>
                <w:rFonts w:cs="Calibri"/>
                <w:bCs/>
                <w:sz w:val="20"/>
                <w:szCs w:val="20"/>
              </w:rPr>
            </w:pPr>
            <w:r w:rsidRPr="001E7EC8">
              <w:rPr>
                <w:rFonts w:cs="Calibri"/>
                <w:bCs/>
                <w:sz w:val="20"/>
                <w:szCs w:val="20"/>
              </w:rPr>
              <w:t xml:space="preserve">   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04</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05 0 00 70190</w:t>
            </w:r>
          </w:p>
        </w:tc>
        <w:tc>
          <w:tcPr>
            <w:tcW w:w="567" w:type="dxa"/>
            <w:vAlign w:val="bottom"/>
          </w:tcPr>
          <w:p w:rsidR="006D30EA" w:rsidRPr="001E7EC8" w:rsidRDefault="006D30EA" w:rsidP="00B07C07">
            <w:pPr>
              <w:pStyle w:val="NoSpacing"/>
              <w:rPr>
                <w:rFonts w:cs="Calibri"/>
                <w:sz w:val="20"/>
                <w:szCs w:val="20"/>
              </w:rPr>
            </w:pPr>
            <w:r w:rsidRPr="001E7EC8">
              <w:rPr>
                <w:rFonts w:cs="Calibri"/>
                <w:sz w:val="20"/>
                <w:szCs w:val="20"/>
              </w:rPr>
              <w:t>240</w:t>
            </w: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r>
      <w:tr w:rsidR="006D30EA" w:rsidRPr="009A5115" w:rsidTr="008D1E10">
        <w:tc>
          <w:tcPr>
            <w:tcW w:w="4928" w:type="dxa"/>
          </w:tcPr>
          <w:p w:rsidR="006D30EA" w:rsidRPr="001E7EC8" w:rsidRDefault="006D30EA" w:rsidP="00B07C07">
            <w:pPr>
              <w:pStyle w:val="NoSpacing"/>
              <w:rPr>
                <w:rFonts w:cs="Calibri"/>
                <w:b/>
                <w:sz w:val="20"/>
                <w:szCs w:val="20"/>
              </w:rPr>
            </w:pPr>
            <w:r w:rsidRPr="001E7EC8">
              <w:rPr>
                <w:rFonts w:cs="Calibri"/>
                <w:b/>
                <w:sz w:val="20"/>
                <w:szCs w:val="20"/>
              </w:rPr>
              <w:t>Непрограммные направления местного бюджета</w:t>
            </w:r>
          </w:p>
        </w:tc>
        <w:tc>
          <w:tcPr>
            <w:tcW w:w="603"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015</w:t>
            </w:r>
          </w:p>
        </w:tc>
        <w:tc>
          <w:tcPr>
            <w:tcW w:w="540" w:type="dxa"/>
            <w:vAlign w:val="bottom"/>
          </w:tcPr>
          <w:p w:rsidR="006D30EA" w:rsidRPr="001E7EC8" w:rsidRDefault="006D30EA" w:rsidP="00B07C07">
            <w:pPr>
              <w:pStyle w:val="NoSpacing"/>
              <w:rPr>
                <w:rFonts w:cs="Calibri"/>
                <w:b/>
                <w:sz w:val="20"/>
                <w:szCs w:val="20"/>
              </w:rPr>
            </w:pPr>
            <w:r w:rsidRPr="001E7EC8">
              <w:rPr>
                <w:rFonts w:cs="Calibri"/>
                <w:b/>
                <w:sz w:val="20"/>
                <w:szCs w:val="20"/>
              </w:rPr>
              <w:t>01</w:t>
            </w:r>
          </w:p>
        </w:tc>
        <w:tc>
          <w:tcPr>
            <w:tcW w:w="900" w:type="dxa"/>
            <w:vAlign w:val="bottom"/>
          </w:tcPr>
          <w:p w:rsidR="006D30EA" w:rsidRPr="001E7EC8" w:rsidRDefault="006D30EA" w:rsidP="00B07C07">
            <w:pPr>
              <w:pStyle w:val="NoSpacing"/>
              <w:rPr>
                <w:rFonts w:cs="Calibri"/>
                <w:b/>
                <w:sz w:val="20"/>
                <w:szCs w:val="20"/>
              </w:rPr>
            </w:pPr>
            <w:r w:rsidRPr="001E7EC8">
              <w:rPr>
                <w:rFonts w:cs="Calibri"/>
                <w:b/>
                <w:sz w:val="20"/>
                <w:szCs w:val="20"/>
              </w:rPr>
              <w:t>04</w:t>
            </w:r>
          </w:p>
        </w:tc>
        <w:tc>
          <w:tcPr>
            <w:tcW w:w="934" w:type="dxa"/>
            <w:vAlign w:val="bottom"/>
          </w:tcPr>
          <w:p w:rsidR="006D30EA" w:rsidRPr="001E7EC8" w:rsidRDefault="006D30EA" w:rsidP="00B07C07">
            <w:pPr>
              <w:pStyle w:val="NoSpacing"/>
              <w:rPr>
                <w:rFonts w:cs="Calibri"/>
                <w:b/>
                <w:sz w:val="20"/>
                <w:szCs w:val="20"/>
              </w:rPr>
            </w:pPr>
            <w:r w:rsidRPr="001E7EC8">
              <w:rPr>
                <w:rFonts w:cs="Calibri"/>
                <w:b/>
                <w:sz w:val="20"/>
                <w:szCs w:val="20"/>
              </w:rPr>
              <w:t>99 0 00 00000</w:t>
            </w:r>
          </w:p>
        </w:tc>
        <w:tc>
          <w:tcPr>
            <w:tcW w:w="567" w:type="dxa"/>
            <w:vAlign w:val="bottom"/>
          </w:tcPr>
          <w:p w:rsidR="006D30EA" w:rsidRPr="001E7EC8" w:rsidRDefault="006D30EA" w:rsidP="00B07C07">
            <w:pPr>
              <w:pStyle w:val="NoSpacing"/>
              <w:rPr>
                <w:rFonts w:cs="Calibri"/>
                <w:b/>
                <w:sz w:val="20"/>
                <w:szCs w:val="20"/>
              </w:rPr>
            </w:pPr>
          </w:p>
        </w:tc>
        <w:tc>
          <w:tcPr>
            <w:tcW w:w="1842" w:type="dxa"/>
            <w:vAlign w:val="bottom"/>
          </w:tcPr>
          <w:p w:rsidR="006D30EA" w:rsidRPr="001E7EC8" w:rsidRDefault="006D30EA" w:rsidP="00B07C07">
            <w:pPr>
              <w:pStyle w:val="NoSpacing"/>
              <w:rPr>
                <w:rFonts w:cs="Calibri"/>
                <w:b/>
                <w:sz w:val="20"/>
                <w:szCs w:val="20"/>
              </w:rPr>
            </w:pPr>
            <w:r w:rsidRPr="001E7EC8">
              <w:rPr>
                <w:rFonts w:cs="Calibri"/>
                <w:b/>
                <w:sz w:val="20"/>
                <w:szCs w:val="20"/>
              </w:rPr>
              <w:t>2564,3</w:t>
            </w:r>
          </w:p>
        </w:tc>
      </w:tr>
      <w:tr w:rsidR="006D30EA" w:rsidRPr="009A5115" w:rsidTr="008D1E10">
        <w:tc>
          <w:tcPr>
            <w:tcW w:w="4928" w:type="dxa"/>
          </w:tcPr>
          <w:p w:rsidR="006D30EA" w:rsidRPr="001E7EC8" w:rsidRDefault="006D30EA" w:rsidP="00B07C07">
            <w:pPr>
              <w:pStyle w:val="NoSpacing"/>
              <w:rPr>
                <w:rFonts w:cs="Calibri"/>
                <w:sz w:val="20"/>
                <w:szCs w:val="20"/>
              </w:rPr>
            </w:pPr>
            <w:r w:rsidRPr="001E7EC8">
              <w:rPr>
                <w:rFonts w:cs="Calibri"/>
                <w:sz w:val="20"/>
                <w:szCs w:val="20"/>
              </w:rPr>
              <w:t>Обеспечение деятельности администрации муниципальных образований</w:t>
            </w:r>
          </w:p>
        </w:tc>
        <w:tc>
          <w:tcPr>
            <w:tcW w:w="603" w:type="dxa"/>
            <w:vAlign w:val="bottom"/>
          </w:tcPr>
          <w:p w:rsidR="006D30EA" w:rsidRPr="001E7EC8" w:rsidRDefault="006D30EA" w:rsidP="00B07C07">
            <w:pPr>
              <w:pStyle w:val="NoSpacing"/>
              <w:rPr>
                <w:rFonts w:cs="Calibri"/>
                <w:bCs/>
                <w:sz w:val="20"/>
                <w:szCs w:val="20"/>
              </w:rPr>
            </w:pPr>
          </w:p>
          <w:p w:rsidR="006D30EA" w:rsidRPr="001E7EC8" w:rsidRDefault="006D30EA" w:rsidP="00B07C07">
            <w:pPr>
              <w:pStyle w:val="NoSpacing"/>
              <w:rPr>
                <w:rFonts w:cs="Calibri"/>
                <w:bCs/>
                <w:sz w:val="20"/>
                <w:szCs w:val="20"/>
              </w:rPr>
            </w:pPr>
            <w:r w:rsidRPr="001E7EC8">
              <w:rPr>
                <w:rFonts w:cs="Calibri"/>
                <w:bCs/>
                <w:sz w:val="20"/>
                <w:szCs w:val="20"/>
              </w:rPr>
              <w:t xml:space="preserve"> 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04</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99 0 00 01030</w:t>
            </w:r>
          </w:p>
        </w:tc>
        <w:tc>
          <w:tcPr>
            <w:tcW w:w="567" w:type="dxa"/>
            <w:vAlign w:val="bottom"/>
          </w:tcPr>
          <w:p w:rsidR="006D30EA" w:rsidRPr="001E7EC8" w:rsidRDefault="006D30EA" w:rsidP="00B07C07">
            <w:pPr>
              <w:pStyle w:val="NoSpacing"/>
              <w:rPr>
                <w:rFonts w:cs="Calibri"/>
                <w:sz w:val="20"/>
                <w:szCs w:val="20"/>
              </w:rPr>
            </w:pP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2552,5</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vAlign w:val="bottom"/>
          </w:tcPr>
          <w:p w:rsidR="006D30EA" w:rsidRPr="001E7EC8" w:rsidRDefault="006D30EA" w:rsidP="00B07C07">
            <w:pPr>
              <w:pStyle w:val="NoSpacing"/>
              <w:rPr>
                <w:rFonts w:cs="Calibri"/>
                <w:bCs/>
                <w:sz w:val="20"/>
                <w:szCs w:val="20"/>
              </w:rPr>
            </w:pPr>
          </w:p>
          <w:p w:rsidR="006D30EA" w:rsidRPr="001E7EC8" w:rsidRDefault="006D30EA" w:rsidP="00B07C07">
            <w:pPr>
              <w:pStyle w:val="NoSpacing"/>
              <w:rPr>
                <w:rFonts w:cs="Calibri"/>
                <w:bCs/>
                <w:sz w:val="20"/>
                <w:szCs w:val="20"/>
              </w:rPr>
            </w:pPr>
            <w:r w:rsidRPr="001E7EC8">
              <w:rPr>
                <w:rFonts w:cs="Calibri"/>
                <w:bCs/>
                <w:sz w:val="20"/>
                <w:szCs w:val="20"/>
              </w:rPr>
              <w:t>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04</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99 0 00 01030</w:t>
            </w:r>
          </w:p>
        </w:tc>
        <w:tc>
          <w:tcPr>
            <w:tcW w:w="567" w:type="dxa"/>
            <w:vAlign w:val="bottom"/>
          </w:tcPr>
          <w:p w:rsidR="006D30EA" w:rsidRPr="001E7EC8" w:rsidRDefault="006D30EA" w:rsidP="00B07C07">
            <w:pPr>
              <w:pStyle w:val="NoSpacing"/>
              <w:rPr>
                <w:rFonts w:cs="Calibri"/>
                <w:sz w:val="20"/>
                <w:szCs w:val="20"/>
              </w:rPr>
            </w:pPr>
            <w:r w:rsidRPr="001E7EC8">
              <w:rPr>
                <w:rFonts w:cs="Calibri"/>
                <w:sz w:val="20"/>
                <w:szCs w:val="20"/>
              </w:rPr>
              <w:t>100</w:t>
            </w: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1757,6</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Расходы на выплаты персоналу государственных (муниципальных) органов</w:t>
            </w:r>
          </w:p>
        </w:tc>
        <w:tc>
          <w:tcPr>
            <w:tcW w:w="603" w:type="dxa"/>
            <w:vAlign w:val="bottom"/>
          </w:tcPr>
          <w:p w:rsidR="006D30EA" w:rsidRPr="001E7EC8" w:rsidRDefault="006D30EA" w:rsidP="00B07C07">
            <w:pPr>
              <w:pStyle w:val="NoSpacing"/>
              <w:rPr>
                <w:rFonts w:cs="Calibri"/>
                <w:bCs/>
                <w:sz w:val="20"/>
                <w:szCs w:val="20"/>
              </w:rPr>
            </w:pPr>
            <w:r w:rsidRPr="001E7EC8">
              <w:rPr>
                <w:rFonts w:cs="Calibri"/>
                <w:bCs/>
                <w:sz w:val="20"/>
                <w:szCs w:val="20"/>
              </w:rPr>
              <w:t>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04</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99 0 00 01030</w:t>
            </w:r>
          </w:p>
        </w:tc>
        <w:tc>
          <w:tcPr>
            <w:tcW w:w="567" w:type="dxa"/>
            <w:vAlign w:val="bottom"/>
          </w:tcPr>
          <w:p w:rsidR="006D30EA" w:rsidRPr="001E7EC8" w:rsidRDefault="006D30EA" w:rsidP="00B07C07">
            <w:pPr>
              <w:pStyle w:val="NoSpacing"/>
              <w:rPr>
                <w:rFonts w:cs="Calibri"/>
                <w:sz w:val="20"/>
                <w:szCs w:val="20"/>
              </w:rPr>
            </w:pPr>
            <w:r w:rsidRPr="001E7EC8">
              <w:rPr>
                <w:rFonts w:cs="Calibri"/>
                <w:sz w:val="20"/>
                <w:szCs w:val="20"/>
              </w:rPr>
              <w:t>120</w:t>
            </w: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1757,6</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Закупка товаров, работ и услуг для государственных (муниципальных) нужд</w:t>
            </w:r>
          </w:p>
        </w:tc>
        <w:tc>
          <w:tcPr>
            <w:tcW w:w="603" w:type="dxa"/>
            <w:vAlign w:val="bottom"/>
          </w:tcPr>
          <w:p w:rsidR="006D30EA" w:rsidRPr="001E7EC8" w:rsidRDefault="006D30EA" w:rsidP="00B07C07">
            <w:pPr>
              <w:pStyle w:val="NoSpacing"/>
              <w:rPr>
                <w:rFonts w:cs="Calibri"/>
                <w:bCs/>
                <w:sz w:val="20"/>
                <w:szCs w:val="20"/>
              </w:rPr>
            </w:pPr>
          </w:p>
          <w:p w:rsidR="006D30EA" w:rsidRPr="001E7EC8" w:rsidRDefault="006D30EA" w:rsidP="00B07C07">
            <w:pPr>
              <w:pStyle w:val="NoSpacing"/>
              <w:rPr>
                <w:rFonts w:cs="Calibri"/>
                <w:bCs/>
                <w:sz w:val="20"/>
                <w:szCs w:val="20"/>
              </w:rPr>
            </w:pPr>
            <w:r w:rsidRPr="001E7EC8">
              <w:rPr>
                <w:rFonts w:cs="Calibri"/>
                <w:bCs/>
                <w:sz w:val="20"/>
                <w:szCs w:val="20"/>
              </w:rPr>
              <w:t xml:space="preserve"> 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04</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99 0 00 01030</w:t>
            </w:r>
          </w:p>
        </w:tc>
        <w:tc>
          <w:tcPr>
            <w:tcW w:w="567" w:type="dxa"/>
            <w:vAlign w:val="bottom"/>
          </w:tcPr>
          <w:p w:rsidR="006D30EA" w:rsidRPr="001E7EC8" w:rsidRDefault="006D30EA" w:rsidP="00B07C07">
            <w:pPr>
              <w:pStyle w:val="NoSpacing"/>
              <w:rPr>
                <w:rFonts w:cs="Calibri"/>
                <w:sz w:val="20"/>
                <w:szCs w:val="20"/>
              </w:rPr>
            </w:pPr>
            <w:r w:rsidRPr="001E7EC8">
              <w:rPr>
                <w:rFonts w:cs="Calibri"/>
                <w:sz w:val="20"/>
                <w:szCs w:val="20"/>
              </w:rPr>
              <w:t>200</w:t>
            </w: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743,3</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Иные закупки товаров, работ и услуг для обеспечения государственных (муниципальных) нужд</w:t>
            </w:r>
          </w:p>
        </w:tc>
        <w:tc>
          <w:tcPr>
            <w:tcW w:w="603" w:type="dxa"/>
            <w:vAlign w:val="bottom"/>
          </w:tcPr>
          <w:p w:rsidR="006D30EA" w:rsidRPr="001E7EC8" w:rsidRDefault="006D30EA" w:rsidP="00B07C07">
            <w:pPr>
              <w:pStyle w:val="NoSpacing"/>
              <w:rPr>
                <w:rFonts w:cs="Calibri"/>
                <w:bCs/>
                <w:sz w:val="20"/>
                <w:szCs w:val="20"/>
              </w:rPr>
            </w:pPr>
          </w:p>
          <w:p w:rsidR="006D30EA" w:rsidRPr="001E7EC8" w:rsidRDefault="006D30EA" w:rsidP="00B07C07">
            <w:pPr>
              <w:pStyle w:val="NoSpacing"/>
              <w:rPr>
                <w:rFonts w:cs="Calibri"/>
                <w:bCs/>
                <w:sz w:val="20"/>
                <w:szCs w:val="20"/>
              </w:rPr>
            </w:pPr>
            <w:r w:rsidRPr="001E7EC8">
              <w:rPr>
                <w:rFonts w:cs="Calibri"/>
                <w:bCs/>
                <w:sz w:val="20"/>
                <w:szCs w:val="20"/>
              </w:rPr>
              <w:t>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04</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99 0 00 01030</w:t>
            </w:r>
          </w:p>
        </w:tc>
        <w:tc>
          <w:tcPr>
            <w:tcW w:w="567" w:type="dxa"/>
            <w:vAlign w:val="bottom"/>
          </w:tcPr>
          <w:p w:rsidR="006D30EA" w:rsidRPr="001E7EC8" w:rsidRDefault="006D30EA" w:rsidP="00B07C07">
            <w:pPr>
              <w:pStyle w:val="NoSpacing"/>
              <w:rPr>
                <w:rFonts w:cs="Calibri"/>
                <w:sz w:val="20"/>
                <w:szCs w:val="20"/>
              </w:rPr>
            </w:pPr>
            <w:r w:rsidRPr="001E7EC8">
              <w:rPr>
                <w:rFonts w:cs="Calibri"/>
                <w:sz w:val="20"/>
                <w:szCs w:val="20"/>
              </w:rPr>
              <w:t>240</w:t>
            </w: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743,3</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Иные бюджетные ассигнования</w:t>
            </w:r>
          </w:p>
        </w:tc>
        <w:tc>
          <w:tcPr>
            <w:tcW w:w="603" w:type="dxa"/>
            <w:vAlign w:val="bottom"/>
          </w:tcPr>
          <w:p w:rsidR="006D30EA" w:rsidRPr="001E7EC8" w:rsidRDefault="006D30EA" w:rsidP="00B07C07">
            <w:pPr>
              <w:pStyle w:val="NoSpacing"/>
              <w:rPr>
                <w:rFonts w:cs="Calibri"/>
                <w:bCs/>
                <w:sz w:val="20"/>
                <w:szCs w:val="20"/>
              </w:rPr>
            </w:pPr>
            <w:r w:rsidRPr="001E7EC8">
              <w:rPr>
                <w:rFonts w:cs="Calibri"/>
                <w:bCs/>
                <w:sz w:val="20"/>
                <w:szCs w:val="20"/>
              </w:rPr>
              <w:t>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04</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99 0 00 01030</w:t>
            </w:r>
          </w:p>
        </w:tc>
        <w:tc>
          <w:tcPr>
            <w:tcW w:w="567" w:type="dxa"/>
            <w:vAlign w:val="bottom"/>
          </w:tcPr>
          <w:p w:rsidR="006D30EA" w:rsidRPr="001E7EC8" w:rsidRDefault="006D30EA" w:rsidP="00B07C07">
            <w:pPr>
              <w:pStyle w:val="NoSpacing"/>
              <w:rPr>
                <w:rFonts w:cs="Calibri"/>
                <w:sz w:val="20"/>
                <w:szCs w:val="20"/>
              </w:rPr>
            </w:pPr>
            <w:r w:rsidRPr="001E7EC8">
              <w:rPr>
                <w:rFonts w:cs="Calibri"/>
                <w:sz w:val="20"/>
                <w:szCs w:val="20"/>
              </w:rPr>
              <w:t>800</w:t>
            </w: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63,4</w:t>
            </w:r>
          </w:p>
        </w:tc>
      </w:tr>
      <w:tr w:rsidR="006D30EA" w:rsidRPr="009A5115" w:rsidTr="008D1E10">
        <w:tc>
          <w:tcPr>
            <w:tcW w:w="4928" w:type="dxa"/>
          </w:tcPr>
          <w:p w:rsidR="006D30EA" w:rsidRPr="001E7EC8" w:rsidRDefault="006D30EA" w:rsidP="00B07C07">
            <w:pPr>
              <w:pStyle w:val="NoSpacing"/>
              <w:rPr>
                <w:rFonts w:cs="Calibri"/>
                <w:sz w:val="20"/>
                <w:szCs w:val="20"/>
              </w:rPr>
            </w:pPr>
            <w:r w:rsidRPr="001E7EC8">
              <w:rPr>
                <w:rFonts w:cs="Calibri"/>
                <w:sz w:val="20"/>
                <w:szCs w:val="20"/>
              </w:rPr>
              <w:t xml:space="preserve">Уплата налогов, сборов и иных платежей </w:t>
            </w:r>
          </w:p>
        </w:tc>
        <w:tc>
          <w:tcPr>
            <w:tcW w:w="603" w:type="dxa"/>
          </w:tcPr>
          <w:p w:rsidR="006D30EA" w:rsidRPr="001E7EC8" w:rsidRDefault="006D30EA" w:rsidP="00B07C07">
            <w:pPr>
              <w:pStyle w:val="NoSpacing"/>
              <w:rPr>
                <w:rFonts w:cs="Calibri"/>
                <w:sz w:val="20"/>
                <w:szCs w:val="20"/>
              </w:rPr>
            </w:pPr>
            <w:r w:rsidRPr="001E7EC8">
              <w:rPr>
                <w:rFonts w:cs="Calibri"/>
                <w:sz w:val="20"/>
                <w:szCs w:val="20"/>
              </w:rPr>
              <w:t xml:space="preserve"> 015</w:t>
            </w:r>
          </w:p>
        </w:tc>
        <w:tc>
          <w:tcPr>
            <w:tcW w:w="540" w:type="dxa"/>
          </w:tcPr>
          <w:p w:rsidR="006D30EA" w:rsidRPr="001E7EC8" w:rsidRDefault="006D30EA" w:rsidP="00B07C07">
            <w:pPr>
              <w:pStyle w:val="NoSpacing"/>
              <w:rPr>
                <w:rFonts w:cs="Calibri"/>
                <w:sz w:val="20"/>
                <w:szCs w:val="20"/>
              </w:rPr>
            </w:pPr>
            <w:r w:rsidRPr="001E7EC8">
              <w:rPr>
                <w:rFonts w:cs="Calibri"/>
                <w:sz w:val="20"/>
                <w:szCs w:val="20"/>
              </w:rPr>
              <w:t xml:space="preserve">  01</w:t>
            </w:r>
          </w:p>
        </w:tc>
        <w:tc>
          <w:tcPr>
            <w:tcW w:w="900" w:type="dxa"/>
          </w:tcPr>
          <w:p w:rsidR="006D30EA" w:rsidRPr="001E7EC8" w:rsidRDefault="006D30EA" w:rsidP="00B07C07">
            <w:pPr>
              <w:pStyle w:val="NoSpacing"/>
              <w:rPr>
                <w:rFonts w:cs="Calibri"/>
                <w:sz w:val="20"/>
                <w:szCs w:val="20"/>
              </w:rPr>
            </w:pPr>
            <w:r w:rsidRPr="001E7EC8">
              <w:rPr>
                <w:rFonts w:cs="Calibri"/>
                <w:sz w:val="20"/>
                <w:szCs w:val="20"/>
              </w:rPr>
              <w:t xml:space="preserve">     04</w:t>
            </w:r>
          </w:p>
        </w:tc>
        <w:tc>
          <w:tcPr>
            <w:tcW w:w="934" w:type="dxa"/>
          </w:tcPr>
          <w:p w:rsidR="006D30EA" w:rsidRPr="001E7EC8" w:rsidRDefault="006D30EA" w:rsidP="00B07C07">
            <w:pPr>
              <w:pStyle w:val="NoSpacing"/>
              <w:rPr>
                <w:rFonts w:cs="Calibri"/>
                <w:sz w:val="20"/>
                <w:szCs w:val="20"/>
              </w:rPr>
            </w:pPr>
            <w:r w:rsidRPr="001E7EC8">
              <w:rPr>
                <w:rFonts w:cs="Calibri"/>
                <w:sz w:val="20"/>
                <w:szCs w:val="20"/>
              </w:rPr>
              <w:t xml:space="preserve"> 99 0 00 01030</w:t>
            </w:r>
          </w:p>
        </w:tc>
        <w:tc>
          <w:tcPr>
            <w:tcW w:w="567" w:type="dxa"/>
          </w:tcPr>
          <w:p w:rsidR="006D30EA" w:rsidRPr="001E7EC8" w:rsidRDefault="006D30EA" w:rsidP="00B07C07">
            <w:pPr>
              <w:pStyle w:val="NoSpacing"/>
              <w:rPr>
                <w:rFonts w:cs="Calibri"/>
                <w:sz w:val="20"/>
                <w:szCs w:val="20"/>
              </w:rPr>
            </w:pPr>
            <w:r w:rsidRPr="001E7EC8">
              <w:rPr>
                <w:rFonts w:cs="Calibri"/>
                <w:sz w:val="20"/>
                <w:szCs w:val="20"/>
              </w:rPr>
              <w:t xml:space="preserve">  850</w:t>
            </w: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63,4</w:t>
            </w:r>
          </w:p>
        </w:tc>
      </w:tr>
      <w:tr w:rsidR="006D30EA" w:rsidRPr="009A5115" w:rsidTr="008D1E10">
        <w:tc>
          <w:tcPr>
            <w:tcW w:w="4928" w:type="dxa"/>
          </w:tcPr>
          <w:p w:rsidR="006D30EA" w:rsidRPr="001E7EC8" w:rsidRDefault="006D30EA" w:rsidP="00B07C07">
            <w:pPr>
              <w:pStyle w:val="NoSpacing"/>
              <w:rPr>
                <w:rFonts w:cs="Calibri"/>
                <w:b/>
                <w:bCs/>
                <w:sz w:val="20"/>
                <w:szCs w:val="20"/>
              </w:rPr>
            </w:pPr>
            <w:r w:rsidRPr="001E7EC8">
              <w:rPr>
                <w:rFonts w:cs="Calibri"/>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03" w:type="dxa"/>
            <w:vAlign w:val="bottom"/>
          </w:tcPr>
          <w:p w:rsidR="006D30EA" w:rsidRPr="001E7EC8" w:rsidRDefault="006D30EA" w:rsidP="00B07C07">
            <w:pPr>
              <w:pStyle w:val="NoSpacing"/>
              <w:rPr>
                <w:rFonts w:cs="Calibri"/>
                <w:b/>
                <w:sz w:val="20"/>
                <w:szCs w:val="20"/>
              </w:rPr>
            </w:pPr>
            <w:r w:rsidRPr="001E7EC8">
              <w:rPr>
                <w:rFonts w:cs="Calibri"/>
                <w:b/>
                <w:sz w:val="20"/>
                <w:szCs w:val="20"/>
              </w:rPr>
              <w:t xml:space="preserve">   015</w:t>
            </w:r>
          </w:p>
        </w:tc>
        <w:tc>
          <w:tcPr>
            <w:tcW w:w="540"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01</w:t>
            </w:r>
          </w:p>
        </w:tc>
        <w:tc>
          <w:tcPr>
            <w:tcW w:w="900"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06</w:t>
            </w:r>
          </w:p>
        </w:tc>
        <w:tc>
          <w:tcPr>
            <w:tcW w:w="934" w:type="dxa"/>
            <w:vAlign w:val="bottom"/>
          </w:tcPr>
          <w:p w:rsidR="006D30EA" w:rsidRPr="001E7EC8" w:rsidRDefault="006D30EA" w:rsidP="00B07C07">
            <w:pPr>
              <w:pStyle w:val="NoSpacing"/>
              <w:rPr>
                <w:rFonts w:cs="Calibri"/>
                <w:b/>
                <w:bCs/>
                <w:sz w:val="20"/>
                <w:szCs w:val="20"/>
              </w:rPr>
            </w:pPr>
          </w:p>
        </w:tc>
        <w:tc>
          <w:tcPr>
            <w:tcW w:w="567" w:type="dxa"/>
            <w:vAlign w:val="bottom"/>
          </w:tcPr>
          <w:p w:rsidR="006D30EA" w:rsidRPr="001E7EC8" w:rsidRDefault="006D30EA" w:rsidP="00B07C07">
            <w:pPr>
              <w:pStyle w:val="NoSpacing"/>
              <w:rPr>
                <w:rFonts w:cs="Calibri"/>
                <w:b/>
                <w:bCs/>
                <w:sz w:val="20"/>
                <w:szCs w:val="20"/>
              </w:rPr>
            </w:pPr>
          </w:p>
        </w:tc>
        <w:tc>
          <w:tcPr>
            <w:tcW w:w="1842" w:type="dxa"/>
            <w:vAlign w:val="bottom"/>
          </w:tcPr>
          <w:p w:rsidR="006D30EA" w:rsidRPr="001E7EC8" w:rsidRDefault="006D30EA" w:rsidP="00B07C07">
            <w:pPr>
              <w:pStyle w:val="NoSpacing"/>
              <w:rPr>
                <w:rFonts w:cs="Calibri"/>
                <w:b/>
                <w:sz w:val="20"/>
                <w:szCs w:val="20"/>
              </w:rPr>
            </w:pPr>
            <w:r w:rsidRPr="001E7EC8">
              <w:rPr>
                <w:rFonts w:cs="Calibri"/>
                <w:b/>
                <w:sz w:val="20"/>
                <w:szCs w:val="20"/>
              </w:rPr>
              <w:t>74,1</w:t>
            </w:r>
          </w:p>
        </w:tc>
      </w:tr>
      <w:tr w:rsidR="006D30EA" w:rsidRPr="009A5115" w:rsidTr="008D1E10">
        <w:tc>
          <w:tcPr>
            <w:tcW w:w="4928" w:type="dxa"/>
          </w:tcPr>
          <w:p w:rsidR="006D30EA" w:rsidRPr="001E7EC8" w:rsidRDefault="006D30EA" w:rsidP="00B07C07">
            <w:pPr>
              <w:pStyle w:val="NoSpacing"/>
              <w:rPr>
                <w:rFonts w:cs="Calibri"/>
                <w:b/>
                <w:sz w:val="20"/>
                <w:szCs w:val="20"/>
              </w:rPr>
            </w:pPr>
            <w:r w:rsidRPr="001E7EC8">
              <w:rPr>
                <w:rFonts w:cs="Calibri"/>
                <w:b/>
                <w:sz w:val="20"/>
                <w:szCs w:val="20"/>
              </w:rPr>
              <w:t>Непрограммные направления местного бюджета</w:t>
            </w:r>
          </w:p>
        </w:tc>
        <w:tc>
          <w:tcPr>
            <w:tcW w:w="603"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015</w:t>
            </w:r>
          </w:p>
        </w:tc>
        <w:tc>
          <w:tcPr>
            <w:tcW w:w="540"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01</w:t>
            </w:r>
          </w:p>
        </w:tc>
        <w:tc>
          <w:tcPr>
            <w:tcW w:w="900"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06</w:t>
            </w:r>
          </w:p>
        </w:tc>
        <w:tc>
          <w:tcPr>
            <w:tcW w:w="934"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99 0 00 00000</w:t>
            </w:r>
          </w:p>
        </w:tc>
        <w:tc>
          <w:tcPr>
            <w:tcW w:w="567" w:type="dxa"/>
            <w:vAlign w:val="bottom"/>
          </w:tcPr>
          <w:p w:rsidR="006D30EA" w:rsidRPr="001E7EC8" w:rsidRDefault="006D30EA" w:rsidP="00B07C07">
            <w:pPr>
              <w:pStyle w:val="NoSpacing"/>
              <w:rPr>
                <w:rFonts w:cs="Calibri"/>
                <w:b/>
                <w:bCs/>
                <w:sz w:val="20"/>
                <w:szCs w:val="20"/>
              </w:rPr>
            </w:pPr>
          </w:p>
        </w:tc>
        <w:tc>
          <w:tcPr>
            <w:tcW w:w="1842" w:type="dxa"/>
            <w:vAlign w:val="bottom"/>
          </w:tcPr>
          <w:p w:rsidR="006D30EA" w:rsidRPr="001E7EC8" w:rsidRDefault="006D30EA" w:rsidP="00B07C07">
            <w:pPr>
              <w:pStyle w:val="NoSpacing"/>
              <w:rPr>
                <w:rFonts w:cs="Calibri"/>
                <w:b/>
                <w:sz w:val="20"/>
                <w:szCs w:val="20"/>
              </w:rPr>
            </w:pPr>
            <w:r w:rsidRPr="001E7EC8">
              <w:rPr>
                <w:rFonts w:cs="Calibri"/>
                <w:b/>
                <w:sz w:val="20"/>
                <w:szCs w:val="20"/>
              </w:rPr>
              <w:t>74,1</w:t>
            </w:r>
          </w:p>
        </w:tc>
      </w:tr>
      <w:tr w:rsidR="006D30EA" w:rsidRPr="009A5115" w:rsidTr="008D1E10">
        <w:tc>
          <w:tcPr>
            <w:tcW w:w="4928" w:type="dxa"/>
          </w:tcPr>
          <w:p w:rsidR="006D30EA" w:rsidRPr="001E7EC8" w:rsidRDefault="006D30EA" w:rsidP="00B07C07">
            <w:pPr>
              <w:pStyle w:val="NoSpacing"/>
              <w:rPr>
                <w:rFonts w:cs="Calibri"/>
                <w:sz w:val="20"/>
                <w:szCs w:val="20"/>
              </w:rPr>
            </w:pPr>
            <w:r w:rsidRPr="001E7EC8">
              <w:rPr>
                <w:rFonts w:cs="Calibri"/>
                <w:sz w:val="20"/>
                <w:szCs w:val="20"/>
              </w:rPr>
              <w:t xml:space="preserve">Передача полномочий контрольно-счетного органа </w:t>
            </w:r>
          </w:p>
        </w:tc>
        <w:tc>
          <w:tcPr>
            <w:tcW w:w="603" w:type="dxa"/>
            <w:vAlign w:val="bottom"/>
          </w:tcPr>
          <w:p w:rsidR="006D30EA" w:rsidRPr="001E7EC8" w:rsidRDefault="006D30EA" w:rsidP="00B07C07">
            <w:pPr>
              <w:pStyle w:val="NoSpacing"/>
              <w:rPr>
                <w:rFonts w:cs="Calibri"/>
                <w:sz w:val="20"/>
                <w:szCs w:val="20"/>
              </w:rPr>
            </w:pPr>
            <w:r w:rsidRPr="001E7EC8">
              <w:rPr>
                <w:rFonts w:cs="Calibri"/>
                <w:sz w:val="20"/>
                <w:szCs w:val="20"/>
              </w:rPr>
              <w:t>015</w:t>
            </w:r>
          </w:p>
        </w:tc>
        <w:tc>
          <w:tcPr>
            <w:tcW w:w="540" w:type="dxa"/>
            <w:vAlign w:val="bottom"/>
          </w:tcPr>
          <w:p w:rsidR="006D30EA" w:rsidRPr="001E7EC8" w:rsidRDefault="006D30EA" w:rsidP="00B07C07">
            <w:pPr>
              <w:pStyle w:val="NoSpacing"/>
              <w:rPr>
                <w:rFonts w:cs="Calibri"/>
                <w:bCs/>
                <w:sz w:val="20"/>
                <w:szCs w:val="20"/>
              </w:rPr>
            </w:pPr>
            <w:r w:rsidRPr="001E7EC8">
              <w:rPr>
                <w:rFonts w:cs="Calibri"/>
                <w:bCs/>
                <w:sz w:val="20"/>
                <w:szCs w:val="20"/>
              </w:rPr>
              <w:t>01</w:t>
            </w:r>
          </w:p>
        </w:tc>
        <w:tc>
          <w:tcPr>
            <w:tcW w:w="900" w:type="dxa"/>
            <w:vAlign w:val="bottom"/>
          </w:tcPr>
          <w:p w:rsidR="006D30EA" w:rsidRPr="001E7EC8" w:rsidRDefault="006D30EA" w:rsidP="00B07C07">
            <w:pPr>
              <w:pStyle w:val="NoSpacing"/>
              <w:rPr>
                <w:rFonts w:cs="Calibri"/>
                <w:bCs/>
                <w:sz w:val="20"/>
                <w:szCs w:val="20"/>
              </w:rPr>
            </w:pPr>
            <w:r w:rsidRPr="001E7EC8">
              <w:rPr>
                <w:rFonts w:cs="Calibri"/>
                <w:bCs/>
                <w:sz w:val="20"/>
                <w:szCs w:val="20"/>
              </w:rPr>
              <w:t>06</w:t>
            </w:r>
          </w:p>
        </w:tc>
        <w:tc>
          <w:tcPr>
            <w:tcW w:w="934" w:type="dxa"/>
            <w:vAlign w:val="bottom"/>
          </w:tcPr>
          <w:p w:rsidR="006D30EA" w:rsidRPr="001E7EC8" w:rsidRDefault="006D30EA" w:rsidP="00B07C07">
            <w:pPr>
              <w:pStyle w:val="NoSpacing"/>
              <w:rPr>
                <w:rFonts w:cs="Calibri"/>
                <w:bCs/>
                <w:sz w:val="20"/>
                <w:szCs w:val="20"/>
              </w:rPr>
            </w:pPr>
            <w:r w:rsidRPr="001E7EC8">
              <w:rPr>
                <w:rFonts w:cs="Calibri"/>
                <w:bCs/>
                <w:sz w:val="20"/>
                <w:szCs w:val="20"/>
              </w:rPr>
              <w:t>99 0 00 00010</w:t>
            </w:r>
          </w:p>
        </w:tc>
        <w:tc>
          <w:tcPr>
            <w:tcW w:w="567" w:type="dxa"/>
            <w:vAlign w:val="bottom"/>
          </w:tcPr>
          <w:p w:rsidR="006D30EA" w:rsidRPr="001E7EC8" w:rsidRDefault="006D30EA" w:rsidP="00B07C07">
            <w:pPr>
              <w:pStyle w:val="NoSpacing"/>
              <w:rPr>
                <w:rFonts w:cs="Calibri"/>
                <w:bCs/>
                <w:sz w:val="20"/>
                <w:szCs w:val="20"/>
              </w:rPr>
            </w:pP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74,1</w:t>
            </w:r>
          </w:p>
        </w:tc>
      </w:tr>
      <w:tr w:rsidR="006D30EA" w:rsidRPr="009A5115" w:rsidTr="008D1E10">
        <w:tc>
          <w:tcPr>
            <w:tcW w:w="4928" w:type="dxa"/>
          </w:tcPr>
          <w:p w:rsidR="006D30EA" w:rsidRPr="001E7EC8" w:rsidRDefault="006D30EA" w:rsidP="00B07C07">
            <w:pPr>
              <w:pStyle w:val="NoSpacing"/>
              <w:rPr>
                <w:rFonts w:cs="Calibri"/>
                <w:sz w:val="20"/>
                <w:szCs w:val="20"/>
              </w:rPr>
            </w:pPr>
            <w:r w:rsidRPr="001E7EC8">
              <w:rPr>
                <w:rFonts w:cs="Calibri"/>
                <w:sz w:val="20"/>
                <w:szCs w:val="20"/>
              </w:rPr>
              <w:t>Межбюджетные трансферты</w:t>
            </w:r>
          </w:p>
        </w:tc>
        <w:tc>
          <w:tcPr>
            <w:tcW w:w="603" w:type="dxa"/>
            <w:vAlign w:val="bottom"/>
          </w:tcPr>
          <w:p w:rsidR="006D30EA" w:rsidRPr="001E7EC8" w:rsidRDefault="006D30EA" w:rsidP="00B07C07">
            <w:pPr>
              <w:pStyle w:val="NoSpacing"/>
              <w:rPr>
                <w:rFonts w:cs="Calibri"/>
                <w:sz w:val="20"/>
                <w:szCs w:val="20"/>
              </w:rPr>
            </w:pPr>
            <w:r w:rsidRPr="001E7EC8">
              <w:rPr>
                <w:rFonts w:cs="Calibri"/>
                <w:sz w:val="20"/>
                <w:szCs w:val="20"/>
              </w:rPr>
              <w:t xml:space="preserve"> 015</w:t>
            </w:r>
          </w:p>
        </w:tc>
        <w:tc>
          <w:tcPr>
            <w:tcW w:w="540" w:type="dxa"/>
            <w:vAlign w:val="bottom"/>
          </w:tcPr>
          <w:p w:rsidR="006D30EA" w:rsidRPr="001E7EC8" w:rsidRDefault="006D30EA" w:rsidP="00B07C07">
            <w:pPr>
              <w:pStyle w:val="NoSpacing"/>
              <w:rPr>
                <w:rFonts w:cs="Calibri"/>
                <w:bCs/>
                <w:sz w:val="20"/>
                <w:szCs w:val="20"/>
              </w:rPr>
            </w:pPr>
            <w:r w:rsidRPr="001E7EC8">
              <w:rPr>
                <w:rFonts w:cs="Calibri"/>
                <w:bCs/>
                <w:sz w:val="20"/>
                <w:szCs w:val="20"/>
              </w:rPr>
              <w:t>01</w:t>
            </w:r>
          </w:p>
        </w:tc>
        <w:tc>
          <w:tcPr>
            <w:tcW w:w="900" w:type="dxa"/>
            <w:vAlign w:val="bottom"/>
          </w:tcPr>
          <w:p w:rsidR="006D30EA" w:rsidRPr="001E7EC8" w:rsidRDefault="006D30EA" w:rsidP="00B07C07">
            <w:pPr>
              <w:pStyle w:val="NoSpacing"/>
              <w:rPr>
                <w:rFonts w:cs="Calibri"/>
                <w:bCs/>
                <w:sz w:val="20"/>
                <w:szCs w:val="20"/>
              </w:rPr>
            </w:pPr>
            <w:r w:rsidRPr="001E7EC8">
              <w:rPr>
                <w:rFonts w:cs="Calibri"/>
                <w:bCs/>
                <w:sz w:val="20"/>
                <w:szCs w:val="20"/>
              </w:rPr>
              <w:t>06</w:t>
            </w:r>
          </w:p>
        </w:tc>
        <w:tc>
          <w:tcPr>
            <w:tcW w:w="934" w:type="dxa"/>
            <w:vAlign w:val="bottom"/>
          </w:tcPr>
          <w:p w:rsidR="006D30EA" w:rsidRPr="001E7EC8" w:rsidRDefault="006D30EA" w:rsidP="00B07C07">
            <w:pPr>
              <w:pStyle w:val="NoSpacing"/>
              <w:rPr>
                <w:rFonts w:cs="Calibri"/>
                <w:sz w:val="20"/>
                <w:szCs w:val="20"/>
              </w:rPr>
            </w:pPr>
            <w:r w:rsidRPr="001E7EC8">
              <w:rPr>
                <w:rFonts w:cs="Calibri"/>
                <w:bCs/>
                <w:sz w:val="20"/>
                <w:szCs w:val="20"/>
              </w:rPr>
              <w:t>99 0 00 00010</w:t>
            </w:r>
          </w:p>
        </w:tc>
        <w:tc>
          <w:tcPr>
            <w:tcW w:w="567" w:type="dxa"/>
            <w:vAlign w:val="bottom"/>
          </w:tcPr>
          <w:p w:rsidR="006D30EA" w:rsidRPr="001E7EC8" w:rsidRDefault="006D30EA" w:rsidP="00B07C07">
            <w:pPr>
              <w:pStyle w:val="NoSpacing"/>
              <w:rPr>
                <w:rFonts w:cs="Calibri"/>
                <w:bCs/>
                <w:sz w:val="20"/>
                <w:szCs w:val="20"/>
              </w:rPr>
            </w:pPr>
            <w:r w:rsidRPr="001E7EC8">
              <w:rPr>
                <w:rFonts w:cs="Calibri"/>
                <w:bCs/>
                <w:sz w:val="20"/>
                <w:szCs w:val="20"/>
              </w:rPr>
              <w:t>500</w:t>
            </w: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74,1</w:t>
            </w:r>
          </w:p>
        </w:tc>
      </w:tr>
      <w:tr w:rsidR="006D30EA" w:rsidRPr="009A5115" w:rsidTr="008D1E10">
        <w:tc>
          <w:tcPr>
            <w:tcW w:w="4928" w:type="dxa"/>
          </w:tcPr>
          <w:p w:rsidR="006D30EA" w:rsidRPr="001E7EC8" w:rsidRDefault="006D30EA" w:rsidP="00B07C07">
            <w:pPr>
              <w:pStyle w:val="NoSpacing"/>
              <w:rPr>
                <w:rFonts w:cs="Calibri"/>
                <w:sz w:val="20"/>
                <w:szCs w:val="20"/>
              </w:rPr>
            </w:pPr>
            <w:r w:rsidRPr="001E7EC8">
              <w:rPr>
                <w:rFonts w:cs="Calibri"/>
                <w:sz w:val="20"/>
                <w:szCs w:val="20"/>
              </w:rPr>
              <w:t>Иные межбюджетные трансферты</w:t>
            </w:r>
          </w:p>
        </w:tc>
        <w:tc>
          <w:tcPr>
            <w:tcW w:w="603" w:type="dxa"/>
            <w:vAlign w:val="bottom"/>
          </w:tcPr>
          <w:p w:rsidR="006D30EA" w:rsidRPr="001E7EC8" w:rsidRDefault="006D30EA" w:rsidP="00B07C07">
            <w:pPr>
              <w:pStyle w:val="NoSpacing"/>
              <w:rPr>
                <w:rFonts w:cs="Calibri"/>
                <w:sz w:val="20"/>
                <w:szCs w:val="20"/>
              </w:rPr>
            </w:pPr>
            <w:r w:rsidRPr="001E7EC8">
              <w:rPr>
                <w:rFonts w:cs="Calibri"/>
                <w:sz w:val="20"/>
                <w:szCs w:val="20"/>
              </w:rPr>
              <w:t xml:space="preserve"> 015</w:t>
            </w:r>
          </w:p>
        </w:tc>
        <w:tc>
          <w:tcPr>
            <w:tcW w:w="540" w:type="dxa"/>
            <w:vAlign w:val="bottom"/>
          </w:tcPr>
          <w:p w:rsidR="006D30EA" w:rsidRPr="001E7EC8" w:rsidRDefault="006D30EA" w:rsidP="00B07C07">
            <w:pPr>
              <w:pStyle w:val="NoSpacing"/>
              <w:rPr>
                <w:rFonts w:cs="Calibri"/>
                <w:bCs/>
                <w:sz w:val="20"/>
                <w:szCs w:val="20"/>
              </w:rPr>
            </w:pPr>
            <w:r w:rsidRPr="001E7EC8">
              <w:rPr>
                <w:rFonts w:cs="Calibri"/>
                <w:bCs/>
                <w:sz w:val="20"/>
                <w:szCs w:val="20"/>
              </w:rPr>
              <w:t>01</w:t>
            </w:r>
          </w:p>
        </w:tc>
        <w:tc>
          <w:tcPr>
            <w:tcW w:w="900" w:type="dxa"/>
            <w:vAlign w:val="bottom"/>
          </w:tcPr>
          <w:p w:rsidR="006D30EA" w:rsidRPr="001E7EC8" w:rsidRDefault="006D30EA" w:rsidP="00B07C07">
            <w:pPr>
              <w:pStyle w:val="NoSpacing"/>
              <w:rPr>
                <w:rFonts w:cs="Calibri"/>
                <w:bCs/>
                <w:sz w:val="20"/>
                <w:szCs w:val="20"/>
              </w:rPr>
            </w:pPr>
            <w:r w:rsidRPr="001E7EC8">
              <w:rPr>
                <w:rFonts w:cs="Calibri"/>
                <w:bCs/>
                <w:sz w:val="20"/>
                <w:szCs w:val="20"/>
              </w:rPr>
              <w:t>06</w:t>
            </w:r>
          </w:p>
        </w:tc>
        <w:tc>
          <w:tcPr>
            <w:tcW w:w="934" w:type="dxa"/>
            <w:vAlign w:val="bottom"/>
          </w:tcPr>
          <w:p w:rsidR="006D30EA" w:rsidRPr="001E7EC8" w:rsidRDefault="006D30EA" w:rsidP="00B07C07">
            <w:pPr>
              <w:pStyle w:val="NoSpacing"/>
              <w:rPr>
                <w:rFonts w:cs="Calibri"/>
                <w:sz w:val="20"/>
                <w:szCs w:val="20"/>
              </w:rPr>
            </w:pPr>
            <w:r w:rsidRPr="001E7EC8">
              <w:rPr>
                <w:rFonts w:cs="Calibri"/>
                <w:bCs/>
                <w:sz w:val="20"/>
                <w:szCs w:val="20"/>
              </w:rPr>
              <w:t>99 0 00 00010</w:t>
            </w:r>
          </w:p>
        </w:tc>
        <w:tc>
          <w:tcPr>
            <w:tcW w:w="567" w:type="dxa"/>
            <w:vAlign w:val="bottom"/>
          </w:tcPr>
          <w:p w:rsidR="006D30EA" w:rsidRPr="001E7EC8" w:rsidRDefault="006D30EA" w:rsidP="00B07C07">
            <w:pPr>
              <w:pStyle w:val="NoSpacing"/>
              <w:rPr>
                <w:rFonts w:cs="Calibri"/>
                <w:bCs/>
                <w:sz w:val="20"/>
                <w:szCs w:val="20"/>
              </w:rPr>
            </w:pPr>
            <w:r w:rsidRPr="001E7EC8">
              <w:rPr>
                <w:rFonts w:cs="Calibri"/>
                <w:bCs/>
                <w:sz w:val="20"/>
                <w:szCs w:val="20"/>
              </w:rPr>
              <w:t>540</w:t>
            </w: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74,1</w:t>
            </w:r>
          </w:p>
        </w:tc>
      </w:tr>
      <w:tr w:rsidR="006D30EA" w:rsidRPr="009A5115" w:rsidTr="008D1E10">
        <w:tc>
          <w:tcPr>
            <w:tcW w:w="4928" w:type="dxa"/>
          </w:tcPr>
          <w:p w:rsidR="006D30EA" w:rsidRPr="001E7EC8" w:rsidRDefault="006D30EA" w:rsidP="00B07C07">
            <w:pPr>
              <w:pStyle w:val="NoSpacing"/>
              <w:rPr>
                <w:rFonts w:cs="Calibri"/>
                <w:b/>
                <w:bCs/>
                <w:sz w:val="20"/>
                <w:szCs w:val="20"/>
              </w:rPr>
            </w:pPr>
            <w:r w:rsidRPr="001E7EC8">
              <w:rPr>
                <w:rFonts w:cs="Calibri"/>
                <w:b/>
                <w:bCs/>
                <w:sz w:val="20"/>
                <w:szCs w:val="20"/>
              </w:rPr>
              <w:t>Резервные фонды</w:t>
            </w:r>
          </w:p>
        </w:tc>
        <w:tc>
          <w:tcPr>
            <w:tcW w:w="603" w:type="dxa"/>
            <w:vAlign w:val="bottom"/>
          </w:tcPr>
          <w:p w:rsidR="006D30EA" w:rsidRPr="001E7EC8" w:rsidRDefault="006D30EA" w:rsidP="00B07C07">
            <w:pPr>
              <w:pStyle w:val="NoSpacing"/>
              <w:rPr>
                <w:rFonts w:cs="Calibri"/>
                <w:b/>
                <w:sz w:val="20"/>
                <w:szCs w:val="20"/>
              </w:rPr>
            </w:pPr>
            <w:r w:rsidRPr="001E7EC8">
              <w:rPr>
                <w:rFonts w:cs="Calibri"/>
                <w:b/>
                <w:sz w:val="20"/>
                <w:szCs w:val="20"/>
              </w:rPr>
              <w:t xml:space="preserve"> 015</w:t>
            </w:r>
          </w:p>
        </w:tc>
        <w:tc>
          <w:tcPr>
            <w:tcW w:w="540"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01</w:t>
            </w:r>
          </w:p>
        </w:tc>
        <w:tc>
          <w:tcPr>
            <w:tcW w:w="900"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11</w:t>
            </w:r>
          </w:p>
        </w:tc>
        <w:tc>
          <w:tcPr>
            <w:tcW w:w="934" w:type="dxa"/>
            <w:vAlign w:val="bottom"/>
          </w:tcPr>
          <w:p w:rsidR="006D30EA" w:rsidRPr="001E7EC8" w:rsidRDefault="006D30EA" w:rsidP="00B07C07">
            <w:pPr>
              <w:pStyle w:val="NoSpacing"/>
              <w:rPr>
                <w:rFonts w:cs="Calibri"/>
                <w:b/>
                <w:bCs/>
                <w:sz w:val="20"/>
                <w:szCs w:val="20"/>
              </w:rPr>
            </w:pPr>
          </w:p>
        </w:tc>
        <w:tc>
          <w:tcPr>
            <w:tcW w:w="567" w:type="dxa"/>
            <w:vAlign w:val="bottom"/>
          </w:tcPr>
          <w:p w:rsidR="006D30EA" w:rsidRPr="001E7EC8" w:rsidRDefault="006D30EA" w:rsidP="00B07C07">
            <w:pPr>
              <w:pStyle w:val="NoSpacing"/>
              <w:rPr>
                <w:rFonts w:cs="Calibri"/>
                <w:b/>
                <w:bCs/>
                <w:sz w:val="20"/>
                <w:szCs w:val="20"/>
              </w:rPr>
            </w:pPr>
          </w:p>
        </w:tc>
        <w:tc>
          <w:tcPr>
            <w:tcW w:w="1842" w:type="dxa"/>
            <w:vAlign w:val="bottom"/>
          </w:tcPr>
          <w:p w:rsidR="006D30EA" w:rsidRPr="001E7EC8" w:rsidRDefault="006D30EA" w:rsidP="00B07C07">
            <w:pPr>
              <w:pStyle w:val="NoSpacing"/>
              <w:rPr>
                <w:rFonts w:cs="Calibri"/>
                <w:b/>
                <w:sz w:val="20"/>
                <w:szCs w:val="20"/>
              </w:rPr>
            </w:pPr>
            <w:r w:rsidRPr="001E7EC8">
              <w:rPr>
                <w:rFonts w:cs="Calibri"/>
                <w:b/>
                <w:sz w:val="20"/>
                <w:szCs w:val="20"/>
              </w:rPr>
              <w:t>0,1</w:t>
            </w:r>
          </w:p>
        </w:tc>
      </w:tr>
      <w:tr w:rsidR="006D30EA" w:rsidRPr="009A5115" w:rsidTr="008D1E10">
        <w:tc>
          <w:tcPr>
            <w:tcW w:w="4928" w:type="dxa"/>
          </w:tcPr>
          <w:p w:rsidR="006D30EA" w:rsidRPr="001E7EC8" w:rsidRDefault="006D30EA" w:rsidP="00B07C07">
            <w:pPr>
              <w:pStyle w:val="NoSpacing"/>
              <w:rPr>
                <w:rFonts w:cs="Calibri"/>
                <w:b/>
                <w:sz w:val="20"/>
                <w:szCs w:val="20"/>
              </w:rPr>
            </w:pPr>
            <w:r w:rsidRPr="001E7EC8">
              <w:rPr>
                <w:rFonts w:cs="Calibri"/>
                <w:b/>
                <w:sz w:val="20"/>
                <w:szCs w:val="20"/>
              </w:rPr>
              <w:t>Непрограммные направления местного бюджета</w:t>
            </w:r>
          </w:p>
        </w:tc>
        <w:tc>
          <w:tcPr>
            <w:tcW w:w="603" w:type="dxa"/>
            <w:vAlign w:val="bottom"/>
          </w:tcPr>
          <w:p w:rsidR="006D30EA" w:rsidRPr="001E7EC8" w:rsidRDefault="006D30EA" w:rsidP="00B07C07">
            <w:pPr>
              <w:pStyle w:val="NoSpacing"/>
              <w:rPr>
                <w:rFonts w:cs="Calibri"/>
                <w:b/>
                <w:sz w:val="20"/>
                <w:szCs w:val="20"/>
              </w:rPr>
            </w:pPr>
            <w:r w:rsidRPr="001E7EC8">
              <w:rPr>
                <w:rFonts w:cs="Calibri"/>
                <w:b/>
                <w:sz w:val="20"/>
                <w:szCs w:val="20"/>
              </w:rPr>
              <w:t xml:space="preserve"> 015</w:t>
            </w:r>
          </w:p>
        </w:tc>
        <w:tc>
          <w:tcPr>
            <w:tcW w:w="540" w:type="dxa"/>
            <w:vAlign w:val="bottom"/>
          </w:tcPr>
          <w:p w:rsidR="006D30EA" w:rsidRPr="001E7EC8" w:rsidRDefault="006D30EA" w:rsidP="00B07C07">
            <w:pPr>
              <w:pStyle w:val="NoSpacing"/>
              <w:rPr>
                <w:rFonts w:cs="Calibri"/>
                <w:b/>
                <w:sz w:val="20"/>
                <w:szCs w:val="20"/>
              </w:rPr>
            </w:pPr>
            <w:r w:rsidRPr="001E7EC8">
              <w:rPr>
                <w:rFonts w:cs="Calibri"/>
                <w:b/>
                <w:sz w:val="20"/>
                <w:szCs w:val="20"/>
              </w:rPr>
              <w:t>01</w:t>
            </w:r>
          </w:p>
        </w:tc>
        <w:tc>
          <w:tcPr>
            <w:tcW w:w="900" w:type="dxa"/>
            <w:vAlign w:val="bottom"/>
          </w:tcPr>
          <w:p w:rsidR="006D30EA" w:rsidRPr="001E7EC8" w:rsidRDefault="006D30EA" w:rsidP="00B07C07">
            <w:pPr>
              <w:pStyle w:val="NoSpacing"/>
              <w:rPr>
                <w:rFonts w:cs="Calibri"/>
                <w:b/>
                <w:sz w:val="20"/>
                <w:szCs w:val="20"/>
              </w:rPr>
            </w:pPr>
            <w:r w:rsidRPr="001E7EC8">
              <w:rPr>
                <w:rFonts w:cs="Calibri"/>
                <w:b/>
                <w:sz w:val="20"/>
                <w:szCs w:val="20"/>
              </w:rPr>
              <w:t>11</w:t>
            </w:r>
          </w:p>
        </w:tc>
        <w:tc>
          <w:tcPr>
            <w:tcW w:w="934" w:type="dxa"/>
            <w:vAlign w:val="bottom"/>
          </w:tcPr>
          <w:p w:rsidR="006D30EA" w:rsidRPr="001E7EC8" w:rsidRDefault="006D30EA" w:rsidP="00B07C07">
            <w:pPr>
              <w:pStyle w:val="NoSpacing"/>
              <w:rPr>
                <w:rFonts w:cs="Calibri"/>
                <w:b/>
                <w:sz w:val="20"/>
                <w:szCs w:val="20"/>
              </w:rPr>
            </w:pPr>
            <w:r w:rsidRPr="001E7EC8">
              <w:rPr>
                <w:rFonts w:cs="Calibri"/>
                <w:b/>
                <w:bCs/>
                <w:sz w:val="20"/>
                <w:szCs w:val="20"/>
              </w:rPr>
              <w:t>99 0 00 00000</w:t>
            </w:r>
          </w:p>
        </w:tc>
        <w:tc>
          <w:tcPr>
            <w:tcW w:w="567" w:type="dxa"/>
            <w:vAlign w:val="bottom"/>
          </w:tcPr>
          <w:p w:rsidR="006D30EA" w:rsidRPr="001E7EC8" w:rsidRDefault="006D30EA" w:rsidP="00B07C07">
            <w:pPr>
              <w:pStyle w:val="NoSpacing"/>
              <w:rPr>
                <w:rFonts w:cs="Calibri"/>
                <w:b/>
                <w:sz w:val="20"/>
                <w:szCs w:val="20"/>
              </w:rPr>
            </w:pPr>
          </w:p>
        </w:tc>
        <w:tc>
          <w:tcPr>
            <w:tcW w:w="1842" w:type="dxa"/>
            <w:vAlign w:val="bottom"/>
          </w:tcPr>
          <w:p w:rsidR="006D30EA" w:rsidRPr="001E7EC8" w:rsidRDefault="006D30EA" w:rsidP="00B07C07">
            <w:pPr>
              <w:pStyle w:val="NoSpacing"/>
              <w:rPr>
                <w:rFonts w:cs="Calibri"/>
                <w:b/>
                <w:sz w:val="20"/>
                <w:szCs w:val="20"/>
              </w:rPr>
            </w:pPr>
            <w:r w:rsidRPr="001E7EC8">
              <w:rPr>
                <w:rFonts w:cs="Calibri"/>
                <w:b/>
                <w:sz w:val="20"/>
                <w:szCs w:val="20"/>
              </w:rPr>
              <w:t>0,1</w:t>
            </w:r>
          </w:p>
        </w:tc>
      </w:tr>
      <w:tr w:rsidR="006D30EA" w:rsidRPr="009A5115" w:rsidTr="008D1E10">
        <w:tc>
          <w:tcPr>
            <w:tcW w:w="4928" w:type="dxa"/>
          </w:tcPr>
          <w:p w:rsidR="006D30EA" w:rsidRPr="001E7EC8" w:rsidRDefault="006D30EA" w:rsidP="00B07C07">
            <w:pPr>
              <w:pStyle w:val="NoSpacing"/>
              <w:rPr>
                <w:rFonts w:cs="Calibri"/>
                <w:sz w:val="20"/>
                <w:szCs w:val="20"/>
              </w:rPr>
            </w:pPr>
            <w:r w:rsidRPr="001E7EC8">
              <w:rPr>
                <w:rFonts w:cs="Calibri"/>
                <w:sz w:val="20"/>
                <w:szCs w:val="20"/>
              </w:rPr>
              <w:t xml:space="preserve">Резервный фонд администрации муниципального образования </w:t>
            </w:r>
          </w:p>
        </w:tc>
        <w:tc>
          <w:tcPr>
            <w:tcW w:w="603" w:type="dxa"/>
            <w:vAlign w:val="bottom"/>
          </w:tcPr>
          <w:p w:rsidR="006D30EA" w:rsidRPr="001E7EC8" w:rsidRDefault="006D30EA" w:rsidP="00B07C07">
            <w:pPr>
              <w:pStyle w:val="NoSpacing"/>
              <w:rPr>
                <w:rFonts w:cs="Calibri"/>
                <w:sz w:val="20"/>
                <w:szCs w:val="20"/>
              </w:rPr>
            </w:pPr>
            <w:r w:rsidRPr="001E7EC8">
              <w:rPr>
                <w:rFonts w:cs="Calibri"/>
                <w:sz w:val="20"/>
                <w:szCs w:val="20"/>
              </w:rPr>
              <w:t>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11</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99 0 00 02020</w:t>
            </w:r>
          </w:p>
        </w:tc>
        <w:tc>
          <w:tcPr>
            <w:tcW w:w="567" w:type="dxa"/>
            <w:vAlign w:val="bottom"/>
          </w:tcPr>
          <w:p w:rsidR="006D30EA" w:rsidRPr="001E7EC8" w:rsidRDefault="006D30EA" w:rsidP="00B07C07">
            <w:pPr>
              <w:pStyle w:val="NoSpacing"/>
              <w:rPr>
                <w:rFonts w:cs="Calibri"/>
                <w:sz w:val="20"/>
                <w:szCs w:val="20"/>
              </w:rPr>
            </w:pP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r>
      <w:tr w:rsidR="006D30EA" w:rsidRPr="009A5115" w:rsidTr="008D1E10">
        <w:trPr>
          <w:trHeight w:val="152"/>
        </w:trPr>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Иные бюджетные ассигнования</w:t>
            </w:r>
          </w:p>
        </w:tc>
        <w:tc>
          <w:tcPr>
            <w:tcW w:w="603" w:type="dxa"/>
            <w:vAlign w:val="bottom"/>
          </w:tcPr>
          <w:p w:rsidR="006D30EA" w:rsidRPr="001E7EC8" w:rsidRDefault="006D30EA" w:rsidP="00B07C07">
            <w:pPr>
              <w:pStyle w:val="NoSpacing"/>
              <w:rPr>
                <w:rFonts w:cs="Calibri"/>
                <w:bCs/>
                <w:sz w:val="20"/>
                <w:szCs w:val="20"/>
              </w:rPr>
            </w:pPr>
            <w:r w:rsidRPr="001E7EC8">
              <w:rPr>
                <w:rFonts w:cs="Calibri"/>
                <w:bCs/>
                <w:sz w:val="20"/>
                <w:szCs w:val="20"/>
              </w:rPr>
              <w:t>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11</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99 0 00 02020</w:t>
            </w:r>
          </w:p>
        </w:tc>
        <w:tc>
          <w:tcPr>
            <w:tcW w:w="567" w:type="dxa"/>
            <w:vAlign w:val="bottom"/>
          </w:tcPr>
          <w:p w:rsidR="006D30EA" w:rsidRPr="001E7EC8" w:rsidRDefault="006D30EA" w:rsidP="00B07C07">
            <w:pPr>
              <w:pStyle w:val="NoSpacing"/>
              <w:rPr>
                <w:rFonts w:cs="Calibri"/>
                <w:sz w:val="20"/>
                <w:szCs w:val="20"/>
              </w:rPr>
            </w:pPr>
            <w:r w:rsidRPr="001E7EC8">
              <w:rPr>
                <w:rFonts w:cs="Calibri"/>
                <w:sz w:val="20"/>
                <w:szCs w:val="20"/>
              </w:rPr>
              <w:t>800</w:t>
            </w: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Резервные средства</w:t>
            </w:r>
          </w:p>
        </w:tc>
        <w:tc>
          <w:tcPr>
            <w:tcW w:w="603" w:type="dxa"/>
            <w:vAlign w:val="bottom"/>
          </w:tcPr>
          <w:p w:rsidR="006D30EA" w:rsidRPr="001E7EC8" w:rsidRDefault="006D30EA" w:rsidP="00B07C07">
            <w:pPr>
              <w:pStyle w:val="NoSpacing"/>
              <w:rPr>
                <w:rFonts w:cs="Calibri"/>
                <w:sz w:val="20"/>
                <w:szCs w:val="20"/>
              </w:rPr>
            </w:pPr>
            <w:r w:rsidRPr="001E7EC8">
              <w:rPr>
                <w:rFonts w:cs="Calibri"/>
                <w:sz w:val="20"/>
                <w:szCs w:val="20"/>
              </w:rPr>
              <w:t>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11</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99 0 00 02020</w:t>
            </w:r>
          </w:p>
        </w:tc>
        <w:tc>
          <w:tcPr>
            <w:tcW w:w="567" w:type="dxa"/>
            <w:vAlign w:val="bottom"/>
          </w:tcPr>
          <w:p w:rsidR="006D30EA" w:rsidRPr="001E7EC8" w:rsidRDefault="006D30EA" w:rsidP="00B07C07">
            <w:pPr>
              <w:pStyle w:val="NoSpacing"/>
              <w:rPr>
                <w:rFonts w:cs="Calibri"/>
                <w:sz w:val="20"/>
                <w:szCs w:val="20"/>
              </w:rPr>
            </w:pPr>
            <w:r w:rsidRPr="001E7EC8">
              <w:rPr>
                <w:rFonts w:cs="Calibri"/>
                <w:sz w:val="20"/>
                <w:szCs w:val="20"/>
              </w:rPr>
              <w:t>870</w:t>
            </w: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r>
      <w:tr w:rsidR="006D30EA" w:rsidRPr="009A5115" w:rsidTr="008D1E10">
        <w:tc>
          <w:tcPr>
            <w:tcW w:w="4928" w:type="dxa"/>
          </w:tcPr>
          <w:p w:rsidR="006D30EA" w:rsidRPr="001E7EC8" w:rsidRDefault="006D30EA" w:rsidP="00B07C07">
            <w:pPr>
              <w:pStyle w:val="NoSpacing"/>
              <w:rPr>
                <w:rFonts w:cs="Calibri"/>
                <w:b/>
                <w:sz w:val="20"/>
                <w:szCs w:val="20"/>
              </w:rPr>
            </w:pPr>
            <w:r w:rsidRPr="001E7EC8">
              <w:rPr>
                <w:rFonts w:cs="Calibri"/>
                <w:b/>
                <w:sz w:val="20"/>
                <w:szCs w:val="20"/>
              </w:rPr>
              <w:t>Другие общегосударственные вопросы</w:t>
            </w:r>
          </w:p>
        </w:tc>
        <w:tc>
          <w:tcPr>
            <w:tcW w:w="603" w:type="dxa"/>
            <w:vAlign w:val="bottom"/>
          </w:tcPr>
          <w:p w:rsidR="006D30EA" w:rsidRPr="001E7EC8" w:rsidRDefault="006D30EA" w:rsidP="00B07C07">
            <w:pPr>
              <w:pStyle w:val="NoSpacing"/>
              <w:rPr>
                <w:rFonts w:cs="Calibri"/>
                <w:b/>
                <w:sz w:val="20"/>
                <w:szCs w:val="20"/>
              </w:rPr>
            </w:pPr>
            <w:r w:rsidRPr="001E7EC8">
              <w:rPr>
                <w:rFonts w:cs="Calibri"/>
                <w:b/>
                <w:sz w:val="20"/>
                <w:szCs w:val="20"/>
              </w:rPr>
              <w:t>015</w:t>
            </w:r>
          </w:p>
        </w:tc>
        <w:tc>
          <w:tcPr>
            <w:tcW w:w="540"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01</w:t>
            </w:r>
          </w:p>
        </w:tc>
        <w:tc>
          <w:tcPr>
            <w:tcW w:w="900"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13</w:t>
            </w:r>
          </w:p>
        </w:tc>
        <w:tc>
          <w:tcPr>
            <w:tcW w:w="934" w:type="dxa"/>
            <w:vAlign w:val="bottom"/>
          </w:tcPr>
          <w:p w:rsidR="006D30EA" w:rsidRPr="001E7EC8" w:rsidRDefault="006D30EA" w:rsidP="00B07C07">
            <w:pPr>
              <w:pStyle w:val="NoSpacing"/>
              <w:rPr>
                <w:rFonts w:cs="Calibri"/>
                <w:b/>
                <w:bCs/>
                <w:sz w:val="20"/>
                <w:szCs w:val="20"/>
              </w:rPr>
            </w:pPr>
          </w:p>
        </w:tc>
        <w:tc>
          <w:tcPr>
            <w:tcW w:w="567" w:type="dxa"/>
            <w:vAlign w:val="bottom"/>
          </w:tcPr>
          <w:p w:rsidR="006D30EA" w:rsidRPr="001E7EC8" w:rsidRDefault="006D30EA" w:rsidP="00B07C07">
            <w:pPr>
              <w:pStyle w:val="NoSpacing"/>
              <w:rPr>
                <w:rFonts w:cs="Calibri"/>
                <w:b/>
                <w:bCs/>
                <w:sz w:val="20"/>
                <w:szCs w:val="20"/>
              </w:rPr>
            </w:pPr>
          </w:p>
        </w:tc>
        <w:tc>
          <w:tcPr>
            <w:tcW w:w="1842"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69,4</w:t>
            </w:r>
          </w:p>
        </w:tc>
      </w:tr>
      <w:tr w:rsidR="006D30EA" w:rsidRPr="009A5115" w:rsidTr="008D1E10">
        <w:tc>
          <w:tcPr>
            <w:tcW w:w="4928" w:type="dxa"/>
          </w:tcPr>
          <w:p w:rsidR="006D30EA" w:rsidRPr="001E7EC8" w:rsidRDefault="006D30EA" w:rsidP="00B07C07">
            <w:pPr>
              <w:pStyle w:val="NoSpacing"/>
              <w:rPr>
                <w:rFonts w:cs="Calibri"/>
                <w:b/>
                <w:sz w:val="20"/>
                <w:szCs w:val="20"/>
              </w:rPr>
            </w:pPr>
            <w:r w:rsidRPr="001E7EC8">
              <w:rPr>
                <w:rFonts w:cs="Calibri"/>
                <w:b/>
                <w:sz w:val="20"/>
                <w:szCs w:val="20"/>
              </w:rPr>
              <w:t>Непрограммные направления местного бюджета</w:t>
            </w:r>
          </w:p>
        </w:tc>
        <w:tc>
          <w:tcPr>
            <w:tcW w:w="603" w:type="dxa"/>
            <w:vAlign w:val="bottom"/>
          </w:tcPr>
          <w:p w:rsidR="006D30EA" w:rsidRPr="001E7EC8" w:rsidRDefault="006D30EA" w:rsidP="00B07C07">
            <w:pPr>
              <w:pStyle w:val="NoSpacing"/>
              <w:rPr>
                <w:rFonts w:cs="Calibri"/>
                <w:b/>
                <w:sz w:val="20"/>
                <w:szCs w:val="20"/>
              </w:rPr>
            </w:pPr>
            <w:r w:rsidRPr="001E7EC8">
              <w:rPr>
                <w:rFonts w:cs="Calibri"/>
                <w:b/>
                <w:sz w:val="20"/>
                <w:szCs w:val="20"/>
              </w:rPr>
              <w:t xml:space="preserve"> 015</w:t>
            </w:r>
          </w:p>
        </w:tc>
        <w:tc>
          <w:tcPr>
            <w:tcW w:w="540" w:type="dxa"/>
            <w:vAlign w:val="bottom"/>
          </w:tcPr>
          <w:p w:rsidR="006D30EA" w:rsidRPr="001E7EC8" w:rsidRDefault="006D30EA" w:rsidP="00B07C07">
            <w:pPr>
              <w:pStyle w:val="NoSpacing"/>
              <w:rPr>
                <w:rFonts w:cs="Calibri"/>
                <w:b/>
                <w:sz w:val="20"/>
                <w:szCs w:val="20"/>
              </w:rPr>
            </w:pPr>
            <w:r w:rsidRPr="001E7EC8">
              <w:rPr>
                <w:rFonts w:cs="Calibri"/>
                <w:b/>
                <w:sz w:val="20"/>
                <w:szCs w:val="20"/>
              </w:rPr>
              <w:t>01</w:t>
            </w:r>
          </w:p>
        </w:tc>
        <w:tc>
          <w:tcPr>
            <w:tcW w:w="900" w:type="dxa"/>
            <w:vAlign w:val="bottom"/>
          </w:tcPr>
          <w:p w:rsidR="006D30EA" w:rsidRPr="001E7EC8" w:rsidRDefault="006D30EA" w:rsidP="00B07C07">
            <w:pPr>
              <w:pStyle w:val="NoSpacing"/>
              <w:rPr>
                <w:rFonts w:cs="Calibri"/>
                <w:b/>
                <w:sz w:val="20"/>
                <w:szCs w:val="20"/>
              </w:rPr>
            </w:pPr>
            <w:r w:rsidRPr="001E7EC8">
              <w:rPr>
                <w:rFonts w:cs="Calibri"/>
                <w:b/>
                <w:sz w:val="20"/>
                <w:szCs w:val="20"/>
              </w:rPr>
              <w:t>13</w:t>
            </w:r>
          </w:p>
        </w:tc>
        <w:tc>
          <w:tcPr>
            <w:tcW w:w="934" w:type="dxa"/>
            <w:vAlign w:val="bottom"/>
          </w:tcPr>
          <w:p w:rsidR="006D30EA" w:rsidRPr="001E7EC8" w:rsidRDefault="006D30EA" w:rsidP="00B07C07">
            <w:pPr>
              <w:pStyle w:val="NoSpacing"/>
              <w:rPr>
                <w:rFonts w:cs="Calibri"/>
                <w:b/>
                <w:sz w:val="20"/>
                <w:szCs w:val="20"/>
              </w:rPr>
            </w:pPr>
            <w:r w:rsidRPr="001E7EC8">
              <w:rPr>
                <w:rFonts w:cs="Calibri"/>
                <w:b/>
                <w:bCs/>
                <w:sz w:val="20"/>
                <w:szCs w:val="20"/>
              </w:rPr>
              <w:t>99 0 00 00000</w:t>
            </w:r>
          </w:p>
        </w:tc>
        <w:tc>
          <w:tcPr>
            <w:tcW w:w="567" w:type="dxa"/>
            <w:vAlign w:val="bottom"/>
          </w:tcPr>
          <w:p w:rsidR="006D30EA" w:rsidRPr="001E7EC8" w:rsidRDefault="006D30EA" w:rsidP="00B07C07">
            <w:pPr>
              <w:pStyle w:val="NoSpacing"/>
              <w:rPr>
                <w:rFonts w:cs="Calibri"/>
                <w:b/>
                <w:sz w:val="20"/>
                <w:szCs w:val="20"/>
              </w:rPr>
            </w:pPr>
          </w:p>
        </w:tc>
        <w:tc>
          <w:tcPr>
            <w:tcW w:w="1842" w:type="dxa"/>
            <w:vAlign w:val="bottom"/>
          </w:tcPr>
          <w:p w:rsidR="006D30EA" w:rsidRPr="001E7EC8" w:rsidRDefault="006D30EA" w:rsidP="00B07C07">
            <w:pPr>
              <w:pStyle w:val="NoSpacing"/>
              <w:rPr>
                <w:rFonts w:cs="Calibri"/>
                <w:b/>
                <w:sz w:val="20"/>
                <w:szCs w:val="20"/>
              </w:rPr>
            </w:pPr>
            <w:r w:rsidRPr="001E7EC8">
              <w:rPr>
                <w:rFonts w:cs="Calibri"/>
                <w:b/>
                <w:sz w:val="20"/>
                <w:szCs w:val="20"/>
              </w:rPr>
              <w:t>69,4</w:t>
            </w:r>
          </w:p>
        </w:tc>
      </w:tr>
      <w:tr w:rsidR="006D30EA" w:rsidRPr="009A5115" w:rsidTr="008D1E10">
        <w:tc>
          <w:tcPr>
            <w:tcW w:w="4928" w:type="dxa"/>
          </w:tcPr>
          <w:p w:rsidR="006D30EA" w:rsidRPr="001E7EC8" w:rsidRDefault="006D30EA" w:rsidP="00B07C07">
            <w:pPr>
              <w:pStyle w:val="NoSpacing"/>
              <w:rPr>
                <w:rFonts w:cs="Calibri"/>
                <w:sz w:val="20"/>
                <w:szCs w:val="20"/>
              </w:rPr>
            </w:pPr>
            <w:r w:rsidRPr="001E7EC8">
              <w:rPr>
                <w:rFonts w:cs="Calibri"/>
                <w:sz w:val="20"/>
                <w:szCs w:val="20"/>
              </w:rPr>
              <w:t>Мероприятия в сфере общегосударственных вопросов, осуществляемые органами местного самоуправления</w:t>
            </w:r>
          </w:p>
        </w:tc>
        <w:tc>
          <w:tcPr>
            <w:tcW w:w="603" w:type="dxa"/>
            <w:vAlign w:val="bottom"/>
          </w:tcPr>
          <w:p w:rsidR="006D30EA" w:rsidRPr="001E7EC8" w:rsidRDefault="006D30EA" w:rsidP="00B07C07">
            <w:pPr>
              <w:pStyle w:val="NoSpacing"/>
              <w:rPr>
                <w:rFonts w:cs="Calibri"/>
                <w:sz w:val="20"/>
                <w:szCs w:val="20"/>
              </w:rPr>
            </w:pPr>
            <w:r w:rsidRPr="001E7EC8">
              <w:rPr>
                <w:rFonts w:cs="Calibri"/>
                <w:sz w:val="20"/>
                <w:szCs w:val="20"/>
              </w:rPr>
              <w:t>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13</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99 0 00 02040</w:t>
            </w:r>
          </w:p>
        </w:tc>
        <w:tc>
          <w:tcPr>
            <w:tcW w:w="567" w:type="dxa"/>
            <w:vAlign w:val="bottom"/>
          </w:tcPr>
          <w:p w:rsidR="006D30EA" w:rsidRPr="001E7EC8" w:rsidRDefault="006D30EA" w:rsidP="00B07C07">
            <w:pPr>
              <w:pStyle w:val="NoSpacing"/>
              <w:rPr>
                <w:rFonts w:cs="Calibri"/>
                <w:sz w:val="20"/>
                <w:szCs w:val="20"/>
              </w:rPr>
            </w:pP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69,4</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Закупка товаров, работ и услуг для государственных (муниципальных) нужд</w:t>
            </w:r>
          </w:p>
        </w:tc>
        <w:tc>
          <w:tcPr>
            <w:tcW w:w="603" w:type="dxa"/>
            <w:vAlign w:val="bottom"/>
          </w:tcPr>
          <w:p w:rsidR="006D30EA" w:rsidRPr="001E7EC8" w:rsidRDefault="006D30EA" w:rsidP="00B07C07">
            <w:pPr>
              <w:pStyle w:val="NoSpacing"/>
              <w:rPr>
                <w:rFonts w:cs="Calibri"/>
                <w:sz w:val="20"/>
                <w:szCs w:val="20"/>
              </w:rPr>
            </w:pPr>
            <w:r w:rsidRPr="001E7EC8">
              <w:rPr>
                <w:rFonts w:cs="Calibri"/>
                <w:sz w:val="20"/>
                <w:szCs w:val="20"/>
              </w:rPr>
              <w:t xml:space="preserve">  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13</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99 0 00 02040</w:t>
            </w:r>
          </w:p>
        </w:tc>
        <w:tc>
          <w:tcPr>
            <w:tcW w:w="567" w:type="dxa"/>
            <w:vAlign w:val="bottom"/>
          </w:tcPr>
          <w:p w:rsidR="006D30EA" w:rsidRPr="001E7EC8" w:rsidRDefault="006D30EA" w:rsidP="00B07C07">
            <w:pPr>
              <w:pStyle w:val="NoSpacing"/>
              <w:rPr>
                <w:rFonts w:cs="Calibri"/>
                <w:sz w:val="20"/>
                <w:szCs w:val="20"/>
              </w:rPr>
            </w:pPr>
            <w:r w:rsidRPr="001E7EC8">
              <w:rPr>
                <w:rFonts w:cs="Calibri"/>
                <w:sz w:val="20"/>
                <w:szCs w:val="20"/>
              </w:rPr>
              <w:t>200</w:t>
            </w: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69,4</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Иные закупки товаров, работ и услуг для обеспечения государственных (муниципальных) нужд</w:t>
            </w:r>
          </w:p>
        </w:tc>
        <w:tc>
          <w:tcPr>
            <w:tcW w:w="603" w:type="dxa"/>
            <w:vAlign w:val="bottom"/>
          </w:tcPr>
          <w:p w:rsidR="006D30EA" w:rsidRPr="001E7EC8" w:rsidRDefault="006D30EA" w:rsidP="00B07C07">
            <w:pPr>
              <w:pStyle w:val="NoSpacing"/>
              <w:rPr>
                <w:rFonts w:cs="Calibri"/>
                <w:sz w:val="20"/>
                <w:szCs w:val="20"/>
              </w:rPr>
            </w:pPr>
            <w:r w:rsidRPr="001E7EC8">
              <w:rPr>
                <w:rFonts w:cs="Calibri"/>
                <w:sz w:val="20"/>
                <w:szCs w:val="20"/>
              </w:rPr>
              <w:t xml:space="preserve">  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13</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99 0 00 02040</w:t>
            </w:r>
          </w:p>
        </w:tc>
        <w:tc>
          <w:tcPr>
            <w:tcW w:w="567" w:type="dxa"/>
            <w:vAlign w:val="bottom"/>
          </w:tcPr>
          <w:p w:rsidR="006D30EA" w:rsidRPr="001E7EC8" w:rsidRDefault="006D30EA" w:rsidP="00B07C07">
            <w:pPr>
              <w:pStyle w:val="NoSpacing"/>
              <w:rPr>
                <w:rFonts w:cs="Calibri"/>
                <w:sz w:val="20"/>
                <w:szCs w:val="20"/>
              </w:rPr>
            </w:pPr>
            <w:r w:rsidRPr="001E7EC8">
              <w:rPr>
                <w:rFonts w:cs="Calibri"/>
                <w:sz w:val="20"/>
                <w:szCs w:val="20"/>
              </w:rPr>
              <w:t>240</w:t>
            </w: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69,4</w:t>
            </w:r>
          </w:p>
        </w:tc>
      </w:tr>
      <w:tr w:rsidR="006D30EA" w:rsidRPr="009A5115" w:rsidTr="008D1E10">
        <w:tc>
          <w:tcPr>
            <w:tcW w:w="4928" w:type="dxa"/>
            <w:vAlign w:val="bottom"/>
          </w:tcPr>
          <w:p w:rsidR="006D30EA" w:rsidRPr="001E7EC8" w:rsidRDefault="006D30EA" w:rsidP="00B07C07">
            <w:pPr>
              <w:pStyle w:val="NoSpacing"/>
              <w:rPr>
                <w:rFonts w:cs="Calibri"/>
                <w:b/>
                <w:color w:val="000000"/>
                <w:sz w:val="20"/>
                <w:szCs w:val="20"/>
              </w:rPr>
            </w:pPr>
            <w:r w:rsidRPr="001E7EC8">
              <w:rPr>
                <w:rFonts w:cs="Calibri"/>
                <w:b/>
                <w:color w:val="000000"/>
                <w:sz w:val="20"/>
                <w:szCs w:val="20"/>
              </w:rPr>
              <w:t>Национальная оборона</w:t>
            </w:r>
          </w:p>
        </w:tc>
        <w:tc>
          <w:tcPr>
            <w:tcW w:w="603" w:type="dxa"/>
            <w:vAlign w:val="bottom"/>
          </w:tcPr>
          <w:p w:rsidR="006D30EA" w:rsidRPr="001E7EC8" w:rsidRDefault="006D30EA" w:rsidP="00B07C07">
            <w:pPr>
              <w:pStyle w:val="NoSpacing"/>
              <w:rPr>
                <w:rFonts w:cs="Calibri"/>
                <w:b/>
                <w:sz w:val="20"/>
                <w:szCs w:val="20"/>
              </w:rPr>
            </w:pPr>
            <w:r w:rsidRPr="001E7EC8">
              <w:rPr>
                <w:rFonts w:cs="Calibri"/>
                <w:b/>
                <w:sz w:val="20"/>
                <w:szCs w:val="20"/>
              </w:rPr>
              <w:t>015</w:t>
            </w:r>
          </w:p>
        </w:tc>
        <w:tc>
          <w:tcPr>
            <w:tcW w:w="540" w:type="dxa"/>
            <w:vAlign w:val="bottom"/>
          </w:tcPr>
          <w:p w:rsidR="006D30EA" w:rsidRPr="001E7EC8" w:rsidRDefault="006D30EA" w:rsidP="00B07C07">
            <w:pPr>
              <w:pStyle w:val="NoSpacing"/>
              <w:rPr>
                <w:rFonts w:cs="Calibri"/>
                <w:b/>
                <w:sz w:val="20"/>
                <w:szCs w:val="20"/>
              </w:rPr>
            </w:pPr>
            <w:r w:rsidRPr="001E7EC8">
              <w:rPr>
                <w:rFonts w:cs="Calibri"/>
                <w:b/>
                <w:sz w:val="20"/>
                <w:szCs w:val="20"/>
              </w:rPr>
              <w:t>02</w:t>
            </w:r>
          </w:p>
        </w:tc>
        <w:tc>
          <w:tcPr>
            <w:tcW w:w="900" w:type="dxa"/>
            <w:vAlign w:val="bottom"/>
          </w:tcPr>
          <w:p w:rsidR="006D30EA" w:rsidRPr="001E7EC8" w:rsidRDefault="006D30EA" w:rsidP="00B07C07">
            <w:pPr>
              <w:pStyle w:val="NoSpacing"/>
              <w:rPr>
                <w:rFonts w:cs="Calibri"/>
                <w:b/>
                <w:sz w:val="20"/>
                <w:szCs w:val="20"/>
              </w:rPr>
            </w:pPr>
          </w:p>
        </w:tc>
        <w:tc>
          <w:tcPr>
            <w:tcW w:w="934" w:type="dxa"/>
            <w:vAlign w:val="bottom"/>
          </w:tcPr>
          <w:p w:rsidR="006D30EA" w:rsidRPr="001E7EC8" w:rsidRDefault="006D30EA" w:rsidP="00B07C07">
            <w:pPr>
              <w:pStyle w:val="NoSpacing"/>
              <w:rPr>
                <w:rFonts w:cs="Calibri"/>
                <w:b/>
                <w:sz w:val="20"/>
                <w:szCs w:val="20"/>
              </w:rPr>
            </w:pPr>
          </w:p>
        </w:tc>
        <w:tc>
          <w:tcPr>
            <w:tcW w:w="567" w:type="dxa"/>
            <w:vAlign w:val="bottom"/>
          </w:tcPr>
          <w:p w:rsidR="006D30EA" w:rsidRPr="001E7EC8" w:rsidRDefault="006D30EA" w:rsidP="00B07C07">
            <w:pPr>
              <w:pStyle w:val="NoSpacing"/>
              <w:rPr>
                <w:rFonts w:cs="Calibri"/>
                <w:b/>
                <w:sz w:val="20"/>
                <w:szCs w:val="20"/>
              </w:rPr>
            </w:pPr>
          </w:p>
        </w:tc>
        <w:tc>
          <w:tcPr>
            <w:tcW w:w="1842"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84,9</w:t>
            </w:r>
          </w:p>
        </w:tc>
      </w:tr>
      <w:tr w:rsidR="006D30EA" w:rsidRPr="009A5115" w:rsidTr="008D1E10">
        <w:tc>
          <w:tcPr>
            <w:tcW w:w="4928" w:type="dxa"/>
            <w:vAlign w:val="bottom"/>
          </w:tcPr>
          <w:p w:rsidR="006D30EA" w:rsidRPr="001E7EC8" w:rsidRDefault="006D30EA" w:rsidP="00B07C07">
            <w:pPr>
              <w:pStyle w:val="NoSpacing"/>
              <w:rPr>
                <w:rFonts w:cs="Calibri"/>
                <w:b/>
                <w:color w:val="000000"/>
                <w:sz w:val="20"/>
                <w:szCs w:val="20"/>
              </w:rPr>
            </w:pPr>
            <w:r w:rsidRPr="001E7EC8">
              <w:rPr>
                <w:rFonts w:cs="Calibri"/>
                <w:b/>
                <w:color w:val="000000"/>
                <w:sz w:val="20"/>
                <w:szCs w:val="20"/>
                <w:lang w:val="en-US"/>
              </w:rPr>
              <w:t>Мобилизационная  и вневойсковая подготовка</w:t>
            </w:r>
          </w:p>
        </w:tc>
        <w:tc>
          <w:tcPr>
            <w:tcW w:w="603" w:type="dxa"/>
            <w:vAlign w:val="bottom"/>
          </w:tcPr>
          <w:p w:rsidR="006D30EA" w:rsidRPr="001E7EC8" w:rsidRDefault="006D30EA" w:rsidP="00B07C07">
            <w:pPr>
              <w:pStyle w:val="NoSpacing"/>
              <w:rPr>
                <w:rFonts w:cs="Calibri"/>
                <w:b/>
                <w:sz w:val="20"/>
                <w:szCs w:val="20"/>
              </w:rPr>
            </w:pPr>
            <w:r w:rsidRPr="001E7EC8">
              <w:rPr>
                <w:rFonts w:cs="Calibri"/>
                <w:b/>
                <w:sz w:val="20"/>
                <w:szCs w:val="20"/>
              </w:rPr>
              <w:t>015</w:t>
            </w:r>
          </w:p>
        </w:tc>
        <w:tc>
          <w:tcPr>
            <w:tcW w:w="540" w:type="dxa"/>
            <w:vAlign w:val="bottom"/>
          </w:tcPr>
          <w:p w:rsidR="006D30EA" w:rsidRPr="001E7EC8" w:rsidRDefault="006D30EA" w:rsidP="00B07C07">
            <w:pPr>
              <w:pStyle w:val="NoSpacing"/>
              <w:rPr>
                <w:rFonts w:cs="Calibri"/>
                <w:b/>
                <w:sz w:val="20"/>
                <w:szCs w:val="20"/>
              </w:rPr>
            </w:pPr>
            <w:r w:rsidRPr="001E7EC8">
              <w:rPr>
                <w:rFonts w:cs="Calibri"/>
                <w:b/>
                <w:sz w:val="20"/>
                <w:szCs w:val="20"/>
              </w:rPr>
              <w:t>02</w:t>
            </w:r>
          </w:p>
        </w:tc>
        <w:tc>
          <w:tcPr>
            <w:tcW w:w="900" w:type="dxa"/>
            <w:vAlign w:val="bottom"/>
          </w:tcPr>
          <w:p w:rsidR="006D30EA" w:rsidRPr="001E7EC8" w:rsidRDefault="006D30EA" w:rsidP="00B07C07">
            <w:pPr>
              <w:pStyle w:val="NoSpacing"/>
              <w:rPr>
                <w:rFonts w:cs="Calibri"/>
                <w:b/>
                <w:sz w:val="20"/>
                <w:szCs w:val="20"/>
              </w:rPr>
            </w:pPr>
            <w:r w:rsidRPr="001E7EC8">
              <w:rPr>
                <w:rFonts w:cs="Calibri"/>
                <w:b/>
                <w:sz w:val="20"/>
                <w:szCs w:val="20"/>
              </w:rPr>
              <w:t>03</w:t>
            </w:r>
          </w:p>
        </w:tc>
        <w:tc>
          <w:tcPr>
            <w:tcW w:w="934" w:type="dxa"/>
            <w:vAlign w:val="bottom"/>
          </w:tcPr>
          <w:p w:rsidR="006D30EA" w:rsidRPr="001E7EC8" w:rsidRDefault="006D30EA" w:rsidP="00B07C07">
            <w:pPr>
              <w:pStyle w:val="NoSpacing"/>
              <w:rPr>
                <w:rFonts w:cs="Calibri"/>
                <w:b/>
                <w:sz w:val="20"/>
                <w:szCs w:val="20"/>
              </w:rPr>
            </w:pPr>
          </w:p>
        </w:tc>
        <w:tc>
          <w:tcPr>
            <w:tcW w:w="567" w:type="dxa"/>
            <w:vAlign w:val="bottom"/>
          </w:tcPr>
          <w:p w:rsidR="006D30EA" w:rsidRPr="001E7EC8" w:rsidRDefault="006D30EA" w:rsidP="00B07C07">
            <w:pPr>
              <w:pStyle w:val="NoSpacing"/>
              <w:rPr>
                <w:rFonts w:cs="Calibri"/>
                <w:b/>
                <w:sz w:val="20"/>
                <w:szCs w:val="20"/>
              </w:rPr>
            </w:pPr>
          </w:p>
        </w:tc>
        <w:tc>
          <w:tcPr>
            <w:tcW w:w="1842"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84,9</w:t>
            </w:r>
          </w:p>
        </w:tc>
      </w:tr>
      <w:tr w:rsidR="006D30EA" w:rsidRPr="009A5115" w:rsidTr="008D1E10">
        <w:tc>
          <w:tcPr>
            <w:tcW w:w="4928" w:type="dxa"/>
          </w:tcPr>
          <w:p w:rsidR="006D30EA" w:rsidRPr="001E7EC8" w:rsidRDefault="006D30EA" w:rsidP="00B07C07">
            <w:pPr>
              <w:pStyle w:val="NoSpacing"/>
              <w:rPr>
                <w:rFonts w:cs="Calibri"/>
                <w:b/>
                <w:sz w:val="20"/>
                <w:szCs w:val="20"/>
              </w:rPr>
            </w:pPr>
            <w:r w:rsidRPr="001E7EC8">
              <w:rPr>
                <w:rFonts w:cs="Calibri"/>
                <w:b/>
                <w:sz w:val="20"/>
                <w:szCs w:val="20"/>
              </w:rPr>
              <w:t>Непрограммные направления местного бюджета</w:t>
            </w:r>
          </w:p>
        </w:tc>
        <w:tc>
          <w:tcPr>
            <w:tcW w:w="603" w:type="dxa"/>
            <w:vAlign w:val="bottom"/>
          </w:tcPr>
          <w:p w:rsidR="006D30EA" w:rsidRPr="001E7EC8" w:rsidRDefault="006D30EA" w:rsidP="00B07C07">
            <w:pPr>
              <w:pStyle w:val="NoSpacing"/>
              <w:rPr>
                <w:rFonts w:cs="Calibri"/>
                <w:b/>
                <w:sz w:val="20"/>
                <w:szCs w:val="20"/>
              </w:rPr>
            </w:pPr>
            <w:r w:rsidRPr="001E7EC8">
              <w:rPr>
                <w:rFonts w:cs="Calibri"/>
                <w:b/>
                <w:sz w:val="20"/>
                <w:szCs w:val="20"/>
              </w:rPr>
              <w:t>015</w:t>
            </w:r>
          </w:p>
        </w:tc>
        <w:tc>
          <w:tcPr>
            <w:tcW w:w="540" w:type="dxa"/>
            <w:vAlign w:val="bottom"/>
          </w:tcPr>
          <w:p w:rsidR="006D30EA" w:rsidRPr="001E7EC8" w:rsidRDefault="006D30EA" w:rsidP="00B07C07">
            <w:pPr>
              <w:pStyle w:val="NoSpacing"/>
              <w:rPr>
                <w:rFonts w:cs="Calibri"/>
                <w:b/>
                <w:sz w:val="20"/>
                <w:szCs w:val="20"/>
              </w:rPr>
            </w:pPr>
            <w:r w:rsidRPr="001E7EC8">
              <w:rPr>
                <w:rFonts w:cs="Calibri"/>
                <w:b/>
                <w:sz w:val="20"/>
                <w:szCs w:val="20"/>
              </w:rPr>
              <w:t>02</w:t>
            </w:r>
          </w:p>
        </w:tc>
        <w:tc>
          <w:tcPr>
            <w:tcW w:w="900" w:type="dxa"/>
            <w:vAlign w:val="bottom"/>
          </w:tcPr>
          <w:p w:rsidR="006D30EA" w:rsidRPr="001E7EC8" w:rsidRDefault="006D30EA" w:rsidP="00B07C07">
            <w:pPr>
              <w:pStyle w:val="NoSpacing"/>
              <w:rPr>
                <w:rFonts w:cs="Calibri"/>
                <w:b/>
                <w:sz w:val="20"/>
                <w:szCs w:val="20"/>
              </w:rPr>
            </w:pPr>
            <w:r w:rsidRPr="001E7EC8">
              <w:rPr>
                <w:rFonts w:cs="Calibri"/>
                <w:b/>
                <w:sz w:val="20"/>
                <w:szCs w:val="20"/>
              </w:rPr>
              <w:t>03</w:t>
            </w:r>
          </w:p>
        </w:tc>
        <w:tc>
          <w:tcPr>
            <w:tcW w:w="934" w:type="dxa"/>
            <w:vAlign w:val="bottom"/>
          </w:tcPr>
          <w:p w:rsidR="006D30EA" w:rsidRPr="001E7EC8" w:rsidRDefault="006D30EA" w:rsidP="00B07C07">
            <w:pPr>
              <w:pStyle w:val="NoSpacing"/>
              <w:rPr>
                <w:rFonts w:cs="Calibri"/>
                <w:b/>
                <w:sz w:val="20"/>
                <w:szCs w:val="20"/>
              </w:rPr>
            </w:pPr>
            <w:r w:rsidRPr="001E7EC8">
              <w:rPr>
                <w:rFonts w:cs="Calibri"/>
                <w:b/>
                <w:bCs/>
                <w:sz w:val="20"/>
                <w:szCs w:val="20"/>
              </w:rPr>
              <w:t>99 0 00 00000</w:t>
            </w:r>
          </w:p>
        </w:tc>
        <w:tc>
          <w:tcPr>
            <w:tcW w:w="567" w:type="dxa"/>
            <w:vAlign w:val="bottom"/>
          </w:tcPr>
          <w:p w:rsidR="006D30EA" w:rsidRPr="001E7EC8" w:rsidRDefault="006D30EA" w:rsidP="00B07C07">
            <w:pPr>
              <w:pStyle w:val="NoSpacing"/>
              <w:rPr>
                <w:rFonts w:cs="Calibri"/>
                <w:b/>
                <w:sz w:val="20"/>
                <w:szCs w:val="20"/>
              </w:rPr>
            </w:pPr>
          </w:p>
        </w:tc>
        <w:tc>
          <w:tcPr>
            <w:tcW w:w="1842" w:type="dxa"/>
            <w:vAlign w:val="bottom"/>
          </w:tcPr>
          <w:p w:rsidR="006D30EA" w:rsidRPr="001E7EC8" w:rsidRDefault="006D30EA" w:rsidP="00B07C07">
            <w:pPr>
              <w:pStyle w:val="NoSpacing"/>
              <w:rPr>
                <w:rFonts w:cs="Calibri"/>
                <w:b/>
                <w:sz w:val="20"/>
                <w:szCs w:val="20"/>
              </w:rPr>
            </w:pPr>
            <w:r w:rsidRPr="001E7EC8">
              <w:rPr>
                <w:rFonts w:cs="Calibri"/>
                <w:b/>
                <w:sz w:val="20"/>
                <w:szCs w:val="20"/>
              </w:rPr>
              <w:t>84,9</w:t>
            </w:r>
          </w:p>
        </w:tc>
      </w:tr>
      <w:tr w:rsidR="006D30EA" w:rsidRPr="009A5115" w:rsidTr="008D1E10">
        <w:tc>
          <w:tcPr>
            <w:tcW w:w="4928" w:type="dxa"/>
          </w:tcPr>
          <w:p w:rsidR="006D30EA" w:rsidRPr="001E7EC8" w:rsidRDefault="006D30EA" w:rsidP="00B07C07">
            <w:pPr>
              <w:pStyle w:val="NoSpacing"/>
              <w:rPr>
                <w:rFonts w:cs="Calibri"/>
                <w:sz w:val="20"/>
                <w:szCs w:val="20"/>
              </w:rPr>
            </w:pPr>
            <w:r w:rsidRPr="001E7EC8">
              <w:rPr>
                <w:rFonts w:cs="Calibri"/>
                <w:sz w:val="20"/>
                <w:szCs w:val="20"/>
              </w:rPr>
              <w:t xml:space="preserve">Расходы на осуществление первичного воинского учета на территориях, где отсутствуют военные комиссариаты </w:t>
            </w:r>
          </w:p>
        </w:tc>
        <w:tc>
          <w:tcPr>
            <w:tcW w:w="603" w:type="dxa"/>
            <w:vAlign w:val="bottom"/>
          </w:tcPr>
          <w:p w:rsidR="006D30EA" w:rsidRPr="001E7EC8" w:rsidRDefault="006D30EA" w:rsidP="00B07C07">
            <w:pPr>
              <w:pStyle w:val="NoSpacing"/>
              <w:rPr>
                <w:rFonts w:cs="Calibri"/>
                <w:sz w:val="20"/>
                <w:szCs w:val="20"/>
              </w:rPr>
            </w:pPr>
            <w:r w:rsidRPr="001E7EC8">
              <w:rPr>
                <w:rFonts w:cs="Calibri"/>
                <w:sz w:val="20"/>
                <w:szCs w:val="20"/>
              </w:rPr>
              <w:t>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02</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03</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99 0 00 51180</w:t>
            </w:r>
          </w:p>
        </w:tc>
        <w:tc>
          <w:tcPr>
            <w:tcW w:w="567" w:type="dxa"/>
            <w:vAlign w:val="bottom"/>
          </w:tcPr>
          <w:p w:rsidR="006D30EA" w:rsidRPr="001E7EC8" w:rsidRDefault="006D30EA" w:rsidP="00B07C07">
            <w:pPr>
              <w:pStyle w:val="NoSpacing"/>
              <w:rPr>
                <w:rFonts w:cs="Calibri"/>
                <w:sz w:val="20"/>
                <w:szCs w:val="20"/>
              </w:rPr>
            </w:pP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84,9</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vAlign w:val="bottom"/>
          </w:tcPr>
          <w:p w:rsidR="006D30EA" w:rsidRPr="001E7EC8" w:rsidRDefault="006D30EA" w:rsidP="00B07C07">
            <w:pPr>
              <w:pStyle w:val="NoSpacing"/>
              <w:rPr>
                <w:rFonts w:cs="Calibri"/>
                <w:sz w:val="20"/>
                <w:szCs w:val="20"/>
              </w:rPr>
            </w:pPr>
            <w:r w:rsidRPr="001E7EC8">
              <w:rPr>
                <w:rFonts w:cs="Calibri"/>
                <w:sz w:val="20"/>
                <w:szCs w:val="20"/>
              </w:rPr>
              <w:t>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02</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03</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99 0 00 51180</w:t>
            </w:r>
          </w:p>
        </w:tc>
        <w:tc>
          <w:tcPr>
            <w:tcW w:w="567" w:type="dxa"/>
            <w:vAlign w:val="bottom"/>
          </w:tcPr>
          <w:p w:rsidR="006D30EA" w:rsidRPr="001E7EC8" w:rsidRDefault="006D30EA" w:rsidP="00B07C07">
            <w:pPr>
              <w:pStyle w:val="NoSpacing"/>
              <w:rPr>
                <w:rFonts w:cs="Calibri"/>
                <w:sz w:val="20"/>
                <w:szCs w:val="20"/>
              </w:rPr>
            </w:pPr>
            <w:r w:rsidRPr="001E7EC8">
              <w:rPr>
                <w:rFonts w:cs="Calibri"/>
                <w:sz w:val="20"/>
                <w:szCs w:val="20"/>
              </w:rPr>
              <w:t>100</w:t>
            </w: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82,8</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Расходы на выплаты персоналу государственных (муниципальных) органов</w:t>
            </w:r>
          </w:p>
        </w:tc>
        <w:tc>
          <w:tcPr>
            <w:tcW w:w="603" w:type="dxa"/>
            <w:vAlign w:val="bottom"/>
          </w:tcPr>
          <w:p w:rsidR="006D30EA" w:rsidRPr="001E7EC8" w:rsidRDefault="006D30EA" w:rsidP="00B07C07">
            <w:pPr>
              <w:pStyle w:val="NoSpacing"/>
              <w:rPr>
                <w:rFonts w:cs="Calibri"/>
                <w:sz w:val="20"/>
                <w:szCs w:val="20"/>
              </w:rPr>
            </w:pPr>
            <w:r w:rsidRPr="001E7EC8">
              <w:rPr>
                <w:rFonts w:cs="Calibri"/>
                <w:sz w:val="20"/>
                <w:szCs w:val="20"/>
              </w:rPr>
              <w:t>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02</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03</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99 0 00 51180</w:t>
            </w:r>
          </w:p>
        </w:tc>
        <w:tc>
          <w:tcPr>
            <w:tcW w:w="567" w:type="dxa"/>
            <w:vAlign w:val="bottom"/>
          </w:tcPr>
          <w:p w:rsidR="006D30EA" w:rsidRPr="001E7EC8" w:rsidRDefault="006D30EA" w:rsidP="00B07C07">
            <w:pPr>
              <w:pStyle w:val="NoSpacing"/>
              <w:rPr>
                <w:rFonts w:cs="Calibri"/>
                <w:sz w:val="20"/>
                <w:szCs w:val="20"/>
              </w:rPr>
            </w:pPr>
            <w:r w:rsidRPr="001E7EC8">
              <w:rPr>
                <w:rFonts w:cs="Calibri"/>
                <w:sz w:val="20"/>
                <w:szCs w:val="20"/>
              </w:rPr>
              <w:t>120</w:t>
            </w: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82,8</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Закупка товаров, работ и услуг для государственных (муниципальных) нужд</w:t>
            </w:r>
          </w:p>
        </w:tc>
        <w:tc>
          <w:tcPr>
            <w:tcW w:w="603" w:type="dxa"/>
            <w:vAlign w:val="bottom"/>
          </w:tcPr>
          <w:p w:rsidR="006D30EA" w:rsidRPr="001E7EC8" w:rsidRDefault="006D30EA" w:rsidP="00B07C07">
            <w:pPr>
              <w:pStyle w:val="NoSpacing"/>
              <w:rPr>
                <w:rFonts w:cs="Calibri"/>
                <w:sz w:val="20"/>
                <w:szCs w:val="20"/>
              </w:rPr>
            </w:pPr>
            <w:r w:rsidRPr="001E7EC8">
              <w:rPr>
                <w:rFonts w:cs="Calibri"/>
                <w:sz w:val="20"/>
                <w:szCs w:val="20"/>
              </w:rPr>
              <w:t>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02</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03</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99 0 00 51180</w:t>
            </w:r>
          </w:p>
        </w:tc>
        <w:tc>
          <w:tcPr>
            <w:tcW w:w="567" w:type="dxa"/>
            <w:vAlign w:val="bottom"/>
          </w:tcPr>
          <w:p w:rsidR="006D30EA" w:rsidRPr="001E7EC8" w:rsidRDefault="006D30EA" w:rsidP="00B07C07">
            <w:pPr>
              <w:pStyle w:val="NoSpacing"/>
              <w:rPr>
                <w:rFonts w:cs="Calibri"/>
                <w:sz w:val="20"/>
                <w:szCs w:val="20"/>
              </w:rPr>
            </w:pPr>
            <w:r w:rsidRPr="001E7EC8">
              <w:rPr>
                <w:rFonts w:cs="Calibri"/>
                <w:sz w:val="20"/>
                <w:szCs w:val="20"/>
              </w:rPr>
              <w:t>200</w:t>
            </w: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2,1</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Иные закупки товаров, работ и услуг для обеспечения государственных (муниципальных) нужд</w:t>
            </w:r>
          </w:p>
        </w:tc>
        <w:tc>
          <w:tcPr>
            <w:tcW w:w="603" w:type="dxa"/>
            <w:vAlign w:val="bottom"/>
          </w:tcPr>
          <w:p w:rsidR="006D30EA" w:rsidRPr="001E7EC8" w:rsidRDefault="006D30EA" w:rsidP="00B07C07">
            <w:pPr>
              <w:pStyle w:val="NoSpacing"/>
              <w:rPr>
                <w:rFonts w:cs="Calibri"/>
                <w:sz w:val="20"/>
                <w:szCs w:val="20"/>
              </w:rPr>
            </w:pPr>
            <w:r w:rsidRPr="001E7EC8">
              <w:rPr>
                <w:rFonts w:cs="Calibri"/>
                <w:sz w:val="20"/>
                <w:szCs w:val="20"/>
              </w:rPr>
              <w:t>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02</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03</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99 0 00 51180</w:t>
            </w:r>
          </w:p>
        </w:tc>
        <w:tc>
          <w:tcPr>
            <w:tcW w:w="567" w:type="dxa"/>
            <w:vAlign w:val="bottom"/>
          </w:tcPr>
          <w:p w:rsidR="006D30EA" w:rsidRPr="001E7EC8" w:rsidRDefault="006D30EA" w:rsidP="00B07C07">
            <w:pPr>
              <w:pStyle w:val="NoSpacing"/>
              <w:rPr>
                <w:rFonts w:cs="Calibri"/>
                <w:sz w:val="20"/>
                <w:szCs w:val="20"/>
              </w:rPr>
            </w:pPr>
            <w:r w:rsidRPr="001E7EC8">
              <w:rPr>
                <w:rFonts w:cs="Calibri"/>
                <w:sz w:val="20"/>
                <w:szCs w:val="20"/>
              </w:rPr>
              <w:t>240</w:t>
            </w: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2,1</w:t>
            </w:r>
          </w:p>
        </w:tc>
      </w:tr>
      <w:tr w:rsidR="006D30EA" w:rsidRPr="009A5115" w:rsidTr="008D1E10">
        <w:tc>
          <w:tcPr>
            <w:tcW w:w="4928" w:type="dxa"/>
            <w:vAlign w:val="center"/>
          </w:tcPr>
          <w:p w:rsidR="006D30EA" w:rsidRPr="001E7EC8" w:rsidRDefault="006D30EA" w:rsidP="00B07C07">
            <w:pPr>
              <w:pStyle w:val="NoSpacing"/>
              <w:rPr>
                <w:rFonts w:cs="Calibri"/>
                <w:b/>
                <w:bCs/>
                <w:sz w:val="20"/>
                <w:szCs w:val="20"/>
              </w:rPr>
            </w:pPr>
            <w:r w:rsidRPr="001E7EC8">
              <w:rPr>
                <w:rFonts w:cs="Calibri"/>
                <w:b/>
                <w:bCs/>
                <w:sz w:val="20"/>
                <w:szCs w:val="20"/>
              </w:rPr>
              <w:t>Национальная безопасность и правоохранительная деятельность</w:t>
            </w:r>
          </w:p>
        </w:tc>
        <w:tc>
          <w:tcPr>
            <w:tcW w:w="603" w:type="dxa"/>
            <w:vAlign w:val="bottom"/>
          </w:tcPr>
          <w:p w:rsidR="006D30EA" w:rsidRPr="001E7EC8" w:rsidRDefault="006D30EA" w:rsidP="00B07C07">
            <w:pPr>
              <w:pStyle w:val="NoSpacing"/>
              <w:rPr>
                <w:rFonts w:cs="Calibri"/>
                <w:b/>
                <w:sz w:val="20"/>
                <w:szCs w:val="20"/>
              </w:rPr>
            </w:pPr>
            <w:r w:rsidRPr="001E7EC8">
              <w:rPr>
                <w:rFonts w:cs="Calibri"/>
                <w:sz w:val="20"/>
                <w:szCs w:val="20"/>
              </w:rPr>
              <w:t xml:space="preserve">  </w:t>
            </w:r>
            <w:r w:rsidRPr="001E7EC8">
              <w:rPr>
                <w:rFonts w:cs="Calibri"/>
                <w:b/>
                <w:sz w:val="20"/>
                <w:szCs w:val="20"/>
              </w:rPr>
              <w:t>015</w:t>
            </w:r>
          </w:p>
        </w:tc>
        <w:tc>
          <w:tcPr>
            <w:tcW w:w="540"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03</w:t>
            </w:r>
          </w:p>
        </w:tc>
        <w:tc>
          <w:tcPr>
            <w:tcW w:w="900" w:type="dxa"/>
            <w:vAlign w:val="bottom"/>
          </w:tcPr>
          <w:p w:rsidR="006D30EA" w:rsidRPr="001E7EC8" w:rsidRDefault="006D30EA" w:rsidP="00B07C07">
            <w:pPr>
              <w:pStyle w:val="NoSpacing"/>
              <w:rPr>
                <w:rFonts w:cs="Calibri"/>
                <w:b/>
                <w:bCs/>
                <w:sz w:val="20"/>
                <w:szCs w:val="20"/>
              </w:rPr>
            </w:pPr>
          </w:p>
        </w:tc>
        <w:tc>
          <w:tcPr>
            <w:tcW w:w="934" w:type="dxa"/>
            <w:vAlign w:val="bottom"/>
          </w:tcPr>
          <w:p w:rsidR="006D30EA" w:rsidRPr="001E7EC8" w:rsidRDefault="006D30EA" w:rsidP="00B07C07">
            <w:pPr>
              <w:pStyle w:val="NoSpacing"/>
              <w:rPr>
                <w:rFonts w:cs="Calibri"/>
                <w:b/>
                <w:bCs/>
                <w:sz w:val="20"/>
                <w:szCs w:val="20"/>
              </w:rPr>
            </w:pPr>
          </w:p>
        </w:tc>
        <w:tc>
          <w:tcPr>
            <w:tcW w:w="567" w:type="dxa"/>
            <w:vAlign w:val="bottom"/>
          </w:tcPr>
          <w:p w:rsidR="006D30EA" w:rsidRPr="001E7EC8" w:rsidRDefault="006D30EA" w:rsidP="00B07C07">
            <w:pPr>
              <w:pStyle w:val="NoSpacing"/>
              <w:rPr>
                <w:rFonts w:cs="Calibri"/>
                <w:b/>
                <w:bCs/>
                <w:sz w:val="20"/>
                <w:szCs w:val="20"/>
              </w:rPr>
            </w:pPr>
          </w:p>
        </w:tc>
        <w:tc>
          <w:tcPr>
            <w:tcW w:w="1842" w:type="dxa"/>
            <w:vAlign w:val="bottom"/>
          </w:tcPr>
          <w:p w:rsidR="006D30EA" w:rsidRPr="001E7EC8" w:rsidRDefault="006D30EA" w:rsidP="00B07C07">
            <w:pPr>
              <w:pStyle w:val="NoSpacing"/>
              <w:rPr>
                <w:rFonts w:cs="Calibri"/>
                <w:b/>
                <w:sz w:val="20"/>
                <w:szCs w:val="20"/>
              </w:rPr>
            </w:pPr>
            <w:r w:rsidRPr="001E7EC8">
              <w:rPr>
                <w:rFonts w:cs="Calibri"/>
                <w:b/>
                <w:sz w:val="20"/>
                <w:szCs w:val="20"/>
              </w:rPr>
              <w:t>0,3</w:t>
            </w:r>
          </w:p>
        </w:tc>
      </w:tr>
      <w:tr w:rsidR="006D30EA" w:rsidRPr="009A5115" w:rsidTr="008D1E10">
        <w:tc>
          <w:tcPr>
            <w:tcW w:w="4928" w:type="dxa"/>
            <w:vAlign w:val="center"/>
          </w:tcPr>
          <w:p w:rsidR="006D30EA" w:rsidRPr="001E7EC8" w:rsidRDefault="006D30EA" w:rsidP="00B07C07">
            <w:pPr>
              <w:pStyle w:val="NoSpacing"/>
              <w:rPr>
                <w:rFonts w:cs="Calibri"/>
                <w:b/>
                <w:bCs/>
                <w:sz w:val="20"/>
                <w:szCs w:val="20"/>
              </w:rPr>
            </w:pPr>
            <w:r w:rsidRPr="001E7EC8">
              <w:rPr>
                <w:rFonts w:cs="Calibri"/>
                <w:b/>
                <w:bCs/>
                <w:sz w:val="20"/>
                <w:szCs w:val="20"/>
              </w:rPr>
              <w:t>Защита населения и территории от чрезвычайных ситуаций природного и техногенного характера, гражданская оборона</w:t>
            </w:r>
          </w:p>
        </w:tc>
        <w:tc>
          <w:tcPr>
            <w:tcW w:w="603" w:type="dxa"/>
            <w:vAlign w:val="bottom"/>
          </w:tcPr>
          <w:p w:rsidR="006D30EA" w:rsidRPr="001E7EC8" w:rsidRDefault="006D30EA" w:rsidP="00B07C07">
            <w:pPr>
              <w:pStyle w:val="NoSpacing"/>
              <w:rPr>
                <w:rFonts w:cs="Calibri"/>
                <w:b/>
                <w:sz w:val="20"/>
                <w:szCs w:val="20"/>
              </w:rPr>
            </w:pPr>
            <w:r w:rsidRPr="001E7EC8">
              <w:rPr>
                <w:rFonts w:cs="Calibri"/>
                <w:b/>
                <w:sz w:val="20"/>
                <w:szCs w:val="20"/>
              </w:rPr>
              <w:t>015</w:t>
            </w:r>
          </w:p>
        </w:tc>
        <w:tc>
          <w:tcPr>
            <w:tcW w:w="540"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03</w:t>
            </w:r>
          </w:p>
        </w:tc>
        <w:tc>
          <w:tcPr>
            <w:tcW w:w="900"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09</w:t>
            </w:r>
          </w:p>
        </w:tc>
        <w:tc>
          <w:tcPr>
            <w:tcW w:w="934" w:type="dxa"/>
            <w:vAlign w:val="bottom"/>
          </w:tcPr>
          <w:p w:rsidR="006D30EA" w:rsidRPr="001E7EC8" w:rsidRDefault="006D30EA" w:rsidP="00B07C07">
            <w:pPr>
              <w:pStyle w:val="NoSpacing"/>
              <w:rPr>
                <w:rFonts w:cs="Calibri"/>
                <w:b/>
                <w:bCs/>
                <w:sz w:val="20"/>
                <w:szCs w:val="20"/>
              </w:rPr>
            </w:pPr>
          </w:p>
        </w:tc>
        <w:tc>
          <w:tcPr>
            <w:tcW w:w="567" w:type="dxa"/>
            <w:vAlign w:val="bottom"/>
          </w:tcPr>
          <w:p w:rsidR="006D30EA" w:rsidRPr="001E7EC8" w:rsidRDefault="006D30EA" w:rsidP="00B07C07">
            <w:pPr>
              <w:pStyle w:val="NoSpacing"/>
              <w:rPr>
                <w:rFonts w:cs="Calibri"/>
                <w:b/>
                <w:bCs/>
                <w:sz w:val="20"/>
                <w:szCs w:val="20"/>
              </w:rPr>
            </w:pPr>
          </w:p>
        </w:tc>
        <w:tc>
          <w:tcPr>
            <w:tcW w:w="1842" w:type="dxa"/>
            <w:vAlign w:val="bottom"/>
          </w:tcPr>
          <w:p w:rsidR="006D30EA" w:rsidRPr="001E7EC8" w:rsidRDefault="006D30EA" w:rsidP="00B07C07">
            <w:pPr>
              <w:pStyle w:val="NoSpacing"/>
              <w:rPr>
                <w:rFonts w:cs="Calibri"/>
                <w:b/>
                <w:sz w:val="20"/>
                <w:szCs w:val="20"/>
              </w:rPr>
            </w:pPr>
            <w:r w:rsidRPr="001E7EC8">
              <w:rPr>
                <w:rFonts w:cs="Calibri"/>
                <w:b/>
                <w:sz w:val="20"/>
                <w:szCs w:val="20"/>
              </w:rPr>
              <w:t>0,1</w:t>
            </w:r>
          </w:p>
        </w:tc>
      </w:tr>
      <w:tr w:rsidR="006D30EA" w:rsidRPr="009A5115" w:rsidTr="008D1E10">
        <w:tc>
          <w:tcPr>
            <w:tcW w:w="4928" w:type="dxa"/>
          </w:tcPr>
          <w:p w:rsidR="006D30EA" w:rsidRPr="001E7EC8" w:rsidRDefault="006D30EA" w:rsidP="00B07C07">
            <w:pPr>
              <w:pStyle w:val="NoSpacing"/>
              <w:rPr>
                <w:rFonts w:cs="Calibri"/>
                <w:b/>
                <w:sz w:val="20"/>
                <w:szCs w:val="20"/>
              </w:rPr>
            </w:pPr>
            <w:r w:rsidRPr="001E7EC8">
              <w:rPr>
                <w:rFonts w:cs="Calibri"/>
                <w:b/>
                <w:sz w:val="20"/>
                <w:szCs w:val="20"/>
              </w:rPr>
              <w:t>Непрограммные направления местного бюджета</w:t>
            </w:r>
          </w:p>
        </w:tc>
        <w:tc>
          <w:tcPr>
            <w:tcW w:w="603" w:type="dxa"/>
            <w:vAlign w:val="bottom"/>
          </w:tcPr>
          <w:p w:rsidR="006D30EA" w:rsidRPr="001E7EC8" w:rsidRDefault="006D30EA" w:rsidP="00B07C07">
            <w:pPr>
              <w:pStyle w:val="NoSpacing"/>
              <w:rPr>
                <w:rFonts w:cs="Calibri"/>
                <w:b/>
                <w:sz w:val="20"/>
                <w:szCs w:val="20"/>
              </w:rPr>
            </w:pPr>
            <w:r w:rsidRPr="001E7EC8">
              <w:rPr>
                <w:rFonts w:cs="Calibri"/>
                <w:b/>
                <w:sz w:val="20"/>
                <w:szCs w:val="20"/>
              </w:rPr>
              <w:t>015</w:t>
            </w:r>
          </w:p>
        </w:tc>
        <w:tc>
          <w:tcPr>
            <w:tcW w:w="540"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03</w:t>
            </w:r>
          </w:p>
        </w:tc>
        <w:tc>
          <w:tcPr>
            <w:tcW w:w="900"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09</w:t>
            </w:r>
          </w:p>
        </w:tc>
        <w:tc>
          <w:tcPr>
            <w:tcW w:w="934"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99 0 00 00000</w:t>
            </w:r>
          </w:p>
        </w:tc>
        <w:tc>
          <w:tcPr>
            <w:tcW w:w="567" w:type="dxa"/>
            <w:vAlign w:val="bottom"/>
          </w:tcPr>
          <w:p w:rsidR="006D30EA" w:rsidRPr="001E7EC8" w:rsidRDefault="006D30EA" w:rsidP="00B07C07">
            <w:pPr>
              <w:pStyle w:val="NoSpacing"/>
              <w:rPr>
                <w:rFonts w:cs="Calibri"/>
                <w:b/>
                <w:bCs/>
                <w:sz w:val="20"/>
                <w:szCs w:val="20"/>
              </w:rPr>
            </w:pPr>
          </w:p>
        </w:tc>
        <w:tc>
          <w:tcPr>
            <w:tcW w:w="1842" w:type="dxa"/>
            <w:vAlign w:val="bottom"/>
          </w:tcPr>
          <w:p w:rsidR="006D30EA" w:rsidRPr="001E7EC8" w:rsidRDefault="006D30EA" w:rsidP="00B07C07">
            <w:pPr>
              <w:pStyle w:val="NoSpacing"/>
              <w:rPr>
                <w:rFonts w:cs="Calibri"/>
                <w:b/>
                <w:sz w:val="20"/>
                <w:szCs w:val="20"/>
              </w:rPr>
            </w:pPr>
            <w:r w:rsidRPr="001E7EC8">
              <w:rPr>
                <w:rFonts w:cs="Calibri"/>
                <w:b/>
                <w:sz w:val="20"/>
                <w:szCs w:val="20"/>
              </w:rPr>
              <w:t>0,1</w:t>
            </w:r>
          </w:p>
        </w:tc>
      </w:tr>
      <w:tr w:rsidR="006D30EA" w:rsidRPr="009A5115" w:rsidTr="008D1E10">
        <w:tc>
          <w:tcPr>
            <w:tcW w:w="4928" w:type="dxa"/>
          </w:tcPr>
          <w:p w:rsidR="006D30EA" w:rsidRPr="001E7EC8" w:rsidRDefault="006D30EA" w:rsidP="00B07C07">
            <w:pPr>
              <w:pStyle w:val="NoSpacing"/>
              <w:rPr>
                <w:rFonts w:cs="Calibri"/>
                <w:sz w:val="20"/>
                <w:szCs w:val="20"/>
              </w:rPr>
            </w:pPr>
            <w:r w:rsidRPr="001E7EC8">
              <w:rPr>
                <w:rFonts w:cs="Calibri"/>
                <w:sz w:val="20"/>
                <w:szCs w:val="20"/>
              </w:rPr>
              <w:t>Мероприятия по предупреждению и ликвидации чрезвычайных ситуаций, стихийных бедствий и их последствий</w:t>
            </w:r>
          </w:p>
        </w:tc>
        <w:tc>
          <w:tcPr>
            <w:tcW w:w="603" w:type="dxa"/>
            <w:vAlign w:val="bottom"/>
          </w:tcPr>
          <w:p w:rsidR="006D30EA" w:rsidRPr="001E7EC8" w:rsidRDefault="006D30EA" w:rsidP="00B07C07">
            <w:pPr>
              <w:pStyle w:val="NoSpacing"/>
              <w:rPr>
                <w:rFonts w:cs="Calibri"/>
                <w:sz w:val="20"/>
                <w:szCs w:val="20"/>
              </w:rPr>
            </w:pPr>
            <w:r w:rsidRPr="001E7EC8">
              <w:rPr>
                <w:rFonts w:cs="Calibri"/>
                <w:sz w:val="20"/>
                <w:szCs w:val="20"/>
              </w:rPr>
              <w:t>015</w:t>
            </w:r>
          </w:p>
        </w:tc>
        <w:tc>
          <w:tcPr>
            <w:tcW w:w="540" w:type="dxa"/>
            <w:vAlign w:val="bottom"/>
          </w:tcPr>
          <w:p w:rsidR="006D30EA" w:rsidRPr="001E7EC8" w:rsidRDefault="006D30EA" w:rsidP="00B07C07">
            <w:pPr>
              <w:pStyle w:val="NoSpacing"/>
              <w:rPr>
                <w:rFonts w:cs="Calibri"/>
                <w:bCs/>
                <w:sz w:val="20"/>
                <w:szCs w:val="20"/>
              </w:rPr>
            </w:pPr>
            <w:r w:rsidRPr="001E7EC8">
              <w:rPr>
                <w:rFonts w:cs="Calibri"/>
                <w:bCs/>
                <w:sz w:val="20"/>
                <w:szCs w:val="20"/>
              </w:rPr>
              <w:t>03</w:t>
            </w:r>
          </w:p>
        </w:tc>
        <w:tc>
          <w:tcPr>
            <w:tcW w:w="900" w:type="dxa"/>
            <w:vAlign w:val="bottom"/>
          </w:tcPr>
          <w:p w:rsidR="006D30EA" w:rsidRPr="001E7EC8" w:rsidRDefault="006D30EA" w:rsidP="00B07C07">
            <w:pPr>
              <w:pStyle w:val="NoSpacing"/>
              <w:rPr>
                <w:rFonts w:cs="Calibri"/>
                <w:bCs/>
                <w:sz w:val="20"/>
                <w:szCs w:val="20"/>
              </w:rPr>
            </w:pPr>
            <w:r w:rsidRPr="001E7EC8">
              <w:rPr>
                <w:rFonts w:cs="Calibri"/>
                <w:bCs/>
                <w:sz w:val="20"/>
                <w:szCs w:val="20"/>
              </w:rPr>
              <w:t>09</w:t>
            </w:r>
          </w:p>
        </w:tc>
        <w:tc>
          <w:tcPr>
            <w:tcW w:w="934" w:type="dxa"/>
            <w:vAlign w:val="bottom"/>
          </w:tcPr>
          <w:p w:rsidR="006D30EA" w:rsidRPr="001E7EC8" w:rsidRDefault="006D30EA" w:rsidP="00B07C07">
            <w:pPr>
              <w:pStyle w:val="NoSpacing"/>
              <w:rPr>
                <w:rFonts w:cs="Calibri"/>
                <w:bCs/>
                <w:sz w:val="20"/>
                <w:szCs w:val="20"/>
              </w:rPr>
            </w:pPr>
            <w:r w:rsidRPr="001E7EC8">
              <w:rPr>
                <w:rFonts w:cs="Calibri"/>
                <w:bCs/>
                <w:sz w:val="20"/>
                <w:szCs w:val="20"/>
              </w:rPr>
              <w:t>99 0 00 03070</w:t>
            </w:r>
          </w:p>
        </w:tc>
        <w:tc>
          <w:tcPr>
            <w:tcW w:w="567" w:type="dxa"/>
            <w:vAlign w:val="bottom"/>
          </w:tcPr>
          <w:p w:rsidR="006D30EA" w:rsidRPr="001E7EC8" w:rsidRDefault="006D30EA" w:rsidP="00B07C07">
            <w:pPr>
              <w:pStyle w:val="NoSpacing"/>
              <w:rPr>
                <w:rFonts w:cs="Calibri"/>
                <w:bCs/>
                <w:sz w:val="20"/>
                <w:szCs w:val="20"/>
              </w:rPr>
            </w:pP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Закупка товаров, работ и услуг для государственных (муниципальных) нужд</w:t>
            </w:r>
          </w:p>
        </w:tc>
        <w:tc>
          <w:tcPr>
            <w:tcW w:w="603" w:type="dxa"/>
            <w:vAlign w:val="bottom"/>
          </w:tcPr>
          <w:p w:rsidR="006D30EA" w:rsidRPr="001E7EC8" w:rsidRDefault="006D30EA" w:rsidP="00B07C07">
            <w:pPr>
              <w:pStyle w:val="NoSpacing"/>
              <w:rPr>
                <w:rFonts w:cs="Calibri"/>
                <w:sz w:val="20"/>
                <w:szCs w:val="20"/>
              </w:rPr>
            </w:pPr>
            <w:r w:rsidRPr="001E7EC8">
              <w:rPr>
                <w:rFonts w:cs="Calibri"/>
                <w:sz w:val="20"/>
                <w:szCs w:val="20"/>
              </w:rPr>
              <w:t>015</w:t>
            </w:r>
          </w:p>
        </w:tc>
        <w:tc>
          <w:tcPr>
            <w:tcW w:w="540" w:type="dxa"/>
            <w:vAlign w:val="bottom"/>
          </w:tcPr>
          <w:p w:rsidR="006D30EA" w:rsidRPr="001E7EC8" w:rsidRDefault="006D30EA" w:rsidP="00B07C07">
            <w:pPr>
              <w:pStyle w:val="NoSpacing"/>
              <w:rPr>
                <w:rFonts w:cs="Calibri"/>
                <w:bCs/>
                <w:sz w:val="20"/>
                <w:szCs w:val="20"/>
              </w:rPr>
            </w:pPr>
            <w:r w:rsidRPr="001E7EC8">
              <w:rPr>
                <w:rFonts w:cs="Calibri"/>
                <w:bCs/>
                <w:sz w:val="20"/>
                <w:szCs w:val="20"/>
              </w:rPr>
              <w:t>03</w:t>
            </w:r>
          </w:p>
        </w:tc>
        <w:tc>
          <w:tcPr>
            <w:tcW w:w="900" w:type="dxa"/>
            <w:vAlign w:val="bottom"/>
          </w:tcPr>
          <w:p w:rsidR="006D30EA" w:rsidRPr="001E7EC8" w:rsidRDefault="006D30EA" w:rsidP="00B07C07">
            <w:pPr>
              <w:pStyle w:val="NoSpacing"/>
              <w:rPr>
                <w:rFonts w:cs="Calibri"/>
                <w:bCs/>
                <w:sz w:val="20"/>
                <w:szCs w:val="20"/>
              </w:rPr>
            </w:pPr>
            <w:r w:rsidRPr="001E7EC8">
              <w:rPr>
                <w:rFonts w:cs="Calibri"/>
                <w:bCs/>
                <w:sz w:val="20"/>
                <w:szCs w:val="20"/>
              </w:rPr>
              <w:t>09</w:t>
            </w:r>
          </w:p>
        </w:tc>
        <w:tc>
          <w:tcPr>
            <w:tcW w:w="934" w:type="dxa"/>
            <w:vAlign w:val="bottom"/>
          </w:tcPr>
          <w:p w:rsidR="006D30EA" w:rsidRPr="001E7EC8" w:rsidRDefault="006D30EA" w:rsidP="00B07C07">
            <w:pPr>
              <w:pStyle w:val="NoSpacing"/>
              <w:rPr>
                <w:rFonts w:cs="Calibri"/>
                <w:bCs/>
                <w:sz w:val="20"/>
                <w:szCs w:val="20"/>
              </w:rPr>
            </w:pPr>
            <w:r w:rsidRPr="001E7EC8">
              <w:rPr>
                <w:rFonts w:cs="Calibri"/>
                <w:bCs/>
                <w:sz w:val="20"/>
                <w:szCs w:val="20"/>
              </w:rPr>
              <w:t>99 0 00 03070</w:t>
            </w:r>
          </w:p>
        </w:tc>
        <w:tc>
          <w:tcPr>
            <w:tcW w:w="567" w:type="dxa"/>
            <w:vAlign w:val="bottom"/>
          </w:tcPr>
          <w:p w:rsidR="006D30EA" w:rsidRPr="001E7EC8" w:rsidRDefault="006D30EA" w:rsidP="00B07C07">
            <w:pPr>
              <w:pStyle w:val="NoSpacing"/>
              <w:rPr>
                <w:rFonts w:cs="Calibri"/>
                <w:bCs/>
                <w:sz w:val="20"/>
                <w:szCs w:val="20"/>
              </w:rPr>
            </w:pPr>
            <w:r w:rsidRPr="001E7EC8">
              <w:rPr>
                <w:rFonts w:cs="Calibri"/>
                <w:bCs/>
                <w:sz w:val="20"/>
                <w:szCs w:val="20"/>
              </w:rPr>
              <w:t>200</w:t>
            </w: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r>
      <w:tr w:rsidR="006D30EA" w:rsidRPr="009A5115" w:rsidTr="008D1E10">
        <w:trPr>
          <w:trHeight w:val="602"/>
        </w:trPr>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Иные закупки товаров, работ и услуг для обеспечения государственных (муниципальных) нужд</w:t>
            </w:r>
          </w:p>
        </w:tc>
        <w:tc>
          <w:tcPr>
            <w:tcW w:w="603" w:type="dxa"/>
            <w:vAlign w:val="bottom"/>
          </w:tcPr>
          <w:p w:rsidR="006D30EA" w:rsidRPr="001E7EC8" w:rsidRDefault="006D30EA" w:rsidP="00B07C07">
            <w:pPr>
              <w:pStyle w:val="NoSpacing"/>
              <w:rPr>
                <w:rFonts w:cs="Calibri"/>
                <w:sz w:val="20"/>
                <w:szCs w:val="20"/>
              </w:rPr>
            </w:pPr>
            <w:r w:rsidRPr="001E7EC8">
              <w:rPr>
                <w:rFonts w:cs="Calibri"/>
                <w:sz w:val="20"/>
                <w:szCs w:val="20"/>
              </w:rPr>
              <w:t>015</w:t>
            </w:r>
          </w:p>
        </w:tc>
        <w:tc>
          <w:tcPr>
            <w:tcW w:w="540" w:type="dxa"/>
            <w:vAlign w:val="bottom"/>
          </w:tcPr>
          <w:p w:rsidR="006D30EA" w:rsidRPr="001E7EC8" w:rsidRDefault="006D30EA" w:rsidP="00B07C07">
            <w:pPr>
              <w:pStyle w:val="NoSpacing"/>
              <w:rPr>
                <w:rFonts w:cs="Calibri"/>
                <w:bCs/>
                <w:sz w:val="20"/>
                <w:szCs w:val="20"/>
              </w:rPr>
            </w:pPr>
            <w:r w:rsidRPr="001E7EC8">
              <w:rPr>
                <w:rFonts w:cs="Calibri"/>
                <w:bCs/>
                <w:sz w:val="20"/>
                <w:szCs w:val="20"/>
              </w:rPr>
              <w:t>03</w:t>
            </w:r>
          </w:p>
        </w:tc>
        <w:tc>
          <w:tcPr>
            <w:tcW w:w="900" w:type="dxa"/>
            <w:vAlign w:val="bottom"/>
          </w:tcPr>
          <w:p w:rsidR="006D30EA" w:rsidRPr="001E7EC8" w:rsidRDefault="006D30EA" w:rsidP="00B07C07">
            <w:pPr>
              <w:pStyle w:val="NoSpacing"/>
              <w:rPr>
                <w:rFonts w:cs="Calibri"/>
                <w:bCs/>
                <w:sz w:val="20"/>
                <w:szCs w:val="20"/>
              </w:rPr>
            </w:pPr>
            <w:r w:rsidRPr="001E7EC8">
              <w:rPr>
                <w:rFonts w:cs="Calibri"/>
                <w:bCs/>
                <w:sz w:val="20"/>
                <w:szCs w:val="20"/>
              </w:rPr>
              <w:t>09</w:t>
            </w:r>
          </w:p>
        </w:tc>
        <w:tc>
          <w:tcPr>
            <w:tcW w:w="934" w:type="dxa"/>
            <w:vAlign w:val="bottom"/>
          </w:tcPr>
          <w:p w:rsidR="006D30EA" w:rsidRPr="001E7EC8" w:rsidRDefault="006D30EA" w:rsidP="00B07C07">
            <w:pPr>
              <w:pStyle w:val="NoSpacing"/>
              <w:rPr>
                <w:rFonts w:cs="Calibri"/>
                <w:bCs/>
                <w:sz w:val="20"/>
                <w:szCs w:val="20"/>
              </w:rPr>
            </w:pPr>
            <w:r w:rsidRPr="001E7EC8">
              <w:rPr>
                <w:rFonts w:cs="Calibri"/>
                <w:bCs/>
                <w:sz w:val="20"/>
                <w:szCs w:val="20"/>
              </w:rPr>
              <w:t>99 0 00 03070</w:t>
            </w:r>
          </w:p>
        </w:tc>
        <w:tc>
          <w:tcPr>
            <w:tcW w:w="567" w:type="dxa"/>
            <w:vAlign w:val="bottom"/>
          </w:tcPr>
          <w:p w:rsidR="006D30EA" w:rsidRPr="001E7EC8" w:rsidRDefault="006D30EA" w:rsidP="00B07C07">
            <w:pPr>
              <w:pStyle w:val="NoSpacing"/>
              <w:rPr>
                <w:rFonts w:cs="Calibri"/>
                <w:bCs/>
                <w:sz w:val="20"/>
                <w:szCs w:val="20"/>
              </w:rPr>
            </w:pPr>
            <w:r w:rsidRPr="001E7EC8">
              <w:rPr>
                <w:rFonts w:cs="Calibri"/>
                <w:bCs/>
                <w:sz w:val="20"/>
                <w:szCs w:val="20"/>
              </w:rPr>
              <w:t>240</w:t>
            </w: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r>
      <w:tr w:rsidR="006D30EA" w:rsidRPr="009A5115" w:rsidTr="008D1E10">
        <w:tc>
          <w:tcPr>
            <w:tcW w:w="4928" w:type="dxa"/>
            <w:vAlign w:val="center"/>
          </w:tcPr>
          <w:p w:rsidR="006D30EA" w:rsidRPr="001E7EC8" w:rsidRDefault="006D30EA" w:rsidP="00B07C07">
            <w:pPr>
              <w:pStyle w:val="NoSpacing"/>
              <w:rPr>
                <w:rFonts w:cs="Calibri"/>
                <w:b/>
                <w:bCs/>
                <w:sz w:val="20"/>
                <w:szCs w:val="20"/>
              </w:rPr>
            </w:pPr>
            <w:r w:rsidRPr="001E7EC8">
              <w:rPr>
                <w:rFonts w:cs="Calibri"/>
                <w:b/>
                <w:bCs/>
                <w:sz w:val="20"/>
                <w:szCs w:val="20"/>
              </w:rPr>
              <w:t xml:space="preserve">Обеспечение пожарной безопасности    </w:t>
            </w:r>
          </w:p>
        </w:tc>
        <w:tc>
          <w:tcPr>
            <w:tcW w:w="603" w:type="dxa"/>
            <w:vAlign w:val="bottom"/>
          </w:tcPr>
          <w:p w:rsidR="006D30EA" w:rsidRPr="001E7EC8" w:rsidRDefault="006D30EA" w:rsidP="00B07C07">
            <w:pPr>
              <w:pStyle w:val="NoSpacing"/>
              <w:rPr>
                <w:rFonts w:cs="Calibri"/>
                <w:b/>
                <w:sz w:val="20"/>
                <w:szCs w:val="20"/>
              </w:rPr>
            </w:pPr>
            <w:r w:rsidRPr="001E7EC8">
              <w:rPr>
                <w:rFonts w:cs="Calibri"/>
                <w:sz w:val="20"/>
                <w:szCs w:val="20"/>
              </w:rPr>
              <w:t xml:space="preserve"> </w:t>
            </w:r>
            <w:r w:rsidRPr="001E7EC8">
              <w:rPr>
                <w:rFonts w:cs="Calibri"/>
                <w:b/>
                <w:sz w:val="20"/>
                <w:szCs w:val="20"/>
              </w:rPr>
              <w:t>015</w:t>
            </w:r>
          </w:p>
        </w:tc>
        <w:tc>
          <w:tcPr>
            <w:tcW w:w="540" w:type="dxa"/>
            <w:vAlign w:val="bottom"/>
          </w:tcPr>
          <w:p w:rsidR="006D30EA" w:rsidRPr="001E7EC8" w:rsidRDefault="006D30EA" w:rsidP="00B07C07">
            <w:pPr>
              <w:pStyle w:val="NoSpacing"/>
              <w:rPr>
                <w:rFonts w:cs="Calibri"/>
                <w:b/>
                <w:sz w:val="20"/>
                <w:szCs w:val="20"/>
              </w:rPr>
            </w:pPr>
            <w:r w:rsidRPr="001E7EC8">
              <w:rPr>
                <w:rFonts w:cs="Calibri"/>
                <w:b/>
                <w:sz w:val="20"/>
                <w:szCs w:val="20"/>
              </w:rPr>
              <w:t>03</w:t>
            </w:r>
          </w:p>
        </w:tc>
        <w:tc>
          <w:tcPr>
            <w:tcW w:w="900" w:type="dxa"/>
            <w:vAlign w:val="bottom"/>
          </w:tcPr>
          <w:p w:rsidR="006D30EA" w:rsidRPr="001E7EC8" w:rsidRDefault="006D30EA" w:rsidP="00B07C07">
            <w:pPr>
              <w:pStyle w:val="NoSpacing"/>
              <w:rPr>
                <w:rFonts w:cs="Calibri"/>
                <w:b/>
                <w:sz w:val="20"/>
                <w:szCs w:val="20"/>
              </w:rPr>
            </w:pPr>
            <w:r w:rsidRPr="001E7EC8">
              <w:rPr>
                <w:rFonts w:cs="Calibri"/>
                <w:b/>
                <w:sz w:val="20"/>
                <w:szCs w:val="20"/>
              </w:rPr>
              <w:t>10</w:t>
            </w:r>
          </w:p>
        </w:tc>
        <w:tc>
          <w:tcPr>
            <w:tcW w:w="934" w:type="dxa"/>
            <w:vAlign w:val="bottom"/>
          </w:tcPr>
          <w:p w:rsidR="006D30EA" w:rsidRPr="001E7EC8" w:rsidRDefault="006D30EA" w:rsidP="00B07C07">
            <w:pPr>
              <w:pStyle w:val="NoSpacing"/>
              <w:rPr>
                <w:rFonts w:cs="Calibri"/>
                <w:b/>
                <w:sz w:val="20"/>
                <w:szCs w:val="20"/>
              </w:rPr>
            </w:pPr>
          </w:p>
        </w:tc>
        <w:tc>
          <w:tcPr>
            <w:tcW w:w="567" w:type="dxa"/>
            <w:vAlign w:val="bottom"/>
          </w:tcPr>
          <w:p w:rsidR="006D30EA" w:rsidRPr="001E7EC8" w:rsidRDefault="006D30EA" w:rsidP="00B07C07">
            <w:pPr>
              <w:pStyle w:val="NoSpacing"/>
              <w:rPr>
                <w:rFonts w:cs="Calibri"/>
                <w:b/>
                <w:sz w:val="20"/>
                <w:szCs w:val="20"/>
              </w:rPr>
            </w:pPr>
          </w:p>
        </w:tc>
        <w:tc>
          <w:tcPr>
            <w:tcW w:w="1842" w:type="dxa"/>
            <w:vAlign w:val="bottom"/>
          </w:tcPr>
          <w:p w:rsidR="006D30EA" w:rsidRPr="001E7EC8" w:rsidRDefault="006D30EA" w:rsidP="00B07C07">
            <w:pPr>
              <w:pStyle w:val="NoSpacing"/>
              <w:rPr>
                <w:rFonts w:cs="Calibri"/>
                <w:b/>
                <w:sz w:val="20"/>
                <w:szCs w:val="20"/>
              </w:rPr>
            </w:pPr>
            <w:r w:rsidRPr="001E7EC8">
              <w:rPr>
                <w:rFonts w:cs="Calibri"/>
                <w:b/>
                <w:sz w:val="20"/>
                <w:szCs w:val="20"/>
              </w:rPr>
              <w:t>0,1</w:t>
            </w:r>
          </w:p>
        </w:tc>
      </w:tr>
      <w:tr w:rsidR="006D30EA" w:rsidRPr="009A5115" w:rsidTr="008D1E10">
        <w:tc>
          <w:tcPr>
            <w:tcW w:w="4928" w:type="dxa"/>
          </w:tcPr>
          <w:p w:rsidR="006D30EA" w:rsidRPr="001E7EC8" w:rsidRDefault="006D30EA" w:rsidP="00B07C07">
            <w:pPr>
              <w:pStyle w:val="NoSpacing"/>
              <w:rPr>
                <w:rFonts w:cs="Calibri"/>
                <w:b/>
                <w:sz w:val="20"/>
                <w:szCs w:val="20"/>
              </w:rPr>
            </w:pPr>
            <w:r w:rsidRPr="001E7EC8">
              <w:rPr>
                <w:rFonts w:cs="Calibri"/>
                <w:b/>
                <w:sz w:val="20"/>
                <w:szCs w:val="20"/>
              </w:rPr>
              <w:t>Непрограммные направления местного бюджета</w:t>
            </w:r>
          </w:p>
        </w:tc>
        <w:tc>
          <w:tcPr>
            <w:tcW w:w="603" w:type="dxa"/>
            <w:vAlign w:val="bottom"/>
          </w:tcPr>
          <w:p w:rsidR="006D30EA" w:rsidRPr="001E7EC8" w:rsidRDefault="006D30EA" w:rsidP="00B07C07">
            <w:pPr>
              <w:pStyle w:val="NoSpacing"/>
              <w:rPr>
                <w:rFonts w:cs="Calibri"/>
                <w:b/>
                <w:sz w:val="20"/>
                <w:szCs w:val="20"/>
              </w:rPr>
            </w:pPr>
            <w:r w:rsidRPr="001E7EC8">
              <w:rPr>
                <w:rFonts w:cs="Calibri"/>
                <w:b/>
                <w:sz w:val="20"/>
                <w:szCs w:val="20"/>
              </w:rPr>
              <w:t xml:space="preserve"> 015</w:t>
            </w:r>
          </w:p>
        </w:tc>
        <w:tc>
          <w:tcPr>
            <w:tcW w:w="540" w:type="dxa"/>
            <w:vAlign w:val="bottom"/>
          </w:tcPr>
          <w:p w:rsidR="006D30EA" w:rsidRPr="001E7EC8" w:rsidRDefault="006D30EA" w:rsidP="00B07C07">
            <w:pPr>
              <w:pStyle w:val="NoSpacing"/>
              <w:rPr>
                <w:rFonts w:cs="Calibri"/>
                <w:b/>
                <w:sz w:val="20"/>
                <w:szCs w:val="20"/>
              </w:rPr>
            </w:pPr>
            <w:r w:rsidRPr="001E7EC8">
              <w:rPr>
                <w:rFonts w:cs="Calibri"/>
                <w:b/>
                <w:sz w:val="20"/>
                <w:szCs w:val="20"/>
              </w:rPr>
              <w:t>03</w:t>
            </w:r>
          </w:p>
        </w:tc>
        <w:tc>
          <w:tcPr>
            <w:tcW w:w="900" w:type="dxa"/>
            <w:vAlign w:val="bottom"/>
          </w:tcPr>
          <w:p w:rsidR="006D30EA" w:rsidRPr="001E7EC8" w:rsidRDefault="006D30EA" w:rsidP="00B07C07">
            <w:pPr>
              <w:pStyle w:val="NoSpacing"/>
              <w:rPr>
                <w:rFonts w:cs="Calibri"/>
                <w:b/>
                <w:sz w:val="20"/>
                <w:szCs w:val="20"/>
              </w:rPr>
            </w:pPr>
            <w:r w:rsidRPr="001E7EC8">
              <w:rPr>
                <w:rFonts w:cs="Calibri"/>
                <w:b/>
                <w:sz w:val="20"/>
                <w:szCs w:val="20"/>
              </w:rPr>
              <w:t>10</w:t>
            </w:r>
          </w:p>
        </w:tc>
        <w:tc>
          <w:tcPr>
            <w:tcW w:w="934" w:type="dxa"/>
            <w:vAlign w:val="bottom"/>
          </w:tcPr>
          <w:p w:rsidR="006D30EA" w:rsidRPr="001E7EC8" w:rsidRDefault="006D30EA" w:rsidP="00B07C07">
            <w:pPr>
              <w:pStyle w:val="NoSpacing"/>
              <w:rPr>
                <w:rFonts w:cs="Calibri"/>
                <w:b/>
                <w:sz w:val="20"/>
                <w:szCs w:val="20"/>
              </w:rPr>
            </w:pPr>
            <w:r w:rsidRPr="001E7EC8">
              <w:rPr>
                <w:rFonts w:cs="Calibri"/>
                <w:b/>
                <w:bCs/>
                <w:sz w:val="20"/>
                <w:szCs w:val="20"/>
              </w:rPr>
              <w:t>99 0 00 00000</w:t>
            </w:r>
          </w:p>
        </w:tc>
        <w:tc>
          <w:tcPr>
            <w:tcW w:w="567" w:type="dxa"/>
            <w:vAlign w:val="bottom"/>
          </w:tcPr>
          <w:p w:rsidR="006D30EA" w:rsidRPr="001E7EC8" w:rsidRDefault="006D30EA" w:rsidP="00B07C07">
            <w:pPr>
              <w:pStyle w:val="NoSpacing"/>
              <w:rPr>
                <w:rFonts w:cs="Calibri"/>
                <w:b/>
                <w:sz w:val="20"/>
                <w:szCs w:val="20"/>
              </w:rPr>
            </w:pPr>
          </w:p>
        </w:tc>
        <w:tc>
          <w:tcPr>
            <w:tcW w:w="1842" w:type="dxa"/>
            <w:vAlign w:val="bottom"/>
          </w:tcPr>
          <w:p w:rsidR="006D30EA" w:rsidRPr="001E7EC8" w:rsidRDefault="006D30EA" w:rsidP="00B07C07">
            <w:pPr>
              <w:pStyle w:val="NoSpacing"/>
              <w:rPr>
                <w:rFonts w:cs="Calibri"/>
                <w:b/>
                <w:sz w:val="20"/>
                <w:szCs w:val="20"/>
              </w:rPr>
            </w:pPr>
            <w:r w:rsidRPr="001E7EC8">
              <w:rPr>
                <w:rFonts w:cs="Calibri"/>
                <w:b/>
                <w:sz w:val="20"/>
                <w:szCs w:val="20"/>
              </w:rPr>
              <w:t>0,1</w:t>
            </w:r>
          </w:p>
        </w:tc>
      </w:tr>
      <w:tr w:rsidR="006D30EA" w:rsidRPr="009A5115" w:rsidTr="008D1E10">
        <w:tc>
          <w:tcPr>
            <w:tcW w:w="4928" w:type="dxa"/>
          </w:tcPr>
          <w:p w:rsidR="006D30EA" w:rsidRPr="001E7EC8" w:rsidRDefault="006D30EA" w:rsidP="00B07C07">
            <w:pPr>
              <w:pStyle w:val="NoSpacing"/>
              <w:rPr>
                <w:rFonts w:cs="Calibri"/>
                <w:b/>
                <w:sz w:val="20"/>
                <w:szCs w:val="20"/>
              </w:rPr>
            </w:pPr>
            <w:r w:rsidRPr="001E7EC8">
              <w:rPr>
                <w:rFonts w:cs="Calibri"/>
                <w:b/>
                <w:sz w:val="20"/>
                <w:szCs w:val="20"/>
              </w:rPr>
              <w:t>Мероприятия в сфере пожарной безопасности</w:t>
            </w:r>
          </w:p>
        </w:tc>
        <w:tc>
          <w:tcPr>
            <w:tcW w:w="603" w:type="dxa"/>
            <w:vAlign w:val="bottom"/>
          </w:tcPr>
          <w:p w:rsidR="006D30EA" w:rsidRPr="001E7EC8" w:rsidRDefault="006D30EA" w:rsidP="00B07C07">
            <w:pPr>
              <w:pStyle w:val="NoSpacing"/>
              <w:rPr>
                <w:rFonts w:cs="Calibri"/>
                <w:b/>
                <w:sz w:val="20"/>
                <w:szCs w:val="20"/>
              </w:rPr>
            </w:pPr>
            <w:r w:rsidRPr="001E7EC8">
              <w:rPr>
                <w:rFonts w:cs="Calibri"/>
                <w:b/>
                <w:sz w:val="20"/>
                <w:szCs w:val="20"/>
              </w:rPr>
              <w:t>015</w:t>
            </w:r>
          </w:p>
        </w:tc>
        <w:tc>
          <w:tcPr>
            <w:tcW w:w="540" w:type="dxa"/>
            <w:vAlign w:val="bottom"/>
          </w:tcPr>
          <w:p w:rsidR="006D30EA" w:rsidRPr="001E7EC8" w:rsidRDefault="006D30EA" w:rsidP="00B07C07">
            <w:pPr>
              <w:pStyle w:val="NoSpacing"/>
              <w:rPr>
                <w:rFonts w:cs="Calibri"/>
                <w:b/>
                <w:sz w:val="20"/>
                <w:szCs w:val="20"/>
              </w:rPr>
            </w:pPr>
            <w:r w:rsidRPr="001E7EC8">
              <w:rPr>
                <w:rFonts w:cs="Calibri"/>
                <w:b/>
                <w:sz w:val="20"/>
                <w:szCs w:val="20"/>
              </w:rPr>
              <w:t>03</w:t>
            </w:r>
          </w:p>
        </w:tc>
        <w:tc>
          <w:tcPr>
            <w:tcW w:w="900" w:type="dxa"/>
            <w:vAlign w:val="bottom"/>
          </w:tcPr>
          <w:p w:rsidR="006D30EA" w:rsidRPr="001E7EC8" w:rsidRDefault="006D30EA" w:rsidP="00B07C07">
            <w:pPr>
              <w:pStyle w:val="NoSpacing"/>
              <w:rPr>
                <w:rFonts w:cs="Calibri"/>
                <w:b/>
                <w:sz w:val="20"/>
                <w:szCs w:val="20"/>
              </w:rPr>
            </w:pPr>
            <w:r w:rsidRPr="001E7EC8">
              <w:rPr>
                <w:rFonts w:cs="Calibri"/>
                <w:b/>
                <w:sz w:val="20"/>
                <w:szCs w:val="20"/>
              </w:rPr>
              <w:t>10</w:t>
            </w:r>
          </w:p>
        </w:tc>
        <w:tc>
          <w:tcPr>
            <w:tcW w:w="934" w:type="dxa"/>
            <w:vAlign w:val="bottom"/>
          </w:tcPr>
          <w:p w:rsidR="006D30EA" w:rsidRPr="001E7EC8" w:rsidRDefault="006D30EA" w:rsidP="00B07C07">
            <w:pPr>
              <w:pStyle w:val="NoSpacing"/>
              <w:rPr>
                <w:rFonts w:cs="Calibri"/>
                <w:b/>
                <w:sz w:val="20"/>
                <w:szCs w:val="20"/>
              </w:rPr>
            </w:pPr>
            <w:r w:rsidRPr="001E7EC8">
              <w:rPr>
                <w:rFonts w:cs="Calibri"/>
                <w:b/>
                <w:sz w:val="20"/>
                <w:szCs w:val="20"/>
              </w:rPr>
              <w:t>99 0 00 03100</w:t>
            </w:r>
          </w:p>
        </w:tc>
        <w:tc>
          <w:tcPr>
            <w:tcW w:w="567" w:type="dxa"/>
            <w:vAlign w:val="bottom"/>
          </w:tcPr>
          <w:p w:rsidR="006D30EA" w:rsidRPr="001E7EC8" w:rsidRDefault="006D30EA" w:rsidP="00B07C07">
            <w:pPr>
              <w:pStyle w:val="NoSpacing"/>
              <w:rPr>
                <w:rFonts w:cs="Calibri"/>
                <w:b/>
                <w:sz w:val="20"/>
                <w:szCs w:val="20"/>
              </w:rPr>
            </w:pPr>
          </w:p>
        </w:tc>
        <w:tc>
          <w:tcPr>
            <w:tcW w:w="1842" w:type="dxa"/>
            <w:vAlign w:val="bottom"/>
          </w:tcPr>
          <w:p w:rsidR="006D30EA" w:rsidRPr="001E7EC8" w:rsidRDefault="006D30EA" w:rsidP="00B07C07">
            <w:pPr>
              <w:pStyle w:val="NoSpacing"/>
              <w:rPr>
                <w:rFonts w:cs="Calibri"/>
                <w:b/>
                <w:sz w:val="20"/>
                <w:szCs w:val="20"/>
              </w:rPr>
            </w:pPr>
            <w:r w:rsidRPr="001E7EC8">
              <w:rPr>
                <w:rFonts w:cs="Calibri"/>
                <w:b/>
                <w:sz w:val="20"/>
                <w:szCs w:val="20"/>
              </w:rPr>
              <w:t>0,1</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Закупка товаров, работ и услуг для государственных (муниципальных) нужд</w:t>
            </w:r>
          </w:p>
        </w:tc>
        <w:tc>
          <w:tcPr>
            <w:tcW w:w="603" w:type="dxa"/>
            <w:vAlign w:val="bottom"/>
          </w:tcPr>
          <w:p w:rsidR="006D30EA" w:rsidRPr="001E7EC8" w:rsidRDefault="006D30EA" w:rsidP="00B07C07">
            <w:pPr>
              <w:pStyle w:val="NoSpacing"/>
              <w:rPr>
                <w:rFonts w:cs="Calibri"/>
                <w:bCs/>
                <w:sz w:val="20"/>
                <w:szCs w:val="20"/>
              </w:rPr>
            </w:pPr>
          </w:p>
          <w:p w:rsidR="006D30EA" w:rsidRPr="001E7EC8" w:rsidRDefault="006D30EA" w:rsidP="00B07C07">
            <w:pPr>
              <w:pStyle w:val="NoSpacing"/>
              <w:rPr>
                <w:rFonts w:cs="Calibri"/>
                <w:bCs/>
                <w:sz w:val="20"/>
                <w:szCs w:val="20"/>
              </w:rPr>
            </w:pPr>
            <w:r w:rsidRPr="001E7EC8">
              <w:rPr>
                <w:rFonts w:cs="Calibri"/>
                <w:bCs/>
                <w:sz w:val="20"/>
                <w:szCs w:val="20"/>
              </w:rPr>
              <w:t>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03</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10</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99 0 00 03100</w:t>
            </w:r>
          </w:p>
        </w:tc>
        <w:tc>
          <w:tcPr>
            <w:tcW w:w="567" w:type="dxa"/>
            <w:vAlign w:val="bottom"/>
          </w:tcPr>
          <w:p w:rsidR="006D30EA" w:rsidRPr="001E7EC8" w:rsidRDefault="006D30EA" w:rsidP="00B07C07">
            <w:pPr>
              <w:pStyle w:val="NoSpacing"/>
              <w:rPr>
                <w:rFonts w:cs="Calibri"/>
                <w:sz w:val="20"/>
                <w:szCs w:val="20"/>
              </w:rPr>
            </w:pPr>
            <w:r w:rsidRPr="001E7EC8">
              <w:rPr>
                <w:rFonts w:cs="Calibri"/>
                <w:sz w:val="20"/>
                <w:szCs w:val="20"/>
              </w:rPr>
              <w:t>200</w:t>
            </w:r>
          </w:p>
        </w:tc>
        <w:tc>
          <w:tcPr>
            <w:tcW w:w="1842"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0,1</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Иные закупки товаров, работ и услуг для обеспечения государственных (муниципальных) нужд</w:t>
            </w:r>
          </w:p>
        </w:tc>
        <w:tc>
          <w:tcPr>
            <w:tcW w:w="603" w:type="dxa"/>
            <w:vAlign w:val="bottom"/>
          </w:tcPr>
          <w:p w:rsidR="006D30EA" w:rsidRPr="001E7EC8" w:rsidRDefault="006D30EA" w:rsidP="00B07C07">
            <w:pPr>
              <w:pStyle w:val="NoSpacing"/>
              <w:rPr>
                <w:rFonts w:cs="Calibri"/>
                <w:sz w:val="20"/>
                <w:szCs w:val="20"/>
              </w:rPr>
            </w:pPr>
          </w:p>
          <w:p w:rsidR="006D30EA" w:rsidRPr="001E7EC8" w:rsidRDefault="006D30EA" w:rsidP="00B07C07">
            <w:pPr>
              <w:pStyle w:val="NoSpacing"/>
              <w:rPr>
                <w:rFonts w:cs="Calibri"/>
                <w:sz w:val="20"/>
                <w:szCs w:val="20"/>
              </w:rPr>
            </w:pPr>
            <w:r w:rsidRPr="001E7EC8">
              <w:rPr>
                <w:rFonts w:cs="Calibri"/>
                <w:sz w:val="20"/>
                <w:szCs w:val="20"/>
              </w:rPr>
              <w:t>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03</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10</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99 0 00 03100</w:t>
            </w:r>
          </w:p>
        </w:tc>
        <w:tc>
          <w:tcPr>
            <w:tcW w:w="567" w:type="dxa"/>
            <w:vAlign w:val="bottom"/>
          </w:tcPr>
          <w:p w:rsidR="006D30EA" w:rsidRPr="001E7EC8" w:rsidRDefault="006D30EA" w:rsidP="00B07C07">
            <w:pPr>
              <w:pStyle w:val="NoSpacing"/>
              <w:rPr>
                <w:rFonts w:cs="Calibri"/>
                <w:sz w:val="20"/>
                <w:szCs w:val="20"/>
              </w:rPr>
            </w:pPr>
            <w:r w:rsidRPr="001E7EC8">
              <w:rPr>
                <w:rFonts w:cs="Calibri"/>
                <w:sz w:val="20"/>
                <w:szCs w:val="20"/>
              </w:rPr>
              <w:t>240</w:t>
            </w:r>
          </w:p>
        </w:tc>
        <w:tc>
          <w:tcPr>
            <w:tcW w:w="1842" w:type="dxa"/>
            <w:vAlign w:val="bottom"/>
          </w:tcPr>
          <w:p w:rsidR="006D30EA" w:rsidRPr="001E7EC8" w:rsidRDefault="006D30EA" w:rsidP="00B07C07">
            <w:pPr>
              <w:pStyle w:val="NoSpacing"/>
              <w:rPr>
                <w:rFonts w:cs="Calibri"/>
                <w:bCs/>
                <w:sz w:val="20"/>
                <w:szCs w:val="20"/>
              </w:rPr>
            </w:pPr>
            <w:r w:rsidRPr="001E7EC8">
              <w:rPr>
                <w:rFonts w:cs="Calibri"/>
                <w:bCs/>
                <w:sz w:val="20"/>
                <w:szCs w:val="20"/>
              </w:rPr>
              <w:t>0,1</w:t>
            </w:r>
          </w:p>
        </w:tc>
      </w:tr>
      <w:tr w:rsidR="006D30EA" w:rsidRPr="009A5115" w:rsidTr="008D1E10">
        <w:tc>
          <w:tcPr>
            <w:tcW w:w="4928" w:type="dxa"/>
          </w:tcPr>
          <w:p w:rsidR="006D30EA" w:rsidRPr="001E7EC8" w:rsidRDefault="006D30EA" w:rsidP="00B07C07">
            <w:pPr>
              <w:pStyle w:val="NoSpacing"/>
              <w:rPr>
                <w:rFonts w:cs="Calibri"/>
                <w:b/>
                <w:sz w:val="20"/>
                <w:szCs w:val="20"/>
              </w:rPr>
            </w:pPr>
            <w:r w:rsidRPr="001E7EC8">
              <w:rPr>
                <w:rFonts w:cs="Calibri"/>
                <w:b/>
                <w:sz w:val="20"/>
                <w:szCs w:val="20"/>
              </w:rPr>
              <w:t>Другие вопросы в области национальной безопасности и правоохранительной деятельности</w:t>
            </w:r>
          </w:p>
        </w:tc>
        <w:tc>
          <w:tcPr>
            <w:tcW w:w="603"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015</w:t>
            </w:r>
          </w:p>
        </w:tc>
        <w:tc>
          <w:tcPr>
            <w:tcW w:w="540" w:type="dxa"/>
            <w:vAlign w:val="bottom"/>
          </w:tcPr>
          <w:p w:rsidR="006D30EA" w:rsidRPr="001E7EC8" w:rsidRDefault="006D30EA" w:rsidP="00B07C07">
            <w:pPr>
              <w:pStyle w:val="NoSpacing"/>
              <w:rPr>
                <w:rFonts w:cs="Calibri"/>
                <w:b/>
                <w:sz w:val="20"/>
                <w:szCs w:val="20"/>
              </w:rPr>
            </w:pPr>
            <w:r w:rsidRPr="001E7EC8">
              <w:rPr>
                <w:rFonts w:cs="Calibri"/>
                <w:b/>
                <w:sz w:val="20"/>
                <w:szCs w:val="20"/>
              </w:rPr>
              <w:t>03</w:t>
            </w:r>
          </w:p>
        </w:tc>
        <w:tc>
          <w:tcPr>
            <w:tcW w:w="900" w:type="dxa"/>
            <w:vAlign w:val="bottom"/>
          </w:tcPr>
          <w:p w:rsidR="006D30EA" w:rsidRPr="001E7EC8" w:rsidRDefault="006D30EA" w:rsidP="00B07C07">
            <w:pPr>
              <w:pStyle w:val="NoSpacing"/>
              <w:rPr>
                <w:rFonts w:cs="Calibri"/>
                <w:b/>
                <w:sz w:val="20"/>
                <w:szCs w:val="20"/>
              </w:rPr>
            </w:pPr>
            <w:r w:rsidRPr="001E7EC8">
              <w:rPr>
                <w:rFonts w:cs="Calibri"/>
                <w:b/>
                <w:sz w:val="20"/>
                <w:szCs w:val="20"/>
              </w:rPr>
              <w:t>14</w:t>
            </w:r>
          </w:p>
        </w:tc>
        <w:tc>
          <w:tcPr>
            <w:tcW w:w="934" w:type="dxa"/>
            <w:vAlign w:val="bottom"/>
          </w:tcPr>
          <w:p w:rsidR="006D30EA" w:rsidRPr="001E7EC8" w:rsidRDefault="006D30EA" w:rsidP="00B07C07">
            <w:pPr>
              <w:pStyle w:val="NoSpacing"/>
              <w:rPr>
                <w:rFonts w:cs="Calibri"/>
                <w:b/>
                <w:sz w:val="20"/>
                <w:szCs w:val="20"/>
              </w:rPr>
            </w:pPr>
          </w:p>
        </w:tc>
        <w:tc>
          <w:tcPr>
            <w:tcW w:w="567" w:type="dxa"/>
            <w:vAlign w:val="bottom"/>
          </w:tcPr>
          <w:p w:rsidR="006D30EA" w:rsidRPr="001E7EC8" w:rsidRDefault="006D30EA" w:rsidP="00B07C07">
            <w:pPr>
              <w:pStyle w:val="NoSpacing"/>
              <w:rPr>
                <w:rFonts w:cs="Calibri"/>
                <w:b/>
                <w:sz w:val="20"/>
                <w:szCs w:val="20"/>
              </w:rPr>
            </w:pP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r>
      <w:tr w:rsidR="006D30EA" w:rsidRPr="009A5115" w:rsidTr="008D1E10">
        <w:tc>
          <w:tcPr>
            <w:tcW w:w="4928" w:type="dxa"/>
          </w:tcPr>
          <w:p w:rsidR="006D30EA" w:rsidRPr="001E7EC8" w:rsidRDefault="006D30EA" w:rsidP="00B07C07">
            <w:pPr>
              <w:pStyle w:val="NoSpacing"/>
              <w:rPr>
                <w:rFonts w:cs="Calibri"/>
                <w:sz w:val="20"/>
                <w:szCs w:val="20"/>
              </w:rPr>
            </w:pPr>
            <w:r w:rsidRPr="001E7EC8">
              <w:rPr>
                <w:rFonts w:cs="Calibri"/>
                <w:b/>
                <w:sz w:val="20"/>
                <w:szCs w:val="20"/>
              </w:rPr>
              <w:t>Непрограммные направления местного бюджета</w:t>
            </w:r>
          </w:p>
        </w:tc>
        <w:tc>
          <w:tcPr>
            <w:tcW w:w="603" w:type="dxa"/>
            <w:vAlign w:val="bottom"/>
          </w:tcPr>
          <w:p w:rsidR="006D30EA" w:rsidRPr="001E7EC8" w:rsidRDefault="006D30EA" w:rsidP="00B07C07">
            <w:pPr>
              <w:pStyle w:val="NoSpacing"/>
              <w:rPr>
                <w:rFonts w:cs="Calibri"/>
                <w:b/>
                <w:sz w:val="20"/>
                <w:szCs w:val="20"/>
              </w:rPr>
            </w:pPr>
            <w:r w:rsidRPr="001E7EC8">
              <w:rPr>
                <w:rFonts w:cs="Calibri"/>
                <w:b/>
                <w:sz w:val="20"/>
                <w:szCs w:val="20"/>
              </w:rPr>
              <w:t>015</w:t>
            </w:r>
          </w:p>
        </w:tc>
        <w:tc>
          <w:tcPr>
            <w:tcW w:w="540" w:type="dxa"/>
            <w:vAlign w:val="bottom"/>
          </w:tcPr>
          <w:p w:rsidR="006D30EA" w:rsidRPr="001E7EC8" w:rsidRDefault="006D30EA" w:rsidP="00B07C07">
            <w:pPr>
              <w:pStyle w:val="NoSpacing"/>
              <w:rPr>
                <w:rFonts w:cs="Calibri"/>
                <w:b/>
                <w:sz w:val="20"/>
                <w:szCs w:val="20"/>
              </w:rPr>
            </w:pPr>
            <w:r w:rsidRPr="001E7EC8">
              <w:rPr>
                <w:rFonts w:cs="Calibri"/>
                <w:b/>
                <w:sz w:val="20"/>
                <w:szCs w:val="20"/>
              </w:rPr>
              <w:t>03</w:t>
            </w:r>
          </w:p>
        </w:tc>
        <w:tc>
          <w:tcPr>
            <w:tcW w:w="900" w:type="dxa"/>
            <w:vAlign w:val="bottom"/>
          </w:tcPr>
          <w:p w:rsidR="006D30EA" w:rsidRPr="001E7EC8" w:rsidRDefault="006D30EA" w:rsidP="00B07C07">
            <w:pPr>
              <w:pStyle w:val="NoSpacing"/>
              <w:rPr>
                <w:rFonts w:cs="Calibri"/>
                <w:b/>
                <w:sz w:val="20"/>
                <w:szCs w:val="20"/>
              </w:rPr>
            </w:pPr>
            <w:r w:rsidRPr="001E7EC8">
              <w:rPr>
                <w:rFonts w:cs="Calibri"/>
                <w:b/>
                <w:sz w:val="20"/>
                <w:szCs w:val="20"/>
              </w:rPr>
              <w:t>14</w:t>
            </w:r>
          </w:p>
        </w:tc>
        <w:tc>
          <w:tcPr>
            <w:tcW w:w="934" w:type="dxa"/>
            <w:vAlign w:val="bottom"/>
          </w:tcPr>
          <w:p w:rsidR="006D30EA" w:rsidRPr="001E7EC8" w:rsidRDefault="006D30EA" w:rsidP="00B07C07">
            <w:pPr>
              <w:pStyle w:val="NoSpacing"/>
              <w:rPr>
                <w:rFonts w:cs="Calibri"/>
                <w:b/>
                <w:sz w:val="20"/>
                <w:szCs w:val="20"/>
              </w:rPr>
            </w:pPr>
            <w:r w:rsidRPr="001E7EC8">
              <w:rPr>
                <w:rFonts w:cs="Calibri"/>
                <w:b/>
                <w:sz w:val="20"/>
                <w:szCs w:val="20"/>
              </w:rPr>
              <w:t>99 0 00 00000</w:t>
            </w:r>
          </w:p>
        </w:tc>
        <w:tc>
          <w:tcPr>
            <w:tcW w:w="567" w:type="dxa"/>
            <w:vAlign w:val="bottom"/>
          </w:tcPr>
          <w:p w:rsidR="006D30EA" w:rsidRPr="001E7EC8" w:rsidRDefault="006D30EA" w:rsidP="00B07C07">
            <w:pPr>
              <w:pStyle w:val="NoSpacing"/>
              <w:rPr>
                <w:rFonts w:cs="Calibri"/>
                <w:b/>
                <w:sz w:val="20"/>
                <w:szCs w:val="20"/>
              </w:rPr>
            </w:pP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r>
      <w:tr w:rsidR="006D30EA" w:rsidRPr="009A5115" w:rsidTr="008D1E10">
        <w:tc>
          <w:tcPr>
            <w:tcW w:w="4928" w:type="dxa"/>
          </w:tcPr>
          <w:p w:rsidR="006D30EA" w:rsidRPr="001E7EC8" w:rsidRDefault="006D30EA" w:rsidP="00B07C07">
            <w:pPr>
              <w:pStyle w:val="NoSpacing"/>
              <w:rPr>
                <w:rFonts w:cs="Calibri"/>
                <w:b/>
                <w:sz w:val="20"/>
                <w:szCs w:val="20"/>
              </w:rPr>
            </w:pPr>
            <w:r w:rsidRPr="001E7EC8">
              <w:rPr>
                <w:rFonts w:cs="Calibri"/>
                <w:b/>
                <w:sz w:val="20"/>
                <w:szCs w:val="20"/>
              </w:rPr>
              <w:t>Мероприятия по предупреждению терроризма и экстремизма</w:t>
            </w:r>
          </w:p>
        </w:tc>
        <w:tc>
          <w:tcPr>
            <w:tcW w:w="603" w:type="dxa"/>
            <w:vAlign w:val="bottom"/>
          </w:tcPr>
          <w:p w:rsidR="006D30EA" w:rsidRPr="001E7EC8" w:rsidRDefault="006D30EA" w:rsidP="00B07C07">
            <w:pPr>
              <w:pStyle w:val="NoSpacing"/>
              <w:rPr>
                <w:rFonts w:cs="Calibri"/>
                <w:b/>
                <w:color w:val="000000"/>
                <w:sz w:val="20"/>
                <w:szCs w:val="20"/>
              </w:rPr>
            </w:pPr>
            <w:r w:rsidRPr="001E7EC8">
              <w:rPr>
                <w:rFonts w:cs="Calibri"/>
                <w:b/>
                <w:color w:val="000000"/>
                <w:sz w:val="20"/>
                <w:szCs w:val="20"/>
              </w:rPr>
              <w:t>015</w:t>
            </w:r>
          </w:p>
        </w:tc>
        <w:tc>
          <w:tcPr>
            <w:tcW w:w="540" w:type="dxa"/>
            <w:vAlign w:val="bottom"/>
          </w:tcPr>
          <w:p w:rsidR="006D30EA" w:rsidRPr="001E7EC8" w:rsidRDefault="006D30EA" w:rsidP="00B07C07">
            <w:pPr>
              <w:pStyle w:val="NoSpacing"/>
              <w:rPr>
                <w:rFonts w:cs="Calibri"/>
                <w:b/>
                <w:sz w:val="20"/>
                <w:szCs w:val="20"/>
              </w:rPr>
            </w:pPr>
            <w:r w:rsidRPr="001E7EC8">
              <w:rPr>
                <w:rFonts w:cs="Calibri"/>
                <w:b/>
                <w:sz w:val="20"/>
                <w:szCs w:val="20"/>
              </w:rPr>
              <w:t>03</w:t>
            </w:r>
          </w:p>
        </w:tc>
        <w:tc>
          <w:tcPr>
            <w:tcW w:w="900" w:type="dxa"/>
            <w:vAlign w:val="bottom"/>
          </w:tcPr>
          <w:p w:rsidR="006D30EA" w:rsidRPr="001E7EC8" w:rsidRDefault="006D30EA" w:rsidP="00B07C07">
            <w:pPr>
              <w:pStyle w:val="NoSpacing"/>
              <w:rPr>
                <w:rFonts w:cs="Calibri"/>
                <w:b/>
                <w:sz w:val="20"/>
                <w:szCs w:val="20"/>
              </w:rPr>
            </w:pPr>
            <w:r w:rsidRPr="001E7EC8">
              <w:rPr>
                <w:rFonts w:cs="Calibri"/>
                <w:b/>
                <w:sz w:val="20"/>
                <w:szCs w:val="20"/>
              </w:rPr>
              <w:t>14</w:t>
            </w:r>
          </w:p>
        </w:tc>
        <w:tc>
          <w:tcPr>
            <w:tcW w:w="934" w:type="dxa"/>
            <w:vAlign w:val="bottom"/>
          </w:tcPr>
          <w:p w:rsidR="006D30EA" w:rsidRPr="001E7EC8" w:rsidRDefault="006D30EA" w:rsidP="00B07C07">
            <w:pPr>
              <w:pStyle w:val="NoSpacing"/>
              <w:rPr>
                <w:rFonts w:cs="Calibri"/>
                <w:b/>
                <w:sz w:val="20"/>
                <w:szCs w:val="20"/>
              </w:rPr>
            </w:pPr>
            <w:r w:rsidRPr="001E7EC8">
              <w:rPr>
                <w:rFonts w:cs="Calibri"/>
                <w:b/>
                <w:sz w:val="20"/>
                <w:szCs w:val="20"/>
              </w:rPr>
              <w:t>99 0 00 03140</w:t>
            </w:r>
          </w:p>
        </w:tc>
        <w:tc>
          <w:tcPr>
            <w:tcW w:w="567" w:type="dxa"/>
            <w:vAlign w:val="bottom"/>
          </w:tcPr>
          <w:p w:rsidR="006D30EA" w:rsidRPr="001E7EC8" w:rsidRDefault="006D30EA" w:rsidP="00B07C07">
            <w:pPr>
              <w:pStyle w:val="NoSpacing"/>
              <w:rPr>
                <w:rFonts w:cs="Calibri"/>
                <w:b/>
                <w:sz w:val="20"/>
                <w:szCs w:val="20"/>
              </w:rPr>
            </w:pP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Закупка товаров, работ и услуг для государственных (муниципальных) нужд</w:t>
            </w:r>
          </w:p>
        </w:tc>
        <w:tc>
          <w:tcPr>
            <w:tcW w:w="603" w:type="dxa"/>
            <w:vAlign w:val="bottom"/>
          </w:tcPr>
          <w:p w:rsidR="006D30EA" w:rsidRPr="001E7EC8" w:rsidRDefault="006D30EA" w:rsidP="00B07C07">
            <w:pPr>
              <w:pStyle w:val="NoSpacing"/>
              <w:rPr>
                <w:rFonts w:cs="Calibri"/>
                <w:color w:val="000000"/>
                <w:sz w:val="20"/>
                <w:szCs w:val="20"/>
              </w:rPr>
            </w:pPr>
            <w:r w:rsidRPr="001E7EC8">
              <w:rPr>
                <w:rFonts w:cs="Calibri"/>
                <w:color w:val="000000"/>
                <w:sz w:val="20"/>
                <w:szCs w:val="20"/>
              </w:rPr>
              <w:t>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03</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14</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99 0 00 03140</w:t>
            </w:r>
          </w:p>
        </w:tc>
        <w:tc>
          <w:tcPr>
            <w:tcW w:w="567" w:type="dxa"/>
            <w:vAlign w:val="bottom"/>
          </w:tcPr>
          <w:p w:rsidR="006D30EA" w:rsidRPr="001E7EC8" w:rsidRDefault="006D30EA" w:rsidP="00B07C07">
            <w:pPr>
              <w:pStyle w:val="NoSpacing"/>
              <w:rPr>
                <w:rFonts w:cs="Calibri"/>
                <w:sz w:val="20"/>
                <w:szCs w:val="20"/>
              </w:rPr>
            </w:pPr>
            <w:r w:rsidRPr="001E7EC8">
              <w:rPr>
                <w:rFonts w:cs="Calibri"/>
                <w:sz w:val="20"/>
                <w:szCs w:val="20"/>
              </w:rPr>
              <w:t>200</w:t>
            </w: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Иные закупки товаров, работ и услуг для обеспечения государственных (муниципальных) нужд</w:t>
            </w:r>
          </w:p>
        </w:tc>
        <w:tc>
          <w:tcPr>
            <w:tcW w:w="603" w:type="dxa"/>
            <w:vAlign w:val="bottom"/>
          </w:tcPr>
          <w:p w:rsidR="006D30EA" w:rsidRPr="001E7EC8" w:rsidRDefault="006D30EA" w:rsidP="00B07C07">
            <w:pPr>
              <w:pStyle w:val="NoSpacing"/>
              <w:rPr>
                <w:rFonts w:cs="Calibri"/>
                <w:color w:val="000000"/>
                <w:sz w:val="20"/>
                <w:szCs w:val="20"/>
              </w:rPr>
            </w:pPr>
            <w:r w:rsidRPr="001E7EC8">
              <w:rPr>
                <w:rFonts w:cs="Calibri"/>
                <w:color w:val="000000"/>
                <w:sz w:val="20"/>
                <w:szCs w:val="20"/>
              </w:rPr>
              <w:t>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03</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14</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99 0 00 03140</w:t>
            </w:r>
          </w:p>
        </w:tc>
        <w:tc>
          <w:tcPr>
            <w:tcW w:w="567" w:type="dxa"/>
            <w:vAlign w:val="bottom"/>
          </w:tcPr>
          <w:p w:rsidR="006D30EA" w:rsidRPr="001E7EC8" w:rsidRDefault="006D30EA" w:rsidP="00B07C07">
            <w:pPr>
              <w:pStyle w:val="NoSpacing"/>
              <w:rPr>
                <w:rFonts w:cs="Calibri"/>
                <w:sz w:val="20"/>
                <w:szCs w:val="20"/>
              </w:rPr>
            </w:pPr>
            <w:r w:rsidRPr="001E7EC8">
              <w:rPr>
                <w:rFonts w:cs="Calibri"/>
                <w:sz w:val="20"/>
                <w:szCs w:val="20"/>
              </w:rPr>
              <w:t>240</w:t>
            </w: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r>
      <w:tr w:rsidR="006D30EA" w:rsidRPr="009A5115" w:rsidTr="008D1E10">
        <w:tc>
          <w:tcPr>
            <w:tcW w:w="4928" w:type="dxa"/>
          </w:tcPr>
          <w:p w:rsidR="006D30EA" w:rsidRPr="001E7EC8" w:rsidRDefault="006D30EA" w:rsidP="00B07C07">
            <w:pPr>
              <w:pStyle w:val="NoSpacing"/>
              <w:rPr>
                <w:rFonts w:cs="Calibri"/>
                <w:b/>
                <w:bCs/>
                <w:sz w:val="20"/>
                <w:szCs w:val="20"/>
              </w:rPr>
            </w:pPr>
            <w:r w:rsidRPr="001E7EC8">
              <w:rPr>
                <w:rFonts w:cs="Calibri"/>
                <w:b/>
                <w:color w:val="000000"/>
                <w:sz w:val="20"/>
                <w:szCs w:val="20"/>
              </w:rPr>
              <w:t>Национальная  экономика</w:t>
            </w:r>
          </w:p>
        </w:tc>
        <w:tc>
          <w:tcPr>
            <w:tcW w:w="603" w:type="dxa"/>
            <w:vAlign w:val="bottom"/>
          </w:tcPr>
          <w:p w:rsidR="006D30EA" w:rsidRPr="001E7EC8" w:rsidRDefault="006D30EA" w:rsidP="00B07C07">
            <w:pPr>
              <w:pStyle w:val="NoSpacing"/>
              <w:rPr>
                <w:rFonts w:cs="Calibri"/>
                <w:b/>
                <w:color w:val="000000"/>
                <w:sz w:val="20"/>
                <w:szCs w:val="20"/>
              </w:rPr>
            </w:pPr>
            <w:r w:rsidRPr="001E7EC8">
              <w:rPr>
                <w:rFonts w:cs="Calibri"/>
                <w:b/>
                <w:color w:val="000000"/>
                <w:sz w:val="20"/>
                <w:szCs w:val="20"/>
              </w:rPr>
              <w:t>015</w:t>
            </w:r>
          </w:p>
        </w:tc>
        <w:tc>
          <w:tcPr>
            <w:tcW w:w="540"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04</w:t>
            </w:r>
          </w:p>
        </w:tc>
        <w:tc>
          <w:tcPr>
            <w:tcW w:w="900" w:type="dxa"/>
            <w:vAlign w:val="bottom"/>
          </w:tcPr>
          <w:p w:rsidR="006D30EA" w:rsidRPr="001E7EC8" w:rsidRDefault="006D30EA" w:rsidP="00B07C07">
            <w:pPr>
              <w:pStyle w:val="NoSpacing"/>
              <w:rPr>
                <w:rFonts w:cs="Calibri"/>
                <w:b/>
                <w:bCs/>
                <w:sz w:val="20"/>
                <w:szCs w:val="20"/>
              </w:rPr>
            </w:pPr>
          </w:p>
        </w:tc>
        <w:tc>
          <w:tcPr>
            <w:tcW w:w="934" w:type="dxa"/>
            <w:vAlign w:val="bottom"/>
          </w:tcPr>
          <w:p w:rsidR="006D30EA" w:rsidRPr="001E7EC8" w:rsidRDefault="006D30EA" w:rsidP="00B07C07">
            <w:pPr>
              <w:pStyle w:val="NoSpacing"/>
              <w:rPr>
                <w:rFonts w:cs="Calibri"/>
                <w:b/>
                <w:bCs/>
                <w:sz w:val="20"/>
                <w:szCs w:val="20"/>
              </w:rPr>
            </w:pPr>
          </w:p>
        </w:tc>
        <w:tc>
          <w:tcPr>
            <w:tcW w:w="567" w:type="dxa"/>
            <w:vAlign w:val="bottom"/>
          </w:tcPr>
          <w:p w:rsidR="006D30EA" w:rsidRPr="001E7EC8" w:rsidRDefault="006D30EA" w:rsidP="00B07C07">
            <w:pPr>
              <w:pStyle w:val="NoSpacing"/>
              <w:rPr>
                <w:rFonts w:cs="Calibri"/>
                <w:b/>
                <w:bCs/>
                <w:sz w:val="20"/>
                <w:szCs w:val="20"/>
              </w:rPr>
            </w:pPr>
          </w:p>
        </w:tc>
        <w:tc>
          <w:tcPr>
            <w:tcW w:w="1842" w:type="dxa"/>
            <w:vAlign w:val="bottom"/>
          </w:tcPr>
          <w:p w:rsidR="006D30EA" w:rsidRPr="001E7EC8" w:rsidRDefault="006D30EA" w:rsidP="00B07C07">
            <w:pPr>
              <w:pStyle w:val="NoSpacing"/>
              <w:rPr>
                <w:rFonts w:cs="Calibri"/>
                <w:b/>
                <w:sz w:val="20"/>
                <w:szCs w:val="20"/>
              </w:rPr>
            </w:pPr>
            <w:r w:rsidRPr="001E7EC8">
              <w:rPr>
                <w:rFonts w:cs="Calibri"/>
                <w:b/>
                <w:sz w:val="20"/>
                <w:szCs w:val="20"/>
              </w:rPr>
              <w:t>3297,8</w:t>
            </w:r>
          </w:p>
        </w:tc>
      </w:tr>
      <w:tr w:rsidR="006D30EA" w:rsidRPr="009A5115" w:rsidTr="008D1E10">
        <w:tc>
          <w:tcPr>
            <w:tcW w:w="4928" w:type="dxa"/>
          </w:tcPr>
          <w:p w:rsidR="006D30EA" w:rsidRPr="001E7EC8" w:rsidRDefault="006D30EA" w:rsidP="00B07C07">
            <w:pPr>
              <w:pStyle w:val="NoSpacing"/>
              <w:rPr>
                <w:rFonts w:cs="Calibri"/>
                <w:b/>
                <w:sz w:val="20"/>
                <w:szCs w:val="20"/>
              </w:rPr>
            </w:pPr>
            <w:r w:rsidRPr="001E7EC8">
              <w:rPr>
                <w:rFonts w:cs="Calibri"/>
                <w:b/>
                <w:sz w:val="20"/>
                <w:szCs w:val="20"/>
              </w:rPr>
              <w:t>Сельское хозяйство и рыболовство</w:t>
            </w:r>
          </w:p>
        </w:tc>
        <w:tc>
          <w:tcPr>
            <w:tcW w:w="603"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 xml:space="preserve"> 015</w:t>
            </w:r>
          </w:p>
        </w:tc>
        <w:tc>
          <w:tcPr>
            <w:tcW w:w="540"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04</w:t>
            </w:r>
          </w:p>
        </w:tc>
        <w:tc>
          <w:tcPr>
            <w:tcW w:w="900"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05</w:t>
            </w:r>
          </w:p>
        </w:tc>
        <w:tc>
          <w:tcPr>
            <w:tcW w:w="934" w:type="dxa"/>
            <w:vAlign w:val="bottom"/>
          </w:tcPr>
          <w:p w:rsidR="006D30EA" w:rsidRPr="001E7EC8" w:rsidRDefault="006D30EA" w:rsidP="00B07C07">
            <w:pPr>
              <w:pStyle w:val="NoSpacing"/>
              <w:rPr>
                <w:rFonts w:cs="Calibri"/>
                <w:b/>
                <w:bCs/>
                <w:sz w:val="20"/>
                <w:szCs w:val="20"/>
              </w:rPr>
            </w:pPr>
          </w:p>
        </w:tc>
        <w:tc>
          <w:tcPr>
            <w:tcW w:w="567" w:type="dxa"/>
            <w:vAlign w:val="bottom"/>
          </w:tcPr>
          <w:p w:rsidR="006D30EA" w:rsidRPr="001E7EC8" w:rsidRDefault="006D30EA" w:rsidP="00B07C07">
            <w:pPr>
              <w:pStyle w:val="NoSpacing"/>
              <w:rPr>
                <w:rFonts w:cs="Calibri"/>
                <w:b/>
                <w:bCs/>
                <w:sz w:val="20"/>
                <w:szCs w:val="20"/>
              </w:rPr>
            </w:pPr>
          </w:p>
        </w:tc>
        <w:tc>
          <w:tcPr>
            <w:tcW w:w="1842" w:type="dxa"/>
            <w:vAlign w:val="bottom"/>
          </w:tcPr>
          <w:p w:rsidR="006D30EA" w:rsidRPr="001E7EC8" w:rsidRDefault="006D30EA" w:rsidP="00B07C07">
            <w:pPr>
              <w:pStyle w:val="NoSpacing"/>
              <w:rPr>
                <w:rFonts w:cs="Calibri"/>
                <w:b/>
                <w:sz w:val="20"/>
                <w:szCs w:val="20"/>
              </w:rPr>
            </w:pPr>
            <w:r w:rsidRPr="001E7EC8">
              <w:rPr>
                <w:rFonts w:cs="Calibri"/>
                <w:b/>
                <w:sz w:val="20"/>
                <w:szCs w:val="20"/>
              </w:rPr>
              <w:t>0,1</w:t>
            </w:r>
          </w:p>
        </w:tc>
      </w:tr>
      <w:tr w:rsidR="006D30EA" w:rsidRPr="009A5115" w:rsidTr="008D1E10">
        <w:tc>
          <w:tcPr>
            <w:tcW w:w="4928" w:type="dxa"/>
          </w:tcPr>
          <w:p w:rsidR="006D30EA" w:rsidRPr="001E7EC8" w:rsidRDefault="006D30EA" w:rsidP="00B07C07">
            <w:pPr>
              <w:pStyle w:val="NoSpacing"/>
              <w:rPr>
                <w:rFonts w:cs="Calibri"/>
                <w:b/>
                <w:sz w:val="20"/>
                <w:szCs w:val="20"/>
              </w:rPr>
            </w:pPr>
            <w:r w:rsidRPr="001E7EC8">
              <w:rPr>
                <w:rFonts w:cs="Calibri"/>
                <w:b/>
                <w:sz w:val="20"/>
                <w:szCs w:val="20"/>
              </w:rPr>
              <w:t>Непрограммные направления местного бюджета</w:t>
            </w:r>
          </w:p>
        </w:tc>
        <w:tc>
          <w:tcPr>
            <w:tcW w:w="603"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015</w:t>
            </w:r>
          </w:p>
        </w:tc>
        <w:tc>
          <w:tcPr>
            <w:tcW w:w="540"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04</w:t>
            </w:r>
          </w:p>
        </w:tc>
        <w:tc>
          <w:tcPr>
            <w:tcW w:w="900"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05</w:t>
            </w:r>
          </w:p>
        </w:tc>
        <w:tc>
          <w:tcPr>
            <w:tcW w:w="934"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99 0 00 00000</w:t>
            </w:r>
          </w:p>
        </w:tc>
        <w:tc>
          <w:tcPr>
            <w:tcW w:w="567" w:type="dxa"/>
            <w:vAlign w:val="bottom"/>
          </w:tcPr>
          <w:p w:rsidR="006D30EA" w:rsidRPr="001E7EC8" w:rsidRDefault="006D30EA" w:rsidP="00B07C07">
            <w:pPr>
              <w:pStyle w:val="NoSpacing"/>
              <w:rPr>
                <w:rFonts w:cs="Calibri"/>
                <w:b/>
                <w:bCs/>
                <w:sz w:val="20"/>
                <w:szCs w:val="20"/>
              </w:rPr>
            </w:pPr>
          </w:p>
        </w:tc>
        <w:tc>
          <w:tcPr>
            <w:tcW w:w="1842"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0,1</w:t>
            </w:r>
          </w:p>
        </w:tc>
      </w:tr>
      <w:tr w:rsidR="006D30EA" w:rsidRPr="009A5115" w:rsidTr="008D1E10">
        <w:tc>
          <w:tcPr>
            <w:tcW w:w="4928" w:type="dxa"/>
          </w:tcPr>
          <w:p w:rsidR="006D30EA" w:rsidRPr="001E7EC8" w:rsidRDefault="006D30EA" w:rsidP="00B07C07">
            <w:pPr>
              <w:pStyle w:val="NoSpacing"/>
              <w:rPr>
                <w:rFonts w:cs="Calibri"/>
                <w:sz w:val="20"/>
                <w:szCs w:val="20"/>
              </w:rPr>
            </w:pPr>
            <w:r w:rsidRPr="001E7EC8">
              <w:rPr>
                <w:rFonts w:cs="Calibri"/>
                <w:sz w:val="20"/>
                <w:szCs w:val="20"/>
              </w:rPr>
              <w:t>Мероприятия в области сельского хозяйства</w:t>
            </w:r>
          </w:p>
        </w:tc>
        <w:tc>
          <w:tcPr>
            <w:tcW w:w="603" w:type="dxa"/>
            <w:vAlign w:val="bottom"/>
          </w:tcPr>
          <w:p w:rsidR="006D30EA" w:rsidRPr="001E7EC8" w:rsidRDefault="006D30EA" w:rsidP="00B07C07">
            <w:pPr>
              <w:pStyle w:val="NoSpacing"/>
              <w:rPr>
                <w:rFonts w:cs="Calibri"/>
                <w:sz w:val="20"/>
                <w:szCs w:val="20"/>
              </w:rPr>
            </w:pPr>
            <w:r w:rsidRPr="001E7EC8">
              <w:rPr>
                <w:rFonts w:cs="Calibri"/>
                <w:sz w:val="20"/>
                <w:szCs w:val="20"/>
              </w:rPr>
              <w:t xml:space="preserve"> 015</w:t>
            </w:r>
          </w:p>
        </w:tc>
        <w:tc>
          <w:tcPr>
            <w:tcW w:w="540" w:type="dxa"/>
            <w:vAlign w:val="bottom"/>
          </w:tcPr>
          <w:p w:rsidR="006D30EA" w:rsidRPr="001E7EC8" w:rsidRDefault="006D30EA" w:rsidP="00B07C07">
            <w:pPr>
              <w:pStyle w:val="NoSpacing"/>
              <w:rPr>
                <w:rFonts w:cs="Calibri"/>
                <w:bCs/>
                <w:sz w:val="20"/>
                <w:szCs w:val="20"/>
              </w:rPr>
            </w:pPr>
            <w:r w:rsidRPr="001E7EC8">
              <w:rPr>
                <w:rFonts w:cs="Calibri"/>
                <w:bCs/>
                <w:sz w:val="20"/>
                <w:szCs w:val="20"/>
              </w:rPr>
              <w:t>04</w:t>
            </w:r>
          </w:p>
        </w:tc>
        <w:tc>
          <w:tcPr>
            <w:tcW w:w="900" w:type="dxa"/>
            <w:vAlign w:val="bottom"/>
          </w:tcPr>
          <w:p w:rsidR="006D30EA" w:rsidRPr="001E7EC8" w:rsidRDefault="006D30EA" w:rsidP="00B07C07">
            <w:pPr>
              <w:pStyle w:val="NoSpacing"/>
              <w:rPr>
                <w:rFonts w:cs="Calibri"/>
                <w:bCs/>
                <w:sz w:val="20"/>
                <w:szCs w:val="20"/>
              </w:rPr>
            </w:pPr>
            <w:r w:rsidRPr="001E7EC8">
              <w:rPr>
                <w:rFonts w:cs="Calibri"/>
                <w:bCs/>
                <w:sz w:val="20"/>
                <w:szCs w:val="20"/>
              </w:rPr>
              <w:t>05</w:t>
            </w:r>
          </w:p>
        </w:tc>
        <w:tc>
          <w:tcPr>
            <w:tcW w:w="934" w:type="dxa"/>
            <w:vAlign w:val="bottom"/>
          </w:tcPr>
          <w:p w:rsidR="006D30EA" w:rsidRPr="001E7EC8" w:rsidRDefault="006D30EA" w:rsidP="00B07C07">
            <w:pPr>
              <w:pStyle w:val="NoSpacing"/>
              <w:rPr>
                <w:rFonts w:cs="Calibri"/>
                <w:bCs/>
                <w:sz w:val="20"/>
                <w:szCs w:val="20"/>
              </w:rPr>
            </w:pPr>
            <w:r w:rsidRPr="001E7EC8">
              <w:rPr>
                <w:rFonts w:cs="Calibri"/>
                <w:bCs/>
                <w:sz w:val="20"/>
                <w:szCs w:val="20"/>
              </w:rPr>
              <w:t>99 0 00 03120</w:t>
            </w:r>
          </w:p>
        </w:tc>
        <w:tc>
          <w:tcPr>
            <w:tcW w:w="567" w:type="dxa"/>
            <w:vAlign w:val="bottom"/>
          </w:tcPr>
          <w:p w:rsidR="006D30EA" w:rsidRPr="001E7EC8" w:rsidRDefault="006D30EA" w:rsidP="00B07C07">
            <w:pPr>
              <w:pStyle w:val="NoSpacing"/>
              <w:rPr>
                <w:rFonts w:cs="Calibri"/>
                <w:bCs/>
                <w:sz w:val="20"/>
                <w:szCs w:val="20"/>
              </w:rPr>
            </w:pPr>
          </w:p>
        </w:tc>
        <w:tc>
          <w:tcPr>
            <w:tcW w:w="1842" w:type="dxa"/>
            <w:vAlign w:val="bottom"/>
          </w:tcPr>
          <w:p w:rsidR="006D30EA" w:rsidRPr="001E7EC8" w:rsidRDefault="006D30EA" w:rsidP="00B07C07">
            <w:pPr>
              <w:pStyle w:val="NoSpacing"/>
              <w:rPr>
                <w:rFonts w:cs="Calibri"/>
                <w:bCs/>
                <w:sz w:val="20"/>
                <w:szCs w:val="20"/>
              </w:rPr>
            </w:pPr>
            <w:r w:rsidRPr="001E7EC8">
              <w:rPr>
                <w:rFonts w:cs="Calibri"/>
                <w:bCs/>
                <w:sz w:val="20"/>
                <w:szCs w:val="20"/>
              </w:rPr>
              <w:t>0,1</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Закупка товаров, работ и услуг для государственных (муниципальных) нужд</w:t>
            </w:r>
          </w:p>
        </w:tc>
        <w:tc>
          <w:tcPr>
            <w:tcW w:w="603" w:type="dxa"/>
            <w:vAlign w:val="bottom"/>
          </w:tcPr>
          <w:p w:rsidR="006D30EA" w:rsidRPr="001E7EC8" w:rsidRDefault="006D30EA" w:rsidP="00B07C07">
            <w:pPr>
              <w:pStyle w:val="NoSpacing"/>
              <w:rPr>
                <w:rFonts w:cs="Calibri"/>
                <w:sz w:val="20"/>
                <w:szCs w:val="20"/>
              </w:rPr>
            </w:pPr>
            <w:r w:rsidRPr="001E7EC8">
              <w:rPr>
                <w:rFonts w:cs="Calibri"/>
                <w:sz w:val="20"/>
                <w:szCs w:val="20"/>
              </w:rPr>
              <w:t xml:space="preserve">  015</w:t>
            </w:r>
          </w:p>
        </w:tc>
        <w:tc>
          <w:tcPr>
            <w:tcW w:w="540" w:type="dxa"/>
            <w:vAlign w:val="bottom"/>
          </w:tcPr>
          <w:p w:rsidR="006D30EA" w:rsidRPr="001E7EC8" w:rsidRDefault="006D30EA" w:rsidP="00B07C07">
            <w:pPr>
              <w:pStyle w:val="NoSpacing"/>
              <w:rPr>
                <w:rFonts w:cs="Calibri"/>
                <w:bCs/>
                <w:sz w:val="20"/>
                <w:szCs w:val="20"/>
              </w:rPr>
            </w:pPr>
            <w:r w:rsidRPr="001E7EC8">
              <w:rPr>
                <w:rFonts w:cs="Calibri"/>
                <w:bCs/>
                <w:sz w:val="20"/>
                <w:szCs w:val="20"/>
              </w:rPr>
              <w:t>04</w:t>
            </w:r>
          </w:p>
        </w:tc>
        <w:tc>
          <w:tcPr>
            <w:tcW w:w="900" w:type="dxa"/>
            <w:vAlign w:val="bottom"/>
          </w:tcPr>
          <w:p w:rsidR="006D30EA" w:rsidRPr="001E7EC8" w:rsidRDefault="006D30EA" w:rsidP="00B07C07">
            <w:pPr>
              <w:pStyle w:val="NoSpacing"/>
              <w:rPr>
                <w:rFonts w:cs="Calibri"/>
                <w:bCs/>
                <w:sz w:val="20"/>
                <w:szCs w:val="20"/>
              </w:rPr>
            </w:pPr>
            <w:r w:rsidRPr="001E7EC8">
              <w:rPr>
                <w:rFonts w:cs="Calibri"/>
                <w:bCs/>
                <w:sz w:val="20"/>
                <w:szCs w:val="20"/>
              </w:rPr>
              <w:t>05</w:t>
            </w:r>
          </w:p>
        </w:tc>
        <w:tc>
          <w:tcPr>
            <w:tcW w:w="934" w:type="dxa"/>
            <w:vAlign w:val="bottom"/>
          </w:tcPr>
          <w:p w:rsidR="006D30EA" w:rsidRPr="001E7EC8" w:rsidRDefault="006D30EA" w:rsidP="00B07C07">
            <w:pPr>
              <w:pStyle w:val="NoSpacing"/>
              <w:rPr>
                <w:rFonts w:cs="Calibri"/>
                <w:sz w:val="20"/>
                <w:szCs w:val="20"/>
              </w:rPr>
            </w:pPr>
            <w:r w:rsidRPr="001E7EC8">
              <w:rPr>
                <w:rFonts w:cs="Calibri"/>
                <w:bCs/>
                <w:sz w:val="20"/>
                <w:szCs w:val="20"/>
              </w:rPr>
              <w:t>99 0 00 03120</w:t>
            </w:r>
          </w:p>
        </w:tc>
        <w:tc>
          <w:tcPr>
            <w:tcW w:w="567" w:type="dxa"/>
            <w:vAlign w:val="bottom"/>
          </w:tcPr>
          <w:p w:rsidR="006D30EA" w:rsidRPr="001E7EC8" w:rsidRDefault="006D30EA" w:rsidP="00B07C07">
            <w:pPr>
              <w:pStyle w:val="NoSpacing"/>
              <w:rPr>
                <w:rFonts w:cs="Calibri"/>
                <w:bCs/>
                <w:sz w:val="20"/>
                <w:szCs w:val="20"/>
              </w:rPr>
            </w:pPr>
            <w:r w:rsidRPr="001E7EC8">
              <w:rPr>
                <w:rFonts w:cs="Calibri"/>
                <w:bCs/>
                <w:sz w:val="20"/>
                <w:szCs w:val="20"/>
              </w:rPr>
              <w:t>200</w:t>
            </w:r>
          </w:p>
        </w:tc>
        <w:tc>
          <w:tcPr>
            <w:tcW w:w="1842" w:type="dxa"/>
            <w:vAlign w:val="bottom"/>
          </w:tcPr>
          <w:p w:rsidR="006D30EA" w:rsidRPr="001E7EC8" w:rsidRDefault="006D30EA" w:rsidP="00B07C07">
            <w:pPr>
              <w:pStyle w:val="NoSpacing"/>
              <w:rPr>
                <w:rFonts w:cs="Calibri"/>
                <w:bCs/>
                <w:sz w:val="20"/>
                <w:szCs w:val="20"/>
              </w:rPr>
            </w:pPr>
            <w:r w:rsidRPr="001E7EC8">
              <w:rPr>
                <w:rFonts w:cs="Calibri"/>
                <w:bCs/>
                <w:sz w:val="20"/>
                <w:szCs w:val="20"/>
              </w:rPr>
              <w:t>0,1</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Иные закупки товаров, работ и услуг для обеспечения государственных (муниципальных) нужд</w:t>
            </w:r>
          </w:p>
        </w:tc>
        <w:tc>
          <w:tcPr>
            <w:tcW w:w="603" w:type="dxa"/>
            <w:vAlign w:val="bottom"/>
          </w:tcPr>
          <w:p w:rsidR="006D30EA" w:rsidRPr="001E7EC8" w:rsidRDefault="006D30EA" w:rsidP="00B07C07">
            <w:pPr>
              <w:pStyle w:val="NoSpacing"/>
              <w:rPr>
                <w:rFonts w:cs="Calibri"/>
                <w:sz w:val="20"/>
                <w:szCs w:val="20"/>
              </w:rPr>
            </w:pPr>
            <w:r w:rsidRPr="001E7EC8">
              <w:rPr>
                <w:rFonts w:cs="Calibri"/>
                <w:sz w:val="20"/>
                <w:szCs w:val="20"/>
              </w:rPr>
              <w:t xml:space="preserve">  015</w:t>
            </w:r>
          </w:p>
        </w:tc>
        <w:tc>
          <w:tcPr>
            <w:tcW w:w="540" w:type="dxa"/>
            <w:vAlign w:val="bottom"/>
          </w:tcPr>
          <w:p w:rsidR="006D30EA" w:rsidRPr="001E7EC8" w:rsidRDefault="006D30EA" w:rsidP="00B07C07">
            <w:pPr>
              <w:pStyle w:val="NoSpacing"/>
              <w:rPr>
                <w:rFonts w:cs="Calibri"/>
                <w:bCs/>
                <w:sz w:val="20"/>
                <w:szCs w:val="20"/>
              </w:rPr>
            </w:pPr>
            <w:r w:rsidRPr="001E7EC8">
              <w:rPr>
                <w:rFonts w:cs="Calibri"/>
                <w:bCs/>
                <w:sz w:val="20"/>
                <w:szCs w:val="20"/>
              </w:rPr>
              <w:t>04</w:t>
            </w:r>
          </w:p>
        </w:tc>
        <w:tc>
          <w:tcPr>
            <w:tcW w:w="900" w:type="dxa"/>
            <w:vAlign w:val="bottom"/>
          </w:tcPr>
          <w:p w:rsidR="006D30EA" w:rsidRPr="001E7EC8" w:rsidRDefault="006D30EA" w:rsidP="00B07C07">
            <w:pPr>
              <w:pStyle w:val="NoSpacing"/>
              <w:rPr>
                <w:rFonts w:cs="Calibri"/>
                <w:bCs/>
                <w:sz w:val="20"/>
                <w:szCs w:val="20"/>
              </w:rPr>
            </w:pPr>
            <w:r w:rsidRPr="001E7EC8">
              <w:rPr>
                <w:rFonts w:cs="Calibri"/>
                <w:bCs/>
                <w:sz w:val="20"/>
                <w:szCs w:val="20"/>
              </w:rPr>
              <w:t>05</w:t>
            </w:r>
          </w:p>
        </w:tc>
        <w:tc>
          <w:tcPr>
            <w:tcW w:w="934" w:type="dxa"/>
            <w:vAlign w:val="bottom"/>
          </w:tcPr>
          <w:p w:rsidR="006D30EA" w:rsidRPr="001E7EC8" w:rsidRDefault="006D30EA" w:rsidP="00B07C07">
            <w:pPr>
              <w:pStyle w:val="NoSpacing"/>
              <w:rPr>
                <w:rFonts w:cs="Calibri"/>
                <w:sz w:val="20"/>
                <w:szCs w:val="20"/>
              </w:rPr>
            </w:pPr>
            <w:r w:rsidRPr="001E7EC8">
              <w:rPr>
                <w:rFonts w:cs="Calibri"/>
                <w:bCs/>
                <w:sz w:val="20"/>
                <w:szCs w:val="20"/>
              </w:rPr>
              <w:t>99 0 00 03120</w:t>
            </w:r>
          </w:p>
        </w:tc>
        <w:tc>
          <w:tcPr>
            <w:tcW w:w="567" w:type="dxa"/>
            <w:vAlign w:val="bottom"/>
          </w:tcPr>
          <w:p w:rsidR="006D30EA" w:rsidRPr="001E7EC8" w:rsidRDefault="006D30EA" w:rsidP="00B07C07">
            <w:pPr>
              <w:pStyle w:val="NoSpacing"/>
              <w:rPr>
                <w:rFonts w:cs="Calibri"/>
                <w:bCs/>
                <w:sz w:val="20"/>
                <w:szCs w:val="20"/>
              </w:rPr>
            </w:pPr>
            <w:r w:rsidRPr="001E7EC8">
              <w:rPr>
                <w:rFonts w:cs="Calibri"/>
                <w:bCs/>
                <w:sz w:val="20"/>
                <w:szCs w:val="20"/>
              </w:rPr>
              <w:t>240</w:t>
            </w:r>
          </w:p>
        </w:tc>
        <w:tc>
          <w:tcPr>
            <w:tcW w:w="1842" w:type="dxa"/>
            <w:vAlign w:val="bottom"/>
          </w:tcPr>
          <w:p w:rsidR="006D30EA" w:rsidRPr="001E7EC8" w:rsidRDefault="006D30EA" w:rsidP="00B07C07">
            <w:pPr>
              <w:pStyle w:val="NoSpacing"/>
              <w:rPr>
                <w:rFonts w:cs="Calibri"/>
                <w:bCs/>
                <w:sz w:val="20"/>
                <w:szCs w:val="20"/>
              </w:rPr>
            </w:pPr>
            <w:r w:rsidRPr="001E7EC8">
              <w:rPr>
                <w:rFonts w:cs="Calibri"/>
                <w:bCs/>
                <w:sz w:val="20"/>
                <w:szCs w:val="20"/>
              </w:rPr>
              <w:t>0,1</w:t>
            </w:r>
          </w:p>
        </w:tc>
      </w:tr>
      <w:tr w:rsidR="006D30EA" w:rsidRPr="009A5115" w:rsidTr="008D1E10">
        <w:tc>
          <w:tcPr>
            <w:tcW w:w="4928" w:type="dxa"/>
          </w:tcPr>
          <w:p w:rsidR="006D30EA" w:rsidRPr="001E7EC8" w:rsidRDefault="006D30EA" w:rsidP="00B07C07">
            <w:pPr>
              <w:pStyle w:val="NoSpacing"/>
              <w:rPr>
                <w:rFonts w:cs="Calibri"/>
                <w:b/>
                <w:sz w:val="20"/>
                <w:szCs w:val="20"/>
              </w:rPr>
            </w:pPr>
            <w:r w:rsidRPr="001E7EC8">
              <w:rPr>
                <w:rFonts w:cs="Calibri"/>
                <w:b/>
                <w:sz w:val="20"/>
                <w:szCs w:val="20"/>
              </w:rPr>
              <w:t>Лесное хозяйство</w:t>
            </w:r>
          </w:p>
        </w:tc>
        <w:tc>
          <w:tcPr>
            <w:tcW w:w="603"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 xml:space="preserve"> 015</w:t>
            </w:r>
          </w:p>
        </w:tc>
        <w:tc>
          <w:tcPr>
            <w:tcW w:w="540"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04</w:t>
            </w:r>
          </w:p>
        </w:tc>
        <w:tc>
          <w:tcPr>
            <w:tcW w:w="900"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07</w:t>
            </w:r>
          </w:p>
        </w:tc>
        <w:tc>
          <w:tcPr>
            <w:tcW w:w="934" w:type="dxa"/>
            <w:vAlign w:val="bottom"/>
          </w:tcPr>
          <w:p w:rsidR="006D30EA" w:rsidRPr="001E7EC8" w:rsidRDefault="006D30EA" w:rsidP="00B07C07">
            <w:pPr>
              <w:pStyle w:val="NoSpacing"/>
              <w:rPr>
                <w:rFonts w:cs="Calibri"/>
                <w:b/>
                <w:bCs/>
                <w:sz w:val="20"/>
                <w:szCs w:val="20"/>
              </w:rPr>
            </w:pPr>
          </w:p>
        </w:tc>
        <w:tc>
          <w:tcPr>
            <w:tcW w:w="567" w:type="dxa"/>
            <w:vAlign w:val="bottom"/>
          </w:tcPr>
          <w:p w:rsidR="006D30EA" w:rsidRPr="001E7EC8" w:rsidRDefault="006D30EA" w:rsidP="00B07C07">
            <w:pPr>
              <w:pStyle w:val="NoSpacing"/>
              <w:rPr>
                <w:rFonts w:cs="Calibri"/>
                <w:b/>
                <w:bCs/>
                <w:sz w:val="20"/>
                <w:szCs w:val="20"/>
              </w:rPr>
            </w:pPr>
          </w:p>
        </w:tc>
        <w:tc>
          <w:tcPr>
            <w:tcW w:w="1842"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0,1</w:t>
            </w:r>
          </w:p>
        </w:tc>
      </w:tr>
      <w:tr w:rsidR="006D30EA" w:rsidRPr="009A5115" w:rsidTr="008D1E10">
        <w:tc>
          <w:tcPr>
            <w:tcW w:w="4928" w:type="dxa"/>
          </w:tcPr>
          <w:p w:rsidR="006D30EA" w:rsidRPr="001E7EC8" w:rsidRDefault="006D30EA" w:rsidP="00B07C07">
            <w:pPr>
              <w:pStyle w:val="NoSpacing"/>
              <w:rPr>
                <w:rFonts w:cs="Calibri"/>
                <w:b/>
                <w:sz w:val="20"/>
                <w:szCs w:val="20"/>
              </w:rPr>
            </w:pPr>
            <w:r w:rsidRPr="001E7EC8">
              <w:rPr>
                <w:rFonts w:cs="Calibri"/>
                <w:b/>
                <w:sz w:val="20"/>
                <w:szCs w:val="20"/>
              </w:rPr>
              <w:t>Непрограммные направления  местного бюджета</w:t>
            </w:r>
          </w:p>
        </w:tc>
        <w:tc>
          <w:tcPr>
            <w:tcW w:w="603" w:type="dxa"/>
            <w:vAlign w:val="bottom"/>
          </w:tcPr>
          <w:p w:rsidR="006D30EA" w:rsidRPr="001E7EC8" w:rsidRDefault="006D30EA" w:rsidP="00B07C07">
            <w:pPr>
              <w:pStyle w:val="NoSpacing"/>
              <w:rPr>
                <w:rFonts w:cs="Calibri"/>
                <w:b/>
                <w:sz w:val="20"/>
                <w:szCs w:val="20"/>
              </w:rPr>
            </w:pPr>
            <w:r w:rsidRPr="001E7EC8">
              <w:rPr>
                <w:rFonts w:cs="Calibri"/>
                <w:b/>
                <w:sz w:val="20"/>
                <w:szCs w:val="20"/>
              </w:rPr>
              <w:t xml:space="preserve"> 015</w:t>
            </w:r>
          </w:p>
        </w:tc>
        <w:tc>
          <w:tcPr>
            <w:tcW w:w="540"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04</w:t>
            </w:r>
          </w:p>
        </w:tc>
        <w:tc>
          <w:tcPr>
            <w:tcW w:w="900"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07</w:t>
            </w:r>
          </w:p>
        </w:tc>
        <w:tc>
          <w:tcPr>
            <w:tcW w:w="934"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99 0 00 00000</w:t>
            </w:r>
          </w:p>
        </w:tc>
        <w:tc>
          <w:tcPr>
            <w:tcW w:w="567" w:type="dxa"/>
            <w:vAlign w:val="bottom"/>
          </w:tcPr>
          <w:p w:rsidR="006D30EA" w:rsidRPr="001E7EC8" w:rsidRDefault="006D30EA" w:rsidP="00B07C07">
            <w:pPr>
              <w:pStyle w:val="NoSpacing"/>
              <w:rPr>
                <w:rFonts w:cs="Calibri"/>
                <w:b/>
                <w:bCs/>
                <w:sz w:val="20"/>
                <w:szCs w:val="20"/>
              </w:rPr>
            </w:pPr>
          </w:p>
        </w:tc>
        <w:tc>
          <w:tcPr>
            <w:tcW w:w="1842"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0,1</w:t>
            </w:r>
          </w:p>
        </w:tc>
      </w:tr>
      <w:tr w:rsidR="006D30EA" w:rsidRPr="009A5115" w:rsidTr="008D1E10">
        <w:tc>
          <w:tcPr>
            <w:tcW w:w="4928" w:type="dxa"/>
          </w:tcPr>
          <w:p w:rsidR="006D30EA" w:rsidRPr="001E7EC8" w:rsidRDefault="006D30EA" w:rsidP="00B07C07">
            <w:pPr>
              <w:pStyle w:val="NoSpacing"/>
              <w:rPr>
                <w:rFonts w:cs="Calibri"/>
                <w:sz w:val="20"/>
                <w:szCs w:val="20"/>
              </w:rPr>
            </w:pPr>
            <w:r w:rsidRPr="001E7EC8">
              <w:rPr>
                <w:rFonts w:cs="Calibri"/>
                <w:sz w:val="20"/>
                <w:szCs w:val="20"/>
              </w:rPr>
              <w:t>Мероприятия в области охраны, востановления и использования лесов</w:t>
            </w:r>
          </w:p>
        </w:tc>
        <w:tc>
          <w:tcPr>
            <w:tcW w:w="603" w:type="dxa"/>
            <w:vAlign w:val="bottom"/>
          </w:tcPr>
          <w:p w:rsidR="006D30EA" w:rsidRPr="001E7EC8" w:rsidRDefault="006D30EA" w:rsidP="00B07C07">
            <w:pPr>
              <w:pStyle w:val="NoSpacing"/>
              <w:rPr>
                <w:rFonts w:cs="Calibri"/>
                <w:sz w:val="20"/>
                <w:szCs w:val="20"/>
              </w:rPr>
            </w:pPr>
            <w:r w:rsidRPr="001E7EC8">
              <w:rPr>
                <w:rFonts w:cs="Calibri"/>
                <w:sz w:val="20"/>
                <w:szCs w:val="20"/>
              </w:rPr>
              <w:t xml:space="preserve">  015</w:t>
            </w:r>
          </w:p>
        </w:tc>
        <w:tc>
          <w:tcPr>
            <w:tcW w:w="540" w:type="dxa"/>
            <w:vAlign w:val="bottom"/>
          </w:tcPr>
          <w:p w:rsidR="006D30EA" w:rsidRPr="001E7EC8" w:rsidRDefault="006D30EA" w:rsidP="00B07C07">
            <w:pPr>
              <w:pStyle w:val="NoSpacing"/>
              <w:rPr>
                <w:rFonts w:cs="Calibri"/>
                <w:bCs/>
                <w:sz w:val="20"/>
                <w:szCs w:val="20"/>
              </w:rPr>
            </w:pPr>
            <w:r w:rsidRPr="001E7EC8">
              <w:rPr>
                <w:rFonts w:cs="Calibri"/>
                <w:bCs/>
                <w:sz w:val="20"/>
                <w:szCs w:val="20"/>
              </w:rPr>
              <w:t>04</w:t>
            </w:r>
          </w:p>
        </w:tc>
        <w:tc>
          <w:tcPr>
            <w:tcW w:w="900" w:type="dxa"/>
            <w:vAlign w:val="bottom"/>
          </w:tcPr>
          <w:p w:rsidR="006D30EA" w:rsidRPr="001E7EC8" w:rsidRDefault="006D30EA" w:rsidP="00B07C07">
            <w:pPr>
              <w:pStyle w:val="NoSpacing"/>
              <w:rPr>
                <w:rFonts w:cs="Calibri"/>
                <w:bCs/>
                <w:sz w:val="20"/>
                <w:szCs w:val="20"/>
              </w:rPr>
            </w:pPr>
            <w:r w:rsidRPr="001E7EC8">
              <w:rPr>
                <w:rFonts w:cs="Calibri"/>
                <w:bCs/>
                <w:sz w:val="20"/>
                <w:szCs w:val="20"/>
              </w:rPr>
              <w:t>07</w:t>
            </w:r>
          </w:p>
        </w:tc>
        <w:tc>
          <w:tcPr>
            <w:tcW w:w="934" w:type="dxa"/>
            <w:vAlign w:val="bottom"/>
          </w:tcPr>
          <w:p w:rsidR="006D30EA" w:rsidRPr="001E7EC8" w:rsidRDefault="006D30EA" w:rsidP="00B07C07">
            <w:pPr>
              <w:pStyle w:val="NoSpacing"/>
              <w:rPr>
                <w:rFonts w:cs="Calibri"/>
                <w:bCs/>
                <w:sz w:val="20"/>
                <w:szCs w:val="20"/>
              </w:rPr>
            </w:pPr>
            <w:r w:rsidRPr="001E7EC8">
              <w:rPr>
                <w:rFonts w:cs="Calibri"/>
                <w:bCs/>
                <w:sz w:val="20"/>
                <w:szCs w:val="20"/>
              </w:rPr>
              <w:t>99 0 00 03110</w:t>
            </w:r>
          </w:p>
        </w:tc>
        <w:tc>
          <w:tcPr>
            <w:tcW w:w="567" w:type="dxa"/>
            <w:vAlign w:val="bottom"/>
          </w:tcPr>
          <w:p w:rsidR="006D30EA" w:rsidRPr="001E7EC8" w:rsidRDefault="006D30EA" w:rsidP="00B07C07">
            <w:pPr>
              <w:pStyle w:val="NoSpacing"/>
              <w:rPr>
                <w:rFonts w:cs="Calibri"/>
                <w:bCs/>
                <w:sz w:val="20"/>
                <w:szCs w:val="20"/>
              </w:rPr>
            </w:pPr>
          </w:p>
        </w:tc>
        <w:tc>
          <w:tcPr>
            <w:tcW w:w="1842" w:type="dxa"/>
            <w:vAlign w:val="bottom"/>
          </w:tcPr>
          <w:p w:rsidR="006D30EA" w:rsidRPr="001E7EC8" w:rsidRDefault="006D30EA" w:rsidP="00B07C07">
            <w:pPr>
              <w:pStyle w:val="NoSpacing"/>
              <w:rPr>
                <w:rFonts w:cs="Calibri"/>
                <w:bCs/>
                <w:sz w:val="20"/>
                <w:szCs w:val="20"/>
              </w:rPr>
            </w:pPr>
            <w:r w:rsidRPr="001E7EC8">
              <w:rPr>
                <w:rFonts w:cs="Calibri"/>
                <w:bCs/>
                <w:sz w:val="20"/>
                <w:szCs w:val="20"/>
              </w:rPr>
              <w:t>0,1</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Закупка товаров, работ и услуг для государственных (муниципальных) нужд</w:t>
            </w:r>
          </w:p>
        </w:tc>
        <w:tc>
          <w:tcPr>
            <w:tcW w:w="603" w:type="dxa"/>
            <w:vAlign w:val="bottom"/>
          </w:tcPr>
          <w:p w:rsidR="006D30EA" w:rsidRPr="001E7EC8" w:rsidRDefault="006D30EA" w:rsidP="00B07C07">
            <w:pPr>
              <w:pStyle w:val="NoSpacing"/>
              <w:rPr>
                <w:rFonts w:cs="Calibri"/>
                <w:sz w:val="20"/>
                <w:szCs w:val="20"/>
              </w:rPr>
            </w:pPr>
            <w:r w:rsidRPr="001E7EC8">
              <w:rPr>
                <w:rFonts w:cs="Calibri"/>
                <w:sz w:val="20"/>
                <w:szCs w:val="20"/>
              </w:rPr>
              <w:t xml:space="preserve">  015</w:t>
            </w:r>
          </w:p>
        </w:tc>
        <w:tc>
          <w:tcPr>
            <w:tcW w:w="540" w:type="dxa"/>
            <w:vAlign w:val="bottom"/>
          </w:tcPr>
          <w:p w:rsidR="006D30EA" w:rsidRPr="001E7EC8" w:rsidRDefault="006D30EA" w:rsidP="00B07C07">
            <w:pPr>
              <w:pStyle w:val="NoSpacing"/>
              <w:rPr>
                <w:rFonts w:cs="Calibri"/>
                <w:bCs/>
                <w:sz w:val="20"/>
                <w:szCs w:val="20"/>
              </w:rPr>
            </w:pPr>
            <w:r w:rsidRPr="001E7EC8">
              <w:rPr>
                <w:rFonts w:cs="Calibri"/>
                <w:bCs/>
                <w:sz w:val="20"/>
                <w:szCs w:val="20"/>
              </w:rPr>
              <w:t>04</w:t>
            </w:r>
          </w:p>
        </w:tc>
        <w:tc>
          <w:tcPr>
            <w:tcW w:w="900" w:type="dxa"/>
            <w:vAlign w:val="bottom"/>
          </w:tcPr>
          <w:p w:rsidR="006D30EA" w:rsidRPr="001E7EC8" w:rsidRDefault="006D30EA" w:rsidP="00B07C07">
            <w:pPr>
              <w:pStyle w:val="NoSpacing"/>
              <w:rPr>
                <w:rFonts w:cs="Calibri"/>
                <w:bCs/>
                <w:sz w:val="20"/>
                <w:szCs w:val="20"/>
              </w:rPr>
            </w:pPr>
            <w:r w:rsidRPr="001E7EC8">
              <w:rPr>
                <w:rFonts w:cs="Calibri"/>
                <w:bCs/>
                <w:sz w:val="20"/>
                <w:szCs w:val="20"/>
              </w:rPr>
              <w:t>07</w:t>
            </w:r>
          </w:p>
        </w:tc>
        <w:tc>
          <w:tcPr>
            <w:tcW w:w="934" w:type="dxa"/>
            <w:vAlign w:val="bottom"/>
          </w:tcPr>
          <w:p w:rsidR="006D30EA" w:rsidRPr="001E7EC8" w:rsidRDefault="006D30EA" w:rsidP="00B07C07">
            <w:pPr>
              <w:pStyle w:val="NoSpacing"/>
              <w:rPr>
                <w:rFonts w:cs="Calibri"/>
                <w:sz w:val="20"/>
                <w:szCs w:val="20"/>
              </w:rPr>
            </w:pPr>
            <w:r w:rsidRPr="001E7EC8">
              <w:rPr>
                <w:rFonts w:cs="Calibri"/>
                <w:bCs/>
                <w:sz w:val="20"/>
                <w:szCs w:val="20"/>
              </w:rPr>
              <w:t>99 0 00 03110</w:t>
            </w:r>
          </w:p>
        </w:tc>
        <w:tc>
          <w:tcPr>
            <w:tcW w:w="567" w:type="dxa"/>
            <w:vAlign w:val="bottom"/>
          </w:tcPr>
          <w:p w:rsidR="006D30EA" w:rsidRPr="001E7EC8" w:rsidRDefault="006D30EA" w:rsidP="00B07C07">
            <w:pPr>
              <w:pStyle w:val="NoSpacing"/>
              <w:rPr>
                <w:rFonts w:cs="Calibri"/>
                <w:bCs/>
                <w:sz w:val="20"/>
                <w:szCs w:val="20"/>
              </w:rPr>
            </w:pPr>
            <w:r w:rsidRPr="001E7EC8">
              <w:rPr>
                <w:rFonts w:cs="Calibri"/>
                <w:bCs/>
                <w:sz w:val="20"/>
                <w:szCs w:val="20"/>
              </w:rPr>
              <w:t>200</w:t>
            </w:r>
          </w:p>
        </w:tc>
        <w:tc>
          <w:tcPr>
            <w:tcW w:w="1842" w:type="dxa"/>
            <w:vAlign w:val="bottom"/>
          </w:tcPr>
          <w:p w:rsidR="006D30EA" w:rsidRPr="001E7EC8" w:rsidRDefault="006D30EA" w:rsidP="00B07C07">
            <w:pPr>
              <w:pStyle w:val="NoSpacing"/>
              <w:rPr>
                <w:rFonts w:cs="Calibri"/>
                <w:bCs/>
                <w:sz w:val="20"/>
                <w:szCs w:val="20"/>
              </w:rPr>
            </w:pPr>
            <w:r w:rsidRPr="001E7EC8">
              <w:rPr>
                <w:rFonts w:cs="Calibri"/>
                <w:bCs/>
                <w:sz w:val="20"/>
                <w:szCs w:val="20"/>
              </w:rPr>
              <w:t>0,1</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Иные закупки товаров, работ и услуг для обеспечения государственных (муниципальных) нужд</w:t>
            </w:r>
          </w:p>
        </w:tc>
        <w:tc>
          <w:tcPr>
            <w:tcW w:w="603" w:type="dxa"/>
            <w:vAlign w:val="bottom"/>
          </w:tcPr>
          <w:p w:rsidR="006D30EA" w:rsidRPr="001E7EC8" w:rsidRDefault="006D30EA" w:rsidP="00B07C07">
            <w:pPr>
              <w:pStyle w:val="NoSpacing"/>
              <w:rPr>
                <w:rFonts w:cs="Calibri"/>
                <w:sz w:val="20"/>
                <w:szCs w:val="20"/>
              </w:rPr>
            </w:pPr>
            <w:r w:rsidRPr="001E7EC8">
              <w:rPr>
                <w:rFonts w:cs="Calibri"/>
                <w:sz w:val="20"/>
                <w:szCs w:val="20"/>
              </w:rPr>
              <w:t xml:space="preserve">  015</w:t>
            </w:r>
          </w:p>
        </w:tc>
        <w:tc>
          <w:tcPr>
            <w:tcW w:w="540" w:type="dxa"/>
            <w:vAlign w:val="bottom"/>
          </w:tcPr>
          <w:p w:rsidR="006D30EA" w:rsidRPr="001E7EC8" w:rsidRDefault="006D30EA" w:rsidP="00B07C07">
            <w:pPr>
              <w:pStyle w:val="NoSpacing"/>
              <w:rPr>
                <w:rFonts w:cs="Calibri"/>
                <w:bCs/>
                <w:sz w:val="20"/>
                <w:szCs w:val="20"/>
              </w:rPr>
            </w:pPr>
            <w:r w:rsidRPr="001E7EC8">
              <w:rPr>
                <w:rFonts w:cs="Calibri"/>
                <w:bCs/>
                <w:sz w:val="20"/>
                <w:szCs w:val="20"/>
              </w:rPr>
              <w:t>04</w:t>
            </w:r>
          </w:p>
        </w:tc>
        <w:tc>
          <w:tcPr>
            <w:tcW w:w="900" w:type="dxa"/>
            <w:vAlign w:val="bottom"/>
          </w:tcPr>
          <w:p w:rsidR="006D30EA" w:rsidRPr="001E7EC8" w:rsidRDefault="006D30EA" w:rsidP="00B07C07">
            <w:pPr>
              <w:pStyle w:val="NoSpacing"/>
              <w:rPr>
                <w:rFonts w:cs="Calibri"/>
                <w:bCs/>
                <w:sz w:val="20"/>
                <w:szCs w:val="20"/>
              </w:rPr>
            </w:pPr>
            <w:r w:rsidRPr="001E7EC8">
              <w:rPr>
                <w:rFonts w:cs="Calibri"/>
                <w:bCs/>
                <w:sz w:val="20"/>
                <w:szCs w:val="20"/>
              </w:rPr>
              <w:t>07</w:t>
            </w:r>
          </w:p>
        </w:tc>
        <w:tc>
          <w:tcPr>
            <w:tcW w:w="934" w:type="dxa"/>
            <w:vAlign w:val="bottom"/>
          </w:tcPr>
          <w:p w:rsidR="006D30EA" w:rsidRPr="001E7EC8" w:rsidRDefault="006D30EA" w:rsidP="00B07C07">
            <w:pPr>
              <w:pStyle w:val="NoSpacing"/>
              <w:rPr>
                <w:rFonts w:cs="Calibri"/>
                <w:sz w:val="20"/>
                <w:szCs w:val="20"/>
              </w:rPr>
            </w:pPr>
            <w:r w:rsidRPr="001E7EC8">
              <w:rPr>
                <w:rFonts w:cs="Calibri"/>
                <w:bCs/>
                <w:sz w:val="20"/>
                <w:szCs w:val="20"/>
              </w:rPr>
              <w:t>99 0 00 03110</w:t>
            </w:r>
          </w:p>
        </w:tc>
        <w:tc>
          <w:tcPr>
            <w:tcW w:w="567" w:type="dxa"/>
            <w:vAlign w:val="bottom"/>
          </w:tcPr>
          <w:p w:rsidR="006D30EA" w:rsidRPr="001E7EC8" w:rsidRDefault="006D30EA" w:rsidP="00B07C07">
            <w:pPr>
              <w:pStyle w:val="NoSpacing"/>
              <w:rPr>
                <w:rFonts w:cs="Calibri"/>
                <w:bCs/>
                <w:sz w:val="20"/>
                <w:szCs w:val="20"/>
              </w:rPr>
            </w:pPr>
            <w:r w:rsidRPr="001E7EC8">
              <w:rPr>
                <w:rFonts w:cs="Calibri"/>
                <w:bCs/>
                <w:sz w:val="20"/>
                <w:szCs w:val="20"/>
              </w:rPr>
              <w:t>240</w:t>
            </w:r>
          </w:p>
        </w:tc>
        <w:tc>
          <w:tcPr>
            <w:tcW w:w="1842" w:type="dxa"/>
            <w:vAlign w:val="bottom"/>
          </w:tcPr>
          <w:p w:rsidR="006D30EA" w:rsidRPr="001E7EC8" w:rsidRDefault="006D30EA" w:rsidP="00B07C07">
            <w:pPr>
              <w:pStyle w:val="NoSpacing"/>
              <w:rPr>
                <w:rFonts w:cs="Calibri"/>
                <w:bCs/>
                <w:sz w:val="20"/>
                <w:szCs w:val="20"/>
              </w:rPr>
            </w:pPr>
            <w:r w:rsidRPr="001E7EC8">
              <w:rPr>
                <w:rFonts w:cs="Calibri"/>
                <w:bCs/>
                <w:sz w:val="20"/>
                <w:szCs w:val="20"/>
              </w:rPr>
              <w:t>0,1</w:t>
            </w:r>
          </w:p>
        </w:tc>
      </w:tr>
      <w:tr w:rsidR="006D30EA" w:rsidRPr="009A5115" w:rsidTr="008D1E10">
        <w:tc>
          <w:tcPr>
            <w:tcW w:w="4928" w:type="dxa"/>
          </w:tcPr>
          <w:p w:rsidR="006D30EA" w:rsidRPr="001E7EC8" w:rsidRDefault="006D30EA" w:rsidP="00B07C07">
            <w:pPr>
              <w:pStyle w:val="NoSpacing"/>
              <w:rPr>
                <w:rFonts w:cs="Calibri"/>
                <w:b/>
                <w:sz w:val="20"/>
                <w:szCs w:val="20"/>
              </w:rPr>
            </w:pPr>
            <w:r w:rsidRPr="001E7EC8">
              <w:rPr>
                <w:rFonts w:cs="Calibri"/>
                <w:b/>
                <w:sz w:val="20"/>
                <w:szCs w:val="20"/>
              </w:rPr>
              <w:t xml:space="preserve">Транспорт                                                            </w:t>
            </w:r>
          </w:p>
        </w:tc>
        <w:tc>
          <w:tcPr>
            <w:tcW w:w="603" w:type="dxa"/>
            <w:vAlign w:val="bottom"/>
          </w:tcPr>
          <w:p w:rsidR="006D30EA" w:rsidRPr="001E7EC8" w:rsidRDefault="006D30EA" w:rsidP="00B07C07">
            <w:pPr>
              <w:pStyle w:val="NoSpacing"/>
              <w:rPr>
                <w:rFonts w:cs="Calibri"/>
                <w:b/>
                <w:sz w:val="20"/>
                <w:szCs w:val="20"/>
              </w:rPr>
            </w:pPr>
            <w:r w:rsidRPr="001E7EC8">
              <w:rPr>
                <w:rFonts w:cs="Calibri"/>
                <w:b/>
                <w:sz w:val="20"/>
                <w:szCs w:val="20"/>
              </w:rPr>
              <w:t xml:space="preserve"> 015</w:t>
            </w:r>
          </w:p>
        </w:tc>
        <w:tc>
          <w:tcPr>
            <w:tcW w:w="540"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04</w:t>
            </w:r>
          </w:p>
        </w:tc>
        <w:tc>
          <w:tcPr>
            <w:tcW w:w="900"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08</w:t>
            </w:r>
          </w:p>
        </w:tc>
        <w:tc>
          <w:tcPr>
            <w:tcW w:w="934" w:type="dxa"/>
            <w:vAlign w:val="bottom"/>
          </w:tcPr>
          <w:p w:rsidR="006D30EA" w:rsidRPr="001E7EC8" w:rsidRDefault="006D30EA" w:rsidP="00B07C07">
            <w:pPr>
              <w:pStyle w:val="NoSpacing"/>
              <w:rPr>
                <w:rFonts w:cs="Calibri"/>
                <w:b/>
                <w:bCs/>
                <w:sz w:val="20"/>
                <w:szCs w:val="20"/>
              </w:rPr>
            </w:pPr>
          </w:p>
        </w:tc>
        <w:tc>
          <w:tcPr>
            <w:tcW w:w="567" w:type="dxa"/>
            <w:vAlign w:val="bottom"/>
          </w:tcPr>
          <w:p w:rsidR="006D30EA" w:rsidRPr="001E7EC8" w:rsidRDefault="006D30EA" w:rsidP="00B07C07">
            <w:pPr>
              <w:pStyle w:val="NoSpacing"/>
              <w:rPr>
                <w:rFonts w:cs="Calibri"/>
                <w:b/>
                <w:bCs/>
                <w:sz w:val="20"/>
                <w:szCs w:val="20"/>
              </w:rPr>
            </w:pPr>
          </w:p>
        </w:tc>
        <w:tc>
          <w:tcPr>
            <w:tcW w:w="1842"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0,1</w:t>
            </w:r>
          </w:p>
        </w:tc>
      </w:tr>
      <w:tr w:rsidR="006D30EA" w:rsidRPr="009A5115" w:rsidTr="008D1E10">
        <w:tc>
          <w:tcPr>
            <w:tcW w:w="4928" w:type="dxa"/>
          </w:tcPr>
          <w:p w:rsidR="006D30EA" w:rsidRPr="001E7EC8" w:rsidRDefault="006D30EA" w:rsidP="00B07C07">
            <w:pPr>
              <w:pStyle w:val="NoSpacing"/>
              <w:rPr>
                <w:rFonts w:cs="Calibri"/>
                <w:b/>
                <w:sz w:val="20"/>
                <w:szCs w:val="20"/>
              </w:rPr>
            </w:pPr>
            <w:r w:rsidRPr="001E7EC8">
              <w:rPr>
                <w:rFonts w:cs="Calibri"/>
                <w:b/>
                <w:sz w:val="20"/>
                <w:szCs w:val="20"/>
              </w:rPr>
              <w:t>Непрограммные направления местного бюджета</w:t>
            </w:r>
          </w:p>
        </w:tc>
        <w:tc>
          <w:tcPr>
            <w:tcW w:w="603" w:type="dxa"/>
            <w:vAlign w:val="bottom"/>
          </w:tcPr>
          <w:p w:rsidR="006D30EA" w:rsidRPr="001E7EC8" w:rsidRDefault="006D30EA" w:rsidP="00B07C07">
            <w:pPr>
              <w:pStyle w:val="NoSpacing"/>
              <w:rPr>
                <w:rFonts w:cs="Calibri"/>
                <w:b/>
                <w:sz w:val="20"/>
                <w:szCs w:val="20"/>
              </w:rPr>
            </w:pPr>
            <w:r w:rsidRPr="001E7EC8">
              <w:rPr>
                <w:rFonts w:cs="Calibri"/>
                <w:b/>
                <w:sz w:val="20"/>
                <w:szCs w:val="20"/>
              </w:rPr>
              <w:t xml:space="preserve"> 015</w:t>
            </w:r>
          </w:p>
        </w:tc>
        <w:tc>
          <w:tcPr>
            <w:tcW w:w="540"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04</w:t>
            </w:r>
          </w:p>
        </w:tc>
        <w:tc>
          <w:tcPr>
            <w:tcW w:w="900"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08</w:t>
            </w:r>
          </w:p>
        </w:tc>
        <w:tc>
          <w:tcPr>
            <w:tcW w:w="934"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99 0 00 00000</w:t>
            </w:r>
          </w:p>
        </w:tc>
        <w:tc>
          <w:tcPr>
            <w:tcW w:w="567" w:type="dxa"/>
            <w:vAlign w:val="bottom"/>
          </w:tcPr>
          <w:p w:rsidR="006D30EA" w:rsidRPr="001E7EC8" w:rsidRDefault="006D30EA" w:rsidP="00B07C07">
            <w:pPr>
              <w:pStyle w:val="NoSpacing"/>
              <w:rPr>
                <w:rFonts w:cs="Calibri"/>
                <w:b/>
                <w:bCs/>
                <w:sz w:val="20"/>
                <w:szCs w:val="20"/>
              </w:rPr>
            </w:pPr>
          </w:p>
        </w:tc>
        <w:tc>
          <w:tcPr>
            <w:tcW w:w="1842"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0,1</w:t>
            </w:r>
          </w:p>
        </w:tc>
      </w:tr>
      <w:tr w:rsidR="006D30EA" w:rsidRPr="009A5115" w:rsidTr="008D1E10">
        <w:tc>
          <w:tcPr>
            <w:tcW w:w="4928" w:type="dxa"/>
          </w:tcPr>
          <w:p w:rsidR="006D30EA" w:rsidRPr="001E7EC8" w:rsidRDefault="006D30EA" w:rsidP="00B07C07">
            <w:pPr>
              <w:pStyle w:val="NoSpacing"/>
              <w:rPr>
                <w:rFonts w:cs="Calibri"/>
                <w:sz w:val="20"/>
                <w:szCs w:val="20"/>
              </w:rPr>
            </w:pPr>
            <w:r w:rsidRPr="001E7EC8">
              <w:rPr>
                <w:rFonts w:cs="Calibri"/>
                <w:sz w:val="20"/>
                <w:szCs w:val="20"/>
              </w:rPr>
              <w:t>Организация транспортного обслуживания населения</w:t>
            </w:r>
          </w:p>
        </w:tc>
        <w:tc>
          <w:tcPr>
            <w:tcW w:w="603" w:type="dxa"/>
            <w:vAlign w:val="bottom"/>
          </w:tcPr>
          <w:p w:rsidR="006D30EA" w:rsidRPr="001E7EC8" w:rsidRDefault="006D30EA" w:rsidP="00B07C07">
            <w:pPr>
              <w:pStyle w:val="NoSpacing"/>
              <w:rPr>
                <w:rFonts w:cs="Calibri"/>
                <w:sz w:val="20"/>
                <w:szCs w:val="20"/>
              </w:rPr>
            </w:pPr>
            <w:r w:rsidRPr="001E7EC8">
              <w:rPr>
                <w:rFonts w:cs="Calibri"/>
                <w:sz w:val="20"/>
                <w:szCs w:val="20"/>
              </w:rPr>
              <w:t>015</w:t>
            </w:r>
          </w:p>
        </w:tc>
        <w:tc>
          <w:tcPr>
            <w:tcW w:w="540" w:type="dxa"/>
            <w:vAlign w:val="bottom"/>
          </w:tcPr>
          <w:p w:rsidR="006D30EA" w:rsidRPr="001E7EC8" w:rsidRDefault="006D30EA" w:rsidP="00B07C07">
            <w:pPr>
              <w:pStyle w:val="NoSpacing"/>
              <w:rPr>
                <w:rFonts w:cs="Calibri"/>
                <w:bCs/>
                <w:sz w:val="20"/>
                <w:szCs w:val="20"/>
              </w:rPr>
            </w:pPr>
            <w:r w:rsidRPr="001E7EC8">
              <w:rPr>
                <w:rFonts w:cs="Calibri"/>
                <w:bCs/>
                <w:sz w:val="20"/>
                <w:szCs w:val="20"/>
              </w:rPr>
              <w:t>04</w:t>
            </w:r>
          </w:p>
        </w:tc>
        <w:tc>
          <w:tcPr>
            <w:tcW w:w="900" w:type="dxa"/>
            <w:vAlign w:val="bottom"/>
          </w:tcPr>
          <w:p w:rsidR="006D30EA" w:rsidRPr="001E7EC8" w:rsidRDefault="006D30EA" w:rsidP="00B07C07">
            <w:pPr>
              <w:pStyle w:val="NoSpacing"/>
              <w:rPr>
                <w:rFonts w:cs="Calibri"/>
                <w:bCs/>
                <w:sz w:val="20"/>
                <w:szCs w:val="20"/>
              </w:rPr>
            </w:pPr>
            <w:r w:rsidRPr="001E7EC8">
              <w:rPr>
                <w:rFonts w:cs="Calibri"/>
                <w:bCs/>
                <w:sz w:val="20"/>
                <w:szCs w:val="20"/>
              </w:rPr>
              <w:t>08</w:t>
            </w:r>
          </w:p>
        </w:tc>
        <w:tc>
          <w:tcPr>
            <w:tcW w:w="934" w:type="dxa"/>
            <w:vAlign w:val="bottom"/>
          </w:tcPr>
          <w:p w:rsidR="006D30EA" w:rsidRPr="001E7EC8" w:rsidRDefault="006D30EA" w:rsidP="00B07C07">
            <w:pPr>
              <w:pStyle w:val="NoSpacing"/>
              <w:rPr>
                <w:rFonts w:cs="Calibri"/>
                <w:bCs/>
                <w:sz w:val="20"/>
                <w:szCs w:val="20"/>
              </w:rPr>
            </w:pPr>
            <w:r w:rsidRPr="001E7EC8">
              <w:rPr>
                <w:rFonts w:cs="Calibri"/>
                <w:bCs/>
                <w:sz w:val="20"/>
                <w:szCs w:val="20"/>
              </w:rPr>
              <w:t>99 0 00 04030</w:t>
            </w:r>
          </w:p>
        </w:tc>
        <w:tc>
          <w:tcPr>
            <w:tcW w:w="567" w:type="dxa"/>
            <w:vAlign w:val="bottom"/>
          </w:tcPr>
          <w:p w:rsidR="006D30EA" w:rsidRPr="001E7EC8" w:rsidRDefault="006D30EA" w:rsidP="00B07C07">
            <w:pPr>
              <w:pStyle w:val="NoSpacing"/>
              <w:rPr>
                <w:rFonts w:cs="Calibri"/>
                <w:bCs/>
                <w:sz w:val="20"/>
                <w:szCs w:val="20"/>
              </w:rPr>
            </w:pPr>
          </w:p>
        </w:tc>
        <w:tc>
          <w:tcPr>
            <w:tcW w:w="1842" w:type="dxa"/>
            <w:vAlign w:val="bottom"/>
          </w:tcPr>
          <w:p w:rsidR="006D30EA" w:rsidRPr="001E7EC8" w:rsidRDefault="006D30EA" w:rsidP="00B07C07">
            <w:pPr>
              <w:pStyle w:val="NoSpacing"/>
              <w:rPr>
                <w:rFonts w:cs="Calibri"/>
                <w:bCs/>
                <w:sz w:val="20"/>
                <w:szCs w:val="20"/>
              </w:rPr>
            </w:pPr>
            <w:r w:rsidRPr="001E7EC8">
              <w:rPr>
                <w:rFonts w:cs="Calibri"/>
                <w:bCs/>
                <w:sz w:val="20"/>
                <w:szCs w:val="20"/>
              </w:rPr>
              <w:t>0,1</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Закупка товаров, работ и услуг для государственных (муниципальных) нужд</w:t>
            </w:r>
          </w:p>
        </w:tc>
        <w:tc>
          <w:tcPr>
            <w:tcW w:w="603" w:type="dxa"/>
            <w:vAlign w:val="bottom"/>
          </w:tcPr>
          <w:p w:rsidR="006D30EA" w:rsidRPr="001E7EC8" w:rsidRDefault="006D30EA" w:rsidP="00B07C07">
            <w:pPr>
              <w:pStyle w:val="NoSpacing"/>
              <w:rPr>
                <w:rFonts w:cs="Calibri"/>
                <w:sz w:val="20"/>
                <w:szCs w:val="20"/>
              </w:rPr>
            </w:pPr>
            <w:r w:rsidRPr="001E7EC8">
              <w:rPr>
                <w:rFonts w:cs="Calibri"/>
                <w:sz w:val="20"/>
                <w:szCs w:val="20"/>
              </w:rPr>
              <w:t xml:space="preserve">  015</w:t>
            </w:r>
          </w:p>
        </w:tc>
        <w:tc>
          <w:tcPr>
            <w:tcW w:w="540" w:type="dxa"/>
            <w:vAlign w:val="bottom"/>
          </w:tcPr>
          <w:p w:rsidR="006D30EA" w:rsidRPr="001E7EC8" w:rsidRDefault="006D30EA" w:rsidP="00B07C07">
            <w:pPr>
              <w:pStyle w:val="NoSpacing"/>
              <w:rPr>
                <w:rFonts w:cs="Calibri"/>
                <w:bCs/>
                <w:sz w:val="20"/>
                <w:szCs w:val="20"/>
              </w:rPr>
            </w:pPr>
            <w:r w:rsidRPr="001E7EC8">
              <w:rPr>
                <w:rFonts w:cs="Calibri"/>
                <w:bCs/>
                <w:sz w:val="20"/>
                <w:szCs w:val="20"/>
              </w:rPr>
              <w:t>04</w:t>
            </w:r>
          </w:p>
        </w:tc>
        <w:tc>
          <w:tcPr>
            <w:tcW w:w="900" w:type="dxa"/>
            <w:vAlign w:val="bottom"/>
          </w:tcPr>
          <w:p w:rsidR="006D30EA" w:rsidRPr="001E7EC8" w:rsidRDefault="006D30EA" w:rsidP="00B07C07">
            <w:pPr>
              <w:pStyle w:val="NoSpacing"/>
              <w:rPr>
                <w:rFonts w:cs="Calibri"/>
                <w:bCs/>
                <w:sz w:val="20"/>
                <w:szCs w:val="20"/>
              </w:rPr>
            </w:pPr>
            <w:r w:rsidRPr="001E7EC8">
              <w:rPr>
                <w:rFonts w:cs="Calibri"/>
                <w:bCs/>
                <w:sz w:val="20"/>
                <w:szCs w:val="20"/>
              </w:rPr>
              <w:t>08</w:t>
            </w:r>
          </w:p>
        </w:tc>
        <w:tc>
          <w:tcPr>
            <w:tcW w:w="934" w:type="dxa"/>
            <w:vAlign w:val="bottom"/>
          </w:tcPr>
          <w:p w:rsidR="006D30EA" w:rsidRPr="001E7EC8" w:rsidRDefault="006D30EA" w:rsidP="00B07C07">
            <w:pPr>
              <w:pStyle w:val="NoSpacing"/>
              <w:rPr>
                <w:rFonts w:cs="Calibri"/>
                <w:sz w:val="20"/>
                <w:szCs w:val="20"/>
              </w:rPr>
            </w:pPr>
            <w:r w:rsidRPr="001E7EC8">
              <w:rPr>
                <w:rFonts w:cs="Calibri"/>
                <w:bCs/>
                <w:sz w:val="20"/>
                <w:szCs w:val="20"/>
              </w:rPr>
              <w:t>99 0 00 04030</w:t>
            </w:r>
          </w:p>
        </w:tc>
        <w:tc>
          <w:tcPr>
            <w:tcW w:w="567" w:type="dxa"/>
            <w:vAlign w:val="bottom"/>
          </w:tcPr>
          <w:p w:rsidR="006D30EA" w:rsidRPr="001E7EC8" w:rsidRDefault="006D30EA" w:rsidP="00B07C07">
            <w:pPr>
              <w:pStyle w:val="NoSpacing"/>
              <w:rPr>
                <w:rFonts w:cs="Calibri"/>
                <w:bCs/>
                <w:sz w:val="20"/>
                <w:szCs w:val="20"/>
              </w:rPr>
            </w:pPr>
            <w:r w:rsidRPr="001E7EC8">
              <w:rPr>
                <w:rFonts w:cs="Calibri"/>
                <w:bCs/>
                <w:sz w:val="20"/>
                <w:szCs w:val="20"/>
              </w:rPr>
              <w:t>200</w:t>
            </w: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Иные закупки товаров, работ и услуг для обеспечения государственных (муниципальных) нужд</w:t>
            </w:r>
          </w:p>
        </w:tc>
        <w:tc>
          <w:tcPr>
            <w:tcW w:w="603" w:type="dxa"/>
            <w:vAlign w:val="bottom"/>
          </w:tcPr>
          <w:p w:rsidR="006D30EA" w:rsidRPr="001E7EC8" w:rsidRDefault="006D30EA" w:rsidP="00B07C07">
            <w:pPr>
              <w:pStyle w:val="NoSpacing"/>
              <w:rPr>
                <w:rFonts w:cs="Calibri"/>
                <w:sz w:val="20"/>
                <w:szCs w:val="20"/>
              </w:rPr>
            </w:pPr>
            <w:r w:rsidRPr="001E7EC8">
              <w:rPr>
                <w:rFonts w:cs="Calibri"/>
                <w:sz w:val="20"/>
                <w:szCs w:val="20"/>
              </w:rPr>
              <w:t xml:space="preserve">  015</w:t>
            </w:r>
          </w:p>
        </w:tc>
        <w:tc>
          <w:tcPr>
            <w:tcW w:w="540" w:type="dxa"/>
            <w:vAlign w:val="bottom"/>
          </w:tcPr>
          <w:p w:rsidR="006D30EA" w:rsidRPr="001E7EC8" w:rsidRDefault="006D30EA" w:rsidP="00B07C07">
            <w:pPr>
              <w:pStyle w:val="NoSpacing"/>
              <w:rPr>
                <w:rFonts w:cs="Calibri"/>
                <w:bCs/>
                <w:sz w:val="20"/>
                <w:szCs w:val="20"/>
              </w:rPr>
            </w:pPr>
            <w:r w:rsidRPr="001E7EC8">
              <w:rPr>
                <w:rFonts w:cs="Calibri"/>
                <w:bCs/>
                <w:sz w:val="20"/>
                <w:szCs w:val="20"/>
              </w:rPr>
              <w:t>04</w:t>
            </w:r>
          </w:p>
        </w:tc>
        <w:tc>
          <w:tcPr>
            <w:tcW w:w="900" w:type="dxa"/>
            <w:vAlign w:val="bottom"/>
          </w:tcPr>
          <w:p w:rsidR="006D30EA" w:rsidRPr="001E7EC8" w:rsidRDefault="006D30EA" w:rsidP="00B07C07">
            <w:pPr>
              <w:pStyle w:val="NoSpacing"/>
              <w:rPr>
                <w:rFonts w:cs="Calibri"/>
                <w:bCs/>
                <w:sz w:val="20"/>
                <w:szCs w:val="20"/>
              </w:rPr>
            </w:pPr>
            <w:r w:rsidRPr="001E7EC8">
              <w:rPr>
                <w:rFonts w:cs="Calibri"/>
                <w:bCs/>
                <w:sz w:val="20"/>
                <w:szCs w:val="20"/>
              </w:rPr>
              <w:t>08</w:t>
            </w:r>
          </w:p>
        </w:tc>
        <w:tc>
          <w:tcPr>
            <w:tcW w:w="934" w:type="dxa"/>
            <w:vAlign w:val="bottom"/>
          </w:tcPr>
          <w:p w:rsidR="006D30EA" w:rsidRPr="001E7EC8" w:rsidRDefault="006D30EA" w:rsidP="00B07C07">
            <w:pPr>
              <w:pStyle w:val="NoSpacing"/>
              <w:rPr>
                <w:rFonts w:cs="Calibri"/>
                <w:sz w:val="20"/>
                <w:szCs w:val="20"/>
              </w:rPr>
            </w:pPr>
            <w:r w:rsidRPr="001E7EC8">
              <w:rPr>
                <w:rFonts w:cs="Calibri"/>
                <w:bCs/>
                <w:sz w:val="20"/>
                <w:szCs w:val="20"/>
              </w:rPr>
              <w:t>99 0 00 04030</w:t>
            </w:r>
          </w:p>
        </w:tc>
        <w:tc>
          <w:tcPr>
            <w:tcW w:w="567" w:type="dxa"/>
            <w:vAlign w:val="bottom"/>
          </w:tcPr>
          <w:p w:rsidR="006D30EA" w:rsidRPr="001E7EC8" w:rsidRDefault="006D30EA" w:rsidP="00B07C07">
            <w:pPr>
              <w:pStyle w:val="NoSpacing"/>
              <w:rPr>
                <w:rFonts w:cs="Calibri"/>
                <w:bCs/>
                <w:sz w:val="20"/>
                <w:szCs w:val="20"/>
              </w:rPr>
            </w:pPr>
            <w:r w:rsidRPr="001E7EC8">
              <w:rPr>
                <w:rFonts w:cs="Calibri"/>
                <w:bCs/>
                <w:sz w:val="20"/>
                <w:szCs w:val="20"/>
              </w:rPr>
              <w:t>240</w:t>
            </w: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r>
      <w:tr w:rsidR="006D30EA" w:rsidRPr="009A5115" w:rsidTr="008D1E10">
        <w:tc>
          <w:tcPr>
            <w:tcW w:w="4928" w:type="dxa"/>
          </w:tcPr>
          <w:p w:rsidR="006D30EA" w:rsidRPr="001E7EC8" w:rsidRDefault="006D30EA" w:rsidP="00B07C07">
            <w:pPr>
              <w:pStyle w:val="NoSpacing"/>
              <w:rPr>
                <w:rFonts w:cs="Calibri"/>
                <w:b/>
                <w:bCs/>
                <w:sz w:val="20"/>
                <w:szCs w:val="20"/>
              </w:rPr>
            </w:pPr>
            <w:r w:rsidRPr="001E7EC8">
              <w:rPr>
                <w:rFonts w:cs="Calibri"/>
                <w:b/>
                <w:bCs/>
                <w:sz w:val="20"/>
                <w:szCs w:val="20"/>
              </w:rPr>
              <w:t>Дорожное хозяйство (дорожные фонды)</w:t>
            </w:r>
          </w:p>
        </w:tc>
        <w:tc>
          <w:tcPr>
            <w:tcW w:w="603" w:type="dxa"/>
            <w:vAlign w:val="bottom"/>
          </w:tcPr>
          <w:p w:rsidR="006D30EA" w:rsidRPr="001E7EC8" w:rsidRDefault="006D30EA" w:rsidP="00B07C07">
            <w:pPr>
              <w:pStyle w:val="NoSpacing"/>
              <w:rPr>
                <w:rFonts w:cs="Calibri"/>
                <w:b/>
                <w:sz w:val="20"/>
                <w:szCs w:val="20"/>
              </w:rPr>
            </w:pPr>
            <w:r w:rsidRPr="001E7EC8">
              <w:rPr>
                <w:rFonts w:cs="Calibri"/>
                <w:b/>
                <w:sz w:val="20"/>
                <w:szCs w:val="20"/>
              </w:rPr>
              <w:t xml:space="preserve"> 015</w:t>
            </w:r>
          </w:p>
        </w:tc>
        <w:tc>
          <w:tcPr>
            <w:tcW w:w="540"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04</w:t>
            </w:r>
          </w:p>
        </w:tc>
        <w:tc>
          <w:tcPr>
            <w:tcW w:w="900"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09</w:t>
            </w:r>
          </w:p>
        </w:tc>
        <w:tc>
          <w:tcPr>
            <w:tcW w:w="934" w:type="dxa"/>
            <w:vAlign w:val="bottom"/>
          </w:tcPr>
          <w:p w:rsidR="006D30EA" w:rsidRPr="001E7EC8" w:rsidRDefault="006D30EA" w:rsidP="00B07C07">
            <w:pPr>
              <w:pStyle w:val="NoSpacing"/>
              <w:rPr>
                <w:rFonts w:cs="Calibri"/>
                <w:b/>
                <w:bCs/>
                <w:sz w:val="20"/>
                <w:szCs w:val="20"/>
              </w:rPr>
            </w:pPr>
          </w:p>
        </w:tc>
        <w:tc>
          <w:tcPr>
            <w:tcW w:w="567" w:type="dxa"/>
            <w:vAlign w:val="bottom"/>
          </w:tcPr>
          <w:p w:rsidR="006D30EA" w:rsidRPr="001E7EC8" w:rsidRDefault="006D30EA" w:rsidP="00B07C07">
            <w:pPr>
              <w:pStyle w:val="NoSpacing"/>
              <w:rPr>
                <w:rFonts w:cs="Calibri"/>
                <w:b/>
                <w:bCs/>
                <w:sz w:val="20"/>
                <w:szCs w:val="20"/>
              </w:rPr>
            </w:pPr>
          </w:p>
        </w:tc>
        <w:tc>
          <w:tcPr>
            <w:tcW w:w="1842" w:type="dxa"/>
            <w:vAlign w:val="bottom"/>
          </w:tcPr>
          <w:p w:rsidR="006D30EA" w:rsidRPr="001E7EC8" w:rsidRDefault="006D30EA" w:rsidP="00B07C07">
            <w:pPr>
              <w:pStyle w:val="NoSpacing"/>
              <w:rPr>
                <w:rFonts w:cs="Calibri"/>
                <w:b/>
                <w:sz w:val="20"/>
                <w:szCs w:val="20"/>
              </w:rPr>
            </w:pPr>
            <w:r w:rsidRPr="001E7EC8">
              <w:rPr>
                <w:rFonts w:cs="Calibri"/>
                <w:b/>
                <w:sz w:val="20"/>
                <w:szCs w:val="20"/>
              </w:rPr>
              <w:t>3332,3</w:t>
            </w:r>
          </w:p>
        </w:tc>
      </w:tr>
      <w:tr w:rsidR="006D30EA" w:rsidRPr="009A5115" w:rsidTr="008D1E10">
        <w:tc>
          <w:tcPr>
            <w:tcW w:w="4928" w:type="dxa"/>
          </w:tcPr>
          <w:p w:rsidR="006D30EA" w:rsidRPr="001E7EC8" w:rsidRDefault="006D30EA" w:rsidP="00B07C07">
            <w:pPr>
              <w:pStyle w:val="NoSpacing"/>
              <w:rPr>
                <w:rFonts w:cs="Calibri"/>
                <w:b/>
                <w:sz w:val="20"/>
                <w:szCs w:val="20"/>
              </w:rPr>
            </w:pPr>
            <w:r w:rsidRPr="001E7EC8">
              <w:rPr>
                <w:rFonts w:cs="Calibri"/>
                <w:b/>
                <w:sz w:val="20"/>
                <w:szCs w:val="20"/>
              </w:rPr>
              <w:t>Мероприятия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603" w:type="dxa"/>
            <w:vAlign w:val="bottom"/>
          </w:tcPr>
          <w:p w:rsidR="006D30EA" w:rsidRPr="001E7EC8" w:rsidRDefault="006D30EA" w:rsidP="00B07C07">
            <w:pPr>
              <w:pStyle w:val="NoSpacing"/>
              <w:rPr>
                <w:rFonts w:cs="Calibri"/>
                <w:b/>
                <w:sz w:val="20"/>
                <w:szCs w:val="20"/>
              </w:rPr>
            </w:pPr>
            <w:r w:rsidRPr="001E7EC8">
              <w:rPr>
                <w:rFonts w:cs="Calibri"/>
                <w:b/>
                <w:sz w:val="20"/>
                <w:szCs w:val="20"/>
              </w:rPr>
              <w:t>015</w:t>
            </w:r>
          </w:p>
        </w:tc>
        <w:tc>
          <w:tcPr>
            <w:tcW w:w="540"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04</w:t>
            </w:r>
          </w:p>
        </w:tc>
        <w:tc>
          <w:tcPr>
            <w:tcW w:w="900"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09</w:t>
            </w:r>
          </w:p>
        </w:tc>
        <w:tc>
          <w:tcPr>
            <w:tcW w:w="934"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61 0 00 00000</w:t>
            </w:r>
          </w:p>
        </w:tc>
        <w:tc>
          <w:tcPr>
            <w:tcW w:w="567" w:type="dxa"/>
            <w:vAlign w:val="bottom"/>
          </w:tcPr>
          <w:p w:rsidR="006D30EA" w:rsidRPr="001E7EC8" w:rsidRDefault="006D30EA" w:rsidP="00B07C07">
            <w:pPr>
              <w:pStyle w:val="NoSpacing"/>
              <w:rPr>
                <w:rFonts w:cs="Calibri"/>
                <w:b/>
                <w:bCs/>
                <w:sz w:val="20"/>
                <w:szCs w:val="20"/>
              </w:rPr>
            </w:pPr>
          </w:p>
        </w:tc>
        <w:tc>
          <w:tcPr>
            <w:tcW w:w="1842" w:type="dxa"/>
            <w:vAlign w:val="bottom"/>
          </w:tcPr>
          <w:p w:rsidR="006D30EA" w:rsidRPr="001E7EC8" w:rsidRDefault="006D30EA" w:rsidP="00B07C07">
            <w:pPr>
              <w:pStyle w:val="NoSpacing"/>
              <w:rPr>
                <w:rFonts w:cs="Calibri"/>
                <w:b/>
                <w:sz w:val="20"/>
                <w:szCs w:val="20"/>
              </w:rPr>
            </w:pPr>
            <w:r w:rsidRPr="001E7EC8">
              <w:rPr>
                <w:rFonts w:cs="Calibri"/>
                <w:b/>
                <w:sz w:val="20"/>
                <w:szCs w:val="20"/>
              </w:rPr>
              <w:t>2000,0</w:t>
            </w:r>
          </w:p>
        </w:tc>
      </w:tr>
      <w:tr w:rsidR="006D30EA" w:rsidRPr="009A5115" w:rsidTr="008D1E10">
        <w:tc>
          <w:tcPr>
            <w:tcW w:w="4928" w:type="dxa"/>
          </w:tcPr>
          <w:p w:rsidR="006D30EA" w:rsidRPr="001E7EC8" w:rsidRDefault="006D30EA" w:rsidP="00B07C07">
            <w:pPr>
              <w:pStyle w:val="NoSpacing"/>
              <w:rPr>
                <w:rFonts w:cs="Calibri"/>
                <w:sz w:val="20"/>
                <w:szCs w:val="20"/>
              </w:rPr>
            </w:pPr>
            <w:r w:rsidRPr="001E7EC8">
              <w:rPr>
                <w:rFonts w:cs="Calibri"/>
                <w:sz w:val="20"/>
                <w:szCs w:val="20"/>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603" w:type="dxa"/>
            <w:vAlign w:val="bottom"/>
          </w:tcPr>
          <w:p w:rsidR="006D30EA" w:rsidRPr="001E7EC8" w:rsidRDefault="006D30EA" w:rsidP="00B07C07">
            <w:pPr>
              <w:pStyle w:val="NoSpacing"/>
              <w:rPr>
                <w:rFonts w:cs="Calibri"/>
                <w:sz w:val="20"/>
                <w:szCs w:val="20"/>
              </w:rPr>
            </w:pPr>
            <w:r w:rsidRPr="001E7EC8">
              <w:rPr>
                <w:rFonts w:cs="Calibri"/>
                <w:sz w:val="20"/>
                <w:szCs w:val="20"/>
              </w:rPr>
              <w:t>015</w:t>
            </w:r>
          </w:p>
        </w:tc>
        <w:tc>
          <w:tcPr>
            <w:tcW w:w="540" w:type="dxa"/>
            <w:vAlign w:val="bottom"/>
          </w:tcPr>
          <w:p w:rsidR="006D30EA" w:rsidRPr="001E7EC8" w:rsidRDefault="006D30EA" w:rsidP="00B07C07">
            <w:pPr>
              <w:pStyle w:val="NoSpacing"/>
              <w:rPr>
                <w:rFonts w:cs="Calibri"/>
                <w:bCs/>
                <w:sz w:val="20"/>
                <w:szCs w:val="20"/>
              </w:rPr>
            </w:pPr>
            <w:r w:rsidRPr="001E7EC8">
              <w:rPr>
                <w:rFonts w:cs="Calibri"/>
                <w:bCs/>
                <w:sz w:val="20"/>
                <w:szCs w:val="20"/>
              </w:rPr>
              <w:t xml:space="preserve">04 </w:t>
            </w:r>
          </w:p>
        </w:tc>
        <w:tc>
          <w:tcPr>
            <w:tcW w:w="900" w:type="dxa"/>
            <w:vAlign w:val="bottom"/>
          </w:tcPr>
          <w:p w:rsidR="006D30EA" w:rsidRPr="001E7EC8" w:rsidRDefault="006D30EA" w:rsidP="00B07C07">
            <w:pPr>
              <w:pStyle w:val="NoSpacing"/>
              <w:rPr>
                <w:rFonts w:cs="Calibri"/>
                <w:bCs/>
                <w:sz w:val="20"/>
                <w:szCs w:val="20"/>
              </w:rPr>
            </w:pPr>
            <w:r w:rsidRPr="001E7EC8">
              <w:rPr>
                <w:rFonts w:cs="Calibri"/>
                <w:bCs/>
                <w:sz w:val="20"/>
                <w:szCs w:val="20"/>
              </w:rPr>
              <w:t>09</w:t>
            </w:r>
          </w:p>
        </w:tc>
        <w:tc>
          <w:tcPr>
            <w:tcW w:w="934" w:type="dxa"/>
            <w:vAlign w:val="bottom"/>
          </w:tcPr>
          <w:p w:rsidR="006D30EA" w:rsidRPr="001E7EC8" w:rsidRDefault="006D30EA" w:rsidP="00B07C07">
            <w:pPr>
              <w:pStyle w:val="NoSpacing"/>
              <w:rPr>
                <w:rFonts w:cs="Calibri"/>
                <w:bCs/>
                <w:sz w:val="20"/>
                <w:szCs w:val="20"/>
              </w:rPr>
            </w:pPr>
            <w:r w:rsidRPr="001E7EC8">
              <w:rPr>
                <w:rFonts w:cs="Calibri"/>
                <w:bCs/>
                <w:sz w:val="20"/>
                <w:szCs w:val="20"/>
              </w:rPr>
              <w:t>61 0 00 70760</w:t>
            </w:r>
          </w:p>
        </w:tc>
        <w:tc>
          <w:tcPr>
            <w:tcW w:w="567" w:type="dxa"/>
            <w:vAlign w:val="bottom"/>
          </w:tcPr>
          <w:p w:rsidR="006D30EA" w:rsidRPr="001E7EC8" w:rsidRDefault="006D30EA" w:rsidP="00B07C07">
            <w:pPr>
              <w:pStyle w:val="NoSpacing"/>
              <w:rPr>
                <w:rFonts w:cs="Calibri"/>
                <w:bCs/>
                <w:sz w:val="20"/>
                <w:szCs w:val="20"/>
              </w:rPr>
            </w:pP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2000,0</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Закупка товаров, работ и услуг для государственных (муниципальных) нужд</w:t>
            </w:r>
          </w:p>
        </w:tc>
        <w:tc>
          <w:tcPr>
            <w:tcW w:w="603" w:type="dxa"/>
            <w:vAlign w:val="bottom"/>
          </w:tcPr>
          <w:p w:rsidR="006D30EA" w:rsidRPr="001E7EC8" w:rsidRDefault="006D30EA" w:rsidP="00B07C07">
            <w:pPr>
              <w:pStyle w:val="NoSpacing"/>
              <w:rPr>
                <w:rFonts w:cs="Calibri"/>
                <w:sz w:val="20"/>
                <w:szCs w:val="20"/>
              </w:rPr>
            </w:pPr>
            <w:r w:rsidRPr="001E7EC8">
              <w:rPr>
                <w:rFonts w:cs="Calibri"/>
                <w:sz w:val="20"/>
                <w:szCs w:val="20"/>
              </w:rPr>
              <w:t>015</w:t>
            </w:r>
          </w:p>
        </w:tc>
        <w:tc>
          <w:tcPr>
            <w:tcW w:w="540" w:type="dxa"/>
            <w:vAlign w:val="bottom"/>
          </w:tcPr>
          <w:p w:rsidR="006D30EA" w:rsidRPr="001E7EC8" w:rsidRDefault="006D30EA" w:rsidP="00B07C07">
            <w:pPr>
              <w:pStyle w:val="NoSpacing"/>
              <w:rPr>
                <w:rFonts w:cs="Calibri"/>
                <w:bCs/>
                <w:sz w:val="20"/>
                <w:szCs w:val="20"/>
              </w:rPr>
            </w:pPr>
            <w:r w:rsidRPr="001E7EC8">
              <w:rPr>
                <w:rFonts w:cs="Calibri"/>
                <w:bCs/>
                <w:sz w:val="20"/>
                <w:szCs w:val="20"/>
              </w:rPr>
              <w:t xml:space="preserve">04 </w:t>
            </w:r>
          </w:p>
        </w:tc>
        <w:tc>
          <w:tcPr>
            <w:tcW w:w="900" w:type="dxa"/>
            <w:vAlign w:val="bottom"/>
          </w:tcPr>
          <w:p w:rsidR="006D30EA" w:rsidRPr="001E7EC8" w:rsidRDefault="006D30EA" w:rsidP="00B07C07">
            <w:pPr>
              <w:pStyle w:val="NoSpacing"/>
              <w:rPr>
                <w:rFonts w:cs="Calibri"/>
                <w:bCs/>
                <w:sz w:val="20"/>
                <w:szCs w:val="20"/>
              </w:rPr>
            </w:pPr>
            <w:r w:rsidRPr="001E7EC8">
              <w:rPr>
                <w:rFonts w:cs="Calibri"/>
                <w:bCs/>
                <w:sz w:val="20"/>
                <w:szCs w:val="20"/>
              </w:rPr>
              <w:t>09</w:t>
            </w:r>
          </w:p>
        </w:tc>
        <w:tc>
          <w:tcPr>
            <w:tcW w:w="934" w:type="dxa"/>
            <w:vAlign w:val="bottom"/>
          </w:tcPr>
          <w:p w:rsidR="006D30EA" w:rsidRPr="001E7EC8" w:rsidRDefault="006D30EA" w:rsidP="00B07C07">
            <w:pPr>
              <w:pStyle w:val="NoSpacing"/>
              <w:rPr>
                <w:rFonts w:cs="Calibri"/>
                <w:bCs/>
                <w:sz w:val="20"/>
                <w:szCs w:val="20"/>
              </w:rPr>
            </w:pPr>
            <w:r w:rsidRPr="001E7EC8">
              <w:rPr>
                <w:rFonts w:cs="Calibri"/>
                <w:bCs/>
                <w:sz w:val="20"/>
                <w:szCs w:val="20"/>
              </w:rPr>
              <w:t>61 0 00 70760</w:t>
            </w:r>
          </w:p>
        </w:tc>
        <w:tc>
          <w:tcPr>
            <w:tcW w:w="567" w:type="dxa"/>
            <w:vAlign w:val="bottom"/>
          </w:tcPr>
          <w:p w:rsidR="006D30EA" w:rsidRPr="001E7EC8" w:rsidRDefault="006D30EA" w:rsidP="00B07C07">
            <w:pPr>
              <w:pStyle w:val="NoSpacing"/>
              <w:rPr>
                <w:rFonts w:cs="Calibri"/>
                <w:bCs/>
                <w:sz w:val="20"/>
                <w:szCs w:val="20"/>
              </w:rPr>
            </w:pPr>
            <w:r w:rsidRPr="001E7EC8">
              <w:rPr>
                <w:rFonts w:cs="Calibri"/>
                <w:bCs/>
                <w:sz w:val="20"/>
                <w:szCs w:val="20"/>
              </w:rPr>
              <w:t>200</w:t>
            </w: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2000,0</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Иные закупки товаров, работ и услуг для обеспечения государственных (муниципальных) нужд</w:t>
            </w:r>
          </w:p>
        </w:tc>
        <w:tc>
          <w:tcPr>
            <w:tcW w:w="603" w:type="dxa"/>
            <w:vAlign w:val="bottom"/>
          </w:tcPr>
          <w:p w:rsidR="006D30EA" w:rsidRPr="001E7EC8" w:rsidRDefault="006D30EA" w:rsidP="00B07C07">
            <w:pPr>
              <w:pStyle w:val="NoSpacing"/>
              <w:rPr>
                <w:rFonts w:cs="Calibri"/>
                <w:sz w:val="20"/>
                <w:szCs w:val="20"/>
              </w:rPr>
            </w:pPr>
            <w:r w:rsidRPr="001E7EC8">
              <w:rPr>
                <w:rFonts w:cs="Calibri"/>
                <w:sz w:val="20"/>
                <w:szCs w:val="20"/>
              </w:rPr>
              <w:t>015</w:t>
            </w:r>
          </w:p>
        </w:tc>
        <w:tc>
          <w:tcPr>
            <w:tcW w:w="540" w:type="dxa"/>
            <w:vAlign w:val="bottom"/>
          </w:tcPr>
          <w:p w:rsidR="006D30EA" w:rsidRPr="001E7EC8" w:rsidRDefault="006D30EA" w:rsidP="00B07C07">
            <w:pPr>
              <w:pStyle w:val="NoSpacing"/>
              <w:rPr>
                <w:rFonts w:cs="Calibri"/>
                <w:bCs/>
                <w:sz w:val="20"/>
                <w:szCs w:val="20"/>
              </w:rPr>
            </w:pPr>
            <w:r w:rsidRPr="001E7EC8">
              <w:rPr>
                <w:rFonts w:cs="Calibri"/>
                <w:bCs/>
                <w:sz w:val="20"/>
                <w:szCs w:val="20"/>
              </w:rPr>
              <w:t>04</w:t>
            </w:r>
          </w:p>
        </w:tc>
        <w:tc>
          <w:tcPr>
            <w:tcW w:w="900" w:type="dxa"/>
            <w:vAlign w:val="bottom"/>
          </w:tcPr>
          <w:p w:rsidR="006D30EA" w:rsidRPr="001E7EC8" w:rsidRDefault="006D30EA" w:rsidP="00B07C07">
            <w:pPr>
              <w:pStyle w:val="NoSpacing"/>
              <w:rPr>
                <w:rFonts w:cs="Calibri"/>
                <w:bCs/>
                <w:sz w:val="20"/>
                <w:szCs w:val="20"/>
              </w:rPr>
            </w:pPr>
            <w:r w:rsidRPr="001E7EC8">
              <w:rPr>
                <w:rFonts w:cs="Calibri"/>
                <w:bCs/>
                <w:sz w:val="20"/>
                <w:szCs w:val="20"/>
              </w:rPr>
              <w:t>09</w:t>
            </w:r>
          </w:p>
        </w:tc>
        <w:tc>
          <w:tcPr>
            <w:tcW w:w="934" w:type="dxa"/>
            <w:vAlign w:val="bottom"/>
          </w:tcPr>
          <w:p w:rsidR="006D30EA" w:rsidRPr="001E7EC8" w:rsidRDefault="006D30EA" w:rsidP="00B07C07">
            <w:pPr>
              <w:pStyle w:val="NoSpacing"/>
              <w:rPr>
                <w:rFonts w:cs="Calibri"/>
                <w:bCs/>
                <w:sz w:val="20"/>
                <w:szCs w:val="20"/>
              </w:rPr>
            </w:pPr>
            <w:r w:rsidRPr="001E7EC8">
              <w:rPr>
                <w:rFonts w:cs="Calibri"/>
                <w:bCs/>
                <w:sz w:val="20"/>
                <w:szCs w:val="20"/>
              </w:rPr>
              <w:t>61 0 00 70760</w:t>
            </w:r>
          </w:p>
        </w:tc>
        <w:tc>
          <w:tcPr>
            <w:tcW w:w="567" w:type="dxa"/>
            <w:vAlign w:val="bottom"/>
          </w:tcPr>
          <w:p w:rsidR="006D30EA" w:rsidRPr="001E7EC8" w:rsidRDefault="006D30EA" w:rsidP="00B07C07">
            <w:pPr>
              <w:pStyle w:val="NoSpacing"/>
              <w:rPr>
                <w:rFonts w:cs="Calibri"/>
                <w:bCs/>
                <w:sz w:val="20"/>
                <w:szCs w:val="20"/>
              </w:rPr>
            </w:pPr>
            <w:r w:rsidRPr="001E7EC8">
              <w:rPr>
                <w:rFonts w:cs="Calibri"/>
                <w:bCs/>
                <w:sz w:val="20"/>
                <w:szCs w:val="20"/>
              </w:rPr>
              <w:t>240</w:t>
            </w: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2000,0</w:t>
            </w:r>
          </w:p>
        </w:tc>
      </w:tr>
      <w:tr w:rsidR="006D30EA" w:rsidRPr="009A5115" w:rsidTr="008D1E10">
        <w:tc>
          <w:tcPr>
            <w:tcW w:w="4928" w:type="dxa"/>
            <w:vAlign w:val="center"/>
          </w:tcPr>
          <w:p w:rsidR="006D30EA" w:rsidRPr="001E7EC8" w:rsidRDefault="006D30EA" w:rsidP="00B07C07">
            <w:pPr>
              <w:pStyle w:val="NoSpacing"/>
              <w:rPr>
                <w:rFonts w:cs="Calibri"/>
                <w:b/>
                <w:sz w:val="20"/>
                <w:szCs w:val="20"/>
              </w:rPr>
            </w:pPr>
            <w:r w:rsidRPr="001E7EC8">
              <w:rPr>
                <w:rFonts w:cs="Calibri"/>
                <w:b/>
                <w:sz w:val="20"/>
                <w:szCs w:val="20"/>
              </w:rPr>
              <w:t>Непрограммные направления местного бюджета</w:t>
            </w:r>
          </w:p>
        </w:tc>
        <w:tc>
          <w:tcPr>
            <w:tcW w:w="603" w:type="dxa"/>
            <w:vAlign w:val="bottom"/>
          </w:tcPr>
          <w:p w:rsidR="006D30EA" w:rsidRPr="001E7EC8" w:rsidRDefault="006D30EA" w:rsidP="00B07C07">
            <w:pPr>
              <w:pStyle w:val="NoSpacing"/>
              <w:rPr>
                <w:rFonts w:cs="Calibri"/>
                <w:b/>
                <w:color w:val="000000"/>
                <w:sz w:val="20"/>
                <w:szCs w:val="20"/>
              </w:rPr>
            </w:pPr>
            <w:r w:rsidRPr="001E7EC8">
              <w:rPr>
                <w:rFonts w:cs="Calibri"/>
                <w:b/>
                <w:color w:val="000000"/>
                <w:sz w:val="20"/>
                <w:szCs w:val="20"/>
              </w:rPr>
              <w:t>015</w:t>
            </w:r>
          </w:p>
        </w:tc>
        <w:tc>
          <w:tcPr>
            <w:tcW w:w="540"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04</w:t>
            </w:r>
          </w:p>
        </w:tc>
        <w:tc>
          <w:tcPr>
            <w:tcW w:w="900"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09</w:t>
            </w:r>
          </w:p>
        </w:tc>
        <w:tc>
          <w:tcPr>
            <w:tcW w:w="934"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99 0 00 00000</w:t>
            </w:r>
          </w:p>
        </w:tc>
        <w:tc>
          <w:tcPr>
            <w:tcW w:w="567" w:type="dxa"/>
            <w:vAlign w:val="bottom"/>
          </w:tcPr>
          <w:p w:rsidR="006D30EA" w:rsidRPr="001E7EC8" w:rsidRDefault="006D30EA" w:rsidP="00B07C07">
            <w:pPr>
              <w:pStyle w:val="NoSpacing"/>
              <w:rPr>
                <w:rFonts w:cs="Calibri"/>
                <w:b/>
                <w:bCs/>
                <w:sz w:val="20"/>
                <w:szCs w:val="20"/>
              </w:rPr>
            </w:pPr>
          </w:p>
        </w:tc>
        <w:tc>
          <w:tcPr>
            <w:tcW w:w="1842" w:type="dxa"/>
            <w:vAlign w:val="bottom"/>
          </w:tcPr>
          <w:p w:rsidR="006D30EA" w:rsidRPr="001E7EC8" w:rsidRDefault="006D30EA" w:rsidP="00B07C07">
            <w:pPr>
              <w:pStyle w:val="NoSpacing"/>
              <w:rPr>
                <w:rFonts w:cs="Calibri"/>
                <w:b/>
                <w:sz w:val="20"/>
                <w:szCs w:val="20"/>
              </w:rPr>
            </w:pPr>
            <w:r w:rsidRPr="001E7EC8">
              <w:rPr>
                <w:rFonts w:cs="Calibri"/>
                <w:b/>
                <w:sz w:val="20"/>
                <w:szCs w:val="20"/>
              </w:rPr>
              <w:t>1297,3</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603" w:type="dxa"/>
            <w:vAlign w:val="bottom"/>
          </w:tcPr>
          <w:p w:rsidR="006D30EA" w:rsidRPr="001E7EC8" w:rsidRDefault="006D30EA" w:rsidP="00B07C07">
            <w:pPr>
              <w:pStyle w:val="NoSpacing"/>
              <w:rPr>
                <w:rFonts w:cs="Calibri"/>
                <w:color w:val="000000"/>
                <w:sz w:val="20"/>
                <w:szCs w:val="20"/>
              </w:rPr>
            </w:pPr>
            <w:r w:rsidRPr="001E7EC8">
              <w:rPr>
                <w:rFonts w:cs="Calibri"/>
                <w:color w:val="000000"/>
                <w:sz w:val="20"/>
                <w:szCs w:val="20"/>
              </w:rPr>
              <w:t>015</w:t>
            </w:r>
          </w:p>
        </w:tc>
        <w:tc>
          <w:tcPr>
            <w:tcW w:w="540" w:type="dxa"/>
            <w:vAlign w:val="bottom"/>
          </w:tcPr>
          <w:p w:rsidR="006D30EA" w:rsidRPr="001E7EC8" w:rsidRDefault="006D30EA" w:rsidP="00B07C07">
            <w:pPr>
              <w:pStyle w:val="NoSpacing"/>
              <w:rPr>
                <w:rFonts w:cs="Calibri"/>
                <w:bCs/>
                <w:sz w:val="20"/>
                <w:szCs w:val="20"/>
              </w:rPr>
            </w:pPr>
            <w:r w:rsidRPr="001E7EC8">
              <w:rPr>
                <w:rFonts w:cs="Calibri"/>
                <w:bCs/>
                <w:sz w:val="20"/>
                <w:szCs w:val="20"/>
              </w:rPr>
              <w:t>04</w:t>
            </w:r>
          </w:p>
        </w:tc>
        <w:tc>
          <w:tcPr>
            <w:tcW w:w="900" w:type="dxa"/>
            <w:vAlign w:val="bottom"/>
          </w:tcPr>
          <w:p w:rsidR="006D30EA" w:rsidRPr="001E7EC8" w:rsidRDefault="006D30EA" w:rsidP="00B07C07">
            <w:pPr>
              <w:pStyle w:val="NoSpacing"/>
              <w:rPr>
                <w:rFonts w:cs="Calibri"/>
                <w:bCs/>
                <w:sz w:val="20"/>
                <w:szCs w:val="20"/>
              </w:rPr>
            </w:pPr>
            <w:r w:rsidRPr="001E7EC8">
              <w:rPr>
                <w:rFonts w:cs="Calibri"/>
                <w:bCs/>
                <w:sz w:val="20"/>
                <w:szCs w:val="20"/>
              </w:rPr>
              <w:t>09</w:t>
            </w:r>
          </w:p>
        </w:tc>
        <w:tc>
          <w:tcPr>
            <w:tcW w:w="934" w:type="dxa"/>
            <w:vAlign w:val="bottom"/>
          </w:tcPr>
          <w:p w:rsidR="006D30EA" w:rsidRPr="001E7EC8" w:rsidRDefault="006D30EA" w:rsidP="00B07C07">
            <w:pPr>
              <w:pStyle w:val="NoSpacing"/>
              <w:rPr>
                <w:rFonts w:cs="Calibri"/>
                <w:bCs/>
                <w:sz w:val="20"/>
                <w:szCs w:val="20"/>
              </w:rPr>
            </w:pPr>
            <w:r w:rsidRPr="001E7EC8">
              <w:rPr>
                <w:rFonts w:cs="Calibri"/>
                <w:bCs/>
                <w:sz w:val="20"/>
                <w:szCs w:val="20"/>
              </w:rPr>
              <w:t>99 0 00 04010</w:t>
            </w:r>
          </w:p>
        </w:tc>
        <w:tc>
          <w:tcPr>
            <w:tcW w:w="567" w:type="dxa"/>
            <w:vAlign w:val="bottom"/>
          </w:tcPr>
          <w:p w:rsidR="006D30EA" w:rsidRPr="001E7EC8" w:rsidRDefault="006D30EA" w:rsidP="00B07C07">
            <w:pPr>
              <w:pStyle w:val="NoSpacing"/>
              <w:rPr>
                <w:rFonts w:cs="Calibri"/>
                <w:bCs/>
                <w:sz w:val="20"/>
                <w:szCs w:val="20"/>
              </w:rPr>
            </w:pP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 xml:space="preserve"> 1297,3</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Закупка товаров, работ и услуг для государственных (муниципальных) нужд</w:t>
            </w:r>
          </w:p>
        </w:tc>
        <w:tc>
          <w:tcPr>
            <w:tcW w:w="603" w:type="dxa"/>
            <w:vAlign w:val="bottom"/>
          </w:tcPr>
          <w:p w:rsidR="006D30EA" w:rsidRPr="001E7EC8" w:rsidRDefault="006D30EA" w:rsidP="00B07C07">
            <w:pPr>
              <w:pStyle w:val="NoSpacing"/>
              <w:rPr>
                <w:rFonts w:cs="Calibri"/>
                <w:color w:val="000000"/>
                <w:sz w:val="20"/>
                <w:szCs w:val="20"/>
              </w:rPr>
            </w:pPr>
            <w:r w:rsidRPr="001E7EC8">
              <w:rPr>
                <w:rFonts w:cs="Calibri"/>
                <w:color w:val="000000"/>
                <w:sz w:val="20"/>
                <w:szCs w:val="20"/>
              </w:rPr>
              <w:t>015</w:t>
            </w:r>
          </w:p>
        </w:tc>
        <w:tc>
          <w:tcPr>
            <w:tcW w:w="540" w:type="dxa"/>
            <w:vAlign w:val="bottom"/>
          </w:tcPr>
          <w:p w:rsidR="006D30EA" w:rsidRPr="001E7EC8" w:rsidRDefault="006D30EA" w:rsidP="00B07C07">
            <w:pPr>
              <w:pStyle w:val="NoSpacing"/>
              <w:rPr>
                <w:rFonts w:cs="Calibri"/>
                <w:bCs/>
                <w:sz w:val="20"/>
                <w:szCs w:val="20"/>
              </w:rPr>
            </w:pPr>
            <w:r w:rsidRPr="001E7EC8">
              <w:rPr>
                <w:rFonts w:cs="Calibri"/>
                <w:bCs/>
                <w:sz w:val="20"/>
                <w:szCs w:val="20"/>
              </w:rPr>
              <w:t>04</w:t>
            </w:r>
          </w:p>
        </w:tc>
        <w:tc>
          <w:tcPr>
            <w:tcW w:w="900" w:type="dxa"/>
            <w:vAlign w:val="bottom"/>
          </w:tcPr>
          <w:p w:rsidR="006D30EA" w:rsidRPr="001E7EC8" w:rsidRDefault="006D30EA" w:rsidP="00B07C07">
            <w:pPr>
              <w:pStyle w:val="NoSpacing"/>
              <w:rPr>
                <w:rFonts w:cs="Calibri"/>
                <w:bCs/>
                <w:sz w:val="20"/>
                <w:szCs w:val="20"/>
              </w:rPr>
            </w:pPr>
            <w:r w:rsidRPr="001E7EC8">
              <w:rPr>
                <w:rFonts w:cs="Calibri"/>
                <w:bCs/>
                <w:sz w:val="20"/>
                <w:szCs w:val="20"/>
              </w:rPr>
              <w:t>09</w:t>
            </w:r>
          </w:p>
        </w:tc>
        <w:tc>
          <w:tcPr>
            <w:tcW w:w="934" w:type="dxa"/>
            <w:vAlign w:val="bottom"/>
          </w:tcPr>
          <w:p w:rsidR="006D30EA" w:rsidRPr="001E7EC8" w:rsidRDefault="006D30EA" w:rsidP="00B07C07">
            <w:pPr>
              <w:pStyle w:val="NoSpacing"/>
              <w:rPr>
                <w:rFonts w:cs="Calibri"/>
                <w:sz w:val="20"/>
                <w:szCs w:val="20"/>
              </w:rPr>
            </w:pPr>
            <w:r w:rsidRPr="001E7EC8">
              <w:rPr>
                <w:rFonts w:cs="Calibri"/>
                <w:bCs/>
                <w:sz w:val="20"/>
                <w:szCs w:val="20"/>
              </w:rPr>
              <w:t>99 0 00 04010</w:t>
            </w:r>
          </w:p>
        </w:tc>
        <w:tc>
          <w:tcPr>
            <w:tcW w:w="567" w:type="dxa"/>
            <w:vAlign w:val="bottom"/>
          </w:tcPr>
          <w:p w:rsidR="006D30EA" w:rsidRPr="001E7EC8" w:rsidRDefault="006D30EA" w:rsidP="00B07C07">
            <w:pPr>
              <w:pStyle w:val="NoSpacing"/>
              <w:rPr>
                <w:rFonts w:cs="Calibri"/>
                <w:bCs/>
                <w:sz w:val="20"/>
                <w:szCs w:val="20"/>
              </w:rPr>
            </w:pPr>
            <w:r w:rsidRPr="001E7EC8">
              <w:rPr>
                <w:rFonts w:cs="Calibri"/>
                <w:bCs/>
                <w:sz w:val="20"/>
                <w:szCs w:val="20"/>
              </w:rPr>
              <w:t>200</w:t>
            </w:r>
          </w:p>
        </w:tc>
        <w:tc>
          <w:tcPr>
            <w:tcW w:w="1842" w:type="dxa"/>
          </w:tcPr>
          <w:p w:rsidR="006D30EA" w:rsidRPr="001E7EC8" w:rsidRDefault="006D30EA" w:rsidP="00B07C07">
            <w:pPr>
              <w:pStyle w:val="NoSpacing"/>
              <w:rPr>
                <w:rFonts w:cs="Calibri"/>
                <w:sz w:val="20"/>
                <w:szCs w:val="20"/>
              </w:rPr>
            </w:pPr>
          </w:p>
          <w:p w:rsidR="006D30EA" w:rsidRPr="001E7EC8" w:rsidRDefault="006D30EA" w:rsidP="00B07C07">
            <w:pPr>
              <w:pStyle w:val="NoSpacing"/>
              <w:rPr>
                <w:rFonts w:cs="Calibri"/>
                <w:sz w:val="20"/>
                <w:szCs w:val="20"/>
              </w:rPr>
            </w:pPr>
            <w:r w:rsidRPr="001E7EC8">
              <w:rPr>
                <w:rFonts w:cs="Calibri"/>
                <w:sz w:val="20"/>
                <w:szCs w:val="20"/>
              </w:rPr>
              <w:t xml:space="preserve">     1297,3</w:t>
            </w:r>
          </w:p>
        </w:tc>
      </w:tr>
      <w:tr w:rsidR="006D30EA" w:rsidRPr="009A5115" w:rsidTr="008D1E10">
        <w:trPr>
          <w:trHeight w:val="224"/>
        </w:trPr>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Иные закупки товаров, работ и услуг для обеспечения государственных (муниципальных) нужд</w:t>
            </w:r>
          </w:p>
        </w:tc>
        <w:tc>
          <w:tcPr>
            <w:tcW w:w="603" w:type="dxa"/>
            <w:vAlign w:val="bottom"/>
          </w:tcPr>
          <w:p w:rsidR="006D30EA" w:rsidRPr="001E7EC8" w:rsidRDefault="006D30EA" w:rsidP="00B07C07">
            <w:pPr>
              <w:pStyle w:val="NoSpacing"/>
              <w:rPr>
                <w:rFonts w:cs="Calibri"/>
                <w:color w:val="000000"/>
                <w:sz w:val="20"/>
                <w:szCs w:val="20"/>
              </w:rPr>
            </w:pPr>
            <w:r w:rsidRPr="001E7EC8">
              <w:rPr>
                <w:rFonts w:cs="Calibri"/>
                <w:color w:val="000000"/>
                <w:sz w:val="20"/>
                <w:szCs w:val="20"/>
              </w:rPr>
              <w:t>015</w:t>
            </w:r>
          </w:p>
        </w:tc>
        <w:tc>
          <w:tcPr>
            <w:tcW w:w="540" w:type="dxa"/>
            <w:vAlign w:val="bottom"/>
          </w:tcPr>
          <w:p w:rsidR="006D30EA" w:rsidRPr="001E7EC8" w:rsidRDefault="006D30EA" w:rsidP="00B07C07">
            <w:pPr>
              <w:pStyle w:val="NoSpacing"/>
              <w:rPr>
                <w:rFonts w:cs="Calibri"/>
                <w:bCs/>
                <w:sz w:val="20"/>
                <w:szCs w:val="20"/>
              </w:rPr>
            </w:pPr>
            <w:r w:rsidRPr="001E7EC8">
              <w:rPr>
                <w:rFonts w:cs="Calibri"/>
                <w:bCs/>
                <w:sz w:val="20"/>
                <w:szCs w:val="20"/>
              </w:rPr>
              <w:t>04</w:t>
            </w:r>
          </w:p>
        </w:tc>
        <w:tc>
          <w:tcPr>
            <w:tcW w:w="900" w:type="dxa"/>
            <w:vAlign w:val="bottom"/>
          </w:tcPr>
          <w:p w:rsidR="006D30EA" w:rsidRPr="001E7EC8" w:rsidRDefault="006D30EA" w:rsidP="00B07C07">
            <w:pPr>
              <w:pStyle w:val="NoSpacing"/>
              <w:rPr>
                <w:rFonts w:cs="Calibri"/>
                <w:bCs/>
                <w:sz w:val="20"/>
                <w:szCs w:val="20"/>
              </w:rPr>
            </w:pPr>
            <w:r w:rsidRPr="001E7EC8">
              <w:rPr>
                <w:rFonts w:cs="Calibri"/>
                <w:bCs/>
                <w:sz w:val="20"/>
                <w:szCs w:val="20"/>
              </w:rPr>
              <w:t>09</w:t>
            </w:r>
          </w:p>
        </w:tc>
        <w:tc>
          <w:tcPr>
            <w:tcW w:w="934" w:type="dxa"/>
            <w:vAlign w:val="bottom"/>
          </w:tcPr>
          <w:p w:rsidR="006D30EA" w:rsidRPr="001E7EC8" w:rsidRDefault="006D30EA" w:rsidP="00B07C07">
            <w:pPr>
              <w:pStyle w:val="NoSpacing"/>
              <w:rPr>
                <w:rFonts w:cs="Calibri"/>
                <w:sz w:val="20"/>
                <w:szCs w:val="20"/>
              </w:rPr>
            </w:pPr>
            <w:r w:rsidRPr="001E7EC8">
              <w:rPr>
                <w:rFonts w:cs="Calibri"/>
                <w:bCs/>
                <w:sz w:val="20"/>
                <w:szCs w:val="20"/>
              </w:rPr>
              <w:t>99 0 00 04010</w:t>
            </w:r>
          </w:p>
        </w:tc>
        <w:tc>
          <w:tcPr>
            <w:tcW w:w="567" w:type="dxa"/>
            <w:vAlign w:val="bottom"/>
          </w:tcPr>
          <w:p w:rsidR="006D30EA" w:rsidRPr="001E7EC8" w:rsidRDefault="006D30EA" w:rsidP="00B07C07">
            <w:pPr>
              <w:pStyle w:val="NoSpacing"/>
              <w:rPr>
                <w:rFonts w:cs="Calibri"/>
                <w:bCs/>
                <w:sz w:val="20"/>
                <w:szCs w:val="20"/>
              </w:rPr>
            </w:pPr>
            <w:r w:rsidRPr="001E7EC8">
              <w:rPr>
                <w:rFonts w:cs="Calibri"/>
                <w:bCs/>
                <w:sz w:val="20"/>
                <w:szCs w:val="20"/>
              </w:rPr>
              <w:t>240</w:t>
            </w:r>
          </w:p>
        </w:tc>
        <w:tc>
          <w:tcPr>
            <w:tcW w:w="1842" w:type="dxa"/>
          </w:tcPr>
          <w:p w:rsidR="006D30EA" w:rsidRPr="001E7EC8" w:rsidRDefault="006D30EA" w:rsidP="00B07C07">
            <w:pPr>
              <w:pStyle w:val="NoSpacing"/>
              <w:rPr>
                <w:rFonts w:cs="Calibri"/>
                <w:sz w:val="20"/>
                <w:szCs w:val="20"/>
              </w:rPr>
            </w:pPr>
          </w:p>
          <w:p w:rsidR="006D30EA" w:rsidRPr="001E7EC8" w:rsidRDefault="006D30EA" w:rsidP="00B07C07">
            <w:pPr>
              <w:pStyle w:val="NoSpacing"/>
              <w:rPr>
                <w:rFonts w:cs="Calibri"/>
                <w:sz w:val="20"/>
                <w:szCs w:val="20"/>
              </w:rPr>
            </w:pPr>
            <w:r w:rsidRPr="001E7EC8">
              <w:rPr>
                <w:rFonts w:cs="Calibri"/>
                <w:sz w:val="20"/>
                <w:szCs w:val="20"/>
              </w:rPr>
              <w:t xml:space="preserve">     1297,3</w:t>
            </w:r>
          </w:p>
        </w:tc>
      </w:tr>
      <w:tr w:rsidR="006D30EA" w:rsidRPr="009A5115" w:rsidTr="008D1E10">
        <w:tc>
          <w:tcPr>
            <w:tcW w:w="4928" w:type="dxa"/>
          </w:tcPr>
          <w:p w:rsidR="006D30EA" w:rsidRPr="001E7EC8" w:rsidRDefault="006D30EA" w:rsidP="00B07C07">
            <w:pPr>
              <w:pStyle w:val="NoSpacing"/>
              <w:rPr>
                <w:rFonts w:cs="Calibri"/>
                <w:b/>
                <w:bCs/>
                <w:sz w:val="20"/>
                <w:szCs w:val="20"/>
              </w:rPr>
            </w:pPr>
            <w:r w:rsidRPr="001E7EC8">
              <w:rPr>
                <w:rFonts w:cs="Calibri"/>
                <w:b/>
                <w:bCs/>
                <w:sz w:val="20"/>
                <w:szCs w:val="20"/>
              </w:rPr>
              <w:t>Другие вопросы в области национальной экономики</w:t>
            </w:r>
          </w:p>
        </w:tc>
        <w:tc>
          <w:tcPr>
            <w:tcW w:w="603" w:type="dxa"/>
            <w:vAlign w:val="bottom"/>
          </w:tcPr>
          <w:p w:rsidR="006D30EA" w:rsidRPr="001E7EC8" w:rsidRDefault="006D30EA" w:rsidP="00B07C07">
            <w:pPr>
              <w:pStyle w:val="NoSpacing"/>
              <w:rPr>
                <w:rFonts w:cs="Calibri"/>
                <w:b/>
                <w:sz w:val="20"/>
                <w:szCs w:val="20"/>
              </w:rPr>
            </w:pPr>
          </w:p>
          <w:p w:rsidR="006D30EA" w:rsidRPr="001E7EC8" w:rsidRDefault="006D30EA" w:rsidP="00B07C07">
            <w:pPr>
              <w:pStyle w:val="NoSpacing"/>
              <w:rPr>
                <w:rFonts w:cs="Calibri"/>
                <w:b/>
                <w:sz w:val="20"/>
                <w:szCs w:val="20"/>
              </w:rPr>
            </w:pPr>
            <w:r w:rsidRPr="001E7EC8">
              <w:rPr>
                <w:rFonts w:cs="Calibri"/>
                <w:b/>
                <w:sz w:val="20"/>
                <w:szCs w:val="20"/>
              </w:rPr>
              <w:t>015</w:t>
            </w:r>
          </w:p>
        </w:tc>
        <w:tc>
          <w:tcPr>
            <w:tcW w:w="540" w:type="dxa"/>
            <w:vAlign w:val="bottom"/>
          </w:tcPr>
          <w:p w:rsidR="006D30EA" w:rsidRPr="001E7EC8" w:rsidRDefault="006D30EA" w:rsidP="00B07C07">
            <w:pPr>
              <w:pStyle w:val="NoSpacing"/>
              <w:rPr>
                <w:rFonts w:cs="Calibri"/>
                <w:b/>
                <w:sz w:val="20"/>
                <w:szCs w:val="20"/>
              </w:rPr>
            </w:pPr>
            <w:r w:rsidRPr="001E7EC8">
              <w:rPr>
                <w:rFonts w:cs="Calibri"/>
                <w:b/>
                <w:sz w:val="20"/>
                <w:szCs w:val="20"/>
              </w:rPr>
              <w:t>04</w:t>
            </w:r>
          </w:p>
        </w:tc>
        <w:tc>
          <w:tcPr>
            <w:tcW w:w="900" w:type="dxa"/>
            <w:vAlign w:val="bottom"/>
          </w:tcPr>
          <w:p w:rsidR="006D30EA" w:rsidRPr="001E7EC8" w:rsidRDefault="006D30EA" w:rsidP="00B07C07">
            <w:pPr>
              <w:pStyle w:val="NoSpacing"/>
              <w:rPr>
                <w:rFonts w:cs="Calibri"/>
                <w:b/>
                <w:sz w:val="20"/>
                <w:szCs w:val="20"/>
              </w:rPr>
            </w:pPr>
            <w:r w:rsidRPr="001E7EC8">
              <w:rPr>
                <w:rFonts w:cs="Calibri"/>
                <w:b/>
                <w:sz w:val="20"/>
                <w:szCs w:val="20"/>
              </w:rPr>
              <w:t>12</w:t>
            </w:r>
          </w:p>
        </w:tc>
        <w:tc>
          <w:tcPr>
            <w:tcW w:w="934" w:type="dxa"/>
            <w:vAlign w:val="bottom"/>
          </w:tcPr>
          <w:p w:rsidR="006D30EA" w:rsidRPr="001E7EC8" w:rsidRDefault="006D30EA" w:rsidP="00B07C07">
            <w:pPr>
              <w:pStyle w:val="NoSpacing"/>
              <w:rPr>
                <w:rFonts w:cs="Calibri"/>
                <w:b/>
                <w:sz w:val="20"/>
                <w:szCs w:val="20"/>
              </w:rPr>
            </w:pPr>
          </w:p>
        </w:tc>
        <w:tc>
          <w:tcPr>
            <w:tcW w:w="567" w:type="dxa"/>
            <w:vAlign w:val="bottom"/>
          </w:tcPr>
          <w:p w:rsidR="006D30EA" w:rsidRPr="001E7EC8" w:rsidRDefault="006D30EA" w:rsidP="00B07C07">
            <w:pPr>
              <w:pStyle w:val="NoSpacing"/>
              <w:rPr>
                <w:rFonts w:cs="Calibri"/>
                <w:b/>
                <w:sz w:val="20"/>
                <w:szCs w:val="20"/>
              </w:rPr>
            </w:pPr>
          </w:p>
        </w:tc>
        <w:tc>
          <w:tcPr>
            <w:tcW w:w="1842"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0,2</w:t>
            </w:r>
          </w:p>
        </w:tc>
      </w:tr>
      <w:tr w:rsidR="006D30EA" w:rsidRPr="009A5115" w:rsidTr="008D1E10">
        <w:tc>
          <w:tcPr>
            <w:tcW w:w="4928" w:type="dxa"/>
          </w:tcPr>
          <w:p w:rsidR="006D30EA" w:rsidRPr="001E7EC8" w:rsidRDefault="006D30EA" w:rsidP="00B07C07">
            <w:pPr>
              <w:pStyle w:val="NoSpacing"/>
              <w:rPr>
                <w:rFonts w:cs="Calibri"/>
                <w:b/>
                <w:sz w:val="20"/>
                <w:szCs w:val="20"/>
              </w:rPr>
            </w:pPr>
            <w:r w:rsidRPr="001E7EC8">
              <w:rPr>
                <w:rFonts w:cs="Calibri"/>
                <w:b/>
                <w:sz w:val="20"/>
                <w:szCs w:val="20"/>
              </w:rPr>
              <w:t>Программные направления</w:t>
            </w:r>
          </w:p>
        </w:tc>
        <w:tc>
          <w:tcPr>
            <w:tcW w:w="603" w:type="dxa"/>
            <w:vAlign w:val="bottom"/>
          </w:tcPr>
          <w:p w:rsidR="006D30EA" w:rsidRPr="001E7EC8" w:rsidRDefault="006D30EA" w:rsidP="00B07C07">
            <w:pPr>
              <w:pStyle w:val="NoSpacing"/>
              <w:rPr>
                <w:rFonts w:cs="Calibri"/>
                <w:b/>
                <w:sz w:val="20"/>
                <w:szCs w:val="20"/>
              </w:rPr>
            </w:pPr>
            <w:r w:rsidRPr="001E7EC8">
              <w:rPr>
                <w:rFonts w:cs="Calibri"/>
                <w:b/>
                <w:sz w:val="20"/>
                <w:szCs w:val="20"/>
              </w:rPr>
              <w:t>015</w:t>
            </w:r>
          </w:p>
        </w:tc>
        <w:tc>
          <w:tcPr>
            <w:tcW w:w="540" w:type="dxa"/>
          </w:tcPr>
          <w:p w:rsidR="006D30EA" w:rsidRPr="001E7EC8" w:rsidRDefault="006D30EA" w:rsidP="00B07C07">
            <w:pPr>
              <w:pStyle w:val="NoSpacing"/>
              <w:rPr>
                <w:rFonts w:cs="Calibri"/>
                <w:b/>
                <w:sz w:val="20"/>
                <w:szCs w:val="20"/>
              </w:rPr>
            </w:pPr>
            <w:r w:rsidRPr="001E7EC8">
              <w:rPr>
                <w:rFonts w:cs="Calibri"/>
                <w:b/>
                <w:sz w:val="20"/>
                <w:szCs w:val="20"/>
              </w:rPr>
              <w:t xml:space="preserve"> 04</w:t>
            </w:r>
          </w:p>
        </w:tc>
        <w:tc>
          <w:tcPr>
            <w:tcW w:w="900" w:type="dxa"/>
          </w:tcPr>
          <w:p w:rsidR="006D30EA" w:rsidRPr="001E7EC8" w:rsidRDefault="006D30EA" w:rsidP="00B07C07">
            <w:pPr>
              <w:pStyle w:val="NoSpacing"/>
              <w:rPr>
                <w:rFonts w:cs="Calibri"/>
                <w:b/>
                <w:sz w:val="20"/>
                <w:szCs w:val="20"/>
              </w:rPr>
            </w:pPr>
            <w:r w:rsidRPr="001E7EC8">
              <w:rPr>
                <w:rFonts w:cs="Calibri"/>
                <w:b/>
                <w:sz w:val="20"/>
                <w:szCs w:val="20"/>
              </w:rPr>
              <w:t xml:space="preserve">     12</w:t>
            </w:r>
          </w:p>
        </w:tc>
        <w:tc>
          <w:tcPr>
            <w:tcW w:w="934" w:type="dxa"/>
          </w:tcPr>
          <w:p w:rsidR="006D30EA" w:rsidRPr="001E7EC8" w:rsidRDefault="006D30EA" w:rsidP="00B07C07">
            <w:pPr>
              <w:pStyle w:val="NoSpacing"/>
              <w:rPr>
                <w:rFonts w:cs="Calibri"/>
                <w:b/>
                <w:sz w:val="20"/>
                <w:szCs w:val="20"/>
              </w:rPr>
            </w:pPr>
            <w:r w:rsidRPr="001E7EC8">
              <w:rPr>
                <w:rFonts w:cs="Calibri"/>
                <w:b/>
                <w:sz w:val="20"/>
                <w:szCs w:val="20"/>
              </w:rPr>
              <w:t xml:space="preserve"> 91 0 00 00000</w:t>
            </w:r>
          </w:p>
        </w:tc>
        <w:tc>
          <w:tcPr>
            <w:tcW w:w="567" w:type="dxa"/>
            <w:vAlign w:val="bottom"/>
          </w:tcPr>
          <w:p w:rsidR="006D30EA" w:rsidRPr="001E7EC8" w:rsidRDefault="006D30EA" w:rsidP="00B07C07">
            <w:pPr>
              <w:pStyle w:val="NoSpacing"/>
              <w:rPr>
                <w:rFonts w:cs="Calibri"/>
                <w:b/>
                <w:color w:val="000000"/>
                <w:sz w:val="20"/>
                <w:szCs w:val="20"/>
              </w:rPr>
            </w:pPr>
          </w:p>
        </w:tc>
        <w:tc>
          <w:tcPr>
            <w:tcW w:w="1842" w:type="dxa"/>
            <w:vAlign w:val="bottom"/>
          </w:tcPr>
          <w:p w:rsidR="006D30EA" w:rsidRPr="001E7EC8" w:rsidRDefault="006D30EA" w:rsidP="00B07C07">
            <w:pPr>
              <w:pStyle w:val="NoSpacing"/>
              <w:rPr>
                <w:rFonts w:cs="Calibri"/>
                <w:b/>
                <w:sz w:val="20"/>
                <w:szCs w:val="20"/>
              </w:rPr>
            </w:pPr>
            <w:r w:rsidRPr="001E7EC8">
              <w:rPr>
                <w:rFonts w:cs="Calibri"/>
                <w:b/>
                <w:sz w:val="20"/>
                <w:szCs w:val="20"/>
              </w:rPr>
              <w:t>0,1</w:t>
            </w:r>
          </w:p>
        </w:tc>
      </w:tr>
      <w:tr w:rsidR="006D30EA" w:rsidRPr="009A5115" w:rsidTr="008D1E10">
        <w:tc>
          <w:tcPr>
            <w:tcW w:w="4928" w:type="dxa"/>
            <w:vAlign w:val="bottom"/>
          </w:tcPr>
          <w:p w:rsidR="006D30EA" w:rsidRPr="001E7EC8" w:rsidRDefault="006D30EA" w:rsidP="00B07C07">
            <w:pPr>
              <w:pStyle w:val="NoSpacing"/>
              <w:rPr>
                <w:rFonts w:cs="Calibri"/>
                <w:sz w:val="20"/>
                <w:szCs w:val="20"/>
              </w:rPr>
            </w:pPr>
            <w:r w:rsidRPr="001E7EC8">
              <w:rPr>
                <w:rFonts w:cs="Calibri"/>
                <w:sz w:val="20"/>
                <w:szCs w:val="20"/>
              </w:rPr>
              <w:t>Реализация мероприятий муниципальной программы "Развитие субъектов малого и среднего предприни-мательства в МО Новопервомайского сельсовета Татарского района Новосибирской области на</w:t>
            </w:r>
          </w:p>
          <w:p w:rsidR="006D30EA" w:rsidRPr="001E7EC8" w:rsidRDefault="006D30EA" w:rsidP="00B07C07">
            <w:pPr>
              <w:pStyle w:val="NoSpacing"/>
              <w:rPr>
                <w:rFonts w:cs="Calibri"/>
                <w:sz w:val="20"/>
                <w:szCs w:val="20"/>
              </w:rPr>
            </w:pPr>
            <w:r w:rsidRPr="001E7EC8">
              <w:rPr>
                <w:rFonts w:cs="Calibri"/>
                <w:sz w:val="20"/>
                <w:szCs w:val="20"/>
              </w:rPr>
              <w:t xml:space="preserve"> 2018-2020 годы»"</w:t>
            </w:r>
          </w:p>
        </w:tc>
        <w:tc>
          <w:tcPr>
            <w:tcW w:w="603" w:type="dxa"/>
            <w:vAlign w:val="bottom"/>
          </w:tcPr>
          <w:p w:rsidR="006D30EA" w:rsidRPr="001E7EC8" w:rsidRDefault="006D30EA" w:rsidP="00B07C07">
            <w:pPr>
              <w:pStyle w:val="NoSpacing"/>
              <w:rPr>
                <w:rFonts w:cs="Calibri"/>
                <w:sz w:val="20"/>
                <w:szCs w:val="20"/>
              </w:rPr>
            </w:pPr>
            <w:r w:rsidRPr="001E7EC8">
              <w:rPr>
                <w:rFonts w:cs="Calibri"/>
                <w:sz w:val="20"/>
                <w:szCs w:val="20"/>
              </w:rPr>
              <w:t>015</w:t>
            </w:r>
          </w:p>
        </w:tc>
        <w:tc>
          <w:tcPr>
            <w:tcW w:w="540" w:type="dxa"/>
            <w:vAlign w:val="bottom"/>
          </w:tcPr>
          <w:p w:rsidR="006D30EA" w:rsidRPr="001E7EC8" w:rsidRDefault="006D30EA" w:rsidP="00B07C07">
            <w:pPr>
              <w:pStyle w:val="NoSpacing"/>
              <w:rPr>
                <w:rFonts w:cs="Calibri"/>
                <w:color w:val="000000"/>
                <w:sz w:val="20"/>
                <w:szCs w:val="20"/>
              </w:rPr>
            </w:pPr>
            <w:r w:rsidRPr="001E7EC8">
              <w:rPr>
                <w:rFonts w:cs="Calibri"/>
                <w:color w:val="000000"/>
                <w:sz w:val="20"/>
                <w:szCs w:val="20"/>
              </w:rPr>
              <w:t>04</w:t>
            </w:r>
          </w:p>
        </w:tc>
        <w:tc>
          <w:tcPr>
            <w:tcW w:w="900" w:type="dxa"/>
            <w:vAlign w:val="bottom"/>
          </w:tcPr>
          <w:p w:rsidR="006D30EA" w:rsidRPr="001E7EC8" w:rsidRDefault="006D30EA" w:rsidP="00B07C07">
            <w:pPr>
              <w:pStyle w:val="NoSpacing"/>
              <w:rPr>
                <w:rFonts w:cs="Calibri"/>
                <w:color w:val="000000"/>
                <w:sz w:val="20"/>
                <w:szCs w:val="20"/>
              </w:rPr>
            </w:pPr>
            <w:r w:rsidRPr="001E7EC8">
              <w:rPr>
                <w:rFonts w:cs="Calibri"/>
                <w:color w:val="000000"/>
                <w:sz w:val="20"/>
                <w:szCs w:val="20"/>
              </w:rPr>
              <w:t>12</w:t>
            </w:r>
          </w:p>
        </w:tc>
        <w:tc>
          <w:tcPr>
            <w:tcW w:w="934" w:type="dxa"/>
            <w:vAlign w:val="bottom"/>
          </w:tcPr>
          <w:p w:rsidR="006D30EA" w:rsidRPr="001E7EC8" w:rsidRDefault="006D30EA" w:rsidP="00B07C07">
            <w:pPr>
              <w:pStyle w:val="NoSpacing"/>
              <w:rPr>
                <w:rFonts w:cs="Calibri"/>
                <w:sz w:val="20"/>
                <w:szCs w:val="20"/>
              </w:rPr>
            </w:pPr>
            <w:r w:rsidRPr="001E7EC8">
              <w:rPr>
                <w:rFonts w:cs="Calibri"/>
                <w:bCs/>
                <w:sz w:val="20"/>
                <w:szCs w:val="20"/>
              </w:rPr>
              <w:t>91 0 00 70690</w:t>
            </w:r>
          </w:p>
        </w:tc>
        <w:tc>
          <w:tcPr>
            <w:tcW w:w="567" w:type="dxa"/>
            <w:vAlign w:val="bottom"/>
          </w:tcPr>
          <w:p w:rsidR="006D30EA" w:rsidRPr="001E7EC8" w:rsidRDefault="006D30EA" w:rsidP="00B07C07">
            <w:pPr>
              <w:pStyle w:val="NoSpacing"/>
              <w:rPr>
                <w:rFonts w:cs="Calibri"/>
                <w:color w:val="000000"/>
                <w:sz w:val="20"/>
                <w:szCs w:val="20"/>
              </w:rPr>
            </w:pP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Иные бюджетные ассигнования</w:t>
            </w:r>
          </w:p>
        </w:tc>
        <w:tc>
          <w:tcPr>
            <w:tcW w:w="603" w:type="dxa"/>
            <w:vAlign w:val="bottom"/>
          </w:tcPr>
          <w:p w:rsidR="006D30EA" w:rsidRPr="001E7EC8" w:rsidRDefault="006D30EA" w:rsidP="00B07C07">
            <w:pPr>
              <w:pStyle w:val="NoSpacing"/>
              <w:rPr>
                <w:rFonts w:cs="Calibri"/>
                <w:bCs/>
                <w:sz w:val="20"/>
                <w:szCs w:val="20"/>
              </w:rPr>
            </w:pPr>
            <w:r w:rsidRPr="001E7EC8">
              <w:rPr>
                <w:rFonts w:cs="Calibri"/>
                <w:bCs/>
                <w:sz w:val="20"/>
                <w:szCs w:val="20"/>
              </w:rPr>
              <w:t>015</w:t>
            </w:r>
          </w:p>
        </w:tc>
        <w:tc>
          <w:tcPr>
            <w:tcW w:w="540" w:type="dxa"/>
            <w:vAlign w:val="bottom"/>
          </w:tcPr>
          <w:p w:rsidR="006D30EA" w:rsidRPr="001E7EC8" w:rsidRDefault="006D30EA" w:rsidP="00B07C07">
            <w:pPr>
              <w:pStyle w:val="NoSpacing"/>
              <w:rPr>
                <w:rFonts w:cs="Calibri"/>
                <w:color w:val="000000"/>
                <w:sz w:val="20"/>
                <w:szCs w:val="20"/>
              </w:rPr>
            </w:pPr>
            <w:r w:rsidRPr="001E7EC8">
              <w:rPr>
                <w:rFonts w:cs="Calibri"/>
                <w:color w:val="000000"/>
                <w:sz w:val="20"/>
                <w:szCs w:val="20"/>
              </w:rPr>
              <w:t>04</w:t>
            </w:r>
          </w:p>
        </w:tc>
        <w:tc>
          <w:tcPr>
            <w:tcW w:w="900" w:type="dxa"/>
            <w:vAlign w:val="bottom"/>
          </w:tcPr>
          <w:p w:rsidR="006D30EA" w:rsidRPr="001E7EC8" w:rsidRDefault="006D30EA" w:rsidP="00B07C07">
            <w:pPr>
              <w:pStyle w:val="NoSpacing"/>
              <w:rPr>
                <w:rFonts w:cs="Calibri"/>
                <w:color w:val="000000"/>
                <w:sz w:val="20"/>
                <w:szCs w:val="20"/>
              </w:rPr>
            </w:pPr>
            <w:r w:rsidRPr="001E7EC8">
              <w:rPr>
                <w:rFonts w:cs="Calibri"/>
                <w:color w:val="000000"/>
                <w:sz w:val="20"/>
                <w:szCs w:val="20"/>
              </w:rPr>
              <w:t>12</w:t>
            </w:r>
          </w:p>
        </w:tc>
        <w:tc>
          <w:tcPr>
            <w:tcW w:w="934" w:type="dxa"/>
          </w:tcPr>
          <w:p w:rsidR="006D30EA" w:rsidRPr="001E7EC8" w:rsidRDefault="006D30EA" w:rsidP="00B07C07">
            <w:pPr>
              <w:pStyle w:val="NoSpacing"/>
              <w:rPr>
                <w:rFonts w:cs="Calibri"/>
                <w:sz w:val="20"/>
                <w:szCs w:val="20"/>
              </w:rPr>
            </w:pPr>
            <w:r w:rsidRPr="001E7EC8">
              <w:rPr>
                <w:rFonts w:cs="Calibri"/>
                <w:bCs/>
                <w:sz w:val="20"/>
                <w:szCs w:val="20"/>
              </w:rPr>
              <w:t xml:space="preserve"> 91 0 00 70690</w:t>
            </w:r>
          </w:p>
        </w:tc>
        <w:tc>
          <w:tcPr>
            <w:tcW w:w="567" w:type="dxa"/>
            <w:vAlign w:val="bottom"/>
          </w:tcPr>
          <w:p w:rsidR="006D30EA" w:rsidRPr="001E7EC8" w:rsidRDefault="006D30EA" w:rsidP="00B07C07">
            <w:pPr>
              <w:pStyle w:val="NoSpacing"/>
              <w:rPr>
                <w:rFonts w:cs="Calibri"/>
                <w:color w:val="000000"/>
                <w:sz w:val="20"/>
                <w:szCs w:val="20"/>
              </w:rPr>
            </w:pPr>
            <w:r w:rsidRPr="001E7EC8">
              <w:rPr>
                <w:rFonts w:cs="Calibri"/>
                <w:color w:val="000000"/>
                <w:sz w:val="20"/>
                <w:szCs w:val="20"/>
              </w:rPr>
              <w:t>800</w:t>
            </w: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Субсидии юридическим лицам (кроме некоммерческих организаций), индивидуальным предпринимателям, физическим лицам</w:t>
            </w:r>
          </w:p>
        </w:tc>
        <w:tc>
          <w:tcPr>
            <w:tcW w:w="603" w:type="dxa"/>
            <w:vAlign w:val="bottom"/>
          </w:tcPr>
          <w:p w:rsidR="006D30EA" w:rsidRPr="001E7EC8" w:rsidRDefault="006D30EA" w:rsidP="00B07C07">
            <w:pPr>
              <w:pStyle w:val="NoSpacing"/>
              <w:rPr>
                <w:rFonts w:cs="Calibri"/>
                <w:sz w:val="20"/>
                <w:szCs w:val="20"/>
              </w:rPr>
            </w:pPr>
            <w:r w:rsidRPr="001E7EC8">
              <w:rPr>
                <w:rFonts w:cs="Calibri"/>
                <w:sz w:val="20"/>
                <w:szCs w:val="20"/>
              </w:rPr>
              <w:t>015</w:t>
            </w:r>
          </w:p>
        </w:tc>
        <w:tc>
          <w:tcPr>
            <w:tcW w:w="540" w:type="dxa"/>
            <w:vAlign w:val="bottom"/>
          </w:tcPr>
          <w:p w:rsidR="006D30EA" w:rsidRPr="001E7EC8" w:rsidRDefault="006D30EA" w:rsidP="00B07C07">
            <w:pPr>
              <w:pStyle w:val="NoSpacing"/>
              <w:rPr>
                <w:rFonts w:cs="Calibri"/>
                <w:color w:val="000000"/>
                <w:sz w:val="20"/>
                <w:szCs w:val="20"/>
              </w:rPr>
            </w:pPr>
            <w:r w:rsidRPr="001E7EC8">
              <w:rPr>
                <w:rFonts w:cs="Calibri"/>
                <w:color w:val="000000"/>
                <w:sz w:val="20"/>
                <w:szCs w:val="20"/>
              </w:rPr>
              <w:t>04</w:t>
            </w:r>
          </w:p>
        </w:tc>
        <w:tc>
          <w:tcPr>
            <w:tcW w:w="900" w:type="dxa"/>
            <w:vAlign w:val="bottom"/>
          </w:tcPr>
          <w:p w:rsidR="006D30EA" w:rsidRPr="001E7EC8" w:rsidRDefault="006D30EA" w:rsidP="00B07C07">
            <w:pPr>
              <w:pStyle w:val="NoSpacing"/>
              <w:rPr>
                <w:rFonts w:cs="Calibri"/>
                <w:color w:val="000000"/>
                <w:sz w:val="20"/>
                <w:szCs w:val="20"/>
              </w:rPr>
            </w:pPr>
            <w:r w:rsidRPr="001E7EC8">
              <w:rPr>
                <w:rFonts w:cs="Calibri"/>
                <w:color w:val="000000"/>
                <w:sz w:val="20"/>
                <w:szCs w:val="20"/>
              </w:rPr>
              <w:t>12</w:t>
            </w:r>
          </w:p>
        </w:tc>
        <w:tc>
          <w:tcPr>
            <w:tcW w:w="934" w:type="dxa"/>
          </w:tcPr>
          <w:p w:rsidR="006D30EA" w:rsidRPr="001E7EC8" w:rsidRDefault="006D30EA" w:rsidP="00B07C07">
            <w:pPr>
              <w:pStyle w:val="NoSpacing"/>
              <w:rPr>
                <w:rFonts w:cs="Calibri"/>
                <w:bCs/>
                <w:sz w:val="20"/>
                <w:szCs w:val="20"/>
              </w:rPr>
            </w:pPr>
          </w:p>
          <w:p w:rsidR="006D30EA" w:rsidRPr="001E7EC8" w:rsidRDefault="006D30EA" w:rsidP="00B07C07">
            <w:pPr>
              <w:pStyle w:val="NoSpacing"/>
              <w:rPr>
                <w:rFonts w:cs="Calibri"/>
                <w:bCs/>
                <w:sz w:val="20"/>
                <w:szCs w:val="20"/>
              </w:rPr>
            </w:pPr>
          </w:p>
          <w:p w:rsidR="006D30EA" w:rsidRPr="001E7EC8" w:rsidRDefault="006D30EA" w:rsidP="00B07C07">
            <w:pPr>
              <w:pStyle w:val="NoSpacing"/>
              <w:rPr>
                <w:rFonts w:cs="Calibri"/>
                <w:sz w:val="20"/>
                <w:szCs w:val="20"/>
              </w:rPr>
            </w:pPr>
            <w:r w:rsidRPr="001E7EC8">
              <w:rPr>
                <w:rFonts w:cs="Calibri"/>
                <w:bCs/>
                <w:sz w:val="20"/>
                <w:szCs w:val="20"/>
              </w:rPr>
              <w:t xml:space="preserve"> 91 0 00 70690</w:t>
            </w:r>
          </w:p>
        </w:tc>
        <w:tc>
          <w:tcPr>
            <w:tcW w:w="567" w:type="dxa"/>
            <w:vAlign w:val="bottom"/>
          </w:tcPr>
          <w:p w:rsidR="006D30EA" w:rsidRPr="001E7EC8" w:rsidRDefault="006D30EA" w:rsidP="00B07C07">
            <w:pPr>
              <w:pStyle w:val="NoSpacing"/>
              <w:rPr>
                <w:rFonts w:cs="Calibri"/>
                <w:color w:val="000000"/>
                <w:sz w:val="20"/>
                <w:szCs w:val="20"/>
              </w:rPr>
            </w:pPr>
            <w:r w:rsidRPr="001E7EC8">
              <w:rPr>
                <w:rFonts w:cs="Calibri"/>
                <w:color w:val="000000"/>
                <w:sz w:val="20"/>
                <w:szCs w:val="20"/>
              </w:rPr>
              <w:t>810</w:t>
            </w: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r>
      <w:tr w:rsidR="006D30EA" w:rsidRPr="009A5115" w:rsidTr="008D1E10">
        <w:tc>
          <w:tcPr>
            <w:tcW w:w="4928" w:type="dxa"/>
          </w:tcPr>
          <w:p w:rsidR="006D30EA" w:rsidRPr="001E7EC8" w:rsidRDefault="006D30EA" w:rsidP="00B07C07">
            <w:pPr>
              <w:pStyle w:val="NoSpacing"/>
              <w:rPr>
                <w:rFonts w:cs="Calibri"/>
                <w:b/>
                <w:bCs/>
                <w:sz w:val="20"/>
                <w:szCs w:val="20"/>
              </w:rPr>
            </w:pPr>
            <w:r w:rsidRPr="001E7EC8">
              <w:rPr>
                <w:rFonts w:cs="Calibri"/>
                <w:b/>
                <w:sz w:val="20"/>
                <w:szCs w:val="20"/>
              </w:rPr>
              <w:t>Непрограммные направления местного бюджета</w:t>
            </w:r>
          </w:p>
        </w:tc>
        <w:tc>
          <w:tcPr>
            <w:tcW w:w="603" w:type="dxa"/>
            <w:vAlign w:val="bottom"/>
          </w:tcPr>
          <w:p w:rsidR="006D30EA" w:rsidRPr="001E7EC8" w:rsidRDefault="006D30EA" w:rsidP="00B07C07">
            <w:pPr>
              <w:pStyle w:val="NoSpacing"/>
              <w:rPr>
                <w:rFonts w:cs="Calibri"/>
                <w:b/>
                <w:sz w:val="20"/>
                <w:szCs w:val="20"/>
              </w:rPr>
            </w:pPr>
            <w:r w:rsidRPr="001E7EC8">
              <w:rPr>
                <w:rFonts w:cs="Calibri"/>
                <w:sz w:val="20"/>
                <w:szCs w:val="20"/>
              </w:rPr>
              <w:t xml:space="preserve"> </w:t>
            </w:r>
            <w:r w:rsidRPr="001E7EC8">
              <w:rPr>
                <w:rFonts w:cs="Calibri"/>
                <w:b/>
                <w:sz w:val="20"/>
                <w:szCs w:val="20"/>
              </w:rPr>
              <w:t>015</w:t>
            </w:r>
          </w:p>
        </w:tc>
        <w:tc>
          <w:tcPr>
            <w:tcW w:w="540" w:type="dxa"/>
            <w:vAlign w:val="bottom"/>
          </w:tcPr>
          <w:p w:rsidR="006D30EA" w:rsidRPr="001E7EC8" w:rsidRDefault="006D30EA" w:rsidP="00B07C07">
            <w:pPr>
              <w:pStyle w:val="NoSpacing"/>
              <w:rPr>
                <w:rFonts w:cs="Calibri"/>
                <w:b/>
                <w:sz w:val="20"/>
                <w:szCs w:val="20"/>
              </w:rPr>
            </w:pPr>
            <w:r w:rsidRPr="001E7EC8">
              <w:rPr>
                <w:rFonts w:cs="Calibri"/>
                <w:b/>
                <w:sz w:val="20"/>
                <w:szCs w:val="20"/>
              </w:rPr>
              <w:t>04</w:t>
            </w:r>
          </w:p>
        </w:tc>
        <w:tc>
          <w:tcPr>
            <w:tcW w:w="900" w:type="dxa"/>
            <w:vAlign w:val="bottom"/>
          </w:tcPr>
          <w:p w:rsidR="006D30EA" w:rsidRPr="001E7EC8" w:rsidRDefault="006D30EA" w:rsidP="00B07C07">
            <w:pPr>
              <w:pStyle w:val="NoSpacing"/>
              <w:rPr>
                <w:rFonts w:cs="Calibri"/>
                <w:b/>
                <w:sz w:val="20"/>
                <w:szCs w:val="20"/>
              </w:rPr>
            </w:pPr>
            <w:r w:rsidRPr="001E7EC8">
              <w:rPr>
                <w:rFonts w:cs="Calibri"/>
                <w:b/>
                <w:sz w:val="20"/>
                <w:szCs w:val="20"/>
              </w:rPr>
              <w:t>12</w:t>
            </w:r>
          </w:p>
        </w:tc>
        <w:tc>
          <w:tcPr>
            <w:tcW w:w="934" w:type="dxa"/>
            <w:vAlign w:val="bottom"/>
          </w:tcPr>
          <w:p w:rsidR="006D30EA" w:rsidRPr="001E7EC8" w:rsidRDefault="006D30EA" w:rsidP="00B07C07">
            <w:pPr>
              <w:pStyle w:val="NoSpacing"/>
              <w:rPr>
                <w:rFonts w:cs="Calibri"/>
                <w:b/>
                <w:sz w:val="20"/>
                <w:szCs w:val="20"/>
              </w:rPr>
            </w:pPr>
            <w:r w:rsidRPr="001E7EC8">
              <w:rPr>
                <w:rFonts w:cs="Calibri"/>
                <w:b/>
                <w:sz w:val="20"/>
                <w:szCs w:val="20"/>
              </w:rPr>
              <w:t>99 0 00 00000</w:t>
            </w:r>
          </w:p>
        </w:tc>
        <w:tc>
          <w:tcPr>
            <w:tcW w:w="567" w:type="dxa"/>
            <w:vAlign w:val="bottom"/>
          </w:tcPr>
          <w:p w:rsidR="006D30EA" w:rsidRPr="001E7EC8" w:rsidRDefault="006D30EA" w:rsidP="00B07C07">
            <w:pPr>
              <w:pStyle w:val="NoSpacing"/>
              <w:rPr>
                <w:rFonts w:cs="Calibri"/>
                <w:b/>
                <w:sz w:val="20"/>
                <w:szCs w:val="20"/>
              </w:rPr>
            </w:pPr>
          </w:p>
        </w:tc>
        <w:tc>
          <w:tcPr>
            <w:tcW w:w="1842" w:type="dxa"/>
            <w:vAlign w:val="bottom"/>
          </w:tcPr>
          <w:p w:rsidR="006D30EA" w:rsidRPr="001E7EC8" w:rsidRDefault="006D30EA" w:rsidP="00B07C07">
            <w:pPr>
              <w:pStyle w:val="NoSpacing"/>
              <w:rPr>
                <w:rFonts w:cs="Calibri"/>
                <w:b/>
                <w:sz w:val="20"/>
                <w:szCs w:val="20"/>
              </w:rPr>
            </w:pPr>
            <w:r w:rsidRPr="001E7EC8">
              <w:rPr>
                <w:rFonts w:cs="Calibri"/>
                <w:b/>
                <w:sz w:val="20"/>
                <w:szCs w:val="20"/>
              </w:rPr>
              <w:t>0,1</w:t>
            </w:r>
          </w:p>
        </w:tc>
      </w:tr>
      <w:tr w:rsidR="006D30EA" w:rsidRPr="009A5115" w:rsidTr="008D1E10">
        <w:tc>
          <w:tcPr>
            <w:tcW w:w="4928" w:type="dxa"/>
          </w:tcPr>
          <w:p w:rsidR="006D30EA" w:rsidRPr="001E7EC8" w:rsidRDefault="006D30EA" w:rsidP="00B07C07">
            <w:pPr>
              <w:pStyle w:val="NoSpacing"/>
              <w:rPr>
                <w:rFonts w:cs="Calibri"/>
                <w:sz w:val="20"/>
                <w:szCs w:val="20"/>
              </w:rPr>
            </w:pPr>
            <w:r w:rsidRPr="001E7EC8">
              <w:rPr>
                <w:rFonts w:cs="Calibri"/>
                <w:sz w:val="20"/>
                <w:szCs w:val="20"/>
              </w:rPr>
              <w:t>Мероприятия по землеустройству и землепользованию</w:t>
            </w:r>
          </w:p>
        </w:tc>
        <w:tc>
          <w:tcPr>
            <w:tcW w:w="603" w:type="dxa"/>
            <w:vAlign w:val="bottom"/>
          </w:tcPr>
          <w:p w:rsidR="006D30EA" w:rsidRPr="001E7EC8" w:rsidRDefault="006D30EA" w:rsidP="00B07C07">
            <w:pPr>
              <w:pStyle w:val="NoSpacing"/>
              <w:rPr>
                <w:rFonts w:cs="Calibri"/>
                <w:sz w:val="20"/>
                <w:szCs w:val="20"/>
              </w:rPr>
            </w:pPr>
            <w:r w:rsidRPr="001E7EC8">
              <w:rPr>
                <w:rFonts w:cs="Calibri"/>
                <w:sz w:val="20"/>
                <w:szCs w:val="20"/>
              </w:rPr>
              <w:t>015</w:t>
            </w:r>
          </w:p>
        </w:tc>
        <w:tc>
          <w:tcPr>
            <w:tcW w:w="540" w:type="dxa"/>
            <w:vAlign w:val="bottom"/>
          </w:tcPr>
          <w:p w:rsidR="006D30EA" w:rsidRPr="001E7EC8" w:rsidRDefault="006D30EA" w:rsidP="00B07C07">
            <w:pPr>
              <w:pStyle w:val="NoSpacing"/>
              <w:rPr>
                <w:rFonts w:cs="Calibri"/>
                <w:bCs/>
                <w:sz w:val="20"/>
                <w:szCs w:val="20"/>
              </w:rPr>
            </w:pPr>
            <w:r w:rsidRPr="001E7EC8">
              <w:rPr>
                <w:rFonts w:cs="Calibri"/>
                <w:bCs/>
                <w:sz w:val="20"/>
                <w:szCs w:val="20"/>
              </w:rPr>
              <w:t>04</w:t>
            </w:r>
          </w:p>
        </w:tc>
        <w:tc>
          <w:tcPr>
            <w:tcW w:w="900" w:type="dxa"/>
            <w:vAlign w:val="bottom"/>
          </w:tcPr>
          <w:p w:rsidR="006D30EA" w:rsidRPr="001E7EC8" w:rsidRDefault="006D30EA" w:rsidP="00B07C07">
            <w:pPr>
              <w:pStyle w:val="NoSpacing"/>
              <w:rPr>
                <w:rFonts w:cs="Calibri"/>
                <w:bCs/>
                <w:sz w:val="20"/>
                <w:szCs w:val="20"/>
              </w:rPr>
            </w:pPr>
            <w:r w:rsidRPr="001E7EC8">
              <w:rPr>
                <w:rFonts w:cs="Calibri"/>
                <w:bCs/>
                <w:sz w:val="20"/>
                <w:szCs w:val="20"/>
              </w:rPr>
              <w:t>12</w:t>
            </w:r>
          </w:p>
        </w:tc>
        <w:tc>
          <w:tcPr>
            <w:tcW w:w="934" w:type="dxa"/>
            <w:vAlign w:val="bottom"/>
          </w:tcPr>
          <w:p w:rsidR="006D30EA" w:rsidRPr="001E7EC8" w:rsidRDefault="006D30EA" w:rsidP="00B07C07">
            <w:pPr>
              <w:pStyle w:val="NoSpacing"/>
              <w:rPr>
                <w:rFonts w:cs="Calibri"/>
                <w:bCs/>
                <w:sz w:val="20"/>
                <w:szCs w:val="20"/>
              </w:rPr>
            </w:pPr>
            <w:r w:rsidRPr="001E7EC8">
              <w:rPr>
                <w:rFonts w:cs="Calibri"/>
                <w:bCs/>
                <w:sz w:val="20"/>
                <w:szCs w:val="20"/>
              </w:rPr>
              <w:t>99 0 00 03040</w:t>
            </w:r>
          </w:p>
        </w:tc>
        <w:tc>
          <w:tcPr>
            <w:tcW w:w="567" w:type="dxa"/>
            <w:vAlign w:val="bottom"/>
          </w:tcPr>
          <w:p w:rsidR="006D30EA" w:rsidRPr="001E7EC8" w:rsidRDefault="006D30EA" w:rsidP="00B07C07">
            <w:pPr>
              <w:pStyle w:val="NoSpacing"/>
              <w:rPr>
                <w:rFonts w:cs="Calibri"/>
                <w:bCs/>
                <w:sz w:val="20"/>
                <w:szCs w:val="20"/>
              </w:rPr>
            </w:pPr>
          </w:p>
        </w:tc>
        <w:tc>
          <w:tcPr>
            <w:tcW w:w="1842" w:type="dxa"/>
            <w:vAlign w:val="bottom"/>
          </w:tcPr>
          <w:p w:rsidR="006D30EA" w:rsidRPr="001E7EC8" w:rsidRDefault="006D30EA" w:rsidP="00B07C07">
            <w:pPr>
              <w:pStyle w:val="NoSpacing"/>
              <w:rPr>
                <w:rFonts w:cs="Calibri"/>
                <w:color w:val="000000"/>
                <w:sz w:val="20"/>
                <w:szCs w:val="20"/>
              </w:rPr>
            </w:pPr>
            <w:r w:rsidRPr="001E7EC8">
              <w:rPr>
                <w:rFonts w:cs="Calibri"/>
                <w:color w:val="000000"/>
                <w:sz w:val="20"/>
                <w:szCs w:val="20"/>
              </w:rPr>
              <w:t>0,1</w:t>
            </w:r>
          </w:p>
        </w:tc>
      </w:tr>
      <w:tr w:rsidR="006D30EA" w:rsidRPr="009A5115" w:rsidTr="008D1E10">
        <w:trPr>
          <w:trHeight w:val="294"/>
        </w:trPr>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Закупка товаров, работ и услуг для государственных (муниципальных) нужд</w:t>
            </w:r>
          </w:p>
        </w:tc>
        <w:tc>
          <w:tcPr>
            <w:tcW w:w="603" w:type="dxa"/>
            <w:vAlign w:val="bottom"/>
          </w:tcPr>
          <w:p w:rsidR="006D30EA" w:rsidRPr="001E7EC8" w:rsidRDefault="006D30EA" w:rsidP="00B07C07">
            <w:pPr>
              <w:pStyle w:val="NoSpacing"/>
              <w:rPr>
                <w:rFonts w:cs="Calibri"/>
                <w:sz w:val="20"/>
                <w:szCs w:val="20"/>
              </w:rPr>
            </w:pPr>
          </w:p>
          <w:p w:rsidR="006D30EA" w:rsidRPr="001E7EC8" w:rsidRDefault="006D30EA" w:rsidP="00B07C07">
            <w:pPr>
              <w:pStyle w:val="NoSpacing"/>
              <w:rPr>
                <w:rFonts w:cs="Calibri"/>
                <w:sz w:val="20"/>
                <w:szCs w:val="20"/>
              </w:rPr>
            </w:pPr>
            <w:r w:rsidRPr="001E7EC8">
              <w:rPr>
                <w:rFonts w:cs="Calibri"/>
                <w:sz w:val="20"/>
                <w:szCs w:val="20"/>
              </w:rPr>
              <w:t>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04</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12</w:t>
            </w:r>
          </w:p>
        </w:tc>
        <w:tc>
          <w:tcPr>
            <w:tcW w:w="934" w:type="dxa"/>
            <w:vAlign w:val="bottom"/>
          </w:tcPr>
          <w:p w:rsidR="006D30EA" w:rsidRPr="001E7EC8" w:rsidRDefault="006D30EA" w:rsidP="00B07C07">
            <w:pPr>
              <w:pStyle w:val="NoSpacing"/>
              <w:rPr>
                <w:rFonts w:cs="Calibri"/>
                <w:sz w:val="20"/>
                <w:szCs w:val="20"/>
              </w:rPr>
            </w:pPr>
            <w:r w:rsidRPr="001E7EC8">
              <w:rPr>
                <w:rFonts w:cs="Calibri"/>
                <w:bCs/>
                <w:sz w:val="20"/>
                <w:szCs w:val="20"/>
              </w:rPr>
              <w:t>99 0 00 03040</w:t>
            </w:r>
          </w:p>
        </w:tc>
        <w:tc>
          <w:tcPr>
            <w:tcW w:w="567" w:type="dxa"/>
            <w:vAlign w:val="bottom"/>
          </w:tcPr>
          <w:p w:rsidR="006D30EA" w:rsidRPr="001E7EC8" w:rsidRDefault="006D30EA" w:rsidP="00B07C07">
            <w:pPr>
              <w:pStyle w:val="NoSpacing"/>
              <w:rPr>
                <w:rFonts w:cs="Calibri"/>
                <w:sz w:val="20"/>
                <w:szCs w:val="20"/>
              </w:rPr>
            </w:pPr>
            <w:r w:rsidRPr="001E7EC8">
              <w:rPr>
                <w:rFonts w:cs="Calibri"/>
                <w:sz w:val="20"/>
                <w:szCs w:val="20"/>
              </w:rPr>
              <w:t>200</w:t>
            </w:r>
          </w:p>
        </w:tc>
        <w:tc>
          <w:tcPr>
            <w:tcW w:w="1842" w:type="dxa"/>
            <w:vAlign w:val="bottom"/>
          </w:tcPr>
          <w:p w:rsidR="006D30EA" w:rsidRPr="001E7EC8" w:rsidRDefault="006D30EA" w:rsidP="00B07C07">
            <w:pPr>
              <w:pStyle w:val="NoSpacing"/>
              <w:rPr>
                <w:rFonts w:cs="Calibri"/>
                <w:color w:val="000000"/>
                <w:sz w:val="20"/>
                <w:szCs w:val="20"/>
              </w:rPr>
            </w:pPr>
            <w:r w:rsidRPr="001E7EC8">
              <w:rPr>
                <w:rFonts w:cs="Calibri"/>
                <w:color w:val="000000"/>
                <w:sz w:val="20"/>
                <w:szCs w:val="20"/>
              </w:rPr>
              <w:t>0,1</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Иные закупки товаров, работ и услуг для обеспечения государственных (муниципальных) нужд</w:t>
            </w:r>
          </w:p>
        </w:tc>
        <w:tc>
          <w:tcPr>
            <w:tcW w:w="603" w:type="dxa"/>
            <w:vAlign w:val="bottom"/>
          </w:tcPr>
          <w:p w:rsidR="006D30EA" w:rsidRPr="001E7EC8" w:rsidRDefault="006D30EA" w:rsidP="00B07C07">
            <w:pPr>
              <w:pStyle w:val="NoSpacing"/>
              <w:rPr>
                <w:rFonts w:cs="Calibri"/>
                <w:color w:val="000000"/>
                <w:sz w:val="20"/>
                <w:szCs w:val="20"/>
              </w:rPr>
            </w:pPr>
            <w:r w:rsidRPr="001E7EC8">
              <w:rPr>
                <w:rFonts w:cs="Calibri"/>
                <w:color w:val="000000"/>
                <w:sz w:val="20"/>
                <w:szCs w:val="20"/>
              </w:rPr>
              <w:t>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04</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12</w:t>
            </w:r>
          </w:p>
        </w:tc>
        <w:tc>
          <w:tcPr>
            <w:tcW w:w="934" w:type="dxa"/>
            <w:vAlign w:val="bottom"/>
          </w:tcPr>
          <w:p w:rsidR="006D30EA" w:rsidRPr="001E7EC8" w:rsidRDefault="006D30EA" w:rsidP="00B07C07">
            <w:pPr>
              <w:pStyle w:val="NoSpacing"/>
              <w:rPr>
                <w:rFonts w:cs="Calibri"/>
                <w:sz w:val="20"/>
                <w:szCs w:val="20"/>
              </w:rPr>
            </w:pPr>
            <w:r w:rsidRPr="001E7EC8">
              <w:rPr>
                <w:rFonts w:cs="Calibri"/>
                <w:bCs/>
                <w:sz w:val="20"/>
                <w:szCs w:val="20"/>
              </w:rPr>
              <w:t>99 0 00 03040</w:t>
            </w:r>
          </w:p>
        </w:tc>
        <w:tc>
          <w:tcPr>
            <w:tcW w:w="567" w:type="dxa"/>
            <w:vAlign w:val="bottom"/>
          </w:tcPr>
          <w:p w:rsidR="006D30EA" w:rsidRPr="001E7EC8" w:rsidRDefault="006D30EA" w:rsidP="00B07C07">
            <w:pPr>
              <w:pStyle w:val="NoSpacing"/>
              <w:rPr>
                <w:rFonts w:cs="Calibri"/>
                <w:sz w:val="20"/>
                <w:szCs w:val="20"/>
              </w:rPr>
            </w:pPr>
            <w:r w:rsidRPr="001E7EC8">
              <w:rPr>
                <w:rFonts w:cs="Calibri"/>
                <w:sz w:val="20"/>
                <w:szCs w:val="20"/>
              </w:rPr>
              <w:t>240</w:t>
            </w:r>
          </w:p>
        </w:tc>
        <w:tc>
          <w:tcPr>
            <w:tcW w:w="1842" w:type="dxa"/>
            <w:vAlign w:val="bottom"/>
          </w:tcPr>
          <w:p w:rsidR="006D30EA" w:rsidRPr="001E7EC8" w:rsidRDefault="006D30EA" w:rsidP="00B07C07">
            <w:pPr>
              <w:pStyle w:val="NoSpacing"/>
              <w:rPr>
                <w:rFonts w:cs="Calibri"/>
                <w:color w:val="000000"/>
                <w:sz w:val="20"/>
                <w:szCs w:val="20"/>
              </w:rPr>
            </w:pPr>
            <w:r w:rsidRPr="001E7EC8">
              <w:rPr>
                <w:rFonts w:cs="Calibri"/>
                <w:color w:val="000000"/>
                <w:sz w:val="20"/>
                <w:szCs w:val="20"/>
              </w:rPr>
              <w:t>0,1</w:t>
            </w:r>
          </w:p>
        </w:tc>
      </w:tr>
      <w:tr w:rsidR="006D30EA" w:rsidRPr="009A5115" w:rsidTr="008D1E10">
        <w:tc>
          <w:tcPr>
            <w:tcW w:w="4928" w:type="dxa"/>
          </w:tcPr>
          <w:p w:rsidR="006D30EA" w:rsidRPr="001E7EC8" w:rsidRDefault="006D30EA" w:rsidP="00B07C07">
            <w:pPr>
              <w:pStyle w:val="NoSpacing"/>
              <w:rPr>
                <w:rFonts w:cs="Calibri"/>
                <w:b/>
                <w:bCs/>
                <w:sz w:val="20"/>
                <w:szCs w:val="20"/>
              </w:rPr>
            </w:pPr>
            <w:r w:rsidRPr="001E7EC8">
              <w:rPr>
                <w:rFonts w:cs="Calibri"/>
                <w:b/>
                <w:color w:val="000000"/>
                <w:sz w:val="20"/>
                <w:szCs w:val="20"/>
              </w:rPr>
              <w:t>Жилищно-коммунальное хозяйство</w:t>
            </w:r>
          </w:p>
        </w:tc>
        <w:tc>
          <w:tcPr>
            <w:tcW w:w="603"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 xml:space="preserve"> 015</w:t>
            </w:r>
          </w:p>
        </w:tc>
        <w:tc>
          <w:tcPr>
            <w:tcW w:w="540"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05</w:t>
            </w:r>
          </w:p>
        </w:tc>
        <w:tc>
          <w:tcPr>
            <w:tcW w:w="900" w:type="dxa"/>
            <w:vAlign w:val="bottom"/>
          </w:tcPr>
          <w:p w:rsidR="006D30EA" w:rsidRPr="001E7EC8" w:rsidRDefault="006D30EA" w:rsidP="00B07C07">
            <w:pPr>
              <w:pStyle w:val="NoSpacing"/>
              <w:rPr>
                <w:rFonts w:cs="Calibri"/>
                <w:b/>
                <w:bCs/>
                <w:sz w:val="20"/>
                <w:szCs w:val="20"/>
              </w:rPr>
            </w:pPr>
          </w:p>
        </w:tc>
        <w:tc>
          <w:tcPr>
            <w:tcW w:w="934" w:type="dxa"/>
            <w:vAlign w:val="bottom"/>
          </w:tcPr>
          <w:p w:rsidR="006D30EA" w:rsidRPr="001E7EC8" w:rsidRDefault="006D30EA" w:rsidP="00B07C07">
            <w:pPr>
              <w:pStyle w:val="NoSpacing"/>
              <w:rPr>
                <w:rFonts w:cs="Calibri"/>
                <w:b/>
                <w:bCs/>
                <w:sz w:val="20"/>
                <w:szCs w:val="20"/>
              </w:rPr>
            </w:pPr>
          </w:p>
        </w:tc>
        <w:tc>
          <w:tcPr>
            <w:tcW w:w="567" w:type="dxa"/>
            <w:vAlign w:val="bottom"/>
          </w:tcPr>
          <w:p w:rsidR="006D30EA" w:rsidRPr="001E7EC8" w:rsidRDefault="006D30EA" w:rsidP="00B07C07">
            <w:pPr>
              <w:pStyle w:val="NoSpacing"/>
              <w:rPr>
                <w:rFonts w:cs="Calibri"/>
                <w:b/>
                <w:bCs/>
                <w:sz w:val="20"/>
                <w:szCs w:val="20"/>
              </w:rPr>
            </w:pPr>
          </w:p>
        </w:tc>
        <w:tc>
          <w:tcPr>
            <w:tcW w:w="1842"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910,3</w:t>
            </w:r>
          </w:p>
        </w:tc>
      </w:tr>
      <w:tr w:rsidR="006D30EA" w:rsidRPr="009A5115" w:rsidTr="008D1E10">
        <w:tc>
          <w:tcPr>
            <w:tcW w:w="4928" w:type="dxa"/>
          </w:tcPr>
          <w:p w:rsidR="006D30EA" w:rsidRPr="001E7EC8" w:rsidRDefault="006D30EA" w:rsidP="00B07C07">
            <w:pPr>
              <w:pStyle w:val="NoSpacing"/>
              <w:rPr>
                <w:rFonts w:cs="Calibri"/>
                <w:b/>
                <w:bCs/>
                <w:sz w:val="20"/>
                <w:szCs w:val="20"/>
              </w:rPr>
            </w:pPr>
            <w:r w:rsidRPr="001E7EC8">
              <w:rPr>
                <w:rFonts w:cs="Calibri"/>
                <w:b/>
                <w:bCs/>
                <w:sz w:val="20"/>
                <w:szCs w:val="20"/>
              </w:rPr>
              <w:t>Жилищное хозяйство</w:t>
            </w:r>
          </w:p>
        </w:tc>
        <w:tc>
          <w:tcPr>
            <w:tcW w:w="603"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 xml:space="preserve"> 015</w:t>
            </w:r>
          </w:p>
        </w:tc>
        <w:tc>
          <w:tcPr>
            <w:tcW w:w="540"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05</w:t>
            </w:r>
          </w:p>
        </w:tc>
        <w:tc>
          <w:tcPr>
            <w:tcW w:w="900"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01</w:t>
            </w:r>
          </w:p>
        </w:tc>
        <w:tc>
          <w:tcPr>
            <w:tcW w:w="934" w:type="dxa"/>
            <w:vAlign w:val="bottom"/>
          </w:tcPr>
          <w:p w:rsidR="006D30EA" w:rsidRPr="001E7EC8" w:rsidRDefault="006D30EA" w:rsidP="00B07C07">
            <w:pPr>
              <w:pStyle w:val="NoSpacing"/>
              <w:rPr>
                <w:rFonts w:cs="Calibri"/>
                <w:b/>
                <w:bCs/>
                <w:sz w:val="20"/>
                <w:szCs w:val="20"/>
              </w:rPr>
            </w:pPr>
          </w:p>
        </w:tc>
        <w:tc>
          <w:tcPr>
            <w:tcW w:w="567" w:type="dxa"/>
            <w:vAlign w:val="bottom"/>
          </w:tcPr>
          <w:p w:rsidR="006D30EA" w:rsidRPr="001E7EC8" w:rsidRDefault="006D30EA" w:rsidP="00B07C07">
            <w:pPr>
              <w:pStyle w:val="NoSpacing"/>
              <w:rPr>
                <w:rFonts w:cs="Calibri"/>
                <w:b/>
                <w:bCs/>
                <w:sz w:val="20"/>
                <w:szCs w:val="20"/>
              </w:rPr>
            </w:pPr>
          </w:p>
        </w:tc>
        <w:tc>
          <w:tcPr>
            <w:tcW w:w="1842"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78,8</w:t>
            </w:r>
          </w:p>
        </w:tc>
      </w:tr>
      <w:tr w:rsidR="006D30EA" w:rsidRPr="009A5115" w:rsidTr="008D1E10">
        <w:tc>
          <w:tcPr>
            <w:tcW w:w="4928" w:type="dxa"/>
          </w:tcPr>
          <w:p w:rsidR="006D30EA" w:rsidRPr="001E7EC8" w:rsidRDefault="006D30EA" w:rsidP="00B07C07">
            <w:pPr>
              <w:pStyle w:val="NoSpacing"/>
              <w:rPr>
                <w:rFonts w:cs="Calibri"/>
                <w:b/>
                <w:bCs/>
                <w:sz w:val="20"/>
                <w:szCs w:val="20"/>
              </w:rPr>
            </w:pPr>
            <w:r w:rsidRPr="001E7EC8">
              <w:rPr>
                <w:rFonts w:cs="Calibri"/>
                <w:b/>
                <w:sz w:val="20"/>
                <w:szCs w:val="20"/>
              </w:rPr>
              <w:t>Непрограммные направления местного бюджета</w:t>
            </w:r>
          </w:p>
        </w:tc>
        <w:tc>
          <w:tcPr>
            <w:tcW w:w="603"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015</w:t>
            </w:r>
          </w:p>
        </w:tc>
        <w:tc>
          <w:tcPr>
            <w:tcW w:w="540" w:type="dxa"/>
            <w:vAlign w:val="bottom"/>
          </w:tcPr>
          <w:p w:rsidR="006D30EA" w:rsidRPr="001E7EC8" w:rsidRDefault="006D30EA" w:rsidP="00B07C07">
            <w:pPr>
              <w:pStyle w:val="NoSpacing"/>
              <w:rPr>
                <w:rFonts w:cs="Calibri"/>
                <w:b/>
                <w:sz w:val="20"/>
                <w:szCs w:val="20"/>
              </w:rPr>
            </w:pPr>
            <w:r w:rsidRPr="001E7EC8">
              <w:rPr>
                <w:rFonts w:cs="Calibri"/>
                <w:b/>
                <w:sz w:val="20"/>
                <w:szCs w:val="20"/>
              </w:rPr>
              <w:t>05</w:t>
            </w:r>
          </w:p>
        </w:tc>
        <w:tc>
          <w:tcPr>
            <w:tcW w:w="900" w:type="dxa"/>
            <w:vAlign w:val="bottom"/>
          </w:tcPr>
          <w:p w:rsidR="006D30EA" w:rsidRPr="001E7EC8" w:rsidRDefault="006D30EA" w:rsidP="00B07C07">
            <w:pPr>
              <w:pStyle w:val="NoSpacing"/>
              <w:rPr>
                <w:rFonts w:cs="Calibri"/>
                <w:b/>
                <w:sz w:val="20"/>
                <w:szCs w:val="20"/>
              </w:rPr>
            </w:pPr>
            <w:r w:rsidRPr="001E7EC8">
              <w:rPr>
                <w:rFonts w:cs="Calibri"/>
                <w:b/>
                <w:sz w:val="20"/>
                <w:szCs w:val="20"/>
              </w:rPr>
              <w:t>01</w:t>
            </w:r>
          </w:p>
        </w:tc>
        <w:tc>
          <w:tcPr>
            <w:tcW w:w="934" w:type="dxa"/>
            <w:vAlign w:val="bottom"/>
          </w:tcPr>
          <w:p w:rsidR="006D30EA" w:rsidRPr="001E7EC8" w:rsidRDefault="006D30EA" w:rsidP="00B07C07">
            <w:pPr>
              <w:pStyle w:val="NoSpacing"/>
              <w:rPr>
                <w:rFonts w:cs="Calibri"/>
                <w:b/>
                <w:sz w:val="20"/>
                <w:szCs w:val="20"/>
              </w:rPr>
            </w:pPr>
            <w:r w:rsidRPr="001E7EC8">
              <w:rPr>
                <w:rFonts w:cs="Calibri"/>
                <w:b/>
                <w:sz w:val="20"/>
                <w:szCs w:val="20"/>
              </w:rPr>
              <w:t>99 0 00 00000</w:t>
            </w:r>
          </w:p>
        </w:tc>
        <w:tc>
          <w:tcPr>
            <w:tcW w:w="567" w:type="dxa"/>
            <w:vAlign w:val="bottom"/>
          </w:tcPr>
          <w:p w:rsidR="006D30EA" w:rsidRPr="001E7EC8" w:rsidRDefault="006D30EA" w:rsidP="00B07C07">
            <w:pPr>
              <w:pStyle w:val="NoSpacing"/>
              <w:rPr>
                <w:rFonts w:cs="Calibri"/>
                <w:b/>
                <w:sz w:val="20"/>
                <w:szCs w:val="20"/>
              </w:rPr>
            </w:pPr>
          </w:p>
        </w:tc>
        <w:tc>
          <w:tcPr>
            <w:tcW w:w="1842"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78,8</w:t>
            </w:r>
          </w:p>
        </w:tc>
      </w:tr>
      <w:tr w:rsidR="006D30EA" w:rsidRPr="009A5115" w:rsidTr="008D1E10">
        <w:tc>
          <w:tcPr>
            <w:tcW w:w="4928" w:type="dxa"/>
          </w:tcPr>
          <w:p w:rsidR="006D30EA" w:rsidRPr="001E7EC8" w:rsidRDefault="006D30EA" w:rsidP="00B07C07">
            <w:pPr>
              <w:pStyle w:val="NoSpacing"/>
              <w:rPr>
                <w:rFonts w:cs="Calibri"/>
                <w:sz w:val="20"/>
                <w:szCs w:val="20"/>
              </w:rPr>
            </w:pPr>
            <w:r w:rsidRPr="001E7EC8">
              <w:rPr>
                <w:rFonts w:cs="Calibri"/>
                <w:sz w:val="20"/>
                <w:szCs w:val="20"/>
              </w:rPr>
              <w:t>Мероприятия в области жилищного хозяйства</w:t>
            </w:r>
          </w:p>
        </w:tc>
        <w:tc>
          <w:tcPr>
            <w:tcW w:w="603" w:type="dxa"/>
            <w:vAlign w:val="bottom"/>
          </w:tcPr>
          <w:p w:rsidR="006D30EA" w:rsidRPr="001E7EC8" w:rsidRDefault="006D30EA" w:rsidP="00B07C07">
            <w:pPr>
              <w:pStyle w:val="NoSpacing"/>
              <w:rPr>
                <w:rFonts w:cs="Calibri"/>
                <w:bCs/>
                <w:sz w:val="20"/>
                <w:szCs w:val="20"/>
              </w:rPr>
            </w:pPr>
            <w:r w:rsidRPr="001E7EC8">
              <w:rPr>
                <w:rFonts w:cs="Calibri"/>
                <w:bCs/>
                <w:sz w:val="20"/>
                <w:szCs w:val="20"/>
              </w:rPr>
              <w:t xml:space="preserve"> 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05</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99 0 00 04120</w:t>
            </w:r>
          </w:p>
        </w:tc>
        <w:tc>
          <w:tcPr>
            <w:tcW w:w="567" w:type="dxa"/>
            <w:vAlign w:val="bottom"/>
          </w:tcPr>
          <w:p w:rsidR="006D30EA" w:rsidRPr="001E7EC8" w:rsidRDefault="006D30EA" w:rsidP="00B07C07">
            <w:pPr>
              <w:pStyle w:val="NoSpacing"/>
              <w:rPr>
                <w:rFonts w:cs="Calibri"/>
                <w:sz w:val="20"/>
                <w:szCs w:val="20"/>
              </w:rPr>
            </w:pPr>
          </w:p>
        </w:tc>
        <w:tc>
          <w:tcPr>
            <w:tcW w:w="1842" w:type="dxa"/>
            <w:vAlign w:val="bottom"/>
          </w:tcPr>
          <w:p w:rsidR="006D30EA" w:rsidRPr="001E7EC8" w:rsidRDefault="006D30EA" w:rsidP="00B07C07">
            <w:pPr>
              <w:pStyle w:val="NoSpacing"/>
              <w:rPr>
                <w:rFonts w:cs="Calibri"/>
                <w:bCs/>
                <w:sz w:val="20"/>
                <w:szCs w:val="20"/>
              </w:rPr>
            </w:pPr>
            <w:r w:rsidRPr="001E7EC8">
              <w:rPr>
                <w:rFonts w:cs="Calibri"/>
                <w:bCs/>
                <w:sz w:val="20"/>
                <w:szCs w:val="20"/>
              </w:rPr>
              <w:t>78,8</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Закупка товаров, работ и услуг для государственных (муниципальных) нужд</w:t>
            </w:r>
          </w:p>
        </w:tc>
        <w:tc>
          <w:tcPr>
            <w:tcW w:w="603" w:type="dxa"/>
            <w:vAlign w:val="bottom"/>
          </w:tcPr>
          <w:p w:rsidR="006D30EA" w:rsidRPr="001E7EC8" w:rsidRDefault="006D30EA" w:rsidP="00B07C07">
            <w:pPr>
              <w:pStyle w:val="NoSpacing"/>
              <w:rPr>
                <w:rFonts w:cs="Calibri"/>
                <w:bCs/>
                <w:sz w:val="20"/>
                <w:szCs w:val="20"/>
              </w:rPr>
            </w:pPr>
          </w:p>
          <w:p w:rsidR="006D30EA" w:rsidRPr="001E7EC8" w:rsidRDefault="006D30EA" w:rsidP="00B07C07">
            <w:pPr>
              <w:pStyle w:val="NoSpacing"/>
              <w:rPr>
                <w:rFonts w:cs="Calibri"/>
                <w:bCs/>
                <w:sz w:val="20"/>
                <w:szCs w:val="20"/>
              </w:rPr>
            </w:pPr>
            <w:r w:rsidRPr="001E7EC8">
              <w:rPr>
                <w:rFonts w:cs="Calibri"/>
                <w:bCs/>
                <w:sz w:val="20"/>
                <w:szCs w:val="20"/>
              </w:rPr>
              <w:t>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05</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99 0 00 04120</w:t>
            </w:r>
          </w:p>
        </w:tc>
        <w:tc>
          <w:tcPr>
            <w:tcW w:w="567" w:type="dxa"/>
            <w:vAlign w:val="bottom"/>
          </w:tcPr>
          <w:p w:rsidR="006D30EA" w:rsidRPr="001E7EC8" w:rsidRDefault="006D30EA" w:rsidP="00B07C07">
            <w:pPr>
              <w:pStyle w:val="NoSpacing"/>
              <w:rPr>
                <w:rFonts w:cs="Calibri"/>
                <w:sz w:val="20"/>
                <w:szCs w:val="20"/>
              </w:rPr>
            </w:pPr>
            <w:r w:rsidRPr="001E7EC8">
              <w:rPr>
                <w:rFonts w:cs="Calibri"/>
                <w:sz w:val="20"/>
                <w:szCs w:val="20"/>
              </w:rPr>
              <w:t>200</w:t>
            </w: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78,8</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Иные закупки товаров, работ и услуг для обеспечения государственных (муниципальных) нужд</w:t>
            </w:r>
          </w:p>
        </w:tc>
        <w:tc>
          <w:tcPr>
            <w:tcW w:w="603" w:type="dxa"/>
            <w:vAlign w:val="bottom"/>
          </w:tcPr>
          <w:p w:rsidR="006D30EA" w:rsidRPr="001E7EC8" w:rsidRDefault="006D30EA" w:rsidP="00B07C07">
            <w:pPr>
              <w:pStyle w:val="NoSpacing"/>
              <w:rPr>
                <w:rFonts w:cs="Calibri"/>
                <w:bCs/>
                <w:sz w:val="20"/>
                <w:szCs w:val="20"/>
              </w:rPr>
            </w:pPr>
            <w:r w:rsidRPr="001E7EC8">
              <w:rPr>
                <w:rFonts w:cs="Calibri"/>
                <w:bCs/>
                <w:sz w:val="20"/>
                <w:szCs w:val="20"/>
              </w:rPr>
              <w:t xml:space="preserve">  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05</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99 0 00 04120</w:t>
            </w:r>
          </w:p>
        </w:tc>
        <w:tc>
          <w:tcPr>
            <w:tcW w:w="567" w:type="dxa"/>
            <w:vAlign w:val="bottom"/>
          </w:tcPr>
          <w:p w:rsidR="006D30EA" w:rsidRPr="001E7EC8" w:rsidRDefault="006D30EA" w:rsidP="00B07C07">
            <w:pPr>
              <w:pStyle w:val="NoSpacing"/>
              <w:rPr>
                <w:rFonts w:cs="Calibri"/>
                <w:sz w:val="20"/>
                <w:szCs w:val="20"/>
              </w:rPr>
            </w:pPr>
            <w:r w:rsidRPr="001E7EC8">
              <w:rPr>
                <w:rFonts w:cs="Calibri"/>
                <w:sz w:val="20"/>
                <w:szCs w:val="20"/>
              </w:rPr>
              <w:t>240</w:t>
            </w: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78,8</w:t>
            </w:r>
          </w:p>
        </w:tc>
      </w:tr>
      <w:tr w:rsidR="006D30EA" w:rsidRPr="009A5115" w:rsidTr="008D1E10">
        <w:tc>
          <w:tcPr>
            <w:tcW w:w="4928" w:type="dxa"/>
          </w:tcPr>
          <w:p w:rsidR="006D30EA" w:rsidRPr="001E7EC8" w:rsidRDefault="006D30EA" w:rsidP="00B07C07">
            <w:pPr>
              <w:pStyle w:val="NoSpacing"/>
              <w:rPr>
                <w:rFonts w:cs="Calibri"/>
                <w:b/>
                <w:bCs/>
                <w:sz w:val="20"/>
                <w:szCs w:val="20"/>
              </w:rPr>
            </w:pPr>
            <w:r w:rsidRPr="001E7EC8">
              <w:rPr>
                <w:rFonts w:cs="Calibri"/>
                <w:b/>
                <w:bCs/>
                <w:sz w:val="20"/>
                <w:szCs w:val="20"/>
              </w:rPr>
              <w:t>Коммунальное хозяйство</w:t>
            </w:r>
          </w:p>
        </w:tc>
        <w:tc>
          <w:tcPr>
            <w:tcW w:w="603"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 xml:space="preserve"> 015</w:t>
            </w:r>
          </w:p>
        </w:tc>
        <w:tc>
          <w:tcPr>
            <w:tcW w:w="540"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05</w:t>
            </w:r>
          </w:p>
        </w:tc>
        <w:tc>
          <w:tcPr>
            <w:tcW w:w="900"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02</w:t>
            </w:r>
          </w:p>
        </w:tc>
        <w:tc>
          <w:tcPr>
            <w:tcW w:w="934" w:type="dxa"/>
            <w:vAlign w:val="bottom"/>
          </w:tcPr>
          <w:p w:rsidR="006D30EA" w:rsidRPr="001E7EC8" w:rsidRDefault="006D30EA" w:rsidP="00B07C07">
            <w:pPr>
              <w:pStyle w:val="NoSpacing"/>
              <w:rPr>
                <w:rFonts w:cs="Calibri"/>
                <w:b/>
                <w:bCs/>
                <w:sz w:val="20"/>
                <w:szCs w:val="20"/>
              </w:rPr>
            </w:pPr>
          </w:p>
        </w:tc>
        <w:tc>
          <w:tcPr>
            <w:tcW w:w="567" w:type="dxa"/>
            <w:vAlign w:val="bottom"/>
          </w:tcPr>
          <w:p w:rsidR="006D30EA" w:rsidRPr="001E7EC8" w:rsidRDefault="006D30EA" w:rsidP="00B07C07">
            <w:pPr>
              <w:pStyle w:val="NoSpacing"/>
              <w:rPr>
                <w:rFonts w:cs="Calibri"/>
                <w:b/>
                <w:bCs/>
                <w:sz w:val="20"/>
                <w:szCs w:val="20"/>
              </w:rPr>
            </w:pPr>
          </w:p>
        </w:tc>
        <w:tc>
          <w:tcPr>
            <w:tcW w:w="1842" w:type="dxa"/>
            <w:vAlign w:val="bottom"/>
          </w:tcPr>
          <w:p w:rsidR="006D30EA" w:rsidRPr="001E7EC8" w:rsidRDefault="006D30EA" w:rsidP="00B07C07">
            <w:pPr>
              <w:pStyle w:val="NoSpacing"/>
              <w:rPr>
                <w:rFonts w:cs="Calibri"/>
                <w:b/>
                <w:sz w:val="20"/>
                <w:szCs w:val="20"/>
              </w:rPr>
            </w:pPr>
            <w:r w:rsidRPr="001E7EC8">
              <w:rPr>
                <w:rFonts w:cs="Calibri"/>
                <w:b/>
                <w:sz w:val="20"/>
                <w:szCs w:val="20"/>
              </w:rPr>
              <w:t>52,0</w:t>
            </w:r>
          </w:p>
        </w:tc>
      </w:tr>
      <w:tr w:rsidR="006D30EA" w:rsidRPr="009A5115" w:rsidTr="008D1E10">
        <w:tc>
          <w:tcPr>
            <w:tcW w:w="4928" w:type="dxa"/>
          </w:tcPr>
          <w:p w:rsidR="006D30EA" w:rsidRPr="001E7EC8" w:rsidRDefault="006D30EA" w:rsidP="00B07C07">
            <w:pPr>
              <w:pStyle w:val="NoSpacing"/>
              <w:rPr>
                <w:rFonts w:cs="Calibri"/>
                <w:b/>
                <w:sz w:val="20"/>
                <w:szCs w:val="20"/>
              </w:rPr>
            </w:pPr>
            <w:r w:rsidRPr="001E7EC8">
              <w:rPr>
                <w:rFonts w:cs="Calibri"/>
                <w:b/>
                <w:sz w:val="20"/>
                <w:szCs w:val="20"/>
              </w:rPr>
              <w:t>Непрограммные направления местного бюджета</w:t>
            </w:r>
          </w:p>
        </w:tc>
        <w:tc>
          <w:tcPr>
            <w:tcW w:w="603" w:type="dxa"/>
          </w:tcPr>
          <w:p w:rsidR="006D30EA" w:rsidRPr="001E7EC8" w:rsidRDefault="006D30EA" w:rsidP="00B07C07">
            <w:pPr>
              <w:pStyle w:val="NoSpacing"/>
              <w:rPr>
                <w:rFonts w:cs="Calibri"/>
                <w:b/>
                <w:bCs/>
                <w:sz w:val="20"/>
                <w:szCs w:val="20"/>
              </w:rPr>
            </w:pPr>
            <w:r w:rsidRPr="001E7EC8">
              <w:rPr>
                <w:rFonts w:cs="Calibri"/>
                <w:b/>
                <w:bCs/>
                <w:sz w:val="20"/>
                <w:szCs w:val="20"/>
              </w:rPr>
              <w:t xml:space="preserve"> 015</w:t>
            </w:r>
          </w:p>
        </w:tc>
        <w:tc>
          <w:tcPr>
            <w:tcW w:w="540" w:type="dxa"/>
            <w:vAlign w:val="bottom"/>
          </w:tcPr>
          <w:p w:rsidR="006D30EA" w:rsidRPr="001E7EC8" w:rsidRDefault="006D30EA" w:rsidP="00B07C07">
            <w:pPr>
              <w:pStyle w:val="NoSpacing"/>
              <w:rPr>
                <w:rFonts w:cs="Calibri"/>
                <w:b/>
                <w:sz w:val="20"/>
                <w:szCs w:val="20"/>
              </w:rPr>
            </w:pPr>
            <w:r w:rsidRPr="001E7EC8">
              <w:rPr>
                <w:rFonts w:cs="Calibri"/>
                <w:b/>
                <w:sz w:val="20"/>
                <w:szCs w:val="20"/>
              </w:rPr>
              <w:t>05</w:t>
            </w:r>
          </w:p>
        </w:tc>
        <w:tc>
          <w:tcPr>
            <w:tcW w:w="900" w:type="dxa"/>
            <w:vAlign w:val="bottom"/>
          </w:tcPr>
          <w:p w:rsidR="006D30EA" w:rsidRPr="001E7EC8" w:rsidRDefault="006D30EA" w:rsidP="00B07C07">
            <w:pPr>
              <w:pStyle w:val="NoSpacing"/>
              <w:rPr>
                <w:rFonts w:cs="Calibri"/>
                <w:b/>
                <w:sz w:val="20"/>
                <w:szCs w:val="20"/>
              </w:rPr>
            </w:pPr>
            <w:r w:rsidRPr="001E7EC8">
              <w:rPr>
                <w:rFonts w:cs="Calibri"/>
                <w:b/>
                <w:sz w:val="20"/>
                <w:szCs w:val="20"/>
              </w:rPr>
              <w:t>02</w:t>
            </w:r>
          </w:p>
        </w:tc>
        <w:tc>
          <w:tcPr>
            <w:tcW w:w="934" w:type="dxa"/>
            <w:vAlign w:val="bottom"/>
          </w:tcPr>
          <w:p w:rsidR="006D30EA" w:rsidRPr="001E7EC8" w:rsidRDefault="006D30EA" w:rsidP="00B07C07">
            <w:pPr>
              <w:pStyle w:val="NoSpacing"/>
              <w:rPr>
                <w:rFonts w:cs="Calibri"/>
                <w:b/>
                <w:sz w:val="20"/>
                <w:szCs w:val="20"/>
              </w:rPr>
            </w:pPr>
            <w:r w:rsidRPr="001E7EC8">
              <w:rPr>
                <w:rFonts w:cs="Calibri"/>
                <w:b/>
                <w:sz w:val="20"/>
                <w:szCs w:val="20"/>
              </w:rPr>
              <w:t>99 0 00 00000</w:t>
            </w:r>
          </w:p>
        </w:tc>
        <w:tc>
          <w:tcPr>
            <w:tcW w:w="567" w:type="dxa"/>
            <w:vAlign w:val="bottom"/>
          </w:tcPr>
          <w:p w:rsidR="006D30EA" w:rsidRPr="001E7EC8" w:rsidRDefault="006D30EA" w:rsidP="00B07C07">
            <w:pPr>
              <w:pStyle w:val="NoSpacing"/>
              <w:rPr>
                <w:rFonts w:cs="Calibri"/>
                <w:b/>
                <w:sz w:val="20"/>
                <w:szCs w:val="20"/>
              </w:rPr>
            </w:pPr>
          </w:p>
        </w:tc>
        <w:tc>
          <w:tcPr>
            <w:tcW w:w="1842"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52,0</w:t>
            </w:r>
          </w:p>
        </w:tc>
      </w:tr>
      <w:tr w:rsidR="006D30EA" w:rsidRPr="009A5115" w:rsidTr="008D1E10">
        <w:tc>
          <w:tcPr>
            <w:tcW w:w="4928" w:type="dxa"/>
          </w:tcPr>
          <w:p w:rsidR="006D30EA" w:rsidRPr="001E7EC8" w:rsidRDefault="006D30EA" w:rsidP="00B07C07">
            <w:pPr>
              <w:pStyle w:val="NoSpacing"/>
              <w:rPr>
                <w:rFonts w:cs="Calibri"/>
                <w:sz w:val="20"/>
                <w:szCs w:val="20"/>
              </w:rPr>
            </w:pPr>
            <w:r w:rsidRPr="001E7EC8">
              <w:rPr>
                <w:rFonts w:cs="Calibri"/>
                <w:sz w:val="20"/>
                <w:szCs w:val="20"/>
              </w:rPr>
              <w:t>Мероприятия в области коммунального хозяйства</w:t>
            </w:r>
          </w:p>
        </w:tc>
        <w:tc>
          <w:tcPr>
            <w:tcW w:w="603" w:type="dxa"/>
            <w:vAlign w:val="bottom"/>
          </w:tcPr>
          <w:p w:rsidR="006D30EA" w:rsidRPr="001E7EC8" w:rsidRDefault="006D30EA" w:rsidP="00B07C07">
            <w:pPr>
              <w:pStyle w:val="NoSpacing"/>
              <w:rPr>
                <w:rFonts w:cs="Calibri"/>
                <w:sz w:val="20"/>
                <w:szCs w:val="20"/>
              </w:rPr>
            </w:pPr>
            <w:r w:rsidRPr="001E7EC8">
              <w:rPr>
                <w:rFonts w:cs="Calibri"/>
                <w:bCs/>
                <w:sz w:val="20"/>
                <w:szCs w:val="20"/>
              </w:rPr>
              <w:t xml:space="preserve"> 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05</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02</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99 0 00 04190</w:t>
            </w:r>
          </w:p>
        </w:tc>
        <w:tc>
          <w:tcPr>
            <w:tcW w:w="567" w:type="dxa"/>
            <w:vAlign w:val="bottom"/>
          </w:tcPr>
          <w:p w:rsidR="006D30EA" w:rsidRPr="001E7EC8" w:rsidRDefault="006D30EA" w:rsidP="00B07C07">
            <w:pPr>
              <w:pStyle w:val="NoSpacing"/>
              <w:rPr>
                <w:rFonts w:cs="Calibri"/>
                <w:sz w:val="20"/>
                <w:szCs w:val="20"/>
              </w:rPr>
            </w:pPr>
          </w:p>
        </w:tc>
        <w:tc>
          <w:tcPr>
            <w:tcW w:w="1842" w:type="dxa"/>
            <w:vAlign w:val="bottom"/>
          </w:tcPr>
          <w:p w:rsidR="006D30EA" w:rsidRPr="001E7EC8" w:rsidRDefault="006D30EA" w:rsidP="00B07C07">
            <w:pPr>
              <w:pStyle w:val="NoSpacing"/>
              <w:rPr>
                <w:rFonts w:cs="Calibri"/>
                <w:bCs/>
                <w:sz w:val="20"/>
                <w:szCs w:val="20"/>
              </w:rPr>
            </w:pPr>
            <w:r w:rsidRPr="001E7EC8">
              <w:rPr>
                <w:rFonts w:cs="Calibri"/>
                <w:bCs/>
                <w:sz w:val="20"/>
                <w:szCs w:val="20"/>
              </w:rPr>
              <w:t>52,0</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Закупка товаров, работ и услуг для государственных (муниципальных) нужд</w:t>
            </w:r>
          </w:p>
        </w:tc>
        <w:tc>
          <w:tcPr>
            <w:tcW w:w="603" w:type="dxa"/>
            <w:vAlign w:val="bottom"/>
          </w:tcPr>
          <w:p w:rsidR="006D30EA" w:rsidRPr="001E7EC8" w:rsidRDefault="006D30EA" w:rsidP="00B07C07">
            <w:pPr>
              <w:pStyle w:val="NoSpacing"/>
              <w:rPr>
                <w:rFonts w:cs="Calibri"/>
                <w:bCs/>
                <w:sz w:val="20"/>
                <w:szCs w:val="20"/>
              </w:rPr>
            </w:pPr>
            <w:r w:rsidRPr="001E7EC8">
              <w:rPr>
                <w:rFonts w:cs="Calibri"/>
                <w:bCs/>
                <w:sz w:val="20"/>
                <w:szCs w:val="20"/>
              </w:rPr>
              <w:t>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05</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02</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99 0 00 04190</w:t>
            </w:r>
          </w:p>
        </w:tc>
        <w:tc>
          <w:tcPr>
            <w:tcW w:w="567" w:type="dxa"/>
            <w:vAlign w:val="bottom"/>
          </w:tcPr>
          <w:p w:rsidR="006D30EA" w:rsidRPr="001E7EC8" w:rsidRDefault="006D30EA" w:rsidP="00B07C07">
            <w:pPr>
              <w:pStyle w:val="NoSpacing"/>
              <w:rPr>
                <w:rFonts w:cs="Calibri"/>
                <w:sz w:val="20"/>
                <w:szCs w:val="20"/>
              </w:rPr>
            </w:pPr>
            <w:r w:rsidRPr="001E7EC8">
              <w:rPr>
                <w:rFonts w:cs="Calibri"/>
                <w:sz w:val="20"/>
                <w:szCs w:val="20"/>
              </w:rPr>
              <w:t>200</w:t>
            </w: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 xml:space="preserve">      35,0</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Иные закупки товаров, работ и услуг для обеспечения государственных (муниципальных) нужд</w:t>
            </w:r>
          </w:p>
        </w:tc>
        <w:tc>
          <w:tcPr>
            <w:tcW w:w="603" w:type="dxa"/>
            <w:vAlign w:val="bottom"/>
          </w:tcPr>
          <w:p w:rsidR="006D30EA" w:rsidRPr="001E7EC8" w:rsidRDefault="006D30EA" w:rsidP="00B07C07">
            <w:pPr>
              <w:pStyle w:val="NoSpacing"/>
              <w:rPr>
                <w:rFonts w:cs="Calibri"/>
                <w:bCs/>
                <w:sz w:val="20"/>
                <w:szCs w:val="20"/>
              </w:rPr>
            </w:pPr>
            <w:r w:rsidRPr="001E7EC8">
              <w:rPr>
                <w:rFonts w:cs="Calibri"/>
                <w:bCs/>
                <w:sz w:val="20"/>
                <w:szCs w:val="20"/>
              </w:rPr>
              <w:t>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05</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02</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99 0 00 04190</w:t>
            </w:r>
          </w:p>
        </w:tc>
        <w:tc>
          <w:tcPr>
            <w:tcW w:w="567" w:type="dxa"/>
            <w:vAlign w:val="bottom"/>
          </w:tcPr>
          <w:p w:rsidR="006D30EA" w:rsidRPr="001E7EC8" w:rsidRDefault="006D30EA" w:rsidP="00B07C07">
            <w:pPr>
              <w:pStyle w:val="NoSpacing"/>
              <w:rPr>
                <w:rFonts w:cs="Calibri"/>
                <w:sz w:val="20"/>
                <w:szCs w:val="20"/>
              </w:rPr>
            </w:pPr>
            <w:r w:rsidRPr="001E7EC8">
              <w:rPr>
                <w:rFonts w:cs="Calibri"/>
                <w:sz w:val="20"/>
                <w:szCs w:val="20"/>
              </w:rPr>
              <w:t>240</w:t>
            </w: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 xml:space="preserve">      35,0</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Иные бюджетные ассигнования</w:t>
            </w:r>
          </w:p>
        </w:tc>
        <w:tc>
          <w:tcPr>
            <w:tcW w:w="603" w:type="dxa"/>
            <w:vAlign w:val="bottom"/>
          </w:tcPr>
          <w:p w:rsidR="006D30EA" w:rsidRPr="001E7EC8" w:rsidRDefault="006D30EA" w:rsidP="00B07C07">
            <w:pPr>
              <w:pStyle w:val="NoSpacing"/>
              <w:rPr>
                <w:rFonts w:cs="Calibri"/>
                <w:sz w:val="20"/>
                <w:szCs w:val="20"/>
              </w:rPr>
            </w:pPr>
            <w:r w:rsidRPr="001E7EC8">
              <w:rPr>
                <w:rFonts w:cs="Calibri"/>
                <w:bCs/>
                <w:sz w:val="20"/>
                <w:szCs w:val="20"/>
              </w:rPr>
              <w:t xml:space="preserve"> 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05</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02</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99 0 00 04190</w:t>
            </w:r>
          </w:p>
        </w:tc>
        <w:tc>
          <w:tcPr>
            <w:tcW w:w="567" w:type="dxa"/>
            <w:vAlign w:val="bottom"/>
          </w:tcPr>
          <w:p w:rsidR="006D30EA" w:rsidRPr="001E7EC8" w:rsidRDefault="006D30EA" w:rsidP="00B07C07">
            <w:pPr>
              <w:pStyle w:val="NoSpacing"/>
              <w:rPr>
                <w:rFonts w:cs="Calibri"/>
                <w:sz w:val="20"/>
                <w:szCs w:val="20"/>
              </w:rPr>
            </w:pPr>
            <w:r w:rsidRPr="001E7EC8">
              <w:rPr>
                <w:rFonts w:cs="Calibri"/>
                <w:sz w:val="20"/>
                <w:szCs w:val="20"/>
              </w:rPr>
              <w:t>800</w:t>
            </w: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 xml:space="preserve">      17,0</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 xml:space="preserve">Уплата налогов, сборов и иных платежей </w:t>
            </w:r>
          </w:p>
        </w:tc>
        <w:tc>
          <w:tcPr>
            <w:tcW w:w="603" w:type="dxa"/>
            <w:vAlign w:val="bottom"/>
          </w:tcPr>
          <w:p w:rsidR="006D30EA" w:rsidRPr="001E7EC8" w:rsidRDefault="006D30EA" w:rsidP="00B07C07">
            <w:pPr>
              <w:pStyle w:val="NoSpacing"/>
              <w:rPr>
                <w:rFonts w:cs="Calibri"/>
                <w:bCs/>
                <w:sz w:val="20"/>
                <w:szCs w:val="20"/>
              </w:rPr>
            </w:pPr>
            <w:r w:rsidRPr="001E7EC8">
              <w:rPr>
                <w:rFonts w:cs="Calibri"/>
                <w:bCs/>
                <w:sz w:val="20"/>
                <w:szCs w:val="20"/>
              </w:rPr>
              <w:t xml:space="preserve"> 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05</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02</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99 0 00 04190</w:t>
            </w:r>
          </w:p>
        </w:tc>
        <w:tc>
          <w:tcPr>
            <w:tcW w:w="567" w:type="dxa"/>
            <w:vAlign w:val="bottom"/>
          </w:tcPr>
          <w:p w:rsidR="006D30EA" w:rsidRPr="001E7EC8" w:rsidRDefault="006D30EA" w:rsidP="00B07C07">
            <w:pPr>
              <w:pStyle w:val="NoSpacing"/>
              <w:rPr>
                <w:rFonts w:cs="Calibri"/>
                <w:sz w:val="20"/>
                <w:szCs w:val="20"/>
              </w:rPr>
            </w:pPr>
            <w:r w:rsidRPr="001E7EC8">
              <w:rPr>
                <w:rFonts w:cs="Calibri"/>
                <w:sz w:val="20"/>
                <w:szCs w:val="20"/>
              </w:rPr>
              <w:t>850</w:t>
            </w: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17,0</w:t>
            </w:r>
          </w:p>
        </w:tc>
      </w:tr>
      <w:tr w:rsidR="006D30EA" w:rsidRPr="009A5115" w:rsidTr="008D1E10">
        <w:tc>
          <w:tcPr>
            <w:tcW w:w="4928" w:type="dxa"/>
          </w:tcPr>
          <w:p w:rsidR="006D30EA" w:rsidRPr="001E7EC8" w:rsidRDefault="006D30EA" w:rsidP="00B07C07">
            <w:pPr>
              <w:pStyle w:val="NoSpacing"/>
              <w:rPr>
                <w:rFonts w:cs="Calibri"/>
                <w:b/>
                <w:bCs/>
                <w:sz w:val="20"/>
                <w:szCs w:val="20"/>
              </w:rPr>
            </w:pPr>
            <w:r w:rsidRPr="001E7EC8">
              <w:rPr>
                <w:rFonts w:cs="Calibri"/>
                <w:b/>
                <w:bCs/>
                <w:sz w:val="20"/>
                <w:szCs w:val="20"/>
              </w:rPr>
              <w:t>Благоустройство</w:t>
            </w:r>
          </w:p>
        </w:tc>
        <w:tc>
          <w:tcPr>
            <w:tcW w:w="603" w:type="dxa"/>
            <w:vAlign w:val="bottom"/>
          </w:tcPr>
          <w:p w:rsidR="006D30EA" w:rsidRPr="001E7EC8" w:rsidRDefault="006D30EA" w:rsidP="00B07C07">
            <w:pPr>
              <w:pStyle w:val="NoSpacing"/>
              <w:rPr>
                <w:rFonts w:cs="Calibri"/>
                <w:b/>
                <w:sz w:val="20"/>
                <w:szCs w:val="20"/>
              </w:rPr>
            </w:pPr>
            <w:r w:rsidRPr="001E7EC8">
              <w:rPr>
                <w:rFonts w:cs="Calibri"/>
                <w:b/>
                <w:bCs/>
                <w:sz w:val="20"/>
                <w:szCs w:val="20"/>
              </w:rPr>
              <w:t>015</w:t>
            </w:r>
          </w:p>
        </w:tc>
        <w:tc>
          <w:tcPr>
            <w:tcW w:w="540"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05</w:t>
            </w:r>
          </w:p>
        </w:tc>
        <w:tc>
          <w:tcPr>
            <w:tcW w:w="900"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03</w:t>
            </w:r>
          </w:p>
        </w:tc>
        <w:tc>
          <w:tcPr>
            <w:tcW w:w="934" w:type="dxa"/>
            <w:vAlign w:val="bottom"/>
          </w:tcPr>
          <w:p w:rsidR="006D30EA" w:rsidRPr="001E7EC8" w:rsidRDefault="006D30EA" w:rsidP="00B07C07">
            <w:pPr>
              <w:pStyle w:val="NoSpacing"/>
              <w:rPr>
                <w:rFonts w:cs="Calibri"/>
                <w:b/>
                <w:bCs/>
                <w:sz w:val="20"/>
                <w:szCs w:val="20"/>
              </w:rPr>
            </w:pPr>
          </w:p>
        </w:tc>
        <w:tc>
          <w:tcPr>
            <w:tcW w:w="567" w:type="dxa"/>
            <w:vAlign w:val="bottom"/>
          </w:tcPr>
          <w:p w:rsidR="006D30EA" w:rsidRPr="001E7EC8" w:rsidRDefault="006D30EA" w:rsidP="00B07C07">
            <w:pPr>
              <w:pStyle w:val="NoSpacing"/>
              <w:rPr>
                <w:rFonts w:cs="Calibri"/>
                <w:b/>
                <w:bCs/>
                <w:sz w:val="20"/>
                <w:szCs w:val="20"/>
              </w:rPr>
            </w:pPr>
          </w:p>
        </w:tc>
        <w:tc>
          <w:tcPr>
            <w:tcW w:w="1842" w:type="dxa"/>
            <w:vAlign w:val="bottom"/>
          </w:tcPr>
          <w:p w:rsidR="006D30EA" w:rsidRPr="001E7EC8" w:rsidRDefault="006D30EA" w:rsidP="00B07C07">
            <w:pPr>
              <w:pStyle w:val="NoSpacing"/>
              <w:rPr>
                <w:rFonts w:cs="Calibri"/>
                <w:b/>
                <w:sz w:val="20"/>
                <w:szCs w:val="20"/>
              </w:rPr>
            </w:pPr>
            <w:r w:rsidRPr="001E7EC8">
              <w:rPr>
                <w:rFonts w:cs="Calibri"/>
                <w:b/>
                <w:sz w:val="20"/>
                <w:szCs w:val="20"/>
              </w:rPr>
              <w:t>779,5</w:t>
            </w:r>
          </w:p>
        </w:tc>
      </w:tr>
      <w:tr w:rsidR="006D30EA" w:rsidRPr="009A5115" w:rsidTr="008D1E10">
        <w:tc>
          <w:tcPr>
            <w:tcW w:w="4928" w:type="dxa"/>
          </w:tcPr>
          <w:p w:rsidR="006D30EA" w:rsidRPr="001E7EC8" w:rsidRDefault="006D30EA" w:rsidP="00B07C07">
            <w:pPr>
              <w:pStyle w:val="NoSpacing"/>
              <w:rPr>
                <w:rFonts w:cs="Calibri"/>
                <w:b/>
                <w:sz w:val="20"/>
                <w:szCs w:val="20"/>
              </w:rPr>
            </w:pPr>
            <w:r w:rsidRPr="001E7EC8">
              <w:rPr>
                <w:rFonts w:cs="Calibri"/>
                <w:b/>
                <w:sz w:val="20"/>
                <w:szCs w:val="20"/>
              </w:rPr>
              <w:t>Непрограммные направления местного бюджета</w:t>
            </w:r>
          </w:p>
        </w:tc>
        <w:tc>
          <w:tcPr>
            <w:tcW w:w="603" w:type="dxa"/>
            <w:vAlign w:val="bottom"/>
          </w:tcPr>
          <w:p w:rsidR="006D30EA" w:rsidRPr="001E7EC8" w:rsidRDefault="006D30EA" w:rsidP="00B07C07">
            <w:pPr>
              <w:pStyle w:val="NoSpacing"/>
              <w:rPr>
                <w:rFonts w:cs="Calibri"/>
                <w:b/>
                <w:sz w:val="20"/>
                <w:szCs w:val="20"/>
              </w:rPr>
            </w:pPr>
            <w:r w:rsidRPr="001E7EC8">
              <w:rPr>
                <w:rFonts w:cs="Calibri"/>
                <w:b/>
                <w:bCs/>
                <w:sz w:val="20"/>
                <w:szCs w:val="20"/>
              </w:rPr>
              <w:t>015</w:t>
            </w:r>
          </w:p>
        </w:tc>
        <w:tc>
          <w:tcPr>
            <w:tcW w:w="540" w:type="dxa"/>
            <w:vAlign w:val="bottom"/>
          </w:tcPr>
          <w:p w:rsidR="006D30EA" w:rsidRPr="001E7EC8" w:rsidRDefault="006D30EA" w:rsidP="00B07C07">
            <w:pPr>
              <w:pStyle w:val="NoSpacing"/>
              <w:rPr>
                <w:rFonts w:cs="Calibri"/>
                <w:b/>
                <w:sz w:val="20"/>
                <w:szCs w:val="20"/>
              </w:rPr>
            </w:pPr>
            <w:r w:rsidRPr="001E7EC8">
              <w:rPr>
                <w:rFonts w:cs="Calibri"/>
                <w:b/>
                <w:sz w:val="20"/>
                <w:szCs w:val="20"/>
              </w:rPr>
              <w:t>05</w:t>
            </w:r>
          </w:p>
        </w:tc>
        <w:tc>
          <w:tcPr>
            <w:tcW w:w="900" w:type="dxa"/>
            <w:vAlign w:val="bottom"/>
          </w:tcPr>
          <w:p w:rsidR="006D30EA" w:rsidRPr="001E7EC8" w:rsidRDefault="006D30EA" w:rsidP="00B07C07">
            <w:pPr>
              <w:pStyle w:val="NoSpacing"/>
              <w:rPr>
                <w:rFonts w:cs="Calibri"/>
                <w:b/>
                <w:sz w:val="20"/>
                <w:szCs w:val="20"/>
              </w:rPr>
            </w:pPr>
            <w:r w:rsidRPr="001E7EC8">
              <w:rPr>
                <w:rFonts w:cs="Calibri"/>
                <w:b/>
                <w:sz w:val="20"/>
                <w:szCs w:val="20"/>
              </w:rPr>
              <w:t>03</w:t>
            </w:r>
          </w:p>
        </w:tc>
        <w:tc>
          <w:tcPr>
            <w:tcW w:w="934" w:type="dxa"/>
            <w:vAlign w:val="bottom"/>
          </w:tcPr>
          <w:p w:rsidR="006D30EA" w:rsidRPr="001E7EC8" w:rsidRDefault="006D30EA" w:rsidP="00B07C07">
            <w:pPr>
              <w:pStyle w:val="NoSpacing"/>
              <w:rPr>
                <w:rFonts w:cs="Calibri"/>
                <w:b/>
                <w:sz w:val="20"/>
                <w:szCs w:val="20"/>
              </w:rPr>
            </w:pPr>
            <w:r w:rsidRPr="001E7EC8">
              <w:rPr>
                <w:rFonts w:cs="Calibri"/>
                <w:b/>
                <w:sz w:val="20"/>
                <w:szCs w:val="20"/>
              </w:rPr>
              <w:t>99 0 00 00000</w:t>
            </w:r>
          </w:p>
        </w:tc>
        <w:tc>
          <w:tcPr>
            <w:tcW w:w="567" w:type="dxa"/>
            <w:vAlign w:val="bottom"/>
          </w:tcPr>
          <w:p w:rsidR="006D30EA" w:rsidRPr="001E7EC8" w:rsidRDefault="006D30EA" w:rsidP="00B07C07">
            <w:pPr>
              <w:pStyle w:val="NoSpacing"/>
              <w:rPr>
                <w:rFonts w:cs="Calibri"/>
                <w:b/>
                <w:sz w:val="20"/>
                <w:szCs w:val="20"/>
              </w:rPr>
            </w:pPr>
          </w:p>
        </w:tc>
        <w:tc>
          <w:tcPr>
            <w:tcW w:w="1842" w:type="dxa"/>
            <w:vAlign w:val="bottom"/>
          </w:tcPr>
          <w:p w:rsidR="006D30EA" w:rsidRPr="001E7EC8" w:rsidRDefault="006D30EA" w:rsidP="00B07C07">
            <w:pPr>
              <w:pStyle w:val="NoSpacing"/>
              <w:rPr>
                <w:rFonts w:cs="Calibri"/>
                <w:b/>
                <w:sz w:val="20"/>
                <w:szCs w:val="20"/>
              </w:rPr>
            </w:pPr>
            <w:r w:rsidRPr="001E7EC8">
              <w:rPr>
                <w:rFonts w:cs="Calibri"/>
                <w:b/>
                <w:sz w:val="20"/>
                <w:szCs w:val="20"/>
              </w:rPr>
              <w:t>779,5</w:t>
            </w:r>
          </w:p>
        </w:tc>
      </w:tr>
      <w:tr w:rsidR="006D30EA" w:rsidRPr="009A5115" w:rsidTr="008D1E10">
        <w:tc>
          <w:tcPr>
            <w:tcW w:w="4928" w:type="dxa"/>
          </w:tcPr>
          <w:p w:rsidR="006D30EA" w:rsidRPr="001E7EC8" w:rsidRDefault="006D30EA" w:rsidP="00B07C07">
            <w:pPr>
              <w:pStyle w:val="NoSpacing"/>
              <w:rPr>
                <w:rFonts w:cs="Calibri"/>
                <w:sz w:val="20"/>
                <w:szCs w:val="20"/>
              </w:rPr>
            </w:pPr>
            <w:r w:rsidRPr="001E7EC8">
              <w:rPr>
                <w:rFonts w:cs="Calibri"/>
                <w:sz w:val="20"/>
                <w:szCs w:val="20"/>
              </w:rPr>
              <w:t>Озеленение территорий муниципальных образований</w:t>
            </w:r>
          </w:p>
        </w:tc>
        <w:tc>
          <w:tcPr>
            <w:tcW w:w="603" w:type="dxa"/>
            <w:vAlign w:val="bottom"/>
          </w:tcPr>
          <w:p w:rsidR="006D30EA" w:rsidRPr="001E7EC8" w:rsidRDefault="006D30EA" w:rsidP="00B07C07">
            <w:pPr>
              <w:pStyle w:val="NoSpacing"/>
              <w:rPr>
                <w:rFonts w:cs="Calibri"/>
                <w:bCs/>
                <w:sz w:val="20"/>
                <w:szCs w:val="20"/>
              </w:rPr>
            </w:pPr>
            <w:r w:rsidRPr="001E7EC8">
              <w:rPr>
                <w:rFonts w:cs="Calibri"/>
                <w:bCs/>
                <w:sz w:val="20"/>
                <w:szCs w:val="20"/>
              </w:rPr>
              <w:t>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05</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03</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99 0 00 04210</w:t>
            </w:r>
          </w:p>
        </w:tc>
        <w:tc>
          <w:tcPr>
            <w:tcW w:w="567" w:type="dxa"/>
            <w:vAlign w:val="bottom"/>
          </w:tcPr>
          <w:p w:rsidR="006D30EA" w:rsidRPr="001E7EC8" w:rsidRDefault="006D30EA" w:rsidP="00B07C07">
            <w:pPr>
              <w:pStyle w:val="NoSpacing"/>
              <w:rPr>
                <w:rFonts w:cs="Calibri"/>
                <w:sz w:val="20"/>
                <w:szCs w:val="20"/>
              </w:rPr>
            </w:pP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3,0</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Закупка товаров, работ и услуг для государственных (муниципальных) нужд</w:t>
            </w:r>
          </w:p>
        </w:tc>
        <w:tc>
          <w:tcPr>
            <w:tcW w:w="603" w:type="dxa"/>
            <w:vAlign w:val="bottom"/>
          </w:tcPr>
          <w:p w:rsidR="006D30EA" w:rsidRPr="001E7EC8" w:rsidRDefault="006D30EA" w:rsidP="00B07C07">
            <w:pPr>
              <w:pStyle w:val="NoSpacing"/>
              <w:rPr>
                <w:rFonts w:cs="Calibri"/>
                <w:bCs/>
                <w:sz w:val="20"/>
                <w:szCs w:val="20"/>
              </w:rPr>
            </w:pPr>
            <w:r w:rsidRPr="001E7EC8">
              <w:rPr>
                <w:rFonts w:cs="Calibri"/>
                <w:bCs/>
                <w:sz w:val="20"/>
                <w:szCs w:val="20"/>
              </w:rPr>
              <w:t>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05</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03</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99 0 00 04210</w:t>
            </w:r>
          </w:p>
        </w:tc>
        <w:tc>
          <w:tcPr>
            <w:tcW w:w="567" w:type="dxa"/>
            <w:vAlign w:val="bottom"/>
          </w:tcPr>
          <w:p w:rsidR="006D30EA" w:rsidRPr="001E7EC8" w:rsidRDefault="006D30EA" w:rsidP="00B07C07">
            <w:pPr>
              <w:pStyle w:val="NoSpacing"/>
              <w:rPr>
                <w:rFonts w:cs="Calibri"/>
                <w:sz w:val="20"/>
                <w:szCs w:val="20"/>
              </w:rPr>
            </w:pPr>
            <w:r w:rsidRPr="001E7EC8">
              <w:rPr>
                <w:rFonts w:cs="Calibri"/>
                <w:sz w:val="20"/>
                <w:szCs w:val="20"/>
              </w:rPr>
              <w:t>200</w:t>
            </w: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3,0</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Иные закупки товаров, работ и услуг для обеспечения государственных (муниципальных) нужд</w:t>
            </w:r>
          </w:p>
        </w:tc>
        <w:tc>
          <w:tcPr>
            <w:tcW w:w="603" w:type="dxa"/>
            <w:vAlign w:val="bottom"/>
          </w:tcPr>
          <w:p w:rsidR="006D30EA" w:rsidRPr="001E7EC8" w:rsidRDefault="006D30EA" w:rsidP="00B07C07">
            <w:pPr>
              <w:pStyle w:val="NoSpacing"/>
              <w:rPr>
                <w:rFonts w:cs="Calibri"/>
                <w:bCs/>
                <w:sz w:val="20"/>
                <w:szCs w:val="20"/>
              </w:rPr>
            </w:pPr>
            <w:r w:rsidRPr="001E7EC8">
              <w:rPr>
                <w:rFonts w:cs="Calibri"/>
                <w:bCs/>
                <w:sz w:val="20"/>
                <w:szCs w:val="20"/>
              </w:rPr>
              <w:t>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05</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03</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99 0 00 04210</w:t>
            </w:r>
          </w:p>
        </w:tc>
        <w:tc>
          <w:tcPr>
            <w:tcW w:w="567" w:type="dxa"/>
            <w:vAlign w:val="bottom"/>
          </w:tcPr>
          <w:p w:rsidR="006D30EA" w:rsidRPr="001E7EC8" w:rsidRDefault="006D30EA" w:rsidP="00B07C07">
            <w:pPr>
              <w:pStyle w:val="NoSpacing"/>
              <w:rPr>
                <w:rFonts w:cs="Calibri"/>
                <w:sz w:val="20"/>
                <w:szCs w:val="20"/>
              </w:rPr>
            </w:pPr>
            <w:r w:rsidRPr="001E7EC8">
              <w:rPr>
                <w:rFonts w:cs="Calibri"/>
                <w:sz w:val="20"/>
                <w:szCs w:val="20"/>
              </w:rPr>
              <w:t>240</w:t>
            </w: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3,0</w:t>
            </w:r>
          </w:p>
        </w:tc>
      </w:tr>
      <w:tr w:rsidR="006D30EA" w:rsidRPr="009A5115" w:rsidTr="008D1E10">
        <w:tc>
          <w:tcPr>
            <w:tcW w:w="4928" w:type="dxa"/>
          </w:tcPr>
          <w:p w:rsidR="006D30EA" w:rsidRPr="001E7EC8" w:rsidRDefault="006D30EA" w:rsidP="00B07C07">
            <w:pPr>
              <w:pStyle w:val="NoSpacing"/>
              <w:rPr>
                <w:rFonts w:cs="Calibri"/>
                <w:sz w:val="20"/>
                <w:szCs w:val="20"/>
              </w:rPr>
            </w:pPr>
            <w:r w:rsidRPr="001E7EC8">
              <w:rPr>
                <w:rFonts w:cs="Calibri"/>
                <w:sz w:val="20"/>
                <w:szCs w:val="20"/>
              </w:rPr>
              <w:t>Освещение улиц и установка указателей с назваваниями улиц и номерами домов на территории муниципальных образований</w:t>
            </w:r>
          </w:p>
        </w:tc>
        <w:tc>
          <w:tcPr>
            <w:tcW w:w="603" w:type="dxa"/>
            <w:vAlign w:val="bottom"/>
          </w:tcPr>
          <w:p w:rsidR="006D30EA" w:rsidRPr="001E7EC8" w:rsidRDefault="006D30EA" w:rsidP="00B07C07">
            <w:pPr>
              <w:pStyle w:val="NoSpacing"/>
              <w:rPr>
                <w:rFonts w:cs="Calibri"/>
                <w:bCs/>
                <w:sz w:val="20"/>
                <w:szCs w:val="20"/>
              </w:rPr>
            </w:pPr>
          </w:p>
          <w:p w:rsidR="006D30EA" w:rsidRPr="001E7EC8" w:rsidRDefault="006D30EA" w:rsidP="00B07C07">
            <w:pPr>
              <w:pStyle w:val="NoSpacing"/>
              <w:rPr>
                <w:rFonts w:cs="Calibri"/>
                <w:sz w:val="20"/>
                <w:szCs w:val="20"/>
              </w:rPr>
            </w:pPr>
            <w:r w:rsidRPr="001E7EC8">
              <w:rPr>
                <w:rFonts w:cs="Calibri"/>
                <w:bCs/>
                <w:sz w:val="20"/>
                <w:szCs w:val="20"/>
              </w:rPr>
              <w:t>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05</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03</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99 0 00 04220</w:t>
            </w:r>
          </w:p>
        </w:tc>
        <w:tc>
          <w:tcPr>
            <w:tcW w:w="567" w:type="dxa"/>
            <w:vAlign w:val="bottom"/>
          </w:tcPr>
          <w:p w:rsidR="006D30EA" w:rsidRPr="001E7EC8" w:rsidRDefault="006D30EA" w:rsidP="00B07C07">
            <w:pPr>
              <w:pStyle w:val="NoSpacing"/>
              <w:rPr>
                <w:rFonts w:cs="Calibri"/>
                <w:sz w:val="20"/>
                <w:szCs w:val="20"/>
              </w:rPr>
            </w:pP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658,1</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Закупка товаров, работ и услуг для государственных (муниципальных) нужд</w:t>
            </w:r>
          </w:p>
        </w:tc>
        <w:tc>
          <w:tcPr>
            <w:tcW w:w="603" w:type="dxa"/>
            <w:vAlign w:val="bottom"/>
          </w:tcPr>
          <w:p w:rsidR="006D30EA" w:rsidRPr="001E7EC8" w:rsidRDefault="006D30EA" w:rsidP="00B07C07">
            <w:pPr>
              <w:pStyle w:val="NoSpacing"/>
              <w:rPr>
                <w:rFonts w:cs="Calibri"/>
                <w:sz w:val="20"/>
                <w:szCs w:val="20"/>
              </w:rPr>
            </w:pPr>
            <w:r w:rsidRPr="001E7EC8">
              <w:rPr>
                <w:rFonts w:cs="Calibri"/>
                <w:bCs/>
                <w:sz w:val="20"/>
                <w:szCs w:val="20"/>
              </w:rPr>
              <w:t>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05</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03</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99 0 00 04220</w:t>
            </w:r>
          </w:p>
        </w:tc>
        <w:tc>
          <w:tcPr>
            <w:tcW w:w="567" w:type="dxa"/>
            <w:vAlign w:val="bottom"/>
          </w:tcPr>
          <w:p w:rsidR="006D30EA" w:rsidRPr="001E7EC8" w:rsidRDefault="006D30EA" w:rsidP="00B07C07">
            <w:pPr>
              <w:pStyle w:val="NoSpacing"/>
              <w:rPr>
                <w:rFonts w:cs="Calibri"/>
                <w:sz w:val="20"/>
                <w:szCs w:val="20"/>
              </w:rPr>
            </w:pPr>
            <w:r w:rsidRPr="001E7EC8">
              <w:rPr>
                <w:rFonts w:cs="Calibri"/>
                <w:sz w:val="20"/>
                <w:szCs w:val="20"/>
              </w:rPr>
              <w:t>200</w:t>
            </w: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658,1</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Иные закупки товаров, работ и услуг для обеспечения государственных (муниципальных) нужд</w:t>
            </w:r>
          </w:p>
        </w:tc>
        <w:tc>
          <w:tcPr>
            <w:tcW w:w="603" w:type="dxa"/>
            <w:vAlign w:val="bottom"/>
          </w:tcPr>
          <w:p w:rsidR="006D30EA" w:rsidRPr="001E7EC8" w:rsidRDefault="006D30EA" w:rsidP="00B07C07">
            <w:pPr>
              <w:pStyle w:val="NoSpacing"/>
              <w:rPr>
                <w:rFonts w:cs="Calibri"/>
                <w:sz w:val="20"/>
                <w:szCs w:val="20"/>
              </w:rPr>
            </w:pPr>
            <w:r w:rsidRPr="001E7EC8">
              <w:rPr>
                <w:rFonts w:cs="Calibri"/>
                <w:bCs/>
                <w:sz w:val="20"/>
                <w:szCs w:val="20"/>
              </w:rPr>
              <w:t>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05</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03</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99 0 00 04220</w:t>
            </w:r>
          </w:p>
        </w:tc>
        <w:tc>
          <w:tcPr>
            <w:tcW w:w="567" w:type="dxa"/>
            <w:vAlign w:val="bottom"/>
          </w:tcPr>
          <w:p w:rsidR="006D30EA" w:rsidRPr="001E7EC8" w:rsidRDefault="006D30EA" w:rsidP="00B07C07">
            <w:pPr>
              <w:pStyle w:val="NoSpacing"/>
              <w:rPr>
                <w:rFonts w:cs="Calibri"/>
                <w:sz w:val="20"/>
                <w:szCs w:val="20"/>
              </w:rPr>
            </w:pPr>
            <w:r w:rsidRPr="001E7EC8">
              <w:rPr>
                <w:rFonts w:cs="Calibri"/>
                <w:sz w:val="20"/>
                <w:szCs w:val="20"/>
              </w:rPr>
              <w:t>240</w:t>
            </w: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658,1</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Организация ритуальных услуг и содержание мест захоронения</w:t>
            </w:r>
          </w:p>
        </w:tc>
        <w:tc>
          <w:tcPr>
            <w:tcW w:w="603" w:type="dxa"/>
            <w:vAlign w:val="bottom"/>
          </w:tcPr>
          <w:p w:rsidR="006D30EA" w:rsidRPr="001E7EC8" w:rsidRDefault="006D30EA" w:rsidP="00B07C07">
            <w:pPr>
              <w:pStyle w:val="NoSpacing"/>
              <w:rPr>
                <w:rFonts w:cs="Calibri"/>
                <w:bCs/>
                <w:sz w:val="20"/>
                <w:szCs w:val="20"/>
              </w:rPr>
            </w:pPr>
            <w:r w:rsidRPr="001E7EC8">
              <w:rPr>
                <w:rFonts w:cs="Calibri"/>
                <w:bCs/>
                <w:sz w:val="20"/>
                <w:szCs w:val="20"/>
              </w:rPr>
              <w:t>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05</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03</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99 0 00 04230</w:t>
            </w:r>
          </w:p>
        </w:tc>
        <w:tc>
          <w:tcPr>
            <w:tcW w:w="567" w:type="dxa"/>
            <w:vAlign w:val="bottom"/>
          </w:tcPr>
          <w:p w:rsidR="006D30EA" w:rsidRPr="001E7EC8" w:rsidRDefault="006D30EA" w:rsidP="00B07C07">
            <w:pPr>
              <w:pStyle w:val="NoSpacing"/>
              <w:rPr>
                <w:rFonts w:cs="Calibri"/>
                <w:sz w:val="20"/>
                <w:szCs w:val="20"/>
              </w:rPr>
            </w:pPr>
          </w:p>
        </w:tc>
        <w:tc>
          <w:tcPr>
            <w:tcW w:w="1842" w:type="dxa"/>
            <w:vAlign w:val="bottom"/>
          </w:tcPr>
          <w:p w:rsidR="006D30EA" w:rsidRPr="001E7EC8" w:rsidRDefault="006D30EA" w:rsidP="00B07C07">
            <w:pPr>
              <w:pStyle w:val="NoSpacing"/>
              <w:rPr>
                <w:rFonts w:cs="Calibri"/>
                <w:color w:val="000000"/>
                <w:sz w:val="20"/>
                <w:szCs w:val="20"/>
              </w:rPr>
            </w:pPr>
            <w:r w:rsidRPr="001E7EC8">
              <w:rPr>
                <w:rFonts w:cs="Calibri"/>
                <w:color w:val="000000"/>
                <w:sz w:val="20"/>
                <w:szCs w:val="20"/>
              </w:rPr>
              <w:t>30,0</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Закупка товаров, работ и услуг для государственных (муниципальных) нужд</w:t>
            </w:r>
          </w:p>
        </w:tc>
        <w:tc>
          <w:tcPr>
            <w:tcW w:w="603" w:type="dxa"/>
            <w:vAlign w:val="bottom"/>
          </w:tcPr>
          <w:p w:rsidR="006D30EA" w:rsidRPr="001E7EC8" w:rsidRDefault="006D30EA" w:rsidP="00B07C07">
            <w:pPr>
              <w:pStyle w:val="NoSpacing"/>
              <w:rPr>
                <w:rFonts w:cs="Calibri"/>
                <w:bCs/>
                <w:sz w:val="20"/>
                <w:szCs w:val="20"/>
              </w:rPr>
            </w:pPr>
            <w:r w:rsidRPr="001E7EC8">
              <w:rPr>
                <w:rFonts w:cs="Calibri"/>
                <w:bCs/>
                <w:sz w:val="20"/>
                <w:szCs w:val="20"/>
              </w:rPr>
              <w:t>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05</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03</w:t>
            </w:r>
          </w:p>
        </w:tc>
        <w:tc>
          <w:tcPr>
            <w:tcW w:w="934" w:type="dxa"/>
          </w:tcPr>
          <w:p w:rsidR="006D30EA" w:rsidRPr="001E7EC8" w:rsidRDefault="006D30EA" w:rsidP="00B07C07">
            <w:pPr>
              <w:pStyle w:val="NoSpacing"/>
              <w:rPr>
                <w:rFonts w:cs="Calibri"/>
                <w:sz w:val="20"/>
                <w:szCs w:val="20"/>
              </w:rPr>
            </w:pPr>
          </w:p>
          <w:p w:rsidR="006D30EA" w:rsidRPr="001E7EC8" w:rsidRDefault="006D30EA" w:rsidP="00B07C07">
            <w:pPr>
              <w:pStyle w:val="NoSpacing"/>
              <w:rPr>
                <w:rFonts w:cs="Calibri"/>
                <w:sz w:val="20"/>
                <w:szCs w:val="20"/>
              </w:rPr>
            </w:pPr>
            <w:r w:rsidRPr="001E7EC8">
              <w:rPr>
                <w:rFonts w:cs="Calibri"/>
                <w:sz w:val="20"/>
                <w:szCs w:val="20"/>
              </w:rPr>
              <w:t xml:space="preserve"> 99 0 00 04230</w:t>
            </w:r>
          </w:p>
        </w:tc>
        <w:tc>
          <w:tcPr>
            <w:tcW w:w="567" w:type="dxa"/>
            <w:vAlign w:val="bottom"/>
          </w:tcPr>
          <w:p w:rsidR="006D30EA" w:rsidRPr="001E7EC8" w:rsidRDefault="006D30EA" w:rsidP="00B07C07">
            <w:pPr>
              <w:pStyle w:val="NoSpacing"/>
              <w:rPr>
                <w:rFonts w:cs="Calibri"/>
                <w:sz w:val="20"/>
                <w:szCs w:val="20"/>
              </w:rPr>
            </w:pPr>
            <w:r w:rsidRPr="001E7EC8">
              <w:rPr>
                <w:rFonts w:cs="Calibri"/>
                <w:sz w:val="20"/>
                <w:szCs w:val="20"/>
              </w:rPr>
              <w:t>200</w:t>
            </w:r>
          </w:p>
        </w:tc>
        <w:tc>
          <w:tcPr>
            <w:tcW w:w="1842" w:type="dxa"/>
            <w:vAlign w:val="bottom"/>
          </w:tcPr>
          <w:p w:rsidR="006D30EA" w:rsidRPr="001E7EC8" w:rsidRDefault="006D30EA" w:rsidP="00B07C07">
            <w:pPr>
              <w:pStyle w:val="NoSpacing"/>
              <w:rPr>
                <w:rFonts w:cs="Calibri"/>
                <w:color w:val="000000"/>
                <w:sz w:val="20"/>
                <w:szCs w:val="20"/>
              </w:rPr>
            </w:pPr>
            <w:r w:rsidRPr="001E7EC8">
              <w:rPr>
                <w:rFonts w:cs="Calibri"/>
                <w:color w:val="000000"/>
                <w:sz w:val="20"/>
                <w:szCs w:val="20"/>
              </w:rPr>
              <w:t>30,0</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Иные закупки товаров, работ и услуг для обеспечения государственных (муниципальных) нужд</w:t>
            </w:r>
          </w:p>
        </w:tc>
        <w:tc>
          <w:tcPr>
            <w:tcW w:w="603" w:type="dxa"/>
            <w:vAlign w:val="bottom"/>
          </w:tcPr>
          <w:p w:rsidR="006D30EA" w:rsidRPr="001E7EC8" w:rsidRDefault="006D30EA" w:rsidP="00B07C07">
            <w:pPr>
              <w:pStyle w:val="NoSpacing"/>
              <w:rPr>
                <w:rFonts w:cs="Calibri"/>
                <w:bCs/>
                <w:sz w:val="20"/>
                <w:szCs w:val="20"/>
              </w:rPr>
            </w:pPr>
            <w:r w:rsidRPr="001E7EC8">
              <w:rPr>
                <w:rFonts w:cs="Calibri"/>
                <w:bCs/>
                <w:sz w:val="20"/>
                <w:szCs w:val="20"/>
              </w:rPr>
              <w:t>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05</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03</w:t>
            </w:r>
          </w:p>
        </w:tc>
        <w:tc>
          <w:tcPr>
            <w:tcW w:w="934" w:type="dxa"/>
          </w:tcPr>
          <w:p w:rsidR="006D30EA" w:rsidRPr="001E7EC8" w:rsidRDefault="006D30EA" w:rsidP="00B07C07">
            <w:pPr>
              <w:pStyle w:val="NoSpacing"/>
              <w:rPr>
                <w:rFonts w:cs="Calibri"/>
                <w:sz w:val="20"/>
                <w:szCs w:val="20"/>
              </w:rPr>
            </w:pPr>
          </w:p>
          <w:p w:rsidR="006D30EA" w:rsidRPr="001E7EC8" w:rsidRDefault="006D30EA" w:rsidP="00B07C07">
            <w:pPr>
              <w:pStyle w:val="NoSpacing"/>
              <w:rPr>
                <w:rFonts w:cs="Calibri"/>
                <w:sz w:val="20"/>
                <w:szCs w:val="20"/>
              </w:rPr>
            </w:pPr>
            <w:r w:rsidRPr="001E7EC8">
              <w:rPr>
                <w:rFonts w:cs="Calibri"/>
                <w:sz w:val="20"/>
                <w:szCs w:val="20"/>
              </w:rPr>
              <w:t xml:space="preserve"> 99 0 00 04230</w:t>
            </w:r>
          </w:p>
        </w:tc>
        <w:tc>
          <w:tcPr>
            <w:tcW w:w="567" w:type="dxa"/>
            <w:vAlign w:val="bottom"/>
          </w:tcPr>
          <w:p w:rsidR="006D30EA" w:rsidRPr="001E7EC8" w:rsidRDefault="006D30EA" w:rsidP="00B07C07">
            <w:pPr>
              <w:pStyle w:val="NoSpacing"/>
              <w:rPr>
                <w:rFonts w:cs="Calibri"/>
                <w:sz w:val="20"/>
                <w:szCs w:val="20"/>
              </w:rPr>
            </w:pPr>
            <w:r w:rsidRPr="001E7EC8">
              <w:rPr>
                <w:rFonts w:cs="Calibri"/>
                <w:sz w:val="20"/>
                <w:szCs w:val="20"/>
              </w:rPr>
              <w:t>240</w:t>
            </w:r>
          </w:p>
        </w:tc>
        <w:tc>
          <w:tcPr>
            <w:tcW w:w="1842" w:type="dxa"/>
            <w:vAlign w:val="bottom"/>
          </w:tcPr>
          <w:p w:rsidR="006D30EA" w:rsidRPr="001E7EC8" w:rsidRDefault="006D30EA" w:rsidP="00B07C07">
            <w:pPr>
              <w:pStyle w:val="NoSpacing"/>
              <w:rPr>
                <w:rFonts w:cs="Calibri"/>
                <w:color w:val="000000"/>
                <w:sz w:val="20"/>
                <w:szCs w:val="20"/>
              </w:rPr>
            </w:pPr>
            <w:r w:rsidRPr="001E7EC8">
              <w:rPr>
                <w:rFonts w:cs="Calibri"/>
                <w:color w:val="000000"/>
                <w:sz w:val="20"/>
                <w:szCs w:val="20"/>
              </w:rPr>
              <w:t>30,0</w:t>
            </w:r>
          </w:p>
        </w:tc>
      </w:tr>
      <w:tr w:rsidR="006D30EA" w:rsidRPr="009A5115" w:rsidTr="008D1E10">
        <w:tc>
          <w:tcPr>
            <w:tcW w:w="4928" w:type="dxa"/>
          </w:tcPr>
          <w:p w:rsidR="006D30EA" w:rsidRPr="001E7EC8" w:rsidRDefault="006D30EA" w:rsidP="00B07C07">
            <w:pPr>
              <w:pStyle w:val="NoSpacing"/>
              <w:rPr>
                <w:rFonts w:cs="Calibri"/>
                <w:sz w:val="20"/>
                <w:szCs w:val="20"/>
              </w:rPr>
            </w:pPr>
            <w:r w:rsidRPr="001E7EC8">
              <w:rPr>
                <w:rFonts w:cs="Calibri"/>
                <w:sz w:val="20"/>
                <w:szCs w:val="20"/>
              </w:rPr>
              <w:t>Прочие мероприятия по благоустройству муниципальных образований</w:t>
            </w:r>
          </w:p>
        </w:tc>
        <w:tc>
          <w:tcPr>
            <w:tcW w:w="603" w:type="dxa"/>
            <w:vAlign w:val="bottom"/>
          </w:tcPr>
          <w:p w:rsidR="006D30EA" w:rsidRPr="001E7EC8" w:rsidRDefault="006D30EA" w:rsidP="00B07C07">
            <w:pPr>
              <w:pStyle w:val="NoSpacing"/>
              <w:rPr>
                <w:rFonts w:cs="Calibri"/>
                <w:sz w:val="20"/>
                <w:szCs w:val="20"/>
              </w:rPr>
            </w:pPr>
          </w:p>
          <w:p w:rsidR="006D30EA" w:rsidRPr="001E7EC8" w:rsidRDefault="006D30EA" w:rsidP="00B07C07">
            <w:pPr>
              <w:pStyle w:val="NoSpacing"/>
              <w:rPr>
                <w:rFonts w:cs="Calibri"/>
                <w:sz w:val="20"/>
                <w:szCs w:val="20"/>
              </w:rPr>
            </w:pPr>
            <w:r w:rsidRPr="001E7EC8">
              <w:rPr>
                <w:rFonts w:cs="Calibri"/>
                <w:sz w:val="20"/>
                <w:szCs w:val="20"/>
              </w:rPr>
              <w:t>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05</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03</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99 0 00 04290</w:t>
            </w:r>
          </w:p>
        </w:tc>
        <w:tc>
          <w:tcPr>
            <w:tcW w:w="567" w:type="dxa"/>
            <w:vAlign w:val="bottom"/>
          </w:tcPr>
          <w:p w:rsidR="006D30EA" w:rsidRPr="001E7EC8" w:rsidRDefault="006D30EA" w:rsidP="00B07C07">
            <w:pPr>
              <w:pStyle w:val="NoSpacing"/>
              <w:rPr>
                <w:rFonts w:cs="Calibri"/>
                <w:sz w:val="20"/>
                <w:szCs w:val="20"/>
              </w:rPr>
            </w:pPr>
          </w:p>
        </w:tc>
        <w:tc>
          <w:tcPr>
            <w:tcW w:w="1842" w:type="dxa"/>
            <w:vAlign w:val="bottom"/>
          </w:tcPr>
          <w:p w:rsidR="006D30EA" w:rsidRPr="001E7EC8" w:rsidRDefault="006D30EA" w:rsidP="00B07C07">
            <w:pPr>
              <w:pStyle w:val="NoSpacing"/>
              <w:rPr>
                <w:rFonts w:cs="Calibri"/>
                <w:color w:val="000000"/>
                <w:sz w:val="20"/>
                <w:szCs w:val="20"/>
              </w:rPr>
            </w:pPr>
            <w:r w:rsidRPr="001E7EC8">
              <w:rPr>
                <w:rFonts w:cs="Calibri"/>
                <w:color w:val="000000"/>
                <w:sz w:val="20"/>
                <w:szCs w:val="20"/>
              </w:rPr>
              <w:t>88,4</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Закупка товаров, работ и услуг для государственных (муниципальных) нужд</w:t>
            </w:r>
          </w:p>
        </w:tc>
        <w:tc>
          <w:tcPr>
            <w:tcW w:w="603" w:type="dxa"/>
            <w:vAlign w:val="bottom"/>
          </w:tcPr>
          <w:p w:rsidR="006D30EA" w:rsidRPr="001E7EC8" w:rsidRDefault="006D30EA" w:rsidP="00B07C07">
            <w:pPr>
              <w:pStyle w:val="NoSpacing"/>
              <w:rPr>
                <w:rFonts w:cs="Calibri"/>
                <w:sz w:val="20"/>
                <w:szCs w:val="20"/>
              </w:rPr>
            </w:pPr>
          </w:p>
          <w:p w:rsidR="006D30EA" w:rsidRPr="001E7EC8" w:rsidRDefault="006D30EA" w:rsidP="00B07C07">
            <w:pPr>
              <w:pStyle w:val="NoSpacing"/>
              <w:rPr>
                <w:rFonts w:cs="Calibri"/>
                <w:sz w:val="20"/>
                <w:szCs w:val="20"/>
              </w:rPr>
            </w:pPr>
            <w:r w:rsidRPr="001E7EC8">
              <w:rPr>
                <w:rFonts w:cs="Calibri"/>
                <w:sz w:val="20"/>
                <w:szCs w:val="20"/>
              </w:rPr>
              <w:t>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05</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03</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99 0 00 04290</w:t>
            </w:r>
          </w:p>
        </w:tc>
        <w:tc>
          <w:tcPr>
            <w:tcW w:w="567" w:type="dxa"/>
            <w:vAlign w:val="bottom"/>
          </w:tcPr>
          <w:p w:rsidR="006D30EA" w:rsidRPr="001E7EC8" w:rsidRDefault="006D30EA" w:rsidP="00B07C07">
            <w:pPr>
              <w:pStyle w:val="NoSpacing"/>
              <w:rPr>
                <w:rFonts w:cs="Calibri"/>
                <w:sz w:val="20"/>
                <w:szCs w:val="20"/>
              </w:rPr>
            </w:pPr>
            <w:r w:rsidRPr="001E7EC8">
              <w:rPr>
                <w:rFonts w:cs="Calibri"/>
                <w:sz w:val="20"/>
                <w:szCs w:val="20"/>
              </w:rPr>
              <w:t>200</w:t>
            </w:r>
          </w:p>
        </w:tc>
        <w:tc>
          <w:tcPr>
            <w:tcW w:w="1842" w:type="dxa"/>
            <w:vAlign w:val="bottom"/>
          </w:tcPr>
          <w:p w:rsidR="006D30EA" w:rsidRPr="001E7EC8" w:rsidRDefault="006D30EA" w:rsidP="00B07C07">
            <w:pPr>
              <w:pStyle w:val="NoSpacing"/>
              <w:rPr>
                <w:rFonts w:cs="Calibri"/>
                <w:color w:val="000000"/>
                <w:sz w:val="20"/>
                <w:szCs w:val="20"/>
              </w:rPr>
            </w:pPr>
            <w:r w:rsidRPr="001E7EC8">
              <w:rPr>
                <w:rFonts w:cs="Calibri"/>
                <w:color w:val="000000"/>
                <w:sz w:val="20"/>
                <w:szCs w:val="20"/>
              </w:rPr>
              <w:t>88,4</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Иные закупки товаров, работ и услуг для обеспечения государственных (муниципальных) нужд</w:t>
            </w:r>
          </w:p>
        </w:tc>
        <w:tc>
          <w:tcPr>
            <w:tcW w:w="603" w:type="dxa"/>
            <w:vAlign w:val="bottom"/>
          </w:tcPr>
          <w:p w:rsidR="006D30EA" w:rsidRPr="001E7EC8" w:rsidRDefault="006D30EA" w:rsidP="00B07C07">
            <w:pPr>
              <w:pStyle w:val="NoSpacing"/>
              <w:rPr>
                <w:rFonts w:cs="Calibri"/>
                <w:sz w:val="20"/>
                <w:szCs w:val="20"/>
              </w:rPr>
            </w:pPr>
            <w:r w:rsidRPr="001E7EC8">
              <w:rPr>
                <w:rFonts w:cs="Calibri"/>
                <w:sz w:val="20"/>
                <w:szCs w:val="20"/>
              </w:rPr>
              <w:t>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05</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03</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99 0 00 04290</w:t>
            </w:r>
          </w:p>
        </w:tc>
        <w:tc>
          <w:tcPr>
            <w:tcW w:w="567" w:type="dxa"/>
            <w:vAlign w:val="bottom"/>
          </w:tcPr>
          <w:p w:rsidR="006D30EA" w:rsidRPr="001E7EC8" w:rsidRDefault="006D30EA" w:rsidP="00B07C07">
            <w:pPr>
              <w:pStyle w:val="NoSpacing"/>
              <w:rPr>
                <w:rFonts w:cs="Calibri"/>
                <w:sz w:val="20"/>
                <w:szCs w:val="20"/>
              </w:rPr>
            </w:pPr>
            <w:r w:rsidRPr="001E7EC8">
              <w:rPr>
                <w:rFonts w:cs="Calibri"/>
                <w:sz w:val="20"/>
                <w:szCs w:val="20"/>
              </w:rPr>
              <w:t>240</w:t>
            </w:r>
          </w:p>
        </w:tc>
        <w:tc>
          <w:tcPr>
            <w:tcW w:w="1842" w:type="dxa"/>
            <w:vAlign w:val="bottom"/>
          </w:tcPr>
          <w:p w:rsidR="006D30EA" w:rsidRPr="001E7EC8" w:rsidRDefault="006D30EA" w:rsidP="00B07C07">
            <w:pPr>
              <w:pStyle w:val="NoSpacing"/>
              <w:rPr>
                <w:rFonts w:cs="Calibri"/>
                <w:color w:val="000000"/>
                <w:sz w:val="20"/>
                <w:szCs w:val="20"/>
              </w:rPr>
            </w:pPr>
            <w:r w:rsidRPr="001E7EC8">
              <w:rPr>
                <w:rFonts w:cs="Calibri"/>
                <w:color w:val="000000"/>
                <w:sz w:val="20"/>
                <w:szCs w:val="20"/>
              </w:rPr>
              <w:t>88,4</w:t>
            </w:r>
          </w:p>
        </w:tc>
      </w:tr>
      <w:tr w:rsidR="006D30EA" w:rsidRPr="009A5115" w:rsidTr="008D1E10">
        <w:tc>
          <w:tcPr>
            <w:tcW w:w="4928" w:type="dxa"/>
            <w:vAlign w:val="bottom"/>
          </w:tcPr>
          <w:p w:rsidR="006D30EA" w:rsidRPr="001E7EC8" w:rsidRDefault="006D30EA" w:rsidP="00B07C07">
            <w:pPr>
              <w:pStyle w:val="NoSpacing"/>
              <w:rPr>
                <w:rFonts w:cs="Calibri"/>
                <w:b/>
                <w:color w:val="000000"/>
                <w:sz w:val="20"/>
                <w:szCs w:val="20"/>
              </w:rPr>
            </w:pPr>
            <w:r w:rsidRPr="001E7EC8">
              <w:rPr>
                <w:rFonts w:cs="Calibri"/>
                <w:b/>
                <w:color w:val="000000"/>
                <w:sz w:val="20"/>
                <w:szCs w:val="20"/>
              </w:rPr>
              <w:t>Охрана окружающей среды</w:t>
            </w:r>
          </w:p>
        </w:tc>
        <w:tc>
          <w:tcPr>
            <w:tcW w:w="603" w:type="dxa"/>
            <w:vAlign w:val="bottom"/>
          </w:tcPr>
          <w:p w:rsidR="006D30EA" w:rsidRPr="001E7EC8" w:rsidRDefault="006D30EA" w:rsidP="00B07C07">
            <w:pPr>
              <w:pStyle w:val="NoSpacing"/>
              <w:rPr>
                <w:rFonts w:cs="Calibri"/>
                <w:b/>
                <w:sz w:val="20"/>
                <w:szCs w:val="20"/>
              </w:rPr>
            </w:pPr>
            <w:r w:rsidRPr="001E7EC8">
              <w:rPr>
                <w:rFonts w:cs="Calibri"/>
                <w:b/>
                <w:sz w:val="20"/>
                <w:szCs w:val="20"/>
              </w:rPr>
              <w:t>015</w:t>
            </w:r>
          </w:p>
        </w:tc>
        <w:tc>
          <w:tcPr>
            <w:tcW w:w="540" w:type="dxa"/>
            <w:vAlign w:val="bottom"/>
          </w:tcPr>
          <w:p w:rsidR="006D30EA" w:rsidRPr="001E7EC8" w:rsidRDefault="006D30EA" w:rsidP="00B07C07">
            <w:pPr>
              <w:pStyle w:val="NoSpacing"/>
              <w:rPr>
                <w:rFonts w:cs="Calibri"/>
                <w:b/>
                <w:color w:val="000000"/>
                <w:sz w:val="20"/>
                <w:szCs w:val="20"/>
              </w:rPr>
            </w:pPr>
            <w:r w:rsidRPr="001E7EC8">
              <w:rPr>
                <w:rFonts w:cs="Calibri"/>
                <w:b/>
                <w:color w:val="000000"/>
                <w:sz w:val="20"/>
                <w:szCs w:val="20"/>
              </w:rPr>
              <w:t>06</w:t>
            </w:r>
          </w:p>
        </w:tc>
        <w:tc>
          <w:tcPr>
            <w:tcW w:w="900" w:type="dxa"/>
            <w:vAlign w:val="bottom"/>
          </w:tcPr>
          <w:p w:rsidR="006D30EA" w:rsidRPr="001E7EC8" w:rsidRDefault="006D30EA" w:rsidP="00B07C07">
            <w:pPr>
              <w:pStyle w:val="NoSpacing"/>
              <w:rPr>
                <w:rFonts w:cs="Calibri"/>
                <w:b/>
                <w:color w:val="000000"/>
                <w:sz w:val="20"/>
                <w:szCs w:val="20"/>
              </w:rPr>
            </w:pPr>
          </w:p>
        </w:tc>
        <w:tc>
          <w:tcPr>
            <w:tcW w:w="934" w:type="dxa"/>
            <w:vAlign w:val="bottom"/>
          </w:tcPr>
          <w:p w:rsidR="006D30EA" w:rsidRPr="001E7EC8" w:rsidRDefault="006D30EA" w:rsidP="00B07C07">
            <w:pPr>
              <w:pStyle w:val="NoSpacing"/>
              <w:rPr>
                <w:rFonts w:cs="Calibri"/>
                <w:b/>
                <w:color w:val="000000"/>
                <w:sz w:val="20"/>
                <w:szCs w:val="20"/>
              </w:rPr>
            </w:pPr>
          </w:p>
        </w:tc>
        <w:tc>
          <w:tcPr>
            <w:tcW w:w="567" w:type="dxa"/>
            <w:vAlign w:val="bottom"/>
          </w:tcPr>
          <w:p w:rsidR="006D30EA" w:rsidRPr="001E7EC8" w:rsidRDefault="006D30EA" w:rsidP="00B07C07">
            <w:pPr>
              <w:pStyle w:val="NoSpacing"/>
              <w:rPr>
                <w:rFonts w:cs="Calibri"/>
                <w:b/>
                <w:color w:val="000000"/>
                <w:sz w:val="20"/>
                <w:szCs w:val="20"/>
              </w:rPr>
            </w:pPr>
          </w:p>
        </w:tc>
        <w:tc>
          <w:tcPr>
            <w:tcW w:w="1842" w:type="dxa"/>
            <w:vAlign w:val="bottom"/>
          </w:tcPr>
          <w:p w:rsidR="006D30EA" w:rsidRPr="001E7EC8" w:rsidRDefault="006D30EA" w:rsidP="00B07C07">
            <w:pPr>
              <w:pStyle w:val="NoSpacing"/>
              <w:rPr>
                <w:rFonts w:cs="Calibri"/>
                <w:b/>
                <w:sz w:val="20"/>
                <w:szCs w:val="20"/>
              </w:rPr>
            </w:pPr>
            <w:r w:rsidRPr="001E7EC8">
              <w:rPr>
                <w:rFonts w:cs="Calibri"/>
                <w:b/>
                <w:sz w:val="20"/>
                <w:szCs w:val="20"/>
              </w:rPr>
              <w:t>0,1</w:t>
            </w:r>
          </w:p>
        </w:tc>
      </w:tr>
      <w:tr w:rsidR="006D30EA" w:rsidRPr="009A5115" w:rsidTr="008D1E10">
        <w:tc>
          <w:tcPr>
            <w:tcW w:w="4928" w:type="dxa"/>
            <w:vAlign w:val="bottom"/>
          </w:tcPr>
          <w:p w:rsidR="006D30EA" w:rsidRPr="001E7EC8" w:rsidRDefault="006D30EA" w:rsidP="00B07C07">
            <w:pPr>
              <w:pStyle w:val="NoSpacing"/>
              <w:rPr>
                <w:rFonts w:cs="Calibri"/>
                <w:b/>
                <w:color w:val="000000"/>
                <w:sz w:val="20"/>
                <w:szCs w:val="20"/>
              </w:rPr>
            </w:pPr>
            <w:r w:rsidRPr="001E7EC8">
              <w:rPr>
                <w:rFonts w:cs="Calibri"/>
                <w:b/>
                <w:color w:val="000000"/>
                <w:sz w:val="20"/>
                <w:szCs w:val="20"/>
              </w:rPr>
              <w:t>Охрана объектов растительного и животного мира и среды их обитания</w:t>
            </w:r>
          </w:p>
        </w:tc>
        <w:tc>
          <w:tcPr>
            <w:tcW w:w="603" w:type="dxa"/>
            <w:vAlign w:val="bottom"/>
          </w:tcPr>
          <w:p w:rsidR="006D30EA" w:rsidRPr="001E7EC8" w:rsidRDefault="006D30EA" w:rsidP="00B07C07">
            <w:pPr>
              <w:pStyle w:val="NoSpacing"/>
              <w:rPr>
                <w:rFonts w:cs="Calibri"/>
                <w:b/>
                <w:sz w:val="20"/>
                <w:szCs w:val="20"/>
              </w:rPr>
            </w:pPr>
          </w:p>
          <w:p w:rsidR="006D30EA" w:rsidRPr="001E7EC8" w:rsidRDefault="006D30EA" w:rsidP="00B07C07">
            <w:pPr>
              <w:pStyle w:val="NoSpacing"/>
              <w:rPr>
                <w:rFonts w:cs="Calibri"/>
                <w:b/>
                <w:sz w:val="20"/>
                <w:szCs w:val="20"/>
              </w:rPr>
            </w:pPr>
            <w:r w:rsidRPr="001E7EC8">
              <w:rPr>
                <w:rFonts w:cs="Calibri"/>
                <w:b/>
                <w:sz w:val="20"/>
                <w:szCs w:val="20"/>
              </w:rPr>
              <w:t>015</w:t>
            </w:r>
          </w:p>
        </w:tc>
        <w:tc>
          <w:tcPr>
            <w:tcW w:w="540" w:type="dxa"/>
            <w:vAlign w:val="bottom"/>
          </w:tcPr>
          <w:p w:rsidR="006D30EA" w:rsidRPr="001E7EC8" w:rsidRDefault="006D30EA" w:rsidP="00B07C07">
            <w:pPr>
              <w:pStyle w:val="NoSpacing"/>
              <w:rPr>
                <w:rFonts w:cs="Calibri"/>
                <w:b/>
                <w:sz w:val="20"/>
                <w:szCs w:val="20"/>
              </w:rPr>
            </w:pPr>
            <w:r w:rsidRPr="001E7EC8">
              <w:rPr>
                <w:rFonts w:cs="Calibri"/>
                <w:b/>
                <w:sz w:val="20"/>
                <w:szCs w:val="20"/>
              </w:rPr>
              <w:t>06</w:t>
            </w:r>
          </w:p>
        </w:tc>
        <w:tc>
          <w:tcPr>
            <w:tcW w:w="900" w:type="dxa"/>
            <w:vAlign w:val="bottom"/>
          </w:tcPr>
          <w:p w:rsidR="006D30EA" w:rsidRPr="001E7EC8" w:rsidRDefault="006D30EA" w:rsidP="00B07C07">
            <w:pPr>
              <w:pStyle w:val="NoSpacing"/>
              <w:rPr>
                <w:rFonts w:cs="Calibri"/>
                <w:b/>
                <w:sz w:val="20"/>
                <w:szCs w:val="20"/>
              </w:rPr>
            </w:pPr>
            <w:r w:rsidRPr="001E7EC8">
              <w:rPr>
                <w:rFonts w:cs="Calibri"/>
                <w:b/>
                <w:sz w:val="20"/>
                <w:szCs w:val="20"/>
              </w:rPr>
              <w:t>03</w:t>
            </w:r>
          </w:p>
        </w:tc>
        <w:tc>
          <w:tcPr>
            <w:tcW w:w="934" w:type="dxa"/>
            <w:vAlign w:val="bottom"/>
          </w:tcPr>
          <w:p w:rsidR="006D30EA" w:rsidRPr="001E7EC8" w:rsidRDefault="006D30EA" w:rsidP="00B07C07">
            <w:pPr>
              <w:pStyle w:val="NoSpacing"/>
              <w:rPr>
                <w:rFonts w:cs="Calibri"/>
                <w:b/>
                <w:sz w:val="20"/>
                <w:szCs w:val="20"/>
              </w:rPr>
            </w:pPr>
          </w:p>
        </w:tc>
        <w:tc>
          <w:tcPr>
            <w:tcW w:w="567" w:type="dxa"/>
            <w:vAlign w:val="bottom"/>
          </w:tcPr>
          <w:p w:rsidR="006D30EA" w:rsidRPr="001E7EC8" w:rsidRDefault="006D30EA" w:rsidP="00B07C07">
            <w:pPr>
              <w:pStyle w:val="NoSpacing"/>
              <w:rPr>
                <w:rFonts w:cs="Calibri"/>
                <w:b/>
                <w:sz w:val="20"/>
                <w:szCs w:val="20"/>
              </w:rPr>
            </w:pPr>
          </w:p>
        </w:tc>
        <w:tc>
          <w:tcPr>
            <w:tcW w:w="1842" w:type="dxa"/>
            <w:vAlign w:val="bottom"/>
          </w:tcPr>
          <w:p w:rsidR="006D30EA" w:rsidRPr="001E7EC8" w:rsidRDefault="006D30EA" w:rsidP="00B07C07">
            <w:pPr>
              <w:pStyle w:val="NoSpacing"/>
              <w:rPr>
                <w:rFonts w:cs="Calibri"/>
                <w:b/>
                <w:sz w:val="20"/>
                <w:szCs w:val="20"/>
              </w:rPr>
            </w:pPr>
            <w:r w:rsidRPr="001E7EC8">
              <w:rPr>
                <w:rFonts w:cs="Calibri"/>
                <w:b/>
                <w:sz w:val="20"/>
                <w:szCs w:val="20"/>
              </w:rPr>
              <w:t>0,1</w:t>
            </w:r>
          </w:p>
        </w:tc>
      </w:tr>
      <w:tr w:rsidR="006D30EA" w:rsidRPr="009A5115" w:rsidTr="008D1E10">
        <w:tc>
          <w:tcPr>
            <w:tcW w:w="4928" w:type="dxa"/>
          </w:tcPr>
          <w:p w:rsidR="006D30EA" w:rsidRPr="001E7EC8" w:rsidRDefault="006D30EA" w:rsidP="00B07C07">
            <w:pPr>
              <w:pStyle w:val="NoSpacing"/>
              <w:rPr>
                <w:rFonts w:cs="Calibri"/>
                <w:b/>
                <w:sz w:val="20"/>
                <w:szCs w:val="20"/>
              </w:rPr>
            </w:pPr>
            <w:r w:rsidRPr="001E7EC8">
              <w:rPr>
                <w:rFonts w:cs="Calibri"/>
                <w:b/>
                <w:sz w:val="20"/>
                <w:szCs w:val="20"/>
              </w:rPr>
              <w:t>Непрограммные направления местного бюджета</w:t>
            </w:r>
          </w:p>
        </w:tc>
        <w:tc>
          <w:tcPr>
            <w:tcW w:w="603" w:type="dxa"/>
            <w:vAlign w:val="bottom"/>
          </w:tcPr>
          <w:p w:rsidR="006D30EA" w:rsidRPr="001E7EC8" w:rsidRDefault="006D30EA" w:rsidP="00B07C07">
            <w:pPr>
              <w:pStyle w:val="NoSpacing"/>
              <w:rPr>
                <w:rFonts w:cs="Calibri"/>
                <w:b/>
                <w:sz w:val="20"/>
                <w:szCs w:val="20"/>
              </w:rPr>
            </w:pPr>
            <w:r w:rsidRPr="001E7EC8">
              <w:rPr>
                <w:rFonts w:cs="Calibri"/>
                <w:b/>
                <w:sz w:val="20"/>
                <w:szCs w:val="20"/>
              </w:rPr>
              <w:t xml:space="preserve"> 015</w:t>
            </w:r>
          </w:p>
        </w:tc>
        <w:tc>
          <w:tcPr>
            <w:tcW w:w="540" w:type="dxa"/>
            <w:vAlign w:val="bottom"/>
          </w:tcPr>
          <w:p w:rsidR="006D30EA" w:rsidRPr="001E7EC8" w:rsidRDefault="006D30EA" w:rsidP="00B07C07">
            <w:pPr>
              <w:pStyle w:val="NoSpacing"/>
              <w:rPr>
                <w:rFonts w:cs="Calibri"/>
                <w:b/>
                <w:color w:val="000000"/>
                <w:sz w:val="20"/>
                <w:szCs w:val="20"/>
              </w:rPr>
            </w:pPr>
            <w:r w:rsidRPr="001E7EC8">
              <w:rPr>
                <w:rFonts w:cs="Calibri"/>
                <w:b/>
                <w:color w:val="000000"/>
                <w:sz w:val="20"/>
                <w:szCs w:val="20"/>
              </w:rPr>
              <w:t>06</w:t>
            </w:r>
          </w:p>
        </w:tc>
        <w:tc>
          <w:tcPr>
            <w:tcW w:w="900" w:type="dxa"/>
            <w:vAlign w:val="bottom"/>
          </w:tcPr>
          <w:p w:rsidR="006D30EA" w:rsidRPr="001E7EC8" w:rsidRDefault="006D30EA" w:rsidP="00B07C07">
            <w:pPr>
              <w:pStyle w:val="NoSpacing"/>
              <w:rPr>
                <w:rFonts w:cs="Calibri"/>
                <w:b/>
                <w:color w:val="000000"/>
                <w:sz w:val="20"/>
                <w:szCs w:val="20"/>
              </w:rPr>
            </w:pPr>
            <w:r w:rsidRPr="001E7EC8">
              <w:rPr>
                <w:rFonts w:cs="Calibri"/>
                <w:b/>
                <w:color w:val="000000"/>
                <w:sz w:val="20"/>
                <w:szCs w:val="20"/>
              </w:rPr>
              <w:t>03</w:t>
            </w:r>
          </w:p>
        </w:tc>
        <w:tc>
          <w:tcPr>
            <w:tcW w:w="934" w:type="dxa"/>
            <w:vAlign w:val="bottom"/>
          </w:tcPr>
          <w:p w:rsidR="006D30EA" w:rsidRPr="001E7EC8" w:rsidRDefault="006D30EA" w:rsidP="00B07C07">
            <w:pPr>
              <w:pStyle w:val="NoSpacing"/>
              <w:rPr>
                <w:rFonts w:cs="Calibri"/>
                <w:b/>
                <w:color w:val="000000"/>
                <w:sz w:val="20"/>
                <w:szCs w:val="20"/>
              </w:rPr>
            </w:pPr>
            <w:r w:rsidRPr="001E7EC8">
              <w:rPr>
                <w:rFonts w:cs="Calibri"/>
                <w:b/>
                <w:color w:val="000000"/>
                <w:sz w:val="20"/>
                <w:szCs w:val="20"/>
              </w:rPr>
              <w:t>99 0 00 00000</w:t>
            </w:r>
          </w:p>
        </w:tc>
        <w:tc>
          <w:tcPr>
            <w:tcW w:w="567" w:type="dxa"/>
            <w:vAlign w:val="bottom"/>
          </w:tcPr>
          <w:p w:rsidR="006D30EA" w:rsidRPr="001E7EC8" w:rsidRDefault="006D30EA" w:rsidP="00B07C07">
            <w:pPr>
              <w:pStyle w:val="NoSpacing"/>
              <w:rPr>
                <w:rFonts w:cs="Calibri"/>
                <w:b/>
                <w:color w:val="000000"/>
                <w:sz w:val="20"/>
                <w:szCs w:val="20"/>
              </w:rPr>
            </w:pPr>
          </w:p>
        </w:tc>
        <w:tc>
          <w:tcPr>
            <w:tcW w:w="1842" w:type="dxa"/>
            <w:vAlign w:val="bottom"/>
          </w:tcPr>
          <w:p w:rsidR="006D30EA" w:rsidRPr="001E7EC8" w:rsidRDefault="006D30EA" w:rsidP="00B07C07">
            <w:pPr>
              <w:pStyle w:val="NoSpacing"/>
              <w:rPr>
                <w:rFonts w:cs="Calibri"/>
                <w:b/>
                <w:sz w:val="20"/>
                <w:szCs w:val="20"/>
              </w:rPr>
            </w:pPr>
            <w:r w:rsidRPr="001E7EC8">
              <w:rPr>
                <w:rFonts w:cs="Calibri"/>
                <w:b/>
                <w:sz w:val="20"/>
                <w:szCs w:val="20"/>
              </w:rPr>
              <w:t>0,1</w:t>
            </w:r>
          </w:p>
        </w:tc>
      </w:tr>
      <w:tr w:rsidR="006D30EA" w:rsidRPr="009A5115" w:rsidTr="008D1E10">
        <w:tc>
          <w:tcPr>
            <w:tcW w:w="4928" w:type="dxa"/>
            <w:vAlign w:val="bottom"/>
          </w:tcPr>
          <w:p w:rsidR="006D30EA" w:rsidRPr="001E7EC8" w:rsidRDefault="006D30EA" w:rsidP="00B07C07">
            <w:pPr>
              <w:pStyle w:val="NoSpacing"/>
              <w:rPr>
                <w:rFonts w:cs="Calibri"/>
                <w:sz w:val="20"/>
                <w:szCs w:val="20"/>
              </w:rPr>
            </w:pPr>
            <w:r w:rsidRPr="001E7EC8">
              <w:rPr>
                <w:rFonts w:cs="Calibri"/>
                <w:sz w:val="20"/>
                <w:szCs w:val="20"/>
              </w:rPr>
              <w:t>Мероприятия в сфере охраны окружающей среды, осуществляемые органами местного самоуправления</w:t>
            </w:r>
          </w:p>
        </w:tc>
        <w:tc>
          <w:tcPr>
            <w:tcW w:w="603" w:type="dxa"/>
            <w:vAlign w:val="bottom"/>
          </w:tcPr>
          <w:p w:rsidR="006D30EA" w:rsidRPr="001E7EC8" w:rsidRDefault="006D30EA" w:rsidP="00B07C07">
            <w:pPr>
              <w:pStyle w:val="NoSpacing"/>
              <w:rPr>
                <w:rFonts w:cs="Calibri"/>
                <w:sz w:val="20"/>
                <w:szCs w:val="20"/>
              </w:rPr>
            </w:pPr>
          </w:p>
          <w:p w:rsidR="006D30EA" w:rsidRPr="001E7EC8" w:rsidRDefault="006D30EA" w:rsidP="00B07C07">
            <w:pPr>
              <w:pStyle w:val="NoSpacing"/>
              <w:rPr>
                <w:rFonts w:cs="Calibri"/>
                <w:sz w:val="20"/>
                <w:szCs w:val="20"/>
              </w:rPr>
            </w:pPr>
            <w:r w:rsidRPr="001E7EC8">
              <w:rPr>
                <w:rFonts w:cs="Calibri"/>
                <w:sz w:val="20"/>
                <w:szCs w:val="20"/>
              </w:rPr>
              <w:t>015</w:t>
            </w:r>
          </w:p>
        </w:tc>
        <w:tc>
          <w:tcPr>
            <w:tcW w:w="540" w:type="dxa"/>
            <w:vAlign w:val="bottom"/>
          </w:tcPr>
          <w:p w:rsidR="006D30EA" w:rsidRPr="001E7EC8" w:rsidRDefault="006D30EA" w:rsidP="00B07C07">
            <w:pPr>
              <w:pStyle w:val="NoSpacing"/>
              <w:rPr>
                <w:rFonts w:cs="Calibri"/>
                <w:color w:val="000000"/>
                <w:sz w:val="20"/>
                <w:szCs w:val="20"/>
              </w:rPr>
            </w:pPr>
            <w:r w:rsidRPr="001E7EC8">
              <w:rPr>
                <w:rFonts w:cs="Calibri"/>
                <w:color w:val="000000"/>
                <w:sz w:val="20"/>
                <w:szCs w:val="20"/>
              </w:rPr>
              <w:t>06</w:t>
            </w:r>
          </w:p>
        </w:tc>
        <w:tc>
          <w:tcPr>
            <w:tcW w:w="900" w:type="dxa"/>
            <w:vAlign w:val="bottom"/>
          </w:tcPr>
          <w:p w:rsidR="006D30EA" w:rsidRPr="001E7EC8" w:rsidRDefault="006D30EA" w:rsidP="00B07C07">
            <w:pPr>
              <w:pStyle w:val="NoSpacing"/>
              <w:rPr>
                <w:rFonts w:cs="Calibri"/>
                <w:color w:val="000000"/>
                <w:sz w:val="20"/>
                <w:szCs w:val="20"/>
              </w:rPr>
            </w:pPr>
            <w:r w:rsidRPr="001E7EC8">
              <w:rPr>
                <w:rFonts w:cs="Calibri"/>
                <w:color w:val="000000"/>
                <w:sz w:val="20"/>
                <w:szCs w:val="20"/>
              </w:rPr>
              <w:t>03</w:t>
            </w:r>
          </w:p>
        </w:tc>
        <w:tc>
          <w:tcPr>
            <w:tcW w:w="934" w:type="dxa"/>
            <w:vAlign w:val="bottom"/>
          </w:tcPr>
          <w:p w:rsidR="006D30EA" w:rsidRPr="001E7EC8" w:rsidRDefault="006D30EA" w:rsidP="00B07C07">
            <w:pPr>
              <w:pStyle w:val="NoSpacing"/>
              <w:rPr>
                <w:rFonts w:cs="Calibri"/>
                <w:color w:val="000000"/>
                <w:sz w:val="20"/>
                <w:szCs w:val="20"/>
              </w:rPr>
            </w:pPr>
            <w:r w:rsidRPr="001E7EC8">
              <w:rPr>
                <w:rFonts w:cs="Calibri"/>
                <w:color w:val="000000"/>
                <w:sz w:val="20"/>
                <w:szCs w:val="20"/>
              </w:rPr>
              <w:t>99 0 00 03090</w:t>
            </w:r>
          </w:p>
        </w:tc>
        <w:tc>
          <w:tcPr>
            <w:tcW w:w="567" w:type="dxa"/>
            <w:vAlign w:val="bottom"/>
          </w:tcPr>
          <w:p w:rsidR="006D30EA" w:rsidRPr="001E7EC8" w:rsidRDefault="006D30EA" w:rsidP="00B07C07">
            <w:pPr>
              <w:pStyle w:val="NoSpacing"/>
              <w:rPr>
                <w:rFonts w:cs="Calibri"/>
                <w:color w:val="000000"/>
                <w:sz w:val="20"/>
                <w:szCs w:val="20"/>
              </w:rPr>
            </w:pP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Закупка товаров, работ и услуг для государственных (муниципальных) нужд</w:t>
            </w:r>
          </w:p>
        </w:tc>
        <w:tc>
          <w:tcPr>
            <w:tcW w:w="603" w:type="dxa"/>
            <w:vAlign w:val="bottom"/>
          </w:tcPr>
          <w:p w:rsidR="006D30EA" w:rsidRPr="001E7EC8" w:rsidRDefault="006D30EA" w:rsidP="00B07C07">
            <w:pPr>
              <w:pStyle w:val="NoSpacing"/>
              <w:rPr>
                <w:rFonts w:cs="Calibri"/>
                <w:sz w:val="20"/>
                <w:szCs w:val="20"/>
              </w:rPr>
            </w:pPr>
            <w:r w:rsidRPr="001E7EC8">
              <w:rPr>
                <w:rFonts w:cs="Calibri"/>
                <w:sz w:val="20"/>
                <w:szCs w:val="20"/>
              </w:rPr>
              <w:t>015</w:t>
            </w:r>
          </w:p>
        </w:tc>
        <w:tc>
          <w:tcPr>
            <w:tcW w:w="540" w:type="dxa"/>
            <w:vAlign w:val="bottom"/>
          </w:tcPr>
          <w:p w:rsidR="006D30EA" w:rsidRPr="001E7EC8" w:rsidRDefault="006D30EA" w:rsidP="00B07C07">
            <w:pPr>
              <w:pStyle w:val="NoSpacing"/>
              <w:rPr>
                <w:rFonts w:cs="Calibri"/>
                <w:color w:val="000000"/>
                <w:sz w:val="20"/>
                <w:szCs w:val="20"/>
              </w:rPr>
            </w:pPr>
            <w:r w:rsidRPr="001E7EC8">
              <w:rPr>
                <w:rFonts w:cs="Calibri"/>
                <w:color w:val="000000"/>
                <w:sz w:val="20"/>
                <w:szCs w:val="20"/>
              </w:rPr>
              <w:t>06</w:t>
            </w:r>
          </w:p>
        </w:tc>
        <w:tc>
          <w:tcPr>
            <w:tcW w:w="900" w:type="dxa"/>
            <w:vAlign w:val="bottom"/>
          </w:tcPr>
          <w:p w:rsidR="006D30EA" w:rsidRPr="001E7EC8" w:rsidRDefault="006D30EA" w:rsidP="00B07C07">
            <w:pPr>
              <w:pStyle w:val="NoSpacing"/>
              <w:rPr>
                <w:rFonts w:cs="Calibri"/>
                <w:color w:val="000000"/>
                <w:sz w:val="20"/>
                <w:szCs w:val="20"/>
              </w:rPr>
            </w:pPr>
            <w:r w:rsidRPr="001E7EC8">
              <w:rPr>
                <w:rFonts w:cs="Calibri"/>
                <w:color w:val="000000"/>
                <w:sz w:val="20"/>
                <w:szCs w:val="20"/>
              </w:rPr>
              <w:t>03</w:t>
            </w:r>
          </w:p>
        </w:tc>
        <w:tc>
          <w:tcPr>
            <w:tcW w:w="934" w:type="dxa"/>
            <w:vAlign w:val="bottom"/>
          </w:tcPr>
          <w:p w:rsidR="006D30EA" w:rsidRPr="001E7EC8" w:rsidRDefault="006D30EA" w:rsidP="00B07C07">
            <w:pPr>
              <w:pStyle w:val="NoSpacing"/>
              <w:rPr>
                <w:rFonts w:cs="Calibri"/>
                <w:sz w:val="20"/>
                <w:szCs w:val="20"/>
              </w:rPr>
            </w:pPr>
            <w:r w:rsidRPr="001E7EC8">
              <w:rPr>
                <w:rFonts w:cs="Calibri"/>
                <w:color w:val="000000"/>
                <w:sz w:val="20"/>
                <w:szCs w:val="20"/>
              </w:rPr>
              <w:t>99 0 00 03090</w:t>
            </w:r>
          </w:p>
        </w:tc>
        <w:tc>
          <w:tcPr>
            <w:tcW w:w="567" w:type="dxa"/>
            <w:vAlign w:val="bottom"/>
          </w:tcPr>
          <w:p w:rsidR="006D30EA" w:rsidRPr="001E7EC8" w:rsidRDefault="006D30EA" w:rsidP="00B07C07">
            <w:pPr>
              <w:pStyle w:val="NoSpacing"/>
              <w:rPr>
                <w:rFonts w:cs="Calibri"/>
                <w:color w:val="000000"/>
                <w:sz w:val="20"/>
                <w:szCs w:val="20"/>
              </w:rPr>
            </w:pPr>
            <w:r w:rsidRPr="001E7EC8">
              <w:rPr>
                <w:rFonts w:cs="Calibri"/>
                <w:color w:val="000000"/>
                <w:sz w:val="20"/>
                <w:szCs w:val="20"/>
              </w:rPr>
              <w:t>200</w:t>
            </w: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Иные закупки товаров, работ и услуг для обеспечения государственных (муниципальных) нужд</w:t>
            </w:r>
          </w:p>
        </w:tc>
        <w:tc>
          <w:tcPr>
            <w:tcW w:w="603" w:type="dxa"/>
            <w:vAlign w:val="bottom"/>
          </w:tcPr>
          <w:p w:rsidR="006D30EA" w:rsidRPr="001E7EC8" w:rsidRDefault="006D30EA" w:rsidP="00B07C07">
            <w:pPr>
              <w:pStyle w:val="NoSpacing"/>
              <w:rPr>
                <w:rFonts w:cs="Calibri"/>
                <w:sz w:val="20"/>
                <w:szCs w:val="20"/>
              </w:rPr>
            </w:pPr>
          </w:p>
          <w:p w:rsidR="006D30EA" w:rsidRPr="001E7EC8" w:rsidRDefault="006D30EA" w:rsidP="00B07C07">
            <w:pPr>
              <w:pStyle w:val="NoSpacing"/>
              <w:rPr>
                <w:rFonts w:cs="Calibri"/>
                <w:sz w:val="20"/>
                <w:szCs w:val="20"/>
              </w:rPr>
            </w:pPr>
            <w:r w:rsidRPr="001E7EC8">
              <w:rPr>
                <w:rFonts w:cs="Calibri"/>
                <w:sz w:val="20"/>
                <w:szCs w:val="20"/>
              </w:rPr>
              <w:t>015</w:t>
            </w:r>
          </w:p>
        </w:tc>
        <w:tc>
          <w:tcPr>
            <w:tcW w:w="540" w:type="dxa"/>
            <w:vAlign w:val="bottom"/>
          </w:tcPr>
          <w:p w:rsidR="006D30EA" w:rsidRPr="001E7EC8" w:rsidRDefault="006D30EA" w:rsidP="00B07C07">
            <w:pPr>
              <w:pStyle w:val="NoSpacing"/>
              <w:rPr>
                <w:rFonts w:cs="Calibri"/>
                <w:color w:val="000000"/>
                <w:sz w:val="20"/>
                <w:szCs w:val="20"/>
              </w:rPr>
            </w:pPr>
            <w:r w:rsidRPr="001E7EC8">
              <w:rPr>
                <w:rFonts w:cs="Calibri"/>
                <w:color w:val="000000"/>
                <w:sz w:val="20"/>
                <w:szCs w:val="20"/>
              </w:rPr>
              <w:t>06</w:t>
            </w:r>
          </w:p>
        </w:tc>
        <w:tc>
          <w:tcPr>
            <w:tcW w:w="900" w:type="dxa"/>
            <w:vAlign w:val="bottom"/>
          </w:tcPr>
          <w:p w:rsidR="006D30EA" w:rsidRPr="001E7EC8" w:rsidRDefault="006D30EA" w:rsidP="00B07C07">
            <w:pPr>
              <w:pStyle w:val="NoSpacing"/>
              <w:rPr>
                <w:rFonts w:cs="Calibri"/>
                <w:color w:val="000000"/>
                <w:sz w:val="20"/>
                <w:szCs w:val="20"/>
              </w:rPr>
            </w:pPr>
            <w:r w:rsidRPr="001E7EC8">
              <w:rPr>
                <w:rFonts w:cs="Calibri"/>
                <w:color w:val="000000"/>
                <w:sz w:val="20"/>
                <w:szCs w:val="20"/>
              </w:rPr>
              <w:t>03</w:t>
            </w:r>
          </w:p>
        </w:tc>
        <w:tc>
          <w:tcPr>
            <w:tcW w:w="934" w:type="dxa"/>
            <w:vAlign w:val="bottom"/>
          </w:tcPr>
          <w:p w:rsidR="006D30EA" w:rsidRPr="001E7EC8" w:rsidRDefault="006D30EA" w:rsidP="00B07C07">
            <w:pPr>
              <w:pStyle w:val="NoSpacing"/>
              <w:rPr>
                <w:rFonts w:cs="Calibri"/>
                <w:sz w:val="20"/>
                <w:szCs w:val="20"/>
              </w:rPr>
            </w:pPr>
            <w:r w:rsidRPr="001E7EC8">
              <w:rPr>
                <w:rFonts w:cs="Calibri"/>
                <w:color w:val="000000"/>
                <w:sz w:val="20"/>
                <w:szCs w:val="20"/>
              </w:rPr>
              <w:t>99 0 00 03090</w:t>
            </w:r>
          </w:p>
        </w:tc>
        <w:tc>
          <w:tcPr>
            <w:tcW w:w="567" w:type="dxa"/>
            <w:vAlign w:val="bottom"/>
          </w:tcPr>
          <w:p w:rsidR="006D30EA" w:rsidRPr="001E7EC8" w:rsidRDefault="006D30EA" w:rsidP="00B07C07">
            <w:pPr>
              <w:pStyle w:val="NoSpacing"/>
              <w:rPr>
                <w:rFonts w:cs="Calibri"/>
                <w:color w:val="000000"/>
                <w:sz w:val="20"/>
                <w:szCs w:val="20"/>
              </w:rPr>
            </w:pPr>
            <w:r w:rsidRPr="001E7EC8">
              <w:rPr>
                <w:rFonts w:cs="Calibri"/>
                <w:color w:val="000000"/>
                <w:sz w:val="20"/>
                <w:szCs w:val="20"/>
              </w:rPr>
              <w:t>240</w:t>
            </w: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r>
      <w:tr w:rsidR="006D30EA" w:rsidRPr="009A5115" w:rsidTr="008D1E10">
        <w:tc>
          <w:tcPr>
            <w:tcW w:w="4928" w:type="dxa"/>
          </w:tcPr>
          <w:p w:rsidR="006D30EA" w:rsidRPr="001E7EC8" w:rsidRDefault="006D30EA" w:rsidP="00B07C07">
            <w:pPr>
              <w:pStyle w:val="NoSpacing"/>
              <w:rPr>
                <w:rFonts w:cs="Calibri"/>
                <w:b/>
                <w:color w:val="000000"/>
                <w:sz w:val="20"/>
                <w:szCs w:val="20"/>
              </w:rPr>
            </w:pPr>
            <w:r w:rsidRPr="001E7EC8">
              <w:rPr>
                <w:rFonts w:cs="Calibri"/>
                <w:b/>
                <w:color w:val="000000"/>
                <w:sz w:val="20"/>
                <w:szCs w:val="20"/>
              </w:rPr>
              <w:t xml:space="preserve">Культура, кинематография </w:t>
            </w:r>
          </w:p>
        </w:tc>
        <w:tc>
          <w:tcPr>
            <w:tcW w:w="603" w:type="dxa"/>
            <w:vAlign w:val="bottom"/>
          </w:tcPr>
          <w:p w:rsidR="006D30EA" w:rsidRPr="001E7EC8" w:rsidRDefault="006D30EA" w:rsidP="00B07C07">
            <w:pPr>
              <w:pStyle w:val="NoSpacing"/>
              <w:rPr>
                <w:rFonts w:cs="Calibri"/>
                <w:b/>
                <w:sz w:val="20"/>
                <w:szCs w:val="20"/>
              </w:rPr>
            </w:pPr>
            <w:r w:rsidRPr="001E7EC8">
              <w:rPr>
                <w:rFonts w:cs="Calibri"/>
                <w:b/>
                <w:sz w:val="20"/>
                <w:szCs w:val="20"/>
              </w:rPr>
              <w:t xml:space="preserve"> 015</w:t>
            </w:r>
          </w:p>
        </w:tc>
        <w:tc>
          <w:tcPr>
            <w:tcW w:w="540" w:type="dxa"/>
            <w:vAlign w:val="bottom"/>
          </w:tcPr>
          <w:p w:rsidR="006D30EA" w:rsidRPr="001E7EC8" w:rsidRDefault="006D30EA" w:rsidP="00B07C07">
            <w:pPr>
              <w:pStyle w:val="NoSpacing"/>
              <w:rPr>
                <w:rFonts w:cs="Calibri"/>
                <w:b/>
                <w:color w:val="000000"/>
                <w:sz w:val="20"/>
                <w:szCs w:val="20"/>
              </w:rPr>
            </w:pPr>
            <w:r w:rsidRPr="001E7EC8">
              <w:rPr>
                <w:rFonts w:cs="Calibri"/>
                <w:b/>
                <w:color w:val="000000"/>
                <w:sz w:val="20"/>
                <w:szCs w:val="20"/>
              </w:rPr>
              <w:t>08</w:t>
            </w:r>
          </w:p>
        </w:tc>
        <w:tc>
          <w:tcPr>
            <w:tcW w:w="900" w:type="dxa"/>
            <w:vAlign w:val="bottom"/>
          </w:tcPr>
          <w:p w:rsidR="006D30EA" w:rsidRPr="001E7EC8" w:rsidRDefault="006D30EA" w:rsidP="00B07C07">
            <w:pPr>
              <w:pStyle w:val="NoSpacing"/>
              <w:rPr>
                <w:rFonts w:cs="Calibri"/>
                <w:b/>
                <w:color w:val="000000"/>
                <w:sz w:val="20"/>
                <w:szCs w:val="20"/>
              </w:rPr>
            </w:pPr>
          </w:p>
        </w:tc>
        <w:tc>
          <w:tcPr>
            <w:tcW w:w="934" w:type="dxa"/>
            <w:vAlign w:val="bottom"/>
          </w:tcPr>
          <w:p w:rsidR="006D30EA" w:rsidRPr="001E7EC8" w:rsidRDefault="006D30EA" w:rsidP="00B07C07">
            <w:pPr>
              <w:pStyle w:val="NoSpacing"/>
              <w:rPr>
                <w:rFonts w:cs="Calibri"/>
                <w:b/>
                <w:color w:val="000000"/>
                <w:sz w:val="20"/>
                <w:szCs w:val="20"/>
              </w:rPr>
            </w:pPr>
          </w:p>
        </w:tc>
        <w:tc>
          <w:tcPr>
            <w:tcW w:w="567" w:type="dxa"/>
            <w:vAlign w:val="bottom"/>
          </w:tcPr>
          <w:p w:rsidR="006D30EA" w:rsidRPr="001E7EC8" w:rsidRDefault="006D30EA" w:rsidP="00B07C07">
            <w:pPr>
              <w:pStyle w:val="NoSpacing"/>
              <w:rPr>
                <w:rFonts w:cs="Calibri"/>
                <w:b/>
                <w:color w:val="000000"/>
                <w:sz w:val="20"/>
                <w:szCs w:val="20"/>
              </w:rPr>
            </w:pPr>
          </w:p>
        </w:tc>
        <w:tc>
          <w:tcPr>
            <w:tcW w:w="1842" w:type="dxa"/>
            <w:vAlign w:val="bottom"/>
          </w:tcPr>
          <w:p w:rsidR="006D30EA" w:rsidRPr="001E7EC8" w:rsidRDefault="006D30EA" w:rsidP="00B07C07">
            <w:pPr>
              <w:pStyle w:val="NoSpacing"/>
              <w:rPr>
                <w:rFonts w:cs="Calibri"/>
                <w:b/>
                <w:sz w:val="20"/>
                <w:szCs w:val="20"/>
              </w:rPr>
            </w:pPr>
            <w:r w:rsidRPr="001E7EC8">
              <w:rPr>
                <w:rFonts w:cs="Calibri"/>
                <w:b/>
                <w:sz w:val="20"/>
                <w:szCs w:val="20"/>
              </w:rPr>
              <w:t>3857,4</w:t>
            </w:r>
          </w:p>
        </w:tc>
      </w:tr>
      <w:tr w:rsidR="006D30EA" w:rsidRPr="009A5115" w:rsidTr="008D1E10">
        <w:tc>
          <w:tcPr>
            <w:tcW w:w="4928" w:type="dxa"/>
          </w:tcPr>
          <w:p w:rsidR="006D30EA" w:rsidRPr="001E7EC8" w:rsidRDefault="006D30EA" w:rsidP="00B07C07">
            <w:pPr>
              <w:pStyle w:val="NoSpacing"/>
              <w:rPr>
                <w:rFonts w:cs="Calibri"/>
                <w:b/>
                <w:bCs/>
                <w:sz w:val="20"/>
                <w:szCs w:val="20"/>
              </w:rPr>
            </w:pPr>
            <w:r w:rsidRPr="001E7EC8">
              <w:rPr>
                <w:rFonts w:cs="Calibri"/>
                <w:b/>
                <w:bCs/>
                <w:sz w:val="20"/>
                <w:szCs w:val="20"/>
              </w:rPr>
              <w:t>Культура</w:t>
            </w:r>
          </w:p>
        </w:tc>
        <w:tc>
          <w:tcPr>
            <w:tcW w:w="603" w:type="dxa"/>
            <w:vAlign w:val="bottom"/>
          </w:tcPr>
          <w:p w:rsidR="006D30EA" w:rsidRPr="001E7EC8" w:rsidRDefault="006D30EA" w:rsidP="00B07C07">
            <w:pPr>
              <w:pStyle w:val="NoSpacing"/>
              <w:rPr>
                <w:rFonts w:cs="Calibri"/>
                <w:b/>
                <w:sz w:val="20"/>
                <w:szCs w:val="20"/>
              </w:rPr>
            </w:pPr>
            <w:r w:rsidRPr="001E7EC8">
              <w:rPr>
                <w:rFonts w:cs="Calibri"/>
                <w:b/>
                <w:sz w:val="20"/>
                <w:szCs w:val="20"/>
              </w:rPr>
              <w:t xml:space="preserve"> 015</w:t>
            </w:r>
          </w:p>
        </w:tc>
        <w:tc>
          <w:tcPr>
            <w:tcW w:w="540" w:type="dxa"/>
            <w:vAlign w:val="bottom"/>
          </w:tcPr>
          <w:p w:rsidR="006D30EA" w:rsidRPr="001E7EC8" w:rsidRDefault="006D30EA" w:rsidP="00B07C07">
            <w:pPr>
              <w:pStyle w:val="NoSpacing"/>
              <w:rPr>
                <w:rFonts w:cs="Calibri"/>
                <w:b/>
                <w:sz w:val="20"/>
                <w:szCs w:val="20"/>
              </w:rPr>
            </w:pPr>
            <w:r w:rsidRPr="001E7EC8">
              <w:rPr>
                <w:rFonts w:cs="Calibri"/>
                <w:b/>
                <w:sz w:val="20"/>
                <w:szCs w:val="20"/>
              </w:rPr>
              <w:t>08</w:t>
            </w:r>
          </w:p>
        </w:tc>
        <w:tc>
          <w:tcPr>
            <w:tcW w:w="900" w:type="dxa"/>
            <w:vAlign w:val="bottom"/>
          </w:tcPr>
          <w:p w:rsidR="006D30EA" w:rsidRPr="001E7EC8" w:rsidRDefault="006D30EA" w:rsidP="00B07C07">
            <w:pPr>
              <w:pStyle w:val="NoSpacing"/>
              <w:rPr>
                <w:rFonts w:cs="Calibri"/>
                <w:b/>
                <w:sz w:val="20"/>
                <w:szCs w:val="20"/>
              </w:rPr>
            </w:pPr>
            <w:r w:rsidRPr="001E7EC8">
              <w:rPr>
                <w:rFonts w:cs="Calibri"/>
                <w:b/>
                <w:sz w:val="20"/>
                <w:szCs w:val="20"/>
              </w:rPr>
              <w:t>01</w:t>
            </w:r>
          </w:p>
        </w:tc>
        <w:tc>
          <w:tcPr>
            <w:tcW w:w="934" w:type="dxa"/>
            <w:vAlign w:val="bottom"/>
          </w:tcPr>
          <w:p w:rsidR="006D30EA" w:rsidRPr="001E7EC8" w:rsidRDefault="006D30EA" w:rsidP="00B07C07">
            <w:pPr>
              <w:pStyle w:val="NoSpacing"/>
              <w:rPr>
                <w:rFonts w:cs="Calibri"/>
                <w:b/>
                <w:sz w:val="20"/>
                <w:szCs w:val="20"/>
              </w:rPr>
            </w:pPr>
          </w:p>
        </w:tc>
        <w:tc>
          <w:tcPr>
            <w:tcW w:w="567" w:type="dxa"/>
            <w:vAlign w:val="bottom"/>
          </w:tcPr>
          <w:p w:rsidR="006D30EA" w:rsidRPr="001E7EC8" w:rsidRDefault="006D30EA" w:rsidP="00B07C07">
            <w:pPr>
              <w:pStyle w:val="NoSpacing"/>
              <w:rPr>
                <w:rFonts w:cs="Calibri"/>
                <w:b/>
                <w:sz w:val="20"/>
                <w:szCs w:val="20"/>
              </w:rPr>
            </w:pPr>
          </w:p>
        </w:tc>
        <w:tc>
          <w:tcPr>
            <w:tcW w:w="1842"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3857,4</w:t>
            </w:r>
          </w:p>
        </w:tc>
      </w:tr>
      <w:tr w:rsidR="006D30EA" w:rsidRPr="009A5115" w:rsidTr="008D1E10">
        <w:tc>
          <w:tcPr>
            <w:tcW w:w="4928" w:type="dxa"/>
          </w:tcPr>
          <w:p w:rsidR="006D30EA" w:rsidRPr="001E7EC8" w:rsidRDefault="006D30EA" w:rsidP="00B07C07">
            <w:pPr>
              <w:pStyle w:val="NoSpacing"/>
              <w:rPr>
                <w:rFonts w:cs="Calibri"/>
                <w:b/>
                <w:sz w:val="20"/>
                <w:szCs w:val="20"/>
              </w:rPr>
            </w:pPr>
            <w:r w:rsidRPr="001E7EC8">
              <w:rPr>
                <w:rFonts w:cs="Calibri"/>
                <w:b/>
                <w:sz w:val="20"/>
                <w:szCs w:val="20"/>
              </w:rPr>
              <w:t>Мероприятия государственной программы Новосибирской области "Управление государственными финансами в Новосибирской области на 2014 - 2019 годы"</w:t>
            </w:r>
          </w:p>
        </w:tc>
        <w:tc>
          <w:tcPr>
            <w:tcW w:w="603" w:type="dxa"/>
            <w:vAlign w:val="bottom"/>
          </w:tcPr>
          <w:p w:rsidR="006D30EA" w:rsidRPr="001E7EC8" w:rsidRDefault="006D30EA" w:rsidP="00B07C07">
            <w:pPr>
              <w:pStyle w:val="NoSpacing"/>
              <w:rPr>
                <w:rFonts w:cs="Calibri"/>
                <w:b/>
                <w:sz w:val="20"/>
                <w:szCs w:val="20"/>
              </w:rPr>
            </w:pPr>
            <w:r w:rsidRPr="001E7EC8">
              <w:rPr>
                <w:rFonts w:cs="Calibri"/>
                <w:b/>
                <w:sz w:val="20"/>
                <w:szCs w:val="20"/>
              </w:rPr>
              <w:t>015</w:t>
            </w:r>
          </w:p>
        </w:tc>
        <w:tc>
          <w:tcPr>
            <w:tcW w:w="540" w:type="dxa"/>
            <w:vAlign w:val="bottom"/>
          </w:tcPr>
          <w:p w:rsidR="006D30EA" w:rsidRPr="001E7EC8" w:rsidRDefault="006D30EA" w:rsidP="00B07C07">
            <w:pPr>
              <w:pStyle w:val="NoSpacing"/>
              <w:rPr>
                <w:rFonts w:cs="Calibri"/>
                <w:b/>
                <w:sz w:val="20"/>
                <w:szCs w:val="20"/>
              </w:rPr>
            </w:pPr>
            <w:r w:rsidRPr="001E7EC8">
              <w:rPr>
                <w:rFonts w:cs="Calibri"/>
                <w:b/>
                <w:sz w:val="20"/>
                <w:szCs w:val="20"/>
              </w:rPr>
              <w:t>08</w:t>
            </w:r>
          </w:p>
        </w:tc>
        <w:tc>
          <w:tcPr>
            <w:tcW w:w="900" w:type="dxa"/>
            <w:vAlign w:val="bottom"/>
          </w:tcPr>
          <w:p w:rsidR="006D30EA" w:rsidRPr="001E7EC8" w:rsidRDefault="006D30EA" w:rsidP="00B07C07">
            <w:pPr>
              <w:pStyle w:val="NoSpacing"/>
              <w:rPr>
                <w:rFonts w:cs="Calibri"/>
                <w:b/>
                <w:sz w:val="20"/>
                <w:szCs w:val="20"/>
              </w:rPr>
            </w:pPr>
            <w:r w:rsidRPr="001E7EC8">
              <w:rPr>
                <w:rFonts w:cs="Calibri"/>
                <w:b/>
                <w:sz w:val="20"/>
                <w:szCs w:val="20"/>
              </w:rPr>
              <w:t>01</w:t>
            </w:r>
          </w:p>
        </w:tc>
        <w:tc>
          <w:tcPr>
            <w:tcW w:w="934" w:type="dxa"/>
            <w:vAlign w:val="bottom"/>
          </w:tcPr>
          <w:p w:rsidR="006D30EA" w:rsidRPr="001E7EC8" w:rsidRDefault="006D30EA" w:rsidP="00B07C07">
            <w:pPr>
              <w:pStyle w:val="NoSpacing"/>
              <w:rPr>
                <w:rFonts w:cs="Calibri"/>
                <w:b/>
                <w:sz w:val="20"/>
                <w:szCs w:val="20"/>
              </w:rPr>
            </w:pPr>
            <w:r w:rsidRPr="001E7EC8">
              <w:rPr>
                <w:rFonts w:cs="Calibri"/>
                <w:b/>
                <w:sz w:val="20"/>
                <w:szCs w:val="20"/>
              </w:rPr>
              <w:t>03 0 00 00000</w:t>
            </w:r>
          </w:p>
        </w:tc>
        <w:tc>
          <w:tcPr>
            <w:tcW w:w="567" w:type="dxa"/>
            <w:vAlign w:val="bottom"/>
          </w:tcPr>
          <w:p w:rsidR="006D30EA" w:rsidRPr="001E7EC8" w:rsidRDefault="006D30EA" w:rsidP="00B07C07">
            <w:pPr>
              <w:pStyle w:val="NoSpacing"/>
              <w:rPr>
                <w:rFonts w:cs="Calibri"/>
                <w:b/>
                <w:sz w:val="20"/>
                <w:szCs w:val="20"/>
              </w:rPr>
            </w:pPr>
          </w:p>
        </w:tc>
        <w:tc>
          <w:tcPr>
            <w:tcW w:w="1842"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3784,1</w:t>
            </w:r>
          </w:p>
        </w:tc>
      </w:tr>
      <w:tr w:rsidR="006D30EA" w:rsidRPr="009A5115" w:rsidTr="008D1E10">
        <w:tc>
          <w:tcPr>
            <w:tcW w:w="4928" w:type="dxa"/>
          </w:tcPr>
          <w:p w:rsidR="006D30EA" w:rsidRPr="001E7EC8" w:rsidRDefault="006D30EA" w:rsidP="00B07C07">
            <w:pPr>
              <w:pStyle w:val="NoSpacing"/>
              <w:rPr>
                <w:rFonts w:cs="Calibri"/>
                <w:b/>
                <w:sz w:val="20"/>
                <w:szCs w:val="20"/>
              </w:rPr>
            </w:pPr>
            <w:r w:rsidRPr="001E7EC8">
              <w:rPr>
                <w:rFonts w:cs="Calibri"/>
                <w:b/>
                <w:sz w:val="20"/>
                <w:szCs w:val="20"/>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603" w:type="dxa"/>
            <w:vAlign w:val="bottom"/>
          </w:tcPr>
          <w:p w:rsidR="006D30EA" w:rsidRPr="001E7EC8" w:rsidRDefault="006D30EA" w:rsidP="00B07C07">
            <w:pPr>
              <w:pStyle w:val="NoSpacing"/>
              <w:rPr>
                <w:rFonts w:cs="Calibri"/>
                <w:b/>
                <w:sz w:val="20"/>
                <w:szCs w:val="20"/>
              </w:rPr>
            </w:pPr>
            <w:r w:rsidRPr="001E7EC8">
              <w:rPr>
                <w:rFonts w:cs="Calibri"/>
                <w:b/>
                <w:sz w:val="20"/>
                <w:szCs w:val="20"/>
              </w:rPr>
              <w:t xml:space="preserve"> 015</w:t>
            </w:r>
          </w:p>
        </w:tc>
        <w:tc>
          <w:tcPr>
            <w:tcW w:w="540" w:type="dxa"/>
            <w:vAlign w:val="bottom"/>
          </w:tcPr>
          <w:p w:rsidR="006D30EA" w:rsidRPr="001E7EC8" w:rsidRDefault="006D30EA" w:rsidP="00B07C07">
            <w:pPr>
              <w:pStyle w:val="NoSpacing"/>
              <w:rPr>
                <w:rFonts w:cs="Calibri"/>
                <w:b/>
                <w:sz w:val="20"/>
                <w:szCs w:val="20"/>
              </w:rPr>
            </w:pPr>
            <w:r w:rsidRPr="001E7EC8">
              <w:rPr>
                <w:rFonts w:cs="Calibri"/>
                <w:b/>
                <w:sz w:val="20"/>
                <w:szCs w:val="20"/>
              </w:rPr>
              <w:t>08</w:t>
            </w:r>
          </w:p>
        </w:tc>
        <w:tc>
          <w:tcPr>
            <w:tcW w:w="900" w:type="dxa"/>
            <w:vAlign w:val="bottom"/>
          </w:tcPr>
          <w:p w:rsidR="006D30EA" w:rsidRPr="001E7EC8" w:rsidRDefault="006D30EA" w:rsidP="00B07C07">
            <w:pPr>
              <w:pStyle w:val="NoSpacing"/>
              <w:rPr>
                <w:rFonts w:cs="Calibri"/>
                <w:b/>
                <w:sz w:val="20"/>
                <w:szCs w:val="20"/>
              </w:rPr>
            </w:pPr>
            <w:r w:rsidRPr="001E7EC8">
              <w:rPr>
                <w:rFonts w:cs="Calibri"/>
                <w:b/>
                <w:sz w:val="20"/>
                <w:szCs w:val="20"/>
              </w:rPr>
              <w:t>01</w:t>
            </w:r>
          </w:p>
        </w:tc>
        <w:tc>
          <w:tcPr>
            <w:tcW w:w="934" w:type="dxa"/>
          </w:tcPr>
          <w:p w:rsidR="006D30EA" w:rsidRPr="001E7EC8" w:rsidRDefault="006D30EA" w:rsidP="00B07C07">
            <w:pPr>
              <w:pStyle w:val="NoSpacing"/>
              <w:rPr>
                <w:rFonts w:cs="Calibri"/>
                <w:sz w:val="20"/>
                <w:szCs w:val="20"/>
              </w:rPr>
            </w:pPr>
            <w:r w:rsidRPr="001E7EC8">
              <w:rPr>
                <w:rFonts w:cs="Calibri"/>
                <w:sz w:val="20"/>
                <w:szCs w:val="20"/>
              </w:rPr>
              <w:t xml:space="preserve">  </w:t>
            </w:r>
          </w:p>
          <w:p w:rsidR="006D30EA" w:rsidRPr="001E7EC8" w:rsidRDefault="006D30EA" w:rsidP="00B07C07">
            <w:pPr>
              <w:pStyle w:val="NoSpacing"/>
              <w:rPr>
                <w:rFonts w:cs="Calibri"/>
                <w:sz w:val="20"/>
                <w:szCs w:val="20"/>
              </w:rPr>
            </w:pPr>
            <w:r w:rsidRPr="001E7EC8">
              <w:rPr>
                <w:rFonts w:cs="Calibri"/>
                <w:sz w:val="20"/>
                <w:szCs w:val="20"/>
              </w:rPr>
              <w:t xml:space="preserve">  </w:t>
            </w:r>
          </w:p>
          <w:p w:rsidR="006D30EA" w:rsidRPr="001E7EC8" w:rsidRDefault="006D30EA" w:rsidP="00B07C07">
            <w:pPr>
              <w:pStyle w:val="NoSpacing"/>
              <w:rPr>
                <w:rFonts w:cs="Calibri"/>
                <w:sz w:val="20"/>
                <w:szCs w:val="20"/>
              </w:rPr>
            </w:pPr>
          </w:p>
          <w:p w:rsidR="006D30EA" w:rsidRPr="001E7EC8" w:rsidRDefault="006D30EA" w:rsidP="00B07C07">
            <w:pPr>
              <w:pStyle w:val="NoSpacing"/>
              <w:rPr>
                <w:rFonts w:cs="Calibri"/>
                <w:sz w:val="20"/>
                <w:szCs w:val="20"/>
              </w:rPr>
            </w:pPr>
          </w:p>
          <w:p w:rsidR="006D30EA" w:rsidRPr="001E7EC8" w:rsidRDefault="006D30EA" w:rsidP="00B07C07">
            <w:pPr>
              <w:pStyle w:val="NoSpacing"/>
              <w:rPr>
                <w:rFonts w:cs="Calibri"/>
                <w:sz w:val="20"/>
                <w:szCs w:val="20"/>
              </w:rPr>
            </w:pPr>
          </w:p>
          <w:p w:rsidR="006D30EA" w:rsidRPr="001E7EC8" w:rsidRDefault="006D30EA" w:rsidP="00B07C07">
            <w:pPr>
              <w:pStyle w:val="NoSpacing"/>
              <w:rPr>
                <w:rFonts w:cs="Calibri"/>
                <w:b/>
                <w:sz w:val="20"/>
                <w:szCs w:val="20"/>
              </w:rPr>
            </w:pPr>
            <w:r w:rsidRPr="001E7EC8">
              <w:rPr>
                <w:rFonts w:cs="Calibri"/>
                <w:b/>
                <w:sz w:val="20"/>
                <w:szCs w:val="20"/>
              </w:rPr>
              <w:t xml:space="preserve"> 03 0 00 70510</w:t>
            </w:r>
          </w:p>
        </w:tc>
        <w:tc>
          <w:tcPr>
            <w:tcW w:w="567" w:type="dxa"/>
            <w:vAlign w:val="bottom"/>
          </w:tcPr>
          <w:p w:rsidR="006D30EA" w:rsidRPr="001E7EC8" w:rsidRDefault="006D30EA" w:rsidP="00B07C07">
            <w:pPr>
              <w:pStyle w:val="NoSpacing"/>
              <w:rPr>
                <w:rFonts w:cs="Calibri"/>
                <w:b/>
                <w:sz w:val="20"/>
                <w:szCs w:val="20"/>
              </w:rPr>
            </w:pPr>
          </w:p>
        </w:tc>
        <w:tc>
          <w:tcPr>
            <w:tcW w:w="1842"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3784,1</w:t>
            </w:r>
          </w:p>
        </w:tc>
      </w:tr>
      <w:tr w:rsidR="006D30EA" w:rsidRPr="009A5115" w:rsidTr="008D1E10">
        <w:tc>
          <w:tcPr>
            <w:tcW w:w="4928" w:type="dxa"/>
          </w:tcPr>
          <w:p w:rsidR="006D30EA" w:rsidRPr="001E7EC8" w:rsidRDefault="006D30EA" w:rsidP="00B07C07">
            <w:pPr>
              <w:pStyle w:val="NoSpacing"/>
              <w:rPr>
                <w:rFonts w:cs="Calibri"/>
                <w:sz w:val="20"/>
                <w:szCs w:val="20"/>
              </w:rPr>
            </w:pPr>
            <w:r w:rsidRPr="001E7EC8">
              <w:rPr>
                <w:rFonts w:cs="Calibri"/>
                <w:sz w:val="20"/>
                <w:szCs w:val="20"/>
              </w:rPr>
              <w:t>Межбюджетные трансферты</w:t>
            </w:r>
          </w:p>
        </w:tc>
        <w:tc>
          <w:tcPr>
            <w:tcW w:w="603" w:type="dxa"/>
            <w:vAlign w:val="bottom"/>
          </w:tcPr>
          <w:p w:rsidR="006D30EA" w:rsidRPr="001E7EC8" w:rsidRDefault="006D30EA" w:rsidP="00B07C07">
            <w:pPr>
              <w:pStyle w:val="NoSpacing"/>
              <w:rPr>
                <w:rFonts w:cs="Calibri"/>
                <w:sz w:val="20"/>
                <w:szCs w:val="20"/>
              </w:rPr>
            </w:pPr>
            <w:r w:rsidRPr="001E7EC8">
              <w:rPr>
                <w:rFonts w:cs="Calibri"/>
                <w:sz w:val="20"/>
                <w:szCs w:val="20"/>
              </w:rPr>
              <w:t xml:space="preserve"> 015 </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08</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03 0 00 70510</w:t>
            </w:r>
          </w:p>
        </w:tc>
        <w:tc>
          <w:tcPr>
            <w:tcW w:w="567" w:type="dxa"/>
            <w:vAlign w:val="bottom"/>
          </w:tcPr>
          <w:p w:rsidR="006D30EA" w:rsidRPr="001E7EC8" w:rsidRDefault="006D30EA" w:rsidP="00B07C07">
            <w:pPr>
              <w:pStyle w:val="NoSpacing"/>
              <w:rPr>
                <w:rFonts w:cs="Calibri"/>
                <w:sz w:val="20"/>
                <w:szCs w:val="20"/>
              </w:rPr>
            </w:pPr>
            <w:r w:rsidRPr="001E7EC8">
              <w:rPr>
                <w:rFonts w:cs="Calibri"/>
                <w:sz w:val="20"/>
                <w:szCs w:val="20"/>
              </w:rPr>
              <w:t>500</w:t>
            </w:r>
          </w:p>
        </w:tc>
        <w:tc>
          <w:tcPr>
            <w:tcW w:w="1842" w:type="dxa"/>
            <w:vAlign w:val="bottom"/>
          </w:tcPr>
          <w:p w:rsidR="006D30EA" w:rsidRPr="001E7EC8" w:rsidRDefault="006D30EA" w:rsidP="00B07C07">
            <w:pPr>
              <w:pStyle w:val="NoSpacing"/>
              <w:rPr>
                <w:rFonts w:cs="Calibri"/>
                <w:bCs/>
                <w:sz w:val="20"/>
                <w:szCs w:val="20"/>
              </w:rPr>
            </w:pPr>
            <w:r w:rsidRPr="001E7EC8">
              <w:rPr>
                <w:rFonts w:cs="Calibri"/>
                <w:bCs/>
                <w:sz w:val="20"/>
                <w:szCs w:val="20"/>
              </w:rPr>
              <w:t>1039,2</w:t>
            </w:r>
          </w:p>
        </w:tc>
      </w:tr>
      <w:tr w:rsidR="006D30EA" w:rsidRPr="009A5115" w:rsidTr="008D1E10">
        <w:tc>
          <w:tcPr>
            <w:tcW w:w="4928" w:type="dxa"/>
          </w:tcPr>
          <w:p w:rsidR="006D30EA" w:rsidRPr="001E7EC8" w:rsidRDefault="006D30EA" w:rsidP="00B07C07">
            <w:pPr>
              <w:pStyle w:val="NoSpacing"/>
              <w:rPr>
                <w:rFonts w:cs="Calibri"/>
                <w:sz w:val="20"/>
                <w:szCs w:val="20"/>
              </w:rPr>
            </w:pPr>
            <w:r w:rsidRPr="001E7EC8">
              <w:rPr>
                <w:rFonts w:cs="Calibri"/>
                <w:sz w:val="20"/>
                <w:szCs w:val="20"/>
              </w:rPr>
              <w:t>Иные межбюджетные трансферты</w:t>
            </w:r>
          </w:p>
        </w:tc>
        <w:tc>
          <w:tcPr>
            <w:tcW w:w="603" w:type="dxa"/>
            <w:vAlign w:val="bottom"/>
          </w:tcPr>
          <w:p w:rsidR="006D30EA" w:rsidRPr="001E7EC8" w:rsidRDefault="006D30EA" w:rsidP="00B07C07">
            <w:pPr>
              <w:pStyle w:val="NoSpacing"/>
              <w:rPr>
                <w:rFonts w:cs="Calibri"/>
                <w:sz w:val="20"/>
                <w:szCs w:val="20"/>
              </w:rPr>
            </w:pPr>
            <w:r w:rsidRPr="001E7EC8">
              <w:rPr>
                <w:rFonts w:cs="Calibri"/>
                <w:sz w:val="20"/>
                <w:szCs w:val="20"/>
              </w:rPr>
              <w:t xml:space="preserve"> 015 </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08</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c>
          <w:tcPr>
            <w:tcW w:w="934" w:type="dxa"/>
          </w:tcPr>
          <w:p w:rsidR="006D30EA" w:rsidRPr="001E7EC8" w:rsidRDefault="006D30EA" w:rsidP="00B07C07">
            <w:pPr>
              <w:pStyle w:val="NoSpacing"/>
              <w:rPr>
                <w:rFonts w:cs="Calibri"/>
                <w:sz w:val="20"/>
                <w:szCs w:val="20"/>
              </w:rPr>
            </w:pPr>
            <w:r w:rsidRPr="001E7EC8">
              <w:rPr>
                <w:rFonts w:cs="Calibri"/>
                <w:sz w:val="20"/>
                <w:szCs w:val="20"/>
              </w:rPr>
              <w:t xml:space="preserve"> 03 0 00 70510</w:t>
            </w:r>
          </w:p>
        </w:tc>
        <w:tc>
          <w:tcPr>
            <w:tcW w:w="567" w:type="dxa"/>
            <w:vAlign w:val="bottom"/>
          </w:tcPr>
          <w:p w:rsidR="006D30EA" w:rsidRPr="001E7EC8" w:rsidRDefault="006D30EA" w:rsidP="00B07C07">
            <w:pPr>
              <w:pStyle w:val="NoSpacing"/>
              <w:rPr>
                <w:rFonts w:cs="Calibri"/>
                <w:sz w:val="20"/>
                <w:szCs w:val="20"/>
              </w:rPr>
            </w:pPr>
            <w:r w:rsidRPr="001E7EC8">
              <w:rPr>
                <w:rFonts w:cs="Calibri"/>
                <w:sz w:val="20"/>
                <w:szCs w:val="20"/>
              </w:rPr>
              <w:t>540</w:t>
            </w:r>
          </w:p>
        </w:tc>
        <w:tc>
          <w:tcPr>
            <w:tcW w:w="1842" w:type="dxa"/>
            <w:vAlign w:val="bottom"/>
          </w:tcPr>
          <w:p w:rsidR="006D30EA" w:rsidRPr="001E7EC8" w:rsidRDefault="006D30EA" w:rsidP="00B07C07">
            <w:pPr>
              <w:pStyle w:val="NoSpacing"/>
              <w:rPr>
                <w:rFonts w:cs="Calibri"/>
                <w:bCs/>
                <w:sz w:val="20"/>
                <w:szCs w:val="20"/>
              </w:rPr>
            </w:pPr>
            <w:r w:rsidRPr="001E7EC8">
              <w:rPr>
                <w:rFonts w:cs="Calibri"/>
                <w:bCs/>
                <w:sz w:val="20"/>
                <w:szCs w:val="20"/>
              </w:rPr>
              <w:t>1039,2</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Предоставление субсидий  бюджетным, автономным учреждениям и иным некоммерческим организациям</w:t>
            </w:r>
          </w:p>
        </w:tc>
        <w:tc>
          <w:tcPr>
            <w:tcW w:w="603" w:type="dxa"/>
            <w:vAlign w:val="bottom"/>
          </w:tcPr>
          <w:p w:rsidR="006D30EA" w:rsidRPr="001E7EC8" w:rsidRDefault="006D30EA" w:rsidP="00B07C07">
            <w:pPr>
              <w:pStyle w:val="NoSpacing"/>
              <w:rPr>
                <w:rFonts w:cs="Calibri"/>
                <w:sz w:val="20"/>
                <w:szCs w:val="20"/>
              </w:rPr>
            </w:pPr>
            <w:r w:rsidRPr="001E7EC8">
              <w:rPr>
                <w:rFonts w:cs="Calibri"/>
                <w:sz w:val="20"/>
                <w:szCs w:val="20"/>
              </w:rPr>
              <w:t>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08</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c>
          <w:tcPr>
            <w:tcW w:w="934" w:type="dxa"/>
          </w:tcPr>
          <w:p w:rsidR="006D30EA" w:rsidRPr="001E7EC8" w:rsidRDefault="006D30EA" w:rsidP="00B07C07">
            <w:pPr>
              <w:pStyle w:val="NoSpacing"/>
              <w:rPr>
                <w:rFonts w:cs="Calibri"/>
                <w:sz w:val="20"/>
                <w:szCs w:val="20"/>
              </w:rPr>
            </w:pPr>
            <w:r w:rsidRPr="001E7EC8">
              <w:rPr>
                <w:rFonts w:cs="Calibri"/>
                <w:sz w:val="20"/>
                <w:szCs w:val="20"/>
              </w:rPr>
              <w:t xml:space="preserve"> </w:t>
            </w:r>
          </w:p>
          <w:p w:rsidR="006D30EA" w:rsidRPr="001E7EC8" w:rsidRDefault="006D30EA" w:rsidP="00B07C07">
            <w:pPr>
              <w:pStyle w:val="NoSpacing"/>
              <w:rPr>
                <w:rFonts w:cs="Calibri"/>
                <w:sz w:val="20"/>
                <w:szCs w:val="20"/>
              </w:rPr>
            </w:pPr>
            <w:r w:rsidRPr="001E7EC8">
              <w:rPr>
                <w:rFonts w:cs="Calibri"/>
                <w:sz w:val="20"/>
                <w:szCs w:val="20"/>
              </w:rPr>
              <w:t>03 0 00 70510</w:t>
            </w:r>
          </w:p>
        </w:tc>
        <w:tc>
          <w:tcPr>
            <w:tcW w:w="567" w:type="dxa"/>
            <w:vAlign w:val="bottom"/>
          </w:tcPr>
          <w:p w:rsidR="006D30EA" w:rsidRPr="001E7EC8" w:rsidRDefault="006D30EA" w:rsidP="00B07C07">
            <w:pPr>
              <w:pStyle w:val="NoSpacing"/>
              <w:rPr>
                <w:rFonts w:cs="Calibri"/>
                <w:sz w:val="20"/>
                <w:szCs w:val="20"/>
              </w:rPr>
            </w:pPr>
            <w:r w:rsidRPr="001E7EC8">
              <w:rPr>
                <w:rFonts w:cs="Calibri"/>
                <w:sz w:val="20"/>
                <w:szCs w:val="20"/>
              </w:rPr>
              <w:t>600</w:t>
            </w:r>
          </w:p>
        </w:tc>
        <w:tc>
          <w:tcPr>
            <w:tcW w:w="1842" w:type="dxa"/>
            <w:vAlign w:val="bottom"/>
          </w:tcPr>
          <w:p w:rsidR="006D30EA" w:rsidRPr="001E7EC8" w:rsidRDefault="006D30EA" w:rsidP="00B07C07">
            <w:pPr>
              <w:pStyle w:val="NoSpacing"/>
              <w:rPr>
                <w:rFonts w:cs="Calibri"/>
                <w:bCs/>
                <w:sz w:val="20"/>
                <w:szCs w:val="20"/>
              </w:rPr>
            </w:pPr>
            <w:r w:rsidRPr="001E7EC8">
              <w:rPr>
                <w:rFonts w:cs="Calibri"/>
                <w:bCs/>
                <w:sz w:val="20"/>
                <w:szCs w:val="20"/>
              </w:rPr>
              <w:t>2744,9</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Субсидии бюджетным учреждениям</w:t>
            </w:r>
          </w:p>
        </w:tc>
        <w:tc>
          <w:tcPr>
            <w:tcW w:w="603" w:type="dxa"/>
            <w:vAlign w:val="bottom"/>
          </w:tcPr>
          <w:p w:rsidR="006D30EA" w:rsidRPr="001E7EC8" w:rsidRDefault="006D30EA" w:rsidP="00B07C07">
            <w:pPr>
              <w:pStyle w:val="NoSpacing"/>
              <w:rPr>
                <w:rFonts w:cs="Calibri"/>
                <w:sz w:val="20"/>
                <w:szCs w:val="20"/>
              </w:rPr>
            </w:pPr>
            <w:r w:rsidRPr="001E7EC8">
              <w:rPr>
                <w:rFonts w:cs="Calibri"/>
                <w:sz w:val="20"/>
                <w:szCs w:val="20"/>
              </w:rPr>
              <w:t xml:space="preserve"> 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08</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c>
          <w:tcPr>
            <w:tcW w:w="934" w:type="dxa"/>
          </w:tcPr>
          <w:p w:rsidR="006D30EA" w:rsidRPr="001E7EC8" w:rsidRDefault="006D30EA" w:rsidP="00B07C07">
            <w:pPr>
              <w:pStyle w:val="NoSpacing"/>
              <w:rPr>
                <w:rFonts w:cs="Calibri"/>
                <w:sz w:val="20"/>
                <w:szCs w:val="20"/>
              </w:rPr>
            </w:pPr>
            <w:r w:rsidRPr="001E7EC8">
              <w:rPr>
                <w:rFonts w:cs="Calibri"/>
                <w:sz w:val="20"/>
                <w:szCs w:val="20"/>
              </w:rPr>
              <w:t xml:space="preserve"> 03 0 00 70510</w:t>
            </w:r>
          </w:p>
        </w:tc>
        <w:tc>
          <w:tcPr>
            <w:tcW w:w="567" w:type="dxa"/>
            <w:vAlign w:val="bottom"/>
          </w:tcPr>
          <w:p w:rsidR="006D30EA" w:rsidRPr="001E7EC8" w:rsidRDefault="006D30EA" w:rsidP="00B07C07">
            <w:pPr>
              <w:pStyle w:val="NoSpacing"/>
              <w:rPr>
                <w:rFonts w:cs="Calibri"/>
                <w:sz w:val="20"/>
                <w:szCs w:val="20"/>
              </w:rPr>
            </w:pPr>
            <w:r w:rsidRPr="001E7EC8">
              <w:rPr>
                <w:rFonts w:cs="Calibri"/>
                <w:sz w:val="20"/>
                <w:szCs w:val="20"/>
              </w:rPr>
              <w:t>610</w:t>
            </w:r>
          </w:p>
        </w:tc>
        <w:tc>
          <w:tcPr>
            <w:tcW w:w="1842" w:type="dxa"/>
            <w:vAlign w:val="bottom"/>
          </w:tcPr>
          <w:p w:rsidR="006D30EA" w:rsidRPr="001E7EC8" w:rsidRDefault="006D30EA" w:rsidP="00B07C07">
            <w:pPr>
              <w:pStyle w:val="NoSpacing"/>
              <w:rPr>
                <w:rFonts w:cs="Calibri"/>
                <w:bCs/>
                <w:sz w:val="20"/>
                <w:szCs w:val="20"/>
              </w:rPr>
            </w:pPr>
            <w:r w:rsidRPr="001E7EC8">
              <w:rPr>
                <w:rFonts w:cs="Calibri"/>
                <w:bCs/>
                <w:sz w:val="20"/>
                <w:szCs w:val="20"/>
              </w:rPr>
              <w:t>2744,9</w:t>
            </w:r>
          </w:p>
        </w:tc>
      </w:tr>
      <w:tr w:rsidR="006D30EA" w:rsidRPr="009A5115" w:rsidTr="008D1E10">
        <w:tc>
          <w:tcPr>
            <w:tcW w:w="4928" w:type="dxa"/>
          </w:tcPr>
          <w:p w:rsidR="006D30EA" w:rsidRPr="001E7EC8" w:rsidRDefault="006D30EA" w:rsidP="00B07C07">
            <w:pPr>
              <w:pStyle w:val="NoSpacing"/>
              <w:rPr>
                <w:rFonts w:cs="Calibri"/>
                <w:b/>
                <w:sz w:val="20"/>
                <w:szCs w:val="20"/>
              </w:rPr>
            </w:pPr>
            <w:r w:rsidRPr="001E7EC8">
              <w:rPr>
                <w:rFonts w:cs="Calibri"/>
                <w:b/>
                <w:sz w:val="20"/>
                <w:szCs w:val="20"/>
              </w:rPr>
              <w:t>Непрограммные направления местного бюджета</w:t>
            </w:r>
          </w:p>
        </w:tc>
        <w:tc>
          <w:tcPr>
            <w:tcW w:w="603" w:type="dxa"/>
            <w:vAlign w:val="bottom"/>
          </w:tcPr>
          <w:p w:rsidR="006D30EA" w:rsidRPr="001E7EC8" w:rsidRDefault="006D30EA" w:rsidP="00B07C07">
            <w:pPr>
              <w:pStyle w:val="NoSpacing"/>
              <w:rPr>
                <w:rFonts w:cs="Calibri"/>
                <w:b/>
                <w:sz w:val="20"/>
                <w:szCs w:val="20"/>
              </w:rPr>
            </w:pPr>
            <w:r w:rsidRPr="001E7EC8">
              <w:rPr>
                <w:rFonts w:cs="Calibri"/>
                <w:b/>
                <w:sz w:val="20"/>
                <w:szCs w:val="20"/>
              </w:rPr>
              <w:t xml:space="preserve"> 015 </w:t>
            </w:r>
          </w:p>
        </w:tc>
        <w:tc>
          <w:tcPr>
            <w:tcW w:w="540" w:type="dxa"/>
            <w:vAlign w:val="bottom"/>
          </w:tcPr>
          <w:p w:rsidR="006D30EA" w:rsidRPr="001E7EC8" w:rsidRDefault="006D30EA" w:rsidP="00B07C07">
            <w:pPr>
              <w:pStyle w:val="NoSpacing"/>
              <w:rPr>
                <w:rFonts w:cs="Calibri"/>
                <w:b/>
                <w:sz w:val="20"/>
                <w:szCs w:val="20"/>
              </w:rPr>
            </w:pPr>
            <w:r w:rsidRPr="001E7EC8">
              <w:rPr>
                <w:rFonts w:cs="Calibri"/>
                <w:b/>
                <w:sz w:val="20"/>
                <w:szCs w:val="20"/>
              </w:rPr>
              <w:t>08</w:t>
            </w:r>
          </w:p>
        </w:tc>
        <w:tc>
          <w:tcPr>
            <w:tcW w:w="900" w:type="dxa"/>
            <w:vAlign w:val="bottom"/>
          </w:tcPr>
          <w:p w:rsidR="006D30EA" w:rsidRPr="001E7EC8" w:rsidRDefault="006D30EA" w:rsidP="00B07C07">
            <w:pPr>
              <w:pStyle w:val="NoSpacing"/>
              <w:rPr>
                <w:rFonts w:cs="Calibri"/>
                <w:b/>
                <w:sz w:val="20"/>
                <w:szCs w:val="20"/>
              </w:rPr>
            </w:pPr>
            <w:r w:rsidRPr="001E7EC8">
              <w:rPr>
                <w:rFonts w:cs="Calibri"/>
                <w:b/>
                <w:sz w:val="20"/>
                <w:szCs w:val="20"/>
              </w:rPr>
              <w:t>01</w:t>
            </w:r>
          </w:p>
        </w:tc>
        <w:tc>
          <w:tcPr>
            <w:tcW w:w="934" w:type="dxa"/>
            <w:vAlign w:val="bottom"/>
          </w:tcPr>
          <w:p w:rsidR="006D30EA" w:rsidRPr="001E7EC8" w:rsidRDefault="006D30EA" w:rsidP="00B07C07">
            <w:pPr>
              <w:pStyle w:val="NoSpacing"/>
              <w:rPr>
                <w:rFonts w:cs="Calibri"/>
                <w:b/>
                <w:sz w:val="20"/>
                <w:szCs w:val="20"/>
              </w:rPr>
            </w:pPr>
            <w:r w:rsidRPr="001E7EC8">
              <w:rPr>
                <w:rFonts w:cs="Calibri"/>
                <w:b/>
                <w:sz w:val="20"/>
                <w:szCs w:val="20"/>
              </w:rPr>
              <w:t>99 0 00 00000</w:t>
            </w:r>
          </w:p>
        </w:tc>
        <w:tc>
          <w:tcPr>
            <w:tcW w:w="567" w:type="dxa"/>
            <w:vAlign w:val="bottom"/>
          </w:tcPr>
          <w:p w:rsidR="006D30EA" w:rsidRPr="001E7EC8" w:rsidRDefault="006D30EA" w:rsidP="00B07C07">
            <w:pPr>
              <w:pStyle w:val="NoSpacing"/>
              <w:rPr>
                <w:rFonts w:cs="Calibri"/>
                <w:b/>
                <w:sz w:val="20"/>
                <w:szCs w:val="20"/>
              </w:rPr>
            </w:pPr>
          </w:p>
        </w:tc>
        <w:tc>
          <w:tcPr>
            <w:tcW w:w="1842"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 xml:space="preserve">     73,3</w:t>
            </w:r>
          </w:p>
        </w:tc>
      </w:tr>
      <w:tr w:rsidR="006D30EA" w:rsidRPr="009A5115" w:rsidTr="008D1E10">
        <w:tc>
          <w:tcPr>
            <w:tcW w:w="4928" w:type="dxa"/>
          </w:tcPr>
          <w:p w:rsidR="006D30EA" w:rsidRPr="001E7EC8" w:rsidRDefault="006D30EA" w:rsidP="00B07C07">
            <w:pPr>
              <w:pStyle w:val="NoSpacing"/>
              <w:rPr>
                <w:rFonts w:cs="Calibri"/>
                <w:sz w:val="20"/>
                <w:szCs w:val="20"/>
              </w:rPr>
            </w:pPr>
            <w:r w:rsidRPr="001E7EC8">
              <w:rPr>
                <w:rFonts w:cs="Calibri"/>
                <w:sz w:val="20"/>
                <w:szCs w:val="20"/>
              </w:rPr>
              <w:t>Расходы на обеспечение деятельности домов культуры</w:t>
            </w:r>
          </w:p>
        </w:tc>
        <w:tc>
          <w:tcPr>
            <w:tcW w:w="603" w:type="dxa"/>
            <w:vAlign w:val="bottom"/>
          </w:tcPr>
          <w:p w:rsidR="006D30EA" w:rsidRPr="001E7EC8" w:rsidRDefault="006D30EA" w:rsidP="00B07C07">
            <w:pPr>
              <w:pStyle w:val="NoSpacing"/>
              <w:rPr>
                <w:rFonts w:cs="Calibri"/>
                <w:sz w:val="20"/>
                <w:szCs w:val="20"/>
              </w:rPr>
            </w:pPr>
            <w:r w:rsidRPr="001E7EC8">
              <w:rPr>
                <w:rFonts w:cs="Calibri"/>
                <w:sz w:val="20"/>
                <w:szCs w:val="20"/>
              </w:rPr>
              <w:t xml:space="preserve"> 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08</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99 0 00 05210</w:t>
            </w:r>
          </w:p>
        </w:tc>
        <w:tc>
          <w:tcPr>
            <w:tcW w:w="567" w:type="dxa"/>
            <w:vAlign w:val="bottom"/>
          </w:tcPr>
          <w:p w:rsidR="006D30EA" w:rsidRPr="001E7EC8" w:rsidRDefault="006D30EA" w:rsidP="00B07C07">
            <w:pPr>
              <w:pStyle w:val="NoSpacing"/>
              <w:rPr>
                <w:rFonts w:cs="Calibri"/>
                <w:sz w:val="20"/>
                <w:szCs w:val="20"/>
              </w:rPr>
            </w:pPr>
          </w:p>
        </w:tc>
        <w:tc>
          <w:tcPr>
            <w:tcW w:w="1842" w:type="dxa"/>
            <w:vAlign w:val="bottom"/>
          </w:tcPr>
          <w:p w:rsidR="006D30EA" w:rsidRPr="001E7EC8" w:rsidRDefault="006D30EA" w:rsidP="00B07C07">
            <w:pPr>
              <w:pStyle w:val="NoSpacing"/>
              <w:rPr>
                <w:rFonts w:cs="Calibri"/>
                <w:bCs/>
                <w:sz w:val="20"/>
                <w:szCs w:val="20"/>
              </w:rPr>
            </w:pPr>
            <w:r w:rsidRPr="001E7EC8">
              <w:rPr>
                <w:rFonts w:cs="Calibri"/>
                <w:bCs/>
                <w:sz w:val="20"/>
                <w:szCs w:val="20"/>
              </w:rPr>
              <w:t xml:space="preserve">     73,3</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Предоставление субсидий  бюджетным, автономным учреждениям и иным некоммерческим организациям</w:t>
            </w:r>
          </w:p>
        </w:tc>
        <w:tc>
          <w:tcPr>
            <w:tcW w:w="603" w:type="dxa"/>
            <w:vAlign w:val="bottom"/>
          </w:tcPr>
          <w:p w:rsidR="006D30EA" w:rsidRPr="001E7EC8" w:rsidRDefault="006D30EA" w:rsidP="00B07C07">
            <w:pPr>
              <w:pStyle w:val="NoSpacing"/>
              <w:rPr>
                <w:rFonts w:cs="Calibri"/>
                <w:sz w:val="20"/>
                <w:szCs w:val="20"/>
              </w:rPr>
            </w:pPr>
            <w:r w:rsidRPr="001E7EC8">
              <w:rPr>
                <w:rFonts w:cs="Calibri"/>
                <w:sz w:val="20"/>
                <w:szCs w:val="20"/>
              </w:rPr>
              <w:t>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08</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99 0 00 05210</w:t>
            </w:r>
          </w:p>
        </w:tc>
        <w:tc>
          <w:tcPr>
            <w:tcW w:w="567" w:type="dxa"/>
            <w:vAlign w:val="bottom"/>
          </w:tcPr>
          <w:p w:rsidR="006D30EA" w:rsidRPr="001E7EC8" w:rsidRDefault="006D30EA" w:rsidP="00B07C07">
            <w:pPr>
              <w:pStyle w:val="NoSpacing"/>
              <w:rPr>
                <w:rFonts w:cs="Calibri"/>
                <w:sz w:val="20"/>
                <w:szCs w:val="20"/>
              </w:rPr>
            </w:pPr>
            <w:r w:rsidRPr="001E7EC8">
              <w:rPr>
                <w:rFonts w:cs="Calibri"/>
                <w:sz w:val="20"/>
                <w:szCs w:val="20"/>
              </w:rPr>
              <w:t>600</w:t>
            </w: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 xml:space="preserve">      73,3</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Субсидии бюджетным учреждениям</w:t>
            </w:r>
          </w:p>
        </w:tc>
        <w:tc>
          <w:tcPr>
            <w:tcW w:w="603" w:type="dxa"/>
            <w:vAlign w:val="bottom"/>
          </w:tcPr>
          <w:p w:rsidR="006D30EA" w:rsidRPr="001E7EC8" w:rsidRDefault="006D30EA" w:rsidP="00B07C07">
            <w:pPr>
              <w:pStyle w:val="NoSpacing"/>
              <w:rPr>
                <w:rFonts w:cs="Calibri"/>
                <w:sz w:val="20"/>
                <w:szCs w:val="20"/>
              </w:rPr>
            </w:pPr>
            <w:r w:rsidRPr="001E7EC8">
              <w:rPr>
                <w:rFonts w:cs="Calibri"/>
                <w:sz w:val="20"/>
                <w:szCs w:val="20"/>
              </w:rPr>
              <w:t>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08</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99 0 00 05210</w:t>
            </w:r>
          </w:p>
        </w:tc>
        <w:tc>
          <w:tcPr>
            <w:tcW w:w="567" w:type="dxa"/>
            <w:vAlign w:val="bottom"/>
          </w:tcPr>
          <w:p w:rsidR="006D30EA" w:rsidRPr="001E7EC8" w:rsidRDefault="006D30EA" w:rsidP="00B07C07">
            <w:pPr>
              <w:pStyle w:val="NoSpacing"/>
              <w:rPr>
                <w:rFonts w:cs="Calibri"/>
                <w:sz w:val="20"/>
                <w:szCs w:val="20"/>
              </w:rPr>
            </w:pPr>
            <w:r w:rsidRPr="001E7EC8">
              <w:rPr>
                <w:rFonts w:cs="Calibri"/>
                <w:sz w:val="20"/>
                <w:szCs w:val="20"/>
              </w:rPr>
              <w:t>610</w:t>
            </w: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73,3</w:t>
            </w:r>
          </w:p>
        </w:tc>
      </w:tr>
      <w:tr w:rsidR="006D30EA" w:rsidRPr="009A5115" w:rsidTr="008D1E10">
        <w:tc>
          <w:tcPr>
            <w:tcW w:w="4928" w:type="dxa"/>
            <w:vAlign w:val="bottom"/>
          </w:tcPr>
          <w:p w:rsidR="006D30EA" w:rsidRPr="001E7EC8" w:rsidRDefault="006D30EA" w:rsidP="00B07C07">
            <w:pPr>
              <w:pStyle w:val="NoSpacing"/>
              <w:rPr>
                <w:rFonts w:cs="Calibri"/>
                <w:b/>
                <w:sz w:val="20"/>
                <w:szCs w:val="20"/>
              </w:rPr>
            </w:pPr>
            <w:r w:rsidRPr="001E7EC8">
              <w:rPr>
                <w:rFonts w:cs="Calibri"/>
                <w:b/>
                <w:sz w:val="20"/>
                <w:szCs w:val="20"/>
              </w:rPr>
              <w:t>Социальная политика</w:t>
            </w:r>
          </w:p>
        </w:tc>
        <w:tc>
          <w:tcPr>
            <w:tcW w:w="603" w:type="dxa"/>
            <w:vAlign w:val="bottom"/>
          </w:tcPr>
          <w:p w:rsidR="006D30EA" w:rsidRPr="001E7EC8" w:rsidRDefault="006D30EA" w:rsidP="00B07C07">
            <w:pPr>
              <w:pStyle w:val="NoSpacing"/>
              <w:rPr>
                <w:rFonts w:cs="Calibri"/>
                <w:b/>
                <w:sz w:val="20"/>
                <w:szCs w:val="20"/>
              </w:rPr>
            </w:pPr>
            <w:r w:rsidRPr="001E7EC8">
              <w:rPr>
                <w:rFonts w:cs="Calibri"/>
                <w:b/>
                <w:sz w:val="20"/>
                <w:szCs w:val="20"/>
              </w:rPr>
              <w:t>015</w:t>
            </w:r>
          </w:p>
        </w:tc>
        <w:tc>
          <w:tcPr>
            <w:tcW w:w="540" w:type="dxa"/>
            <w:vAlign w:val="bottom"/>
          </w:tcPr>
          <w:p w:rsidR="006D30EA" w:rsidRPr="001E7EC8" w:rsidRDefault="006D30EA" w:rsidP="00B07C07">
            <w:pPr>
              <w:pStyle w:val="NoSpacing"/>
              <w:rPr>
                <w:rFonts w:cs="Calibri"/>
                <w:b/>
                <w:sz w:val="20"/>
                <w:szCs w:val="20"/>
              </w:rPr>
            </w:pPr>
            <w:r w:rsidRPr="001E7EC8">
              <w:rPr>
                <w:rFonts w:cs="Calibri"/>
                <w:b/>
                <w:sz w:val="20"/>
                <w:szCs w:val="20"/>
              </w:rPr>
              <w:t>10</w:t>
            </w:r>
          </w:p>
        </w:tc>
        <w:tc>
          <w:tcPr>
            <w:tcW w:w="900" w:type="dxa"/>
            <w:vAlign w:val="bottom"/>
          </w:tcPr>
          <w:p w:rsidR="006D30EA" w:rsidRPr="001E7EC8" w:rsidRDefault="006D30EA" w:rsidP="00B07C07">
            <w:pPr>
              <w:pStyle w:val="NoSpacing"/>
              <w:rPr>
                <w:rFonts w:cs="Calibri"/>
                <w:b/>
                <w:sz w:val="20"/>
                <w:szCs w:val="20"/>
              </w:rPr>
            </w:pPr>
          </w:p>
        </w:tc>
        <w:tc>
          <w:tcPr>
            <w:tcW w:w="934" w:type="dxa"/>
            <w:vAlign w:val="bottom"/>
          </w:tcPr>
          <w:p w:rsidR="006D30EA" w:rsidRPr="001E7EC8" w:rsidRDefault="006D30EA" w:rsidP="00B07C07">
            <w:pPr>
              <w:pStyle w:val="NoSpacing"/>
              <w:rPr>
                <w:rFonts w:cs="Calibri"/>
                <w:b/>
                <w:sz w:val="20"/>
                <w:szCs w:val="20"/>
              </w:rPr>
            </w:pPr>
          </w:p>
        </w:tc>
        <w:tc>
          <w:tcPr>
            <w:tcW w:w="567" w:type="dxa"/>
            <w:vAlign w:val="bottom"/>
          </w:tcPr>
          <w:p w:rsidR="006D30EA" w:rsidRPr="001E7EC8" w:rsidRDefault="006D30EA" w:rsidP="00B07C07">
            <w:pPr>
              <w:pStyle w:val="NoSpacing"/>
              <w:rPr>
                <w:rFonts w:cs="Calibri"/>
                <w:b/>
                <w:sz w:val="20"/>
                <w:szCs w:val="20"/>
              </w:rPr>
            </w:pPr>
          </w:p>
        </w:tc>
        <w:tc>
          <w:tcPr>
            <w:tcW w:w="1842" w:type="dxa"/>
            <w:vAlign w:val="bottom"/>
          </w:tcPr>
          <w:p w:rsidR="006D30EA" w:rsidRPr="001E7EC8" w:rsidRDefault="006D30EA" w:rsidP="00B07C07">
            <w:pPr>
              <w:pStyle w:val="NoSpacing"/>
              <w:rPr>
                <w:rFonts w:cs="Calibri"/>
                <w:b/>
                <w:sz w:val="20"/>
                <w:szCs w:val="20"/>
              </w:rPr>
            </w:pPr>
            <w:r w:rsidRPr="001E7EC8">
              <w:rPr>
                <w:rFonts w:cs="Calibri"/>
                <w:b/>
                <w:sz w:val="20"/>
                <w:szCs w:val="20"/>
              </w:rPr>
              <w:t>152,8</w:t>
            </w:r>
          </w:p>
        </w:tc>
      </w:tr>
      <w:tr w:rsidR="006D30EA" w:rsidRPr="009A5115" w:rsidTr="008D1E10">
        <w:tc>
          <w:tcPr>
            <w:tcW w:w="4928" w:type="dxa"/>
            <w:vAlign w:val="bottom"/>
          </w:tcPr>
          <w:p w:rsidR="006D30EA" w:rsidRPr="001E7EC8" w:rsidRDefault="006D30EA" w:rsidP="00B07C07">
            <w:pPr>
              <w:pStyle w:val="NoSpacing"/>
              <w:rPr>
                <w:rFonts w:cs="Calibri"/>
                <w:b/>
                <w:sz w:val="20"/>
                <w:szCs w:val="20"/>
              </w:rPr>
            </w:pPr>
            <w:r w:rsidRPr="001E7EC8">
              <w:rPr>
                <w:rFonts w:cs="Calibri"/>
                <w:b/>
                <w:sz w:val="20"/>
                <w:szCs w:val="20"/>
              </w:rPr>
              <w:t>Пенсионное обеспечение</w:t>
            </w:r>
          </w:p>
        </w:tc>
        <w:tc>
          <w:tcPr>
            <w:tcW w:w="603" w:type="dxa"/>
            <w:vAlign w:val="bottom"/>
          </w:tcPr>
          <w:p w:rsidR="006D30EA" w:rsidRPr="001E7EC8" w:rsidRDefault="006D30EA" w:rsidP="00B07C07">
            <w:pPr>
              <w:pStyle w:val="NoSpacing"/>
              <w:rPr>
                <w:rFonts w:cs="Calibri"/>
                <w:b/>
                <w:sz w:val="20"/>
                <w:szCs w:val="20"/>
              </w:rPr>
            </w:pPr>
            <w:r w:rsidRPr="001E7EC8">
              <w:rPr>
                <w:rFonts w:cs="Calibri"/>
                <w:b/>
                <w:sz w:val="20"/>
                <w:szCs w:val="20"/>
              </w:rPr>
              <w:t>015</w:t>
            </w:r>
          </w:p>
        </w:tc>
        <w:tc>
          <w:tcPr>
            <w:tcW w:w="540" w:type="dxa"/>
            <w:vAlign w:val="bottom"/>
          </w:tcPr>
          <w:p w:rsidR="006D30EA" w:rsidRPr="001E7EC8" w:rsidRDefault="006D30EA" w:rsidP="00B07C07">
            <w:pPr>
              <w:pStyle w:val="NoSpacing"/>
              <w:rPr>
                <w:rFonts w:cs="Calibri"/>
                <w:b/>
                <w:sz w:val="20"/>
                <w:szCs w:val="20"/>
              </w:rPr>
            </w:pPr>
            <w:r w:rsidRPr="001E7EC8">
              <w:rPr>
                <w:rFonts w:cs="Calibri"/>
                <w:b/>
                <w:sz w:val="20"/>
                <w:szCs w:val="20"/>
              </w:rPr>
              <w:t>10</w:t>
            </w:r>
          </w:p>
        </w:tc>
        <w:tc>
          <w:tcPr>
            <w:tcW w:w="900" w:type="dxa"/>
            <w:vAlign w:val="bottom"/>
          </w:tcPr>
          <w:p w:rsidR="006D30EA" w:rsidRPr="001E7EC8" w:rsidRDefault="006D30EA" w:rsidP="00B07C07">
            <w:pPr>
              <w:pStyle w:val="NoSpacing"/>
              <w:rPr>
                <w:rFonts w:cs="Calibri"/>
                <w:b/>
                <w:sz w:val="20"/>
                <w:szCs w:val="20"/>
              </w:rPr>
            </w:pPr>
            <w:r w:rsidRPr="001E7EC8">
              <w:rPr>
                <w:rFonts w:cs="Calibri"/>
                <w:b/>
                <w:sz w:val="20"/>
                <w:szCs w:val="20"/>
              </w:rPr>
              <w:t>01</w:t>
            </w:r>
          </w:p>
        </w:tc>
        <w:tc>
          <w:tcPr>
            <w:tcW w:w="934" w:type="dxa"/>
            <w:vAlign w:val="bottom"/>
          </w:tcPr>
          <w:p w:rsidR="006D30EA" w:rsidRPr="001E7EC8" w:rsidRDefault="006D30EA" w:rsidP="00B07C07">
            <w:pPr>
              <w:pStyle w:val="NoSpacing"/>
              <w:rPr>
                <w:rFonts w:cs="Calibri"/>
                <w:b/>
                <w:sz w:val="20"/>
                <w:szCs w:val="20"/>
              </w:rPr>
            </w:pPr>
          </w:p>
        </w:tc>
        <w:tc>
          <w:tcPr>
            <w:tcW w:w="567" w:type="dxa"/>
            <w:vAlign w:val="bottom"/>
          </w:tcPr>
          <w:p w:rsidR="006D30EA" w:rsidRPr="001E7EC8" w:rsidRDefault="006D30EA" w:rsidP="00B07C07">
            <w:pPr>
              <w:pStyle w:val="NoSpacing"/>
              <w:rPr>
                <w:rFonts w:cs="Calibri"/>
                <w:b/>
                <w:sz w:val="20"/>
                <w:szCs w:val="20"/>
              </w:rPr>
            </w:pPr>
          </w:p>
        </w:tc>
        <w:tc>
          <w:tcPr>
            <w:tcW w:w="1842" w:type="dxa"/>
            <w:vAlign w:val="bottom"/>
          </w:tcPr>
          <w:p w:rsidR="006D30EA" w:rsidRPr="001E7EC8" w:rsidRDefault="006D30EA" w:rsidP="00B07C07">
            <w:pPr>
              <w:pStyle w:val="NoSpacing"/>
              <w:rPr>
                <w:rFonts w:cs="Calibri"/>
                <w:b/>
                <w:sz w:val="20"/>
                <w:szCs w:val="20"/>
              </w:rPr>
            </w:pPr>
            <w:r w:rsidRPr="001E7EC8">
              <w:rPr>
                <w:rFonts w:cs="Calibri"/>
                <w:b/>
                <w:sz w:val="20"/>
                <w:szCs w:val="20"/>
              </w:rPr>
              <w:t>152,8</w:t>
            </w:r>
          </w:p>
        </w:tc>
      </w:tr>
      <w:tr w:rsidR="006D30EA" w:rsidRPr="009A5115" w:rsidTr="008D1E10">
        <w:tc>
          <w:tcPr>
            <w:tcW w:w="4928" w:type="dxa"/>
            <w:vAlign w:val="bottom"/>
          </w:tcPr>
          <w:p w:rsidR="006D30EA" w:rsidRPr="001E7EC8" w:rsidRDefault="006D30EA" w:rsidP="00B07C07">
            <w:pPr>
              <w:pStyle w:val="NoSpacing"/>
              <w:rPr>
                <w:rFonts w:cs="Calibri"/>
                <w:b/>
                <w:sz w:val="20"/>
                <w:szCs w:val="20"/>
              </w:rPr>
            </w:pPr>
            <w:r w:rsidRPr="001E7EC8">
              <w:rPr>
                <w:rFonts w:cs="Calibri"/>
                <w:b/>
                <w:sz w:val="20"/>
                <w:szCs w:val="20"/>
              </w:rPr>
              <w:t>Непрограммные направления местного бюджета</w:t>
            </w:r>
          </w:p>
        </w:tc>
        <w:tc>
          <w:tcPr>
            <w:tcW w:w="603" w:type="dxa"/>
            <w:vAlign w:val="bottom"/>
          </w:tcPr>
          <w:p w:rsidR="006D30EA" w:rsidRPr="001E7EC8" w:rsidRDefault="006D30EA" w:rsidP="00B07C07">
            <w:pPr>
              <w:pStyle w:val="NoSpacing"/>
              <w:rPr>
                <w:rFonts w:cs="Calibri"/>
                <w:b/>
                <w:sz w:val="20"/>
                <w:szCs w:val="20"/>
              </w:rPr>
            </w:pPr>
            <w:r w:rsidRPr="001E7EC8">
              <w:rPr>
                <w:rFonts w:cs="Calibri"/>
                <w:b/>
                <w:sz w:val="20"/>
                <w:szCs w:val="20"/>
              </w:rPr>
              <w:t>015</w:t>
            </w:r>
          </w:p>
        </w:tc>
        <w:tc>
          <w:tcPr>
            <w:tcW w:w="540" w:type="dxa"/>
            <w:vAlign w:val="bottom"/>
          </w:tcPr>
          <w:p w:rsidR="006D30EA" w:rsidRPr="001E7EC8" w:rsidRDefault="006D30EA" w:rsidP="00B07C07">
            <w:pPr>
              <w:pStyle w:val="NoSpacing"/>
              <w:rPr>
                <w:rFonts w:cs="Calibri"/>
                <w:b/>
                <w:sz w:val="20"/>
                <w:szCs w:val="20"/>
              </w:rPr>
            </w:pPr>
            <w:r w:rsidRPr="001E7EC8">
              <w:rPr>
                <w:rFonts w:cs="Calibri"/>
                <w:b/>
                <w:sz w:val="20"/>
                <w:szCs w:val="20"/>
              </w:rPr>
              <w:t>10</w:t>
            </w:r>
          </w:p>
        </w:tc>
        <w:tc>
          <w:tcPr>
            <w:tcW w:w="900" w:type="dxa"/>
            <w:vAlign w:val="bottom"/>
          </w:tcPr>
          <w:p w:rsidR="006D30EA" w:rsidRPr="001E7EC8" w:rsidRDefault="006D30EA" w:rsidP="00B07C07">
            <w:pPr>
              <w:pStyle w:val="NoSpacing"/>
              <w:rPr>
                <w:rFonts w:cs="Calibri"/>
                <w:b/>
                <w:sz w:val="20"/>
                <w:szCs w:val="20"/>
              </w:rPr>
            </w:pPr>
            <w:r w:rsidRPr="001E7EC8">
              <w:rPr>
                <w:rFonts w:cs="Calibri"/>
                <w:b/>
                <w:sz w:val="20"/>
                <w:szCs w:val="20"/>
              </w:rPr>
              <w:t>01</w:t>
            </w:r>
          </w:p>
        </w:tc>
        <w:tc>
          <w:tcPr>
            <w:tcW w:w="934" w:type="dxa"/>
            <w:vAlign w:val="bottom"/>
          </w:tcPr>
          <w:p w:rsidR="006D30EA" w:rsidRPr="001E7EC8" w:rsidRDefault="006D30EA" w:rsidP="00B07C07">
            <w:pPr>
              <w:pStyle w:val="NoSpacing"/>
              <w:rPr>
                <w:rFonts w:cs="Calibri"/>
                <w:b/>
                <w:sz w:val="20"/>
                <w:szCs w:val="20"/>
              </w:rPr>
            </w:pPr>
            <w:r w:rsidRPr="001E7EC8">
              <w:rPr>
                <w:rFonts w:cs="Calibri"/>
                <w:b/>
                <w:sz w:val="20"/>
                <w:szCs w:val="20"/>
              </w:rPr>
              <w:t>99 0 00 00000</w:t>
            </w:r>
          </w:p>
        </w:tc>
        <w:tc>
          <w:tcPr>
            <w:tcW w:w="567" w:type="dxa"/>
            <w:vAlign w:val="bottom"/>
          </w:tcPr>
          <w:p w:rsidR="006D30EA" w:rsidRPr="001E7EC8" w:rsidRDefault="006D30EA" w:rsidP="00B07C07">
            <w:pPr>
              <w:pStyle w:val="NoSpacing"/>
              <w:rPr>
                <w:rFonts w:cs="Calibri"/>
                <w:b/>
                <w:sz w:val="20"/>
                <w:szCs w:val="20"/>
              </w:rPr>
            </w:pPr>
          </w:p>
        </w:tc>
        <w:tc>
          <w:tcPr>
            <w:tcW w:w="1842" w:type="dxa"/>
            <w:vAlign w:val="bottom"/>
          </w:tcPr>
          <w:p w:rsidR="006D30EA" w:rsidRPr="001E7EC8" w:rsidRDefault="006D30EA" w:rsidP="00B07C07">
            <w:pPr>
              <w:pStyle w:val="NoSpacing"/>
              <w:rPr>
                <w:rFonts w:cs="Calibri"/>
                <w:b/>
                <w:sz w:val="20"/>
                <w:szCs w:val="20"/>
              </w:rPr>
            </w:pPr>
            <w:r w:rsidRPr="001E7EC8">
              <w:rPr>
                <w:rFonts w:cs="Calibri"/>
                <w:b/>
                <w:sz w:val="20"/>
                <w:szCs w:val="20"/>
              </w:rPr>
              <w:t>152,8</w:t>
            </w:r>
          </w:p>
        </w:tc>
      </w:tr>
      <w:tr w:rsidR="006D30EA" w:rsidRPr="009A5115" w:rsidTr="008D1E10">
        <w:tc>
          <w:tcPr>
            <w:tcW w:w="4928" w:type="dxa"/>
            <w:vAlign w:val="bottom"/>
          </w:tcPr>
          <w:p w:rsidR="006D30EA" w:rsidRPr="001E7EC8" w:rsidRDefault="006D30EA" w:rsidP="00B07C07">
            <w:pPr>
              <w:pStyle w:val="NoSpacing"/>
              <w:rPr>
                <w:rFonts w:cs="Calibri"/>
                <w:sz w:val="20"/>
                <w:szCs w:val="20"/>
              </w:rPr>
            </w:pPr>
            <w:r w:rsidRPr="001E7EC8">
              <w:rPr>
                <w:rFonts w:cs="Calibri"/>
                <w:sz w:val="20"/>
                <w:szCs w:val="20"/>
              </w:rPr>
              <w:t xml:space="preserve">Доплаты к пенсиям муниципальных служащих </w:t>
            </w:r>
          </w:p>
        </w:tc>
        <w:tc>
          <w:tcPr>
            <w:tcW w:w="603" w:type="dxa"/>
            <w:vAlign w:val="bottom"/>
          </w:tcPr>
          <w:p w:rsidR="006D30EA" w:rsidRPr="001E7EC8" w:rsidRDefault="006D30EA" w:rsidP="00B07C07">
            <w:pPr>
              <w:pStyle w:val="NoSpacing"/>
              <w:rPr>
                <w:rFonts w:cs="Calibri"/>
                <w:sz w:val="20"/>
                <w:szCs w:val="20"/>
              </w:rPr>
            </w:pPr>
            <w:r w:rsidRPr="001E7EC8">
              <w:rPr>
                <w:rFonts w:cs="Calibri"/>
                <w:sz w:val="20"/>
                <w:szCs w:val="20"/>
              </w:rPr>
              <w:t xml:space="preserve"> 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10</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99 0 00 08010</w:t>
            </w:r>
          </w:p>
        </w:tc>
        <w:tc>
          <w:tcPr>
            <w:tcW w:w="567" w:type="dxa"/>
            <w:vAlign w:val="bottom"/>
          </w:tcPr>
          <w:p w:rsidR="006D30EA" w:rsidRPr="001E7EC8" w:rsidRDefault="006D30EA" w:rsidP="00B07C07">
            <w:pPr>
              <w:pStyle w:val="NoSpacing"/>
              <w:rPr>
                <w:rFonts w:cs="Calibri"/>
                <w:sz w:val="20"/>
                <w:szCs w:val="20"/>
              </w:rPr>
            </w:pP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152,8</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Социальное обеспечение и иные выплаты населению</w:t>
            </w:r>
          </w:p>
        </w:tc>
        <w:tc>
          <w:tcPr>
            <w:tcW w:w="603" w:type="dxa"/>
            <w:vAlign w:val="bottom"/>
          </w:tcPr>
          <w:p w:rsidR="006D30EA" w:rsidRPr="001E7EC8" w:rsidRDefault="006D30EA" w:rsidP="00B07C07">
            <w:pPr>
              <w:pStyle w:val="NoSpacing"/>
              <w:rPr>
                <w:rFonts w:cs="Calibri"/>
                <w:sz w:val="20"/>
                <w:szCs w:val="20"/>
              </w:rPr>
            </w:pPr>
            <w:r w:rsidRPr="001E7EC8">
              <w:rPr>
                <w:rFonts w:cs="Calibri"/>
                <w:sz w:val="20"/>
                <w:szCs w:val="20"/>
              </w:rPr>
              <w:t>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10</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99 0 00 08010</w:t>
            </w:r>
          </w:p>
        </w:tc>
        <w:tc>
          <w:tcPr>
            <w:tcW w:w="567" w:type="dxa"/>
            <w:vAlign w:val="bottom"/>
          </w:tcPr>
          <w:p w:rsidR="006D30EA" w:rsidRPr="001E7EC8" w:rsidRDefault="006D30EA" w:rsidP="00B07C07">
            <w:pPr>
              <w:pStyle w:val="NoSpacing"/>
              <w:rPr>
                <w:rFonts w:cs="Calibri"/>
                <w:sz w:val="20"/>
                <w:szCs w:val="20"/>
              </w:rPr>
            </w:pPr>
            <w:r w:rsidRPr="001E7EC8">
              <w:rPr>
                <w:rFonts w:cs="Calibri"/>
                <w:sz w:val="20"/>
                <w:szCs w:val="20"/>
              </w:rPr>
              <w:t>300</w:t>
            </w: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152,8</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 xml:space="preserve">Публичные нормативные социальные выплаты гражданам </w:t>
            </w:r>
          </w:p>
        </w:tc>
        <w:tc>
          <w:tcPr>
            <w:tcW w:w="603" w:type="dxa"/>
            <w:vAlign w:val="bottom"/>
          </w:tcPr>
          <w:p w:rsidR="006D30EA" w:rsidRPr="001E7EC8" w:rsidRDefault="006D30EA" w:rsidP="00B07C07">
            <w:pPr>
              <w:pStyle w:val="NoSpacing"/>
              <w:rPr>
                <w:rFonts w:cs="Calibri"/>
                <w:sz w:val="20"/>
                <w:szCs w:val="20"/>
              </w:rPr>
            </w:pPr>
            <w:r w:rsidRPr="001E7EC8">
              <w:rPr>
                <w:rFonts w:cs="Calibri"/>
                <w:sz w:val="20"/>
                <w:szCs w:val="20"/>
              </w:rPr>
              <w:t xml:space="preserve">  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10</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01</w:t>
            </w:r>
          </w:p>
        </w:tc>
        <w:tc>
          <w:tcPr>
            <w:tcW w:w="934" w:type="dxa"/>
            <w:vAlign w:val="bottom"/>
          </w:tcPr>
          <w:p w:rsidR="006D30EA" w:rsidRPr="001E7EC8" w:rsidRDefault="006D30EA" w:rsidP="00B07C07">
            <w:pPr>
              <w:pStyle w:val="NoSpacing"/>
              <w:rPr>
                <w:rFonts w:cs="Calibri"/>
                <w:sz w:val="20"/>
                <w:szCs w:val="20"/>
              </w:rPr>
            </w:pPr>
            <w:r w:rsidRPr="001E7EC8">
              <w:rPr>
                <w:rFonts w:cs="Calibri"/>
                <w:sz w:val="20"/>
                <w:szCs w:val="20"/>
              </w:rPr>
              <w:t>99 0 00 08010</w:t>
            </w:r>
          </w:p>
        </w:tc>
        <w:tc>
          <w:tcPr>
            <w:tcW w:w="567" w:type="dxa"/>
            <w:vAlign w:val="bottom"/>
          </w:tcPr>
          <w:p w:rsidR="006D30EA" w:rsidRPr="001E7EC8" w:rsidRDefault="006D30EA" w:rsidP="00B07C07">
            <w:pPr>
              <w:pStyle w:val="NoSpacing"/>
              <w:rPr>
                <w:rFonts w:cs="Calibri"/>
                <w:sz w:val="20"/>
                <w:szCs w:val="20"/>
              </w:rPr>
            </w:pPr>
            <w:r w:rsidRPr="001E7EC8">
              <w:rPr>
                <w:rFonts w:cs="Calibri"/>
                <w:sz w:val="20"/>
                <w:szCs w:val="20"/>
              </w:rPr>
              <w:t>310</w:t>
            </w: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152,8</w:t>
            </w:r>
          </w:p>
        </w:tc>
      </w:tr>
      <w:tr w:rsidR="006D30EA" w:rsidRPr="009A5115" w:rsidTr="008D1E10">
        <w:tc>
          <w:tcPr>
            <w:tcW w:w="4928" w:type="dxa"/>
            <w:vAlign w:val="bottom"/>
          </w:tcPr>
          <w:p w:rsidR="006D30EA" w:rsidRPr="001E7EC8" w:rsidRDefault="006D30EA" w:rsidP="00B07C07">
            <w:pPr>
              <w:pStyle w:val="NoSpacing"/>
              <w:rPr>
                <w:rFonts w:cs="Calibri"/>
                <w:b/>
                <w:color w:val="000000"/>
                <w:sz w:val="20"/>
                <w:szCs w:val="20"/>
              </w:rPr>
            </w:pPr>
            <w:r w:rsidRPr="001E7EC8">
              <w:rPr>
                <w:rFonts w:cs="Calibri"/>
                <w:b/>
                <w:color w:val="000000"/>
                <w:sz w:val="20"/>
                <w:szCs w:val="20"/>
              </w:rPr>
              <w:t>Физическая культура и спорт</w:t>
            </w:r>
          </w:p>
        </w:tc>
        <w:tc>
          <w:tcPr>
            <w:tcW w:w="603" w:type="dxa"/>
            <w:vAlign w:val="bottom"/>
          </w:tcPr>
          <w:p w:rsidR="006D30EA" w:rsidRPr="001E7EC8" w:rsidRDefault="006D30EA" w:rsidP="00B07C07">
            <w:pPr>
              <w:pStyle w:val="NoSpacing"/>
              <w:rPr>
                <w:rFonts w:cs="Calibri"/>
                <w:b/>
                <w:sz w:val="20"/>
                <w:szCs w:val="20"/>
              </w:rPr>
            </w:pPr>
            <w:r w:rsidRPr="001E7EC8">
              <w:rPr>
                <w:rFonts w:cs="Calibri"/>
                <w:b/>
                <w:sz w:val="20"/>
                <w:szCs w:val="20"/>
              </w:rPr>
              <w:t>015</w:t>
            </w:r>
          </w:p>
        </w:tc>
        <w:tc>
          <w:tcPr>
            <w:tcW w:w="540" w:type="dxa"/>
            <w:vAlign w:val="bottom"/>
          </w:tcPr>
          <w:p w:rsidR="006D30EA" w:rsidRPr="001E7EC8" w:rsidRDefault="006D30EA" w:rsidP="00B07C07">
            <w:pPr>
              <w:pStyle w:val="NoSpacing"/>
              <w:rPr>
                <w:rFonts w:cs="Calibri"/>
                <w:b/>
                <w:color w:val="000000"/>
                <w:sz w:val="20"/>
                <w:szCs w:val="20"/>
              </w:rPr>
            </w:pPr>
            <w:r w:rsidRPr="001E7EC8">
              <w:rPr>
                <w:rFonts w:cs="Calibri"/>
                <w:b/>
                <w:color w:val="000000"/>
                <w:sz w:val="20"/>
                <w:szCs w:val="20"/>
              </w:rPr>
              <w:t>11</w:t>
            </w:r>
          </w:p>
        </w:tc>
        <w:tc>
          <w:tcPr>
            <w:tcW w:w="900" w:type="dxa"/>
            <w:vAlign w:val="bottom"/>
          </w:tcPr>
          <w:p w:rsidR="006D30EA" w:rsidRPr="001E7EC8" w:rsidRDefault="006D30EA" w:rsidP="00B07C07">
            <w:pPr>
              <w:pStyle w:val="NoSpacing"/>
              <w:rPr>
                <w:rFonts w:cs="Calibri"/>
                <w:b/>
                <w:color w:val="000000"/>
                <w:sz w:val="20"/>
                <w:szCs w:val="20"/>
              </w:rPr>
            </w:pPr>
          </w:p>
        </w:tc>
        <w:tc>
          <w:tcPr>
            <w:tcW w:w="934" w:type="dxa"/>
            <w:vAlign w:val="bottom"/>
          </w:tcPr>
          <w:p w:rsidR="006D30EA" w:rsidRPr="001E7EC8" w:rsidRDefault="006D30EA" w:rsidP="00B07C07">
            <w:pPr>
              <w:pStyle w:val="NoSpacing"/>
              <w:rPr>
                <w:rFonts w:cs="Calibri"/>
                <w:b/>
                <w:color w:val="000000"/>
                <w:sz w:val="20"/>
                <w:szCs w:val="20"/>
              </w:rPr>
            </w:pPr>
          </w:p>
        </w:tc>
        <w:tc>
          <w:tcPr>
            <w:tcW w:w="567" w:type="dxa"/>
            <w:vAlign w:val="bottom"/>
          </w:tcPr>
          <w:p w:rsidR="006D30EA" w:rsidRPr="001E7EC8" w:rsidRDefault="006D30EA" w:rsidP="00B07C07">
            <w:pPr>
              <w:pStyle w:val="NoSpacing"/>
              <w:rPr>
                <w:rFonts w:cs="Calibri"/>
                <w:b/>
                <w:color w:val="000000"/>
                <w:sz w:val="20"/>
                <w:szCs w:val="20"/>
              </w:rPr>
            </w:pPr>
          </w:p>
        </w:tc>
        <w:tc>
          <w:tcPr>
            <w:tcW w:w="1842" w:type="dxa"/>
            <w:vAlign w:val="bottom"/>
          </w:tcPr>
          <w:p w:rsidR="006D30EA" w:rsidRPr="001E7EC8" w:rsidRDefault="006D30EA" w:rsidP="00B07C07">
            <w:pPr>
              <w:pStyle w:val="NoSpacing"/>
              <w:rPr>
                <w:rFonts w:cs="Calibri"/>
                <w:b/>
                <w:sz w:val="20"/>
                <w:szCs w:val="20"/>
              </w:rPr>
            </w:pPr>
            <w:r w:rsidRPr="001E7EC8">
              <w:rPr>
                <w:rFonts w:cs="Calibri"/>
                <w:b/>
                <w:sz w:val="20"/>
                <w:szCs w:val="20"/>
              </w:rPr>
              <w:t>62,0</w:t>
            </w:r>
          </w:p>
        </w:tc>
      </w:tr>
      <w:tr w:rsidR="006D30EA" w:rsidRPr="009A5115" w:rsidTr="008D1E10">
        <w:tc>
          <w:tcPr>
            <w:tcW w:w="4928" w:type="dxa"/>
            <w:vAlign w:val="bottom"/>
          </w:tcPr>
          <w:p w:rsidR="006D30EA" w:rsidRPr="001E7EC8" w:rsidRDefault="006D30EA" w:rsidP="00B07C07">
            <w:pPr>
              <w:pStyle w:val="NoSpacing"/>
              <w:rPr>
                <w:rFonts w:cs="Calibri"/>
                <w:b/>
                <w:color w:val="000000"/>
                <w:sz w:val="20"/>
                <w:szCs w:val="20"/>
              </w:rPr>
            </w:pPr>
            <w:r w:rsidRPr="001E7EC8">
              <w:rPr>
                <w:rFonts w:cs="Calibri"/>
                <w:b/>
                <w:color w:val="000000"/>
                <w:sz w:val="20"/>
                <w:szCs w:val="20"/>
              </w:rPr>
              <w:t>Другие вопросы в области физической культуры и спорта</w:t>
            </w:r>
          </w:p>
        </w:tc>
        <w:tc>
          <w:tcPr>
            <w:tcW w:w="603" w:type="dxa"/>
            <w:vAlign w:val="bottom"/>
          </w:tcPr>
          <w:p w:rsidR="006D30EA" w:rsidRPr="001E7EC8" w:rsidRDefault="006D30EA" w:rsidP="00B07C07">
            <w:pPr>
              <w:pStyle w:val="NoSpacing"/>
              <w:rPr>
                <w:rFonts w:cs="Calibri"/>
                <w:b/>
                <w:sz w:val="20"/>
                <w:szCs w:val="20"/>
              </w:rPr>
            </w:pPr>
            <w:r w:rsidRPr="001E7EC8">
              <w:rPr>
                <w:rFonts w:cs="Calibri"/>
                <w:b/>
                <w:sz w:val="20"/>
                <w:szCs w:val="20"/>
              </w:rPr>
              <w:t xml:space="preserve">             015</w:t>
            </w:r>
          </w:p>
        </w:tc>
        <w:tc>
          <w:tcPr>
            <w:tcW w:w="540" w:type="dxa"/>
            <w:vAlign w:val="bottom"/>
          </w:tcPr>
          <w:p w:rsidR="006D30EA" w:rsidRPr="001E7EC8" w:rsidRDefault="006D30EA" w:rsidP="00B07C07">
            <w:pPr>
              <w:pStyle w:val="NoSpacing"/>
              <w:rPr>
                <w:rFonts w:cs="Calibri"/>
                <w:b/>
                <w:sz w:val="20"/>
                <w:szCs w:val="20"/>
              </w:rPr>
            </w:pPr>
            <w:r w:rsidRPr="001E7EC8">
              <w:rPr>
                <w:rFonts w:cs="Calibri"/>
                <w:b/>
                <w:sz w:val="20"/>
                <w:szCs w:val="20"/>
              </w:rPr>
              <w:t>11</w:t>
            </w:r>
          </w:p>
        </w:tc>
        <w:tc>
          <w:tcPr>
            <w:tcW w:w="900" w:type="dxa"/>
            <w:vAlign w:val="bottom"/>
          </w:tcPr>
          <w:p w:rsidR="006D30EA" w:rsidRPr="001E7EC8" w:rsidRDefault="006D30EA" w:rsidP="00B07C07">
            <w:pPr>
              <w:pStyle w:val="NoSpacing"/>
              <w:rPr>
                <w:rFonts w:cs="Calibri"/>
                <w:b/>
                <w:sz w:val="20"/>
                <w:szCs w:val="20"/>
              </w:rPr>
            </w:pPr>
            <w:r w:rsidRPr="001E7EC8">
              <w:rPr>
                <w:rFonts w:cs="Calibri"/>
                <w:b/>
                <w:sz w:val="20"/>
                <w:szCs w:val="20"/>
              </w:rPr>
              <w:t>05</w:t>
            </w:r>
          </w:p>
        </w:tc>
        <w:tc>
          <w:tcPr>
            <w:tcW w:w="934" w:type="dxa"/>
            <w:vAlign w:val="bottom"/>
          </w:tcPr>
          <w:p w:rsidR="006D30EA" w:rsidRPr="001E7EC8" w:rsidRDefault="006D30EA" w:rsidP="00B07C07">
            <w:pPr>
              <w:pStyle w:val="NoSpacing"/>
              <w:rPr>
                <w:rFonts w:cs="Calibri"/>
                <w:b/>
                <w:sz w:val="20"/>
                <w:szCs w:val="20"/>
              </w:rPr>
            </w:pPr>
          </w:p>
        </w:tc>
        <w:tc>
          <w:tcPr>
            <w:tcW w:w="567" w:type="dxa"/>
            <w:vAlign w:val="bottom"/>
          </w:tcPr>
          <w:p w:rsidR="006D30EA" w:rsidRPr="001E7EC8" w:rsidRDefault="006D30EA" w:rsidP="00B07C07">
            <w:pPr>
              <w:pStyle w:val="NoSpacing"/>
              <w:rPr>
                <w:rFonts w:cs="Calibri"/>
                <w:b/>
                <w:sz w:val="20"/>
                <w:szCs w:val="20"/>
              </w:rPr>
            </w:pPr>
          </w:p>
        </w:tc>
        <w:tc>
          <w:tcPr>
            <w:tcW w:w="1842" w:type="dxa"/>
            <w:vAlign w:val="bottom"/>
          </w:tcPr>
          <w:p w:rsidR="006D30EA" w:rsidRPr="001E7EC8" w:rsidRDefault="006D30EA" w:rsidP="00B07C07">
            <w:pPr>
              <w:pStyle w:val="NoSpacing"/>
              <w:rPr>
                <w:rFonts w:cs="Calibri"/>
                <w:b/>
                <w:sz w:val="20"/>
                <w:szCs w:val="20"/>
              </w:rPr>
            </w:pPr>
            <w:r w:rsidRPr="001E7EC8">
              <w:rPr>
                <w:rFonts w:cs="Calibri"/>
                <w:b/>
                <w:sz w:val="20"/>
                <w:szCs w:val="20"/>
              </w:rPr>
              <w:t>62,0</w:t>
            </w:r>
          </w:p>
        </w:tc>
      </w:tr>
      <w:tr w:rsidR="006D30EA" w:rsidRPr="009A5115" w:rsidTr="008D1E10">
        <w:tc>
          <w:tcPr>
            <w:tcW w:w="4928" w:type="dxa"/>
          </w:tcPr>
          <w:p w:rsidR="006D30EA" w:rsidRPr="001E7EC8" w:rsidRDefault="006D30EA" w:rsidP="00B07C07">
            <w:pPr>
              <w:pStyle w:val="NoSpacing"/>
              <w:rPr>
                <w:rFonts w:cs="Calibri"/>
                <w:b/>
                <w:sz w:val="20"/>
                <w:szCs w:val="20"/>
              </w:rPr>
            </w:pPr>
            <w:r w:rsidRPr="001E7EC8">
              <w:rPr>
                <w:rFonts w:cs="Calibri"/>
                <w:b/>
                <w:sz w:val="20"/>
                <w:szCs w:val="20"/>
              </w:rPr>
              <w:t>Программные направления</w:t>
            </w:r>
          </w:p>
        </w:tc>
        <w:tc>
          <w:tcPr>
            <w:tcW w:w="603" w:type="dxa"/>
            <w:vAlign w:val="bottom"/>
          </w:tcPr>
          <w:p w:rsidR="006D30EA" w:rsidRPr="001E7EC8" w:rsidRDefault="006D30EA" w:rsidP="00B07C07">
            <w:pPr>
              <w:pStyle w:val="NoSpacing"/>
              <w:rPr>
                <w:rFonts w:cs="Calibri"/>
                <w:b/>
                <w:sz w:val="20"/>
                <w:szCs w:val="20"/>
              </w:rPr>
            </w:pPr>
            <w:r w:rsidRPr="001E7EC8">
              <w:rPr>
                <w:rFonts w:cs="Calibri"/>
                <w:b/>
                <w:sz w:val="20"/>
                <w:szCs w:val="20"/>
              </w:rPr>
              <w:t>015</w:t>
            </w:r>
          </w:p>
        </w:tc>
        <w:tc>
          <w:tcPr>
            <w:tcW w:w="540"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11</w:t>
            </w:r>
          </w:p>
        </w:tc>
        <w:tc>
          <w:tcPr>
            <w:tcW w:w="900"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05</w:t>
            </w:r>
          </w:p>
        </w:tc>
        <w:tc>
          <w:tcPr>
            <w:tcW w:w="934" w:type="dxa"/>
            <w:vAlign w:val="bottom"/>
          </w:tcPr>
          <w:p w:rsidR="006D30EA" w:rsidRPr="001E7EC8" w:rsidRDefault="006D30EA" w:rsidP="00B07C07">
            <w:pPr>
              <w:pStyle w:val="NoSpacing"/>
              <w:rPr>
                <w:rFonts w:cs="Calibri"/>
                <w:b/>
                <w:bCs/>
                <w:sz w:val="20"/>
                <w:szCs w:val="20"/>
              </w:rPr>
            </w:pPr>
            <w:r w:rsidRPr="001E7EC8">
              <w:rPr>
                <w:rFonts w:cs="Calibri"/>
                <w:b/>
                <w:bCs/>
                <w:sz w:val="20"/>
                <w:szCs w:val="20"/>
              </w:rPr>
              <w:t>91 0 00 00000</w:t>
            </w:r>
          </w:p>
        </w:tc>
        <w:tc>
          <w:tcPr>
            <w:tcW w:w="567" w:type="dxa"/>
            <w:vAlign w:val="bottom"/>
          </w:tcPr>
          <w:p w:rsidR="006D30EA" w:rsidRPr="001E7EC8" w:rsidRDefault="006D30EA" w:rsidP="00B07C07">
            <w:pPr>
              <w:pStyle w:val="NoSpacing"/>
              <w:rPr>
                <w:rFonts w:cs="Calibri"/>
                <w:b/>
                <w:bCs/>
                <w:sz w:val="20"/>
                <w:szCs w:val="20"/>
              </w:rPr>
            </w:pPr>
          </w:p>
        </w:tc>
        <w:tc>
          <w:tcPr>
            <w:tcW w:w="1842" w:type="dxa"/>
            <w:vAlign w:val="bottom"/>
          </w:tcPr>
          <w:p w:rsidR="006D30EA" w:rsidRPr="001E7EC8" w:rsidRDefault="006D30EA" w:rsidP="00B07C07">
            <w:pPr>
              <w:pStyle w:val="NoSpacing"/>
              <w:rPr>
                <w:rFonts w:cs="Calibri"/>
                <w:b/>
                <w:sz w:val="20"/>
                <w:szCs w:val="20"/>
              </w:rPr>
            </w:pPr>
            <w:r w:rsidRPr="001E7EC8">
              <w:rPr>
                <w:rFonts w:cs="Calibri"/>
                <w:b/>
                <w:sz w:val="20"/>
                <w:szCs w:val="20"/>
              </w:rPr>
              <w:t>62,0</w:t>
            </w:r>
          </w:p>
        </w:tc>
      </w:tr>
      <w:tr w:rsidR="006D30EA" w:rsidRPr="009A5115" w:rsidTr="008D1E10">
        <w:tc>
          <w:tcPr>
            <w:tcW w:w="4928" w:type="dxa"/>
          </w:tcPr>
          <w:p w:rsidR="006D30EA" w:rsidRPr="001E7EC8" w:rsidRDefault="006D30EA" w:rsidP="00B07C07">
            <w:pPr>
              <w:pStyle w:val="NoSpacing"/>
              <w:rPr>
                <w:rFonts w:cs="Calibri"/>
                <w:sz w:val="20"/>
                <w:szCs w:val="20"/>
              </w:rPr>
            </w:pPr>
            <w:r w:rsidRPr="001E7EC8">
              <w:rPr>
                <w:rFonts w:cs="Calibri"/>
                <w:sz w:val="20"/>
                <w:szCs w:val="20"/>
              </w:rPr>
              <w:t>Реализация мероприятий муниципальной программы "Развитие физической культуры и спорта в Новопервомайском сельсовете Татарского района Новосибирской области  на 2018-2020 годы"</w:t>
            </w:r>
          </w:p>
        </w:tc>
        <w:tc>
          <w:tcPr>
            <w:tcW w:w="603" w:type="dxa"/>
            <w:vAlign w:val="bottom"/>
          </w:tcPr>
          <w:p w:rsidR="006D30EA" w:rsidRPr="001E7EC8" w:rsidRDefault="006D30EA" w:rsidP="00B07C07">
            <w:pPr>
              <w:pStyle w:val="NoSpacing"/>
              <w:rPr>
                <w:rFonts w:cs="Calibri"/>
                <w:sz w:val="20"/>
                <w:szCs w:val="20"/>
              </w:rPr>
            </w:pPr>
          </w:p>
          <w:p w:rsidR="006D30EA" w:rsidRPr="001E7EC8" w:rsidRDefault="006D30EA" w:rsidP="00B07C07">
            <w:pPr>
              <w:pStyle w:val="NoSpacing"/>
              <w:rPr>
                <w:rFonts w:cs="Calibri"/>
                <w:sz w:val="20"/>
                <w:szCs w:val="20"/>
              </w:rPr>
            </w:pPr>
            <w:r w:rsidRPr="001E7EC8">
              <w:rPr>
                <w:rFonts w:cs="Calibri"/>
                <w:sz w:val="20"/>
                <w:szCs w:val="20"/>
              </w:rPr>
              <w:t>015</w:t>
            </w:r>
          </w:p>
        </w:tc>
        <w:tc>
          <w:tcPr>
            <w:tcW w:w="540" w:type="dxa"/>
            <w:vAlign w:val="bottom"/>
          </w:tcPr>
          <w:p w:rsidR="006D30EA" w:rsidRPr="001E7EC8" w:rsidRDefault="006D30EA" w:rsidP="00B07C07">
            <w:pPr>
              <w:pStyle w:val="NoSpacing"/>
              <w:rPr>
                <w:rFonts w:cs="Calibri"/>
                <w:bCs/>
                <w:sz w:val="20"/>
                <w:szCs w:val="20"/>
              </w:rPr>
            </w:pPr>
            <w:r w:rsidRPr="001E7EC8">
              <w:rPr>
                <w:rFonts w:cs="Calibri"/>
                <w:bCs/>
                <w:sz w:val="20"/>
                <w:szCs w:val="20"/>
              </w:rPr>
              <w:t>11</w:t>
            </w:r>
          </w:p>
        </w:tc>
        <w:tc>
          <w:tcPr>
            <w:tcW w:w="900" w:type="dxa"/>
            <w:vAlign w:val="bottom"/>
          </w:tcPr>
          <w:p w:rsidR="006D30EA" w:rsidRPr="001E7EC8" w:rsidRDefault="006D30EA" w:rsidP="00B07C07">
            <w:pPr>
              <w:pStyle w:val="NoSpacing"/>
              <w:rPr>
                <w:rFonts w:cs="Calibri"/>
                <w:bCs/>
                <w:sz w:val="20"/>
                <w:szCs w:val="20"/>
              </w:rPr>
            </w:pPr>
            <w:r w:rsidRPr="001E7EC8">
              <w:rPr>
                <w:rFonts w:cs="Calibri"/>
                <w:bCs/>
                <w:sz w:val="20"/>
                <w:szCs w:val="20"/>
              </w:rPr>
              <w:t>05</w:t>
            </w:r>
          </w:p>
        </w:tc>
        <w:tc>
          <w:tcPr>
            <w:tcW w:w="934" w:type="dxa"/>
            <w:vAlign w:val="bottom"/>
          </w:tcPr>
          <w:p w:rsidR="006D30EA" w:rsidRPr="001E7EC8" w:rsidRDefault="006D30EA" w:rsidP="00B07C07">
            <w:pPr>
              <w:pStyle w:val="NoSpacing"/>
              <w:rPr>
                <w:rFonts w:cs="Calibri"/>
                <w:bCs/>
                <w:sz w:val="20"/>
                <w:szCs w:val="20"/>
              </w:rPr>
            </w:pPr>
            <w:r w:rsidRPr="001E7EC8">
              <w:rPr>
                <w:rFonts w:cs="Calibri"/>
                <w:bCs/>
                <w:sz w:val="20"/>
                <w:szCs w:val="20"/>
              </w:rPr>
              <w:t>91 0 00 01060</w:t>
            </w:r>
          </w:p>
        </w:tc>
        <w:tc>
          <w:tcPr>
            <w:tcW w:w="567" w:type="dxa"/>
            <w:vAlign w:val="bottom"/>
          </w:tcPr>
          <w:p w:rsidR="006D30EA" w:rsidRPr="001E7EC8" w:rsidRDefault="006D30EA" w:rsidP="00B07C07">
            <w:pPr>
              <w:pStyle w:val="NoSpacing"/>
              <w:rPr>
                <w:rFonts w:cs="Calibri"/>
                <w:bCs/>
                <w:sz w:val="20"/>
                <w:szCs w:val="20"/>
              </w:rPr>
            </w:pP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62,0</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3" w:type="dxa"/>
            <w:vAlign w:val="bottom"/>
          </w:tcPr>
          <w:p w:rsidR="006D30EA" w:rsidRPr="001E7EC8" w:rsidRDefault="006D30EA" w:rsidP="00B07C07">
            <w:pPr>
              <w:pStyle w:val="NoSpacing"/>
              <w:rPr>
                <w:rFonts w:cs="Calibri"/>
                <w:sz w:val="20"/>
                <w:szCs w:val="20"/>
              </w:rPr>
            </w:pPr>
            <w:r w:rsidRPr="001E7EC8">
              <w:rPr>
                <w:rFonts w:cs="Calibri"/>
                <w:sz w:val="20"/>
                <w:szCs w:val="20"/>
              </w:rPr>
              <w:t>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11</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05</w:t>
            </w:r>
          </w:p>
        </w:tc>
        <w:tc>
          <w:tcPr>
            <w:tcW w:w="934" w:type="dxa"/>
            <w:vAlign w:val="bottom"/>
          </w:tcPr>
          <w:p w:rsidR="006D30EA" w:rsidRPr="001E7EC8" w:rsidRDefault="006D30EA" w:rsidP="00B07C07">
            <w:pPr>
              <w:pStyle w:val="NoSpacing"/>
              <w:rPr>
                <w:rFonts w:cs="Calibri"/>
                <w:sz w:val="20"/>
                <w:szCs w:val="20"/>
              </w:rPr>
            </w:pPr>
            <w:r w:rsidRPr="001E7EC8">
              <w:rPr>
                <w:rFonts w:cs="Calibri"/>
                <w:bCs/>
                <w:sz w:val="20"/>
                <w:szCs w:val="20"/>
              </w:rPr>
              <w:t>91 0 00 01060</w:t>
            </w:r>
          </w:p>
        </w:tc>
        <w:tc>
          <w:tcPr>
            <w:tcW w:w="567" w:type="dxa"/>
            <w:vAlign w:val="bottom"/>
          </w:tcPr>
          <w:p w:rsidR="006D30EA" w:rsidRPr="001E7EC8" w:rsidRDefault="006D30EA" w:rsidP="00B07C07">
            <w:pPr>
              <w:pStyle w:val="NoSpacing"/>
              <w:rPr>
                <w:rFonts w:cs="Calibri"/>
                <w:sz w:val="20"/>
                <w:szCs w:val="20"/>
              </w:rPr>
            </w:pPr>
            <w:r w:rsidRPr="001E7EC8">
              <w:rPr>
                <w:rFonts w:cs="Calibri"/>
                <w:sz w:val="20"/>
                <w:szCs w:val="20"/>
              </w:rPr>
              <w:t>100</w:t>
            </w: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7,0</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color w:val="000000"/>
                <w:sz w:val="20"/>
                <w:szCs w:val="20"/>
              </w:rPr>
              <w:t>Расходы на выплаты персоналу казенных учреждений</w:t>
            </w:r>
          </w:p>
        </w:tc>
        <w:tc>
          <w:tcPr>
            <w:tcW w:w="603" w:type="dxa"/>
            <w:vAlign w:val="bottom"/>
          </w:tcPr>
          <w:p w:rsidR="006D30EA" w:rsidRPr="001E7EC8" w:rsidRDefault="006D30EA" w:rsidP="00B07C07">
            <w:pPr>
              <w:pStyle w:val="NoSpacing"/>
              <w:rPr>
                <w:rFonts w:cs="Calibri"/>
                <w:sz w:val="20"/>
                <w:szCs w:val="20"/>
              </w:rPr>
            </w:pPr>
            <w:r w:rsidRPr="001E7EC8">
              <w:rPr>
                <w:rFonts w:cs="Calibri"/>
                <w:sz w:val="20"/>
                <w:szCs w:val="20"/>
              </w:rPr>
              <w:t>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11</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05</w:t>
            </w:r>
          </w:p>
        </w:tc>
        <w:tc>
          <w:tcPr>
            <w:tcW w:w="934" w:type="dxa"/>
            <w:vAlign w:val="bottom"/>
          </w:tcPr>
          <w:p w:rsidR="006D30EA" w:rsidRPr="001E7EC8" w:rsidRDefault="006D30EA" w:rsidP="00B07C07">
            <w:pPr>
              <w:pStyle w:val="NoSpacing"/>
              <w:rPr>
                <w:rFonts w:cs="Calibri"/>
                <w:sz w:val="20"/>
                <w:szCs w:val="20"/>
              </w:rPr>
            </w:pPr>
            <w:r w:rsidRPr="001E7EC8">
              <w:rPr>
                <w:rFonts w:cs="Calibri"/>
                <w:bCs/>
                <w:sz w:val="20"/>
                <w:szCs w:val="20"/>
              </w:rPr>
              <w:t>91 0 00 01060</w:t>
            </w:r>
          </w:p>
        </w:tc>
        <w:tc>
          <w:tcPr>
            <w:tcW w:w="567" w:type="dxa"/>
            <w:vAlign w:val="bottom"/>
          </w:tcPr>
          <w:p w:rsidR="006D30EA" w:rsidRPr="001E7EC8" w:rsidRDefault="006D30EA" w:rsidP="00B07C07">
            <w:pPr>
              <w:pStyle w:val="NoSpacing"/>
              <w:rPr>
                <w:rFonts w:cs="Calibri"/>
                <w:sz w:val="20"/>
                <w:szCs w:val="20"/>
              </w:rPr>
            </w:pPr>
            <w:r w:rsidRPr="001E7EC8">
              <w:rPr>
                <w:rFonts w:cs="Calibri"/>
                <w:sz w:val="20"/>
                <w:szCs w:val="20"/>
              </w:rPr>
              <w:t>110</w:t>
            </w: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7,0</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Закупка товаров, работ и услуг для государственных (муниципальных) нужд</w:t>
            </w:r>
          </w:p>
        </w:tc>
        <w:tc>
          <w:tcPr>
            <w:tcW w:w="603" w:type="dxa"/>
            <w:vAlign w:val="bottom"/>
          </w:tcPr>
          <w:p w:rsidR="006D30EA" w:rsidRPr="001E7EC8" w:rsidRDefault="006D30EA" w:rsidP="00B07C07">
            <w:pPr>
              <w:pStyle w:val="NoSpacing"/>
              <w:rPr>
                <w:rFonts w:cs="Calibri"/>
                <w:sz w:val="20"/>
                <w:szCs w:val="20"/>
              </w:rPr>
            </w:pPr>
            <w:r w:rsidRPr="001E7EC8">
              <w:rPr>
                <w:rFonts w:cs="Calibri"/>
                <w:sz w:val="20"/>
                <w:szCs w:val="20"/>
              </w:rPr>
              <w:t>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11</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05</w:t>
            </w:r>
          </w:p>
        </w:tc>
        <w:tc>
          <w:tcPr>
            <w:tcW w:w="934" w:type="dxa"/>
            <w:vAlign w:val="bottom"/>
          </w:tcPr>
          <w:p w:rsidR="006D30EA" w:rsidRPr="001E7EC8" w:rsidRDefault="006D30EA" w:rsidP="00B07C07">
            <w:pPr>
              <w:pStyle w:val="NoSpacing"/>
              <w:rPr>
                <w:rFonts w:cs="Calibri"/>
                <w:sz w:val="20"/>
                <w:szCs w:val="20"/>
              </w:rPr>
            </w:pPr>
            <w:r w:rsidRPr="001E7EC8">
              <w:rPr>
                <w:rFonts w:cs="Calibri"/>
                <w:bCs/>
                <w:sz w:val="20"/>
                <w:szCs w:val="20"/>
              </w:rPr>
              <w:t>91 0 00 01060</w:t>
            </w:r>
          </w:p>
        </w:tc>
        <w:tc>
          <w:tcPr>
            <w:tcW w:w="567" w:type="dxa"/>
            <w:vAlign w:val="bottom"/>
          </w:tcPr>
          <w:p w:rsidR="006D30EA" w:rsidRPr="001E7EC8" w:rsidRDefault="006D30EA" w:rsidP="00B07C07">
            <w:pPr>
              <w:pStyle w:val="NoSpacing"/>
              <w:rPr>
                <w:rFonts w:cs="Calibri"/>
                <w:sz w:val="20"/>
                <w:szCs w:val="20"/>
              </w:rPr>
            </w:pPr>
            <w:r w:rsidRPr="001E7EC8">
              <w:rPr>
                <w:rFonts w:cs="Calibri"/>
                <w:sz w:val="20"/>
                <w:szCs w:val="20"/>
              </w:rPr>
              <w:t>200</w:t>
            </w: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55,0</w:t>
            </w:r>
          </w:p>
        </w:tc>
      </w:tr>
      <w:tr w:rsidR="006D30EA" w:rsidRPr="009A5115" w:rsidTr="008D1E10">
        <w:tc>
          <w:tcPr>
            <w:tcW w:w="4928" w:type="dxa"/>
            <w:vAlign w:val="center"/>
          </w:tcPr>
          <w:p w:rsidR="006D30EA" w:rsidRPr="001E7EC8" w:rsidRDefault="006D30EA" w:rsidP="00B07C07">
            <w:pPr>
              <w:pStyle w:val="NoSpacing"/>
              <w:rPr>
                <w:rFonts w:cs="Calibri"/>
                <w:sz w:val="20"/>
                <w:szCs w:val="20"/>
              </w:rPr>
            </w:pPr>
            <w:r w:rsidRPr="001E7EC8">
              <w:rPr>
                <w:rFonts w:cs="Calibri"/>
                <w:sz w:val="20"/>
                <w:szCs w:val="20"/>
              </w:rPr>
              <w:t>Иные закупки товаров, работ и услуг для обеспечения государственных (муниципальных) нужд</w:t>
            </w:r>
          </w:p>
        </w:tc>
        <w:tc>
          <w:tcPr>
            <w:tcW w:w="603" w:type="dxa"/>
            <w:vAlign w:val="bottom"/>
          </w:tcPr>
          <w:p w:rsidR="006D30EA" w:rsidRPr="001E7EC8" w:rsidRDefault="006D30EA" w:rsidP="00B07C07">
            <w:pPr>
              <w:pStyle w:val="NoSpacing"/>
              <w:rPr>
                <w:rFonts w:cs="Calibri"/>
                <w:sz w:val="20"/>
                <w:szCs w:val="20"/>
              </w:rPr>
            </w:pPr>
            <w:r w:rsidRPr="001E7EC8">
              <w:rPr>
                <w:rFonts w:cs="Calibri"/>
                <w:sz w:val="20"/>
                <w:szCs w:val="20"/>
              </w:rPr>
              <w:t>015</w:t>
            </w:r>
          </w:p>
        </w:tc>
        <w:tc>
          <w:tcPr>
            <w:tcW w:w="540" w:type="dxa"/>
            <w:vAlign w:val="bottom"/>
          </w:tcPr>
          <w:p w:rsidR="006D30EA" w:rsidRPr="001E7EC8" w:rsidRDefault="006D30EA" w:rsidP="00B07C07">
            <w:pPr>
              <w:pStyle w:val="NoSpacing"/>
              <w:rPr>
                <w:rFonts w:cs="Calibri"/>
                <w:sz w:val="20"/>
                <w:szCs w:val="20"/>
              </w:rPr>
            </w:pPr>
            <w:r w:rsidRPr="001E7EC8">
              <w:rPr>
                <w:rFonts w:cs="Calibri"/>
                <w:sz w:val="20"/>
                <w:szCs w:val="20"/>
              </w:rPr>
              <w:t>11</w:t>
            </w:r>
          </w:p>
        </w:tc>
        <w:tc>
          <w:tcPr>
            <w:tcW w:w="900" w:type="dxa"/>
            <w:vAlign w:val="bottom"/>
          </w:tcPr>
          <w:p w:rsidR="006D30EA" w:rsidRPr="001E7EC8" w:rsidRDefault="006D30EA" w:rsidP="00B07C07">
            <w:pPr>
              <w:pStyle w:val="NoSpacing"/>
              <w:rPr>
                <w:rFonts w:cs="Calibri"/>
                <w:sz w:val="20"/>
                <w:szCs w:val="20"/>
              </w:rPr>
            </w:pPr>
            <w:r w:rsidRPr="001E7EC8">
              <w:rPr>
                <w:rFonts w:cs="Calibri"/>
                <w:sz w:val="20"/>
                <w:szCs w:val="20"/>
              </w:rPr>
              <w:t>05</w:t>
            </w:r>
          </w:p>
        </w:tc>
        <w:tc>
          <w:tcPr>
            <w:tcW w:w="934" w:type="dxa"/>
            <w:vAlign w:val="bottom"/>
          </w:tcPr>
          <w:p w:rsidR="006D30EA" w:rsidRPr="001E7EC8" w:rsidRDefault="006D30EA" w:rsidP="00B07C07">
            <w:pPr>
              <w:pStyle w:val="NoSpacing"/>
              <w:rPr>
                <w:rFonts w:cs="Calibri"/>
                <w:sz w:val="20"/>
                <w:szCs w:val="20"/>
              </w:rPr>
            </w:pPr>
            <w:r w:rsidRPr="001E7EC8">
              <w:rPr>
                <w:rFonts w:cs="Calibri"/>
                <w:bCs/>
                <w:sz w:val="20"/>
                <w:szCs w:val="20"/>
              </w:rPr>
              <w:t>91 0 00 01060</w:t>
            </w:r>
          </w:p>
        </w:tc>
        <w:tc>
          <w:tcPr>
            <w:tcW w:w="567" w:type="dxa"/>
            <w:vAlign w:val="bottom"/>
          </w:tcPr>
          <w:p w:rsidR="006D30EA" w:rsidRPr="001E7EC8" w:rsidRDefault="006D30EA" w:rsidP="00B07C07">
            <w:pPr>
              <w:pStyle w:val="NoSpacing"/>
              <w:rPr>
                <w:rFonts w:cs="Calibri"/>
                <w:sz w:val="20"/>
                <w:szCs w:val="20"/>
              </w:rPr>
            </w:pPr>
            <w:r w:rsidRPr="001E7EC8">
              <w:rPr>
                <w:rFonts w:cs="Calibri"/>
                <w:sz w:val="20"/>
                <w:szCs w:val="20"/>
              </w:rPr>
              <w:t>240</w:t>
            </w:r>
          </w:p>
        </w:tc>
        <w:tc>
          <w:tcPr>
            <w:tcW w:w="1842" w:type="dxa"/>
            <w:vAlign w:val="bottom"/>
          </w:tcPr>
          <w:p w:rsidR="006D30EA" w:rsidRPr="001E7EC8" w:rsidRDefault="006D30EA" w:rsidP="00B07C07">
            <w:pPr>
              <w:pStyle w:val="NoSpacing"/>
              <w:rPr>
                <w:rFonts w:cs="Calibri"/>
                <w:sz w:val="20"/>
                <w:szCs w:val="20"/>
              </w:rPr>
            </w:pPr>
            <w:r w:rsidRPr="001E7EC8">
              <w:rPr>
                <w:rFonts w:cs="Calibri"/>
                <w:sz w:val="20"/>
                <w:szCs w:val="20"/>
              </w:rPr>
              <w:t>55,0</w:t>
            </w:r>
          </w:p>
        </w:tc>
      </w:tr>
    </w:tbl>
    <w:p w:rsidR="006D30EA" w:rsidRPr="001E7EC8" w:rsidRDefault="006D30EA" w:rsidP="00B07C07">
      <w:pPr>
        <w:pStyle w:val="NoSpacing"/>
        <w:rPr>
          <w:rFonts w:cs="Calibri"/>
          <w:sz w:val="20"/>
          <w:szCs w:val="20"/>
        </w:rPr>
      </w:pPr>
    </w:p>
    <w:p w:rsidR="006D30EA" w:rsidRPr="00B07C07" w:rsidRDefault="006D30EA" w:rsidP="00B07C07">
      <w:pPr>
        <w:pStyle w:val="NoSpacing"/>
        <w:rPr>
          <w:rFonts w:cs="Calibri"/>
          <w:sz w:val="24"/>
          <w:szCs w:val="24"/>
        </w:rPr>
      </w:pPr>
    </w:p>
    <w:p w:rsidR="006D30EA" w:rsidRPr="001E7EC8" w:rsidRDefault="006D30EA" w:rsidP="001E7EC8">
      <w:pPr>
        <w:pStyle w:val="NoSpacing"/>
        <w:jc w:val="right"/>
        <w:rPr>
          <w:b/>
        </w:rPr>
      </w:pPr>
      <w:r w:rsidRPr="001E7EC8">
        <w:rPr>
          <w:b/>
        </w:rPr>
        <w:t>ПРИЛОЖЕНИЕ №7</w:t>
      </w:r>
    </w:p>
    <w:p w:rsidR="006D30EA" w:rsidRPr="001E7EC8" w:rsidRDefault="006D30EA" w:rsidP="001E7EC8">
      <w:pPr>
        <w:pStyle w:val="NoSpacing"/>
        <w:jc w:val="right"/>
        <w:rPr>
          <w:b/>
        </w:rPr>
      </w:pPr>
      <w:r w:rsidRPr="001E7EC8">
        <w:rPr>
          <w:b/>
        </w:rPr>
        <w:t>К  решению  двадцать восьмой сессии  пятого  созыва</w:t>
      </w:r>
    </w:p>
    <w:p w:rsidR="006D30EA" w:rsidRPr="001E7EC8" w:rsidRDefault="006D30EA" w:rsidP="001E7EC8">
      <w:pPr>
        <w:pStyle w:val="NoSpacing"/>
        <w:jc w:val="right"/>
        <w:rPr>
          <w:b/>
        </w:rPr>
      </w:pPr>
      <w:r w:rsidRPr="001E7EC8">
        <w:rPr>
          <w:b/>
        </w:rPr>
        <w:t>Совета депутатов  Новопервомайского сельсовета</w:t>
      </w:r>
    </w:p>
    <w:p w:rsidR="006D30EA" w:rsidRPr="001E7EC8" w:rsidRDefault="006D30EA" w:rsidP="001E7EC8">
      <w:pPr>
        <w:pStyle w:val="NoSpacing"/>
        <w:jc w:val="right"/>
        <w:rPr>
          <w:b/>
        </w:rPr>
      </w:pPr>
      <w:r w:rsidRPr="001E7EC8">
        <w:rPr>
          <w:b/>
        </w:rPr>
        <w:t>№9  от  11.04.2018г « О внесении изменений в решение</w:t>
      </w:r>
    </w:p>
    <w:p w:rsidR="006D30EA" w:rsidRPr="001E7EC8" w:rsidRDefault="006D30EA" w:rsidP="001E7EC8">
      <w:pPr>
        <w:pStyle w:val="NoSpacing"/>
        <w:jc w:val="right"/>
        <w:rPr>
          <w:b/>
        </w:rPr>
      </w:pPr>
      <w:r w:rsidRPr="001E7EC8">
        <w:rPr>
          <w:b/>
        </w:rPr>
        <w:t>двадцать шестой сессии  пятого созыва Совета</w:t>
      </w:r>
    </w:p>
    <w:p w:rsidR="006D30EA" w:rsidRPr="001E7EC8" w:rsidRDefault="006D30EA" w:rsidP="001E7EC8">
      <w:pPr>
        <w:pStyle w:val="NoSpacing"/>
        <w:jc w:val="right"/>
        <w:rPr>
          <w:b/>
        </w:rPr>
      </w:pPr>
      <w:r w:rsidRPr="001E7EC8">
        <w:rPr>
          <w:b/>
        </w:rPr>
        <w:t>депутатов  Новопервомайского сельсовета Татарского</w:t>
      </w:r>
    </w:p>
    <w:p w:rsidR="006D30EA" w:rsidRPr="001E7EC8" w:rsidRDefault="006D30EA" w:rsidP="001E7EC8">
      <w:pPr>
        <w:pStyle w:val="NoSpacing"/>
        <w:jc w:val="right"/>
        <w:rPr>
          <w:b/>
        </w:rPr>
      </w:pPr>
      <w:r w:rsidRPr="001E7EC8">
        <w:rPr>
          <w:b/>
        </w:rPr>
        <w:t>района  Новосибирской области от 26.12.2017 года № 39</w:t>
      </w:r>
    </w:p>
    <w:p w:rsidR="006D30EA" w:rsidRPr="001E7EC8" w:rsidRDefault="006D30EA" w:rsidP="001E7EC8">
      <w:pPr>
        <w:pStyle w:val="NoSpacing"/>
        <w:jc w:val="right"/>
        <w:rPr>
          <w:b/>
        </w:rPr>
      </w:pPr>
      <w:r w:rsidRPr="001E7EC8">
        <w:rPr>
          <w:b/>
        </w:rPr>
        <w:t>« О бюджете Новопервомайского сельсовета Татарского</w:t>
      </w:r>
    </w:p>
    <w:p w:rsidR="006D30EA" w:rsidRPr="001E7EC8" w:rsidRDefault="006D30EA" w:rsidP="001E7EC8">
      <w:pPr>
        <w:pStyle w:val="NoSpacing"/>
        <w:jc w:val="right"/>
        <w:rPr>
          <w:b/>
        </w:rPr>
      </w:pPr>
      <w:r w:rsidRPr="001E7EC8">
        <w:rPr>
          <w:b/>
        </w:rPr>
        <w:t>района  Новосибирской области на 2018 год</w:t>
      </w:r>
    </w:p>
    <w:p w:rsidR="006D30EA" w:rsidRPr="001E7EC8" w:rsidRDefault="006D30EA" w:rsidP="001E7EC8">
      <w:pPr>
        <w:pStyle w:val="NoSpacing"/>
        <w:jc w:val="right"/>
        <w:rPr>
          <w:b/>
        </w:rPr>
      </w:pPr>
      <w:r w:rsidRPr="001E7EC8">
        <w:rPr>
          <w:b/>
        </w:rPr>
        <w:t>и плановый период 2019 и 2020 годов»</w:t>
      </w:r>
    </w:p>
    <w:p w:rsidR="006D30EA" w:rsidRPr="001E7EC8" w:rsidRDefault="006D30EA" w:rsidP="001E7EC8">
      <w:pPr>
        <w:pStyle w:val="NoSpacing"/>
        <w:jc w:val="right"/>
        <w:rPr>
          <w:b/>
        </w:rPr>
      </w:pPr>
    </w:p>
    <w:tbl>
      <w:tblPr>
        <w:tblW w:w="12960" w:type="dxa"/>
        <w:tblInd w:w="93" w:type="dxa"/>
        <w:tblLook w:val="0000"/>
      </w:tblPr>
      <w:tblGrid>
        <w:gridCol w:w="12960"/>
      </w:tblGrid>
      <w:tr w:rsidR="006D30EA" w:rsidRPr="009A5115" w:rsidTr="002D3187">
        <w:trPr>
          <w:trHeight w:val="375"/>
        </w:trPr>
        <w:tc>
          <w:tcPr>
            <w:tcW w:w="12960" w:type="dxa"/>
            <w:tcBorders>
              <w:top w:val="nil"/>
              <w:left w:val="nil"/>
              <w:bottom w:val="nil"/>
              <w:right w:val="nil"/>
            </w:tcBorders>
            <w:noWrap/>
            <w:vAlign w:val="center"/>
          </w:tcPr>
          <w:p w:rsidR="006D30EA" w:rsidRPr="001E7EC8" w:rsidRDefault="006D30EA" w:rsidP="001E7EC8">
            <w:pPr>
              <w:pStyle w:val="NoSpacing"/>
              <w:jc w:val="center"/>
              <w:rPr>
                <w:b/>
                <w:sz w:val="20"/>
                <w:szCs w:val="20"/>
              </w:rPr>
            </w:pPr>
            <w:r w:rsidRPr="001E7EC8">
              <w:rPr>
                <w:b/>
                <w:sz w:val="20"/>
                <w:szCs w:val="20"/>
              </w:rPr>
              <w:t>ИСТОЧНИКИ ФИНАНСИРОВАНИЯ ДЕФИЦИТА МЕСТНОГО БЮДЖЕТА</w:t>
            </w:r>
          </w:p>
        </w:tc>
      </w:tr>
      <w:tr w:rsidR="006D30EA" w:rsidRPr="009A5115" w:rsidTr="002D3187">
        <w:trPr>
          <w:trHeight w:val="375"/>
        </w:trPr>
        <w:tc>
          <w:tcPr>
            <w:tcW w:w="12960" w:type="dxa"/>
            <w:tcBorders>
              <w:top w:val="nil"/>
              <w:left w:val="nil"/>
              <w:bottom w:val="nil"/>
              <w:right w:val="nil"/>
            </w:tcBorders>
            <w:noWrap/>
            <w:vAlign w:val="center"/>
          </w:tcPr>
          <w:p w:rsidR="006D30EA" w:rsidRPr="001E7EC8" w:rsidRDefault="006D30EA" w:rsidP="001E7EC8">
            <w:pPr>
              <w:pStyle w:val="NoSpacing"/>
              <w:jc w:val="center"/>
              <w:rPr>
                <w:b/>
                <w:sz w:val="20"/>
                <w:szCs w:val="20"/>
              </w:rPr>
            </w:pPr>
            <w:r w:rsidRPr="001E7EC8">
              <w:rPr>
                <w:b/>
                <w:sz w:val="20"/>
                <w:szCs w:val="20"/>
              </w:rPr>
              <w:t>НА 2018 ГОД И ПЛАНОВЫЙ ПЕРИОД 2019 И 2020 ГОДОВ</w:t>
            </w:r>
          </w:p>
        </w:tc>
      </w:tr>
    </w:tbl>
    <w:p w:rsidR="006D30EA" w:rsidRPr="001E7EC8" w:rsidRDefault="006D30EA" w:rsidP="001E7EC8">
      <w:pPr>
        <w:pStyle w:val="NoSpacing"/>
        <w:jc w:val="center"/>
        <w:rPr>
          <w:rFonts w:cs="Calibri"/>
          <w:sz w:val="20"/>
          <w:szCs w:val="20"/>
        </w:rPr>
      </w:pPr>
    </w:p>
    <w:p w:rsidR="006D30EA" w:rsidRPr="001E7EC8" w:rsidRDefault="006D30EA" w:rsidP="001E7EC8">
      <w:pPr>
        <w:pStyle w:val="NoSpacing"/>
        <w:jc w:val="center"/>
        <w:rPr>
          <w:rFonts w:cs="Calibri"/>
          <w:sz w:val="20"/>
          <w:szCs w:val="20"/>
        </w:rPr>
      </w:pPr>
      <w:r w:rsidRPr="001E7EC8">
        <w:rPr>
          <w:rFonts w:cs="Calibri"/>
          <w:sz w:val="20"/>
          <w:szCs w:val="20"/>
        </w:rPr>
        <w:t>Таблица 1</w:t>
      </w:r>
    </w:p>
    <w:p w:rsidR="006D30EA" w:rsidRPr="001E7EC8" w:rsidRDefault="006D30EA" w:rsidP="001E7EC8">
      <w:pPr>
        <w:pStyle w:val="NoSpacing"/>
        <w:jc w:val="center"/>
        <w:rPr>
          <w:rFonts w:cs="Calibri"/>
          <w:sz w:val="20"/>
          <w:szCs w:val="20"/>
        </w:rPr>
      </w:pPr>
    </w:p>
    <w:p w:rsidR="006D30EA" w:rsidRPr="001E7EC8" w:rsidRDefault="006D30EA" w:rsidP="001E7EC8">
      <w:pPr>
        <w:pStyle w:val="NoSpacing"/>
        <w:jc w:val="center"/>
        <w:rPr>
          <w:rFonts w:cs="Calibri"/>
          <w:sz w:val="20"/>
          <w:szCs w:val="20"/>
        </w:rPr>
      </w:pPr>
      <w:r w:rsidRPr="001E7EC8">
        <w:rPr>
          <w:rFonts w:cs="Calibri"/>
          <w:sz w:val="20"/>
          <w:szCs w:val="20"/>
        </w:rPr>
        <w:t>Источники  финансирования дефицита  местного бюджета на 2018 год</w:t>
      </w:r>
    </w:p>
    <w:p w:rsidR="006D30EA" w:rsidRPr="001E7EC8" w:rsidRDefault="006D30EA" w:rsidP="00B07C07">
      <w:pPr>
        <w:pStyle w:val="NoSpacing"/>
        <w:rPr>
          <w:rFonts w:cs="Calibri"/>
          <w:sz w:val="20"/>
          <w:szCs w:val="20"/>
        </w:rPr>
      </w:pPr>
      <w:r w:rsidRPr="001E7EC8">
        <w:rPr>
          <w:rFonts w:cs="Calibri"/>
          <w:sz w:val="20"/>
          <w:szCs w:val="20"/>
        </w:rPr>
        <w:t>Тыс.руб.</w:t>
      </w:r>
    </w:p>
    <w:tbl>
      <w:tblPr>
        <w:tblW w:w="10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5386"/>
        <w:gridCol w:w="2666"/>
      </w:tblGrid>
      <w:tr w:rsidR="006D30EA" w:rsidRPr="009A5115" w:rsidTr="001E7EC8">
        <w:tc>
          <w:tcPr>
            <w:tcW w:w="2660" w:type="dxa"/>
          </w:tcPr>
          <w:p w:rsidR="006D30EA" w:rsidRPr="001E7EC8" w:rsidRDefault="006D30EA" w:rsidP="00B07C07">
            <w:pPr>
              <w:pStyle w:val="NoSpacing"/>
              <w:rPr>
                <w:rFonts w:cs="Calibri"/>
                <w:sz w:val="20"/>
                <w:szCs w:val="20"/>
              </w:rPr>
            </w:pPr>
            <w:r w:rsidRPr="001E7EC8">
              <w:rPr>
                <w:rFonts w:cs="Calibri"/>
                <w:sz w:val="20"/>
                <w:szCs w:val="20"/>
              </w:rPr>
              <w:t xml:space="preserve">Код </w:t>
            </w:r>
          </w:p>
        </w:tc>
        <w:tc>
          <w:tcPr>
            <w:tcW w:w="5386" w:type="dxa"/>
          </w:tcPr>
          <w:p w:rsidR="006D30EA" w:rsidRPr="001E7EC8" w:rsidRDefault="006D30EA" w:rsidP="00B07C07">
            <w:pPr>
              <w:pStyle w:val="NoSpacing"/>
              <w:rPr>
                <w:rFonts w:cs="Calibri"/>
                <w:sz w:val="20"/>
                <w:szCs w:val="20"/>
              </w:rPr>
            </w:pPr>
            <w:r w:rsidRPr="001E7EC8">
              <w:rPr>
                <w:rFonts w:cs="Calibri"/>
                <w:sz w:val="20"/>
                <w:szCs w:val="20"/>
              </w:rPr>
              <w:t>Наименование кода группы, подгруппы, статьи, вида источника финансирования дефицитов бюджетов</w:t>
            </w:r>
          </w:p>
        </w:tc>
        <w:tc>
          <w:tcPr>
            <w:tcW w:w="2666" w:type="dxa"/>
          </w:tcPr>
          <w:p w:rsidR="006D30EA" w:rsidRPr="001E7EC8" w:rsidRDefault="006D30EA" w:rsidP="00B07C07">
            <w:pPr>
              <w:pStyle w:val="NoSpacing"/>
              <w:rPr>
                <w:rFonts w:cs="Calibri"/>
                <w:sz w:val="20"/>
                <w:szCs w:val="20"/>
              </w:rPr>
            </w:pPr>
            <w:r w:rsidRPr="001E7EC8">
              <w:rPr>
                <w:rFonts w:cs="Calibri"/>
                <w:sz w:val="20"/>
                <w:szCs w:val="20"/>
              </w:rPr>
              <w:t>сумма</w:t>
            </w:r>
          </w:p>
        </w:tc>
      </w:tr>
      <w:tr w:rsidR="006D30EA" w:rsidRPr="009A5115" w:rsidTr="001E7EC8">
        <w:tc>
          <w:tcPr>
            <w:tcW w:w="2660" w:type="dxa"/>
          </w:tcPr>
          <w:p w:rsidR="006D30EA" w:rsidRPr="001E7EC8" w:rsidRDefault="006D30EA" w:rsidP="00B07C07">
            <w:pPr>
              <w:pStyle w:val="NoSpacing"/>
              <w:rPr>
                <w:rFonts w:cs="Calibri"/>
                <w:sz w:val="20"/>
                <w:szCs w:val="20"/>
              </w:rPr>
            </w:pPr>
            <w:r w:rsidRPr="001E7EC8">
              <w:rPr>
                <w:rFonts w:cs="Calibri"/>
                <w:sz w:val="20"/>
                <w:szCs w:val="20"/>
              </w:rPr>
              <w:t xml:space="preserve"> 01 00 00 00 00 0000 000</w:t>
            </w:r>
          </w:p>
        </w:tc>
        <w:tc>
          <w:tcPr>
            <w:tcW w:w="5386" w:type="dxa"/>
          </w:tcPr>
          <w:p w:rsidR="006D30EA" w:rsidRPr="001E7EC8" w:rsidRDefault="006D30EA" w:rsidP="00B07C07">
            <w:pPr>
              <w:pStyle w:val="NoSpacing"/>
              <w:rPr>
                <w:rFonts w:cs="Calibri"/>
                <w:sz w:val="20"/>
                <w:szCs w:val="20"/>
              </w:rPr>
            </w:pPr>
            <w:r w:rsidRPr="001E7EC8">
              <w:rPr>
                <w:rFonts w:cs="Calibri"/>
                <w:sz w:val="20"/>
                <w:szCs w:val="20"/>
              </w:rPr>
              <w:t>Источники внутреннего финансирования дефицитов бюджетов</w:t>
            </w:r>
          </w:p>
        </w:tc>
        <w:tc>
          <w:tcPr>
            <w:tcW w:w="2666" w:type="dxa"/>
          </w:tcPr>
          <w:p w:rsidR="006D30EA" w:rsidRPr="001E7EC8" w:rsidRDefault="006D30EA" w:rsidP="00B07C07">
            <w:pPr>
              <w:pStyle w:val="NoSpacing"/>
              <w:rPr>
                <w:rFonts w:cs="Calibri"/>
                <w:sz w:val="20"/>
                <w:szCs w:val="20"/>
              </w:rPr>
            </w:pPr>
            <w:r w:rsidRPr="001E7EC8">
              <w:rPr>
                <w:rFonts w:cs="Calibri"/>
                <w:sz w:val="20"/>
                <w:szCs w:val="20"/>
              </w:rPr>
              <w:t>829,0</w:t>
            </w:r>
          </w:p>
        </w:tc>
      </w:tr>
      <w:tr w:rsidR="006D30EA" w:rsidRPr="009A5115" w:rsidTr="001E7EC8">
        <w:tc>
          <w:tcPr>
            <w:tcW w:w="2660" w:type="dxa"/>
          </w:tcPr>
          <w:p w:rsidR="006D30EA" w:rsidRPr="001E7EC8" w:rsidRDefault="006D30EA" w:rsidP="00B07C07">
            <w:pPr>
              <w:pStyle w:val="NoSpacing"/>
              <w:rPr>
                <w:rFonts w:cs="Calibri"/>
                <w:sz w:val="20"/>
                <w:szCs w:val="20"/>
              </w:rPr>
            </w:pPr>
            <w:r w:rsidRPr="001E7EC8">
              <w:rPr>
                <w:rFonts w:cs="Calibri"/>
                <w:sz w:val="20"/>
                <w:szCs w:val="20"/>
              </w:rPr>
              <w:t xml:space="preserve"> 01 05 00 00 00 0000 000</w:t>
            </w:r>
          </w:p>
        </w:tc>
        <w:tc>
          <w:tcPr>
            <w:tcW w:w="5386" w:type="dxa"/>
          </w:tcPr>
          <w:p w:rsidR="006D30EA" w:rsidRPr="001E7EC8" w:rsidRDefault="006D30EA" w:rsidP="00B07C07">
            <w:pPr>
              <w:pStyle w:val="NoSpacing"/>
              <w:rPr>
                <w:rFonts w:cs="Calibri"/>
                <w:sz w:val="20"/>
                <w:szCs w:val="20"/>
              </w:rPr>
            </w:pPr>
            <w:r w:rsidRPr="001E7EC8">
              <w:rPr>
                <w:rFonts w:cs="Calibri"/>
                <w:sz w:val="20"/>
                <w:szCs w:val="20"/>
              </w:rPr>
              <w:t>Изменение остатков средств на счетах по учету средств бюджетов</w:t>
            </w:r>
          </w:p>
        </w:tc>
        <w:tc>
          <w:tcPr>
            <w:tcW w:w="2666" w:type="dxa"/>
          </w:tcPr>
          <w:p w:rsidR="006D30EA" w:rsidRPr="001E7EC8" w:rsidRDefault="006D30EA" w:rsidP="00B07C07">
            <w:pPr>
              <w:pStyle w:val="NoSpacing"/>
              <w:rPr>
                <w:rFonts w:cs="Calibri"/>
                <w:sz w:val="20"/>
                <w:szCs w:val="20"/>
              </w:rPr>
            </w:pPr>
            <w:r w:rsidRPr="001E7EC8">
              <w:rPr>
                <w:rFonts w:cs="Calibri"/>
                <w:sz w:val="20"/>
                <w:szCs w:val="20"/>
              </w:rPr>
              <w:t>829,0</w:t>
            </w:r>
          </w:p>
        </w:tc>
      </w:tr>
      <w:tr w:rsidR="006D30EA" w:rsidRPr="009A5115" w:rsidTr="001E7EC8">
        <w:tc>
          <w:tcPr>
            <w:tcW w:w="2660" w:type="dxa"/>
          </w:tcPr>
          <w:p w:rsidR="006D30EA" w:rsidRPr="001E7EC8" w:rsidRDefault="006D30EA" w:rsidP="00B07C07">
            <w:pPr>
              <w:pStyle w:val="NoSpacing"/>
              <w:rPr>
                <w:rFonts w:cs="Calibri"/>
                <w:sz w:val="20"/>
                <w:szCs w:val="20"/>
              </w:rPr>
            </w:pPr>
            <w:r w:rsidRPr="001E7EC8">
              <w:rPr>
                <w:rFonts w:cs="Calibri"/>
                <w:sz w:val="20"/>
                <w:szCs w:val="20"/>
              </w:rPr>
              <w:t xml:space="preserve"> 01 05 00 00 00 0000 500</w:t>
            </w:r>
          </w:p>
        </w:tc>
        <w:tc>
          <w:tcPr>
            <w:tcW w:w="5386" w:type="dxa"/>
          </w:tcPr>
          <w:p w:rsidR="006D30EA" w:rsidRPr="001E7EC8" w:rsidRDefault="006D30EA" w:rsidP="00B07C07">
            <w:pPr>
              <w:pStyle w:val="NoSpacing"/>
              <w:rPr>
                <w:rFonts w:cs="Calibri"/>
                <w:sz w:val="20"/>
                <w:szCs w:val="20"/>
              </w:rPr>
            </w:pPr>
            <w:r w:rsidRPr="001E7EC8">
              <w:rPr>
                <w:rFonts w:cs="Calibri"/>
                <w:sz w:val="20"/>
                <w:szCs w:val="20"/>
              </w:rPr>
              <w:t>Увеличение остатков средств бюджетов</w:t>
            </w:r>
          </w:p>
        </w:tc>
        <w:tc>
          <w:tcPr>
            <w:tcW w:w="2666" w:type="dxa"/>
          </w:tcPr>
          <w:p w:rsidR="006D30EA" w:rsidRPr="001E7EC8" w:rsidRDefault="006D30EA" w:rsidP="00B07C07">
            <w:pPr>
              <w:pStyle w:val="NoSpacing"/>
              <w:rPr>
                <w:rFonts w:cs="Calibri"/>
                <w:sz w:val="20"/>
                <w:szCs w:val="20"/>
              </w:rPr>
            </w:pPr>
            <w:r w:rsidRPr="001E7EC8">
              <w:rPr>
                <w:rFonts w:cs="Calibri"/>
                <w:sz w:val="20"/>
                <w:szCs w:val="20"/>
              </w:rPr>
              <w:t>-10785,9</w:t>
            </w:r>
          </w:p>
        </w:tc>
      </w:tr>
      <w:tr w:rsidR="006D30EA" w:rsidRPr="009A5115" w:rsidTr="001E7EC8">
        <w:tc>
          <w:tcPr>
            <w:tcW w:w="2660" w:type="dxa"/>
          </w:tcPr>
          <w:p w:rsidR="006D30EA" w:rsidRPr="001E7EC8" w:rsidRDefault="006D30EA" w:rsidP="00B07C07">
            <w:pPr>
              <w:pStyle w:val="NoSpacing"/>
              <w:rPr>
                <w:rFonts w:cs="Calibri"/>
                <w:sz w:val="20"/>
                <w:szCs w:val="20"/>
              </w:rPr>
            </w:pPr>
            <w:r w:rsidRPr="001E7EC8">
              <w:rPr>
                <w:rFonts w:cs="Calibri"/>
                <w:sz w:val="20"/>
                <w:szCs w:val="20"/>
              </w:rPr>
              <w:t xml:space="preserve"> 01 05 02 00 00 0000 500</w:t>
            </w:r>
          </w:p>
        </w:tc>
        <w:tc>
          <w:tcPr>
            <w:tcW w:w="5386" w:type="dxa"/>
          </w:tcPr>
          <w:p w:rsidR="006D30EA" w:rsidRPr="001E7EC8" w:rsidRDefault="006D30EA" w:rsidP="00B07C07">
            <w:pPr>
              <w:pStyle w:val="NoSpacing"/>
              <w:rPr>
                <w:rFonts w:cs="Calibri"/>
                <w:sz w:val="20"/>
                <w:szCs w:val="20"/>
              </w:rPr>
            </w:pPr>
            <w:r w:rsidRPr="001E7EC8">
              <w:rPr>
                <w:rFonts w:cs="Calibri"/>
                <w:sz w:val="20"/>
                <w:szCs w:val="20"/>
              </w:rPr>
              <w:t>Увеличение прочих остатков средств бюджетов</w:t>
            </w:r>
          </w:p>
        </w:tc>
        <w:tc>
          <w:tcPr>
            <w:tcW w:w="2666" w:type="dxa"/>
          </w:tcPr>
          <w:p w:rsidR="006D30EA" w:rsidRPr="001E7EC8" w:rsidRDefault="006D30EA" w:rsidP="00B07C07">
            <w:pPr>
              <w:pStyle w:val="NoSpacing"/>
              <w:rPr>
                <w:rFonts w:cs="Calibri"/>
                <w:sz w:val="20"/>
                <w:szCs w:val="20"/>
              </w:rPr>
            </w:pPr>
            <w:r w:rsidRPr="001E7EC8">
              <w:rPr>
                <w:rFonts w:cs="Calibri"/>
                <w:sz w:val="20"/>
                <w:szCs w:val="20"/>
              </w:rPr>
              <w:t>-10785,9</w:t>
            </w:r>
          </w:p>
        </w:tc>
      </w:tr>
      <w:tr w:rsidR="006D30EA" w:rsidRPr="009A5115" w:rsidTr="001E7EC8">
        <w:tc>
          <w:tcPr>
            <w:tcW w:w="2660" w:type="dxa"/>
          </w:tcPr>
          <w:p w:rsidR="006D30EA" w:rsidRPr="001E7EC8" w:rsidRDefault="006D30EA" w:rsidP="00B07C07">
            <w:pPr>
              <w:pStyle w:val="NoSpacing"/>
              <w:rPr>
                <w:rFonts w:cs="Calibri"/>
                <w:sz w:val="20"/>
                <w:szCs w:val="20"/>
              </w:rPr>
            </w:pPr>
            <w:r w:rsidRPr="001E7EC8">
              <w:rPr>
                <w:rFonts w:cs="Calibri"/>
                <w:sz w:val="20"/>
                <w:szCs w:val="20"/>
              </w:rPr>
              <w:t xml:space="preserve"> 01 05 02 01 00 0000 510</w:t>
            </w:r>
          </w:p>
        </w:tc>
        <w:tc>
          <w:tcPr>
            <w:tcW w:w="5386" w:type="dxa"/>
          </w:tcPr>
          <w:p w:rsidR="006D30EA" w:rsidRPr="001E7EC8" w:rsidRDefault="006D30EA" w:rsidP="00B07C07">
            <w:pPr>
              <w:pStyle w:val="NoSpacing"/>
              <w:rPr>
                <w:rFonts w:cs="Calibri"/>
                <w:sz w:val="20"/>
                <w:szCs w:val="20"/>
              </w:rPr>
            </w:pPr>
            <w:r w:rsidRPr="001E7EC8">
              <w:rPr>
                <w:rFonts w:cs="Calibri"/>
                <w:sz w:val="20"/>
                <w:szCs w:val="20"/>
              </w:rPr>
              <w:t>Увеличение прочих остатков денежных средств бюджетов</w:t>
            </w:r>
          </w:p>
        </w:tc>
        <w:tc>
          <w:tcPr>
            <w:tcW w:w="2666" w:type="dxa"/>
          </w:tcPr>
          <w:p w:rsidR="006D30EA" w:rsidRPr="001E7EC8" w:rsidRDefault="006D30EA" w:rsidP="00B07C07">
            <w:pPr>
              <w:pStyle w:val="NoSpacing"/>
              <w:rPr>
                <w:rFonts w:cs="Calibri"/>
                <w:sz w:val="20"/>
                <w:szCs w:val="20"/>
              </w:rPr>
            </w:pPr>
            <w:r w:rsidRPr="001E7EC8">
              <w:rPr>
                <w:rFonts w:cs="Calibri"/>
                <w:sz w:val="20"/>
                <w:szCs w:val="20"/>
              </w:rPr>
              <w:t>-10785,9</w:t>
            </w:r>
          </w:p>
        </w:tc>
      </w:tr>
      <w:tr w:rsidR="006D30EA" w:rsidRPr="009A5115" w:rsidTr="001E7EC8">
        <w:tc>
          <w:tcPr>
            <w:tcW w:w="2660" w:type="dxa"/>
          </w:tcPr>
          <w:p w:rsidR="006D30EA" w:rsidRPr="001E7EC8" w:rsidRDefault="006D30EA" w:rsidP="00B07C07">
            <w:pPr>
              <w:pStyle w:val="NoSpacing"/>
              <w:rPr>
                <w:rFonts w:cs="Calibri"/>
                <w:sz w:val="20"/>
                <w:szCs w:val="20"/>
              </w:rPr>
            </w:pPr>
            <w:r w:rsidRPr="001E7EC8">
              <w:rPr>
                <w:rFonts w:cs="Calibri"/>
                <w:sz w:val="20"/>
                <w:szCs w:val="20"/>
              </w:rPr>
              <w:t xml:space="preserve"> 01 05 02 01 10 0000 510</w:t>
            </w:r>
          </w:p>
        </w:tc>
        <w:tc>
          <w:tcPr>
            <w:tcW w:w="5386" w:type="dxa"/>
          </w:tcPr>
          <w:p w:rsidR="006D30EA" w:rsidRPr="001E7EC8" w:rsidRDefault="006D30EA" w:rsidP="00B07C07">
            <w:pPr>
              <w:pStyle w:val="NoSpacing"/>
              <w:rPr>
                <w:rFonts w:cs="Calibri"/>
                <w:sz w:val="20"/>
                <w:szCs w:val="20"/>
              </w:rPr>
            </w:pPr>
            <w:r w:rsidRPr="001E7EC8">
              <w:rPr>
                <w:rFonts w:cs="Calibri"/>
                <w:sz w:val="20"/>
                <w:szCs w:val="20"/>
              </w:rPr>
              <w:t>Увеличение прочих остатков денежных  средств бюджетов поселений</w:t>
            </w:r>
          </w:p>
        </w:tc>
        <w:tc>
          <w:tcPr>
            <w:tcW w:w="2666" w:type="dxa"/>
          </w:tcPr>
          <w:p w:rsidR="006D30EA" w:rsidRPr="001E7EC8" w:rsidRDefault="006D30EA" w:rsidP="00B07C07">
            <w:pPr>
              <w:pStyle w:val="NoSpacing"/>
              <w:rPr>
                <w:rFonts w:cs="Calibri"/>
                <w:sz w:val="20"/>
                <w:szCs w:val="20"/>
              </w:rPr>
            </w:pPr>
            <w:r w:rsidRPr="001E7EC8">
              <w:rPr>
                <w:rFonts w:cs="Calibri"/>
                <w:sz w:val="20"/>
                <w:szCs w:val="20"/>
              </w:rPr>
              <w:t>-10785,9</w:t>
            </w:r>
          </w:p>
        </w:tc>
      </w:tr>
      <w:tr w:rsidR="006D30EA" w:rsidRPr="009A5115" w:rsidTr="001E7EC8">
        <w:tc>
          <w:tcPr>
            <w:tcW w:w="2660" w:type="dxa"/>
          </w:tcPr>
          <w:p w:rsidR="006D30EA" w:rsidRPr="001E7EC8" w:rsidRDefault="006D30EA" w:rsidP="00B07C07">
            <w:pPr>
              <w:pStyle w:val="NoSpacing"/>
              <w:rPr>
                <w:rFonts w:cs="Calibri"/>
                <w:sz w:val="20"/>
                <w:szCs w:val="20"/>
              </w:rPr>
            </w:pPr>
            <w:r w:rsidRPr="001E7EC8">
              <w:rPr>
                <w:rFonts w:cs="Calibri"/>
                <w:sz w:val="20"/>
                <w:szCs w:val="20"/>
              </w:rPr>
              <w:t xml:space="preserve"> 01 05 00 00 00 0000 600</w:t>
            </w:r>
          </w:p>
        </w:tc>
        <w:tc>
          <w:tcPr>
            <w:tcW w:w="5386" w:type="dxa"/>
          </w:tcPr>
          <w:p w:rsidR="006D30EA" w:rsidRPr="001E7EC8" w:rsidRDefault="006D30EA" w:rsidP="00B07C07">
            <w:pPr>
              <w:pStyle w:val="NoSpacing"/>
              <w:rPr>
                <w:rFonts w:cs="Calibri"/>
                <w:sz w:val="20"/>
                <w:szCs w:val="20"/>
              </w:rPr>
            </w:pPr>
            <w:r w:rsidRPr="001E7EC8">
              <w:rPr>
                <w:rFonts w:cs="Calibri"/>
                <w:sz w:val="20"/>
                <w:szCs w:val="20"/>
              </w:rPr>
              <w:t>Уменьшение остатков средств бюджетов</w:t>
            </w:r>
          </w:p>
        </w:tc>
        <w:tc>
          <w:tcPr>
            <w:tcW w:w="2666" w:type="dxa"/>
          </w:tcPr>
          <w:p w:rsidR="006D30EA" w:rsidRPr="001E7EC8" w:rsidRDefault="006D30EA" w:rsidP="00B07C07">
            <w:pPr>
              <w:pStyle w:val="NoSpacing"/>
              <w:rPr>
                <w:rFonts w:cs="Calibri"/>
                <w:sz w:val="20"/>
                <w:szCs w:val="20"/>
              </w:rPr>
            </w:pPr>
            <w:r w:rsidRPr="001E7EC8">
              <w:rPr>
                <w:rFonts w:cs="Calibri"/>
                <w:sz w:val="20"/>
                <w:szCs w:val="20"/>
              </w:rPr>
              <w:t>11614,9</w:t>
            </w:r>
          </w:p>
        </w:tc>
      </w:tr>
      <w:tr w:rsidR="006D30EA" w:rsidRPr="009A5115" w:rsidTr="001E7EC8">
        <w:tc>
          <w:tcPr>
            <w:tcW w:w="2660" w:type="dxa"/>
          </w:tcPr>
          <w:p w:rsidR="006D30EA" w:rsidRPr="001E7EC8" w:rsidRDefault="006D30EA" w:rsidP="00B07C07">
            <w:pPr>
              <w:pStyle w:val="NoSpacing"/>
              <w:rPr>
                <w:rFonts w:cs="Calibri"/>
                <w:sz w:val="20"/>
                <w:szCs w:val="20"/>
              </w:rPr>
            </w:pPr>
            <w:r w:rsidRPr="001E7EC8">
              <w:rPr>
                <w:rFonts w:cs="Calibri"/>
                <w:sz w:val="20"/>
                <w:szCs w:val="20"/>
              </w:rPr>
              <w:t xml:space="preserve"> 01 05 02 00 00 0000 600</w:t>
            </w:r>
          </w:p>
        </w:tc>
        <w:tc>
          <w:tcPr>
            <w:tcW w:w="5386" w:type="dxa"/>
          </w:tcPr>
          <w:p w:rsidR="006D30EA" w:rsidRPr="001E7EC8" w:rsidRDefault="006D30EA" w:rsidP="00B07C07">
            <w:pPr>
              <w:pStyle w:val="NoSpacing"/>
              <w:rPr>
                <w:rFonts w:cs="Calibri"/>
                <w:sz w:val="20"/>
                <w:szCs w:val="20"/>
              </w:rPr>
            </w:pPr>
            <w:r w:rsidRPr="001E7EC8">
              <w:rPr>
                <w:rFonts w:cs="Calibri"/>
                <w:sz w:val="20"/>
                <w:szCs w:val="20"/>
              </w:rPr>
              <w:t>Уменьшение прочих остатков средств бюджетов</w:t>
            </w:r>
          </w:p>
        </w:tc>
        <w:tc>
          <w:tcPr>
            <w:tcW w:w="2666" w:type="dxa"/>
          </w:tcPr>
          <w:p w:rsidR="006D30EA" w:rsidRPr="001E7EC8" w:rsidRDefault="006D30EA" w:rsidP="00B07C07">
            <w:pPr>
              <w:pStyle w:val="NoSpacing"/>
              <w:rPr>
                <w:rFonts w:cs="Calibri"/>
                <w:sz w:val="20"/>
                <w:szCs w:val="20"/>
              </w:rPr>
            </w:pPr>
            <w:r w:rsidRPr="001E7EC8">
              <w:rPr>
                <w:rFonts w:cs="Calibri"/>
                <w:sz w:val="20"/>
                <w:szCs w:val="20"/>
              </w:rPr>
              <w:t>11614,9</w:t>
            </w:r>
          </w:p>
        </w:tc>
      </w:tr>
      <w:tr w:rsidR="006D30EA" w:rsidRPr="009A5115" w:rsidTr="001E7EC8">
        <w:tc>
          <w:tcPr>
            <w:tcW w:w="2660" w:type="dxa"/>
          </w:tcPr>
          <w:p w:rsidR="006D30EA" w:rsidRPr="001E7EC8" w:rsidRDefault="006D30EA" w:rsidP="00B07C07">
            <w:pPr>
              <w:pStyle w:val="NoSpacing"/>
              <w:rPr>
                <w:rFonts w:cs="Calibri"/>
                <w:sz w:val="20"/>
                <w:szCs w:val="20"/>
              </w:rPr>
            </w:pPr>
            <w:r w:rsidRPr="001E7EC8">
              <w:rPr>
                <w:rFonts w:cs="Calibri"/>
                <w:sz w:val="20"/>
                <w:szCs w:val="20"/>
              </w:rPr>
              <w:t xml:space="preserve"> 01 05 02 01 00 0000 610</w:t>
            </w:r>
          </w:p>
        </w:tc>
        <w:tc>
          <w:tcPr>
            <w:tcW w:w="5386" w:type="dxa"/>
          </w:tcPr>
          <w:p w:rsidR="006D30EA" w:rsidRPr="001E7EC8" w:rsidRDefault="006D30EA" w:rsidP="00B07C07">
            <w:pPr>
              <w:pStyle w:val="NoSpacing"/>
              <w:rPr>
                <w:rFonts w:cs="Calibri"/>
                <w:sz w:val="20"/>
                <w:szCs w:val="20"/>
              </w:rPr>
            </w:pPr>
            <w:r w:rsidRPr="001E7EC8">
              <w:rPr>
                <w:rFonts w:cs="Calibri"/>
                <w:sz w:val="20"/>
                <w:szCs w:val="20"/>
              </w:rPr>
              <w:t>Уменьшение прочих остатков денежных средств бюджетов</w:t>
            </w:r>
          </w:p>
        </w:tc>
        <w:tc>
          <w:tcPr>
            <w:tcW w:w="2666" w:type="dxa"/>
          </w:tcPr>
          <w:p w:rsidR="006D30EA" w:rsidRPr="001E7EC8" w:rsidRDefault="006D30EA" w:rsidP="00B07C07">
            <w:pPr>
              <w:pStyle w:val="NoSpacing"/>
              <w:rPr>
                <w:rFonts w:cs="Calibri"/>
                <w:sz w:val="20"/>
                <w:szCs w:val="20"/>
              </w:rPr>
            </w:pPr>
            <w:r w:rsidRPr="001E7EC8">
              <w:rPr>
                <w:rFonts w:cs="Calibri"/>
                <w:sz w:val="20"/>
                <w:szCs w:val="20"/>
              </w:rPr>
              <w:t>11614,9</w:t>
            </w:r>
          </w:p>
        </w:tc>
      </w:tr>
      <w:tr w:rsidR="006D30EA" w:rsidRPr="009A5115" w:rsidTr="001E7EC8">
        <w:tc>
          <w:tcPr>
            <w:tcW w:w="2660" w:type="dxa"/>
          </w:tcPr>
          <w:p w:rsidR="006D30EA" w:rsidRPr="001E7EC8" w:rsidRDefault="006D30EA" w:rsidP="00B07C07">
            <w:pPr>
              <w:pStyle w:val="NoSpacing"/>
              <w:rPr>
                <w:rFonts w:cs="Calibri"/>
                <w:sz w:val="20"/>
                <w:szCs w:val="20"/>
              </w:rPr>
            </w:pPr>
            <w:r w:rsidRPr="001E7EC8">
              <w:rPr>
                <w:rFonts w:cs="Calibri"/>
                <w:sz w:val="20"/>
                <w:szCs w:val="20"/>
              </w:rPr>
              <w:t xml:space="preserve"> 01 05 02 01 10 0000 610</w:t>
            </w:r>
          </w:p>
        </w:tc>
        <w:tc>
          <w:tcPr>
            <w:tcW w:w="5386" w:type="dxa"/>
          </w:tcPr>
          <w:p w:rsidR="006D30EA" w:rsidRPr="001E7EC8" w:rsidRDefault="006D30EA" w:rsidP="00B07C07">
            <w:pPr>
              <w:pStyle w:val="NoSpacing"/>
              <w:rPr>
                <w:rFonts w:cs="Calibri"/>
                <w:sz w:val="20"/>
                <w:szCs w:val="20"/>
              </w:rPr>
            </w:pPr>
            <w:r w:rsidRPr="001E7EC8">
              <w:rPr>
                <w:rFonts w:cs="Calibri"/>
                <w:sz w:val="20"/>
                <w:szCs w:val="20"/>
              </w:rPr>
              <w:t>Уменьшение прочих остатков денежных  средств бюджетов поселений</w:t>
            </w:r>
          </w:p>
        </w:tc>
        <w:tc>
          <w:tcPr>
            <w:tcW w:w="2666" w:type="dxa"/>
          </w:tcPr>
          <w:p w:rsidR="006D30EA" w:rsidRPr="001E7EC8" w:rsidRDefault="006D30EA" w:rsidP="00B07C07">
            <w:pPr>
              <w:pStyle w:val="NoSpacing"/>
              <w:rPr>
                <w:rFonts w:cs="Calibri"/>
                <w:sz w:val="20"/>
                <w:szCs w:val="20"/>
              </w:rPr>
            </w:pPr>
            <w:r w:rsidRPr="001E7EC8">
              <w:rPr>
                <w:rFonts w:cs="Calibri"/>
                <w:sz w:val="20"/>
                <w:szCs w:val="20"/>
              </w:rPr>
              <w:t>11614,9</w:t>
            </w:r>
          </w:p>
        </w:tc>
      </w:tr>
      <w:tr w:rsidR="006D30EA" w:rsidRPr="009A5115" w:rsidTr="001E7EC8">
        <w:tc>
          <w:tcPr>
            <w:tcW w:w="2660" w:type="dxa"/>
          </w:tcPr>
          <w:p w:rsidR="006D30EA" w:rsidRPr="001E7EC8" w:rsidRDefault="006D30EA" w:rsidP="00B07C07">
            <w:pPr>
              <w:pStyle w:val="NoSpacing"/>
              <w:rPr>
                <w:rFonts w:cs="Calibri"/>
                <w:sz w:val="20"/>
                <w:szCs w:val="20"/>
              </w:rPr>
            </w:pPr>
            <w:r w:rsidRPr="001E7EC8">
              <w:rPr>
                <w:rFonts w:cs="Calibri"/>
                <w:sz w:val="20"/>
                <w:szCs w:val="20"/>
              </w:rPr>
              <w:t>ИТОГО:</w:t>
            </w:r>
          </w:p>
        </w:tc>
        <w:tc>
          <w:tcPr>
            <w:tcW w:w="5386" w:type="dxa"/>
          </w:tcPr>
          <w:p w:rsidR="006D30EA" w:rsidRPr="001E7EC8" w:rsidRDefault="006D30EA" w:rsidP="00B07C07">
            <w:pPr>
              <w:pStyle w:val="NoSpacing"/>
              <w:rPr>
                <w:rFonts w:cs="Calibri"/>
                <w:sz w:val="20"/>
                <w:szCs w:val="20"/>
              </w:rPr>
            </w:pPr>
          </w:p>
        </w:tc>
        <w:tc>
          <w:tcPr>
            <w:tcW w:w="2666" w:type="dxa"/>
          </w:tcPr>
          <w:p w:rsidR="006D30EA" w:rsidRPr="001E7EC8" w:rsidRDefault="006D30EA" w:rsidP="00B07C07">
            <w:pPr>
              <w:pStyle w:val="NoSpacing"/>
              <w:rPr>
                <w:rFonts w:cs="Calibri"/>
                <w:sz w:val="20"/>
                <w:szCs w:val="20"/>
              </w:rPr>
            </w:pPr>
            <w:r w:rsidRPr="001E7EC8">
              <w:rPr>
                <w:rFonts w:cs="Calibri"/>
                <w:sz w:val="20"/>
                <w:szCs w:val="20"/>
              </w:rPr>
              <w:t>829,0</w:t>
            </w:r>
          </w:p>
        </w:tc>
      </w:tr>
    </w:tbl>
    <w:p w:rsidR="006D30EA" w:rsidRPr="001E7EC8" w:rsidRDefault="006D30EA" w:rsidP="00B07C07">
      <w:pPr>
        <w:rPr>
          <w:b/>
          <w:sz w:val="20"/>
          <w:szCs w:val="20"/>
        </w:rPr>
      </w:pPr>
    </w:p>
    <w:p w:rsidR="006D30EA" w:rsidRDefault="006D30EA" w:rsidP="001E7EC8">
      <w:pPr>
        <w:pStyle w:val="NoSpacing"/>
        <w:rPr>
          <w:rFonts w:cs="Calibri"/>
          <w:sz w:val="24"/>
          <w:szCs w:val="24"/>
        </w:rPr>
      </w:pPr>
    </w:p>
    <w:p w:rsidR="006D30EA" w:rsidRDefault="006D30EA" w:rsidP="001E7EC8">
      <w:pPr>
        <w:pStyle w:val="NoSpacing"/>
        <w:rPr>
          <w:rFonts w:cs="Calibri"/>
          <w:sz w:val="24"/>
          <w:szCs w:val="24"/>
        </w:rPr>
      </w:pPr>
    </w:p>
    <w:p w:rsidR="006D30EA" w:rsidRDefault="006D30EA" w:rsidP="001E7EC8">
      <w:pPr>
        <w:pStyle w:val="NoSpacing"/>
        <w:rPr>
          <w:rFonts w:cs="Calibri"/>
          <w:sz w:val="24"/>
          <w:szCs w:val="24"/>
        </w:rPr>
      </w:pPr>
    </w:p>
    <w:p w:rsidR="006D30EA" w:rsidRDefault="006D30EA" w:rsidP="001E7EC8">
      <w:pPr>
        <w:pStyle w:val="NoSpacing"/>
        <w:rPr>
          <w:rFonts w:cs="Calibri"/>
          <w:sz w:val="24"/>
          <w:szCs w:val="24"/>
        </w:rPr>
      </w:pPr>
    </w:p>
    <w:p w:rsidR="006D30EA" w:rsidRDefault="006D30EA" w:rsidP="001E7EC8">
      <w:pPr>
        <w:pStyle w:val="NoSpacing"/>
        <w:rPr>
          <w:rFonts w:cs="Calibri"/>
          <w:sz w:val="24"/>
          <w:szCs w:val="24"/>
        </w:rPr>
      </w:pPr>
    </w:p>
    <w:p w:rsidR="006D30EA" w:rsidRDefault="006D30EA" w:rsidP="001E7EC8">
      <w:pPr>
        <w:pStyle w:val="NoSpacing"/>
        <w:rPr>
          <w:rFonts w:cs="Calibri"/>
          <w:sz w:val="24"/>
          <w:szCs w:val="24"/>
        </w:rPr>
      </w:pPr>
    </w:p>
    <w:p w:rsidR="006D30EA" w:rsidRDefault="006D30EA" w:rsidP="001E7EC8">
      <w:pPr>
        <w:pStyle w:val="NoSpacing"/>
        <w:rPr>
          <w:rFonts w:cs="Calibri"/>
          <w:sz w:val="24"/>
          <w:szCs w:val="24"/>
        </w:rPr>
      </w:pPr>
    </w:p>
    <w:p w:rsidR="006D30EA" w:rsidRDefault="006D30EA" w:rsidP="001E7EC8">
      <w:pPr>
        <w:pStyle w:val="NoSpacing"/>
        <w:rPr>
          <w:rFonts w:cs="Calibri"/>
          <w:sz w:val="24"/>
          <w:szCs w:val="24"/>
        </w:rPr>
      </w:pPr>
    </w:p>
    <w:p w:rsidR="006D30EA" w:rsidRDefault="006D30EA" w:rsidP="001E7EC8">
      <w:pPr>
        <w:pStyle w:val="NoSpacing"/>
        <w:rPr>
          <w:rFonts w:cs="Calibri"/>
          <w:sz w:val="24"/>
          <w:szCs w:val="24"/>
        </w:rPr>
      </w:pPr>
    </w:p>
    <w:p w:rsidR="006D30EA" w:rsidRDefault="006D30EA" w:rsidP="001E7EC8">
      <w:pPr>
        <w:pStyle w:val="NoSpacing"/>
        <w:rPr>
          <w:rFonts w:cs="Calibri"/>
          <w:sz w:val="24"/>
          <w:szCs w:val="24"/>
        </w:rPr>
      </w:pPr>
    </w:p>
    <w:p w:rsidR="006D30EA" w:rsidRDefault="006D30EA" w:rsidP="001E7EC8">
      <w:pPr>
        <w:pStyle w:val="NoSpacing"/>
        <w:rPr>
          <w:rFonts w:cs="Calibri"/>
          <w:sz w:val="24"/>
          <w:szCs w:val="24"/>
        </w:rPr>
      </w:pPr>
    </w:p>
    <w:p w:rsidR="006D30EA" w:rsidRDefault="006D30EA" w:rsidP="001E7EC8">
      <w:pPr>
        <w:pStyle w:val="NoSpacing"/>
        <w:rPr>
          <w:rFonts w:cs="Calibri"/>
          <w:sz w:val="24"/>
          <w:szCs w:val="24"/>
        </w:rPr>
      </w:pPr>
    </w:p>
    <w:p w:rsidR="006D30EA" w:rsidRPr="001E7EC8" w:rsidRDefault="006D30EA" w:rsidP="001E7EC8">
      <w:pPr>
        <w:pStyle w:val="NoSpacing"/>
        <w:rPr>
          <w:rFonts w:cs="Calibri"/>
          <w:sz w:val="24"/>
          <w:szCs w:val="24"/>
        </w:rPr>
      </w:pPr>
    </w:p>
    <w:p w:rsidR="006D30EA" w:rsidRPr="001E7EC8" w:rsidRDefault="006D30EA" w:rsidP="001E7EC8">
      <w:pPr>
        <w:pStyle w:val="NoSpacing"/>
        <w:rPr>
          <w:rFonts w:cs="Calibri"/>
          <w:b/>
          <w:bCs/>
          <w:spacing w:val="-1"/>
          <w:sz w:val="24"/>
          <w:szCs w:val="24"/>
        </w:rPr>
      </w:pPr>
      <w:r>
        <w:rPr>
          <w:rFonts w:cs="Calibri"/>
          <w:b/>
          <w:bCs/>
          <w:spacing w:val="-1"/>
          <w:sz w:val="24"/>
          <w:szCs w:val="24"/>
        </w:rPr>
        <w:t xml:space="preserve">                                                                                                                                                </w:t>
      </w:r>
      <w:r w:rsidRPr="001E7EC8">
        <w:rPr>
          <w:rFonts w:cs="Calibri"/>
          <w:b/>
          <w:bCs/>
          <w:spacing w:val="-1"/>
          <w:sz w:val="24"/>
          <w:szCs w:val="24"/>
        </w:rPr>
        <w:t>ПРОЕКТ</w:t>
      </w:r>
    </w:p>
    <w:p w:rsidR="006D30EA" w:rsidRPr="001E7EC8" w:rsidRDefault="006D30EA" w:rsidP="001E7EC8">
      <w:pPr>
        <w:pStyle w:val="NoSpacing"/>
        <w:jc w:val="center"/>
        <w:rPr>
          <w:rFonts w:cs="Calibri"/>
          <w:sz w:val="24"/>
          <w:szCs w:val="24"/>
        </w:rPr>
      </w:pPr>
      <w:r w:rsidRPr="001E7EC8">
        <w:rPr>
          <w:rFonts w:cs="Calibri"/>
          <w:b/>
          <w:bCs/>
          <w:spacing w:val="-1"/>
          <w:sz w:val="24"/>
          <w:szCs w:val="24"/>
        </w:rPr>
        <w:t>СОВЕТ ДЕПУТАТОВ</w:t>
      </w:r>
    </w:p>
    <w:p w:rsidR="006D30EA" w:rsidRPr="001E7EC8" w:rsidRDefault="006D30EA" w:rsidP="001E7EC8">
      <w:pPr>
        <w:pStyle w:val="NoSpacing"/>
        <w:jc w:val="center"/>
        <w:rPr>
          <w:rFonts w:cs="Calibri"/>
          <w:b/>
          <w:bCs/>
          <w:spacing w:val="-1"/>
          <w:sz w:val="24"/>
          <w:szCs w:val="24"/>
        </w:rPr>
      </w:pPr>
      <w:r w:rsidRPr="001E7EC8">
        <w:rPr>
          <w:rFonts w:cs="Calibri"/>
          <w:b/>
          <w:bCs/>
          <w:spacing w:val="-1"/>
          <w:sz w:val="24"/>
          <w:szCs w:val="24"/>
        </w:rPr>
        <w:t>НОВОПЕРВОМАЙСКОГО  СЕЛЬСОВЕТА</w:t>
      </w:r>
    </w:p>
    <w:p w:rsidR="006D30EA" w:rsidRPr="001E7EC8" w:rsidRDefault="006D30EA" w:rsidP="001E7EC8">
      <w:pPr>
        <w:pStyle w:val="NoSpacing"/>
        <w:jc w:val="center"/>
        <w:rPr>
          <w:rFonts w:cs="Calibri"/>
          <w:sz w:val="24"/>
          <w:szCs w:val="24"/>
        </w:rPr>
      </w:pPr>
      <w:r w:rsidRPr="001E7EC8">
        <w:rPr>
          <w:rFonts w:cs="Calibri"/>
          <w:b/>
          <w:bCs/>
          <w:spacing w:val="-2"/>
          <w:sz w:val="24"/>
          <w:szCs w:val="24"/>
        </w:rPr>
        <w:t>ТАТАРСКОГО РАЙОНА НОВОСИБИРСКОЙ ОБЛАСТИ</w:t>
      </w:r>
    </w:p>
    <w:p w:rsidR="006D30EA" w:rsidRPr="001E7EC8" w:rsidRDefault="006D30EA" w:rsidP="001E7EC8">
      <w:pPr>
        <w:pStyle w:val="NoSpacing"/>
        <w:jc w:val="center"/>
        <w:rPr>
          <w:rFonts w:cs="Calibri"/>
          <w:sz w:val="24"/>
          <w:szCs w:val="24"/>
        </w:rPr>
      </w:pPr>
      <w:r w:rsidRPr="001E7EC8">
        <w:rPr>
          <w:rFonts w:cs="Calibri"/>
          <w:sz w:val="24"/>
          <w:szCs w:val="24"/>
        </w:rPr>
        <w:t>пятого созыва</w:t>
      </w:r>
    </w:p>
    <w:p w:rsidR="006D30EA" w:rsidRPr="001E7EC8" w:rsidRDefault="006D30EA" w:rsidP="001E7EC8">
      <w:pPr>
        <w:pStyle w:val="NoSpacing"/>
        <w:jc w:val="center"/>
        <w:rPr>
          <w:rFonts w:cs="Calibri"/>
          <w:sz w:val="24"/>
          <w:szCs w:val="24"/>
        </w:rPr>
      </w:pPr>
      <w:r w:rsidRPr="001E7EC8">
        <w:rPr>
          <w:rFonts w:cs="Calibri"/>
          <w:b/>
          <w:bCs/>
          <w:spacing w:val="-4"/>
          <w:w w:val="128"/>
          <w:sz w:val="24"/>
          <w:szCs w:val="24"/>
        </w:rPr>
        <w:t>РЕШЕНИЕ</w:t>
      </w:r>
    </w:p>
    <w:p w:rsidR="006D30EA" w:rsidRPr="001E7EC8" w:rsidRDefault="006D30EA" w:rsidP="001E7EC8">
      <w:pPr>
        <w:pStyle w:val="NoSpacing"/>
        <w:jc w:val="center"/>
        <w:rPr>
          <w:rFonts w:cs="Calibri"/>
          <w:sz w:val="24"/>
          <w:szCs w:val="24"/>
        </w:rPr>
      </w:pPr>
      <w:r w:rsidRPr="001E7EC8">
        <w:rPr>
          <w:rFonts w:cs="Calibri"/>
          <w:sz w:val="24"/>
          <w:szCs w:val="24"/>
        </w:rPr>
        <w:t>Двадцать восьмой сессии</w:t>
      </w:r>
    </w:p>
    <w:p w:rsidR="006D30EA" w:rsidRPr="001E7EC8" w:rsidRDefault="006D30EA" w:rsidP="001E7EC8">
      <w:pPr>
        <w:pStyle w:val="NoSpacing"/>
        <w:jc w:val="center"/>
        <w:rPr>
          <w:rFonts w:cs="Calibri"/>
          <w:sz w:val="24"/>
          <w:szCs w:val="24"/>
        </w:rPr>
      </w:pPr>
      <w:r w:rsidRPr="001E7EC8">
        <w:rPr>
          <w:rFonts w:cs="Calibri"/>
          <w:sz w:val="24"/>
          <w:szCs w:val="24"/>
        </w:rPr>
        <w:t>«11» апреля  2018 г.</w:t>
      </w:r>
      <w:r w:rsidRPr="001E7EC8">
        <w:rPr>
          <w:rFonts w:cs="Calibri"/>
          <w:sz w:val="24"/>
          <w:szCs w:val="24"/>
        </w:rPr>
        <w:tab/>
        <w:t>с.Новопервомайское</w:t>
      </w:r>
      <w:r w:rsidRPr="001E7EC8">
        <w:rPr>
          <w:rFonts w:cs="Calibri"/>
          <w:sz w:val="24"/>
          <w:szCs w:val="24"/>
        </w:rPr>
        <w:tab/>
      </w:r>
      <w:r w:rsidRPr="001E7EC8">
        <w:rPr>
          <w:rFonts w:cs="Calibri"/>
          <w:iCs/>
          <w:spacing w:val="-22"/>
          <w:sz w:val="24"/>
          <w:szCs w:val="24"/>
        </w:rPr>
        <w:t>№  10</w:t>
      </w:r>
    </w:p>
    <w:p w:rsidR="006D30EA" w:rsidRPr="001E7EC8" w:rsidRDefault="006D30EA" w:rsidP="001E7EC8">
      <w:pPr>
        <w:pStyle w:val="NoSpacing"/>
        <w:jc w:val="center"/>
        <w:rPr>
          <w:rFonts w:cs="Calibri"/>
          <w:b/>
          <w:sz w:val="24"/>
          <w:szCs w:val="24"/>
        </w:rPr>
      </w:pPr>
      <w:r w:rsidRPr="001E7EC8">
        <w:rPr>
          <w:rFonts w:cs="Calibri"/>
          <w:b/>
          <w:sz w:val="24"/>
          <w:szCs w:val="24"/>
        </w:rPr>
        <w:t>О ВНЕСЕНИИ ИЗМЕНЕНИЙ В УСТАВ НОВОПЕРВОМАЙСКОГО СЕЛЬСОВЕТА</w:t>
      </w:r>
    </w:p>
    <w:p w:rsidR="006D30EA" w:rsidRPr="001E7EC8" w:rsidRDefault="006D30EA" w:rsidP="001E7EC8">
      <w:pPr>
        <w:pStyle w:val="NoSpacing"/>
        <w:jc w:val="center"/>
        <w:rPr>
          <w:rFonts w:cs="Calibri"/>
          <w:b/>
          <w:sz w:val="24"/>
          <w:szCs w:val="24"/>
        </w:rPr>
      </w:pPr>
      <w:r w:rsidRPr="001E7EC8">
        <w:rPr>
          <w:rFonts w:cs="Calibri"/>
          <w:b/>
          <w:sz w:val="24"/>
          <w:szCs w:val="24"/>
        </w:rPr>
        <w:t>ТАТАРСКОГО РАЙОНА НОВОСИБИРСКОЙ ОБЛАСТИ</w:t>
      </w:r>
    </w:p>
    <w:p w:rsidR="006D30EA" w:rsidRPr="001E7EC8" w:rsidRDefault="006D30EA" w:rsidP="001E7EC8">
      <w:pPr>
        <w:pStyle w:val="NoSpacing"/>
        <w:rPr>
          <w:rFonts w:cs="Calibri"/>
          <w:spacing w:val="-1"/>
          <w:sz w:val="24"/>
          <w:szCs w:val="24"/>
        </w:rPr>
      </w:pPr>
      <w:r w:rsidRPr="001E7EC8">
        <w:rPr>
          <w:rFonts w:cs="Calibri"/>
          <w:spacing w:val="-1"/>
          <w:sz w:val="24"/>
          <w:szCs w:val="24"/>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Новопервомайского сельсовета Татарского района Новосибирской области</w:t>
      </w:r>
    </w:p>
    <w:p w:rsidR="006D30EA" w:rsidRPr="001E7EC8" w:rsidRDefault="006D30EA" w:rsidP="002F096E">
      <w:pPr>
        <w:pStyle w:val="NoSpacing"/>
        <w:jc w:val="center"/>
        <w:rPr>
          <w:rFonts w:cs="Calibri"/>
          <w:sz w:val="24"/>
          <w:szCs w:val="24"/>
        </w:rPr>
      </w:pPr>
      <w:r w:rsidRPr="001E7EC8">
        <w:rPr>
          <w:rFonts w:cs="Calibri"/>
          <w:b/>
          <w:spacing w:val="-1"/>
          <w:sz w:val="24"/>
          <w:szCs w:val="24"/>
        </w:rPr>
        <w:t>РЕШИЛ:</w:t>
      </w:r>
    </w:p>
    <w:p w:rsidR="006D30EA" w:rsidRPr="001E7EC8" w:rsidRDefault="006D30EA" w:rsidP="002F096E">
      <w:pPr>
        <w:pStyle w:val="NoSpacing"/>
        <w:ind w:firstLine="708"/>
        <w:rPr>
          <w:rFonts w:cs="Calibri"/>
          <w:sz w:val="24"/>
          <w:szCs w:val="24"/>
        </w:rPr>
      </w:pPr>
      <w:r w:rsidRPr="001E7EC8">
        <w:rPr>
          <w:rFonts w:cs="Calibri"/>
          <w:spacing w:val="-21"/>
          <w:sz w:val="24"/>
          <w:szCs w:val="24"/>
        </w:rPr>
        <w:t>1.</w:t>
      </w:r>
      <w:r w:rsidRPr="001E7EC8">
        <w:rPr>
          <w:rFonts w:cs="Calibri"/>
          <w:sz w:val="24"/>
          <w:szCs w:val="24"/>
        </w:rPr>
        <w:t xml:space="preserve"> В</w:t>
      </w:r>
      <w:r w:rsidRPr="001E7EC8">
        <w:rPr>
          <w:rFonts w:cs="Calibri"/>
          <w:spacing w:val="1"/>
          <w:sz w:val="24"/>
          <w:szCs w:val="24"/>
        </w:rPr>
        <w:t>нести в Устав Новопервомайского сельсовета</w:t>
      </w:r>
      <w:r w:rsidRPr="001E7EC8">
        <w:rPr>
          <w:rFonts w:cs="Calibri"/>
          <w:sz w:val="24"/>
          <w:szCs w:val="24"/>
        </w:rPr>
        <w:t xml:space="preserve"> </w:t>
      </w:r>
      <w:r w:rsidRPr="001E7EC8">
        <w:rPr>
          <w:rFonts w:cs="Calibri"/>
          <w:spacing w:val="-1"/>
          <w:sz w:val="24"/>
          <w:szCs w:val="24"/>
        </w:rPr>
        <w:t>Татарского</w:t>
      </w:r>
      <w:r w:rsidRPr="001E7EC8">
        <w:rPr>
          <w:rFonts w:cs="Calibri"/>
          <w:sz w:val="24"/>
          <w:szCs w:val="24"/>
        </w:rPr>
        <w:t xml:space="preserve"> района Новосибирской области следующие изменения:</w:t>
      </w:r>
    </w:p>
    <w:p w:rsidR="006D30EA" w:rsidRPr="001E7EC8" w:rsidRDefault="006D30EA" w:rsidP="001E7EC8">
      <w:pPr>
        <w:pStyle w:val="NoSpacing"/>
        <w:rPr>
          <w:rFonts w:cs="Calibri"/>
          <w:b/>
          <w:sz w:val="24"/>
          <w:szCs w:val="24"/>
        </w:rPr>
      </w:pPr>
      <w:r w:rsidRPr="001E7EC8">
        <w:rPr>
          <w:rFonts w:cs="Calibri"/>
          <w:b/>
          <w:sz w:val="24"/>
          <w:szCs w:val="24"/>
        </w:rPr>
        <w:t>1.1. Статья 5 «Вопросы местного значения».</w:t>
      </w:r>
    </w:p>
    <w:p w:rsidR="006D30EA" w:rsidRPr="001E7EC8" w:rsidRDefault="006D30EA" w:rsidP="001E7EC8">
      <w:pPr>
        <w:pStyle w:val="NoSpacing"/>
        <w:rPr>
          <w:rFonts w:cs="Calibri"/>
          <w:sz w:val="24"/>
          <w:szCs w:val="24"/>
        </w:rPr>
      </w:pPr>
      <w:r w:rsidRPr="001E7EC8">
        <w:rPr>
          <w:rFonts w:cs="Calibri"/>
          <w:sz w:val="24"/>
          <w:szCs w:val="24"/>
        </w:rPr>
        <w:t>1.1.1. в части 1 пункт 12 считать утратившим силу.</w:t>
      </w:r>
    </w:p>
    <w:p w:rsidR="006D30EA" w:rsidRPr="001E7EC8" w:rsidRDefault="006D30EA" w:rsidP="001E7EC8">
      <w:pPr>
        <w:pStyle w:val="NoSpacing"/>
        <w:rPr>
          <w:rFonts w:cs="Calibri"/>
          <w:sz w:val="24"/>
          <w:szCs w:val="24"/>
        </w:rPr>
      </w:pPr>
      <w:r w:rsidRPr="001E7EC8">
        <w:rPr>
          <w:rFonts w:cs="Calibri"/>
          <w:sz w:val="24"/>
          <w:szCs w:val="24"/>
        </w:rPr>
        <w:t>1.1.2. пункт 20 изложить в следующей редакции:</w:t>
      </w:r>
    </w:p>
    <w:p w:rsidR="006D30EA" w:rsidRPr="001E7EC8" w:rsidRDefault="006D30EA" w:rsidP="001E7EC8">
      <w:pPr>
        <w:pStyle w:val="NoSpacing"/>
        <w:rPr>
          <w:rFonts w:cs="Calibri"/>
          <w:sz w:val="24"/>
          <w:szCs w:val="24"/>
        </w:rPr>
      </w:pPr>
      <w:r w:rsidRPr="001E7EC8">
        <w:rPr>
          <w:rFonts w:cs="Calibri"/>
          <w:sz w:val="24"/>
          <w:szCs w:val="24"/>
        </w:rPr>
        <w:t>«20)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D30EA" w:rsidRPr="001E7EC8" w:rsidRDefault="006D30EA" w:rsidP="001E7EC8">
      <w:pPr>
        <w:pStyle w:val="NoSpacing"/>
        <w:rPr>
          <w:rFonts w:cs="Calibri"/>
          <w:sz w:val="24"/>
          <w:szCs w:val="24"/>
        </w:rPr>
      </w:pPr>
      <w:r w:rsidRPr="001E7EC8">
        <w:rPr>
          <w:rFonts w:cs="Calibri"/>
          <w:sz w:val="24"/>
          <w:szCs w:val="24"/>
        </w:rPr>
        <w:t>1.1.3. в части 1 пункт 34 считать утратившим силу.</w:t>
      </w:r>
    </w:p>
    <w:p w:rsidR="006D30EA" w:rsidRPr="001E7EC8" w:rsidRDefault="006D30EA" w:rsidP="001E7EC8">
      <w:pPr>
        <w:pStyle w:val="NoSpacing"/>
        <w:rPr>
          <w:rFonts w:cs="Calibri"/>
          <w:sz w:val="24"/>
          <w:szCs w:val="24"/>
        </w:rPr>
      </w:pPr>
      <w:r w:rsidRPr="001E7EC8">
        <w:rPr>
          <w:rFonts w:cs="Calibri"/>
          <w:b/>
          <w:sz w:val="24"/>
          <w:szCs w:val="24"/>
        </w:rPr>
        <w:t>1.2. Статья 6 «Права органов местного самоуправления поселения на решение вопросов, не отнесенных к вопросам местного значения поселения».</w:t>
      </w:r>
    </w:p>
    <w:p w:rsidR="006D30EA" w:rsidRPr="001E7EC8" w:rsidRDefault="006D30EA" w:rsidP="001E7EC8">
      <w:pPr>
        <w:pStyle w:val="NoSpacing"/>
        <w:rPr>
          <w:rFonts w:cs="Calibri"/>
          <w:sz w:val="24"/>
          <w:szCs w:val="24"/>
        </w:rPr>
      </w:pPr>
      <w:r w:rsidRPr="001E7EC8">
        <w:rPr>
          <w:rFonts w:cs="Calibri"/>
          <w:sz w:val="24"/>
          <w:szCs w:val="24"/>
        </w:rPr>
        <w:t>1.2.1. в части 1 пункт 11 считать утратившим силу.</w:t>
      </w:r>
    </w:p>
    <w:p w:rsidR="006D30EA" w:rsidRPr="001E7EC8" w:rsidRDefault="006D30EA" w:rsidP="001E7EC8">
      <w:pPr>
        <w:pStyle w:val="NoSpacing"/>
        <w:rPr>
          <w:rFonts w:cs="Calibri"/>
          <w:sz w:val="24"/>
          <w:szCs w:val="24"/>
        </w:rPr>
      </w:pPr>
      <w:r w:rsidRPr="001E7EC8">
        <w:rPr>
          <w:rFonts w:cs="Calibri"/>
          <w:sz w:val="24"/>
          <w:szCs w:val="24"/>
        </w:rPr>
        <w:t>1.2.2. часть 1 дополнить пунктом 15 в следующей редакции:</w:t>
      </w:r>
    </w:p>
    <w:p w:rsidR="006D30EA" w:rsidRPr="001E7EC8" w:rsidRDefault="006D30EA" w:rsidP="001E7EC8">
      <w:pPr>
        <w:pStyle w:val="NoSpacing"/>
        <w:rPr>
          <w:rFonts w:cs="Calibri"/>
          <w:sz w:val="24"/>
          <w:szCs w:val="24"/>
        </w:rPr>
      </w:pPr>
      <w:r w:rsidRPr="001E7EC8">
        <w:rPr>
          <w:rFonts w:cs="Calibri"/>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D30EA" w:rsidRPr="001E7EC8" w:rsidRDefault="006D30EA" w:rsidP="001E7EC8">
      <w:pPr>
        <w:pStyle w:val="NoSpacing"/>
        <w:rPr>
          <w:rFonts w:cs="Calibri"/>
          <w:sz w:val="24"/>
          <w:szCs w:val="24"/>
        </w:rPr>
      </w:pPr>
      <w:r w:rsidRPr="001E7EC8">
        <w:rPr>
          <w:rFonts w:cs="Calibri"/>
          <w:b/>
          <w:sz w:val="24"/>
          <w:szCs w:val="24"/>
        </w:rPr>
        <w:t>1.3. Статья 11. Публичные слушания.</w:t>
      </w:r>
    </w:p>
    <w:p w:rsidR="006D30EA" w:rsidRPr="001E7EC8" w:rsidRDefault="006D30EA" w:rsidP="001E7EC8">
      <w:pPr>
        <w:pStyle w:val="NoSpacing"/>
        <w:rPr>
          <w:rFonts w:cs="Calibri"/>
          <w:sz w:val="24"/>
          <w:szCs w:val="24"/>
        </w:rPr>
      </w:pPr>
      <w:r w:rsidRPr="001E7EC8">
        <w:rPr>
          <w:rFonts w:cs="Calibri"/>
          <w:sz w:val="24"/>
          <w:szCs w:val="24"/>
        </w:rPr>
        <w:t>1.3.1. часть 3 дополнить пунктом 2.1. в следующей редакции:</w:t>
      </w:r>
    </w:p>
    <w:p w:rsidR="006D30EA" w:rsidRPr="001E7EC8" w:rsidRDefault="006D30EA" w:rsidP="001E7EC8">
      <w:pPr>
        <w:pStyle w:val="NoSpacing"/>
        <w:rPr>
          <w:rFonts w:cs="Calibri"/>
          <w:sz w:val="24"/>
          <w:szCs w:val="24"/>
        </w:rPr>
      </w:pPr>
      <w:r w:rsidRPr="001E7EC8">
        <w:rPr>
          <w:rFonts w:cs="Calibri"/>
          <w:sz w:val="24"/>
          <w:szCs w:val="24"/>
        </w:rPr>
        <w:t>«2.1. проект стратегии социально-экономического развития Новопервомайского сельсовета;».</w:t>
      </w:r>
    </w:p>
    <w:p w:rsidR="006D30EA" w:rsidRPr="001E7EC8" w:rsidRDefault="006D30EA" w:rsidP="001E7EC8">
      <w:pPr>
        <w:pStyle w:val="NoSpacing"/>
        <w:rPr>
          <w:rFonts w:cs="Calibri"/>
          <w:sz w:val="24"/>
          <w:szCs w:val="24"/>
        </w:rPr>
      </w:pPr>
      <w:r w:rsidRPr="001E7EC8">
        <w:rPr>
          <w:rFonts w:cs="Calibri"/>
          <w:sz w:val="24"/>
          <w:szCs w:val="24"/>
        </w:rPr>
        <w:t xml:space="preserve">1.3.2. пункт 3 части 3 считать утратившим силу. </w:t>
      </w:r>
    </w:p>
    <w:p w:rsidR="006D30EA" w:rsidRPr="001E7EC8" w:rsidRDefault="006D30EA" w:rsidP="001E7EC8">
      <w:pPr>
        <w:pStyle w:val="NoSpacing"/>
        <w:rPr>
          <w:rFonts w:cs="Calibri"/>
          <w:sz w:val="24"/>
          <w:szCs w:val="24"/>
        </w:rPr>
      </w:pPr>
      <w:r w:rsidRPr="001E7EC8">
        <w:rPr>
          <w:rFonts w:cs="Calibri"/>
          <w:sz w:val="24"/>
          <w:szCs w:val="24"/>
        </w:rPr>
        <w:t>1.3.3. Часть 4 изложить в следующей редакции:</w:t>
      </w:r>
    </w:p>
    <w:p w:rsidR="006D30EA" w:rsidRPr="001E7EC8" w:rsidRDefault="006D30EA" w:rsidP="001E7EC8">
      <w:pPr>
        <w:pStyle w:val="NoSpacing"/>
        <w:rPr>
          <w:rFonts w:cs="Calibri"/>
          <w:sz w:val="24"/>
          <w:szCs w:val="24"/>
        </w:rPr>
      </w:pPr>
      <w:r w:rsidRPr="001E7EC8">
        <w:rPr>
          <w:rFonts w:cs="Calibri"/>
          <w:sz w:val="24"/>
          <w:szCs w:val="24"/>
        </w:rPr>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6D30EA" w:rsidRPr="001E7EC8" w:rsidRDefault="006D30EA" w:rsidP="001E7EC8">
      <w:pPr>
        <w:pStyle w:val="NoSpacing"/>
        <w:rPr>
          <w:rFonts w:cs="Calibri"/>
          <w:sz w:val="24"/>
          <w:szCs w:val="24"/>
        </w:rPr>
      </w:pPr>
      <w:r w:rsidRPr="001E7EC8">
        <w:rPr>
          <w:rFonts w:cs="Calibri"/>
          <w:sz w:val="24"/>
          <w:szCs w:val="24"/>
        </w:rPr>
        <w:t>1.3.4. Дополнить частью 5 следующего содержания:</w:t>
      </w:r>
    </w:p>
    <w:p w:rsidR="006D30EA" w:rsidRPr="001E7EC8" w:rsidRDefault="006D30EA" w:rsidP="001E7EC8">
      <w:pPr>
        <w:pStyle w:val="NoSpacing"/>
        <w:rPr>
          <w:rFonts w:cs="Calibri"/>
          <w:sz w:val="24"/>
          <w:szCs w:val="24"/>
        </w:rPr>
      </w:pPr>
      <w:r w:rsidRPr="001E7EC8">
        <w:rPr>
          <w:rFonts w:cs="Calibri"/>
          <w:sz w:val="24"/>
          <w:szCs w:val="24"/>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6D30EA" w:rsidRPr="001E7EC8" w:rsidRDefault="006D30EA" w:rsidP="001E7EC8">
      <w:pPr>
        <w:pStyle w:val="NoSpacing"/>
        <w:rPr>
          <w:rFonts w:cs="Calibri"/>
          <w:sz w:val="24"/>
          <w:szCs w:val="24"/>
        </w:rPr>
      </w:pPr>
      <w:r w:rsidRPr="001E7EC8">
        <w:rPr>
          <w:rFonts w:cs="Calibri"/>
          <w:b/>
          <w:sz w:val="24"/>
          <w:szCs w:val="24"/>
        </w:rPr>
        <w:t>1.4. Статья 19. Полномочия Совета депутатов.</w:t>
      </w:r>
    </w:p>
    <w:p w:rsidR="006D30EA" w:rsidRPr="001E7EC8" w:rsidRDefault="006D30EA" w:rsidP="001E7EC8">
      <w:pPr>
        <w:pStyle w:val="NoSpacing"/>
        <w:rPr>
          <w:rFonts w:cs="Calibri"/>
          <w:sz w:val="24"/>
          <w:szCs w:val="24"/>
        </w:rPr>
      </w:pPr>
      <w:r w:rsidRPr="001E7EC8">
        <w:rPr>
          <w:rFonts w:cs="Calibri"/>
          <w:sz w:val="24"/>
          <w:szCs w:val="24"/>
        </w:rPr>
        <w:t>1.4.1. Пункт 4 части 1 изложить в следующей редакции:</w:t>
      </w:r>
    </w:p>
    <w:p w:rsidR="006D30EA" w:rsidRPr="001E7EC8" w:rsidRDefault="006D30EA" w:rsidP="001E7EC8">
      <w:pPr>
        <w:pStyle w:val="NoSpacing"/>
        <w:rPr>
          <w:rFonts w:cs="Calibri"/>
          <w:sz w:val="24"/>
          <w:szCs w:val="24"/>
        </w:rPr>
      </w:pPr>
      <w:r w:rsidRPr="001E7EC8">
        <w:rPr>
          <w:rFonts w:cs="Calibri"/>
          <w:sz w:val="24"/>
          <w:szCs w:val="24"/>
        </w:rPr>
        <w:t xml:space="preserve">«4. утверждение стратегии социально-экономического развития муниципального образования;». </w:t>
      </w:r>
    </w:p>
    <w:p w:rsidR="006D30EA" w:rsidRPr="001E7EC8" w:rsidRDefault="006D30EA" w:rsidP="001E7EC8">
      <w:pPr>
        <w:pStyle w:val="NoSpacing"/>
        <w:rPr>
          <w:rFonts w:cs="Calibri"/>
          <w:sz w:val="24"/>
          <w:szCs w:val="24"/>
        </w:rPr>
      </w:pPr>
      <w:r w:rsidRPr="001E7EC8">
        <w:rPr>
          <w:rFonts w:cs="Calibri"/>
          <w:sz w:val="24"/>
          <w:szCs w:val="24"/>
        </w:rPr>
        <w:t>1.4.2. Пункт 16 части 1 изложить в следующей редакции:</w:t>
      </w:r>
    </w:p>
    <w:p w:rsidR="006D30EA" w:rsidRPr="001E7EC8" w:rsidRDefault="006D30EA" w:rsidP="001E7EC8">
      <w:pPr>
        <w:pStyle w:val="NoSpacing"/>
        <w:rPr>
          <w:rFonts w:cs="Calibri"/>
          <w:sz w:val="24"/>
          <w:szCs w:val="24"/>
        </w:rPr>
      </w:pPr>
      <w:r w:rsidRPr="001E7EC8">
        <w:rPr>
          <w:rFonts w:cs="Calibri"/>
          <w:sz w:val="24"/>
          <w:szCs w:val="24"/>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6D30EA" w:rsidRPr="001E7EC8" w:rsidRDefault="006D30EA" w:rsidP="001E7EC8">
      <w:pPr>
        <w:pStyle w:val="NoSpacing"/>
        <w:rPr>
          <w:rFonts w:cs="Calibri"/>
          <w:sz w:val="24"/>
          <w:szCs w:val="24"/>
        </w:rPr>
      </w:pPr>
      <w:r w:rsidRPr="001E7EC8">
        <w:rPr>
          <w:rFonts w:cs="Calibri"/>
          <w:sz w:val="24"/>
          <w:szCs w:val="24"/>
        </w:rPr>
        <w:t>1.4.3. Пункт 17 части 1 изложить в следующей редакции:</w:t>
      </w:r>
    </w:p>
    <w:p w:rsidR="006D30EA" w:rsidRPr="001E7EC8" w:rsidRDefault="006D30EA" w:rsidP="001E7EC8">
      <w:pPr>
        <w:pStyle w:val="NoSpacing"/>
        <w:rPr>
          <w:rFonts w:cs="Calibri"/>
          <w:sz w:val="24"/>
          <w:szCs w:val="24"/>
        </w:rPr>
      </w:pPr>
      <w:r w:rsidRPr="001E7EC8">
        <w:rPr>
          <w:rFonts w:cs="Calibri"/>
          <w:sz w:val="24"/>
          <w:szCs w:val="24"/>
        </w:rPr>
        <w:t>17.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6D30EA" w:rsidRPr="001E7EC8" w:rsidRDefault="006D30EA" w:rsidP="001E7EC8">
      <w:pPr>
        <w:pStyle w:val="NoSpacing"/>
        <w:rPr>
          <w:rFonts w:cs="Calibri"/>
          <w:sz w:val="24"/>
          <w:szCs w:val="24"/>
        </w:rPr>
      </w:pPr>
      <w:r w:rsidRPr="001E7EC8">
        <w:rPr>
          <w:rFonts w:cs="Calibri"/>
          <w:sz w:val="24"/>
          <w:szCs w:val="24"/>
        </w:rPr>
        <w:t>1.4.4. Пункт 22 части 1 изложить в следующей редакции:</w:t>
      </w:r>
    </w:p>
    <w:p w:rsidR="006D30EA" w:rsidRPr="001E7EC8" w:rsidRDefault="006D30EA" w:rsidP="001E7EC8">
      <w:pPr>
        <w:pStyle w:val="NoSpacing"/>
        <w:rPr>
          <w:rFonts w:cs="Calibri"/>
          <w:sz w:val="24"/>
          <w:szCs w:val="24"/>
        </w:rPr>
      </w:pPr>
      <w:r w:rsidRPr="001E7EC8">
        <w:rPr>
          <w:rFonts w:cs="Calibri"/>
          <w:sz w:val="24"/>
          <w:szCs w:val="24"/>
        </w:rPr>
        <w:t xml:space="preserve">«22) утверждение правил благоустройства территории поселения, осуществления контроля за их соблюдением». </w:t>
      </w:r>
    </w:p>
    <w:p w:rsidR="006D30EA" w:rsidRPr="001E7EC8" w:rsidRDefault="006D30EA" w:rsidP="001E7EC8">
      <w:pPr>
        <w:pStyle w:val="NoSpacing"/>
        <w:rPr>
          <w:rFonts w:cs="Calibri"/>
          <w:b/>
          <w:sz w:val="24"/>
          <w:szCs w:val="24"/>
        </w:rPr>
      </w:pPr>
      <w:r w:rsidRPr="001E7EC8">
        <w:rPr>
          <w:rFonts w:cs="Calibri"/>
          <w:b/>
          <w:sz w:val="24"/>
          <w:szCs w:val="24"/>
        </w:rPr>
        <w:t>1.5. Статья 21. Депутат Совета депутатов.</w:t>
      </w:r>
    </w:p>
    <w:p w:rsidR="006D30EA" w:rsidRPr="001E7EC8" w:rsidRDefault="006D30EA" w:rsidP="001E7EC8">
      <w:pPr>
        <w:pStyle w:val="NoSpacing"/>
        <w:rPr>
          <w:rFonts w:cs="Calibri"/>
          <w:sz w:val="24"/>
          <w:szCs w:val="24"/>
        </w:rPr>
      </w:pPr>
      <w:r w:rsidRPr="001E7EC8">
        <w:rPr>
          <w:rFonts w:cs="Calibri"/>
          <w:sz w:val="24"/>
          <w:szCs w:val="24"/>
        </w:rPr>
        <w:t>1.5.1. Пункт 5 изложить в следующей редакции:</w:t>
      </w:r>
    </w:p>
    <w:p w:rsidR="006D30EA" w:rsidRPr="001E7EC8" w:rsidRDefault="006D30EA" w:rsidP="001E7EC8">
      <w:pPr>
        <w:pStyle w:val="NoSpacing"/>
        <w:rPr>
          <w:rFonts w:cs="Calibri"/>
          <w:sz w:val="24"/>
          <w:szCs w:val="24"/>
        </w:rPr>
      </w:pPr>
      <w:r w:rsidRPr="001E7EC8">
        <w:rPr>
          <w:rFonts w:cs="Calibri"/>
          <w:sz w:val="24"/>
          <w:szCs w:val="24"/>
        </w:rPr>
        <w:t>5.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6D30EA" w:rsidRPr="001E7EC8" w:rsidRDefault="006D30EA" w:rsidP="001E7EC8">
      <w:pPr>
        <w:pStyle w:val="NoSpacing"/>
        <w:rPr>
          <w:rFonts w:cs="Calibri"/>
          <w:sz w:val="24"/>
          <w:szCs w:val="24"/>
        </w:rPr>
      </w:pPr>
      <w:r w:rsidRPr="001E7EC8">
        <w:rPr>
          <w:rFonts w:cs="Calibri"/>
          <w:sz w:val="24"/>
          <w:szCs w:val="24"/>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D30EA" w:rsidRPr="001E7EC8" w:rsidRDefault="006D30EA" w:rsidP="001E7EC8">
      <w:pPr>
        <w:pStyle w:val="NoSpacing"/>
        <w:rPr>
          <w:rFonts w:cs="Calibri"/>
          <w:sz w:val="24"/>
          <w:szCs w:val="24"/>
        </w:rPr>
      </w:pPr>
      <w:r w:rsidRPr="001E7EC8">
        <w:rPr>
          <w:rFonts w:cs="Calibri"/>
          <w:sz w:val="24"/>
          <w:szCs w:val="24"/>
        </w:rPr>
        <w:t>1.5.2. Дополнить пунктом 7 следующего содержания:</w:t>
      </w:r>
    </w:p>
    <w:p w:rsidR="006D30EA" w:rsidRPr="001E7EC8" w:rsidRDefault="006D30EA" w:rsidP="001E7EC8">
      <w:pPr>
        <w:pStyle w:val="NoSpacing"/>
        <w:rPr>
          <w:rFonts w:cs="Calibri"/>
          <w:sz w:val="24"/>
          <w:szCs w:val="24"/>
        </w:rPr>
      </w:pPr>
      <w:r w:rsidRPr="001E7EC8">
        <w:rPr>
          <w:rFonts w:cs="Calibri"/>
          <w:sz w:val="24"/>
          <w:szCs w:val="24"/>
        </w:rPr>
        <w:t>7. Ни один депутат Совета депутатов не осуществляет свои полномочия на постоянной основе.</w:t>
      </w:r>
    </w:p>
    <w:p w:rsidR="006D30EA" w:rsidRPr="001E7EC8" w:rsidRDefault="006D30EA" w:rsidP="001E7EC8">
      <w:pPr>
        <w:pStyle w:val="NoSpacing"/>
        <w:rPr>
          <w:rFonts w:cs="Calibri"/>
          <w:b/>
          <w:sz w:val="24"/>
          <w:szCs w:val="24"/>
        </w:rPr>
      </w:pPr>
      <w:r w:rsidRPr="001E7EC8">
        <w:rPr>
          <w:rFonts w:cs="Calibri"/>
          <w:b/>
          <w:sz w:val="24"/>
          <w:szCs w:val="24"/>
        </w:rPr>
        <w:t>1.6. Статья 22. Основные гарантии деятельности депутата Совета депутатов, Главы муниципального образования.</w:t>
      </w:r>
    </w:p>
    <w:p w:rsidR="006D30EA" w:rsidRPr="001E7EC8" w:rsidRDefault="006D30EA" w:rsidP="001E7EC8">
      <w:pPr>
        <w:pStyle w:val="NoSpacing"/>
        <w:rPr>
          <w:rFonts w:cs="Calibri"/>
          <w:sz w:val="24"/>
          <w:szCs w:val="24"/>
        </w:rPr>
      </w:pPr>
      <w:r w:rsidRPr="001E7EC8">
        <w:rPr>
          <w:rFonts w:cs="Calibri"/>
          <w:sz w:val="24"/>
          <w:szCs w:val="24"/>
        </w:rPr>
        <w:t>1.6.1. Дополнить частью 3 следующего содержания:</w:t>
      </w:r>
    </w:p>
    <w:p w:rsidR="006D30EA" w:rsidRPr="001E7EC8" w:rsidRDefault="006D30EA" w:rsidP="001E7EC8">
      <w:pPr>
        <w:pStyle w:val="NoSpacing"/>
        <w:rPr>
          <w:rFonts w:cs="Calibri"/>
          <w:sz w:val="24"/>
          <w:szCs w:val="24"/>
        </w:rPr>
      </w:pPr>
      <w:r w:rsidRPr="001E7EC8">
        <w:rPr>
          <w:rFonts w:cs="Calibri"/>
          <w:sz w:val="24"/>
          <w:szCs w:val="24"/>
        </w:rPr>
        <w:t>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6D30EA" w:rsidRPr="001E7EC8" w:rsidRDefault="006D30EA" w:rsidP="001E7EC8">
      <w:pPr>
        <w:pStyle w:val="NoSpacing"/>
        <w:rPr>
          <w:rFonts w:cs="Calibri"/>
          <w:b/>
          <w:sz w:val="24"/>
          <w:szCs w:val="24"/>
        </w:rPr>
      </w:pPr>
      <w:r w:rsidRPr="001E7EC8">
        <w:rPr>
          <w:rFonts w:cs="Calibri"/>
          <w:b/>
          <w:sz w:val="24"/>
          <w:szCs w:val="24"/>
        </w:rPr>
        <w:t>1.7. Статья 27. Глава поселения.</w:t>
      </w:r>
    </w:p>
    <w:p w:rsidR="006D30EA" w:rsidRPr="001E7EC8" w:rsidRDefault="006D30EA" w:rsidP="001E7EC8">
      <w:pPr>
        <w:pStyle w:val="NoSpacing"/>
        <w:rPr>
          <w:rFonts w:cs="Calibri"/>
          <w:sz w:val="24"/>
          <w:szCs w:val="24"/>
        </w:rPr>
      </w:pPr>
      <w:r w:rsidRPr="001E7EC8">
        <w:rPr>
          <w:rFonts w:cs="Calibri"/>
          <w:sz w:val="24"/>
          <w:szCs w:val="24"/>
        </w:rPr>
        <w:t>1.7.1. абзац 2 части 3. – считать утратившим силу;</w:t>
      </w:r>
    </w:p>
    <w:p w:rsidR="006D30EA" w:rsidRPr="001E7EC8" w:rsidRDefault="006D30EA" w:rsidP="001E7EC8">
      <w:pPr>
        <w:pStyle w:val="NoSpacing"/>
        <w:rPr>
          <w:rFonts w:cs="Calibri"/>
          <w:sz w:val="24"/>
          <w:szCs w:val="24"/>
        </w:rPr>
      </w:pPr>
      <w:r w:rsidRPr="001E7EC8">
        <w:rPr>
          <w:rFonts w:cs="Calibri"/>
          <w:sz w:val="24"/>
          <w:szCs w:val="24"/>
        </w:rPr>
        <w:t>1.7.2. часть 4. считать утратившим силу.</w:t>
      </w:r>
    </w:p>
    <w:p w:rsidR="006D30EA" w:rsidRPr="001E7EC8" w:rsidRDefault="006D30EA" w:rsidP="001E7EC8">
      <w:pPr>
        <w:pStyle w:val="NoSpacing"/>
        <w:rPr>
          <w:rFonts w:cs="Calibri"/>
          <w:sz w:val="24"/>
          <w:szCs w:val="24"/>
        </w:rPr>
      </w:pPr>
      <w:r w:rsidRPr="001E7EC8">
        <w:rPr>
          <w:rFonts w:cs="Calibri"/>
          <w:sz w:val="24"/>
          <w:szCs w:val="24"/>
        </w:rPr>
        <w:t>1.7.3. абзац 2. части 10. считать утратившим силу.</w:t>
      </w:r>
    </w:p>
    <w:p w:rsidR="006D30EA" w:rsidRPr="001E7EC8" w:rsidRDefault="006D30EA" w:rsidP="001E7EC8">
      <w:pPr>
        <w:pStyle w:val="NoSpacing"/>
        <w:rPr>
          <w:rFonts w:cs="Calibri"/>
          <w:b/>
          <w:sz w:val="24"/>
          <w:szCs w:val="24"/>
        </w:rPr>
      </w:pPr>
      <w:r w:rsidRPr="001E7EC8">
        <w:rPr>
          <w:rFonts w:cs="Calibri"/>
          <w:b/>
          <w:sz w:val="24"/>
          <w:szCs w:val="24"/>
        </w:rPr>
        <w:t>1.8. Статья 28. Досрочное прекращение полномочий главы поселения.</w:t>
      </w:r>
    </w:p>
    <w:p w:rsidR="006D30EA" w:rsidRPr="001E7EC8" w:rsidRDefault="006D30EA" w:rsidP="001E7EC8">
      <w:pPr>
        <w:pStyle w:val="NoSpacing"/>
        <w:rPr>
          <w:rFonts w:cs="Calibri"/>
          <w:sz w:val="24"/>
          <w:szCs w:val="24"/>
        </w:rPr>
      </w:pPr>
      <w:r w:rsidRPr="001E7EC8">
        <w:rPr>
          <w:rFonts w:cs="Calibri"/>
          <w:sz w:val="24"/>
          <w:szCs w:val="24"/>
        </w:rPr>
        <w:t>1.8.1. часть 2 изложить с следующей редакции:</w:t>
      </w:r>
    </w:p>
    <w:p w:rsidR="006D30EA" w:rsidRPr="001E7EC8" w:rsidRDefault="006D30EA" w:rsidP="001E7EC8">
      <w:pPr>
        <w:pStyle w:val="NoSpacing"/>
        <w:rPr>
          <w:rFonts w:cs="Calibri"/>
          <w:sz w:val="24"/>
          <w:szCs w:val="24"/>
        </w:rPr>
      </w:pPr>
      <w:r w:rsidRPr="001E7EC8">
        <w:rPr>
          <w:rFonts w:cs="Calibri"/>
          <w:sz w:val="24"/>
          <w:szCs w:val="24"/>
        </w:rPr>
        <w:t>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6D30EA" w:rsidRPr="001E7EC8" w:rsidRDefault="006D30EA" w:rsidP="001E7EC8">
      <w:pPr>
        <w:pStyle w:val="NoSpacing"/>
        <w:rPr>
          <w:rFonts w:cs="Calibri"/>
          <w:sz w:val="24"/>
          <w:szCs w:val="24"/>
        </w:rPr>
      </w:pPr>
      <w:r w:rsidRPr="001E7EC8">
        <w:rPr>
          <w:rFonts w:cs="Calibri"/>
          <w:sz w:val="24"/>
          <w:szCs w:val="24"/>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D30EA" w:rsidRPr="001E7EC8" w:rsidRDefault="006D30EA" w:rsidP="001E7EC8">
      <w:pPr>
        <w:pStyle w:val="NoSpacing"/>
        <w:rPr>
          <w:rFonts w:cs="Calibri"/>
          <w:b/>
          <w:sz w:val="24"/>
          <w:szCs w:val="24"/>
        </w:rPr>
      </w:pPr>
      <w:r w:rsidRPr="001E7EC8">
        <w:rPr>
          <w:rFonts w:cs="Calibri"/>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6D30EA" w:rsidRPr="001E7EC8" w:rsidRDefault="006D30EA" w:rsidP="001E7EC8">
      <w:pPr>
        <w:pStyle w:val="NoSpacing"/>
        <w:rPr>
          <w:rFonts w:cs="Calibri"/>
          <w:b/>
          <w:sz w:val="24"/>
          <w:szCs w:val="24"/>
        </w:rPr>
      </w:pPr>
      <w:r w:rsidRPr="001E7EC8">
        <w:rPr>
          <w:rFonts w:cs="Calibri"/>
          <w:b/>
          <w:sz w:val="24"/>
          <w:szCs w:val="24"/>
        </w:rPr>
        <w:t>1.9. Статья 32. Полномочия администрации.</w:t>
      </w:r>
    </w:p>
    <w:p w:rsidR="006D30EA" w:rsidRPr="001E7EC8" w:rsidRDefault="006D30EA" w:rsidP="001E7EC8">
      <w:pPr>
        <w:pStyle w:val="NoSpacing"/>
        <w:rPr>
          <w:rFonts w:cs="Calibri"/>
          <w:sz w:val="24"/>
          <w:szCs w:val="24"/>
        </w:rPr>
      </w:pPr>
      <w:r w:rsidRPr="001E7EC8">
        <w:rPr>
          <w:rFonts w:cs="Calibri"/>
          <w:sz w:val="24"/>
          <w:szCs w:val="24"/>
        </w:rPr>
        <w:t xml:space="preserve">1.9.1. пункт 12 считать утратившим силу. </w:t>
      </w:r>
    </w:p>
    <w:p w:rsidR="006D30EA" w:rsidRPr="001E7EC8" w:rsidRDefault="006D30EA" w:rsidP="001E7EC8">
      <w:pPr>
        <w:pStyle w:val="NoSpacing"/>
        <w:rPr>
          <w:rFonts w:cs="Calibri"/>
          <w:sz w:val="24"/>
          <w:szCs w:val="24"/>
        </w:rPr>
      </w:pPr>
      <w:r w:rsidRPr="001E7EC8">
        <w:rPr>
          <w:rFonts w:cs="Calibri"/>
          <w:sz w:val="24"/>
          <w:szCs w:val="24"/>
        </w:rPr>
        <w:t>1.9.2. пункт 19 изложить в следующей редакции:</w:t>
      </w:r>
    </w:p>
    <w:p w:rsidR="006D30EA" w:rsidRPr="001E7EC8" w:rsidRDefault="006D30EA" w:rsidP="001E7EC8">
      <w:pPr>
        <w:pStyle w:val="NoSpacing"/>
        <w:rPr>
          <w:rFonts w:cs="Calibri"/>
          <w:sz w:val="24"/>
          <w:szCs w:val="24"/>
        </w:rPr>
      </w:pPr>
      <w:r w:rsidRPr="001E7EC8">
        <w:rPr>
          <w:rFonts w:cs="Calibri"/>
          <w:sz w:val="24"/>
          <w:szCs w:val="24"/>
        </w:rPr>
        <w:t>«19)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осуществление контроля за их исполнением»;</w:t>
      </w:r>
    </w:p>
    <w:p w:rsidR="006D30EA" w:rsidRPr="001E7EC8" w:rsidRDefault="006D30EA" w:rsidP="001E7EC8">
      <w:pPr>
        <w:pStyle w:val="NoSpacing"/>
        <w:rPr>
          <w:rFonts w:cs="Calibri"/>
          <w:sz w:val="24"/>
          <w:szCs w:val="24"/>
        </w:rPr>
      </w:pPr>
      <w:r w:rsidRPr="001E7EC8">
        <w:rPr>
          <w:rFonts w:cs="Calibri"/>
          <w:sz w:val="24"/>
          <w:szCs w:val="24"/>
        </w:rPr>
        <w:t>1.9.3. пункт 29 изложить в следующей редакции:</w:t>
      </w:r>
    </w:p>
    <w:p w:rsidR="006D30EA" w:rsidRPr="001E7EC8" w:rsidRDefault="006D30EA" w:rsidP="001E7EC8">
      <w:pPr>
        <w:pStyle w:val="NoSpacing"/>
        <w:rPr>
          <w:rFonts w:cs="Calibri"/>
          <w:sz w:val="24"/>
          <w:szCs w:val="24"/>
        </w:rPr>
      </w:pPr>
      <w:r w:rsidRPr="001E7EC8">
        <w:rPr>
          <w:rFonts w:cs="Calibri"/>
          <w:sz w:val="24"/>
          <w:szCs w:val="24"/>
        </w:rPr>
        <w:t>«29. организация сбора статистических показателей, характеризующих состояние экономики и социальной сферы Новопервомайского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6D30EA" w:rsidRPr="001E7EC8" w:rsidRDefault="006D30EA" w:rsidP="001E7EC8">
      <w:pPr>
        <w:pStyle w:val="NoSpacing"/>
        <w:rPr>
          <w:rFonts w:cs="Calibri"/>
          <w:sz w:val="24"/>
          <w:szCs w:val="24"/>
        </w:rPr>
      </w:pPr>
      <w:r w:rsidRPr="001E7EC8">
        <w:rPr>
          <w:rFonts w:cs="Calibri"/>
          <w:sz w:val="24"/>
          <w:szCs w:val="24"/>
        </w:rPr>
        <w:t>1.9.4. пункт 42 исключить.</w:t>
      </w:r>
    </w:p>
    <w:p w:rsidR="006D30EA" w:rsidRPr="001E7EC8" w:rsidRDefault="006D30EA" w:rsidP="001E7EC8">
      <w:pPr>
        <w:pStyle w:val="NoSpacing"/>
        <w:rPr>
          <w:rFonts w:cs="Calibri"/>
          <w:sz w:val="24"/>
          <w:szCs w:val="24"/>
        </w:rPr>
      </w:pPr>
      <w:r w:rsidRPr="001E7EC8">
        <w:rPr>
          <w:rFonts w:cs="Calibri"/>
          <w:sz w:val="24"/>
          <w:szCs w:val="24"/>
        </w:rPr>
        <w:t>1.9.5. пункт 60 изложить в следующей редакции:</w:t>
      </w:r>
    </w:p>
    <w:p w:rsidR="006D30EA" w:rsidRPr="001E7EC8" w:rsidRDefault="006D30EA" w:rsidP="001E7EC8">
      <w:pPr>
        <w:pStyle w:val="NoSpacing"/>
        <w:rPr>
          <w:rFonts w:cs="Calibri"/>
          <w:sz w:val="24"/>
          <w:szCs w:val="24"/>
        </w:rPr>
      </w:pPr>
      <w:r w:rsidRPr="001E7EC8">
        <w:rPr>
          <w:rFonts w:cs="Calibri"/>
          <w:sz w:val="24"/>
          <w:szCs w:val="24"/>
        </w:rPr>
        <w:t>60.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6D30EA" w:rsidRPr="001E7EC8" w:rsidRDefault="006D30EA" w:rsidP="001E7EC8">
      <w:pPr>
        <w:pStyle w:val="NoSpacing"/>
        <w:rPr>
          <w:rFonts w:cs="Calibri"/>
          <w:sz w:val="24"/>
          <w:szCs w:val="24"/>
        </w:rPr>
      </w:pPr>
      <w:r w:rsidRPr="001E7EC8">
        <w:rPr>
          <w:rFonts w:cs="Calibri"/>
          <w:sz w:val="24"/>
          <w:szCs w:val="24"/>
        </w:rPr>
        <w:t>1.9.6. дополнить пунктом 63.3 в следующей редакции:</w:t>
      </w:r>
    </w:p>
    <w:p w:rsidR="006D30EA" w:rsidRPr="001E7EC8" w:rsidRDefault="006D30EA" w:rsidP="001E7EC8">
      <w:pPr>
        <w:pStyle w:val="NoSpacing"/>
        <w:rPr>
          <w:rFonts w:cs="Calibri"/>
          <w:sz w:val="24"/>
          <w:szCs w:val="24"/>
        </w:rPr>
      </w:pPr>
      <w:r w:rsidRPr="001E7EC8">
        <w:rPr>
          <w:rFonts w:cs="Calibri"/>
          <w:sz w:val="24"/>
          <w:szCs w:val="24"/>
        </w:rPr>
        <w:t>«63.3.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D30EA" w:rsidRPr="001E7EC8" w:rsidRDefault="006D30EA" w:rsidP="001E7EC8">
      <w:pPr>
        <w:pStyle w:val="NoSpacing"/>
        <w:rPr>
          <w:rFonts w:cs="Calibri"/>
          <w:sz w:val="24"/>
          <w:szCs w:val="24"/>
        </w:rPr>
      </w:pPr>
      <w:r w:rsidRPr="001E7EC8">
        <w:rPr>
          <w:rFonts w:cs="Calibri"/>
          <w:sz w:val="24"/>
          <w:szCs w:val="24"/>
        </w:rPr>
        <w:t>1.9.7. дополнить пунктом 63.4 в следующей редакции:</w:t>
      </w:r>
    </w:p>
    <w:p w:rsidR="006D30EA" w:rsidRPr="001E7EC8" w:rsidRDefault="006D30EA" w:rsidP="001E7EC8">
      <w:pPr>
        <w:pStyle w:val="NoSpacing"/>
        <w:rPr>
          <w:rFonts w:cs="Calibri"/>
          <w:sz w:val="24"/>
          <w:szCs w:val="24"/>
        </w:rPr>
      </w:pPr>
      <w:r w:rsidRPr="001E7EC8">
        <w:rPr>
          <w:rFonts w:cs="Calibri"/>
          <w:sz w:val="24"/>
          <w:szCs w:val="24"/>
        </w:rPr>
        <w:t>«63.4.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6D30EA" w:rsidRPr="001E7EC8" w:rsidRDefault="006D30EA" w:rsidP="001E7EC8">
      <w:pPr>
        <w:pStyle w:val="NoSpacing"/>
        <w:rPr>
          <w:rFonts w:cs="Calibri"/>
          <w:b/>
          <w:bCs/>
          <w:sz w:val="24"/>
          <w:szCs w:val="24"/>
        </w:rPr>
      </w:pPr>
      <w:r w:rsidRPr="001E7EC8">
        <w:rPr>
          <w:rFonts w:cs="Calibri"/>
          <w:b/>
          <w:sz w:val="24"/>
          <w:szCs w:val="24"/>
        </w:rPr>
        <w:t xml:space="preserve">1.10. Статья 38.1. </w:t>
      </w:r>
      <w:r w:rsidRPr="001E7EC8">
        <w:rPr>
          <w:rFonts w:cs="Calibri"/>
          <w:b/>
          <w:bCs/>
          <w:sz w:val="24"/>
          <w:szCs w:val="24"/>
        </w:rPr>
        <w:t>Средства самообложения граждан изложить в следующей редакции:</w:t>
      </w:r>
    </w:p>
    <w:p w:rsidR="006D30EA" w:rsidRPr="001E7EC8" w:rsidRDefault="006D30EA" w:rsidP="001E7EC8">
      <w:pPr>
        <w:pStyle w:val="NoSpacing"/>
        <w:rPr>
          <w:rFonts w:cs="Calibri"/>
          <w:bCs/>
          <w:sz w:val="24"/>
          <w:szCs w:val="24"/>
        </w:rPr>
      </w:pPr>
      <w:r w:rsidRPr="001E7EC8">
        <w:rPr>
          <w:rFonts w:cs="Calibri"/>
          <w:bCs/>
          <w:sz w:val="24"/>
          <w:szCs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w:t>
      </w:r>
      <w:r w:rsidRPr="0066670C">
        <w:rPr>
          <w:rFonts w:cs="Calibri"/>
          <w:bCs/>
          <w:sz w:val="24"/>
          <w:szCs w:val="24"/>
          <w:shd w:val="clear" w:color="auto" w:fill="FFFFFF"/>
        </w:rPr>
        <w:t>(н</w:t>
      </w:r>
      <w:r w:rsidRPr="001E7EC8">
        <w:rPr>
          <w:rFonts w:cs="Calibri"/>
          <w:bCs/>
          <w:sz w:val="24"/>
          <w:szCs w:val="24"/>
        </w:rPr>
        <w:t>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w:t>
      </w:r>
    </w:p>
    <w:p w:rsidR="006D30EA" w:rsidRPr="001E7EC8" w:rsidRDefault="006D30EA" w:rsidP="001E7EC8">
      <w:pPr>
        <w:pStyle w:val="NoSpacing"/>
        <w:rPr>
          <w:rFonts w:cs="Calibri"/>
          <w:bCs/>
          <w:sz w:val="24"/>
          <w:szCs w:val="24"/>
        </w:rPr>
      </w:pPr>
      <w:r w:rsidRPr="001E7EC8">
        <w:rPr>
          <w:rFonts w:cs="Calibri"/>
          <w:bCs/>
          <w:sz w:val="24"/>
          <w:szCs w:val="24"/>
        </w:rPr>
        <w:t xml:space="preserve">2. Вопросы введения и использования, указанных в </w:t>
      </w:r>
      <w:hyperlink w:anchor="Par0" w:history="1">
        <w:r w:rsidRPr="001E7EC8">
          <w:rPr>
            <w:rFonts w:cs="Calibri"/>
            <w:bCs/>
            <w:color w:val="000000"/>
            <w:sz w:val="24"/>
            <w:szCs w:val="24"/>
          </w:rPr>
          <w:t>части 1</w:t>
        </w:r>
      </w:hyperlink>
      <w:r w:rsidRPr="001E7EC8">
        <w:rPr>
          <w:rFonts w:cs="Calibri"/>
          <w:bCs/>
          <w:sz w:val="24"/>
          <w:szCs w:val="24"/>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6D30EA" w:rsidRPr="001E7EC8" w:rsidRDefault="006D30EA" w:rsidP="001E7EC8">
      <w:pPr>
        <w:pStyle w:val="NoSpacing"/>
        <w:rPr>
          <w:rFonts w:cs="Calibri"/>
          <w:b/>
          <w:sz w:val="24"/>
          <w:szCs w:val="24"/>
        </w:rPr>
      </w:pPr>
      <w:r w:rsidRPr="001E7EC8">
        <w:rPr>
          <w:rFonts w:cs="Calibri"/>
          <w:b/>
          <w:bCs/>
          <w:sz w:val="24"/>
          <w:szCs w:val="24"/>
        </w:rPr>
        <w:t>1.11</w:t>
      </w:r>
      <w:r w:rsidRPr="001E7EC8">
        <w:rPr>
          <w:rFonts w:cs="Calibri"/>
          <w:b/>
          <w:sz w:val="24"/>
          <w:szCs w:val="24"/>
        </w:rPr>
        <w:t>.Статья 44. Внесение изменений и дополнений в Устав.</w:t>
      </w:r>
    </w:p>
    <w:p w:rsidR="006D30EA" w:rsidRPr="001E7EC8" w:rsidRDefault="006D30EA" w:rsidP="001E7EC8">
      <w:pPr>
        <w:pStyle w:val="NoSpacing"/>
        <w:rPr>
          <w:rFonts w:cs="Calibri"/>
          <w:sz w:val="24"/>
          <w:szCs w:val="24"/>
        </w:rPr>
      </w:pPr>
      <w:r w:rsidRPr="001E7EC8">
        <w:rPr>
          <w:rFonts w:cs="Calibri"/>
          <w:sz w:val="24"/>
          <w:szCs w:val="24"/>
        </w:rPr>
        <w:t>1.11.1. Часть 3 изложить в следующей редакции:</w:t>
      </w:r>
    </w:p>
    <w:p w:rsidR="006D30EA" w:rsidRPr="001E7EC8" w:rsidRDefault="006D30EA" w:rsidP="001E7EC8">
      <w:pPr>
        <w:pStyle w:val="NoSpacing"/>
        <w:rPr>
          <w:rFonts w:cs="Calibri"/>
          <w:sz w:val="24"/>
          <w:szCs w:val="24"/>
        </w:rPr>
      </w:pPr>
      <w:r w:rsidRPr="001E7EC8">
        <w:rPr>
          <w:rFonts w:cs="Calibri"/>
          <w:sz w:val="24"/>
          <w:szCs w:val="24"/>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6D30EA" w:rsidRPr="001E7EC8" w:rsidRDefault="006D30EA" w:rsidP="001E7EC8">
      <w:pPr>
        <w:pStyle w:val="NoSpacing"/>
        <w:rPr>
          <w:rFonts w:cs="Calibri"/>
          <w:sz w:val="24"/>
          <w:szCs w:val="24"/>
        </w:rPr>
      </w:pPr>
      <w:r w:rsidRPr="001E7EC8">
        <w:rPr>
          <w:rFonts w:cs="Calibri"/>
          <w:sz w:val="24"/>
          <w:szCs w:val="24"/>
        </w:rPr>
        <w:t>Изменения и дополнения, внесенные в Устав Новопервомайского сельсовета и предусматривающие создание контрольно-счетного органа Новопервомайского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6D30EA" w:rsidRPr="001E7EC8" w:rsidRDefault="006D30EA" w:rsidP="001E7EC8">
      <w:pPr>
        <w:pStyle w:val="NoSpacing"/>
        <w:rPr>
          <w:rFonts w:cs="Calibri"/>
          <w:sz w:val="24"/>
          <w:szCs w:val="24"/>
        </w:rPr>
      </w:pPr>
      <w:r w:rsidRPr="001E7EC8">
        <w:rPr>
          <w:rFonts w:cs="Calibri"/>
          <w:sz w:val="24"/>
          <w:szCs w:val="24"/>
        </w:rPr>
        <w:t>3.1 Изменения и дополнения в устав муниципального образования вносятся муниципальным правовым актом, который может оформляться:</w:t>
      </w:r>
    </w:p>
    <w:p w:rsidR="006D30EA" w:rsidRPr="001E7EC8" w:rsidRDefault="006D30EA" w:rsidP="001E7EC8">
      <w:pPr>
        <w:pStyle w:val="NoSpacing"/>
        <w:rPr>
          <w:rFonts w:cs="Calibri"/>
          <w:sz w:val="24"/>
          <w:szCs w:val="24"/>
        </w:rPr>
      </w:pPr>
      <w:r w:rsidRPr="001E7EC8">
        <w:rPr>
          <w:rFonts w:cs="Calibri"/>
          <w:sz w:val="24"/>
          <w:szCs w:val="24"/>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6D30EA" w:rsidRPr="001E7EC8" w:rsidRDefault="006D30EA" w:rsidP="001E7EC8">
      <w:pPr>
        <w:pStyle w:val="NoSpacing"/>
        <w:rPr>
          <w:rFonts w:cs="Calibri"/>
          <w:sz w:val="24"/>
          <w:szCs w:val="24"/>
        </w:rPr>
      </w:pPr>
      <w:r w:rsidRPr="001E7EC8">
        <w:rPr>
          <w:rFonts w:cs="Calibri"/>
          <w:sz w:val="24"/>
          <w:szCs w:val="24"/>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6D30EA" w:rsidRPr="001E7EC8" w:rsidRDefault="006D30EA" w:rsidP="001E7EC8">
      <w:pPr>
        <w:pStyle w:val="NoSpacing"/>
        <w:rPr>
          <w:rFonts w:cs="Calibri"/>
          <w:b/>
          <w:sz w:val="24"/>
          <w:szCs w:val="24"/>
        </w:rPr>
      </w:pPr>
      <w:r w:rsidRPr="001E7EC8">
        <w:rPr>
          <w:rFonts w:cs="Calibri"/>
          <w:sz w:val="24"/>
          <w:szCs w:val="24"/>
        </w:rPr>
        <w:t>1.12. Дополнить статьей</w:t>
      </w:r>
      <w:r w:rsidRPr="001E7EC8">
        <w:rPr>
          <w:rFonts w:cs="Calibri"/>
          <w:b/>
          <w:sz w:val="24"/>
          <w:szCs w:val="24"/>
        </w:rPr>
        <w:t xml:space="preserve"> 44.1. Содержание правил благоустройства территории  Новопервомайского сельсовета:</w:t>
      </w:r>
    </w:p>
    <w:p w:rsidR="006D30EA" w:rsidRPr="001E7EC8" w:rsidRDefault="006D30EA" w:rsidP="001E7EC8">
      <w:pPr>
        <w:pStyle w:val="NoSpacing"/>
        <w:rPr>
          <w:rFonts w:cs="Calibri"/>
          <w:b/>
          <w:sz w:val="24"/>
          <w:szCs w:val="24"/>
        </w:rPr>
      </w:pPr>
      <w:r w:rsidRPr="001E7EC8">
        <w:rPr>
          <w:rFonts w:cs="Calibri"/>
          <w:b/>
          <w:sz w:val="24"/>
          <w:szCs w:val="24"/>
        </w:rPr>
        <w:t>«44.1. Содержание правил благоустройства территории Новопервомайского сельсовета.</w:t>
      </w:r>
    </w:p>
    <w:p w:rsidR="006D30EA" w:rsidRPr="001E7EC8" w:rsidRDefault="006D30EA" w:rsidP="001E7EC8">
      <w:pPr>
        <w:pStyle w:val="NoSpacing"/>
        <w:rPr>
          <w:rFonts w:cs="Calibri"/>
          <w:sz w:val="24"/>
          <w:szCs w:val="24"/>
        </w:rPr>
      </w:pPr>
      <w:r w:rsidRPr="001E7EC8">
        <w:rPr>
          <w:rFonts w:cs="Calibri"/>
          <w:sz w:val="24"/>
          <w:szCs w:val="24"/>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6D30EA" w:rsidRPr="001E7EC8" w:rsidRDefault="006D30EA" w:rsidP="001E7EC8">
      <w:pPr>
        <w:pStyle w:val="NoSpacing"/>
        <w:rPr>
          <w:rFonts w:cs="Calibri"/>
          <w:sz w:val="24"/>
          <w:szCs w:val="24"/>
        </w:rPr>
      </w:pPr>
      <w:r w:rsidRPr="001E7EC8">
        <w:rPr>
          <w:rFonts w:cs="Calibri"/>
          <w:sz w:val="24"/>
          <w:szCs w:val="24"/>
        </w:rPr>
        <w:t>2. Правила благоустройства территории муниципального образования могут регулировать вопросы:</w:t>
      </w:r>
    </w:p>
    <w:p w:rsidR="006D30EA" w:rsidRPr="001E7EC8" w:rsidRDefault="006D30EA" w:rsidP="001E7EC8">
      <w:pPr>
        <w:pStyle w:val="NoSpacing"/>
        <w:rPr>
          <w:rFonts w:cs="Calibri"/>
          <w:sz w:val="24"/>
          <w:szCs w:val="24"/>
        </w:rPr>
      </w:pPr>
      <w:r w:rsidRPr="001E7EC8">
        <w:rPr>
          <w:rFonts w:cs="Calibri"/>
          <w:sz w:val="24"/>
          <w:szCs w:val="24"/>
        </w:rPr>
        <w:t>1) содержания территорий общего пользования и порядка пользования такими территориями;</w:t>
      </w:r>
    </w:p>
    <w:p w:rsidR="006D30EA" w:rsidRPr="001E7EC8" w:rsidRDefault="006D30EA" w:rsidP="001E7EC8">
      <w:pPr>
        <w:pStyle w:val="NoSpacing"/>
        <w:rPr>
          <w:rFonts w:cs="Calibri"/>
          <w:sz w:val="24"/>
          <w:szCs w:val="24"/>
        </w:rPr>
      </w:pPr>
      <w:r w:rsidRPr="001E7EC8">
        <w:rPr>
          <w:rFonts w:cs="Calibri"/>
          <w:sz w:val="24"/>
          <w:szCs w:val="24"/>
        </w:rPr>
        <w:t>2) внешнего вида фасадов и ограждающих конструкций зданий, строений, сооружений;</w:t>
      </w:r>
    </w:p>
    <w:p w:rsidR="006D30EA" w:rsidRPr="001E7EC8" w:rsidRDefault="006D30EA" w:rsidP="001E7EC8">
      <w:pPr>
        <w:pStyle w:val="NoSpacing"/>
        <w:rPr>
          <w:rFonts w:cs="Calibri"/>
          <w:sz w:val="24"/>
          <w:szCs w:val="24"/>
        </w:rPr>
      </w:pPr>
      <w:r w:rsidRPr="001E7EC8">
        <w:rPr>
          <w:rFonts w:cs="Calibri"/>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6D30EA" w:rsidRPr="001E7EC8" w:rsidRDefault="006D30EA" w:rsidP="001E7EC8">
      <w:pPr>
        <w:pStyle w:val="NoSpacing"/>
        <w:rPr>
          <w:rFonts w:cs="Calibri"/>
          <w:sz w:val="24"/>
          <w:szCs w:val="24"/>
        </w:rPr>
      </w:pPr>
      <w:r w:rsidRPr="001E7EC8">
        <w:rPr>
          <w:rFonts w:cs="Calibri"/>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6D30EA" w:rsidRPr="001E7EC8" w:rsidRDefault="006D30EA" w:rsidP="001E7EC8">
      <w:pPr>
        <w:pStyle w:val="NoSpacing"/>
        <w:rPr>
          <w:rFonts w:cs="Calibri"/>
          <w:sz w:val="24"/>
          <w:szCs w:val="24"/>
        </w:rPr>
      </w:pPr>
      <w:r w:rsidRPr="001E7EC8">
        <w:rPr>
          <w:rFonts w:cs="Calibri"/>
          <w:sz w:val="24"/>
          <w:szCs w:val="24"/>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6D30EA" w:rsidRPr="001E7EC8" w:rsidRDefault="006D30EA" w:rsidP="001E7EC8">
      <w:pPr>
        <w:pStyle w:val="NoSpacing"/>
        <w:rPr>
          <w:rFonts w:cs="Calibri"/>
          <w:sz w:val="24"/>
          <w:szCs w:val="24"/>
        </w:rPr>
      </w:pPr>
      <w:r w:rsidRPr="001E7EC8">
        <w:rPr>
          <w:rFonts w:cs="Calibri"/>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D30EA" w:rsidRPr="001E7EC8" w:rsidRDefault="006D30EA" w:rsidP="001E7EC8">
      <w:pPr>
        <w:pStyle w:val="NoSpacing"/>
        <w:rPr>
          <w:rFonts w:cs="Calibri"/>
          <w:sz w:val="24"/>
          <w:szCs w:val="24"/>
        </w:rPr>
      </w:pPr>
      <w:r w:rsidRPr="001E7EC8">
        <w:rPr>
          <w:rFonts w:cs="Calibri"/>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6D30EA" w:rsidRPr="001E7EC8" w:rsidRDefault="006D30EA" w:rsidP="001E7EC8">
      <w:pPr>
        <w:pStyle w:val="NoSpacing"/>
        <w:rPr>
          <w:rFonts w:cs="Calibri"/>
          <w:sz w:val="24"/>
          <w:szCs w:val="24"/>
        </w:rPr>
      </w:pPr>
      <w:r w:rsidRPr="001E7EC8">
        <w:rPr>
          <w:rFonts w:cs="Calibri"/>
          <w:sz w:val="24"/>
          <w:szCs w:val="24"/>
        </w:rPr>
        <w:t>8) организации пешеходных коммуникаций, в том числе тротуаров, аллей, дорожек, тропинок;</w:t>
      </w:r>
    </w:p>
    <w:p w:rsidR="006D30EA" w:rsidRPr="001E7EC8" w:rsidRDefault="006D30EA" w:rsidP="001E7EC8">
      <w:pPr>
        <w:pStyle w:val="NoSpacing"/>
        <w:rPr>
          <w:rFonts w:cs="Calibri"/>
          <w:sz w:val="24"/>
          <w:szCs w:val="24"/>
        </w:rPr>
      </w:pPr>
      <w:r w:rsidRPr="001E7EC8">
        <w:rPr>
          <w:rFonts w:cs="Calibri"/>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D30EA" w:rsidRPr="001E7EC8" w:rsidRDefault="006D30EA" w:rsidP="001E7EC8">
      <w:pPr>
        <w:pStyle w:val="NoSpacing"/>
        <w:rPr>
          <w:rFonts w:cs="Calibri"/>
          <w:sz w:val="24"/>
          <w:szCs w:val="24"/>
        </w:rPr>
      </w:pPr>
      <w:r w:rsidRPr="001E7EC8">
        <w:rPr>
          <w:rFonts w:cs="Calibri"/>
          <w:sz w:val="24"/>
          <w:szCs w:val="24"/>
        </w:rPr>
        <w:t>10) уборки территории муниципального образования, в том числе в зимний период;</w:t>
      </w:r>
    </w:p>
    <w:p w:rsidR="006D30EA" w:rsidRPr="001E7EC8" w:rsidRDefault="006D30EA" w:rsidP="001E7EC8">
      <w:pPr>
        <w:pStyle w:val="NoSpacing"/>
        <w:rPr>
          <w:rFonts w:cs="Calibri"/>
          <w:sz w:val="24"/>
          <w:szCs w:val="24"/>
        </w:rPr>
      </w:pPr>
      <w:r w:rsidRPr="001E7EC8">
        <w:rPr>
          <w:rFonts w:cs="Calibri"/>
          <w:sz w:val="24"/>
          <w:szCs w:val="24"/>
        </w:rPr>
        <w:t>11) организации стоков ливневых вод;</w:t>
      </w:r>
    </w:p>
    <w:p w:rsidR="006D30EA" w:rsidRPr="001E7EC8" w:rsidRDefault="006D30EA" w:rsidP="001E7EC8">
      <w:pPr>
        <w:pStyle w:val="NoSpacing"/>
        <w:rPr>
          <w:rFonts w:cs="Calibri"/>
          <w:sz w:val="24"/>
          <w:szCs w:val="24"/>
        </w:rPr>
      </w:pPr>
      <w:r w:rsidRPr="001E7EC8">
        <w:rPr>
          <w:rFonts w:cs="Calibri"/>
          <w:sz w:val="24"/>
          <w:szCs w:val="24"/>
        </w:rPr>
        <w:t>12) порядка проведения земляных работ;</w:t>
      </w:r>
    </w:p>
    <w:p w:rsidR="006D30EA" w:rsidRPr="001E7EC8" w:rsidRDefault="006D30EA" w:rsidP="001E7EC8">
      <w:pPr>
        <w:pStyle w:val="NoSpacing"/>
        <w:rPr>
          <w:rFonts w:cs="Calibri"/>
          <w:sz w:val="24"/>
          <w:szCs w:val="24"/>
        </w:rPr>
      </w:pPr>
      <w:r w:rsidRPr="001E7EC8">
        <w:rPr>
          <w:rFonts w:cs="Calibri"/>
          <w:sz w:val="24"/>
          <w:szCs w:val="24"/>
        </w:rPr>
        <w:t>13) праздничного оформления территории муниципального образования;</w:t>
      </w:r>
    </w:p>
    <w:p w:rsidR="006D30EA" w:rsidRPr="001E7EC8" w:rsidRDefault="006D30EA" w:rsidP="001E7EC8">
      <w:pPr>
        <w:pStyle w:val="NoSpacing"/>
        <w:rPr>
          <w:rFonts w:cs="Calibri"/>
          <w:sz w:val="24"/>
          <w:szCs w:val="24"/>
        </w:rPr>
      </w:pPr>
      <w:r w:rsidRPr="001E7EC8">
        <w:rPr>
          <w:rFonts w:cs="Calibri"/>
          <w:sz w:val="24"/>
          <w:szCs w:val="24"/>
        </w:rPr>
        <w:t>14) порядка участия граждан и организаций в реализации мероприятий по благоустройству территории муниципального образования;</w:t>
      </w:r>
    </w:p>
    <w:p w:rsidR="006D30EA" w:rsidRPr="001E7EC8" w:rsidRDefault="006D30EA" w:rsidP="001E7EC8">
      <w:pPr>
        <w:pStyle w:val="NoSpacing"/>
        <w:rPr>
          <w:rFonts w:cs="Calibri"/>
          <w:sz w:val="24"/>
          <w:szCs w:val="24"/>
        </w:rPr>
      </w:pPr>
      <w:r w:rsidRPr="001E7EC8">
        <w:rPr>
          <w:rFonts w:cs="Calibri"/>
          <w:sz w:val="24"/>
          <w:szCs w:val="24"/>
        </w:rPr>
        <w:t>15) осуществления контроля за соблюдением правил благоустройства территории муниципального образования.</w:t>
      </w:r>
    </w:p>
    <w:p w:rsidR="006D30EA" w:rsidRPr="001E7EC8" w:rsidRDefault="006D30EA" w:rsidP="001E7EC8">
      <w:pPr>
        <w:pStyle w:val="NoSpacing"/>
        <w:rPr>
          <w:rFonts w:cs="Calibri"/>
          <w:sz w:val="24"/>
          <w:szCs w:val="24"/>
        </w:rPr>
      </w:pPr>
      <w:r w:rsidRPr="001E7EC8">
        <w:rPr>
          <w:rFonts w:cs="Calibri"/>
          <w:sz w:val="24"/>
          <w:szCs w:val="24"/>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6D30EA" w:rsidRPr="001E7EC8" w:rsidRDefault="006D30EA" w:rsidP="001E7EC8">
      <w:pPr>
        <w:pStyle w:val="NoSpacing"/>
        <w:rPr>
          <w:rFonts w:cs="Calibri"/>
          <w:sz w:val="24"/>
          <w:szCs w:val="24"/>
        </w:rPr>
      </w:pPr>
      <w:r w:rsidRPr="001E7EC8">
        <w:rPr>
          <w:rFonts w:cs="Calibri"/>
          <w:sz w:val="24"/>
          <w:szCs w:val="24"/>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Новопервомайского сельсовета </w:t>
      </w:r>
      <w:r w:rsidRPr="001E7EC8">
        <w:rPr>
          <w:rFonts w:cs="Calibri"/>
          <w:spacing w:val="-1"/>
          <w:sz w:val="24"/>
          <w:szCs w:val="24"/>
        </w:rPr>
        <w:t>Татарского</w:t>
      </w:r>
      <w:r w:rsidRPr="001E7EC8">
        <w:rPr>
          <w:rFonts w:cs="Calibri"/>
          <w:sz w:val="24"/>
          <w:szCs w:val="24"/>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 со дня принятия.</w:t>
      </w:r>
    </w:p>
    <w:p w:rsidR="006D30EA" w:rsidRPr="001E7EC8" w:rsidRDefault="006D30EA" w:rsidP="001E7EC8">
      <w:pPr>
        <w:pStyle w:val="NoSpacing"/>
        <w:rPr>
          <w:rFonts w:cs="Calibri"/>
          <w:sz w:val="24"/>
          <w:szCs w:val="24"/>
        </w:rPr>
      </w:pPr>
      <w:r w:rsidRPr="001E7EC8">
        <w:rPr>
          <w:rFonts w:cs="Calibri"/>
          <w:sz w:val="24"/>
          <w:szCs w:val="24"/>
        </w:rPr>
        <w:t xml:space="preserve">3. Главе Новопервомайского сельсовета </w:t>
      </w:r>
      <w:r w:rsidRPr="001E7EC8">
        <w:rPr>
          <w:rFonts w:cs="Calibri"/>
          <w:spacing w:val="-1"/>
          <w:sz w:val="24"/>
          <w:szCs w:val="24"/>
        </w:rPr>
        <w:t>Татарского</w:t>
      </w:r>
      <w:r w:rsidRPr="001E7EC8">
        <w:rPr>
          <w:rFonts w:cs="Calibri"/>
          <w:sz w:val="24"/>
          <w:szCs w:val="24"/>
        </w:rPr>
        <w:t xml:space="preserve"> района Новосибирской области опубликовать муниципальный правовой акт Новопервомайского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Новопервомайского сельсовета </w:t>
      </w:r>
      <w:r w:rsidRPr="001E7EC8">
        <w:rPr>
          <w:rFonts w:cs="Calibri"/>
          <w:spacing w:val="-1"/>
          <w:sz w:val="24"/>
          <w:szCs w:val="24"/>
        </w:rPr>
        <w:t>Татарского</w:t>
      </w:r>
      <w:r w:rsidRPr="001E7EC8">
        <w:rPr>
          <w:rFonts w:cs="Calibri"/>
          <w:sz w:val="24"/>
          <w:szCs w:val="24"/>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6D30EA" w:rsidRPr="001E7EC8" w:rsidRDefault="006D30EA" w:rsidP="001E7EC8">
      <w:pPr>
        <w:pStyle w:val="NoSpacing"/>
        <w:rPr>
          <w:rFonts w:cs="Calibri"/>
          <w:sz w:val="24"/>
          <w:szCs w:val="24"/>
        </w:rPr>
      </w:pPr>
      <w:r w:rsidRPr="001E7EC8">
        <w:rPr>
          <w:rFonts w:cs="Calibri"/>
          <w:sz w:val="24"/>
          <w:szCs w:val="24"/>
        </w:rPr>
        <w:t>4. Настоящее решение вступает в силу после государственной регистрации и опубликования в газете  «Новопервомайский  вестник».</w:t>
      </w:r>
    </w:p>
    <w:p w:rsidR="006D30EA" w:rsidRPr="001803D9" w:rsidRDefault="006D30EA" w:rsidP="001E7EC8">
      <w:pPr>
        <w:pStyle w:val="NoSpacing"/>
        <w:rPr>
          <w:rFonts w:cs="Calibri"/>
          <w:b/>
          <w:sz w:val="24"/>
          <w:szCs w:val="24"/>
        </w:rPr>
      </w:pPr>
      <w:r w:rsidRPr="001803D9">
        <w:rPr>
          <w:rFonts w:cs="Calibri"/>
          <w:b/>
          <w:sz w:val="24"/>
          <w:szCs w:val="24"/>
        </w:rPr>
        <w:t xml:space="preserve">Глава </w:t>
      </w:r>
    </w:p>
    <w:p w:rsidR="006D30EA" w:rsidRPr="001803D9" w:rsidRDefault="006D30EA" w:rsidP="001E7EC8">
      <w:pPr>
        <w:pStyle w:val="NoSpacing"/>
        <w:rPr>
          <w:rFonts w:cs="Calibri"/>
          <w:b/>
          <w:sz w:val="24"/>
          <w:szCs w:val="24"/>
        </w:rPr>
      </w:pPr>
      <w:r w:rsidRPr="001803D9">
        <w:rPr>
          <w:rFonts w:cs="Calibri"/>
          <w:b/>
          <w:sz w:val="24"/>
          <w:szCs w:val="24"/>
        </w:rPr>
        <w:t>Новопервомайского сельсовета</w:t>
      </w:r>
    </w:p>
    <w:p w:rsidR="006D30EA" w:rsidRPr="001803D9" w:rsidRDefault="006D30EA" w:rsidP="001E7EC8">
      <w:pPr>
        <w:pStyle w:val="NoSpacing"/>
        <w:rPr>
          <w:rFonts w:cs="Calibri"/>
          <w:b/>
          <w:sz w:val="24"/>
          <w:szCs w:val="24"/>
          <w:vertAlign w:val="subscript"/>
        </w:rPr>
      </w:pPr>
      <w:r w:rsidRPr="001803D9">
        <w:rPr>
          <w:rFonts w:cs="Calibri"/>
          <w:b/>
          <w:sz w:val="24"/>
          <w:szCs w:val="24"/>
        </w:rPr>
        <w:t>Татарского района Новосибирской области                                                      Д.Н.Буров</w:t>
      </w:r>
    </w:p>
    <w:p w:rsidR="006D30EA" w:rsidRPr="001803D9" w:rsidRDefault="006D30EA" w:rsidP="001E7EC8">
      <w:pPr>
        <w:pStyle w:val="NoSpacing"/>
        <w:rPr>
          <w:rFonts w:cs="Calibri"/>
          <w:b/>
          <w:sz w:val="24"/>
          <w:szCs w:val="24"/>
        </w:rPr>
      </w:pPr>
      <w:r w:rsidRPr="001803D9">
        <w:rPr>
          <w:rFonts w:cs="Calibri"/>
          <w:b/>
          <w:sz w:val="24"/>
          <w:szCs w:val="24"/>
        </w:rPr>
        <w:t>Председатель Совета депутатов</w:t>
      </w:r>
    </w:p>
    <w:p w:rsidR="006D30EA" w:rsidRPr="001803D9" w:rsidRDefault="006D30EA" w:rsidP="001E7EC8">
      <w:pPr>
        <w:pStyle w:val="NoSpacing"/>
        <w:rPr>
          <w:rFonts w:cs="Calibri"/>
          <w:b/>
          <w:sz w:val="24"/>
          <w:szCs w:val="24"/>
        </w:rPr>
      </w:pPr>
      <w:r w:rsidRPr="001803D9">
        <w:rPr>
          <w:rFonts w:cs="Calibri"/>
          <w:b/>
          <w:sz w:val="24"/>
          <w:szCs w:val="24"/>
        </w:rPr>
        <w:t>Новопервомайского сельсовета</w:t>
      </w:r>
    </w:p>
    <w:p w:rsidR="006D30EA" w:rsidRDefault="006D30EA" w:rsidP="001E7EC8">
      <w:pPr>
        <w:pStyle w:val="NoSpacing"/>
        <w:rPr>
          <w:rFonts w:cs="Calibri"/>
          <w:b/>
          <w:sz w:val="24"/>
          <w:szCs w:val="24"/>
        </w:rPr>
      </w:pPr>
      <w:r w:rsidRPr="001803D9">
        <w:rPr>
          <w:rFonts w:cs="Calibri"/>
          <w:b/>
          <w:sz w:val="24"/>
          <w:szCs w:val="24"/>
        </w:rPr>
        <w:t>Татарского района Новосибирской области                                                     А.А.Скреба</w:t>
      </w:r>
    </w:p>
    <w:p w:rsidR="006D30EA" w:rsidRDefault="006D30EA" w:rsidP="001E7EC8">
      <w:pPr>
        <w:pStyle w:val="NoSpacing"/>
        <w:rPr>
          <w:rFonts w:cs="Calibri"/>
          <w:b/>
          <w:sz w:val="24"/>
          <w:szCs w:val="24"/>
        </w:rPr>
      </w:pPr>
    </w:p>
    <w:p w:rsidR="006D30EA" w:rsidRPr="0066670C" w:rsidRDefault="006D30EA" w:rsidP="0066670C">
      <w:pPr>
        <w:pStyle w:val="a"/>
        <w:ind w:right="-1"/>
        <w:jc w:val="center"/>
        <w:rPr>
          <w:b/>
          <w:sz w:val="28"/>
          <w:szCs w:val="28"/>
        </w:rPr>
      </w:pPr>
      <w:r w:rsidRPr="0066670C">
        <w:rPr>
          <w:b/>
          <w:sz w:val="28"/>
          <w:szCs w:val="28"/>
        </w:rPr>
        <w:t>Извещение о согласовании проектов межевания земельных участков.</w:t>
      </w:r>
    </w:p>
    <w:p w:rsidR="006D30EA" w:rsidRDefault="006D30EA" w:rsidP="0066670C">
      <w:pPr>
        <w:pStyle w:val="a"/>
        <w:ind w:right="-1"/>
        <w:jc w:val="both"/>
        <w:rPr>
          <w:rFonts w:ascii="Times New Roman" w:hAnsi="Times New Roman"/>
          <w:sz w:val="20"/>
          <w:szCs w:val="20"/>
        </w:rPr>
      </w:pPr>
    </w:p>
    <w:p w:rsidR="006D30EA" w:rsidRPr="0066670C" w:rsidRDefault="006D30EA" w:rsidP="0066670C">
      <w:pPr>
        <w:pStyle w:val="a"/>
        <w:ind w:right="-1"/>
        <w:jc w:val="both"/>
        <w:rPr>
          <w:sz w:val="24"/>
          <w:szCs w:val="24"/>
        </w:rPr>
      </w:pPr>
      <w:r w:rsidRPr="0066670C">
        <w:rPr>
          <w:sz w:val="24"/>
          <w:szCs w:val="24"/>
        </w:rPr>
        <w:t xml:space="preserve">Заказчиком проектов межевания земельных участков является: Щербинин Евгений Александрович, адрес: Омская область, Калачинский район, г. Калачинск, ул. Алтунина, 24. Проекты межевания земельных участков подготовлены кадастровым инженером Поспеевой Н.Н. (№ квал. аттестата №55-10-109), находящимся по адресу: 646900, Омская обл., г. Калачинск, ул. Калачинская, 25, каб.13, тел.: 8(38155)22-671, </w:t>
      </w:r>
      <w:r w:rsidRPr="0066670C">
        <w:rPr>
          <w:sz w:val="24"/>
          <w:szCs w:val="24"/>
          <w:lang w:val="en-US"/>
        </w:rPr>
        <w:t>e</w:t>
      </w:r>
      <w:r w:rsidRPr="0066670C">
        <w:rPr>
          <w:sz w:val="24"/>
          <w:szCs w:val="24"/>
        </w:rPr>
        <w:t>-</w:t>
      </w:r>
      <w:r w:rsidRPr="0066670C">
        <w:rPr>
          <w:sz w:val="24"/>
          <w:szCs w:val="24"/>
          <w:lang w:val="en-US"/>
        </w:rPr>
        <w:t>mail</w:t>
      </w:r>
      <w:r w:rsidRPr="0066670C">
        <w:rPr>
          <w:sz w:val="24"/>
          <w:szCs w:val="24"/>
        </w:rPr>
        <w:t xml:space="preserve">: </w:t>
      </w:r>
      <w:hyperlink r:id="rId10" w:history="1">
        <w:r w:rsidRPr="0066670C">
          <w:rPr>
            <w:rStyle w:val="Hyperlink"/>
            <w:sz w:val="24"/>
            <w:szCs w:val="24"/>
            <w:lang w:val="en-US"/>
          </w:rPr>
          <w:t>mezha</w:t>
        </w:r>
        <w:r w:rsidRPr="0066670C">
          <w:rPr>
            <w:rStyle w:val="Hyperlink"/>
            <w:sz w:val="24"/>
            <w:szCs w:val="24"/>
          </w:rPr>
          <w:t>55@</w:t>
        </w:r>
        <w:r w:rsidRPr="0066670C">
          <w:rPr>
            <w:rStyle w:val="Hyperlink"/>
            <w:sz w:val="24"/>
            <w:szCs w:val="24"/>
            <w:lang w:val="en-US"/>
          </w:rPr>
          <w:t>mail</w:t>
        </w:r>
        <w:r w:rsidRPr="0066670C">
          <w:rPr>
            <w:rStyle w:val="Hyperlink"/>
            <w:sz w:val="24"/>
            <w:szCs w:val="24"/>
          </w:rPr>
          <w:t>.</w:t>
        </w:r>
        <w:r w:rsidRPr="0066670C">
          <w:rPr>
            <w:rStyle w:val="Hyperlink"/>
            <w:sz w:val="24"/>
            <w:szCs w:val="24"/>
            <w:lang w:val="en-US"/>
          </w:rPr>
          <w:t>ru</w:t>
        </w:r>
      </w:hyperlink>
      <w:r w:rsidRPr="0066670C">
        <w:rPr>
          <w:sz w:val="24"/>
          <w:szCs w:val="24"/>
          <w:u w:val="single"/>
        </w:rPr>
        <w:t>.</w:t>
      </w:r>
      <w:r w:rsidRPr="0066670C">
        <w:rPr>
          <w:sz w:val="24"/>
          <w:szCs w:val="24"/>
        </w:rPr>
        <w:t xml:space="preserve"> Местоположение исходного земельного участка: кад. № 54:23:050501:722: Новосибирская область, Татарский район, МО Новопервомайского сельского совета, в границах бывшего акционерного товарищества «Первомайское». </w:t>
      </w:r>
    </w:p>
    <w:p w:rsidR="006D30EA" w:rsidRPr="0066670C" w:rsidRDefault="006D30EA" w:rsidP="0066670C">
      <w:pPr>
        <w:pStyle w:val="a"/>
        <w:ind w:right="-1"/>
        <w:jc w:val="both"/>
        <w:rPr>
          <w:sz w:val="24"/>
          <w:szCs w:val="24"/>
        </w:rPr>
      </w:pPr>
      <w:r w:rsidRPr="0066670C">
        <w:rPr>
          <w:sz w:val="24"/>
          <w:szCs w:val="24"/>
        </w:rPr>
        <w:t>Участники долевой собственности могут ознакомиться с проектами межевания земельных участков, внести предложения о доработке проектов после ознакомления с ними до «14» мая 2018 г., по адресу нахождения кадастрового инженера.</w:t>
      </w:r>
    </w:p>
    <w:p w:rsidR="006D30EA" w:rsidRPr="0066670C" w:rsidRDefault="006D30EA" w:rsidP="0066670C">
      <w:pPr>
        <w:pStyle w:val="a"/>
        <w:ind w:right="-1"/>
        <w:jc w:val="both"/>
        <w:rPr>
          <w:sz w:val="24"/>
          <w:szCs w:val="24"/>
        </w:rPr>
      </w:pPr>
      <w:r w:rsidRPr="0066670C">
        <w:rPr>
          <w:sz w:val="24"/>
          <w:szCs w:val="24"/>
        </w:rPr>
        <w:t>Обоснованные возражения относительно размера и местоположения границ земельных участков, выделяемых в счет земельных долей, после ознакомления с проектами межевания земельных участков, направляются до «14» мая 2018 г.: 1. Кадастровому инженеру Поспеевой Н.Н., по адресу: 646900, Омская обл., г. Калачинск, ул. Калачинская, 25, каб. 13; 2. Управление федеральной службы государственной регистрации кадастра и картографии, адрес: 632122, Новосибирская обл., г. Татарск, ул. Ленина, 61а.</w:t>
      </w:r>
    </w:p>
    <w:p w:rsidR="006D30EA" w:rsidRPr="0066670C" w:rsidRDefault="006D30EA" w:rsidP="0066670C">
      <w:pPr>
        <w:jc w:val="both"/>
        <w:rPr>
          <w:sz w:val="24"/>
          <w:szCs w:val="24"/>
        </w:rPr>
      </w:pPr>
    </w:p>
    <w:p w:rsidR="006D30EA" w:rsidRPr="00D84E8F" w:rsidRDefault="006D30EA" w:rsidP="0066670C">
      <w:pPr>
        <w:jc w:val="both"/>
        <w:rPr>
          <w:rFonts w:cs="Calibri"/>
          <w:sz w:val="24"/>
          <w:szCs w:val="24"/>
        </w:rPr>
      </w:pPr>
      <w:r w:rsidRPr="0066670C">
        <w:t xml:space="preserve">Заказчиком кадастровых работ является: Щербинин Евгений Александрович, адрес: Омская область, Калачинский район, г. Калачинск, ул. Алтунина, 24. Кадастровым инженером Поспеевой Н.Н., №квал. аттестата №55-10-109 выполняются кадастровые работы в отношении земельных участков, выделяемых из зем. уч. с кад. №54:23:050501:722. Выделяемые земельные участки расположены: Новосибирская обл., Татарский р-н, Новопервомайское сельское поселение (кадастровый квартал 54:23:050501).Смежные земельные участки, с правообладателями которых требуется согласовать местоположение границы: 1. кад. 54:23:050501:722: Новосибирская область, Татарский район, МО Новопервомайского сельского совета, в границах бывшего акционерного товарищества «Первомайское». С проектами межевых планов можно ознакомиться по адресу: 646900, Омская обл., г. Калачинск, ул. Калачинская, 25, каб. 13, тел.: 8(38155)22-671, </w:t>
      </w:r>
      <w:r w:rsidRPr="0066670C">
        <w:rPr>
          <w:lang w:val="en-US"/>
        </w:rPr>
        <w:t>e</w:t>
      </w:r>
      <w:r w:rsidRPr="0066670C">
        <w:t>-</w:t>
      </w:r>
      <w:r w:rsidRPr="0066670C">
        <w:rPr>
          <w:lang w:val="en-US"/>
        </w:rPr>
        <w:t>mail</w:t>
      </w:r>
      <w:r w:rsidRPr="0066670C">
        <w:t xml:space="preserve">: </w:t>
      </w:r>
      <w:hyperlink r:id="rId11" w:history="1">
        <w:r w:rsidRPr="0066670C">
          <w:rPr>
            <w:rStyle w:val="Hyperlink"/>
            <w:sz w:val="24"/>
            <w:szCs w:val="24"/>
            <w:lang w:val="en-US"/>
          </w:rPr>
          <w:t>mezha</w:t>
        </w:r>
        <w:r w:rsidRPr="0066670C">
          <w:rPr>
            <w:rStyle w:val="Hyperlink"/>
            <w:sz w:val="24"/>
            <w:szCs w:val="24"/>
          </w:rPr>
          <w:t>55@</w:t>
        </w:r>
        <w:r w:rsidRPr="0066670C">
          <w:rPr>
            <w:rStyle w:val="Hyperlink"/>
            <w:sz w:val="24"/>
            <w:szCs w:val="24"/>
            <w:lang w:val="en-US"/>
          </w:rPr>
          <w:t>mail</w:t>
        </w:r>
        <w:r w:rsidRPr="0066670C">
          <w:rPr>
            <w:rStyle w:val="Hyperlink"/>
            <w:sz w:val="24"/>
            <w:szCs w:val="24"/>
          </w:rPr>
          <w:t>.</w:t>
        </w:r>
        <w:r w:rsidRPr="0066670C">
          <w:rPr>
            <w:rStyle w:val="Hyperlink"/>
            <w:sz w:val="24"/>
            <w:szCs w:val="24"/>
            <w:lang w:val="en-US"/>
          </w:rPr>
          <w:t>ru</w:t>
        </w:r>
      </w:hyperlink>
      <w:r w:rsidRPr="0066670C">
        <w:rPr>
          <w:u w:val="single"/>
        </w:rPr>
        <w:t>.</w:t>
      </w:r>
      <w:r w:rsidRPr="0066670C">
        <w:t xml:space="preserve"> Собрание по согласованию местоположения границ земельных участков состоится «14» мая 2018 г. в 10 часов по адресу: 632102, Новосибирская область, Татарский район, с. Новопервомайское, ул. Клубная, 11А (здание дома культуры). Возражения по поводу согласования местоположения границ земельных участков направлять по адресу нахождения кадастрового инженера, в течение 30 дней с момента опубликования данного объявления.</w:t>
      </w:r>
    </w:p>
    <w:p w:rsidR="006D30EA" w:rsidRPr="00D84E8F" w:rsidRDefault="006D30EA" w:rsidP="00D84E8F">
      <w:pPr>
        <w:pStyle w:val="NoSpacing"/>
        <w:ind w:firstLine="708"/>
        <w:rPr>
          <w:sz w:val="24"/>
          <w:szCs w:val="24"/>
        </w:rPr>
      </w:pPr>
      <w:r w:rsidRPr="00D84E8F">
        <w:rPr>
          <w:b/>
          <w:sz w:val="24"/>
          <w:szCs w:val="24"/>
        </w:rPr>
        <w:t>Татарской межрайонной прокуратурой проведены</w:t>
      </w:r>
      <w:r w:rsidRPr="00D84E8F">
        <w:rPr>
          <w:sz w:val="24"/>
          <w:szCs w:val="24"/>
        </w:rPr>
        <w:t xml:space="preserve"> проверки исполнения участниками продовольственного рынка федерального законодательства выявлено более 1200 кг некачественной продукции.</w:t>
      </w:r>
    </w:p>
    <w:p w:rsidR="006D30EA" w:rsidRPr="00D84E8F" w:rsidRDefault="006D30EA" w:rsidP="00D84E8F">
      <w:pPr>
        <w:pStyle w:val="NoSpacing"/>
        <w:rPr>
          <w:sz w:val="24"/>
          <w:szCs w:val="24"/>
        </w:rPr>
      </w:pPr>
      <w:r w:rsidRPr="00D84E8F">
        <w:rPr>
          <w:sz w:val="24"/>
          <w:szCs w:val="24"/>
        </w:rPr>
        <w:t xml:space="preserve">В ходе проведения надзорных мероприятий в апреле 2018 года было проверено 7 организаций, реализающих продукцию животного происхождения в г.Татарске и Татарском районе (рестораны, кафе, кафе-бар, столовая, магазин, мясоперерабатывающая организация). </w:t>
      </w:r>
    </w:p>
    <w:p w:rsidR="006D30EA" w:rsidRPr="00D84E8F" w:rsidRDefault="006D30EA" w:rsidP="00D84E8F">
      <w:pPr>
        <w:pStyle w:val="NoSpacing"/>
        <w:rPr>
          <w:sz w:val="24"/>
          <w:szCs w:val="24"/>
        </w:rPr>
      </w:pPr>
      <w:r w:rsidRPr="00D84E8F">
        <w:rPr>
          <w:sz w:val="24"/>
          <w:szCs w:val="24"/>
        </w:rPr>
        <w:t>Основными нарушениями, допущенными участниками продовольственного рынка стали: хранение и реализация пищевой продукции животного происхождения без документов, характеризующих его происхождение; без маркировки изготовителя, а также хранение и реализация пищевой продукции с истекшим сроком годности.</w:t>
      </w:r>
    </w:p>
    <w:p w:rsidR="006D30EA" w:rsidRPr="00D84E8F" w:rsidRDefault="006D30EA" w:rsidP="00D84E8F">
      <w:pPr>
        <w:pStyle w:val="NoSpacing"/>
        <w:rPr>
          <w:sz w:val="24"/>
          <w:szCs w:val="24"/>
        </w:rPr>
      </w:pPr>
      <w:r w:rsidRPr="00D84E8F">
        <w:rPr>
          <w:sz w:val="24"/>
          <w:szCs w:val="24"/>
        </w:rPr>
        <w:t>Всего выявлено 69 нарушений, снято с реализации 1229 кг некачественной продукции животного происхождения. По результатам проверки возбуждено 13 дел об административных правонарушениях, внесено 7 представлений об устранении допущенных нарушений.</w:t>
      </w:r>
    </w:p>
    <w:p w:rsidR="006D30EA" w:rsidRPr="008D1E10" w:rsidRDefault="006D30EA" w:rsidP="00D84E8F">
      <w:pPr>
        <w:pStyle w:val="NoSpacing"/>
        <w:rPr>
          <w:b/>
          <w:sz w:val="24"/>
          <w:szCs w:val="24"/>
        </w:rPr>
      </w:pPr>
      <w:r w:rsidRPr="00D84E8F">
        <w:rPr>
          <w:b/>
          <w:sz w:val="24"/>
          <w:szCs w:val="24"/>
        </w:rPr>
        <w:t xml:space="preserve">помощник межрайонного прокурора </w:t>
      </w:r>
      <w:r w:rsidRPr="00D84E8F">
        <w:rPr>
          <w:b/>
          <w:sz w:val="24"/>
          <w:szCs w:val="24"/>
        </w:rPr>
        <w:tab/>
      </w:r>
      <w:r w:rsidRPr="00D84E8F">
        <w:rPr>
          <w:b/>
          <w:sz w:val="24"/>
          <w:szCs w:val="24"/>
        </w:rPr>
        <w:tab/>
      </w:r>
      <w:r w:rsidRPr="00D84E8F">
        <w:rPr>
          <w:b/>
          <w:sz w:val="24"/>
          <w:szCs w:val="24"/>
        </w:rPr>
        <w:tab/>
      </w:r>
      <w:r w:rsidRPr="00D84E8F">
        <w:rPr>
          <w:b/>
          <w:sz w:val="24"/>
          <w:szCs w:val="24"/>
        </w:rPr>
        <w:tab/>
        <w:t xml:space="preserve">          Толстов О.С.</w:t>
      </w:r>
    </w:p>
    <w:p w:rsidR="006D30EA" w:rsidRPr="00D84E8F" w:rsidRDefault="006D30EA" w:rsidP="00D84E8F">
      <w:pPr>
        <w:pStyle w:val="NoSpacing"/>
        <w:ind w:firstLine="708"/>
        <w:rPr>
          <w:sz w:val="24"/>
          <w:szCs w:val="24"/>
        </w:rPr>
      </w:pPr>
      <w:r w:rsidRPr="00D84E8F">
        <w:rPr>
          <w:b/>
          <w:sz w:val="24"/>
          <w:szCs w:val="24"/>
        </w:rPr>
        <w:t>Татарской межрайонной прокуратурой проведены</w:t>
      </w:r>
      <w:r w:rsidRPr="00D84E8F">
        <w:rPr>
          <w:sz w:val="24"/>
          <w:szCs w:val="24"/>
        </w:rPr>
        <w:t xml:space="preserve"> проверки исполнения требований пожарной безопасности и антитеррористической защищенности.</w:t>
      </w:r>
    </w:p>
    <w:p w:rsidR="006D30EA" w:rsidRPr="00D84E8F" w:rsidRDefault="006D30EA" w:rsidP="00D84E8F">
      <w:pPr>
        <w:pStyle w:val="NoSpacing"/>
        <w:rPr>
          <w:sz w:val="24"/>
          <w:szCs w:val="24"/>
        </w:rPr>
      </w:pPr>
      <w:r w:rsidRPr="00D84E8F">
        <w:rPr>
          <w:sz w:val="24"/>
          <w:szCs w:val="24"/>
        </w:rPr>
        <w:t>В ходе проведения надзорных мероприятий в марте-апреле 2018 года было проверено 42 объекта, в том числе образовательные учреждения и учреждения культуры Татарского района.</w:t>
      </w:r>
    </w:p>
    <w:p w:rsidR="006D30EA" w:rsidRPr="00D84E8F" w:rsidRDefault="006D30EA" w:rsidP="00D84E8F">
      <w:pPr>
        <w:pStyle w:val="NoSpacing"/>
        <w:rPr>
          <w:sz w:val="24"/>
          <w:szCs w:val="24"/>
        </w:rPr>
      </w:pPr>
      <w:r w:rsidRPr="00D84E8F">
        <w:rPr>
          <w:sz w:val="24"/>
          <w:szCs w:val="24"/>
        </w:rPr>
        <w:t>В 30 учреждениях выявлены нарушения требований пожарной безопасности к путям эвакуационных выходов, к эксплуатации средств пожаротушения.</w:t>
      </w:r>
    </w:p>
    <w:p w:rsidR="006D30EA" w:rsidRPr="00D84E8F" w:rsidRDefault="006D30EA" w:rsidP="00D84E8F">
      <w:pPr>
        <w:pStyle w:val="NoSpacing"/>
        <w:rPr>
          <w:sz w:val="24"/>
          <w:szCs w:val="24"/>
        </w:rPr>
      </w:pPr>
      <w:r w:rsidRPr="00D84E8F">
        <w:rPr>
          <w:sz w:val="24"/>
          <w:szCs w:val="24"/>
        </w:rPr>
        <w:t>Всего по результатам проверки Татарским межрайонным прокурором выявлено 102 вышеуказанных нарушения, руководителям учреждения внесено 25 представлений об их устранении, в отношении виновных должностных лиц возбуждено 50 дел об административных правонарушениях по ч.1 ст.20.4 КоАП РФ – нарушение требований пожарной безопасности.</w:t>
      </w:r>
    </w:p>
    <w:p w:rsidR="006D30EA" w:rsidRDefault="006D30EA" w:rsidP="00D84E8F">
      <w:pPr>
        <w:pStyle w:val="NoSpacing"/>
        <w:rPr>
          <w:b/>
          <w:sz w:val="24"/>
          <w:szCs w:val="24"/>
        </w:rPr>
      </w:pPr>
      <w:r w:rsidRPr="00D84E8F">
        <w:rPr>
          <w:b/>
          <w:sz w:val="24"/>
          <w:szCs w:val="24"/>
        </w:rPr>
        <w:t xml:space="preserve">Помощник межрайонного прокурора </w:t>
      </w:r>
      <w:r w:rsidRPr="00D84E8F">
        <w:rPr>
          <w:b/>
          <w:sz w:val="24"/>
          <w:szCs w:val="24"/>
        </w:rPr>
        <w:tab/>
      </w:r>
      <w:r w:rsidRPr="00D84E8F">
        <w:rPr>
          <w:b/>
          <w:sz w:val="24"/>
          <w:szCs w:val="24"/>
        </w:rPr>
        <w:tab/>
      </w:r>
      <w:r w:rsidRPr="00D84E8F">
        <w:rPr>
          <w:b/>
          <w:sz w:val="24"/>
          <w:szCs w:val="24"/>
        </w:rPr>
        <w:tab/>
      </w:r>
      <w:r w:rsidRPr="00D84E8F">
        <w:rPr>
          <w:b/>
          <w:sz w:val="24"/>
          <w:szCs w:val="24"/>
        </w:rPr>
        <w:tab/>
      </w:r>
      <w:r w:rsidRPr="00D84E8F">
        <w:rPr>
          <w:b/>
          <w:sz w:val="24"/>
          <w:szCs w:val="24"/>
        </w:rPr>
        <w:tab/>
        <w:t>О.С.Толстов</w:t>
      </w:r>
    </w:p>
    <w:p w:rsidR="006D30EA" w:rsidRPr="00D84E8F" w:rsidRDefault="006D30EA" w:rsidP="00D84E8F">
      <w:pPr>
        <w:pStyle w:val="NoSpacing"/>
        <w:rPr>
          <w:b/>
          <w:sz w:val="24"/>
          <w:szCs w:val="24"/>
        </w:rPr>
      </w:pPr>
    </w:p>
    <w:p w:rsidR="006D30EA" w:rsidRPr="00D84E8F" w:rsidRDefault="006D30EA" w:rsidP="00D84E8F">
      <w:pPr>
        <w:pStyle w:val="NoSpacing"/>
        <w:rPr>
          <w:rFonts w:ascii="Times New Roman" w:hAnsi="Times New Roman"/>
          <w:sz w:val="24"/>
          <w:szCs w:val="24"/>
        </w:rPr>
      </w:pPr>
    </w:p>
    <w:p w:rsidR="006D30EA" w:rsidRPr="00D84E8F" w:rsidRDefault="006D30EA" w:rsidP="00D84E8F">
      <w:pPr>
        <w:pStyle w:val="NoSpacing"/>
        <w:ind w:firstLine="708"/>
        <w:rPr>
          <w:sz w:val="24"/>
          <w:szCs w:val="24"/>
        </w:rPr>
      </w:pPr>
      <w:r w:rsidRPr="00D84E8F">
        <w:rPr>
          <w:b/>
          <w:sz w:val="24"/>
          <w:szCs w:val="24"/>
        </w:rPr>
        <w:t>В Татарском  районе   в суд</w:t>
      </w:r>
      <w:r w:rsidRPr="00D84E8F">
        <w:rPr>
          <w:sz w:val="24"/>
          <w:szCs w:val="24"/>
        </w:rPr>
        <w:t xml:space="preserve">   направлено   уголовное  дело  об  убийстве  человека.</w:t>
      </w:r>
    </w:p>
    <w:p w:rsidR="006D30EA" w:rsidRPr="00D84E8F" w:rsidRDefault="006D30EA" w:rsidP="00D84E8F">
      <w:pPr>
        <w:pStyle w:val="NoSpacing"/>
        <w:rPr>
          <w:sz w:val="24"/>
          <w:szCs w:val="24"/>
        </w:rPr>
      </w:pPr>
      <w:r w:rsidRPr="00D84E8F">
        <w:rPr>
          <w:sz w:val="24"/>
          <w:szCs w:val="24"/>
        </w:rPr>
        <w:t>Заместитель  Татарского  межрайонного  прокурора  Вайн Денис  утвердил обвинительное  заключение    по  уголовному  делу  в отношении  27-летнего  жителя  Татарского  района.</w:t>
      </w:r>
    </w:p>
    <w:p w:rsidR="006D30EA" w:rsidRPr="00D84E8F" w:rsidRDefault="006D30EA" w:rsidP="00D84E8F">
      <w:pPr>
        <w:pStyle w:val="NoSpacing"/>
        <w:rPr>
          <w:sz w:val="24"/>
          <w:szCs w:val="24"/>
        </w:rPr>
      </w:pPr>
      <w:r w:rsidRPr="00D84E8F">
        <w:rPr>
          <w:sz w:val="24"/>
          <w:szCs w:val="24"/>
        </w:rPr>
        <w:t>Он  обвиняется  в  совершении  преступления,  предусмотренного  ч. 1 ст. 105  УК РФ (убийство).</w:t>
      </w:r>
    </w:p>
    <w:p w:rsidR="006D30EA" w:rsidRPr="00D84E8F" w:rsidRDefault="006D30EA" w:rsidP="00D84E8F">
      <w:pPr>
        <w:pStyle w:val="NoSpacing"/>
        <w:rPr>
          <w:sz w:val="24"/>
          <w:szCs w:val="24"/>
        </w:rPr>
      </w:pPr>
      <w:r w:rsidRPr="00D84E8F">
        <w:rPr>
          <w:sz w:val="24"/>
          <w:szCs w:val="24"/>
        </w:rPr>
        <w:t>По версии  следствия  04  мая  2017  года   в  ночное  время  в  г. Татарске  в  ходе  ссоры,  перешедшей  в  драку, Г.  совершил  два  выстрела  из  принадлежащего  ему  пневматического  пистолета  в  область  шеи  и  спины потерпевшего.</w:t>
      </w:r>
    </w:p>
    <w:p w:rsidR="006D30EA" w:rsidRPr="00D84E8F" w:rsidRDefault="006D30EA" w:rsidP="00D84E8F">
      <w:pPr>
        <w:pStyle w:val="NoSpacing"/>
        <w:rPr>
          <w:sz w:val="24"/>
          <w:szCs w:val="24"/>
        </w:rPr>
      </w:pPr>
      <w:r w:rsidRPr="00D84E8F">
        <w:rPr>
          <w:sz w:val="24"/>
          <w:szCs w:val="24"/>
        </w:rPr>
        <w:t>От  полученных  телесных  повреждений    потерпевший  скончался   на  месте  происшествия.</w:t>
      </w:r>
    </w:p>
    <w:p w:rsidR="006D30EA" w:rsidRPr="00D84E8F" w:rsidRDefault="006D30EA" w:rsidP="00D84E8F">
      <w:pPr>
        <w:pStyle w:val="NoSpacing"/>
        <w:rPr>
          <w:sz w:val="24"/>
          <w:szCs w:val="24"/>
        </w:rPr>
      </w:pPr>
      <w:r w:rsidRPr="00D84E8F">
        <w:rPr>
          <w:sz w:val="24"/>
          <w:szCs w:val="24"/>
        </w:rPr>
        <w:t>Обвиняемый  заключен  под стражу.</w:t>
      </w:r>
    </w:p>
    <w:p w:rsidR="006D30EA" w:rsidRPr="00D84E8F" w:rsidRDefault="006D30EA" w:rsidP="00D84E8F">
      <w:pPr>
        <w:pStyle w:val="NoSpacing"/>
        <w:rPr>
          <w:sz w:val="24"/>
          <w:szCs w:val="24"/>
        </w:rPr>
      </w:pPr>
      <w:r w:rsidRPr="00D84E8F">
        <w:rPr>
          <w:sz w:val="24"/>
          <w:szCs w:val="24"/>
        </w:rPr>
        <w:t>Уголовное  дело  по  существу  рассмотрит  Татарский   районный  суд.</w:t>
      </w:r>
    </w:p>
    <w:p w:rsidR="006D30EA" w:rsidRPr="00D84E8F" w:rsidRDefault="006D30EA" w:rsidP="00D84E8F">
      <w:pPr>
        <w:pStyle w:val="NoSpacing"/>
        <w:rPr>
          <w:b/>
          <w:sz w:val="24"/>
          <w:szCs w:val="24"/>
        </w:rPr>
      </w:pPr>
      <w:r w:rsidRPr="00D84E8F">
        <w:rPr>
          <w:b/>
          <w:sz w:val="24"/>
          <w:szCs w:val="24"/>
        </w:rPr>
        <w:t>Межрайонный прокурор</w:t>
      </w:r>
    </w:p>
    <w:p w:rsidR="006D30EA" w:rsidRPr="00D84E8F" w:rsidRDefault="006D30EA" w:rsidP="00D84E8F">
      <w:pPr>
        <w:pStyle w:val="NoSpacing"/>
        <w:rPr>
          <w:b/>
          <w:sz w:val="24"/>
          <w:szCs w:val="24"/>
        </w:rPr>
      </w:pPr>
      <w:r w:rsidRPr="00D84E8F">
        <w:rPr>
          <w:b/>
          <w:sz w:val="24"/>
          <w:szCs w:val="24"/>
        </w:rPr>
        <w:t>старший советник юстиции                                                                         А.Г. Иванов</w:t>
      </w:r>
    </w:p>
    <w:p w:rsidR="006D30EA" w:rsidRPr="00D84E8F" w:rsidRDefault="006D30EA" w:rsidP="00D84E8F">
      <w:pPr>
        <w:pStyle w:val="NoSpacing"/>
        <w:rPr>
          <w:sz w:val="24"/>
          <w:szCs w:val="24"/>
        </w:rPr>
      </w:pPr>
    </w:p>
    <w:p w:rsidR="006D30EA" w:rsidRPr="00D84E8F" w:rsidRDefault="006D30EA" w:rsidP="00D84E8F">
      <w:pPr>
        <w:pStyle w:val="NoSpacing"/>
        <w:ind w:firstLine="708"/>
        <w:rPr>
          <w:sz w:val="24"/>
          <w:szCs w:val="24"/>
        </w:rPr>
      </w:pPr>
      <w:r w:rsidRPr="00D84E8F">
        <w:rPr>
          <w:b/>
          <w:sz w:val="24"/>
          <w:szCs w:val="24"/>
        </w:rPr>
        <w:t>Татарским  районным  судом</w:t>
      </w:r>
      <w:r w:rsidRPr="00D84E8F">
        <w:rPr>
          <w:sz w:val="24"/>
          <w:szCs w:val="24"/>
        </w:rPr>
        <w:t xml:space="preserve">  за причинение  тяжкого  вреда  здоровью    осужден  житель  Татарского района.</w:t>
      </w:r>
    </w:p>
    <w:p w:rsidR="006D30EA" w:rsidRPr="00D84E8F" w:rsidRDefault="006D30EA" w:rsidP="00D84E8F">
      <w:pPr>
        <w:pStyle w:val="NoSpacing"/>
        <w:rPr>
          <w:sz w:val="24"/>
          <w:szCs w:val="24"/>
        </w:rPr>
      </w:pPr>
      <w:r w:rsidRPr="00D84E8F">
        <w:rPr>
          <w:sz w:val="24"/>
          <w:szCs w:val="24"/>
        </w:rPr>
        <w:t>29.03.2018    Татарский  районный  суд  вынес  обвинительный  приговор   в отношении 59 - летнего жителя Татарского  района Александра С.</w:t>
      </w:r>
    </w:p>
    <w:p w:rsidR="006D30EA" w:rsidRPr="00D84E8F" w:rsidRDefault="006D30EA" w:rsidP="00D84E8F">
      <w:pPr>
        <w:pStyle w:val="NoSpacing"/>
        <w:rPr>
          <w:sz w:val="24"/>
          <w:szCs w:val="24"/>
        </w:rPr>
      </w:pPr>
      <w:r w:rsidRPr="00D84E8F">
        <w:rPr>
          <w:sz w:val="24"/>
          <w:szCs w:val="24"/>
        </w:rPr>
        <w:t>Он  признан виновным в том,  что 22.12.2017, находясь  в состоянии  опьянения, вызванного употреблением  алкоголя,  на  почве  личных  неприязненных  отношений  с  использованием  имеющегося  при  себе ножа,  нанес один  удар  лезвием  ножа  в  область  живота  потерпевшему,  причинив ему  телесное  повреждение,  расценивающееся  как   тяжкий  вред  здоровью.</w:t>
      </w:r>
    </w:p>
    <w:p w:rsidR="006D30EA" w:rsidRPr="00D84E8F" w:rsidRDefault="006D30EA" w:rsidP="00D84E8F">
      <w:pPr>
        <w:pStyle w:val="NoSpacing"/>
        <w:rPr>
          <w:sz w:val="24"/>
          <w:szCs w:val="24"/>
        </w:rPr>
      </w:pPr>
      <w:r w:rsidRPr="00D84E8F">
        <w:rPr>
          <w:sz w:val="24"/>
          <w:szCs w:val="24"/>
        </w:rPr>
        <w:t>Кроме  этого, 22.12.2017  между  С.  и  другой потерпевшей  произошла  обоюдная  словесная  ссора,  в  ходе которой   С.   с  имеющимся  при  нем  ножом  приблизился  к  ней,  высказал  в ее  адрес угрозу  убийством,  которую  последняя восприняла как  реальную  и вполне  осуществимую.</w:t>
      </w:r>
    </w:p>
    <w:p w:rsidR="006D30EA" w:rsidRPr="00D84E8F" w:rsidRDefault="006D30EA" w:rsidP="00D84E8F">
      <w:pPr>
        <w:pStyle w:val="NoSpacing"/>
        <w:rPr>
          <w:iCs/>
          <w:sz w:val="24"/>
          <w:szCs w:val="24"/>
        </w:rPr>
      </w:pPr>
      <w:r w:rsidRPr="00D84E8F">
        <w:rPr>
          <w:iCs/>
          <w:sz w:val="24"/>
          <w:szCs w:val="24"/>
        </w:rPr>
        <w:t>Судом С. признан  виновным по п. «з»  ч. 2 ст.  111 УК РФ - как  умышленное  причинение  вреда  здоровью, опасного  для  жизни  человека,  совершенное  с  применением  предметов,  используемых  в  качестве  оружия,  а также по  ч. 1 ст.  119  УК РФ -   угроза  убийством,  если  имелись  основания опасаться  осуществления  этой  угрозы.</w:t>
      </w:r>
    </w:p>
    <w:p w:rsidR="006D30EA" w:rsidRPr="00D84E8F" w:rsidRDefault="006D30EA" w:rsidP="00D84E8F">
      <w:pPr>
        <w:pStyle w:val="NoSpacing"/>
        <w:rPr>
          <w:sz w:val="24"/>
          <w:szCs w:val="24"/>
        </w:rPr>
      </w:pPr>
      <w:r w:rsidRPr="00D84E8F">
        <w:rPr>
          <w:sz w:val="24"/>
          <w:szCs w:val="24"/>
        </w:rPr>
        <w:t>Суд,  с учетом  позиции  государственного  обвинителя,  характера  и степени общественной  опасности  преступления  и  личности виновного,  назначил   С.   наказание    по  совокупности  преступлений в виде  лишения свободы  на срок 3  года  3  месяца  с отбыванием  наказания  в  исправительной колонии  общего  режима.</w:t>
      </w:r>
    </w:p>
    <w:p w:rsidR="006D30EA" w:rsidRPr="00D84E8F" w:rsidRDefault="006D30EA" w:rsidP="00D84E8F">
      <w:pPr>
        <w:pStyle w:val="NoSpacing"/>
        <w:rPr>
          <w:sz w:val="24"/>
          <w:szCs w:val="24"/>
        </w:rPr>
      </w:pPr>
      <w:r w:rsidRPr="00D84E8F">
        <w:rPr>
          <w:sz w:val="24"/>
          <w:szCs w:val="24"/>
        </w:rPr>
        <w:t>Приговор  суда  не  вступил в  законную силу.</w:t>
      </w:r>
    </w:p>
    <w:p w:rsidR="006D30EA" w:rsidRPr="00D84E8F" w:rsidRDefault="006D30EA" w:rsidP="00D84E8F">
      <w:pPr>
        <w:pStyle w:val="NoSpacing"/>
        <w:rPr>
          <w:b/>
          <w:sz w:val="24"/>
          <w:szCs w:val="24"/>
        </w:rPr>
      </w:pPr>
      <w:r w:rsidRPr="00D84E8F">
        <w:rPr>
          <w:b/>
          <w:sz w:val="24"/>
          <w:szCs w:val="24"/>
        </w:rPr>
        <w:t>Межрайонный прокурор</w:t>
      </w:r>
    </w:p>
    <w:p w:rsidR="006D30EA" w:rsidRPr="00D84E8F" w:rsidRDefault="006D30EA" w:rsidP="00D84E8F">
      <w:pPr>
        <w:pStyle w:val="NoSpacing"/>
        <w:rPr>
          <w:b/>
          <w:sz w:val="24"/>
          <w:szCs w:val="24"/>
        </w:rPr>
      </w:pPr>
      <w:r w:rsidRPr="00D84E8F">
        <w:rPr>
          <w:b/>
          <w:sz w:val="24"/>
          <w:szCs w:val="24"/>
        </w:rPr>
        <w:t>старший советник юстиции                                                                         А.Г. Иванов</w:t>
      </w:r>
    </w:p>
    <w:p w:rsidR="006D30EA" w:rsidRPr="00D84E8F" w:rsidRDefault="006D30EA" w:rsidP="00D84E8F">
      <w:pPr>
        <w:pStyle w:val="NoSpacing"/>
        <w:rPr>
          <w:sz w:val="24"/>
          <w:szCs w:val="24"/>
        </w:rPr>
      </w:pPr>
    </w:p>
    <w:p w:rsidR="006D30EA" w:rsidRPr="00D84E8F" w:rsidRDefault="006D30EA" w:rsidP="00D84E8F">
      <w:pPr>
        <w:pStyle w:val="NoSpacing"/>
        <w:ind w:firstLine="708"/>
        <w:rPr>
          <w:sz w:val="24"/>
          <w:szCs w:val="24"/>
        </w:rPr>
      </w:pPr>
      <w:r w:rsidRPr="00D84E8F">
        <w:rPr>
          <w:b/>
          <w:sz w:val="24"/>
          <w:szCs w:val="24"/>
        </w:rPr>
        <w:t xml:space="preserve">Мировым  судьей </w:t>
      </w:r>
      <w:r w:rsidRPr="00D84E8F">
        <w:rPr>
          <w:sz w:val="24"/>
          <w:szCs w:val="24"/>
        </w:rPr>
        <w:t xml:space="preserve">  за  фиктивную  постановку  на учет  иностранного  гражданина  по  месту  пребывания   осуждена  жительница   Татарского района.</w:t>
      </w:r>
    </w:p>
    <w:p w:rsidR="006D30EA" w:rsidRPr="00D84E8F" w:rsidRDefault="006D30EA" w:rsidP="00D84E8F">
      <w:pPr>
        <w:pStyle w:val="NoSpacing"/>
        <w:rPr>
          <w:sz w:val="24"/>
          <w:szCs w:val="24"/>
        </w:rPr>
      </w:pPr>
      <w:r w:rsidRPr="00D84E8F">
        <w:rPr>
          <w:sz w:val="24"/>
          <w:szCs w:val="24"/>
        </w:rPr>
        <w:t>30.03.2018  и.о. мирового   судьи судебного  участка  № 1 мировой  судья    судебного  участка  № 3 Татарского  судебного района Новосибирской области   вынес  обвинительный  приговор   в отношении 57- летней  жительницы  Татарского  района Ольги Ш.</w:t>
      </w:r>
    </w:p>
    <w:p w:rsidR="006D30EA" w:rsidRPr="00D84E8F" w:rsidRDefault="006D30EA" w:rsidP="00D84E8F">
      <w:pPr>
        <w:pStyle w:val="NoSpacing"/>
        <w:rPr>
          <w:sz w:val="24"/>
          <w:szCs w:val="24"/>
        </w:rPr>
      </w:pPr>
      <w:r w:rsidRPr="00D84E8F">
        <w:rPr>
          <w:sz w:val="24"/>
          <w:szCs w:val="24"/>
        </w:rPr>
        <w:t>Она  признана виновной  в том,  что  28.12.2017,  оказывая  помощь  своему  знакомому,   проследовала в здание МКУ «МФЦ   по  предоставлению  государственных  и  муниципальных  услуг» г.  Татарска,  где  предоставив  сотруднику  многофункционального центра  заведомо  недостоверные   сведения,  фиктивно   поставила  на учет  иностранных  граждан   по  месту  пребывания  в  принадлежащем  ей  жилом  помещении,  чем  лишила  возможности  Отдел  по  вопросам    миграции МО МВД России «Татарский»  осуществлять  контроль за  соблюдением  правил  миграционного учета  и пребывания   иностранных  граждан   на  территории Российской Федерации.</w:t>
      </w:r>
    </w:p>
    <w:p w:rsidR="006D30EA" w:rsidRPr="00D84E8F" w:rsidRDefault="006D30EA" w:rsidP="00D84E8F">
      <w:pPr>
        <w:pStyle w:val="NoSpacing"/>
        <w:rPr>
          <w:iCs/>
          <w:sz w:val="24"/>
          <w:szCs w:val="24"/>
        </w:rPr>
      </w:pPr>
      <w:r w:rsidRPr="00D84E8F">
        <w:rPr>
          <w:iCs/>
          <w:sz w:val="24"/>
          <w:szCs w:val="24"/>
        </w:rPr>
        <w:t xml:space="preserve">Судом  Ш.  признана   виновной   по ст. 322.3  УК РФ -  как    фиктивная  постановка на учет  иностранного  гражданина   по  месту  пребывания   в  жилом  помещении    в Российской Федерации.  </w:t>
      </w:r>
    </w:p>
    <w:p w:rsidR="006D30EA" w:rsidRPr="00D84E8F" w:rsidRDefault="006D30EA" w:rsidP="00D84E8F">
      <w:pPr>
        <w:pStyle w:val="NoSpacing"/>
        <w:rPr>
          <w:iCs/>
          <w:sz w:val="24"/>
          <w:szCs w:val="24"/>
        </w:rPr>
      </w:pPr>
      <w:r w:rsidRPr="00D84E8F">
        <w:rPr>
          <w:sz w:val="24"/>
          <w:szCs w:val="24"/>
        </w:rPr>
        <w:t>Суд,  с учетом  позиции  государственного  обвинителя,  характера  и степени общественной  опасности  преступления  и  личности виновной  с учетом  правил  ст.  64 УК РФ,  назначил   Ш. наказание    в виде  штрафа  в  сумме  5000  рублей.</w:t>
      </w:r>
    </w:p>
    <w:p w:rsidR="006D30EA" w:rsidRPr="00D84E8F" w:rsidRDefault="006D30EA" w:rsidP="00D84E8F">
      <w:pPr>
        <w:pStyle w:val="NoSpacing"/>
        <w:rPr>
          <w:sz w:val="24"/>
          <w:szCs w:val="24"/>
        </w:rPr>
      </w:pPr>
      <w:r w:rsidRPr="00D84E8F">
        <w:rPr>
          <w:sz w:val="24"/>
          <w:szCs w:val="24"/>
        </w:rPr>
        <w:t>Приговор  суда  не  вступил в  законную силу.</w:t>
      </w:r>
    </w:p>
    <w:p w:rsidR="006D30EA" w:rsidRPr="00D84E8F" w:rsidRDefault="006D30EA" w:rsidP="00D84E8F">
      <w:pPr>
        <w:pStyle w:val="NoSpacing"/>
        <w:rPr>
          <w:b/>
          <w:sz w:val="24"/>
          <w:szCs w:val="24"/>
        </w:rPr>
      </w:pPr>
      <w:r w:rsidRPr="00D84E8F">
        <w:rPr>
          <w:b/>
          <w:sz w:val="24"/>
          <w:szCs w:val="24"/>
        </w:rPr>
        <w:t>Межрайонный прокурор</w:t>
      </w:r>
    </w:p>
    <w:p w:rsidR="006D30EA" w:rsidRPr="008D1E10" w:rsidRDefault="006D30EA" w:rsidP="008D1E10">
      <w:pPr>
        <w:pStyle w:val="NoSpacing"/>
        <w:rPr>
          <w:b/>
          <w:sz w:val="24"/>
          <w:szCs w:val="24"/>
        </w:rPr>
      </w:pPr>
      <w:r w:rsidRPr="00D84E8F">
        <w:rPr>
          <w:b/>
          <w:sz w:val="24"/>
          <w:szCs w:val="24"/>
        </w:rPr>
        <w:t>старший советник юстиции                                                                         А.Г. Иванов</w:t>
      </w:r>
    </w:p>
    <w:p w:rsidR="006D30EA" w:rsidRPr="008D1E10" w:rsidRDefault="006D30EA" w:rsidP="008D1E10">
      <w:pPr>
        <w:tabs>
          <w:tab w:val="left" w:pos="3969"/>
        </w:tabs>
        <w:jc w:val="center"/>
        <w:rPr>
          <w:rFonts w:cs="Calibri"/>
          <w:b/>
          <w:sz w:val="28"/>
          <w:szCs w:val="28"/>
        </w:rPr>
      </w:pPr>
      <w:r w:rsidRPr="00D84E8F">
        <w:rPr>
          <w:rFonts w:cs="Calibri"/>
          <w:b/>
          <w:sz w:val="28"/>
          <w:szCs w:val="28"/>
        </w:rPr>
        <w:t>Уважаемые  граждане!</w:t>
      </w:r>
    </w:p>
    <w:p w:rsidR="006D30EA" w:rsidRPr="00D84E8F" w:rsidRDefault="006D30EA" w:rsidP="00D84E8F">
      <w:pPr>
        <w:ind w:firstLine="709"/>
        <w:jc w:val="both"/>
        <w:rPr>
          <w:rFonts w:cs="Calibri"/>
          <w:sz w:val="24"/>
          <w:szCs w:val="24"/>
        </w:rPr>
      </w:pPr>
      <w:r w:rsidRPr="00D84E8F">
        <w:rPr>
          <w:rFonts w:cs="Calibri"/>
          <w:sz w:val="24"/>
          <w:szCs w:val="24"/>
        </w:rPr>
        <w:t>На территории Российской Федерации сохраняется актуальность угроз, исходящих от международных террористических организаций (далее - МТО) и причастных к ним иностранных террористов-боевиков, а также российских граждан, принимавших участие в вооруженных конфликтах за рубежом.</w:t>
      </w:r>
    </w:p>
    <w:p w:rsidR="006D30EA" w:rsidRPr="00D84E8F" w:rsidRDefault="006D30EA" w:rsidP="00D84E8F">
      <w:pPr>
        <w:ind w:firstLine="709"/>
        <w:jc w:val="both"/>
        <w:rPr>
          <w:rFonts w:cs="Calibri"/>
          <w:sz w:val="24"/>
          <w:szCs w:val="24"/>
        </w:rPr>
      </w:pPr>
      <w:r w:rsidRPr="00D84E8F">
        <w:rPr>
          <w:rFonts w:cs="Calibri"/>
          <w:sz w:val="24"/>
          <w:szCs w:val="24"/>
        </w:rPr>
        <w:t>Главарями МТО продолжают предприниматься попытки распространения террористической активности на территории России, в частности, с использованием иностранных террористов-боевиков, проникающих в Российскую Федерацию по каналам миграции, а также через российских граждан, принимавших участие в вооруженных конфликтах за рубежом, в целях совершения терактов на объектах спорта, транспортной инфраструктуры и в местах массового пребывания людей.</w:t>
      </w:r>
    </w:p>
    <w:p w:rsidR="006D30EA" w:rsidRPr="00D84E8F" w:rsidRDefault="006D30EA" w:rsidP="00D84E8F">
      <w:pPr>
        <w:ind w:firstLine="709"/>
        <w:jc w:val="both"/>
        <w:rPr>
          <w:rFonts w:cs="Calibri"/>
          <w:sz w:val="24"/>
          <w:szCs w:val="24"/>
        </w:rPr>
      </w:pPr>
      <w:r w:rsidRPr="00D84E8F">
        <w:rPr>
          <w:rFonts w:cs="Calibri"/>
          <w:sz w:val="24"/>
          <w:szCs w:val="24"/>
        </w:rPr>
        <w:t>Материалы расследуемых уголовных дел по статьям террористической направленности свидетельствуют о том, что члены МТО, проникающие на территорию Российской Федерации, как правило, снимают внаём (поднаём) жилые помещения.</w:t>
      </w:r>
    </w:p>
    <w:p w:rsidR="006D30EA" w:rsidRPr="00D84E8F" w:rsidRDefault="006D30EA" w:rsidP="00D84E8F">
      <w:pPr>
        <w:ind w:firstLine="709"/>
        <w:jc w:val="both"/>
        <w:rPr>
          <w:rFonts w:cs="Calibri"/>
          <w:sz w:val="24"/>
          <w:szCs w:val="24"/>
        </w:rPr>
      </w:pPr>
      <w:r w:rsidRPr="00D84E8F">
        <w:rPr>
          <w:rFonts w:cs="Calibri"/>
          <w:sz w:val="24"/>
          <w:szCs w:val="24"/>
        </w:rPr>
        <w:t>Учитывая изложенное далее размещена информация, разъясняющая населению последствия (меры ответственности) несоблюдения требований законодательства при сдаче жилых помещений внаём (аренду) и бесконтрольное пребывание в них посторонних лиц.</w:t>
      </w:r>
    </w:p>
    <w:tbl>
      <w:tblPr>
        <w:tblW w:w="112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4"/>
        <w:gridCol w:w="2268"/>
        <w:gridCol w:w="3543"/>
        <w:gridCol w:w="1418"/>
        <w:gridCol w:w="2176"/>
      </w:tblGrid>
      <w:tr w:rsidR="006D30EA" w:rsidRPr="009A5115" w:rsidTr="008D1E10">
        <w:trPr>
          <w:trHeight w:val="1455"/>
        </w:trPr>
        <w:tc>
          <w:tcPr>
            <w:tcW w:w="1844" w:type="dxa"/>
          </w:tcPr>
          <w:p w:rsidR="006D30EA" w:rsidRPr="009A5115" w:rsidRDefault="006D30EA" w:rsidP="00B676E8">
            <w:pPr>
              <w:jc w:val="center"/>
              <w:rPr>
                <w:b/>
                <w:sz w:val="18"/>
                <w:szCs w:val="18"/>
              </w:rPr>
            </w:pPr>
            <w:r w:rsidRPr="009A5115">
              <w:rPr>
                <w:b/>
                <w:sz w:val="18"/>
                <w:szCs w:val="18"/>
              </w:rPr>
              <w:t>Редактор:</w:t>
            </w:r>
          </w:p>
          <w:p w:rsidR="006D30EA" w:rsidRPr="009A5115" w:rsidRDefault="006D30EA" w:rsidP="00B676E8">
            <w:pPr>
              <w:jc w:val="center"/>
              <w:rPr>
                <w:b/>
                <w:sz w:val="18"/>
                <w:szCs w:val="18"/>
              </w:rPr>
            </w:pPr>
            <w:r w:rsidRPr="009A5115">
              <w:rPr>
                <w:b/>
                <w:sz w:val="18"/>
                <w:szCs w:val="18"/>
              </w:rPr>
              <w:t>Пацейко Е.Р.</w:t>
            </w:r>
          </w:p>
        </w:tc>
        <w:tc>
          <w:tcPr>
            <w:tcW w:w="2268" w:type="dxa"/>
          </w:tcPr>
          <w:p w:rsidR="006D30EA" w:rsidRPr="009A5115" w:rsidRDefault="006D30EA" w:rsidP="00B676E8">
            <w:pPr>
              <w:jc w:val="center"/>
              <w:rPr>
                <w:b/>
                <w:sz w:val="16"/>
                <w:szCs w:val="16"/>
              </w:rPr>
            </w:pPr>
            <w:r w:rsidRPr="009A5115">
              <w:rPr>
                <w:b/>
                <w:sz w:val="16"/>
                <w:szCs w:val="16"/>
              </w:rPr>
              <w:t>Наш  адрес: 632102</w:t>
            </w:r>
          </w:p>
          <w:p w:rsidR="006D30EA" w:rsidRPr="009A5115" w:rsidRDefault="006D30EA" w:rsidP="00B676E8">
            <w:pPr>
              <w:jc w:val="center"/>
              <w:rPr>
                <w:b/>
                <w:sz w:val="16"/>
                <w:szCs w:val="16"/>
              </w:rPr>
            </w:pPr>
            <w:r w:rsidRPr="009A5115">
              <w:rPr>
                <w:b/>
                <w:sz w:val="16"/>
                <w:szCs w:val="16"/>
              </w:rPr>
              <w:t>НСО Татарский район</w:t>
            </w:r>
          </w:p>
          <w:p w:rsidR="006D30EA" w:rsidRPr="009A5115" w:rsidRDefault="006D30EA" w:rsidP="00B676E8">
            <w:pPr>
              <w:jc w:val="center"/>
              <w:rPr>
                <w:b/>
                <w:sz w:val="16"/>
                <w:szCs w:val="16"/>
              </w:rPr>
            </w:pPr>
            <w:r w:rsidRPr="009A5115">
              <w:rPr>
                <w:b/>
                <w:sz w:val="16"/>
                <w:szCs w:val="16"/>
              </w:rPr>
              <w:t>с. Новопервомайское</w:t>
            </w:r>
          </w:p>
          <w:p w:rsidR="006D30EA" w:rsidRPr="009A5115" w:rsidRDefault="006D30EA" w:rsidP="00B676E8">
            <w:pPr>
              <w:jc w:val="center"/>
              <w:rPr>
                <w:b/>
                <w:sz w:val="16"/>
                <w:szCs w:val="16"/>
              </w:rPr>
            </w:pPr>
            <w:r w:rsidRPr="009A5115">
              <w:rPr>
                <w:b/>
                <w:sz w:val="16"/>
                <w:szCs w:val="16"/>
              </w:rPr>
              <w:t>ул. Лысенкова  15-б</w:t>
            </w:r>
          </w:p>
        </w:tc>
        <w:tc>
          <w:tcPr>
            <w:tcW w:w="3543" w:type="dxa"/>
          </w:tcPr>
          <w:p w:rsidR="006D30EA" w:rsidRPr="009A5115" w:rsidRDefault="006D30EA" w:rsidP="00B676E8">
            <w:pPr>
              <w:jc w:val="center"/>
              <w:rPr>
                <w:b/>
                <w:sz w:val="16"/>
                <w:szCs w:val="16"/>
              </w:rPr>
            </w:pPr>
            <w:r w:rsidRPr="009A5115">
              <w:rPr>
                <w:b/>
                <w:sz w:val="16"/>
                <w:szCs w:val="16"/>
              </w:rPr>
              <w:t>Газета утверждена  распоряжением  главы</w:t>
            </w:r>
          </w:p>
          <w:p w:rsidR="006D30EA" w:rsidRPr="009A5115" w:rsidRDefault="006D30EA" w:rsidP="00B676E8">
            <w:pPr>
              <w:jc w:val="center"/>
              <w:rPr>
                <w:b/>
                <w:sz w:val="16"/>
                <w:szCs w:val="16"/>
              </w:rPr>
            </w:pPr>
            <w:r w:rsidRPr="009A5115">
              <w:rPr>
                <w:b/>
                <w:sz w:val="16"/>
                <w:szCs w:val="16"/>
              </w:rPr>
              <w:t>Администрации  Новопервомайского  сельсовета</w:t>
            </w:r>
          </w:p>
          <w:p w:rsidR="006D30EA" w:rsidRPr="009A5115" w:rsidRDefault="006D30EA" w:rsidP="00B676E8">
            <w:pPr>
              <w:jc w:val="center"/>
              <w:rPr>
                <w:b/>
                <w:sz w:val="16"/>
                <w:szCs w:val="16"/>
              </w:rPr>
            </w:pPr>
            <w:r w:rsidRPr="009A5115">
              <w:rPr>
                <w:b/>
                <w:sz w:val="16"/>
                <w:szCs w:val="16"/>
              </w:rPr>
              <w:t>№ 23 от 01.04.2009г.</w:t>
            </w:r>
          </w:p>
        </w:tc>
        <w:tc>
          <w:tcPr>
            <w:tcW w:w="1418" w:type="dxa"/>
          </w:tcPr>
          <w:p w:rsidR="006D30EA" w:rsidRPr="009A5115" w:rsidRDefault="006D30EA" w:rsidP="00B676E8">
            <w:pPr>
              <w:jc w:val="center"/>
              <w:rPr>
                <w:b/>
                <w:sz w:val="16"/>
                <w:szCs w:val="16"/>
              </w:rPr>
            </w:pPr>
            <w:r w:rsidRPr="009A5115">
              <w:rPr>
                <w:b/>
                <w:sz w:val="16"/>
                <w:szCs w:val="16"/>
              </w:rPr>
              <w:t>Тираж 100 экз.</w:t>
            </w:r>
          </w:p>
          <w:p w:rsidR="006D30EA" w:rsidRPr="009A5115" w:rsidRDefault="006D30EA" w:rsidP="00B676E8">
            <w:pPr>
              <w:jc w:val="center"/>
              <w:rPr>
                <w:b/>
                <w:sz w:val="16"/>
                <w:szCs w:val="16"/>
              </w:rPr>
            </w:pPr>
            <w:r w:rsidRPr="009A5115">
              <w:rPr>
                <w:b/>
                <w:sz w:val="16"/>
                <w:szCs w:val="16"/>
              </w:rPr>
              <w:t>Один  раз в</w:t>
            </w:r>
          </w:p>
          <w:p w:rsidR="006D30EA" w:rsidRPr="009A5115" w:rsidRDefault="006D30EA" w:rsidP="00B676E8">
            <w:pPr>
              <w:jc w:val="center"/>
              <w:rPr>
                <w:b/>
                <w:sz w:val="16"/>
                <w:szCs w:val="16"/>
              </w:rPr>
            </w:pPr>
            <w:r w:rsidRPr="009A5115">
              <w:rPr>
                <w:b/>
                <w:sz w:val="16"/>
                <w:szCs w:val="16"/>
              </w:rPr>
              <w:t>месяц</w:t>
            </w:r>
          </w:p>
        </w:tc>
        <w:tc>
          <w:tcPr>
            <w:tcW w:w="2176" w:type="dxa"/>
          </w:tcPr>
          <w:p w:rsidR="006D30EA" w:rsidRPr="009A5115" w:rsidRDefault="006D30EA" w:rsidP="008D1E10">
            <w:pPr>
              <w:rPr>
                <w:b/>
                <w:sz w:val="16"/>
                <w:szCs w:val="16"/>
              </w:rPr>
            </w:pPr>
            <w:r w:rsidRPr="009A5115">
              <w:rPr>
                <w:b/>
                <w:sz w:val="16"/>
                <w:szCs w:val="16"/>
              </w:rPr>
              <w:t xml:space="preserve">       Бесплатно</w:t>
            </w:r>
          </w:p>
          <w:p w:rsidR="006D30EA" w:rsidRPr="009A5115" w:rsidRDefault="006D30EA" w:rsidP="00B676E8">
            <w:pPr>
              <w:jc w:val="center"/>
              <w:rPr>
                <w:b/>
                <w:sz w:val="16"/>
                <w:szCs w:val="16"/>
              </w:rPr>
            </w:pPr>
          </w:p>
        </w:tc>
      </w:tr>
    </w:tbl>
    <w:p w:rsidR="006D30EA" w:rsidRPr="007A52EC" w:rsidRDefault="006D30EA" w:rsidP="008D1E10">
      <w:pPr>
        <w:pStyle w:val="NoSpacing"/>
        <w:jc w:val="right"/>
        <w:rPr>
          <w:rFonts w:ascii="Arial" w:hAnsi="Arial" w:cs="Arial"/>
          <w:sz w:val="24"/>
          <w:szCs w:val="24"/>
        </w:rPr>
      </w:pPr>
    </w:p>
    <w:p w:rsidR="006D30EA" w:rsidRDefault="006D30EA" w:rsidP="00D84E8F">
      <w:pPr>
        <w:tabs>
          <w:tab w:val="left" w:pos="3969"/>
        </w:tabs>
        <w:jc w:val="both"/>
        <w:rPr>
          <w:sz w:val="20"/>
        </w:rPr>
      </w:pPr>
    </w:p>
    <w:p w:rsidR="006D30EA" w:rsidRDefault="006D30EA" w:rsidP="00D84E8F">
      <w:pPr>
        <w:tabs>
          <w:tab w:val="left" w:pos="3969"/>
        </w:tabs>
        <w:jc w:val="both"/>
        <w:rPr>
          <w:sz w:val="20"/>
        </w:rPr>
      </w:pPr>
    </w:p>
    <w:sectPr w:rsidR="006D30EA" w:rsidSect="008D1E10">
      <w:pgSz w:w="11906" w:h="16838"/>
      <w:pgMar w:top="1134"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E7770"/>
    <w:multiLevelType w:val="multilevel"/>
    <w:tmpl w:val="B4F252B8"/>
    <w:lvl w:ilvl="0">
      <w:start w:val="6"/>
      <w:numFmt w:val="decimal"/>
      <w:lvlText w:val="%1."/>
      <w:lvlJc w:val="left"/>
      <w:pPr>
        <w:tabs>
          <w:tab w:val="num" w:pos="690"/>
        </w:tabs>
        <w:ind w:left="690" w:hanging="690"/>
      </w:pPr>
      <w:rPr>
        <w:rFonts w:cs="Times New Roman" w:hint="default"/>
        <w:b/>
      </w:rPr>
    </w:lvl>
    <w:lvl w:ilvl="1">
      <w:start w:val="2"/>
      <w:numFmt w:val="decimal"/>
      <w:lvlText w:val="%1.%2."/>
      <w:lvlJc w:val="left"/>
      <w:pPr>
        <w:tabs>
          <w:tab w:val="num" w:pos="900"/>
        </w:tabs>
        <w:ind w:left="900" w:hanging="690"/>
      </w:pPr>
      <w:rPr>
        <w:rFonts w:cs="Times New Roman" w:hint="default"/>
        <w:b/>
      </w:rPr>
    </w:lvl>
    <w:lvl w:ilvl="2">
      <w:start w:val="4"/>
      <w:numFmt w:val="decimal"/>
      <w:lvlText w:val="%1.%2.%3."/>
      <w:lvlJc w:val="left"/>
      <w:pPr>
        <w:tabs>
          <w:tab w:val="num" w:pos="1140"/>
        </w:tabs>
        <w:ind w:left="1140" w:hanging="720"/>
      </w:pPr>
      <w:rPr>
        <w:rFonts w:cs="Times New Roman" w:hint="default"/>
        <w:b/>
      </w:rPr>
    </w:lvl>
    <w:lvl w:ilvl="3">
      <w:start w:val="1"/>
      <w:numFmt w:val="decimal"/>
      <w:lvlText w:val="%1.%2.%3.%4."/>
      <w:lvlJc w:val="left"/>
      <w:pPr>
        <w:tabs>
          <w:tab w:val="num" w:pos="1350"/>
        </w:tabs>
        <w:ind w:left="1350" w:hanging="720"/>
      </w:pPr>
      <w:rPr>
        <w:rFonts w:cs="Times New Roman" w:hint="default"/>
        <w:b/>
      </w:rPr>
    </w:lvl>
    <w:lvl w:ilvl="4">
      <w:start w:val="1"/>
      <w:numFmt w:val="decimal"/>
      <w:lvlText w:val="%1.%2.%3.%4.%5."/>
      <w:lvlJc w:val="left"/>
      <w:pPr>
        <w:tabs>
          <w:tab w:val="num" w:pos="1920"/>
        </w:tabs>
        <w:ind w:left="1920" w:hanging="1080"/>
      </w:pPr>
      <w:rPr>
        <w:rFonts w:cs="Times New Roman" w:hint="default"/>
        <w:b/>
      </w:rPr>
    </w:lvl>
    <w:lvl w:ilvl="5">
      <w:start w:val="1"/>
      <w:numFmt w:val="decimal"/>
      <w:lvlText w:val="%1.%2.%3.%4.%5.%6."/>
      <w:lvlJc w:val="left"/>
      <w:pPr>
        <w:tabs>
          <w:tab w:val="num" w:pos="2130"/>
        </w:tabs>
        <w:ind w:left="2130" w:hanging="1080"/>
      </w:pPr>
      <w:rPr>
        <w:rFonts w:cs="Times New Roman" w:hint="default"/>
        <w:b/>
      </w:rPr>
    </w:lvl>
    <w:lvl w:ilvl="6">
      <w:start w:val="1"/>
      <w:numFmt w:val="decimal"/>
      <w:lvlText w:val="%1.%2.%3.%4.%5.%6.%7."/>
      <w:lvlJc w:val="left"/>
      <w:pPr>
        <w:tabs>
          <w:tab w:val="num" w:pos="2700"/>
        </w:tabs>
        <w:ind w:left="2700" w:hanging="1440"/>
      </w:pPr>
      <w:rPr>
        <w:rFonts w:cs="Times New Roman" w:hint="default"/>
        <w:b/>
      </w:rPr>
    </w:lvl>
    <w:lvl w:ilvl="7">
      <w:start w:val="1"/>
      <w:numFmt w:val="decimal"/>
      <w:lvlText w:val="%1.%2.%3.%4.%5.%6.%7.%8."/>
      <w:lvlJc w:val="left"/>
      <w:pPr>
        <w:tabs>
          <w:tab w:val="num" w:pos="2910"/>
        </w:tabs>
        <w:ind w:left="2910" w:hanging="1440"/>
      </w:pPr>
      <w:rPr>
        <w:rFonts w:cs="Times New Roman" w:hint="default"/>
        <w:b/>
      </w:rPr>
    </w:lvl>
    <w:lvl w:ilvl="8">
      <w:start w:val="1"/>
      <w:numFmt w:val="decimal"/>
      <w:lvlText w:val="%1.%2.%3.%4.%5.%6.%7.%8.%9."/>
      <w:lvlJc w:val="left"/>
      <w:pPr>
        <w:tabs>
          <w:tab w:val="num" w:pos="3480"/>
        </w:tabs>
        <w:ind w:left="3480" w:hanging="1800"/>
      </w:pPr>
      <w:rPr>
        <w:rFonts w:cs="Times New Roman" w:hint="default"/>
        <w:b/>
      </w:rPr>
    </w:lvl>
  </w:abstractNum>
  <w:abstractNum w:abstractNumId="1">
    <w:nsid w:val="0B9D447D"/>
    <w:multiLevelType w:val="hybridMultilevel"/>
    <w:tmpl w:val="1AF2092E"/>
    <w:lvl w:ilvl="0" w:tplc="90F47A7A">
      <w:start w:val="1"/>
      <w:numFmt w:val="decimal"/>
      <w:lvlText w:val="%1)"/>
      <w:lvlJc w:val="left"/>
      <w:pPr>
        <w:tabs>
          <w:tab w:val="num" w:pos="1248"/>
        </w:tabs>
        <w:ind w:left="1248" w:hanging="360"/>
      </w:pPr>
      <w:rPr>
        <w:rFonts w:cs="Times New Roman" w:hint="default"/>
      </w:rPr>
    </w:lvl>
    <w:lvl w:ilvl="1" w:tplc="04190019" w:tentative="1">
      <w:start w:val="1"/>
      <w:numFmt w:val="lowerLetter"/>
      <w:lvlText w:val="%2."/>
      <w:lvlJc w:val="left"/>
      <w:pPr>
        <w:tabs>
          <w:tab w:val="num" w:pos="1968"/>
        </w:tabs>
        <w:ind w:left="1968" w:hanging="360"/>
      </w:pPr>
      <w:rPr>
        <w:rFonts w:cs="Times New Roman"/>
      </w:rPr>
    </w:lvl>
    <w:lvl w:ilvl="2" w:tplc="0419001B" w:tentative="1">
      <w:start w:val="1"/>
      <w:numFmt w:val="lowerRoman"/>
      <w:lvlText w:val="%3."/>
      <w:lvlJc w:val="right"/>
      <w:pPr>
        <w:tabs>
          <w:tab w:val="num" w:pos="2688"/>
        </w:tabs>
        <w:ind w:left="2688" w:hanging="180"/>
      </w:pPr>
      <w:rPr>
        <w:rFonts w:cs="Times New Roman"/>
      </w:rPr>
    </w:lvl>
    <w:lvl w:ilvl="3" w:tplc="0419000F" w:tentative="1">
      <w:start w:val="1"/>
      <w:numFmt w:val="decimal"/>
      <w:lvlText w:val="%4."/>
      <w:lvlJc w:val="left"/>
      <w:pPr>
        <w:tabs>
          <w:tab w:val="num" w:pos="3408"/>
        </w:tabs>
        <w:ind w:left="3408" w:hanging="360"/>
      </w:pPr>
      <w:rPr>
        <w:rFonts w:cs="Times New Roman"/>
      </w:rPr>
    </w:lvl>
    <w:lvl w:ilvl="4" w:tplc="04190019" w:tentative="1">
      <w:start w:val="1"/>
      <w:numFmt w:val="lowerLetter"/>
      <w:lvlText w:val="%5."/>
      <w:lvlJc w:val="left"/>
      <w:pPr>
        <w:tabs>
          <w:tab w:val="num" w:pos="4128"/>
        </w:tabs>
        <w:ind w:left="4128" w:hanging="360"/>
      </w:pPr>
      <w:rPr>
        <w:rFonts w:cs="Times New Roman"/>
      </w:rPr>
    </w:lvl>
    <w:lvl w:ilvl="5" w:tplc="0419001B" w:tentative="1">
      <w:start w:val="1"/>
      <w:numFmt w:val="lowerRoman"/>
      <w:lvlText w:val="%6."/>
      <w:lvlJc w:val="right"/>
      <w:pPr>
        <w:tabs>
          <w:tab w:val="num" w:pos="4848"/>
        </w:tabs>
        <w:ind w:left="4848" w:hanging="180"/>
      </w:pPr>
      <w:rPr>
        <w:rFonts w:cs="Times New Roman"/>
      </w:rPr>
    </w:lvl>
    <w:lvl w:ilvl="6" w:tplc="0419000F" w:tentative="1">
      <w:start w:val="1"/>
      <w:numFmt w:val="decimal"/>
      <w:lvlText w:val="%7."/>
      <w:lvlJc w:val="left"/>
      <w:pPr>
        <w:tabs>
          <w:tab w:val="num" w:pos="5568"/>
        </w:tabs>
        <w:ind w:left="5568" w:hanging="360"/>
      </w:pPr>
      <w:rPr>
        <w:rFonts w:cs="Times New Roman"/>
      </w:rPr>
    </w:lvl>
    <w:lvl w:ilvl="7" w:tplc="04190019" w:tentative="1">
      <w:start w:val="1"/>
      <w:numFmt w:val="lowerLetter"/>
      <w:lvlText w:val="%8."/>
      <w:lvlJc w:val="left"/>
      <w:pPr>
        <w:tabs>
          <w:tab w:val="num" w:pos="6288"/>
        </w:tabs>
        <w:ind w:left="6288" w:hanging="360"/>
      </w:pPr>
      <w:rPr>
        <w:rFonts w:cs="Times New Roman"/>
      </w:rPr>
    </w:lvl>
    <w:lvl w:ilvl="8" w:tplc="0419001B" w:tentative="1">
      <w:start w:val="1"/>
      <w:numFmt w:val="lowerRoman"/>
      <w:lvlText w:val="%9."/>
      <w:lvlJc w:val="right"/>
      <w:pPr>
        <w:tabs>
          <w:tab w:val="num" w:pos="7008"/>
        </w:tabs>
        <w:ind w:left="7008" w:hanging="180"/>
      </w:pPr>
      <w:rPr>
        <w:rFonts w:cs="Times New Roman"/>
      </w:rPr>
    </w:lvl>
  </w:abstractNum>
  <w:abstractNum w:abstractNumId="2">
    <w:nsid w:val="0C7A53BC"/>
    <w:multiLevelType w:val="hybridMultilevel"/>
    <w:tmpl w:val="0BE6B866"/>
    <w:lvl w:ilvl="0" w:tplc="E94E0E3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9C95AA4"/>
    <w:multiLevelType w:val="hybridMultilevel"/>
    <w:tmpl w:val="D4181F38"/>
    <w:lvl w:ilvl="0" w:tplc="9F60D430">
      <w:start w:val="3"/>
      <w:numFmt w:val="bullet"/>
      <w:lvlText w:val="-"/>
      <w:lvlJc w:val="left"/>
      <w:pPr>
        <w:tabs>
          <w:tab w:val="num" w:pos="1482"/>
        </w:tabs>
        <w:ind w:left="1482" w:hanging="360"/>
      </w:pPr>
      <w:rPr>
        <w:rFonts w:ascii="Times New Roman" w:eastAsia="Times New Roman" w:hAnsi="Times New Roman" w:hint="default"/>
      </w:rPr>
    </w:lvl>
    <w:lvl w:ilvl="1" w:tplc="04190003" w:tentative="1">
      <w:start w:val="1"/>
      <w:numFmt w:val="bullet"/>
      <w:lvlText w:val="o"/>
      <w:lvlJc w:val="left"/>
      <w:pPr>
        <w:tabs>
          <w:tab w:val="num" w:pos="2202"/>
        </w:tabs>
        <w:ind w:left="2202" w:hanging="360"/>
      </w:pPr>
      <w:rPr>
        <w:rFonts w:ascii="Courier New" w:hAnsi="Courier New" w:hint="default"/>
      </w:rPr>
    </w:lvl>
    <w:lvl w:ilvl="2" w:tplc="04190005" w:tentative="1">
      <w:start w:val="1"/>
      <w:numFmt w:val="bullet"/>
      <w:lvlText w:val=""/>
      <w:lvlJc w:val="left"/>
      <w:pPr>
        <w:tabs>
          <w:tab w:val="num" w:pos="2922"/>
        </w:tabs>
        <w:ind w:left="2922" w:hanging="360"/>
      </w:pPr>
      <w:rPr>
        <w:rFonts w:ascii="Wingdings" w:hAnsi="Wingdings" w:hint="default"/>
      </w:rPr>
    </w:lvl>
    <w:lvl w:ilvl="3" w:tplc="04190001" w:tentative="1">
      <w:start w:val="1"/>
      <w:numFmt w:val="bullet"/>
      <w:lvlText w:val=""/>
      <w:lvlJc w:val="left"/>
      <w:pPr>
        <w:tabs>
          <w:tab w:val="num" w:pos="3642"/>
        </w:tabs>
        <w:ind w:left="3642" w:hanging="360"/>
      </w:pPr>
      <w:rPr>
        <w:rFonts w:ascii="Symbol" w:hAnsi="Symbol" w:hint="default"/>
      </w:rPr>
    </w:lvl>
    <w:lvl w:ilvl="4" w:tplc="04190003" w:tentative="1">
      <w:start w:val="1"/>
      <w:numFmt w:val="bullet"/>
      <w:lvlText w:val="o"/>
      <w:lvlJc w:val="left"/>
      <w:pPr>
        <w:tabs>
          <w:tab w:val="num" w:pos="4362"/>
        </w:tabs>
        <w:ind w:left="4362" w:hanging="360"/>
      </w:pPr>
      <w:rPr>
        <w:rFonts w:ascii="Courier New" w:hAnsi="Courier New" w:hint="default"/>
      </w:rPr>
    </w:lvl>
    <w:lvl w:ilvl="5" w:tplc="04190005" w:tentative="1">
      <w:start w:val="1"/>
      <w:numFmt w:val="bullet"/>
      <w:lvlText w:val=""/>
      <w:lvlJc w:val="left"/>
      <w:pPr>
        <w:tabs>
          <w:tab w:val="num" w:pos="5082"/>
        </w:tabs>
        <w:ind w:left="5082" w:hanging="360"/>
      </w:pPr>
      <w:rPr>
        <w:rFonts w:ascii="Wingdings" w:hAnsi="Wingdings" w:hint="default"/>
      </w:rPr>
    </w:lvl>
    <w:lvl w:ilvl="6" w:tplc="04190001" w:tentative="1">
      <w:start w:val="1"/>
      <w:numFmt w:val="bullet"/>
      <w:lvlText w:val=""/>
      <w:lvlJc w:val="left"/>
      <w:pPr>
        <w:tabs>
          <w:tab w:val="num" w:pos="5802"/>
        </w:tabs>
        <w:ind w:left="5802" w:hanging="360"/>
      </w:pPr>
      <w:rPr>
        <w:rFonts w:ascii="Symbol" w:hAnsi="Symbol" w:hint="default"/>
      </w:rPr>
    </w:lvl>
    <w:lvl w:ilvl="7" w:tplc="04190003" w:tentative="1">
      <w:start w:val="1"/>
      <w:numFmt w:val="bullet"/>
      <w:lvlText w:val="o"/>
      <w:lvlJc w:val="left"/>
      <w:pPr>
        <w:tabs>
          <w:tab w:val="num" w:pos="6522"/>
        </w:tabs>
        <w:ind w:left="6522" w:hanging="360"/>
      </w:pPr>
      <w:rPr>
        <w:rFonts w:ascii="Courier New" w:hAnsi="Courier New" w:hint="default"/>
      </w:rPr>
    </w:lvl>
    <w:lvl w:ilvl="8" w:tplc="04190005" w:tentative="1">
      <w:start w:val="1"/>
      <w:numFmt w:val="bullet"/>
      <w:lvlText w:val=""/>
      <w:lvlJc w:val="left"/>
      <w:pPr>
        <w:tabs>
          <w:tab w:val="num" w:pos="7242"/>
        </w:tabs>
        <w:ind w:left="7242" w:hanging="360"/>
      </w:pPr>
      <w:rPr>
        <w:rFonts w:ascii="Wingdings" w:hAnsi="Wingdings" w:hint="default"/>
      </w:rPr>
    </w:lvl>
  </w:abstractNum>
  <w:abstractNum w:abstractNumId="4">
    <w:nsid w:val="48CE51E8"/>
    <w:multiLevelType w:val="hybridMultilevel"/>
    <w:tmpl w:val="0DFCE05A"/>
    <w:lvl w:ilvl="0" w:tplc="4CF0EA4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642C"/>
    <w:rsid w:val="00072843"/>
    <w:rsid w:val="001803D9"/>
    <w:rsid w:val="001E7EC8"/>
    <w:rsid w:val="002D3187"/>
    <w:rsid w:val="002F096E"/>
    <w:rsid w:val="00341B3B"/>
    <w:rsid w:val="003A0DC4"/>
    <w:rsid w:val="004F1030"/>
    <w:rsid w:val="004F3693"/>
    <w:rsid w:val="00582073"/>
    <w:rsid w:val="00652CF3"/>
    <w:rsid w:val="0066670C"/>
    <w:rsid w:val="006D30EA"/>
    <w:rsid w:val="00757863"/>
    <w:rsid w:val="007A52EC"/>
    <w:rsid w:val="008D1E10"/>
    <w:rsid w:val="009A5115"/>
    <w:rsid w:val="009E67ED"/>
    <w:rsid w:val="00AB55CA"/>
    <w:rsid w:val="00B0169C"/>
    <w:rsid w:val="00B07C07"/>
    <w:rsid w:val="00B676E8"/>
    <w:rsid w:val="00BA4D28"/>
    <w:rsid w:val="00BB1870"/>
    <w:rsid w:val="00BB4009"/>
    <w:rsid w:val="00C7451E"/>
    <w:rsid w:val="00C82B77"/>
    <w:rsid w:val="00D84E8F"/>
    <w:rsid w:val="00E9642C"/>
    <w:rsid w:val="00EB42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locked="1" w:semiHidden="0" w:uiPriority="0"/>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locked="1" w:semiHidden="0" w:uiPriority="0"/>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locked="1" w:semiHidden="0" w:uiPriority="0"/>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AB55CA"/>
    <w:pPr>
      <w:spacing w:after="200" w:line="276" w:lineRule="auto"/>
    </w:pPr>
    <w:rPr>
      <w:lang w:eastAsia="en-US"/>
    </w:rPr>
  </w:style>
  <w:style w:type="paragraph" w:styleId="Heading1">
    <w:name w:val="heading 1"/>
    <w:basedOn w:val="Normal"/>
    <w:next w:val="Normal"/>
    <w:link w:val="Heading1Char"/>
    <w:uiPriority w:val="99"/>
    <w:qFormat/>
    <w:rsid w:val="00B07C07"/>
    <w:pPr>
      <w:keepNext/>
      <w:spacing w:after="0" w:line="240" w:lineRule="auto"/>
      <w:ind w:left="1122"/>
      <w:jc w:val="center"/>
      <w:outlineLvl w:val="0"/>
    </w:pPr>
    <w:rPr>
      <w:rFonts w:ascii="Times New Roman" w:eastAsia="Times New Roman" w:hAnsi="Times New Roman"/>
      <w:sz w:val="28"/>
      <w:szCs w:val="24"/>
      <w:lang w:eastAsia="ru-RU"/>
    </w:rPr>
  </w:style>
  <w:style w:type="paragraph" w:styleId="Heading2">
    <w:name w:val="heading 2"/>
    <w:basedOn w:val="Normal"/>
    <w:next w:val="Normal"/>
    <w:link w:val="Heading2Char"/>
    <w:uiPriority w:val="99"/>
    <w:qFormat/>
    <w:rsid w:val="00B07C07"/>
    <w:pPr>
      <w:keepNext/>
      <w:spacing w:after="0" w:line="240" w:lineRule="auto"/>
      <w:ind w:left="1122"/>
      <w:outlineLvl w:val="1"/>
    </w:pPr>
    <w:rPr>
      <w:rFonts w:ascii="Times New Roman" w:eastAsia="Times New Roman" w:hAnsi="Times New Roman"/>
      <w:sz w:val="28"/>
      <w:szCs w:val="24"/>
      <w:lang w:eastAsia="ru-RU"/>
    </w:rPr>
  </w:style>
  <w:style w:type="paragraph" w:styleId="Heading3">
    <w:name w:val="heading 3"/>
    <w:basedOn w:val="Normal"/>
    <w:next w:val="Normal"/>
    <w:link w:val="Heading3Char"/>
    <w:uiPriority w:val="99"/>
    <w:qFormat/>
    <w:rsid w:val="00B07C07"/>
    <w:pPr>
      <w:keepNext/>
      <w:spacing w:after="0" w:line="240" w:lineRule="auto"/>
      <w:jc w:val="center"/>
      <w:outlineLvl w:val="2"/>
    </w:pPr>
    <w:rPr>
      <w:rFonts w:ascii="Times New Roman" w:eastAsia="Times New Roman" w:hAnsi="Times New Roman"/>
      <w:b/>
      <w:bCs/>
      <w:sz w:val="24"/>
      <w:szCs w:val="24"/>
      <w:lang w:eastAsia="ru-RU"/>
    </w:rPr>
  </w:style>
  <w:style w:type="paragraph" w:styleId="Heading4">
    <w:name w:val="heading 4"/>
    <w:basedOn w:val="Normal"/>
    <w:next w:val="Normal"/>
    <w:link w:val="Heading4Char"/>
    <w:uiPriority w:val="99"/>
    <w:qFormat/>
    <w:rsid w:val="00B07C07"/>
    <w:pPr>
      <w:keepNext/>
      <w:spacing w:after="0" w:line="240" w:lineRule="auto"/>
      <w:outlineLvl w:val="3"/>
    </w:pPr>
    <w:rPr>
      <w:rFonts w:ascii="Times New Roman" w:eastAsia="Times New Roman" w:hAnsi="Times New Roman"/>
      <w:b/>
      <w:bCs/>
      <w:sz w:val="28"/>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07C07"/>
    <w:rPr>
      <w:rFonts w:ascii="Times New Roman" w:hAnsi="Times New Roman" w:cs="Times New Roman"/>
      <w:sz w:val="24"/>
      <w:szCs w:val="24"/>
      <w:lang w:eastAsia="ru-RU"/>
    </w:rPr>
  </w:style>
  <w:style w:type="character" w:customStyle="1" w:styleId="Heading2Char">
    <w:name w:val="Heading 2 Char"/>
    <w:basedOn w:val="DefaultParagraphFont"/>
    <w:link w:val="Heading2"/>
    <w:uiPriority w:val="99"/>
    <w:locked/>
    <w:rsid w:val="00B07C07"/>
    <w:rPr>
      <w:rFonts w:ascii="Times New Roman" w:hAnsi="Times New Roman" w:cs="Times New Roman"/>
      <w:sz w:val="24"/>
      <w:szCs w:val="24"/>
      <w:lang w:eastAsia="ru-RU"/>
    </w:rPr>
  </w:style>
  <w:style w:type="character" w:customStyle="1" w:styleId="Heading3Char">
    <w:name w:val="Heading 3 Char"/>
    <w:basedOn w:val="DefaultParagraphFont"/>
    <w:link w:val="Heading3"/>
    <w:uiPriority w:val="99"/>
    <w:locked/>
    <w:rsid w:val="00B07C07"/>
    <w:rPr>
      <w:rFonts w:ascii="Times New Roman" w:hAnsi="Times New Roman" w:cs="Times New Roman"/>
      <w:b/>
      <w:bCs/>
      <w:sz w:val="24"/>
      <w:szCs w:val="24"/>
      <w:lang w:eastAsia="ru-RU"/>
    </w:rPr>
  </w:style>
  <w:style w:type="character" w:customStyle="1" w:styleId="Heading4Char">
    <w:name w:val="Heading 4 Char"/>
    <w:basedOn w:val="DefaultParagraphFont"/>
    <w:link w:val="Heading4"/>
    <w:uiPriority w:val="99"/>
    <w:locked/>
    <w:rsid w:val="00B07C07"/>
    <w:rPr>
      <w:rFonts w:ascii="Times New Roman" w:hAnsi="Times New Roman" w:cs="Times New Roman"/>
      <w:b/>
      <w:bCs/>
      <w:sz w:val="24"/>
      <w:szCs w:val="24"/>
      <w:lang w:eastAsia="ru-RU"/>
    </w:rPr>
  </w:style>
  <w:style w:type="paragraph" w:styleId="BalloonText">
    <w:name w:val="Balloon Text"/>
    <w:basedOn w:val="Normal"/>
    <w:link w:val="BalloonTextChar"/>
    <w:uiPriority w:val="99"/>
    <w:semiHidden/>
    <w:rsid w:val="00E96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642C"/>
    <w:rPr>
      <w:rFonts w:ascii="Tahoma" w:hAnsi="Tahoma" w:cs="Tahoma"/>
      <w:sz w:val="16"/>
      <w:szCs w:val="16"/>
    </w:rPr>
  </w:style>
  <w:style w:type="paragraph" w:styleId="NoSpacing">
    <w:name w:val="No Spacing"/>
    <w:link w:val="NoSpacingChar"/>
    <w:uiPriority w:val="99"/>
    <w:qFormat/>
    <w:rsid w:val="009E67ED"/>
    <w:rPr>
      <w:lang w:eastAsia="en-US"/>
    </w:rPr>
  </w:style>
  <w:style w:type="character" w:customStyle="1" w:styleId="NoSpacingChar">
    <w:name w:val="No Spacing Char"/>
    <w:link w:val="NoSpacing"/>
    <w:uiPriority w:val="99"/>
    <w:locked/>
    <w:rsid w:val="009E67ED"/>
    <w:rPr>
      <w:rFonts w:ascii="Calibri" w:eastAsia="Times New Roman" w:hAnsi="Calibri"/>
      <w:sz w:val="22"/>
      <w:lang w:val="ru-RU" w:eastAsia="en-US"/>
    </w:rPr>
  </w:style>
  <w:style w:type="paragraph" w:customStyle="1" w:styleId="ConsPlusNormal">
    <w:name w:val="ConsPlusNormal"/>
    <w:uiPriority w:val="99"/>
    <w:rsid w:val="00B0169C"/>
    <w:pPr>
      <w:widowControl w:val="0"/>
      <w:autoSpaceDE w:val="0"/>
      <w:autoSpaceDN w:val="0"/>
      <w:adjustRightInd w:val="0"/>
    </w:pPr>
    <w:rPr>
      <w:rFonts w:ascii="Arial" w:eastAsia="Times New Roman" w:hAnsi="Arial" w:cs="Arial"/>
      <w:sz w:val="20"/>
      <w:szCs w:val="20"/>
    </w:rPr>
  </w:style>
  <w:style w:type="character" w:customStyle="1" w:styleId="3">
    <w:name w:val="Основной текст (3)_"/>
    <w:link w:val="30"/>
    <w:uiPriority w:val="99"/>
    <w:locked/>
    <w:rsid w:val="00B0169C"/>
    <w:rPr>
      <w:b/>
      <w:sz w:val="28"/>
      <w:shd w:val="clear" w:color="auto" w:fill="FFFFFF"/>
    </w:rPr>
  </w:style>
  <w:style w:type="paragraph" w:customStyle="1" w:styleId="30">
    <w:name w:val="Основной текст (3)"/>
    <w:basedOn w:val="Normal"/>
    <w:link w:val="3"/>
    <w:uiPriority w:val="99"/>
    <w:rsid w:val="00B0169C"/>
    <w:pPr>
      <w:widowControl w:val="0"/>
      <w:shd w:val="clear" w:color="auto" w:fill="FFFFFF"/>
      <w:spacing w:before="480" w:after="480" w:line="240" w:lineRule="atLeast"/>
    </w:pPr>
    <w:rPr>
      <w:b/>
      <w:bCs/>
      <w:sz w:val="28"/>
      <w:szCs w:val="28"/>
      <w:lang w:eastAsia="ru-RU"/>
    </w:rPr>
  </w:style>
  <w:style w:type="paragraph" w:styleId="Title">
    <w:name w:val="Title"/>
    <w:basedOn w:val="Normal"/>
    <w:next w:val="Normal"/>
    <w:link w:val="TitleChar"/>
    <w:uiPriority w:val="99"/>
    <w:qFormat/>
    <w:rsid w:val="00B0169C"/>
    <w:pPr>
      <w:suppressAutoHyphens/>
      <w:spacing w:after="0" w:line="240" w:lineRule="auto"/>
      <w:jc w:val="center"/>
    </w:pPr>
    <w:rPr>
      <w:rFonts w:ascii="Times New Roman" w:eastAsia="Times New Roman" w:hAnsi="Times New Roman"/>
      <w:sz w:val="28"/>
      <w:szCs w:val="20"/>
      <w:lang w:eastAsia="ar-SA"/>
    </w:rPr>
  </w:style>
  <w:style w:type="character" w:customStyle="1" w:styleId="TitleChar">
    <w:name w:val="Title Char"/>
    <w:basedOn w:val="DefaultParagraphFont"/>
    <w:link w:val="Title"/>
    <w:uiPriority w:val="99"/>
    <w:locked/>
    <w:rsid w:val="00B0169C"/>
    <w:rPr>
      <w:rFonts w:ascii="Times New Roman" w:hAnsi="Times New Roman" w:cs="Times New Roman"/>
      <w:sz w:val="20"/>
      <w:szCs w:val="20"/>
      <w:lang w:eastAsia="ar-SA" w:bidi="ar-SA"/>
    </w:rPr>
  </w:style>
  <w:style w:type="paragraph" w:styleId="Subtitle">
    <w:name w:val="Subtitle"/>
    <w:basedOn w:val="Normal"/>
    <w:link w:val="SubtitleChar"/>
    <w:uiPriority w:val="99"/>
    <w:qFormat/>
    <w:rsid w:val="00B07C07"/>
    <w:pPr>
      <w:spacing w:after="0" w:line="240" w:lineRule="auto"/>
      <w:jc w:val="center"/>
    </w:pPr>
    <w:rPr>
      <w:rFonts w:ascii="Times New Roman" w:eastAsia="Times New Roman" w:hAnsi="Times New Roman"/>
      <w:sz w:val="36"/>
      <w:szCs w:val="24"/>
      <w:lang w:eastAsia="ru-RU"/>
    </w:rPr>
  </w:style>
  <w:style w:type="character" w:customStyle="1" w:styleId="SubtitleChar">
    <w:name w:val="Subtitle Char"/>
    <w:basedOn w:val="DefaultParagraphFont"/>
    <w:link w:val="Subtitle"/>
    <w:uiPriority w:val="99"/>
    <w:locked/>
    <w:rsid w:val="00B07C07"/>
    <w:rPr>
      <w:rFonts w:ascii="Times New Roman" w:hAnsi="Times New Roman" w:cs="Times New Roman"/>
      <w:sz w:val="24"/>
      <w:szCs w:val="24"/>
      <w:lang w:eastAsia="ru-RU"/>
    </w:rPr>
  </w:style>
  <w:style w:type="paragraph" w:styleId="BodyText">
    <w:name w:val="Body Text"/>
    <w:basedOn w:val="Normal"/>
    <w:link w:val="BodyTextChar"/>
    <w:uiPriority w:val="99"/>
    <w:rsid w:val="00B07C07"/>
    <w:pPr>
      <w:spacing w:after="0" w:line="240" w:lineRule="auto"/>
    </w:pPr>
    <w:rPr>
      <w:rFonts w:ascii="Times New Roman" w:eastAsia="Times New Roman" w:hAnsi="Times New Roman"/>
      <w:sz w:val="36"/>
      <w:szCs w:val="24"/>
      <w:lang w:eastAsia="ru-RU"/>
    </w:rPr>
  </w:style>
  <w:style w:type="character" w:customStyle="1" w:styleId="BodyTextChar">
    <w:name w:val="Body Text Char"/>
    <w:basedOn w:val="DefaultParagraphFont"/>
    <w:link w:val="BodyText"/>
    <w:uiPriority w:val="99"/>
    <w:locked/>
    <w:rsid w:val="00B07C07"/>
    <w:rPr>
      <w:rFonts w:ascii="Times New Roman" w:hAnsi="Times New Roman" w:cs="Times New Roman"/>
      <w:sz w:val="24"/>
      <w:szCs w:val="24"/>
      <w:lang w:eastAsia="ru-RU"/>
    </w:rPr>
  </w:style>
  <w:style w:type="paragraph" w:customStyle="1" w:styleId="ConsTitle">
    <w:name w:val="ConsTitle"/>
    <w:uiPriority w:val="99"/>
    <w:rsid w:val="00B07C07"/>
    <w:pPr>
      <w:widowControl w:val="0"/>
      <w:autoSpaceDE w:val="0"/>
      <w:autoSpaceDN w:val="0"/>
      <w:adjustRightInd w:val="0"/>
      <w:ind w:right="19772"/>
    </w:pPr>
    <w:rPr>
      <w:rFonts w:ascii="Arial" w:eastAsia="Times New Roman" w:hAnsi="Arial" w:cs="Arial"/>
      <w:b/>
      <w:bCs/>
      <w:sz w:val="16"/>
      <w:szCs w:val="16"/>
      <w:lang w:eastAsia="en-US"/>
    </w:rPr>
  </w:style>
  <w:style w:type="paragraph" w:styleId="BodyTextIndent">
    <w:name w:val="Body Text Indent"/>
    <w:basedOn w:val="Normal"/>
    <w:link w:val="BodyTextIndentChar"/>
    <w:uiPriority w:val="99"/>
    <w:rsid w:val="00B07C07"/>
    <w:pPr>
      <w:spacing w:after="120" w:line="240" w:lineRule="auto"/>
      <w:ind w:left="283"/>
    </w:pPr>
    <w:rPr>
      <w:rFonts w:ascii="Times New Roman" w:eastAsia="Times New Roman" w:hAnsi="Times New Roman"/>
      <w:sz w:val="24"/>
      <w:szCs w:val="24"/>
      <w:lang w:eastAsia="ru-RU"/>
    </w:rPr>
  </w:style>
  <w:style w:type="character" w:customStyle="1" w:styleId="BodyTextIndentChar">
    <w:name w:val="Body Text Indent Char"/>
    <w:basedOn w:val="DefaultParagraphFont"/>
    <w:link w:val="BodyTextIndent"/>
    <w:uiPriority w:val="99"/>
    <w:locked/>
    <w:rsid w:val="00B07C07"/>
    <w:rPr>
      <w:rFonts w:ascii="Times New Roman" w:hAnsi="Times New Roman" w:cs="Times New Roman"/>
      <w:sz w:val="24"/>
      <w:szCs w:val="24"/>
      <w:lang w:eastAsia="ru-RU"/>
    </w:rPr>
  </w:style>
  <w:style w:type="table" w:styleId="TableGrid">
    <w:name w:val="Table Grid"/>
    <w:basedOn w:val="TableNormal"/>
    <w:uiPriority w:val="99"/>
    <w:rsid w:val="00B07C0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B07C07"/>
    <w:pPr>
      <w:widowControl w:val="0"/>
      <w:autoSpaceDE w:val="0"/>
      <w:autoSpaceDN w:val="0"/>
      <w:adjustRightInd w:val="0"/>
    </w:pPr>
    <w:rPr>
      <w:rFonts w:ascii="Arial" w:eastAsia="Times New Roman" w:hAnsi="Arial" w:cs="Arial"/>
      <w:b/>
      <w:bCs/>
      <w:sz w:val="20"/>
      <w:szCs w:val="20"/>
    </w:rPr>
  </w:style>
  <w:style w:type="paragraph" w:customStyle="1" w:styleId="ConsPlusNonformat">
    <w:name w:val="ConsPlusNonformat"/>
    <w:uiPriority w:val="99"/>
    <w:rsid w:val="00B07C07"/>
    <w:pPr>
      <w:widowControl w:val="0"/>
      <w:autoSpaceDE w:val="0"/>
      <w:autoSpaceDN w:val="0"/>
      <w:adjustRightInd w:val="0"/>
    </w:pPr>
    <w:rPr>
      <w:rFonts w:ascii="Courier New" w:eastAsia="Times New Roman" w:hAnsi="Courier New" w:cs="Courier New"/>
      <w:sz w:val="20"/>
      <w:szCs w:val="20"/>
    </w:rPr>
  </w:style>
  <w:style w:type="paragraph" w:styleId="CommentText">
    <w:name w:val="annotation text"/>
    <w:basedOn w:val="Normal"/>
    <w:link w:val="CommentTextChar"/>
    <w:uiPriority w:val="99"/>
    <w:semiHidden/>
    <w:rsid w:val="00B07C07"/>
    <w:pPr>
      <w:spacing w:after="0" w:line="240" w:lineRule="auto"/>
    </w:pPr>
    <w:rPr>
      <w:rFonts w:ascii="Times New Roman" w:eastAsia="Times New Roman" w:hAnsi="Times New Roman"/>
      <w:sz w:val="20"/>
      <w:szCs w:val="20"/>
      <w:lang w:eastAsia="ru-RU"/>
    </w:rPr>
  </w:style>
  <w:style w:type="character" w:customStyle="1" w:styleId="CommentTextChar">
    <w:name w:val="Comment Text Char"/>
    <w:basedOn w:val="DefaultParagraphFont"/>
    <w:link w:val="CommentText"/>
    <w:uiPriority w:val="99"/>
    <w:semiHidden/>
    <w:locked/>
    <w:rsid w:val="00B07C07"/>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B07C07"/>
    <w:rPr>
      <w:b/>
      <w:bCs/>
    </w:rPr>
  </w:style>
  <w:style w:type="character" w:customStyle="1" w:styleId="CommentSubjectChar">
    <w:name w:val="Comment Subject Char"/>
    <w:basedOn w:val="CommentTextChar"/>
    <w:link w:val="CommentSubject"/>
    <w:uiPriority w:val="99"/>
    <w:semiHidden/>
    <w:locked/>
    <w:rsid w:val="00B07C07"/>
    <w:rPr>
      <w:b/>
      <w:bCs/>
    </w:rPr>
  </w:style>
  <w:style w:type="character" w:styleId="Strong">
    <w:name w:val="Strong"/>
    <w:basedOn w:val="DefaultParagraphFont"/>
    <w:uiPriority w:val="99"/>
    <w:qFormat/>
    <w:rsid w:val="00B07C07"/>
    <w:rPr>
      <w:rFonts w:cs="Times New Roman"/>
      <w:b/>
      <w:bCs/>
    </w:rPr>
  </w:style>
  <w:style w:type="character" w:customStyle="1" w:styleId="bumpedfont15">
    <w:name w:val="bumpedfont15"/>
    <w:basedOn w:val="DefaultParagraphFont"/>
    <w:uiPriority w:val="99"/>
    <w:rsid w:val="00B07C07"/>
    <w:rPr>
      <w:rFonts w:cs="Times New Roman"/>
    </w:rPr>
  </w:style>
  <w:style w:type="paragraph" w:styleId="BodyText3">
    <w:name w:val="Body Text 3"/>
    <w:basedOn w:val="Normal"/>
    <w:link w:val="BodyText3Char"/>
    <w:uiPriority w:val="99"/>
    <w:semiHidden/>
    <w:rsid w:val="00D84E8F"/>
    <w:pPr>
      <w:spacing w:after="120"/>
    </w:pPr>
    <w:rPr>
      <w:sz w:val="16"/>
      <w:szCs w:val="16"/>
    </w:rPr>
  </w:style>
  <w:style w:type="character" w:customStyle="1" w:styleId="BodyText3Char">
    <w:name w:val="Body Text 3 Char"/>
    <w:basedOn w:val="DefaultParagraphFont"/>
    <w:link w:val="BodyText3"/>
    <w:uiPriority w:val="99"/>
    <w:semiHidden/>
    <w:locked/>
    <w:rsid w:val="00D84E8F"/>
    <w:rPr>
      <w:rFonts w:cs="Times New Roman"/>
      <w:sz w:val="16"/>
      <w:szCs w:val="16"/>
    </w:rPr>
  </w:style>
  <w:style w:type="paragraph" w:customStyle="1" w:styleId="a">
    <w:name w:val="Без интервала"/>
    <w:uiPriority w:val="99"/>
    <w:rsid w:val="0066670C"/>
    <w:rPr>
      <w:rFonts w:eastAsia="Times New Roman"/>
      <w:lang w:eastAsia="en-US"/>
    </w:rPr>
  </w:style>
  <w:style w:type="character" w:styleId="Hyperlink">
    <w:name w:val="Hyperlink"/>
    <w:basedOn w:val="DefaultParagraphFont"/>
    <w:uiPriority w:val="99"/>
    <w:rsid w:val="0066670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2157004/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ase.garant.ru/12157004/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tusja01@mail.ru" TargetMode="External"/><Relationship Id="rId5" Type="http://schemas.openxmlformats.org/officeDocument/2006/relationships/image" Target="media/image1.png"/><Relationship Id="rId10" Type="http://schemas.openxmlformats.org/officeDocument/2006/relationships/hyperlink" Target="mailto:mezha55@mail.ru" TargetMode="External"/><Relationship Id="rId4" Type="http://schemas.openxmlformats.org/officeDocument/2006/relationships/webSettings" Target="webSettings.xml"/><Relationship Id="rId9" Type="http://schemas.openxmlformats.org/officeDocument/2006/relationships/hyperlink" Target="http://base.garant.ru/18636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481</TotalTime>
  <Pages>27</Pages>
  <Words>10817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dc:creator>
  <cp:keywords/>
  <dc:description/>
  <cp:lastModifiedBy>485533</cp:lastModifiedBy>
  <cp:revision>9</cp:revision>
  <dcterms:created xsi:type="dcterms:W3CDTF">2001-12-31T23:40:00Z</dcterms:created>
  <dcterms:modified xsi:type="dcterms:W3CDTF">2018-07-11T02:26:00Z</dcterms:modified>
</cp:coreProperties>
</file>