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4AAC" w:rsidRDefault="00272C3A">
      <w:pPr>
        <w:rPr>
          <w:i/>
          <w:sz w:val="32"/>
          <w:szCs w:val="32"/>
        </w:rPr>
      </w:pPr>
      <w:r w:rsidRPr="00272C3A">
        <w:rPr>
          <w:i/>
          <w:sz w:val="32"/>
          <w:szCs w:val="32"/>
        </w:rPr>
        <w:pict>
          <v:shapetype id="_x0000_t170" coordsize="21600,21600" o:spt="170" adj="7200" path="m@0,l@1,m,21600r21600,e">
            <v:formulas>
              <v:f eqn="val #0"/>
              <v:f eqn="sum 21600 0 @0"/>
              <v:f eqn="prod #0 1 2"/>
              <v:f eqn="sum 21600 0 @2"/>
              <v:f eqn="sum @1 21600 @0"/>
            </v:formulas>
            <v:path textpathok="t" o:connecttype="custom" o:connectlocs="10800,0;@2,10800;10800,21600;@3,10800" o:connectangles="270,180,90,0"/>
            <v:textpath on="t" fitshape="t"/>
            <v:handles>
              <v:h position="#0,topLeft" xrange="0,10792"/>
            </v:handles>
            <o:lock v:ext="edit" text="t" shapetype="t"/>
          </v:shapetype>
          <v:shape id="_x0000_i1025" type="#_x0000_t170" style="width:444pt;height:42pt" adj="2158" fillcolor="#520402" strokecolor="#b2b2b2" strokeweight="1pt">
            <v:fill color2="#fc0" focus="100%" type="gradient"/>
            <v:shadow on="t" type="perspective" color="#875b0d" opacity="45875f" origin=",.5" matrix=",,,.5,,-4768371582e-16"/>
            <v:textpath style="font-family:&quot;Arial&quot;;v-text-kern:t" trim="t" fitpath="t" string="НОВОПЕРВОМАЙСКИЙ ВЕСТНИК"/>
          </v:shape>
        </w:pict>
      </w:r>
    </w:p>
    <w:tbl>
      <w:tblPr>
        <w:tblW w:w="97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36"/>
        <w:gridCol w:w="1440"/>
        <w:gridCol w:w="7483"/>
      </w:tblGrid>
      <w:tr w:rsidR="009D4823" w:rsidRPr="00EE3485" w:rsidTr="00392052">
        <w:tc>
          <w:tcPr>
            <w:tcW w:w="836" w:type="dxa"/>
            <w:tcBorders>
              <w:top w:val="single" w:sz="4" w:space="0" w:color="auto"/>
              <w:left w:val="single" w:sz="4" w:space="0" w:color="auto"/>
              <w:bottom w:val="single" w:sz="4" w:space="0" w:color="auto"/>
              <w:right w:val="single" w:sz="4" w:space="0" w:color="auto"/>
            </w:tcBorders>
            <w:hideMark/>
          </w:tcPr>
          <w:p w:rsidR="009D4823" w:rsidRPr="00704293" w:rsidRDefault="00704293" w:rsidP="00392052">
            <w:pPr>
              <w:rPr>
                <w:b/>
                <w:sz w:val="20"/>
                <w:szCs w:val="20"/>
              </w:rPr>
            </w:pPr>
            <w:r w:rsidRPr="00704293">
              <w:rPr>
                <w:b/>
                <w:sz w:val="20"/>
                <w:szCs w:val="20"/>
              </w:rPr>
              <w:t>7/1</w:t>
            </w:r>
          </w:p>
        </w:tc>
        <w:tc>
          <w:tcPr>
            <w:tcW w:w="1440" w:type="dxa"/>
            <w:tcBorders>
              <w:top w:val="single" w:sz="4" w:space="0" w:color="auto"/>
              <w:left w:val="single" w:sz="4" w:space="0" w:color="auto"/>
              <w:bottom w:val="single" w:sz="4" w:space="0" w:color="auto"/>
              <w:right w:val="single" w:sz="4" w:space="0" w:color="auto"/>
            </w:tcBorders>
            <w:hideMark/>
          </w:tcPr>
          <w:p w:rsidR="009D4823" w:rsidRPr="00EE3485" w:rsidRDefault="00704293" w:rsidP="00392052">
            <w:pPr>
              <w:rPr>
                <w:b/>
                <w:sz w:val="21"/>
                <w:szCs w:val="21"/>
              </w:rPr>
            </w:pPr>
            <w:r>
              <w:rPr>
                <w:b/>
                <w:sz w:val="19"/>
                <w:szCs w:val="19"/>
              </w:rPr>
              <w:t>13.07</w:t>
            </w:r>
            <w:r w:rsidR="009D4823" w:rsidRPr="00EE3485">
              <w:rPr>
                <w:b/>
                <w:sz w:val="19"/>
                <w:szCs w:val="19"/>
              </w:rPr>
              <w:t>.2015г.</w:t>
            </w:r>
          </w:p>
        </w:tc>
        <w:tc>
          <w:tcPr>
            <w:tcW w:w="7483" w:type="dxa"/>
            <w:tcBorders>
              <w:top w:val="single" w:sz="4" w:space="0" w:color="auto"/>
              <w:left w:val="single" w:sz="4" w:space="0" w:color="auto"/>
              <w:bottom w:val="single" w:sz="4" w:space="0" w:color="auto"/>
              <w:right w:val="single" w:sz="4" w:space="0" w:color="auto"/>
            </w:tcBorders>
            <w:hideMark/>
          </w:tcPr>
          <w:p w:rsidR="009D4823" w:rsidRPr="00EE3485" w:rsidRDefault="009D4823" w:rsidP="00392052">
            <w:pPr>
              <w:rPr>
                <w:b/>
                <w:sz w:val="21"/>
                <w:szCs w:val="21"/>
              </w:rPr>
            </w:pPr>
            <w:r w:rsidRPr="00EE3485">
              <w:rPr>
                <w:b/>
                <w:sz w:val="19"/>
                <w:szCs w:val="19"/>
              </w:rPr>
              <w:t>С.НОВОПЕРВОМАЙСКОЕ  ТАТАРСКОГО</w:t>
            </w:r>
            <w:r w:rsidR="00704293">
              <w:rPr>
                <w:b/>
                <w:sz w:val="19"/>
                <w:szCs w:val="19"/>
              </w:rPr>
              <w:t xml:space="preserve"> </w:t>
            </w:r>
            <w:r w:rsidRPr="00EE3485">
              <w:rPr>
                <w:b/>
                <w:sz w:val="19"/>
                <w:szCs w:val="19"/>
              </w:rPr>
              <w:t xml:space="preserve"> РАЙОНА  НОВОСИБИРСКОЙ ОБЛАСТИ </w:t>
            </w:r>
          </w:p>
        </w:tc>
      </w:tr>
    </w:tbl>
    <w:p w:rsidR="009D4823" w:rsidRDefault="009D4823" w:rsidP="009D4823">
      <w:pPr>
        <w:jc w:val="center"/>
        <w:rPr>
          <w:b/>
          <w:sz w:val="28"/>
          <w:szCs w:val="28"/>
        </w:rPr>
      </w:pPr>
      <w:r w:rsidRPr="00EE3485">
        <w:rPr>
          <w:rFonts w:ascii="Times New Roman" w:hAnsi="Times New Roman"/>
          <w:b/>
          <w:sz w:val="28"/>
          <w:szCs w:val="28"/>
          <w:u w:val="single"/>
        </w:rPr>
        <w:t>СПЕЦИАЛЬНЫЙ ВЫПУСК</w:t>
      </w:r>
      <w:r>
        <w:rPr>
          <w:b/>
          <w:sz w:val="28"/>
          <w:szCs w:val="28"/>
        </w:rPr>
        <w:t xml:space="preserve">   </w:t>
      </w:r>
    </w:p>
    <w:p w:rsidR="00392052" w:rsidRPr="003533A4" w:rsidRDefault="00392052" w:rsidP="00392052">
      <w:pPr>
        <w:shd w:val="clear" w:color="auto" w:fill="FFFFFF"/>
        <w:spacing w:line="240" w:lineRule="auto"/>
        <w:ind w:left="91"/>
        <w:jc w:val="center"/>
        <w:rPr>
          <w:rFonts w:ascii="Times New Roman" w:hAnsi="Times New Roman"/>
          <w:b/>
          <w:sz w:val="24"/>
          <w:szCs w:val="24"/>
        </w:rPr>
      </w:pPr>
      <w:r w:rsidRPr="003533A4">
        <w:rPr>
          <w:rFonts w:ascii="Times New Roman" w:hAnsi="Times New Roman"/>
          <w:b/>
          <w:sz w:val="24"/>
          <w:szCs w:val="24"/>
        </w:rPr>
        <w:t>СОВЕТ ДЕПУТАТОВ</w:t>
      </w:r>
    </w:p>
    <w:p w:rsidR="00392052" w:rsidRPr="003533A4" w:rsidRDefault="00392052" w:rsidP="00392052">
      <w:pPr>
        <w:shd w:val="clear" w:color="auto" w:fill="FFFFFF"/>
        <w:spacing w:before="10" w:line="240" w:lineRule="auto"/>
        <w:ind w:left="86"/>
        <w:jc w:val="center"/>
        <w:rPr>
          <w:rFonts w:ascii="Times New Roman" w:hAnsi="Times New Roman"/>
          <w:sz w:val="24"/>
          <w:szCs w:val="24"/>
        </w:rPr>
      </w:pPr>
      <w:r>
        <w:rPr>
          <w:rFonts w:ascii="Times New Roman" w:hAnsi="Times New Roman"/>
          <w:b/>
          <w:bCs/>
          <w:sz w:val="24"/>
          <w:szCs w:val="24"/>
        </w:rPr>
        <w:t>НОВОПЕРВОМАЙСКОГО</w:t>
      </w:r>
      <w:r w:rsidRPr="003533A4">
        <w:rPr>
          <w:rFonts w:ascii="Times New Roman" w:hAnsi="Times New Roman"/>
          <w:b/>
          <w:bCs/>
          <w:sz w:val="24"/>
          <w:szCs w:val="24"/>
        </w:rPr>
        <w:t xml:space="preserve"> СЕЛЬСОВЕТА</w:t>
      </w:r>
    </w:p>
    <w:p w:rsidR="00392052" w:rsidRPr="003533A4" w:rsidRDefault="00392052" w:rsidP="00392052">
      <w:pPr>
        <w:shd w:val="clear" w:color="auto" w:fill="FFFFFF"/>
        <w:spacing w:line="240" w:lineRule="auto"/>
        <w:ind w:left="82"/>
        <w:jc w:val="center"/>
        <w:rPr>
          <w:rFonts w:ascii="Times New Roman" w:hAnsi="Times New Roman"/>
          <w:sz w:val="24"/>
          <w:szCs w:val="24"/>
        </w:rPr>
      </w:pPr>
      <w:r w:rsidRPr="003533A4">
        <w:rPr>
          <w:rFonts w:ascii="Times New Roman" w:hAnsi="Times New Roman"/>
          <w:b/>
          <w:bCs/>
          <w:sz w:val="24"/>
          <w:szCs w:val="24"/>
        </w:rPr>
        <w:t>ТАТАРСКОГО РАЙОНА НОВОСИБИРСКОЙ ОБЛАСТИ</w:t>
      </w:r>
    </w:p>
    <w:p w:rsidR="00392052" w:rsidRPr="003533A4" w:rsidRDefault="00392052" w:rsidP="00392052">
      <w:pPr>
        <w:shd w:val="clear" w:color="auto" w:fill="FFFFFF"/>
        <w:spacing w:line="240" w:lineRule="auto"/>
        <w:ind w:left="82"/>
        <w:jc w:val="center"/>
        <w:rPr>
          <w:rFonts w:ascii="Times New Roman" w:hAnsi="Times New Roman"/>
          <w:sz w:val="24"/>
          <w:szCs w:val="24"/>
        </w:rPr>
      </w:pPr>
      <w:r w:rsidRPr="003533A4">
        <w:rPr>
          <w:rFonts w:ascii="Times New Roman" w:hAnsi="Times New Roman"/>
          <w:b/>
          <w:bCs/>
          <w:sz w:val="24"/>
          <w:szCs w:val="24"/>
        </w:rPr>
        <w:t>РЕШЕНИЕ</w:t>
      </w:r>
    </w:p>
    <w:p w:rsidR="00392052" w:rsidRPr="003533A4" w:rsidRDefault="00392052" w:rsidP="00392052">
      <w:pPr>
        <w:shd w:val="clear" w:color="auto" w:fill="FFFFFF"/>
        <w:spacing w:line="240" w:lineRule="auto"/>
        <w:ind w:left="82"/>
        <w:jc w:val="center"/>
        <w:rPr>
          <w:rFonts w:ascii="Times New Roman" w:hAnsi="Times New Roman"/>
          <w:sz w:val="24"/>
          <w:szCs w:val="24"/>
        </w:rPr>
      </w:pPr>
      <w:r>
        <w:rPr>
          <w:rFonts w:ascii="Times New Roman" w:hAnsi="Times New Roman"/>
          <w:b/>
          <w:bCs/>
          <w:sz w:val="24"/>
          <w:szCs w:val="24"/>
        </w:rPr>
        <w:t>Шестьдесят третья</w:t>
      </w:r>
      <w:r w:rsidRPr="003533A4">
        <w:rPr>
          <w:rFonts w:ascii="Times New Roman" w:hAnsi="Times New Roman"/>
          <w:b/>
          <w:bCs/>
          <w:sz w:val="24"/>
          <w:szCs w:val="24"/>
        </w:rPr>
        <w:t xml:space="preserve"> сесси</w:t>
      </w:r>
      <w:r>
        <w:rPr>
          <w:rFonts w:ascii="Times New Roman" w:hAnsi="Times New Roman"/>
          <w:b/>
          <w:bCs/>
          <w:sz w:val="24"/>
          <w:szCs w:val="24"/>
        </w:rPr>
        <w:t>я</w:t>
      </w:r>
      <w:r w:rsidRPr="003533A4">
        <w:rPr>
          <w:rFonts w:ascii="Times New Roman" w:hAnsi="Times New Roman"/>
          <w:b/>
          <w:bCs/>
          <w:sz w:val="24"/>
          <w:szCs w:val="24"/>
        </w:rPr>
        <w:t xml:space="preserve"> четвертого созыва</w:t>
      </w:r>
    </w:p>
    <w:p w:rsidR="00392052" w:rsidRDefault="00392052" w:rsidP="00392052">
      <w:pPr>
        <w:shd w:val="clear" w:color="auto" w:fill="FFFFFF"/>
        <w:tabs>
          <w:tab w:val="left" w:pos="8486"/>
        </w:tabs>
        <w:spacing w:before="557" w:line="240" w:lineRule="auto"/>
        <w:ind w:left="24"/>
        <w:jc w:val="center"/>
        <w:rPr>
          <w:rFonts w:ascii="Times New Roman" w:hAnsi="Times New Roman"/>
          <w:spacing w:val="-10"/>
          <w:sz w:val="24"/>
          <w:szCs w:val="24"/>
        </w:rPr>
      </w:pPr>
      <w:r>
        <w:rPr>
          <w:rFonts w:ascii="Times New Roman" w:hAnsi="Times New Roman"/>
          <w:sz w:val="24"/>
          <w:szCs w:val="24"/>
        </w:rPr>
        <w:t>10 июня</w:t>
      </w:r>
      <w:r w:rsidRPr="003533A4">
        <w:rPr>
          <w:rFonts w:ascii="Times New Roman" w:hAnsi="Times New Roman"/>
          <w:sz w:val="24"/>
          <w:szCs w:val="24"/>
        </w:rPr>
        <w:t xml:space="preserve"> 2015 г.                           </w:t>
      </w:r>
      <w:r>
        <w:rPr>
          <w:rFonts w:ascii="Times New Roman" w:hAnsi="Times New Roman"/>
          <w:sz w:val="24"/>
          <w:szCs w:val="24"/>
        </w:rPr>
        <w:t>с. Новопервомайское</w:t>
      </w:r>
      <w:r w:rsidRPr="003533A4">
        <w:rPr>
          <w:rFonts w:ascii="Times New Roman" w:hAnsi="Times New Roman"/>
          <w:sz w:val="24"/>
          <w:szCs w:val="24"/>
        </w:rPr>
        <w:t xml:space="preserve">               </w:t>
      </w:r>
      <w:r>
        <w:rPr>
          <w:rFonts w:ascii="Times New Roman" w:hAnsi="Times New Roman"/>
          <w:sz w:val="24"/>
          <w:szCs w:val="24"/>
        </w:rPr>
        <w:t xml:space="preserve">                          </w:t>
      </w:r>
      <w:r w:rsidRPr="003533A4">
        <w:rPr>
          <w:rFonts w:ascii="Times New Roman" w:hAnsi="Times New Roman"/>
          <w:sz w:val="24"/>
          <w:szCs w:val="24"/>
        </w:rPr>
        <w:t xml:space="preserve">      </w:t>
      </w:r>
      <w:r w:rsidRPr="003533A4">
        <w:rPr>
          <w:rFonts w:ascii="Times New Roman" w:hAnsi="Times New Roman"/>
          <w:spacing w:val="-10"/>
          <w:sz w:val="24"/>
          <w:szCs w:val="24"/>
        </w:rPr>
        <w:t xml:space="preserve">№ </w:t>
      </w:r>
      <w:r>
        <w:rPr>
          <w:rFonts w:ascii="Times New Roman" w:hAnsi="Times New Roman"/>
          <w:spacing w:val="-10"/>
          <w:sz w:val="24"/>
          <w:szCs w:val="24"/>
        </w:rPr>
        <w:t>18</w:t>
      </w:r>
    </w:p>
    <w:p w:rsidR="00392052" w:rsidRPr="00D245C6" w:rsidRDefault="00392052" w:rsidP="00392052">
      <w:pPr>
        <w:shd w:val="clear" w:color="auto" w:fill="FFFFFF"/>
        <w:tabs>
          <w:tab w:val="left" w:pos="8486"/>
        </w:tabs>
        <w:spacing w:before="557" w:line="240" w:lineRule="auto"/>
        <w:ind w:left="24"/>
        <w:rPr>
          <w:rFonts w:ascii="Times New Roman" w:hAnsi="Times New Roman"/>
          <w:sz w:val="24"/>
          <w:szCs w:val="24"/>
        </w:rPr>
      </w:pPr>
      <w:r>
        <w:rPr>
          <w:rFonts w:ascii="Times New Roman" w:hAnsi="Times New Roman"/>
          <w:spacing w:val="-10"/>
          <w:sz w:val="24"/>
          <w:szCs w:val="24"/>
        </w:rPr>
        <w:t xml:space="preserve">                                                                                                                                                                               </w:t>
      </w:r>
    </w:p>
    <w:p w:rsidR="00392052" w:rsidRPr="007B6986" w:rsidRDefault="00392052" w:rsidP="00392052">
      <w:pPr>
        <w:spacing w:after="0" w:line="240" w:lineRule="auto"/>
        <w:jc w:val="center"/>
        <w:rPr>
          <w:rFonts w:ascii="Times New Roman" w:hAnsi="Times New Roman"/>
          <w:b/>
          <w:sz w:val="24"/>
          <w:szCs w:val="24"/>
        </w:rPr>
      </w:pPr>
      <w:r w:rsidRPr="007B6986">
        <w:rPr>
          <w:rFonts w:ascii="Times New Roman" w:hAnsi="Times New Roman"/>
          <w:b/>
          <w:sz w:val="24"/>
          <w:szCs w:val="24"/>
        </w:rPr>
        <w:t xml:space="preserve">О ВНЕСЕНИИ ИЗМЕНЕНИЙ В УСТАВ </w:t>
      </w:r>
      <w:r>
        <w:rPr>
          <w:rFonts w:ascii="Times New Roman" w:hAnsi="Times New Roman"/>
          <w:b/>
          <w:sz w:val="24"/>
          <w:szCs w:val="24"/>
        </w:rPr>
        <w:t>НОВОПЕРВОМАЙСКОГО</w:t>
      </w:r>
      <w:r w:rsidRPr="007B6986">
        <w:rPr>
          <w:rFonts w:ascii="Times New Roman" w:hAnsi="Times New Roman"/>
          <w:b/>
          <w:sz w:val="24"/>
          <w:szCs w:val="24"/>
        </w:rPr>
        <w:t xml:space="preserve"> СЕЛЬСОВЕТА ТАТАРСКОГО РАЙОНА НОВОСИБИРСКОЙ ОБЛАСТИ</w:t>
      </w:r>
    </w:p>
    <w:p w:rsidR="00392052" w:rsidRPr="007B6986" w:rsidRDefault="00392052" w:rsidP="00392052">
      <w:pPr>
        <w:shd w:val="clear" w:color="auto" w:fill="FFFFFF"/>
        <w:tabs>
          <w:tab w:val="left" w:leader="underscore" w:pos="2179"/>
        </w:tabs>
        <w:spacing w:after="0" w:line="240" w:lineRule="auto"/>
        <w:rPr>
          <w:rFonts w:ascii="Times New Roman" w:hAnsi="Times New Roman"/>
          <w:color w:val="000000"/>
          <w:spacing w:val="-1"/>
          <w:sz w:val="24"/>
          <w:szCs w:val="24"/>
        </w:rPr>
      </w:pPr>
    </w:p>
    <w:p w:rsidR="00392052" w:rsidRPr="007B6986" w:rsidRDefault="00392052" w:rsidP="00392052">
      <w:pPr>
        <w:shd w:val="clear" w:color="auto" w:fill="FFFFFF"/>
        <w:tabs>
          <w:tab w:val="left" w:leader="underscore" w:pos="2179"/>
        </w:tabs>
        <w:spacing w:after="0" w:line="240" w:lineRule="auto"/>
        <w:ind w:firstLine="710"/>
        <w:jc w:val="both"/>
        <w:rPr>
          <w:rFonts w:ascii="Times New Roman" w:hAnsi="Times New Roman"/>
          <w:color w:val="000000"/>
          <w:spacing w:val="-1"/>
          <w:sz w:val="24"/>
          <w:szCs w:val="24"/>
        </w:rPr>
      </w:pPr>
      <w:r w:rsidRPr="007B6986">
        <w:rPr>
          <w:rFonts w:ascii="Times New Roman" w:hAnsi="Times New Roman"/>
          <w:color w:val="000000"/>
          <w:spacing w:val="-1"/>
          <w:sz w:val="24"/>
          <w:szCs w:val="24"/>
        </w:rPr>
        <w:t xml:space="preserve">В соответствии со ст. 7, 35, 44 Федерального закона от 06.10.2003 № 131-ФЗ « Об общих принципах организации местного самоуправления в Российской Федерации» Совет депутатов </w:t>
      </w:r>
      <w:r>
        <w:rPr>
          <w:rFonts w:ascii="Times New Roman" w:hAnsi="Times New Roman"/>
          <w:color w:val="000000"/>
          <w:spacing w:val="-1"/>
          <w:sz w:val="24"/>
          <w:szCs w:val="24"/>
        </w:rPr>
        <w:t>Новопервомайского</w:t>
      </w:r>
      <w:r w:rsidRPr="007B6986">
        <w:rPr>
          <w:rFonts w:ascii="Times New Roman" w:hAnsi="Times New Roman"/>
          <w:color w:val="000000"/>
          <w:spacing w:val="-1"/>
          <w:sz w:val="24"/>
          <w:szCs w:val="24"/>
        </w:rPr>
        <w:t xml:space="preserve"> сельсовета Татарского района Новосибирской области</w:t>
      </w:r>
    </w:p>
    <w:p w:rsidR="00392052" w:rsidRPr="007B6986" w:rsidRDefault="00392052" w:rsidP="00392052">
      <w:pPr>
        <w:shd w:val="clear" w:color="auto" w:fill="FFFFFF"/>
        <w:tabs>
          <w:tab w:val="left" w:leader="underscore" w:pos="2179"/>
        </w:tabs>
        <w:spacing w:after="0" w:line="240" w:lineRule="auto"/>
        <w:ind w:firstLine="710"/>
        <w:jc w:val="both"/>
        <w:rPr>
          <w:rFonts w:ascii="Times New Roman" w:hAnsi="Times New Roman"/>
          <w:color w:val="000000"/>
          <w:spacing w:val="-1"/>
          <w:sz w:val="24"/>
          <w:szCs w:val="24"/>
        </w:rPr>
      </w:pPr>
    </w:p>
    <w:p w:rsidR="00392052" w:rsidRPr="007B6986" w:rsidRDefault="00392052" w:rsidP="00392052">
      <w:pPr>
        <w:shd w:val="clear" w:color="auto" w:fill="FFFFFF"/>
        <w:tabs>
          <w:tab w:val="left" w:leader="underscore" w:pos="2179"/>
        </w:tabs>
        <w:spacing w:after="0" w:line="240" w:lineRule="auto"/>
        <w:ind w:firstLine="710"/>
        <w:jc w:val="both"/>
        <w:rPr>
          <w:rFonts w:ascii="Times New Roman" w:hAnsi="Times New Roman"/>
          <w:color w:val="000000"/>
          <w:spacing w:val="-1"/>
          <w:sz w:val="24"/>
          <w:szCs w:val="24"/>
        </w:rPr>
      </w:pPr>
    </w:p>
    <w:p w:rsidR="00392052" w:rsidRPr="007B6986" w:rsidRDefault="00392052" w:rsidP="00392052">
      <w:pPr>
        <w:shd w:val="clear" w:color="auto" w:fill="FFFFFF"/>
        <w:tabs>
          <w:tab w:val="left" w:leader="underscore" w:pos="2179"/>
        </w:tabs>
        <w:spacing w:after="0" w:line="240" w:lineRule="auto"/>
        <w:ind w:firstLine="710"/>
        <w:jc w:val="both"/>
        <w:rPr>
          <w:rFonts w:ascii="Times New Roman" w:hAnsi="Times New Roman"/>
          <w:b/>
          <w:color w:val="000000"/>
          <w:spacing w:val="-1"/>
          <w:sz w:val="24"/>
          <w:szCs w:val="24"/>
        </w:rPr>
      </w:pPr>
      <w:r w:rsidRPr="007B6986">
        <w:rPr>
          <w:rFonts w:ascii="Times New Roman" w:hAnsi="Times New Roman"/>
          <w:b/>
          <w:color w:val="000000"/>
          <w:spacing w:val="-1"/>
          <w:sz w:val="24"/>
          <w:szCs w:val="24"/>
        </w:rPr>
        <w:t>РЕШИЛ:</w:t>
      </w:r>
    </w:p>
    <w:p w:rsidR="00392052" w:rsidRPr="007B6986" w:rsidRDefault="00392052" w:rsidP="00392052">
      <w:pPr>
        <w:spacing w:after="0" w:line="240" w:lineRule="auto"/>
        <w:rPr>
          <w:rFonts w:ascii="Times New Roman" w:hAnsi="Times New Roman"/>
          <w:sz w:val="24"/>
          <w:szCs w:val="24"/>
        </w:rPr>
      </w:pPr>
    </w:p>
    <w:p w:rsidR="00392052" w:rsidRPr="007B6986" w:rsidRDefault="00392052" w:rsidP="00392052">
      <w:pPr>
        <w:spacing w:after="0" w:line="240" w:lineRule="auto"/>
        <w:ind w:firstLine="709"/>
        <w:jc w:val="both"/>
        <w:rPr>
          <w:rFonts w:ascii="Times New Roman" w:hAnsi="Times New Roman"/>
          <w:sz w:val="24"/>
          <w:szCs w:val="24"/>
        </w:rPr>
      </w:pPr>
      <w:r w:rsidRPr="007B6986">
        <w:rPr>
          <w:rFonts w:ascii="Times New Roman" w:hAnsi="Times New Roman"/>
          <w:color w:val="000000"/>
          <w:spacing w:val="-21"/>
          <w:sz w:val="24"/>
          <w:szCs w:val="24"/>
        </w:rPr>
        <w:t>1.</w:t>
      </w:r>
      <w:r w:rsidRPr="007B6986">
        <w:rPr>
          <w:rFonts w:ascii="Times New Roman" w:hAnsi="Times New Roman"/>
          <w:color w:val="000000"/>
          <w:sz w:val="24"/>
          <w:szCs w:val="24"/>
        </w:rPr>
        <w:t xml:space="preserve"> В</w:t>
      </w:r>
      <w:r w:rsidRPr="007B6986">
        <w:rPr>
          <w:rFonts w:ascii="Times New Roman" w:hAnsi="Times New Roman"/>
          <w:color w:val="000000"/>
          <w:spacing w:val="1"/>
          <w:sz w:val="24"/>
          <w:szCs w:val="24"/>
        </w:rPr>
        <w:t xml:space="preserve">нести в Устав </w:t>
      </w:r>
      <w:r>
        <w:rPr>
          <w:rFonts w:ascii="Times New Roman" w:hAnsi="Times New Roman"/>
          <w:color w:val="000000"/>
          <w:spacing w:val="1"/>
          <w:sz w:val="24"/>
          <w:szCs w:val="24"/>
        </w:rPr>
        <w:t>Новопервомайского</w:t>
      </w:r>
      <w:r w:rsidRPr="007B6986">
        <w:rPr>
          <w:rFonts w:ascii="Times New Roman" w:hAnsi="Times New Roman"/>
          <w:color w:val="000000"/>
          <w:spacing w:val="-1"/>
          <w:sz w:val="24"/>
          <w:szCs w:val="24"/>
        </w:rPr>
        <w:t xml:space="preserve"> сельсовета Татарского </w:t>
      </w:r>
      <w:r w:rsidRPr="007B6986">
        <w:rPr>
          <w:rFonts w:ascii="Times New Roman" w:hAnsi="Times New Roman"/>
          <w:sz w:val="24"/>
          <w:szCs w:val="24"/>
        </w:rPr>
        <w:t>района Новосибирской области следующие изменения:</w:t>
      </w:r>
    </w:p>
    <w:p w:rsidR="00392052" w:rsidRPr="00C44C87" w:rsidRDefault="00392052" w:rsidP="00392052">
      <w:pPr>
        <w:spacing w:after="0" w:line="240" w:lineRule="auto"/>
        <w:ind w:firstLine="709"/>
        <w:jc w:val="both"/>
        <w:rPr>
          <w:rFonts w:ascii="Times New Roman" w:hAnsi="Times New Roman"/>
          <w:b/>
          <w:color w:val="000000"/>
          <w:spacing w:val="-1"/>
          <w:sz w:val="24"/>
          <w:szCs w:val="24"/>
        </w:rPr>
      </w:pPr>
      <w:r w:rsidRPr="00C44C87">
        <w:rPr>
          <w:rFonts w:ascii="Times New Roman" w:hAnsi="Times New Roman"/>
          <w:b/>
          <w:color w:val="000000"/>
          <w:spacing w:val="-1"/>
          <w:sz w:val="24"/>
          <w:szCs w:val="24"/>
        </w:rPr>
        <w:t xml:space="preserve">1.1. Статья 5. Вопросы местного значения </w:t>
      </w:r>
      <w:r>
        <w:rPr>
          <w:rFonts w:ascii="Times New Roman" w:hAnsi="Times New Roman"/>
          <w:b/>
          <w:color w:val="000000"/>
          <w:spacing w:val="-1"/>
          <w:sz w:val="24"/>
          <w:szCs w:val="24"/>
        </w:rPr>
        <w:t>Новопервомайского</w:t>
      </w:r>
      <w:r w:rsidRPr="00C44C87">
        <w:rPr>
          <w:rFonts w:ascii="Times New Roman" w:hAnsi="Times New Roman"/>
          <w:b/>
          <w:color w:val="000000"/>
          <w:spacing w:val="-1"/>
          <w:sz w:val="24"/>
          <w:szCs w:val="24"/>
        </w:rPr>
        <w:t xml:space="preserve"> сельсовета.</w:t>
      </w:r>
    </w:p>
    <w:p w:rsidR="00392052" w:rsidRPr="007B6986" w:rsidRDefault="00392052" w:rsidP="00392052">
      <w:pPr>
        <w:spacing w:after="0" w:line="240" w:lineRule="auto"/>
        <w:ind w:firstLine="709"/>
        <w:jc w:val="both"/>
        <w:rPr>
          <w:rFonts w:ascii="Times New Roman" w:hAnsi="Times New Roman"/>
          <w:color w:val="000000"/>
          <w:spacing w:val="-1"/>
          <w:sz w:val="24"/>
          <w:szCs w:val="24"/>
        </w:rPr>
      </w:pPr>
      <w:proofErr w:type="gramStart"/>
      <w:r w:rsidRPr="007B6986">
        <w:rPr>
          <w:rFonts w:ascii="Times New Roman" w:hAnsi="Times New Roman"/>
          <w:color w:val="000000"/>
          <w:spacing w:val="-1"/>
          <w:sz w:val="24"/>
          <w:szCs w:val="24"/>
        </w:rPr>
        <w:t>1.1.1 пункт 21) изложить в следующей редакции:</w:t>
      </w:r>
      <w:proofErr w:type="gramEnd"/>
    </w:p>
    <w:p w:rsidR="00392052" w:rsidRPr="007B6986" w:rsidRDefault="00392052" w:rsidP="00392052">
      <w:pPr>
        <w:spacing w:after="0" w:line="240" w:lineRule="auto"/>
        <w:ind w:firstLine="709"/>
        <w:jc w:val="both"/>
        <w:rPr>
          <w:rFonts w:ascii="Times New Roman" w:hAnsi="Times New Roman"/>
          <w:color w:val="000000"/>
          <w:spacing w:val="-1"/>
          <w:sz w:val="24"/>
          <w:szCs w:val="24"/>
        </w:rPr>
      </w:pPr>
      <w:proofErr w:type="gramStart"/>
      <w:r w:rsidRPr="007B6986">
        <w:rPr>
          <w:rFonts w:ascii="Times New Roman" w:hAnsi="Times New Roman"/>
          <w:color w:val="000000"/>
          <w:spacing w:val="-1"/>
          <w:sz w:val="24"/>
          <w:szCs w:val="24"/>
        </w:rPr>
        <w:t>«21)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w:t>
      </w:r>
      <w:proofErr w:type="gramEnd"/>
      <w:r w:rsidRPr="007B6986">
        <w:rPr>
          <w:rFonts w:ascii="Times New Roman" w:hAnsi="Times New Roman"/>
          <w:color w:val="000000"/>
          <w:spacing w:val="-1"/>
          <w:sz w:val="24"/>
          <w:szCs w:val="24"/>
        </w:rPr>
        <w:t xml:space="preserve">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392052" w:rsidRPr="007B6986" w:rsidRDefault="00392052" w:rsidP="00392052">
      <w:pPr>
        <w:spacing w:after="0" w:line="240" w:lineRule="auto"/>
        <w:ind w:firstLine="709"/>
        <w:jc w:val="both"/>
        <w:rPr>
          <w:rFonts w:ascii="Times New Roman" w:hAnsi="Times New Roman"/>
          <w:color w:val="000000"/>
          <w:spacing w:val="-1"/>
          <w:sz w:val="24"/>
          <w:szCs w:val="24"/>
        </w:rPr>
      </w:pPr>
      <w:proofErr w:type="gramStart"/>
      <w:r w:rsidRPr="007B6986">
        <w:rPr>
          <w:rFonts w:ascii="Times New Roman" w:hAnsi="Times New Roman"/>
          <w:color w:val="000000"/>
          <w:spacing w:val="-1"/>
          <w:sz w:val="24"/>
          <w:szCs w:val="24"/>
        </w:rPr>
        <w:t>1.1.2 дополнить пунктом 39):</w:t>
      </w:r>
      <w:proofErr w:type="gramEnd"/>
    </w:p>
    <w:p w:rsidR="00392052" w:rsidRDefault="00392052" w:rsidP="00392052">
      <w:pPr>
        <w:spacing w:after="0" w:line="240" w:lineRule="auto"/>
        <w:ind w:firstLine="709"/>
        <w:jc w:val="both"/>
        <w:rPr>
          <w:rFonts w:ascii="Times New Roman" w:hAnsi="Times New Roman"/>
          <w:color w:val="000000"/>
          <w:spacing w:val="-1"/>
          <w:sz w:val="24"/>
          <w:szCs w:val="24"/>
        </w:rPr>
      </w:pPr>
      <w:r w:rsidRPr="007B6986">
        <w:rPr>
          <w:rFonts w:ascii="Times New Roman" w:hAnsi="Times New Roman"/>
          <w:color w:val="000000"/>
          <w:spacing w:val="-1"/>
          <w:sz w:val="24"/>
          <w:szCs w:val="24"/>
        </w:rPr>
        <w:t>«39) участие в соответствии с Федеральным законом от 24 июля 2007 года № 221-ФЗ «О государственном кадастре недвижимости» в выполнении комплексных кадастровых работ».</w:t>
      </w:r>
    </w:p>
    <w:p w:rsidR="00392052" w:rsidRPr="00C44C87" w:rsidRDefault="00392052" w:rsidP="00392052">
      <w:pPr>
        <w:spacing w:after="0" w:line="240" w:lineRule="auto"/>
        <w:ind w:firstLine="709"/>
        <w:jc w:val="both"/>
        <w:rPr>
          <w:rFonts w:ascii="Times New Roman" w:hAnsi="Times New Roman"/>
          <w:b/>
          <w:sz w:val="24"/>
          <w:szCs w:val="24"/>
        </w:rPr>
      </w:pPr>
      <w:r w:rsidRPr="00C44C87">
        <w:rPr>
          <w:rFonts w:ascii="Times New Roman" w:hAnsi="Times New Roman"/>
          <w:b/>
          <w:sz w:val="24"/>
          <w:szCs w:val="24"/>
        </w:rPr>
        <w:lastRenderedPageBreak/>
        <w:t>1.2 Статья 6. Права органов местного самоуправления поселения на решение вопросов, не отнесённых к вопросам местного значения поселения</w:t>
      </w:r>
    </w:p>
    <w:p w:rsidR="00392052" w:rsidRDefault="00392052" w:rsidP="00392052">
      <w:pPr>
        <w:spacing w:after="0" w:line="240" w:lineRule="auto"/>
        <w:ind w:firstLine="709"/>
        <w:jc w:val="both"/>
        <w:rPr>
          <w:rFonts w:ascii="Times New Roman" w:hAnsi="Times New Roman"/>
          <w:sz w:val="24"/>
          <w:szCs w:val="24"/>
        </w:rPr>
      </w:pPr>
      <w:proofErr w:type="gramStart"/>
      <w:r>
        <w:rPr>
          <w:rFonts w:ascii="Times New Roman" w:hAnsi="Times New Roman"/>
          <w:sz w:val="24"/>
          <w:szCs w:val="24"/>
        </w:rPr>
        <w:t>1.2.1 часть 1 дополнить пунктом 13):</w:t>
      </w:r>
      <w:proofErr w:type="gramEnd"/>
    </w:p>
    <w:p w:rsidR="00392052" w:rsidRDefault="00392052" w:rsidP="00392052">
      <w:pPr>
        <w:spacing w:after="0" w:line="240" w:lineRule="auto"/>
        <w:ind w:firstLine="709"/>
        <w:jc w:val="both"/>
        <w:rPr>
          <w:rFonts w:ascii="Times New Roman" w:hAnsi="Times New Roman"/>
          <w:sz w:val="24"/>
          <w:szCs w:val="24"/>
        </w:rPr>
      </w:pPr>
      <w:r>
        <w:rPr>
          <w:rFonts w:ascii="Times New Roman" w:hAnsi="Times New Roman"/>
          <w:sz w:val="24"/>
          <w:szCs w:val="24"/>
        </w:rPr>
        <w:t>«13) осуществление мероприятий по отлову и содержанию безнадзорных животных, обитающих на территории поселения</w:t>
      </w:r>
      <w:proofErr w:type="gramStart"/>
      <w:r>
        <w:rPr>
          <w:rFonts w:ascii="Times New Roman" w:hAnsi="Times New Roman"/>
          <w:sz w:val="24"/>
          <w:szCs w:val="24"/>
        </w:rPr>
        <w:t>.»;</w:t>
      </w:r>
      <w:proofErr w:type="gramEnd"/>
    </w:p>
    <w:p w:rsidR="00392052" w:rsidRPr="00C44C87" w:rsidRDefault="00392052" w:rsidP="00392052">
      <w:pPr>
        <w:spacing w:after="0" w:line="240" w:lineRule="auto"/>
        <w:ind w:firstLine="709"/>
        <w:jc w:val="both"/>
        <w:rPr>
          <w:rFonts w:ascii="Times New Roman" w:hAnsi="Times New Roman"/>
          <w:b/>
          <w:sz w:val="24"/>
          <w:szCs w:val="24"/>
        </w:rPr>
      </w:pPr>
      <w:r w:rsidRPr="00C44C87">
        <w:rPr>
          <w:rFonts w:ascii="Times New Roman" w:hAnsi="Times New Roman"/>
          <w:b/>
          <w:sz w:val="24"/>
          <w:szCs w:val="24"/>
        </w:rPr>
        <w:t>1.3 Статья 7. Местный референдум</w:t>
      </w:r>
    </w:p>
    <w:p w:rsidR="00392052" w:rsidRDefault="00392052" w:rsidP="00392052">
      <w:pPr>
        <w:spacing w:after="0" w:line="240" w:lineRule="auto"/>
        <w:ind w:firstLine="709"/>
        <w:jc w:val="both"/>
        <w:rPr>
          <w:rFonts w:ascii="Times New Roman" w:hAnsi="Times New Roman"/>
          <w:sz w:val="24"/>
          <w:szCs w:val="24"/>
        </w:rPr>
      </w:pPr>
      <w:r>
        <w:rPr>
          <w:rFonts w:ascii="Times New Roman" w:hAnsi="Times New Roman"/>
          <w:sz w:val="24"/>
          <w:szCs w:val="24"/>
        </w:rPr>
        <w:t>1.3.1 абзац 1 части 1 изложить в следующей редакции:</w:t>
      </w:r>
    </w:p>
    <w:p w:rsidR="00392052" w:rsidRDefault="00392052" w:rsidP="00392052">
      <w:pPr>
        <w:spacing w:after="0" w:line="240" w:lineRule="auto"/>
        <w:ind w:firstLine="709"/>
        <w:jc w:val="both"/>
        <w:rPr>
          <w:rFonts w:ascii="Times New Roman" w:hAnsi="Times New Roman"/>
          <w:sz w:val="24"/>
          <w:szCs w:val="24"/>
        </w:rPr>
      </w:pPr>
      <w:r>
        <w:rPr>
          <w:rFonts w:ascii="Times New Roman" w:hAnsi="Times New Roman"/>
          <w:sz w:val="24"/>
          <w:szCs w:val="24"/>
        </w:rPr>
        <w:t>«1. Местный референдум проводится на всей территории Новопервомайского сельсовета в целях решения непосредственно населением вопросов местного значения</w:t>
      </w:r>
      <w:proofErr w:type="gramStart"/>
      <w:r>
        <w:rPr>
          <w:rFonts w:ascii="Times New Roman" w:hAnsi="Times New Roman"/>
          <w:sz w:val="24"/>
          <w:szCs w:val="24"/>
        </w:rPr>
        <w:t>.»;</w:t>
      </w:r>
      <w:proofErr w:type="gramEnd"/>
    </w:p>
    <w:p w:rsidR="00392052" w:rsidRPr="00C44C87" w:rsidRDefault="00392052" w:rsidP="00392052">
      <w:pPr>
        <w:spacing w:after="0" w:line="240" w:lineRule="auto"/>
        <w:ind w:firstLine="709"/>
        <w:jc w:val="both"/>
        <w:rPr>
          <w:rFonts w:ascii="Times New Roman" w:hAnsi="Times New Roman"/>
          <w:b/>
          <w:sz w:val="24"/>
          <w:szCs w:val="24"/>
        </w:rPr>
      </w:pPr>
      <w:r w:rsidRPr="00C44C87">
        <w:rPr>
          <w:rFonts w:ascii="Times New Roman" w:hAnsi="Times New Roman"/>
          <w:b/>
          <w:sz w:val="24"/>
          <w:szCs w:val="24"/>
        </w:rPr>
        <w:t xml:space="preserve">1.4 Статья 8. Муниципальные выборы </w:t>
      </w:r>
    </w:p>
    <w:p w:rsidR="00392052" w:rsidRDefault="00392052" w:rsidP="00392052">
      <w:pPr>
        <w:spacing w:after="0" w:line="240" w:lineRule="auto"/>
        <w:ind w:firstLine="709"/>
        <w:jc w:val="both"/>
        <w:rPr>
          <w:rFonts w:ascii="Times New Roman" w:hAnsi="Times New Roman"/>
          <w:sz w:val="24"/>
          <w:szCs w:val="24"/>
        </w:rPr>
      </w:pPr>
      <w:r>
        <w:rPr>
          <w:rFonts w:ascii="Times New Roman" w:hAnsi="Times New Roman"/>
          <w:sz w:val="24"/>
          <w:szCs w:val="24"/>
        </w:rPr>
        <w:t>1.4.1 часть 1 изложить в следующей редакции:</w:t>
      </w:r>
    </w:p>
    <w:p w:rsidR="00392052" w:rsidRDefault="00392052" w:rsidP="00392052">
      <w:pPr>
        <w:spacing w:after="0" w:line="240" w:lineRule="auto"/>
        <w:ind w:firstLine="720"/>
        <w:jc w:val="both"/>
        <w:rPr>
          <w:rFonts w:ascii="Times New Roman" w:hAnsi="Times New Roman"/>
          <w:sz w:val="24"/>
          <w:szCs w:val="24"/>
        </w:rPr>
      </w:pPr>
      <w:r>
        <w:rPr>
          <w:rFonts w:ascii="Times New Roman" w:hAnsi="Times New Roman"/>
          <w:sz w:val="24"/>
          <w:szCs w:val="24"/>
        </w:rPr>
        <w:t>«1. Муниципальные выборы проводятся в целях избрания депутатов Совета депутатов на основе всеобщего, равного и прямого избирательного права при тайном голосовании</w:t>
      </w:r>
      <w:proofErr w:type="gramStart"/>
      <w:r>
        <w:rPr>
          <w:rFonts w:ascii="Times New Roman" w:hAnsi="Times New Roman"/>
          <w:sz w:val="24"/>
          <w:szCs w:val="24"/>
        </w:rPr>
        <w:t>.»;</w:t>
      </w:r>
      <w:proofErr w:type="gramEnd"/>
    </w:p>
    <w:p w:rsidR="00392052" w:rsidRDefault="00392052" w:rsidP="00392052">
      <w:pPr>
        <w:spacing w:after="0" w:line="240" w:lineRule="auto"/>
        <w:ind w:firstLine="720"/>
        <w:jc w:val="both"/>
        <w:rPr>
          <w:rFonts w:ascii="Times New Roman" w:hAnsi="Times New Roman"/>
          <w:sz w:val="24"/>
          <w:szCs w:val="24"/>
        </w:rPr>
      </w:pPr>
      <w:r>
        <w:rPr>
          <w:rFonts w:ascii="Times New Roman" w:hAnsi="Times New Roman"/>
          <w:sz w:val="24"/>
          <w:szCs w:val="24"/>
        </w:rPr>
        <w:t>1.4.2 в части 5 исключить абзац 2;</w:t>
      </w:r>
    </w:p>
    <w:p w:rsidR="00392052" w:rsidRPr="00C44C87" w:rsidRDefault="00392052" w:rsidP="00392052">
      <w:pPr>
        <w:spacing w:after="0" w:line="240" w:lineRule="auto"/>
        <w:ind w:firstLine="709"/>
        <w:jc w:val="both"/>
        <w:rPr>
          <w:rFonts w:ascii="Times New Roman" w:hAnsi="Times New Roman"/>
          <w:b/>
          <w:color w:val="000000"/>
          <w:spacing w:val="-1"/>
          <w:sz w:val="24"/>
          <w:szCs w:val="24"/>
        </w:rPr>
      </w:pPr>
      <w:r w:rsidRPr="00C44C87">
        <w:rPr>
          <w:rFonts w:ascii="Times New Roman" w:hAnsi="Times New Roman"/>
          <w:b/>
          <w:color w:val="000000"/>
          <w:spacing w:val="-1"/>
          <w:sz w:val="24"/>
          <w:szCs w:val="24"/>
        </w:rPr>
        <w:t>1.5. Статья 11. Публичные слушания</w:t>
      </w:r>
    </w:p>
    <w:p w:rsidR="00392052" w:rsidRPr="007B6986" w:rsidRDefault="00392052" w:rsidP="00392052">
      <w:pPr>
        <w:spacing w:after="0" w:line="240" w:lineRule="auto"/>
        <w:ind w:firstLine="709"/>
        <w:jc w:val="both"/>
        <w:rPr>
          <w:rFonts w:ascii="Times New Roman" w:hAnsi="Times New Roman"/>
          <w:color w:val="000000"/>
          <w:spacing w:val="-1"/>
          <w:sz w:val="24"/>
          <w:szCs w:val="24"/>
        </w:rPr>
      </w:pPr>
      <w:r>
        <w:rPr>
          <w:rFonts w:ascii="Times New Roman" w:hAnsi="Times New Roman"/>
          <w:color w:val="000000"/>
          <w:spacing w:val="-1"/>
          <w:sz w:val="24"/>
          <w:szCs w:val="24"/>
        </w:rPr>
        <w:t>1.5</w:t>
      </w:r>
      <w:r w:rsidRPr="007B6986">
        <w:rPr>
          <w:rFonts w:ascii="Times New Roman" w:hAnsi="Times New Roman"/>
          <w:color w:val="000000"/>
          <w:spacing w:val="-1"/>
          <w:sz w:val="24"/>
          <w:szCs w:val="24"/>
        </w:rPr>
        <w:t>.1 подпункт 3) пункта 3 изложить в следующей редакции:</w:t>
      </w:r>
    </w:p>
    <w:p w:rsidR="00392052" w:rsidRDefault="00392052" w:rsidP="00392052">
      <w:pPr>
        <w:spacing w:after="0" w:line="240" w:lineRule="auto"/>
        <w:ind w:firstLine="709"/>
        <w:jc w:val="both"/>
        <w:rPr>
          <w:rFonts w:ascii="Times New Roman" w:hAnsi="Times New Roman"/>
          <w:color w:val="000000"/>
          <w:spacing w:val="-1"/>
          <w:sz w:val="24"/>
          <w:szCs w:val="24"/>
        </w:rPr>
      </w:pPr>
      <w:proofErr w:type="gramStart"/>
      <w:r w:rsidRPr="007B6986">
        <w:rPr>
          <w:rFonts w:ascii="Times New Roman" w:hAnsi="Times New Roman"/>
          <w:color w:val="000000"/>
          <w:spacing w:val="-1"/>
          <w:sz w:val="24"/>
          <w:szCs w:val="24"/>
        </w:rPr>
        <w:t>«3) проекты планов и программ развития муниципального образования, проекты правил землепользования и застройки, проекты планировки территорий и проекты межевания территорий, за исключением случаев, предусмотренных Градостроительным кодексом Российской Федерации, проекты правил благоустройства территорий,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w:t>
      </w:r>
      <w:proofErr w:type="gramEnd"/>
      <w:r w:rsidRPr="007B6986">
        <w:rPr>
          <w:rFonts w:ascii="Times New Roman" w:hAnsi="Times New Roman"/>
          <w:color w:val="000000"/>
          <w:spacing w:val="-1"/>
          <w:sz w:val="24"/>
          <w:szCs w:val="24"/>
        </w:rPr>
        <w:t xml:space="preserve">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392052" w:rsidRPr="00C44C87" w:rsidRDefault="00392052" w:rsidP="00392052">
      <w:pPr>
        <w:spacing w:after="0" w:line="240" w:lineRule="auto"/>
        <w:ind w:firstLine="720"/>
        <w:jc w:val="both"/>
        <w:rPr>
          <w:rFonts w:ascii="Times New Roman" w:hAnsi="Times New Roman"/>
          <w:b/>
          <w:sz w:val="24"/>
          <w:szCs w:val="24"/>
        </w:rPr>
      </w:pPr>
      <w:r w:rsidRPr="00C44C87">
        <w:rPr>
          <w:rFonts w:ascii="Times New Roman" w:hAnsi="Times New Roman"/>
          <w:b/>
          <w:sz w:val="24"/>
          <w:szCs w:val="24"/>
        </w:rPr>
        <w:t>1.6. Статья 14. Опрос граждан</w:t>
      </w:r>
    </w:p>
    <w:p w:rsidR="00392052" w:rsidRDefault="00392052" w:rsidP="00392052">
      <w:pPr>
        <w:spacing w:after="0" w:line="240" w:lineRule="auto"/>
        <w:ind w:firstLine="720"/>
        <w:jc w:val="both"/>
        <w:rPr>
          <w:rFonts w:ascii="Times New Roman" w:hAnsi="Times New Roman"/>
          <w:sz w:val="24"/>
          <w:szCs w:val="24"/>
        </w:rPr>
      </w:pPr>
      <w:r>
        <w:rPr>
          <w:rFonts w:ascii="Times New Roman" w:hAnsi="Times New Roman"/>
          <w:sz w:val="24"/>
          <w:szCs w:val="24"/>
        </w:rPr>
        <w:t>1.6.1 часть 3 изложить в следующей редакции:</w:t>
      </w:r>
    </w:p>
    <w:p w:rsidR="00392052" w:rsidRDefault="00392052" w:rsidP="00392052">
      <w:pPr>
        <w:spacing w:after="0" w:line="240" w:lineRule="auto"/>
        <w:ind w:firstLine="720"/>
        <w:jc w:val="both"/>
        <w:rPr>
          <w:rFonts w:ascii="Times New Roman" w:hAnsi="Times New Roman"/>
          <w:sz w:val="24"/>
          <w:szCs w:val="24"/>
        </w:rPr>
      </w:pPr>
      <w:r>
        <w:rPr>
          <w:rFonts w:ascii="Times New Roman" w:hAnsi="Times New Roman"/>
          <w:sz w:val="24"/>
          <w:szCs w:val="24"/>
        </w:rPr>
        <w:t>«3. Порядок назначения и проведения опроса граждан определяется решением Совета депутатов в соответствии с Законом Новосибирской области</w:t>
      </w:r>
      <w:proofErr w:type="gramStart"/>
      <w:r>
        <w:rPr>
          <w:rFonts w:ascii="Times New Roman" w:hAnsi="Times New Roman"/>
          <w:sz w:val="24"/>
          <w:szCs w:val="24"/>
        </w:rPr>
        <w:t>.»;</w:t>
      </w:r>
    </w:p>
    <w:p w:rsidR="00392052" w:rsidRDefault="00392052" w:rsidP="00392052">
      <w:pPr>
        <w:spacing w:after="0" w:line="240" w:lineRule="auto"/>
        <w:ind w:firstLine="720"/>
        <w:jc w:val="both"/>
        <w:rPr>
          <w:rFonts w:ascii="Times New Roman" w:hAnsi="Times New Roman"/>
          <w:b/>
          <w:sz w:val="24"/>
          <w:szCs w:val="24"/>
        </w:rPr>
      </w:pPr>
      <w:proofErr w:type="gramEnd"/>
      <w:r w:rsidRPr="00C44C87">
        <w:rPr>
          <w:rFonts w:ascii="Times New Roman" w:hAnsi="Times New Roman"/>
          <w:b/>
          <w:sz w:val="24"/>
          <w:szCs w:val="24"/>
        </w:rPr>
        <w:t>1.7.  Статью 19. Полномочия Совета дополнить пунктами следующего содержания</w:t>
      </w:r>
    </w:p>
    <w:p w:rsidR="00392052" w:rsidRDefault="00392052" w:rsidP="00392052">
      <w:pPr>
        <w:spacing w:after="0" w:line="240" w:lineRule="auto"/>
        <w:ind w:firstLine="720"/>
        <w:jc w:val="both"/>
        <w:rPr>
          <w:rFonts w:ascii="Times New Roman" w:hAnsi="Times New Roman"/>
          <w:sz w:val="24"/>
          <w:szCs w:val="24"/>
        </w:rPr>
      </w:pPr>
      <w:proofErr w:type="gramStart"/>
      <w:r>
        <w:rPr>
          <w:rFonts w:ascii="Times New Roman" w:hAnsi="Times New Roman"/>
          <w:sz w:val="24"/>
          <w:szCs w:val="24"/>
        </w:rPr>
        <w:t>24) установление порядка проведения конкурса по отбору кандидатур на должность главы муниципального образования;»;</w:t>
      </w:r>
      <w:proofErr w:type="gramEnd"/>
    </w:p>
    <w:p w:rsidR="00392052" w:rsidRDefault="00392052" w:rsidP="00392052">
      <w:pPr>
        <w:spacing w:after="0" w:line="240" w:lineRule="auto"/>
        <w:ind w:firstLine="720"/>
        <w:jc w:val="both"/>
        <w:rPr>
          <w:rFonts w:ascii="Times New Roman" w:hAnsi="Times New Roman"/>
          <w:sz w:val="24"/>
          <w:szCs w:val="24"/>
        </w:rPr>
      </w:pPr>
      <w:r>
        <w:rPr>
          <w:rFonts w:ascii="Times New Roman" w:hAnsi="Times New Roman"/>
          <w:sz w:val="24"/>
          <w:szCs w:val="24"/>
        </w:rPr>
        <w:t>25) установление общего числа членов конкурсной комиссии по отбору кандидатур на должность главы муниципального образования и назначение половины членов конкурсной комиссии</w:t>
      </w:r>
      <w:proofErr w:type="gramStart"/>
      <w:r>
        <w:rPr>
          <w:rFonts w:ascii="Times New Roman" w:hAnsi="Times New Roman"/>
          <w:sz w:val="24"/>
          <w:szCs w:val="24"/>
        </w:rPr>
        <w:t>;»</w:t>
      </w:r>
      <w:proofErr w:type="gramEnd"/>
      <w:r>
        <w:rPr>
          <w:rFonts w:ascii="Times New Roman" w:hAnsi="Times New Roman"/>
          <w:sz w:val="24"/>
          <w:szCs w:val="24"/>
        </w:rPr>
        <w:t>;</w:t>
      </w:r>
    </w:p>
    <w:p w:rsidR="00392052" w:rsidRDefault="00392052" w:rsidP="00392052">
      <w:pPr>
        <w:spacing w:after="0" w:line="240" w:lineRule="auto"/>
        <w:ind w:firstLine="720"/>
        <w:jc w:val="both"/>
        <w:rPr>
          <w:rFonts w:ascii="Times New Roman" w:hAnsi="Times New Roman"/>
          <w:sz w:val="24"/>
          <w:szCs w:val="24"/>
        </w:rPr>
      </w:pPr>
      <w:r>
        <w:rPr>
          <w:rFonts w:ascii="Times New Roman" w:hAnsi="Times New Roman"/>
          <w:sz w:val="24"/>
          <w:szCs w:val="24"/>
        </w:rPr>
        <w:t>26) избрание Главы поселения из числа кандидатов, представленных конкурсной комиссией по результатам конкурса</w:t>
      </w:r>
      <w:proofErr w:type="gramStart"/>
      <w:r>
        <w:rPr>
          <w:rFonts w:ascii="Times New Roman" w:hAnsi="Times New Roman"/>
          <w:sz w:val="24"/>
          <w:szCs w:val="24"/>
        </w:rPr>
        <w:t>;»</w:t>
      </w:r>
      <w:proofErr w:type="gramEnd"/>
      <w:r>
        <w:rPr>
          <w:rFonts w:ascii="Times New Roman" w:hAnsi="Times New Roman"/>
          <w:sz w:val="24"/>
          <w:szCs w:val="24"/>
        </w:rPr>
        <w:t>;</w:t>
      </w:r>
    </w:p>
    <w:p w:rsidR="00392052" w:rsidRPr="00C44C87" w:rsidRDefault="00392052" w:rsidP="00392052">
      <w:pPr>
        <w:spacing w:after="0" w:line="240" w:lineRule="auto"/>
        <w:ind w:firstLine="709"/>
        <w:jc w:val="both"/>
        <w:rPr>
          <w:rFonts w:ascii="Times New Roman" w:hAnsi="Times New Roman"/>
          <w:b/>
          <w:sz w:val="24"/>
          <w:szCs w:val="24"/>
        </w:rPr>
      </w:pPr>
      <w:r w:rsidRPr="00C44C87">
        <w:rPr>
          <w:rFonts w:ascii="Times New Roman" w:hAnsi="Times New Roman"/>
          <w:b/>
          <w:sz w:val="24"/>
          <w:szCs w:val="24"/>
        </w:rPr>
        <w:t>1.8 Статья 2</w:t>
      </w:r>
      <w:r>
        <w:rPr>
          <w:rFonts w:ascii="Times New Roman" w:hAnsi="Times New Roman"/>
          <w:b/>
          <w:sz w:val="24"/>
          <w:szCs w:val="24"/>
        </w:rPr>
        <w:t>7</w:t>
      </w:r>
      <w:r w:rsidRPr="00C44C87">
        <w:rPr>
          <w:rFonts w:ascii="Times New Roman" w:hAnsi="Times New Roman"/>
          <w:b/>
          <w:sz w:val="24"/>
          <w:szCs w:val="24"/>
        </w:rPr>
        <w:t>. Глава поселения</w:t>
      </w:r>
    </w:p>
    <w:p w:rsidR="00392052" w:rsidRDefault="00392052" w:rsidP="00392052">
      <w:pPr>
        <w:spacing w:after="0" w:line="240" w:lineRule="auto"/>
        <w:ind w:firstLine="709"/>
        <w:jc w:val="both"/>
        <w:rPr>
          <w:rFonts w:ascii="Times New Roman" w:hAnsi="Times New Roman"/>
          <w:sz w:val="24"/>
          <w:szCs w:val="24"/>
        </w:rPr>
      </w:pPr>
      <w:r>
        <w:rPr>
          <w:rFonts w:ascii="Times New Roman" w:hAnsi="Times New Roman"/>
          <w:sz w:val="24"/>
          <w:szCs w:val="24"/>
        </w:rPr>
        <w:t>1.8.1 часть 2 изложить в следующей редакции:</w:t>
      </w:r>
    </w:p>
    <w:p w:rsidR="00392052" w:rsidRDefault="00392052" w:rsidP="00392052">
      <w:pPr>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sz w:val="24"/>
          <w:szCs w:val="24"/>
        </w:rPr>
        <w:t>«2. Глава поселения избирается Советом депутатов из числа кандидатов, представленных конкурсной комиссией по результатам конкурса, сроком на 5 лет и возглавляет местную администрацию.</w:t>
      </w:r>
    </w:p>
    <w:p w:rsidR="00392052" w:rsidRDefault="00392052" w:rsidP="00392052">
      <w:pPr>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sz w:val="24"/>
          <w:szCs w:val="24"/>
        </w:rPr>
        <w:t xml:space="preserve">Порядок проведения конкурса по отбору кандидатур на должность Главы поселения, устанавливается Советом депутатов. </w:t>
      </w:r>
    </w:p>
    <w:p w:rsidR="00392052" w:rsidRDefault="00392052" w:rsidP="00392052">
      <w:pPr>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sz w:val="24"/>
          <w:szCs w:val="24"/>
        </w:rPr>
        <w:t xml:space="preserve">Порядок проведения конкурса должен предусматривать опубликование условий конкурса, сведений о дате, времени и месте его проведения не </w:t>
      </w:r>
      <w:proofErr w:type="gramStart"/>
      <w:r>
        <w:rPr>
          <w:rFonts w:ascii="Times New Roman" w:hAnsi="Times New Roman"/>
          <w:sz w:val="24"/>
          <w:szCs w:val="24"/>
        </w:rPr>
        <w:t>позднее</w:t>
      </w:r>
      <w:proofErr w:type="gramEnd"/>
      <w:r>
        <w:rPr>
          <w:rFonts w:ascii="Times New Roman" w:hAnsi="Times New Roman"/>
          <w:sz w:val="24"/>
          <w:szCs w:val="24"/>
        </w:rPr>
        <w:t xml:space="preserve"> чем за 20 дней до дня проведения конкурса.</w:t>
      </w:r>
    </w:p>
    <w:p w:rsidR="00392052" w:rsidRDefault="00392052" w:rsidP="00392052">
      <w:pPr>
        <w:spacing w:after="0" w:line="240" w:lineRule="auto"/>
        <w:ind w:firstLine="709"/>
        <w:jc w:val="both"/>
        <w:rPr>
          <w:rFonts w:ascii="Times New Roman" w:hAnsi="Times New Roman"/>
          <w:sz w:val="24"/>
          <w:szCs w:val="24"/>
        </w:rPr>
      </w:pPr>
      <w:r>
        <w:rPr>
          <w:rFonts w:ascii="Times New Roman" w:hAnsi="Times New Roman"/>
          <w:sz w:val="24"/>
          <w:szCs w:val="24"/>
        </w:rPr>
        <w:t>При формировании конкурсной комиссии половина ее членов назначается Советом депутатов, а другая половина – Главой Татарского района Новосибирской области</w:t>
      </w:r>
      <w:proofErr w:type="gramStart"/>
      <w:r>
        <w:rPr>
          <w:rFonts w:ascii="Times New Roman" w:hAnsi="Times New Roman"/>
          <w:sz w:val="24"/>
          <w:szCs w:val="24"/>
        </w:rPr>
        <w:t>.»;</w:t>
      </w:r>
      <w:proofErr w:type="gramEnd"/>
    </w:p>
    <w:p w:rsidR="00392052" w:rsidRPr="00C44C87" w:rsidRDefault="00392052" w:rsidP="00392052">
      <w:pPr>
        <w:spacing w:after="0" w:line="240" w:lineRule="auto"/>
        <w:ind w:firstLine="709"/>
        <w:jc w:val="both"/>
        <w:rPr>
          <w:rFonts w:ascii="Times New Roman" w:hAnsi="Times New Roman"/>
          <w:b/>
          <w:sz w:val="24"/>
          <w:szCs w:val="24"/>
        </w:rPr>
      </w:pPr>
      <w:r w:rsidRPr="00C44C87">
        <w:rPr>
          <w:rFonts w:ascii="Times New Roman" w:hAnsi="Times New Roman"/>
          <w:b/>
          <w:sz w:val="24"/>
          <w:szCs w:val="24"/>
        </w:rPr>
        <w:t>1.9 Статья 2</w:t>
      </w:r>
      <w:r>
        <w:rPr>
          <w:rFonts w:ascii="Times New Roman" w:hAnsi="Times New Roman"/>
          <w:b/>
          <w:sz w:val="24"/>
          <w:szCs w:val="24"/>
        </w:rPr>
        <w:t>8</w:t>
      </w:r>
      <w:r w:rsidRPr="00C44C87">
        <w:rPr>
          <w:rFonts w:ascii="Times New Roman" w:hAnsi="Times New Roman"/>
          <w:b/>
          <w:sz w:val="24"/>
          <w:szCs w:val="24"/>
        </w:rPr>
        <w:t>. Досрочное прекращение полномочий главы поселения</w:t>
      </w:r>
    </w:p>
    <w:p w:rsidR="00392052" w:rsidRDefault="00392052" w:rsidP="00392052">
      <w:pPr>
        <w:spacing w:after="0" w:line="240" w:lineRule="auto"/>
        <w:ind w:firstLine="709"/>
        <w:jc w:val="both"/>
        <w:rPr>
          <w:rFonts w:ascii="Times New Roman" w:hAnsi="Times New Roman"/>
          <w:sz w:val="24"/>
          <w:szCs w:val="24"/>
        </w:rPr>
      </w:pPr>
      <w:r>
        <w:rPr>
          <w:rFonts w:ascii="Times New Roman" w:hAnsi="Times New Roman"/>
          <w:sz w:val="24"/>
          <w:szCs w:val="24"/>
        </w:rPr>
        <w:lastRenderedPageBreak/>
        <w:t>1.9.1 часть 2 изложить в следующей редакции:</w:t>
      </w:r>
    </w:p>
    <w:p w:rsidR="00392052" w:rsidRDefault="00392052" w:rsidP="00392052">
      <w:pPr>
        <w:spacing w:after="0" w:line="240" w:lineRule="auto"/>
        <w:ind w:firstLine="709"/>
        <w:jc w:val="both"/>
        <w:rPr>
          <w:rFonts w:ascii="Times New Roman" w:hAnsi="Times New Roman"/>
          <w:sz w:val="24"/>
          <w:szCs w:val="24"/>
        </w:rPr>
      </w:pPr>
      <w:r>
        <w:rPr>
          <w:rFonts w:ascii="Times New Roman" w:hAnsi="Times New Roman"/>
          <w:sz w:val="24"/>
          <w:szCs w:val="24"/>
        </w:rPr>
        <w:t>«2. В случае</w:t>
      </w:r>
      <w:proofErr w:type="gramStart"/>
      <w:r>
        <w:rPr>
          <w:rFonts w:ascii="Times New Roman" w:hAnsi="Times New Roman"/>
          <w:sz w:val="24"/>
          <w:szCs w:val="24"/>
        </w:rPr>
        <w:t>,</w:t>
      </w:r>
      <w:proofErr w:type="gramEnd"/>
      <w:r>
        <w:rPr>
          <w:rFonts w:ascii="Times New Roman" w:hAnsi="Times New Roman"/>
          <w:sz w:val="24"/>
          <w:szCs w:val="24"/>
        </w:rPr>
        <w:t xml:space="preserve"> если избранный представительным органом муниципального образования глава муниципального образования, полномочия которого прекращены досрочно на основании решения представительного органа муниципального образования об удалении его в отставку, обжалует в судебном порядке указанное решение, представительный орган муниципального образования не вправе принимать решение об избрании из своего состава главы муниципального образования до вступления решения суда в законную силу.»;</w:t>
      </w:r>
    </w:p>
    <w:p w:rsidR="00392052" w:rsidRPr="00C44C87" w:rsidRDefault="00392052" w:rsidP="00392052">
      <w:pPr>
        <w:spacing w:after="0" w:line="240" w:lineRule="auto"/>
        <w:ind w:firstLine="709"/>
        <w:jc w:val="both"/>
        <w:rPr>
          <w:rFonts w:ascii="Times New Roman" w:hAnsi="Times New Roman"/>
          <w:b/>
          <w:sz w:val="24"/>
          <w:szCs w:val="24"/>
        </w:rPr>
      </w:pPr>
      <w:r w:rsidRPr="00C44C87">
        <w:rPr>
          <w:rFonts w:ascii="Times New Roman" w:hAnsi="Times New Roman"/>
          <w:b/>
          <w:sz w:val="24"/>
          <w:szCs w:val="24"/>
        </w:rPr>
        <w:t>1.10.  Статья 3</w:t>
      </w:r>
      <w:r>
        <w:rPr>
          <w:rFonts w:ascii="Times New Roman" w:hAnsi="Times New Roman"/>
          <w:b/>
          <w:sz w:val="24"/>
          <w:szCs w:val="24"/>
        </w:rPr>
        <w:t>2</w:t>
      </w:r>
      <w:r w:rsidRPr="00C44C87">
        <w:rPr>
          <w:rFonts w:ascii="Times New Roman" w:hAnsi="Times New Roman"/>
          <w:b/>
          <w:sz w:val="24"/>
          <w:szCs w:val="24"/>
        </w:rPr>
        <w:t>. Полномочия администрации</w:t>
      </w:r>
    </w:p>
    <w:p w:rsidR="00392052" w:rsidRDefault="00392052" w:rsidP="00392052">
      <w:pPr>
        <w:spacing w:after="0" w:line="240" w:lineRule="auto"/>
        <w:ind w:firstLine="709"/>
        <w:jc w:val="both"/>
        <w:rPr>
          <w:rFonts w:ascii="Times New Roman" w:hAnsi="Times New Roman"/>
          <w:sz w:val="24"/>
          <w:szCs w:val="24"/>
        </w:rPr>
      </w:pPr>
      <w:proofErr w:type="gramStart"/>
      <w:r>
        <w:rPr>
          <w:rFonts w:ascii="Times New Roman" w:hAnsi="Times New Roman"/>
          <w:sz w:val="24"/>
          <w:szCs w:val="24"/>
        </w:rPr>
        <w:t>1.10.1 пункт 61) изложить в следующей редакции:</w:t>
      </w:r>
      <w:proofErr w:type="gramEnd"/>
    </w:p>
    <w:p w:rsidR="00392052" w:rsidRDefault="00392052" w:rsidP="00392052">
      <w:pPr>
        <w:spacing w:after="0" w:line="240" w:lineRule="auto"/>
        <w:ind w:firstLine="709"/>
        <w:jc w:val="both"/>
        <w:rPr>
          <w:rFonts w:ascii="Times New Roman" w:hAnsi="Times New Roman"/>
          <w:sz w:val="24"/>
          <w:szCs w:val="24"/>
        </w:rPr>
      </w:pPr>
      <w:r>
        <w:rPr>
          <w:rFonts w:ascii="Times New Roman" w:hAnsi="Times New Roman"/>
          <w:sz w:val="24"/>
          <w:szCs w:val="24"/>
        </w:rPr>
        <w:t>«61)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представительных органов муниципальных образований,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roofErr w:type="gramStart"/>
      <w:r>
        <w:rPr>
          <w:rFonts w:ascii="Times New Roman" w:hAnsi="Times New Roman"/>
          <w:sz w:val="24"/>
          <w:szCs w:val="24"/>
        </w:rPr>
        <w:t>;»</w:t>
      </w:r>
      <w:proofErr w:type="gramEnd"/>
      <w:r>
        <w:rPr>
          <w:rFonts w:ascii="Times New Roman" w:hAnsi="Times New Roman"/>
          <w:sz w:val="24"/>
          <w:szCs w:val="24"/>
        </w:rPr>
        <w:t>;</w:t>
      </w:r>
    </w:p>
    <w:p w:rsidR="00392052" w:rsidRDefault="00392052" w:rsidP="00392052">
      <w:pPr>
        <w:spacing w:after="0" w:line="240" w:lineRule="auto"/>
        <w:ind w:firstLine="709"/>
        <w:jc w:val="both"/>
        <w:rPr>
          <w:rFonts w:ascii="Times New Roman" w:hAnsi="Times New Roman"/>
          <w:sz w:val="24"/>
          <w:szCs w:val="24"/>
        </w:rPr>
      </w:pPr>
      <w:proofErr w:type="gramStart"/>
      <w:r>
        <w:rPr>
          <w:rFonts w:ascii="Times New Roman" w:hAnsi="Times New Roman"/>
          <w:sz w:val="24"/>
          <w:szCs w:val="24"/>
        </w:rPr>
        <w:t>1.10.2 дополнить пунктом 63.1):</w:t>
      </w:r>
      <w:proofErr w:type="gramEnd"/>
    </w:p>
    <w:p w:rsidR="00392052" w:rsidRDefault="00392052" w:rsidP="00392052">
      <w:pPr>
        <w:spacing w:after="0" w:line="240" w:lineRule="auto"/>
        <w:ind w:firstLine="709"/>
        <w:jc w:val="both"/>
        <w:rPr>
          <w:rFonts w:ascii="Times New Roman" w:hAnsi="Times New Roman"/>
          <w:sz w:val="24"/>
          <w:szCs w:val="24"/>
        </w:rPr>
      </w:pPr>
      <w:r>
        <w:rPr>
          <w:rFonts w:ascii="Times New Roman" w:hAnsi="Times New Roman"/>
          <w:sz w:val="24"/>
          <w:szCs w:val="24"/>
        </w:rPr>
        <w:t>«63.1) осуществление мероприятий по отлову и содержанию безнадзорных животных, обитающих на территории поселения</w:t>
      </w:r>
      <w:proofErr w:type="gramStart"/>
      <w:r>
        <w:rPr>
          <w:rFonts w:ascii="Times New Roman" w:hAnsi="Times New Roman"/>
          <w:sz w:val="24"/>
          <w:szCs w:val="24"/>
        </w:rPr>
        <w:t>;»</w:t>
      </w:r>
      <w:proofErr w:type="gramEnd"/>
      <w:r>
        <w:rPr>
          <w:rFonts w:ascii="Times New Roman" w:hAnsi="Times New Roman"/>
          <w:sz w:val="24"/>
          <w:szCs w:val="24"/>
        </w:rPr>
        <w:t>;</w:t>
      </w:r>
    </w:p>
    <w:p w:rsidR="00392052" w:rsidRPr="007B6986" w:rsidRDefault="00392052" w:rsidP="00392052">
      <w:pPr>
        <w:spacing w:after="0" w:line="240" w:lineRule="auto"/>
        <w:ind w:firstLine="709"/>
        <w:jc w:val="both"/>
        <w:rPr>
          <w:rFonts w:ascii="Times New Roman" w:hAnsi="Times New Roman"/>
          <w:color w:val="000000"/>
          <w:spacing w:val="-1"/>
          <w:sz w:val="24"/>
          <w:szCs w:val="24"/>
        </w:rPr>
      </w:pPr>
      <w:proofErr w:type="gramStart"/>
      <w:r w:rsidRPr="007B6986">
        <w:rPr>
          <w:rFonts w:ascii="Times New Roman" w:hAnsi="Times New Roman"/>
          <w:color w:val="000000"/>
          <w:spacing w:val="-1"/>
          <w:sz w:val="24"/>
          <w:szCs w:val="24"/>
        </w:rPr>
        <w:t>1.</w:t>
      </w:r>
      <w:r>
        <w:rPr>
          <w:rFonts w:ascii="Times New Roman" w:hAnsi="Times New Roman"/>
          <w:color w:val="000000"/>
          <w:spacing w:val="-1"/>
          <w:sz w:val="24"/>
          <w:szCs w:val="24"/>
        </w:rPr>
        <w:t>10</w:t>
      </w:r>
      <w:r w:rsidRPr="007B6986">
        <w:rPr>
          <w:rFonts w:ascii="Times New Roman" w:hAnsi="Times New Roman"/>
          <w:color w:val="000000"/>
          <w:spacing w:val="-1"/>
          <w:sz w:val="24"/>
          <w:szCs w:val="24"/>
        </w:rPr>
        <w:t>.1 пункт 20) изложить в новой редакции:</w:t>
      </w:r>
      <w:proofErr w:type="gramEnd"/>
    </w:p>
    <w:p w:rsidR="00392052" w:rsidRPr="007B6986" w:rsidRDefault="00392052" w:rsidP="00392052">
      <w:pPr>
        <w:spacing w:after="0" w:line="240" w:lineRule="auto"/>
        <w:ind w:firstLine="709"/>
        <w:jc w:val="both"/>
        <w:rPr>
          <w:rFonts w:ascii="Times New Roman" w:hAnsi="Times New Roman"/>
          <w:color w:val="000000"/>
          <w:spacing w:val="-1"/>
          <w:sz w:val="24"/>
          <w:szCs w:val="24"/>
        </w:rPr>
      </w:pPr>
      <w:proofErr w:type="gramStart"/>
      <w:r w:rsidRPr="007B6986">
        <w:rPr>
          <w:rFonts w:ascii="Times New Roman" w:hAnsi="Times New Roman"/>
          <w:color w:val="000000"/>
          <w:spacing w:val="-1"/>
          <w:sz w:val="24"/>
          <w:szCs w:val="24"/>
        </w:rPr>
        <w:t>«20) подготовка проекта генерального плана поселения, подготовка проекта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w:t>
      </w:r>
      <w:proofErr w:type="gramEnd"/>
      <w:r w:rsidRPr="007B6986">
        <w:rPr>
          <w:rFonts w:ascii="Times New Roman" w:hAnsi="Times New Roman"/>
          <w:color w:val="000000"/>
          <w:spacing w:val="-1"/>
          <w:sz w:val="24"/>
          <w:szCs w:val="24"/>
        </w:rPr>
        <w:t xml:space="preserve"> поселений, резервирование земель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392052" w:rsidRPr="007B6986" w:rsidRDefault="00392052" w:rsidP="00392052">
      <w:pPr>
        <w:spacing w:after="0" w:line="240" w:lineRule="auto"/>
        <w:ind w:firstLine="709"/>
        <w:jc w:val="both"/>
        <w:rPr>
          <w:rFonts w:ascii="Times New Roman" w:hAnsi="Times New Roman"/>
          <w:color w:val="000000"/>
          <w:spacing w:val="-1"/>
          <w:sz w:val="24"/>
          <w:szCs w:val="24"/>
        </w:rPr>
      </w:pPr>
      <w:proofErr w:type="gramStart"/>
      <w:r w:rsidRPr="007B6986">
        <w:rPr>
          <w:rFonts w:ascii="Times New Roman" w:hAnsi="Times New Roman"/>
          <w:color w:val="000000"/>
          <w:spacing w:val="-1"/>
          <w:sz w:val="24"/>
          <w:szCs w:val="24"/>
        </w:rPr>
        <w:t>1.</w:t>
      </w:r>
      <w:r>
        <w:rPr>
          <w:rFonts w:ascii="Times New Roman" w:hAnsi="Times New Roman"/>
          <w:color w:val="000000"/>
          <w:spacing w:val="-1"/>
          <w:sz w:val="24"/>
          <w:szCs w:val="24"/>
        </w:rPr>
        <w:t>10</w:t>
      </w:r>
      <w:r w:rsidRPr="007B6986">
        <w:rPr>
          <w:rFonts w:ascii="Times New Roman" w:hAnsi="Times New Roman"/>
          <w:color w:val="000000"/>
          <w:spacing w:val="-1"/>
          <w:sz w:val="24"/>
          <w:szCs w:val="24"/>
        </w:rPr>
        <w:t>.2 пункт 60) изложить в новой редакции:</w:t>
      </w:r>
      <w:proofErr w:type="gramEnd"/>
    </w:p>
    <w:p w:rsidR="00392052" w:rsidRPr="007B6986" w:rsidRDefault="00392052" w:rsidP="00392052">
      <w:pPr>
        <w:spacing w:after="0" w:line="240" w:lineRule="auto"/>
        <w:ind w:firstLine="709"/>
        <w:jc w:val="both"/>
        <w:rPr>
          <w:rFonts w:ascii="Times New Roman" w:hAnsi="Times New Roman"/>
          <w:color w:val="000000"/>
          <w:spacing w:val="-1"/>
          <w:sz w:val="24"/>
          <w:szCs w:val="24"/>
        </w:rPr>
      </w:pPr>
      <w:r w:rsidRPr="007B6986">
        <w:rPr>
          <w:rFonts w:ascii="Times New Roman" w:hAnsi="Times New Roman"/>
          <w:color w:val="000000"/>
          <w:spacing w:val="-1"/>
          <w:sz w:val="24"/>
          <w:szCs w:val="24"/>
        </w:rPr>
        <w:t>«60) разработка и утверждение программ комплексного развития систем коммунальной инфраструктуры поселения, программ комплексного развития транспортной инфраструктуры поселения, программ комплексного развития социальной инфраструктуры поселения, требования к которым устанавливаются Правительством Российской Федерации».</w:t>
      </w:r>
    </w:p>
    <w:p w:rsidR="00392052" w:rsidRPr="007B6986" w:rsidRDefault="00392052" w:rsidP="00392052">
      <w:pPr>
        <w:spacing w:after="0" w:line="240" w:lineRule="auto"/>
        <w:ind w:firstLine="709"/>
        <w:jc w:val="both"/>
        <w:rPr>
          <w:rFonts w:ascii="Times New Roman" w:hAnsi="Times New Roman"/>
          <w:color w:val="000000"/>
          <w:spacing w:val="-1"/>
          <w:sz w:val="24"/>
          <w:szCs w:val="24"/>
        </w:rPr>
      </w:pPr>
      <w:proofErr w:type="gramStart"/>
      <w:r w:rsidRPr="007B6986">
        <w:rPr>
          <w:rFonts w:ascii="Times New Roman" w:hAnsi="Times New Roman"/>
          <w:color w:val="000000"/>
          <w:spacing w:val="-1"/>
          <w:sz w:val="24"/>
          <w:szCs w:val="24"/>
        </w:rPr>
        <w:t>1.</w:t>
      </w:r>
      <w:r>
        <w:rPr>
          <w:rFonts w:ascii="Times New Roman" w:hAnsi="Times New Roman"/>
          <w:color w:val="000000"/>
          <w:spacing w:val="-1"/>
          <w:sz w:val="24"/>
          <w:szCs w:val="24"/>
        </w:rPr>
        <w:t>10</w:t>
      </w:r>
      <w:r w:rsidRPr="007B6986">
        <w:rPr>
          <w:rFonts w:ascii="Times New Roman" w:hAnsi="Times New Roman"/>
          <w:color w:val="000000"/>
          <w:spacing w:val="-1"/>
          <w:sz w:val="24"/>
          <w:szCs w:val="24"/>
        </w:rPr>
        <w:t>.3 дополнить пунктом 64):</w:t>
      </w:r>
      <w:proofErr w:type="gramEnd"/>
    </w:p>
    <w:p w:rsidR="00392052" w:rsidRPr="007B6986" w:rsidRDefault="00392052" w:rsidP="00392052">
      <w:pPr>
        <w:spacing w:after="0" w:line="240" w:lineRule="auto"/>
        <w:ind w:firstLine="709"/>
        <w:jc w:val="both"/>
        <w:rPr>
          <w:rFonts w:ascii="Times New Roman" w:hAnsi="Times New Roman"/>
          <w:color w:val="000000"/>
          <w:spacing w:val="-1"/>
          <w:sz w:val="24"/>
          <w:szCs w:val="24"/>
        </w:rPr>
      </w:pPr>
      <w:r w:rsidRPr="007B6986">
        <w:rPr>
          <w:rFonts w:ascii="Times New Roman" w:hAnsi="Times New Roman"/>
          <w:color w:val="000000"/>
          <w:spacing w:val="-1"/>
          <w:sz w:val="24"/>
          <w:szCs w:val="24"/>
        </w:rPr>
        <w:t>«64) участие в соответствии с Федеральным законом от 24 июля 2007 года № 221-ФЗ «О государственном кадастре недвижимости» в выполнении комплексных кадастровых работ»</w:t>
      </w:r>
    </w:p>
    <w:p w:rsidR="00392052" w:rsidRPr="00C44C87" w:rsidRDefault="00392052" w:rsidP="00392052">
      <w:pPr>
        <w:spacing w:after="0" w:line="240" w:lineRule="auto"/>
        <w:ind w:firstLine="709"/>
        <w:jc w:val="both"/>
        <w:rPr>
          <w:rFonts w:ascii="Times New Roman" w:hAnsi="Times New Roman"/>
          <w:b/>
          <w:color w:val="000000"/>
          <w:spacing w:val="-1"/>
          <w:sz w:val="24"/>
          <w:szCs w:val="24"/>
        </w:rPr>
      </w:pPr>
      <w:r w:rsidRPr="00C44C87">
        <w:rPr>
          <w:rFonts w:ascii="Times New Roman" w:hAnsi="Times New Roman"/>
          <w:b/>
          <w:color w:val="000000"/>
          <w:spacing w:val="-1"/>
          <w:sz w:val="24"/>
          <w:szCs w:val="24"/>
        </w:rPr>
        <w:t>1.11. Статья 3</w:t>
      </w:r>
      <w:r>
        <w:rPr>
          <w:rFonts w:ascii="Times New Roman" w:hAnsi="Times New Roman"/>
          <w:b/>
          <w:color w:val="000000"/>
          <w:spacing w:val="-1"/>
          <w:sz w:val="24"/>
          <w:szCs w:val="24"/>
        </w:rPr>
        <w:t>3</w:t>
      </w:r>
      <w:r w:rsidRPr="00C44C87">
        <w:rPr>
          <w:rFonts w:ascii="Times New Roman" w:hAnsi="Times New Roman"/>
          <w:b/>
          <w:color w:val="000000"/>
          <w:spacing w:val="-1"/>
          <w:sz w:val="24"/>
          <w:szCs w:val="24"/>
        </w:rPr>
        <w:t xml:space="preserve">. Избирательная комиссия </w:t>
      </w:r>
      <w:r>
        <w:rPr>
          <w:rFonts w:ascii="Times New Roman" w:hAnsi="Times New Roman"/>
          <w:b/>
          <w:color w:val="000000"/>
          <w:spacing w:val="-1"/>
          <w:sz w:val="24"/>
          <w:szCs w:val="24"/>
        </w:rPr>
        <w:t>Новопервомайского</w:t>
      </w:r>
      <w:r w:rsidRPr="00C44C87">
        <w:rPr>
          <w:rFonts w:ascii="Times New Roman" w:hAnsi="Times New Roman"/>
          <w:b/>
          <w:color w:val="000000"/>
          <w:spacing w:val="-1"/>
          <w:sz w:val="24"/>
          <w:szCs w:val="24"/>
        </w:rPr>
        <w:t xml:space="preserve"> сельсовета Татарского района Новосибирской области</w:t>
      </w:r>
    </w:p>
    <w:p w:rsidR="00392052" w:rsidRPr="007B6986" w:rsidRDefault="00392052" w:rsidP="00392052">
      <w:pPr>
        <w:spacing w:after="0" w:line="240" w:lineRule="auto"/>
        <w:ind w:firstLine="709"/>
        <w:jc w:val="both"/>
        <w:rPr>
          <w:rFonts w:ascii="Times New Roman" w:hAnsi="Times New Roman"/>
          <w:color w:val="000000"/>
          <w:spacing w:val="-1"/>
          <w:sz w:val="24"/>
          <w:szCs w:val="24"/>
        </w:rPr>
      </w:pPr>
      <w:r w:rsidRPr="007B6986">
        <w:rPr>
          <w:rFonts w:ascii="Times New Roman" w:hAnsi="Times New Roman"/>
          <w:color w:val="000000"/>
          <w:spacing w:val="-1"/>
          <w:sz w:val="24"/>
          <w:szCs w:val="24"/>
        </w:rPr>
        <w:t>1.</w:t>
      </w:r>
      <w:r>
        <w:rPr>
          <w:rFonts w:ascii="Times New Roman" w:hAnsi="Times New Roman"/>
          <w:color w:val="000000"/>
          <w:spacing w:val="-1"/>
          <w:sz w:val="24"/>
          <w:szCs w:val="24"/>
        </w:rPr>
        <w:t>11</w:t>
      </w:r>
      <w:r w:rsidRPr="007B6986">
        <w:rPr>
          <w:rFonts w:ascii="Times New Roman" w:hAnsi="Times New Roman"/>
          <w:color w:val="000000"/>
          <w:spacing w:val="-1"/>
          <w:sz w:val="24"/>
          <w:szCs w:val="24"/>
        </w:rPr>
        <w:t>.1 подпункт б) пункта 4 изложить в следующей редакции:</w:t>
      </w:r>
    </w:p>
    <w:p w:rsidR="00392052" w:rsidRDefault="00392052" w:rsidP="00392052">
      <w:pPr>
        <w:spacing w:after="0" w:line="240" w:lineRule="auto"/>
        <w:ind w:firstLine="709"/>
        <w:jc w:val="both"/>
        <w:rPr>
          <w:rFonts w:ascii="Times New Roman" w:hAnsi="Times New Roman"/>
          <w:color w:val="000000"/>
          <w:spacing w:val="-1"/>
          <w:sz w:val="24"/>
          <w:szCs w:val="24"/>
        </w:rPr>
      </w:pPr>
      <w:r w:rsidRPr="007B6986">
        <w:rPr>
          <w:rFonts w:ascii="Times New Roman" w:hAnsi="Times New Roman"/>
          <w:color w:val="000000"/>
          <w:spacing w:val="-1"/>
          <w:sz w:val="24"/>
          <w:szCs w:val="24"/>
        </w:rPr>
        <w:t>«б) политических партий, выдвинувших областные списки кандидатов, допущенные к распределению депутатских мандатов в Законодательном Собрании Новосибирской области».</w:t>
      </w:r>
    </w:p>
    <w:p w:rsidR="00392052" w:rsidRPr="00C44C87" w:rsidRDefault="00392052" w:rsidP="00392052">
      <w:pPr>
        <w:spacing w:after="0" w:line="240" w:lineRule="auto"/>
        <w:ind w:firstLine="720"/>
        <w:jc w:val="both"/>
        <w:rPr>
          <w:rFonts w:ascii="Times New Roman" w:hAnsi="Times New Roman"/>
          <w:b/>
          <w:sz w:val="24"/>
          <w:szCs w:val="24"/>
        </w:rPr>
      </w:pPr>
      <w:r w:rsidRPr="00C44C87">
        <w:rPr>
          <w:rFonts w:ascii="Times New Roman" w:hAnsi="Times New Roman"/>
          <w:b/>
          <w:sz w:val="24"/>
          <w:szCs w:val="24"/>
        </w:rPr>
        <w:t>1.11.2 пункт «е» части 6 изложить в следующей редакции:</w:t>
      </w:r>
    </w:p>
    <w:p w:rsidR="00392052" w:rsidRDefault="00392052" w:rsidP="00392052">
      <w:pPr>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sz w:val="24"/>
          <w:szCs w:val="24"/>
        </w:rPr>
        <w:t>е) утверждает форму, текст и число бюллетеней для голосования на местном референдуме, форму избирательного бюллетеня (избирательных бюллетеней), а также текст избирательного бюллетеня для голосования по единому избирательному округу на выборах депутатов Совета депутатов;</w:t>
      </w:r>
    </w:p>
    <w:p w:rsidR="00392052" w:rsidRDefault="00392052" w:rsidP="00392052">
      <w:pPr>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sz w:val="24"/>
          <w:szCs w:val="24"/>
        </w:rPr>
        <w:t>1.11.3 пункт «ж» части 6 изложить в следующей редакции:</w:t>
      </w:r>
    </w:p>
    <w:p w:rsidR="00392052" w:rsidRDefault="00392052" w:rsidP="00392052">
      <w:pPr>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sz w:val="24"/>
          <w:szCs w:val="24"/>
        </w:rPr>
        <w:lastRenderedPageBreak/>
        <w:t>ж) обеспечивает изготовление бюллетеней по выборам депутатов Совета депутатов, бюллетеней для голосования на местном референдуме, их доставку в нижестоящие избирательные комиссии, комиссии референдума;</w:t>
      </w:r>
    </w:p>
    <w:p w:rsidR="00392052" w:rsidRDefault="00392052" w:rsidP="00392052">
      <w:pPr>
        <w:spacing w:after="0" w:line="240" w:lineRule="auto"/>
        <w:ind w:firstLine="720"/>
        <w:jc w:val="both"/>
        <w:rPr>
          <w:rFonts w:ascii="Times New Roman" w:hAnsi="Times New Roman"/>
          <w:sz w:val="24"/>
          <w:szCs w:val="24"/>
        </w:rPr>
      </w:pPr>
      <w:r>
        <w:rPr>
          <w:rFonts w:ascii="Times New Roman" w:hAnsi="Times New Roman"/>
          <w:sz w:val="24"/>
          <w:szCs w:val="24"/>
        </w:rPr>
        <w:t>1.11.4 пункт «к» исключить.</w:t>
      </w:r>
    </w:p>
    <w:p w:rsidR="00392052" w:rsidRPr="007B6986" w:rsidRDefault="00392052" w:rsidP="00392052">
      <w:pPr>
        <w:shd w:val="clear" w:color="auto" w:fill="FFFFFF"/>
        <w:tabs>
          <w:tab w:val="left" w:pos="744"/>
        </w:tabs>
        <w:spacing w:after="0" w:line="240" w:lineRule="auto"/>
        <w:ind w:firstLine="709"/>
        <w:jc w:val="both"/>
        <w:rPr>
          <w:rFonts w:ascii="Times New Roman" w:hAnsi="Times New Roman"/>
          <w:color w:val="000000"/>
          <w:spacing w:val="3"/>
          <w:sz w:val="24"/>
          <w:szCs w:val="24"/>
        </w:rPr>
      </w:pPr>
      <w:r w:rsidRPr="007B6986">
        <w:rPr>
          <w:rFonts w:ascii="Times New Roman" w:hAnsi="Times New Roman"/>
          <w:color w:val="000000"/>
          <w:spacing w:val="-9"/>
          <w:sz w:val="24"/>
          <w:szCs w:val="24"/>
        </w:rPr>
        <w:t>2.</w:t>
      </w:r>
      <w:r w:rsidRPr="007B6986">
        <w:rPr>
          <w:rFonts w:ascii="Times New Roman" w:hAnsi="Times New Roman"/>
          <w:color w:val="000000"/>
          <w:sz w:val="24"/>
          <w:szCs w:val="24"/>
        </w:rPr>
        <w:t xml:space="preserve"> В порядке, установленном Федеральным законом от 21.07.2005 № 97-ФЗ «О государственной регистрации Уставов муниципальных образований», п</w:t>
      </w:r>
      <w:r w:rsidRPr="007B6986">
        <w:rPr>
          <w:rFonts w:ascii="Times New Roman" w:hAnsi="Times New Roman"/>
          <w:color w:val="000000"/>
          <w:spacing w:val="3"/>
          <w:sz w:val="24"/>
          <w:szCs w:val="24"/>
        </w:rPr>
        <w:t>редоставить муниципальный правовой акт о внесении изменени</w:t>
      </w:r>
      <w:r>
        <w:rPr>
          <w:rFonts w:ascii="Times New Roman" w:hAnsi="Times New Roman"/>
          <w:color w:val="000000"/>
          <w:spacing w:val="3"/>
          <w:sz w:val="24"/>
          <w:szCs w:val="24"/>
        </w:rPr>
        <w:t>й</w:t>
      </w:r>
      <w:r w:rsidRPr="007B6986">
        <w:rPr>
          <w:rFonts w:ascii="Times New Roman" w:hAnsi="Times New Roman"/>
          <w:color w:val="000000"/>
          <w:spacing w:val="3"/>
          <w:sz w:val="24"/>
          <w:szCs w:val="24"/>
        </w:rPr>
        <w:t xml:space="preserve"> в Устав </w:t>
      </w:r>
      <w:r>
        <w:rPr>
          <w:rFonts w:ascii="Times New Roman" w:hAnsi="Times New Roman"/>
          <w:color w:val="000000"/>
          <w:spacing w:val="3"/>
          <w:sz w:val="24"/>
          <w:szCs w:val="24"/>
        </w:rPr>
        <w:t>Новопервомайского</w:t>
      </w:r>
      <w:r w:rsidRPr="007B6986">
        <w:rPr>
          <w:rFonts w:ascii="Times New Roman" w:hAnsi="Times New Roman"/>
          <w:color w:val="000000"/>
          <w:spacing w:val="-1"/>
          <w:sz w:val="24"/>
          <w:szCs w:val="24"/>
        </w:rPr>
        <w:t xml:space="preserve"> сельсовета Татарского</w:t>
      </w:r>
      <w:r w:rsidRPr="007B6986">
        <w:rPr>
          <w:rFonts w:ascii="Times New Roman" w:hAnsi="Times New Roman"/>
          <w:sz w:val="24"/>
          <w:szCs w:val="24"/>
        </w:rPr>
        <w:t xml:space="preserve"> района Новосибирской области</w:t>
      </w:r>
      <w:r w:rsidRPr="007B6986">
        <w:rPr>
          <w:rFonts w:ascii="Times New Roman" w:hAnsi="Times New Roman"/>
          <w:color w:val="000000"/>
          <w:spacing w:val="3"/>
          <w:sz w:val="24"/>
          <w:szCs w:val="24"/>
        </w:rPr>
        <w:t xml:space="preserve"> на государственную регистрацию в Главное управление Министерства юстиции Российской Федерации по Новосибирской области в течение 15 дней.</w:t>
      </w:r>
    </w:p>
    <w:p w:rsidR="00392052" w:rsidRPr="007B6986" w:rsidRDefault="00392052" w:rsidP="00392052">
      <w:pPr>
        <w:shd w:val="clear" w:color="auto" w:fill="FFFFFF"/>
        <w:tabs>
          <w:tab w:val="left" w:pos="869"/>
          <w:tab w:val="left" w:leader="underscore" w:pos="6566"/>
        </w:tabs>
        <w:spacing w:after="0" w:line="240" w:lineRule="auto"/>
        <w:ind w:firstLine="709"/>
        <w:jc w:val="both"/>
        <w:rPr>
          <w:rFonts w:ascii="Times New Roman" w:hAnsi="Times New Roman"/>
          <w:sz w:val="24"/>
          <w:szCs w:val="24"/>
        </w:rPr>
      </w:pPr>
      <w:r w:rsidRPr="007B6986">
        <w:rPr>
          <w:rFonts w:ascii="Times New Roman" w:hAnsi="Times New Roman"/>
          <w:color w:val="000000"/>
          <w:spacing w:val="3"/>
          <w:sz w:val="24"/>
          <w:szCs w:val="24"/>
        </w:rPr>
        <w:t xml:space="preserve">3. </w:t>
      </w:r>
      <w:proofErr w:type="gramStart"/>
      <w:r w:rsidRPr="007B6986">
        <w:rPr>
          <w:rFonts w:ascii="Times New Roman" w:hAnsi="Times New Roman"/>
          <w:color w:val="000000"/>
          <w:spacing w:val="3"/>
          <w:sz w:val="24"/>
          <w:szCs w:val="24"/>
        </w:rPr>
        <w:t xml:space="preserve">Главе </w:t>
      </w:r>
      <w:r>
        <w:rPr>
          <w:rFonts w:ascii="Times New Roman" w:hAnsi="Times New Roman"/>
          <w:color w:val="000000"/>
          <w:spacing w:val="3"/>
          <w:sz w:val="24"/>
          <w:szCs w:val="24"/>
        </w:rPr>
        <w:t>Новопервомайского</w:t>
      </w:r>
      <w:r w:rsidRPr="007B6986">
        <w:rPr>
          <w:rFonts w:ascii="Times New Roman" w:hAnsi="Times New Roman"/>
          <w:color w:val="000000"/>
          <w:spacing w:val="-1"/>
          <w:sz w:val="24"/>
          <w:szCs w:val="24"/>
        </w:rPr>
        <w:t xml:space="preserve"> сельсовета Татарского </w:t>
      </w:r>
      <w:r w:rsidRPr="007B6986">
        <w:rPr>
          <w:rFonts w:ascii="Times New Roman" w:hAnsi="Times New Roman"/>
          <w:sz w:val="24"/>
          <w:szCs w:val="24"/>
        </w:rPr>
        <w:t>района Новосибирской области</w:t>
      </w:r>
      <w:r w:rsidRPr="007B6986">
        <w:rPr>
          <w:rFonts w:ascii="Times New Roman" w:hAnsi="Times New Roman"/>
          <w:color w:val="000000"/>
          <w:sz w:val="24"/>
          <w:szCs w:val="24"/>
        </w:rPr>
        <w:t xml:space="preserve"> </w:t>
      </w:r>
      <w:r w:rsidRPr="007B6986">
        <w:rPr>
          <w:rFonts w:ascii="Times New Roman" w:hAnsi="Times New Roman"/>
          <w:color w:val="000000"/>
          <w:spacing w:val="1"/>
          <w:sz w:val="24"/>
          <w:szCs w:val="24"/>
        </w:rPr>
        <w:t xml:space="preserve">опубликовать муниципальный правовой акт </w:t>
      </w:r>
      <w:r>
        <w:rPr>
          <w:rFonts w:ascii="Times New Roman" w:hAnsi="Times New Roman"/>
          <w:color w:val="000000"/>
          <w:spacing w:val="1"/>
          <w:sz w:val="24"/>
          <w:szCs w:val="24"/>
        </w:rPr>
        <w:t>Новопервомайского</w:t>
      </w:r>
      <w:r w:rsidRPr="007B6986">
        <w:rPr>
          <w:rFonts w:ascii="Times New Roman" w:hAnsi="Times New Roman"/>
          <w:color w:val="000000"/>
          <w:spacing w:val="-1"/>
          <w:sz w:val="24"/>
          <w:szCs w:val="24"/>
        </w:rPr>
        <w:t xml:space="preserve"> сельсовета  </w:t>
      </w:r>
      <w:r w:rsidRPr="007B6986">
        <w:rPr>
          <w:rFonts w:ascii="Times New Roman" w:hAnsi="Times New Roman"/>
          <w:color w:val="000000"/>
          <w:spacing w:val="-6"/>
          <w:sz w:val="24"/>
          <w:szCs w:val="24"/>
        </w:rPr>
        <w:t>после</w:t>
      </w:r>
      <w:r w:rsidRPr="007B6986">
        <w:rPr>
          <w:rFonts w:ascii="Times New Roman" w:hAnsi="Times New Roman"/>
          <w:sz w:val="24"/>
          <w:szCs w:val="24"/>
        </w:rPr>
        <w:t xml:space="preserve"> </w:t>
      </w:r>
      <w:r w:rsidRPr="007B6986">
        <w:rPr>
          <w:rFonts w:ascii="Times New Roman" w:hAnsi="Times New Roman"/>
          <w:color w:val="000000"/>
          <w:spacing w:val="-1"/>
          <w:sz w:val="24"/>
          <w:szCs w:val="24"/>
        </w:rPr>
        <w:t xml:space="preserve">государственной регистрации в течение 7 дней </w:t>
      </w:r>
      <w:r w:rsidRPr="007B6986">
        <w:rPr>
          <w:rFonts w:ascii="Times New Roman" w:hAnsi="Times New Roman"/>
          <w:sz w:val="24"/>
          <w:szCs w:val="24"/>
        </w:rPr>
        <w:t xml:space="preserve">и направить в Главное управление Министерства юстиции Российской Федерации по Новосибирской области сведения об источнике и о дате официального опубликования (обнародования) муниципального правового акта </w:t>
      </w:r>
      <w:r>
        <w:rPr>
          <w:rFonts w:ascii="Times New Roman" w:hAnsi="Times New Roman"/>
          <w:sz w:val="24"/>
          <w:szCs w:val="24"/>
        </w:rPr>
        <w:t>Новопервомайского</w:t>
      </w:r>
      <w:r w:rsidRPr="007B6986">
        <w:rPr>
          <w:rFonts w:ascii="Times New Roman" w:hAnsi="Times New Roman"/>
          <w:color w:val="000000"/>
          <w:spacing w:val="-1"/>
          <w:sz w:val="24"/>
          <w:szCs w:val="24"/>
        </w:rPr>
        <w:t xml:space="preserve"> сельсовета Татарского </w:t>
      </w:r>
      <w:r w:rsidRPr="007B6986">
        <w:rPr>
          <w:rFonts w:ascii="Times New Roman" w:hAnsi="Times New Roman"/>
          <w:sz w:val="24"/>
          <w:szCs w:val="24"/>
        </w:rPr>
        <w:t>района Новосибирской области для включения указанных сведений в государственный реестр уставов муниципальных образований</w:t>
      </w:r>
      <w:proofErr w:type="gramEnd"/>
      <w:r w:rsidRPr="007B6986">
        <w:rPr>
          <w:rFonts w:ascii="Times New Roman" w:hAnsi="Times New Roman"/>
          <w:sz w:val="24"/>
          <w:szCs w:val="24"/>
        </w:rPr>
        <w:t xml:space="preserve"> Новосибирской области в 10-дневной срок.</w:t>
      </w:r>
    </w:p>
    <w:p w:rsidR="00392052" w:rsidRDefault="00392052" w:rsidP="00392052">
      <w:pPr>
        <w:shd w:val="clear" w:color="auto" w:fill="FFFFFF"/>
        <w:tabs>
          <w:tab w:val="left" w:pos="869"/>
          <w:tab w:val="left" w:leader="underscore" w:pos="6566"/>
        </w:tabs>
        <w:spacing w:after="0" w:line="240" w:lineRule="auto"/>
        <w:ind w:firstLine="709"/>
        <w:jc w:val="both"/>
        <w:rPr>
          <w:rFonts w:ascii="Times New Roman" w:hAnsi="Times New Roman"/>
          <w:color w:val="000000"/>
          <w:spacing w:val="1"/>
          <w:sz w:val="24"/>
          <w:szCs w:val="24"/>
        </w:rPr>
      </w:pPr>
      <w:r w:rsidRPr="007B6986">
        <w:rPr>
          <w:rFonts w:ascii="Times New Roman" w:hAnsi="Times New Roman"/>
          <w:color w:val="000000"/>
          <w:spacing w:val="-9"/>
          <w:sz w:val="24"/>
          <w:szCs w:val="24"/>
        </w:rPr>
        <w:t>4.</w:t>
      </w:r>
      <w:r w:rsidRPr="007B6986">
        <w:rPr>
          <w:rFonts w:ascii="Times New Roman" w:hAnsi="Times New Roman"/>
          <w:color w:val="000000"/>
          <w:spacing w:val="1"/>
          <w:sz w:val="24"/>
          <w:szCs w:val="24"/>
        </w:rPr>
        <w:t xml:space="preserve"> </w:t>
      </w:r>
      <w:r w:rsidRPr="007B6986">
        <w:rPr>
          <w:rFonts w:ascii="Times New Roman" w:hAnsi="Times New Roman"/>
          <w:color w:val="000000"/>
          <w:spacing w:val="-1"/>
          <w:sz w:val="24"/>
          <w:szCs w:val="24"/>
        </w:rPr>
        <w:t xml:space="preserve">Настоящее решение вступает в силу после государственной регистрации и </w:t>
      </w:r>
      <w:r w:rsidRPr="007B6986">
        <w:rPr>
          <w:rFonts w:ascii="Times New Roman" w:hAnsi="Times New Roman"/>
          <w:color w:val="000000"/>
          <w:spacing w:val="1"/>
          <w:sz w:val="24"/>
          <w:szCs w:val="24"/>
        </w:rPr>
        <w:t xml:space="preserve">опубликования в </w:t>
      </w:r>
      <w:r>
        <w:rPr>
          <w:rFonts w:ascii="Times New Roman" w:hAnsi="Times New Roman"/>
          <w:color w:val="000000"/>
          <w:spacing w:val="1"/>
          <w:sz w:val="24"/>
          <w:szCs w:val="24"/>
        </w:rPr>
        <w:t xml:space="preserve">газете </w:t>
      </w:r>
      <w:r w:rsidRPr="007B6986">
        <w:rPr>
          <w:rFonts w:ascii="Times New Roman" w:hAnsi="Times New Roman"/>
          <w:color w:val="000000"/>
          <w:spacing w:val="1"/>
          <w:sz w:val="24"/>
          <w:szCs w:val="24"/>
        </w:rPr>
        <w:t>«</w:t>
      </w:r>
      <w:proofErr w:type="spellStart"/>
      <w:r>
        <w:rPr>
          <w:rFonts w:ascii="Times New Roman" w:hAnsi="Times New Roman"/>
          <w:color w:val="000000"/>
          <w:spacing w:val="1"/>
          <w:sz w:val="24"/>
          <w:szCs w:val="24"/>
        </w:rPr>
        <w:t>Новопервомайский</w:t>
      </w:r>
      <w:proofErr w:type="spellEnd"/>
      <w:r w:rsidRPr="007B6986">
        <w:rPr>
          <w:rFonts w:ascii="Times New Roman" w:hAnsi="Times New Roman"/>
          <w:color w:val="000000"/>
          <w:spacing w:val="1"/>
          <w:sz w:val="24"/>
          <w:szCs w:val="24"/>
        </w:rPr>
        <w:t xml:space="preserve"> вестник». </w:t>
      </w:r>
    </w:p>
    <w:p w:rsidR="00392052" w:rsidRDefault="00392052" w:rsidP="00392052">
      <w:pPr>
        <w:shd w:val="clear" w:color="auto" w:fill="FFFFFF"/>
        <w:tabs>
          <w:tab w:val="left" w:pos="869"/>
          <w:tab w:val="left" w:leader="underscore" w:pos="6566"/>
        </w:tabs>
        <w:spacing w:after="0" w:line="240" w:lineRule="auto"/>
        <w:ind w:firstLine="709"/>
        <w:jc w:val="both"/>
        <w:rPr>
          <w:rFonts w:ascii="Times New Roman" w:hAnsi="Times New Roman"/>
          <w:color w:val="000000"/>
          <w:spacing w:val="1"/>
          <w:sz w:val="24"/>
          <w:szCs w:val="24"/>
        </w:rPr>
      </w:pPr>
    </w:p>
    <w:p w:rsidR="00392052" w:rsidRDefault="00392052" w:rsidP="00392052">
      <w:pPr>
        <w:shd w:val="clear" w:color="auto" w:fill="FFFFFF"/>
        <w:tabs>
          <w:tab w:val="left" w:pos="869"/>
          <w:tab w:val="left" w:leader="underscore" w:pos="6566"/>
        </w:tabs>
        <w:spacing w:after="0" w:line="240" w:lineRule="auto"/>
        <w:ind w:firstLine="709"/>
        <w:jc w:val="both"/>
        <w:rPr>
          <w:rFonts w:ascii="Times New Roman" w:hAnsi="Times New Roman"/>
          <w:color w:val="000000"/>
          <w:spacing w:val="1"/>
          <w:sz w:val="24"/>
          <w:szCs w:val="24"/>
        </w:rPr>
      </w:pPr>
    </w:p>
    <w:p w:rsidR="00392052" w:rsidRDefault="00392052" w:rsidP="00392052">
      <w:pPr>
        <w:shd w:val="clear" w:color="auto" w:fill="FFFFFF"/>
        <w:tabs>
          <w:tab w:val="left" w:pos="869"/>
          <w:tab w:val="left" w:leader="underscore" w:pos="6566"/>
        </w:tabs>
        <w:spacing w:after="0" w:line="240" w:lineRule="auto"/>
        <w:ind w:firstLine="709"/>
        <w:jc w:val="both"/>
        <w:rPr>
          <w:rFonts w:ascii="Times New Roman" w:hAnsi="Times New Roman"/>
          <w:color w:val="000000"/>
          <w:spacing w:val="1"/>
          <w:sz w:val="24"/>
          <w:szCs w:val="24"/>
        </w:rPr>
      </w:pPr>
    </w:p>
    <w:p w:rsidR="00392052" w:rsidRDefault="00392052" w:rsidP="00392052">
      <w:pPr>
        <w:shd w:val="clear" w:color="auto" w:fill="FFFFFF"/>
        <w:tabs>
          <w:tab w:val="left" w:pos="869"/>
          <w:tab w:val="left" w:leader="underscore" w:pos="6566"/>
        </w:tabs>
        <w:spacing w:after="0" w:line="240" w:lineRule="auto"/>
        <w:jc w:val="both"/>
        <w:rPr>
          <w:rFonts w:ascii="Times New Roman" w:hAnsi="Times New Roman"/>
          <w:color w:val="000000"/>
          <w:spacing w:val="1"/>
          <w:sz w:val="24"/>
          <w:szCs w:val="24"/>
        </w:rPr>
      </w:pPr>
      <w:r>
        <w:rPr>
          <w:rFonts w:ascii="Times New Roman" w:hAnsi="Times New Roman"/>
          <w:color w:val="000000"/>
          <w:spacing w:val="1"/>
          <w:sz w:val="24"/>
          <w:szCs w:val="24"/>
        </w:rPr>
        <w:t xml:space="preserve">Глава Новопервомайского сельсовета </w:t>
      </w:r>
    </w:p>
    <w:p w:rsidR="00392052" w:rsidRDefault="00392052" w:rsidP="00392052">
      <w:pPr>
        <w:shd w:val="clear" w:color="auto" w:fill="FFFFFF"/>
        <w:tabs>
          <w:tab w:val="left" w:pos="869"/>
          <w:tab w:val="left" w:leader="underscore" w:pos="6566"/>
        </w:tabs>
        <w:spacing w:after="0" w:line="240" w:lineRule="auto"/>
        <w:jc w:val="both"/>
        <w:rPr>
          <w:rFonts w:ascii="Times New Roman" w:hAnsi="Times New Roman"/>
          <w:color w:val="000000"/>
          <w:spacing w:val="1"/>
          <w:sz w:val="24"/>
          <w:szCs w:val="24"/>
        </w:rPr>
      </w:pPr>
      <w:r>
        <w:rPr>
          <w:rFonts w:ascii="Times New Roman" w:hAnsi="Times New Roman"/>
          <w:color w:val="000000"/>
          <w:spacing w:val="1"/>
          <w:sz w:val="24"/>
          <w:szCs w:val="24"/>
        </w:rPr>
        <w:t>Татарского района Новосибирской области                           _____________________ Д.Н.Буров</w:t>
      </w:r>
    </w:p>
    <w:p w:rsidR="00392052" w:rsidRDefault="00392052" w:rsidP="00392052">
      <w:pPr>
        <w:shd w:val="clear" w:color="auto" w:fill="FFFFFF"/>
        <w:tabs>
          <w:tab w:val="left" w:pos="869"/>
          <w:tab w:val="left" w:leader="underscore" w:pos="6566"/>
        </w:tabs>
        <w:spacing w:after="0" w:line="240" w:lineRule="auto"/>
        <w:jc w:val="both"/>
        <w:rPr>
          <w:rFonts w:ascii="Times New Roman" w:hAnsi="Times New Roman"/>
          <w:color w:val="000000"/>
          <w:spacing w:val="1"/>
          <w:sz w:val="24"/>
          <w:szCs w:val="24"/>
        </w:rPr>
      </w:pPr>
    </w:p>
    <w:p w:rsidR="00392052" w:rsidRDefault="00392052" w:rsidP="00392052">
      <w:pPr>
        <w:shd w:val="clear" w:color="auto" w:fill="FFFFFF"/>
        <w:tabs>
          <w:tab w:val="left" w:pos="869"/>
          <w:tab w:val="left" w:leader="underscore" w:pos="6566"/>
        </w:tabs>
        <w:spacing w:after="0" w:line="240" w:lineRule="auto"/>
        <w:jc w:val="both"/>
        <w:rPr>
          <w:rFonts w:ascii="Times New Roman" w:hAnsi="Times New Roman"/>
          <w:color w:val="000000"/>
          <w:spacing w:val="1"/>
          <w:sz w:val="24"/>
          <w:szCs w:val="24"/>
        </w:rPr>
      </w:pPr>
      <w:r>
        <w:rPr>
          <w:rFonts w:ascii="Times New Roman" w:hAnsi="Times New Roman"/>
          <w:color w:val="000000"/>
          <w:spacing w:val="1"/>
          <w:sz w:val="24"/>
          <w:szCs w:val="24"/>
        </w:rPr>
        <w:t>Председатель Совета депутатов</w:t>
      </w:r>
    </w:p>
    <w:p w:rsidR="00392052" w:rsidRDefault="00392052" w:rsidP="00392052">
      <w:pPr>
        <w:shd w:val="clear" w:color="auto" w:fill="FFFFFF"/>
        <w:tabs>
          <w:tab w:val="left" w:pos="869"/>
          <w:tab w:val="left" w:leader="underscore" w:pos="6566"/>
        </w:tabs>
        <w:spacing w:after="0" w:line="240" w:lineRule="auto"/>
        <w:jc w:val="both"/>
        <w:rPr>
          <w:rFonts w:ascii="Times New Roman" w:hAnsi="Times New Roman"/>
          <w:color w:val="000000"/>
          <w:spacing w:val="1"/>
          <w:sz w:val="24"/>
          <w:szCs w:val="24"/>
        </w:rPr>
      </w:pPr>
      <w:r>
        <w:rPr>
          <w:rFonts w:ascii="Times New Roman" w:hAnsi="Times New Roman"/>
          <w:color w:val="000000"/>
          <w:spacing w:val="1"/>
          <w:sz w:val="24"/>
          <w:szCs w:val="24"/>
        </w:rPr>
        <w:t>Новопервомайского сельсовета</w:t>
      </w:r>
    </w:p>
    <w:p w:rsidR="00392052" w:rsidRPr="007B6986" w:rsidRDefault="00392052" w:rsidP="00392052">
      <w:pPr>
        <w:shd w:val="clear" w:color="auto" w:fill="FFFFFF"/>
        <w:tabs>
          <w:tab w:val="left" w:pos="869"/>
          <w:tab w:val="left" w:leader="underscore" w:pos="6566"/>
        </w:tabs>
        <w:spacing w:after="0" w:line="240" w:lineRule="auto"/>
        <w:jc w:val="both"/>
        <w:rPr>
          <w:rFonts w:ascii="Times New Roman" w:hAnsi="Times New Roman"/>
          <w:sz w:val="24"/>
          <w:szCs w:val="24"/>
        </w:rPr>
      </w:pPr>
      <w:r>
        <w:rPr>
          <w:rFonts w:ascii="Times New Roman" w:hAnsi="Times New Roman"/>
          <w:color w:val="000000"/>
          <w:spacing w:val="1"/>
          <w:sz w:val="24"/>
          <w:szCs w:val="24"/>
        </w:rPr>
        <w:t xml:space="preserve">Татарского района Новосибирской области                           </w:t>
      </w:r>
      <w:proofErr w:type="spellStart"/>
      <w:r>
        <w:rPr>
          <w:rFonts w:ascii="Times New Roman" w:hAnsi="Times New Roman"/>
          <w:color w:val="000000"/>
          <w:spacing w:val="1"/>
          <w:sz w:val="24"/>
          <w:szCs w:val="24"/>
        </w:rPr>
        <w:t>_____________________Ю.А.Дитерле</w:t>
      </w:r>
      <w:proofErr w:type="spellEnd"/>
    </w:p>
    <w:p w:rsidR="00392052" w:rsidRDefault="00392052" w:rsidP="00392052">
      <w:pPr>
        <w:spacing w:after="0" w:line="240" w:lineRule="auto"/>
        <w:ind w:firstLine="709"/>
        <w:jc w:val="both"/>
        <w:rPr>
          <w:rFonts w:ascii="Times New Roman" w:hAnsi="Times New Roman"/>
          <w:sz w:val="24"/>
          <w:szCs w:val="24"/>
        </w:rPr>
      </w:pPr>
    </w:p>
    <w:p w:rsidR="00392052" w:rsidRDefault="00392052" w:rsidP="00392052">
      <w:pPr>
        <w:spacing w:after="0" w:line="240" w:lineRule="auto"/>
        <w:ind w:firstLine="709"/>
        <w:jc w:val="both"/>
        <w:rPr>
          <w:rFonts w:ascii="Times New Roman" w:hAnsi="Times New Roman"/>
          <w:sz w:val="24"/>
          <w:szCs w:val="24"/>
        </w:rPr>
      </w:pPr>
    </w:p>
    <w:p w:rsidR="00392052" w:rsidRDefault="00392052" w:rsidP="00392052">
      <w:pPr>
        <w:spacing w:after="0" w:line="240" w:lineRule="auto"/>
        <w:ind w:firstLine="709"/>
        <w:jc w:val="both"/>
        <w:rPr>
          <w:rFonts w:ascii="Times New Roman" w:hAnsi="Times New Roman"/>
          <w:sz w:val="24"/>
          <w:szCs w:val="24"/>
        </w:rPr>
      </w:pPr>
    </w:p>
    <w:p w:rsidR="00392052" w:rsidRDefault="00392052" w:rsidP="00392052">
      <w:pPr>
        <w:spacing w:after="0" w:line="240" w:lineRule="auto"/>
        <w:ind w:firstLine="709"/>
        <w:jc w:val="both"/>
        <w:rPr>
          <w:rFonts w:ascii="Times New Roman" w:hAnsi="Times New Roman"/>
          <w:sz w:val="24"/>
          <w:szCs w:val="24"/>
        </w:rPr>
      </w:pPr>
    </w:p>
    <w:p w:rsidR="00392052" w:rsidRDefault="00392052" w:rsidP="00392052">
      <w:pPr>
        <w:spacing w:after="0" w:line="240" w:lineRule="auto"/>
        <w:ind w:firstLine="709"/>
        <w:jc w:val="both"/>
        <w:rPr>
          <w:rFonts w:ascii="Times New Roman" w:hAnsi="Times New Roman"/>
          <w:sz w:val="24"/>
          <w:szCs w:val="24"/>
        </w:rPr>
      </w:pPr>
    </w:p>
    <w:p w:rsidR="00392052" w:rsidRDefault="00392052" w:rsidP="00392052">
      <w:pPr>
        <w:spacing w:after="0" w:line="240" w:lineRule="auto"/>
        <w:ind w:firstLine="709"/>
        <w:jc w:val="both"/>
        <w:rPr>
          <w:rFonts w:ascii="Times New Roman" w:hAnsi="Times New Roman"/>
          <w:sz w:val="24"/>
          <w:szCs w:val="24"/>
        </w:rPr>
      </w:pPr>
    </w:p>
    <w:p w:rsidR="00392052" w:rsidRDefault="00392052" w:rsidP="00392052">
      <w:pPr>
        <w:spacing w:after="0" w:line="240" w:lineRule="auto"/>
        <w:ind w:firstLine="709"/>
        <w:jc w:val="both"/>
        <w:rPr>
          <w:rFonts w:ascii="Times New Roman" w:hAnsi="Times New Roman"/>
          <w:sz w:val="24"/>
          <w:szCs w:val="24"/>
        </w:rPr>
      </w:pPr>
    </w:p>
    <w:p w:rsidR="00392052" w:rsidRDefault="00392052" w:rsidP="00392052">
      <w:pPr>
        <w:spacing w:after="0" w:line="240" w:lineRule="auto"/>
        <w:ind w:firstLine="709"/>
        <w:jc w:val="both"/>
        <w:rPr>
          <w:rFonts w:ascii="Times New Roman" w:hAnsi="Times New Roman"/>
          <w:sz w:val="24"/>
          <w:szCs w:val="24"/>
        </w:rPr>
      </w:pPr>
    </w:p>
    <w:p w:rsidR="00392052" w:rsidRDefault="00392052" w:rsidP="00392052">
      <w:pPr>
        <w:spacing w:after="0" w:line="240" w:lineRule="auto"/>
        <w:ind w:firstLine="709"/>
        <w:jc w:val="both"/>
        <w:rPr>
          <w:rFonts w:ascii="Times New Roman" w:hAnsi="Times New Roman"/>
          <w:sz w:val="24"/>
          <w:szCs w:val="24"/>
        </w:rPr>
      </w:pPr>
    </w:p>
    <w:p w:rsidR="00392052" w:rsidRDefault="00392052" w:rsidP="00392052">
      <w:pPr>
        <w:spacing w:after="0" w:line="240" w:lineRule="auto"/>
        <w:ind w:firstLine="709"/>
        <w:jc w:val="both"/>
        <w:rPr>
          <w:rFonts w:ascii="Times New Roman" w:hAnsi="Times New Roman"/>
          <w:sz w:val="24"/>
          <w:szCs w:val="24"/>
        </w:rPr>
      </w:pPr>
    </w:p>
    <w:p w:rsidR="00392052" w:rsidRDefault="00392052" w:rsidP="00392052">
      <w:pPr>
        <w:spacing w:after="0" w:line="240" w:lineRule="auto"/>
        <w:ind w:firstLine="709"/>
        <w:jc w:val="both"/>
        <w:rPr>
          <w:rFonts w:ascii="Times New Roman" w:hAnsi="Times New Roman"/>
          <w:sz w:val="24"/>
          <w:szCs w:val="24"/>
        </w:rPr>
      </w:pPr>
    </w:p>
    <w:p w:rsidR="00392052" w:rsidRDefault="00392052" w:rsidP="00392052">
      <w:pPr>
        <w:spacing w:after="0" w:line="240" w:lineRule="auto"/>
        <w:ind w:firstLine="709"/>
        <w:jc w:val="both"/>
        <w:rPr>
          <w:rFonts w:ascii="Times New Roman" w:hAnsi="Times New Roman"/>
          <w:sz w:val="24"/>
          <w:szCs w:val="24"/>
        </w:rPr>
      </w:pPr>
    </w:p>
    <w:p w:rsidR="00392052" w:rsidRDefault="00392052" w:rsidP="00392052">
      <w:pPr>
        <w:spacing w:after="0" w:line="240" w:lineRule="auto"/>
        <w:ind w:firstLine="709"/>
        <w:jc w:val="both"/>
        <w:rPr>
          <w:rFonts w:ascii="Times New Roman" w:hAnsi="Times New Roman"/>
          <w:sz w:val="24"/>
          <w:szCs w:val="24"/>
        </w:rPr>
      </w:pPr>
    </w:p>
    <w:p w:rsidR="00392052" w:rsidRPr="007B6986" w:rsidRDefault="00392052" w:rsidP="00392052">
      <w:pPr>
        <w:spacing w:after="0" w:line="240" w:lineRule="auto"/>
        <w:ind w:firstLine="709"/>
        <w:jc w:val="both"/>
        <w:rPr>
          <w:rFonts w:ascii="Times New Roman" w:hAnsi="Times New Roman"/>
          <w:sz w:val="24"/>
          <w:szCs w:val="24"/>
        </w:rPr>
      </w:pPr>
    </w:p>
    <w:p w:rsidR="00392052" w:rsidRPr="007B6986" w:rsidRDefault="00392052" w:rsidP="00392052">
      <w:pPr>
        <w:spacing w:after="0" w:line="240" w:lineRule="auto"/>
        <w:ind w:firstLine="709"/>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81"/>
        <w:gridCol w:w="2537"/>
        <w:gridCol w:w="3861"/>
        <w:gridCol w:w="1316"/>
        <w:gridCol w:w="1326"/>
      </w:tblGrid>
      <w:tr w:rsidR="00392052" w:rsidRPr="009B5ED6" w:rsidTr="00392052">
        <w:tc>
          <w:tcPr>
            <w:tcW w:w="1417" w:type="dxa"/>
            <w:tcBorders>
              <w:top w:val="single" w:sz="4" w:space="0" w:color="auto"/>
              <w:left w:val="single" w:sz="4" w:space="0" w:color="auto"/>
              <w:bottom w:val="single" w:sz="4" w:space="0" w:color="auto"/>
              <w:right w:val="single" w:sz="4" w:space="0" w:color="auto"/>
            </w:tcBorders>
          </w:tcPr>
          <w:p w:rsidR="00392052" w:rsidRPr="009B5ED6" w:rsidRDefault="00392052" w:rsidP="00392052">
            <w:pPr>
              <w:pStyle w:val="a3"/>
              <w:rPr>
                <w:rFonts w:ascii="Times New Roman" w:hAnsi="Times New Roman"/>
                <w:sz w:val="24"/>
                <w:szCs w:val="24"/>
              </w:rPr>
            </w:pPr>
            <w:r w:rsidRPr="009B5ED6">
              <w:rPr>
                <w:rFonts w:ascii="Times New Roman" w:hAnsi="Times New Roman"/>
                <w:sz w:val="24"/>
                <w:szCs w:val="24"/>
              </w:rPr>
              <w:t>Редактор:</w:t>
            </w:r>
          </w:p>
          <w:p w:rsidR="00392052" w:rsidRPr="009B5ED6" w:rsidRDefault="00392052" w:rsidP="00392052">
            <w:pPr>
              <w:pStyle w:val="a3"/>
              <w:rPr>
                <w:rFonts w:ascii="Times New Roman" w:hAnsi="Times New Roman"/>
                <w:sz w:val="24"/>
                <w:szCs w:val="24"/>
              </w:rPr>
            </w:pPr>
            <w:proofErr w:type="spellStart"/>
            <w:r w:rsidRPr="009B5ED6">
              <w:rPr>
                <w:rFonts w:ascii="Times New Roman" w:hAnsi="Times New Roman"/>
                <w:sz w:val="24"/>
                <w:szCs w:val="24"/>
              </w:rPr>
              <w:t>Пацейко</w:t>
            </w:r>
            <w:proofErr w:type="spellEnd"/>
            <w:r w:rsidRPr="009B5ED6">
              <w:rPr>
                <w:rFonts w:ascii="Times New Roman" w:hAnsi="Times New Roman"/>
                <w:sz w:val="24"/>
                <w:szCs w:val="24"/>
              </w:rPr>
              <w:t xml:space="preserve"> Е.Р.</w:t>
            </w:r>
          </w:p>
        </w:tc>
        <w:tc>
          <w:tcPr>
            <w:tcW w:w="2618" w:type="dxa"/>
            <w:tcBorders>
              <w:top w:val="single" w:sz="4" w:space="0" w:color="auto"/>
              <w:left w:val="single" w:sz="4" w:space="0" w:color="auto"/>
              <w:bottom w:val="single" w:sz="4" w:space="0" w:color="auto"/>
              <w:right w:val="single" w:sz="4" w:space="0" w:color="auto"/>
            </w:tcBorders>
          </w:tcPr>
          <w:p w:rsidR="00392052" w:rsidRPr="009B5ED6" w:rsidRDefault="00392052" w:rsidP="00392052">
            <w:pPr>
              <w:pStyle w:val="a3"/>
              <w:rPr>
                <w:rFonts w:ascii="Times New Roman" w:hAnsi="Times New Roman"/>
                <w:sz w:val="24"/>
                <w:szCs w:val="24"/>
              </w:rPr>
            </w:pPr>
            <w:r w:rsidRPr="009B5ED6">
              <w:rPr>
                <w:rFonts w:ascii="Times New Roman" w:hAnsi="Times New Roman"/>
                <w:sz w:val="24"/>
                <w:szCs w:val="24"/>
              </w:rPr>
              <w:t>Наш  адрес: 632102</w:t>
            </w:r>
          </w:p>
          <w:p w:rsidR="00392052" w:rsidRPr="009B5ED6" w:rsidRDefault="00392052" w:rsidP="00392052">
            <w:pPr>
              <w:pStyle w:val="a3"/>
              <w:rPr>
                <w:rFonts w:ascii="Times New Roman" w:hAnsi="Times New Roman"/>
                <w:sz w:val="24"/>
                <w:szCs w:val="24"/>
              </w:rPr>
            </w:pPr>
            <w:r w:rsidRPr="009B5ED6">
              <w:rPr>
                <w:rFonts w:ascii="Times New Roman" w:hAnsi="Times New Roman"/>
                <w:sz w:val="24"/>
                <w:szCs w:val="24"/>
              </w:rPr>
              <w:t>НСО Татарский район</w:t>
            </w:r>
          </w:p>
          <w:p w:rsidR="00392052" w:rsidRPr="009B5ED6" w:rsidRDefault="00392052" w:rsidP="00392052">
            <w:pPr>
              <w:pStyle w:val="a3"/>
              <w:rPr>
                <w:rFonts w:ascii="Times New Roman" w:hAnsi="Times New Roman"/>
                <w:sz w:val="24"/>
                <w:szCs w:val="24"/>
              </w:rPr>
            </w:pPr>
            <w:r w:rsidRPr="009B5ED6">
              <w:rPr>
                <w:rFonts w:ascii="Times New Roman" w:hAnsi="Times New Roman"/>
                <w:sz w:val="24"/>
                <w:szCs w:val="24"/>
              </w:rPr>
              <w:t>с. Новопервомайское</w:t>
            </w:r>
          </w:p>
          <w:p w:rsidR="00392052" w:rsidRPr="009B5ED6" w:rsidRDefault="00392052" w:rsidP="00392052">
            <w:pPr>
              <w:pStyle w:val="a3"/>
              <w:rPr>
                <w:rFonts w:ascii="Times New Roman" w:hAnsi="Times New Roman"/>
                <w:sz w:val="24"/>
                <w:szCs w:val="24"/>
              </w:rPr>
            </w:pPr>
            <w:r w:rsidRPr="009B5ED6">
              <w:rPr>
                <w:rFonts w:ascii="Times New Roman" w:hAnsi="Times New Roman"/>
                <w:sz w:val="24"/>
                <w:szCs w:val="24"/>
              </w:rPr>
              <w:t xml:space="preserve">ул. </w:t>
            </w:r>
            <w:proofErr w:type="spellStart"/>
            <w:r w:rsidRPr="009B5ED6">
              <w:rPr>
                <w:rFonts w:ascii="Times New Roman" w:hAnsi="Times New Roman"/>
                <w:sz w:val="24"/>
                <w:szCs w:val="24"/>
              </w:rPr>
              <w:t>Лысенкова</w:t>
            </w:r>
            <w:proofErr w:type="spellEnd"/>
            <w:r w:rsidRPr="009B5ED6">
              <w:rPr>
                <w:rFonts w:ascii="Times New Roman" w:hAnsi="Times New Roman"/>
                <w:sz w:val="24"/>
                <w:szCs w:val="24"/>
              </w:rPr>
              <w:t xml:space="preserve">  15-б</w:t>
            </w:r>
          </w:p>
        </w:tc>
        <w:tc>
          <w:tcPr>
            <w:tcW w:w="4206" w:type="dxa"/>
            <w:tcBorders>
              <w:top w:val="single" w:sz="4" w:space="0" w:color="auto"/>
              <w:left w:val="single" w:sz="4" w:space="0" w:color="auto"/>
              <w:bottom w:val="single" w:sz="4" w:space="0" w:color="auto"/>
              <w:right w:val="single" w:sz="4" w:space="0" w:color="auto"/>
            </w:tcBorders>
          </w:tcPr>
          <w:p w:rsidR="00392052" w:rsidRPr="009B5ED6" w:rsidRDefault="00392052" w:rsidP="00392052">
            <w:pPr>
              <w:pStyle w:val="a3"/>
              <w:rPr>
                <w:rFonts w:ascii="Times New Roman" w:hAnsi="Times New Roman"/>
                <w:sz w:val="24"/>
                <w:szCs w:val="24"/>
              </w:rPr>
            </w:pPr>
            <w:r w:rsidRPr="009B5ED6">
              <w:rPr>
                <w:rFonts w:ascii="Times New Roman" w:hAnsi="Times New Roman"/>
                <w:sz w:val="24"/>
                <w:szCs w:val="24"/>
              </w:rPr>
              <w:t xml:space="preserve">Газета утверждена  распоряжением  главы  </w:t>
            </w:r>
          </w:p>
          <w:p w:rsidR="00392052" w:rsidRPr="009B5ED6" w:rsidRDefault="00392052" w:rsidP="00392052">
            <w:pPr>
              <w:pStyle w:val="a3"/>
              <w:rPr>
                <w:rFonts w:ascii="Times New Roman" w:hAnsi="Times New Roman"/>
                <w:sz w:val="24"/>
                <w:szCs w:val="24"/>
              </w:rPr>
            </w:pPr>
            <w:r w:rsidRPr="009B5ED6">
              <w:rPr>
                <w:rFonts w:ascii="Times New Roman" w:hAnsi="Times New Roman"/>
                <w:sz w:val="24"/>
                <w:szCs w:val="24"/>
              </w:rPr>
              <w:t>Администрации  Новопервомайского  сельсовета</w:t>
            </w:r>
          </w:p>
          <w:p w:rsidR="00392052" w:rsidRPr="009B5ED6" w:rsidRDefault="00392052" w:rsidP="00392052">
            <w:pPr>
              <w:pStyle w:val="a3"/>
              <w:rPr>
                <w:rFonts w:ascii="Times New Roman" w:hAnsi="Times New Roman"/>
                <w:sz w:val="24"/>
                <w:szCs w:val="24"/>
              </w:rPr>
            </w:pPr>
            <w:r w:rsidRPr="009B5ED6">
              <w:rPr>
                <w:rFonts w:ascii="Times New Roman" w:hAnsi="Times New Roman"/>
                <w:sz w:val="24"/>
                <w:szCs w:val="24"/>
              </w:rPr>
              <w:t>№ 23 от 01.04.2009г.</w:t>
            </w:r>
          </w:p>
        </w:tc>
        <w:tc>
          <w:tcPr>
            <w:tcW w:w="1410" w:type="dxa"/>
            <w:tcBorders>
              <w:top w:val="single" w:sz="4" w:space="0" w:color="auto"/>
              <w:left w:val="single" w:sz="4" w:space="0" w:color="auto"/>
              <w:bottom w:val="single" w:sz="4" w:space="0" w:color="auto"/>
              <w:right w:val="single" w:sz="4" w:space="0" w:color="auto"/>
            </w:tcBorders>
          </w:tcPr>
          <w:p w:rsidR="00392052" w:rsidRPr="009B5ED6" w:rsidRDefault="00392052" w:rsidP="00392052">
            <w:pPr>
              <w:pStyle w:val="a3"/>
              <w:rPr>
                <w:rFonts w:ascii="Times New Roman" w:hAnsi="Times New Roman"/>
                <w:sz w:val="24"/>
                <w:szCs w:val="24"/>
              </w:rPr>
            </w:pPr>
            <w:r w:rsidRPr="009B5ED6">
              <w:rPr>
                <w:rFonts w:ascii="Times New Roman" w:hAnsi="Times New Roman"/>
                <w:sz w:val="24"/>
                <w:szCs w:val="24"/>
              </w:rPr>
              <w:t>Тираж 100 экз.</w:t>
            </w:r>
          </w:p>
          <w:p w:rsidR="00392052" w:rsidRPr="009B5ED6" w:rsidRDefault="00392052" w:rsidP="00392052">
            <w:pPr>
              <w:pStyle w:val="a3"/>
              <w:rPr>
                <w:rFonts w:ascii="Times New Roman" w:hAnsi="Times New Roman"/>
                <w:sz w:val="24"/>
                <w:szCs w:val="24"/>
              </w:rPr>
            </w:pPr>
            <w:r w:rsidRPr="009B5ED6">
              <w:rPr>
                <w:rFonts w:ascii="Times New Roman" w:hAnsi="Times New Roman"/>
                <w:sz w:val="24"/>
                <w:szCs w:val="24"/>
              </w:rPr>
              <w:t xml:space="preserve">Один  раз </w:t>
            </w:r>
            <w:proofErr w:type="gramStart"/>
            <w:r w:rsidRPr="009B5ED6">
              <w:rPr>
                <w:rFonts w:ascii="Times New Roman" w:hAnsi="Times New Roman"/>
                <w:sz w:val="24"/>
                <w:szCs w:val="24"/>
              </w:rPr>
              <w:t>в</w:t>
            </w:r>
            <w:proofErr w:type="gramEnd"/>
          </w:p>
          <w:p w:rsidR="00392052" w:rsidRPr="009B5ED6" w:rsidRDefault="00392052" w:rsidP="00392052">
            <w:pPr>
              <w:pStyle w:val="a3"/>
              <w:rPr>
                <w:rFonts w:ascii="Times New Roman" w:hAnsi="Times New Roman"/>
                <w:sz w:val="24"/>
                <w:szCs w:val="24"/>
              </w:rPr>
            </w:pPr>
            <w:r w:rsidRPr="009B5ED6">
              <w:rPr>
                <w:rFonts w:ascii="Times New Roman" w:hAnsi="Times New Roman"/>
                <w:sz w:val="24"/>
                <w:szCs w:val="24"/>
              </w:rPr>
              <w:t>месяц</w:t>
            </w:r>
          </w:p>
        </w:tc>
        <w:tc>
          <w:tcPr>
            <w:tcW w:w="1337" w:type="dxa"/>
            <w:tcBorders>
              <w:top w:val="single" w:sz="4" w:space="0" w:color="auto"/>
              <w:left w:val="single" w:sz="4" w:space="0" w:color="auto"/>
              <w:bottom w:val="single" w:sz="4" w:space="0" w:color="auto"/>
              <w:right w:val="single" w:sz="4" w:space="0" w:color="auto"/>
            </w:tcBorders>
          </w:tcPr>
          <w:p w:rsidR="00392052" w:rsidRPr="009B5ED6" w:rsidRDefault="00392052" w:rsidP="00392052">
            <w:pPr>
              <w:pStyle w:val="a3"/>
              <w:rPr>
                <w:rFonts w:ascii="Times New Roman" w:hAnsi="Times New Roman"/>
                <w:sz w:val="24"/>
                <w:szCs w:val="24"/>
              </w:rPr>
            </w:pPr>
            <w:r w:rsidRPr="009B5ED6">
              <w:rPr>
                <w:rFonts w:ascii="Times New Roman" w:hAnsi="Times New Roman"/>
                <w:sz w:val="24"/>
                <w:szCs w:val="24"/>
              </w:rPr>
              <w:t>Бесплатно</w:t>
            </w:r>
          </w:p>
          <w:p w:rsidR="00392052" w:rsidRPr="009B5ED6" w:rsidRDefault="00392052" w:rsidP="00392052">
            <w:pPr>
              <w:pStyle w:val="a3"/>
              <w:rPr>
                <w:rFonts w:ascii="Times New Roman" w:hAnsi="Times New Roman"/>
                <w:sz w:val="24"/>
                <w:szCs w:val="24"/>
              </w:rPr>
            </w:pPr>
          </w:p>
        </w:tc>
      </w:tr>
    </w:tbl>
    <w:p w:rsidR="00392052" w:rsidRPr="007B6986" w:rsidRDefault="00392052" w:rsidP="00392052">
      <w:pPr>
        <w:spacing w:after="0" w:line="240" w:lineRule="auto"/>
        <w:ind w:firstLine="709"/>
        <w:jc w:val="both"/>
        <w:rPr>
          <w:rFonts w:ascii="Times New Roman" w:hAnsi="Times New Roman"/>
          <w:sz w:val="24"/>
          <w:szCs w:val="24"/>
        </w:rPr>
      </w:pPr>
    </w:p>
    <w:p w:rsidR="00392052" w:rsidRDefault="00392052" w:rsidP="00392052">
      <w:pPr>
        <w:rPr>
          <w:rFonts w:ascii="Times New Roman" w:hAnsi="Times New Roman"/>
          <w:sz w:val="24"/>
          <w:szCs w:val="24"/>
        </w:rPr>
        <w:sectPr w:rsidR="00392052" w:rsidSect="00392052">
          <w:headerReference w:type="default" r:id="rId4"/>
          <w:pgSz w:w="11906" w:h="16838"/>
          <w:pgMar w:top="1134" w:right="567" w:bottom="1134" w:left="1134" w:header="708" w:footer="708"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rsidR="00392052" w:rsidRDefault="00392052" w:rsidP="00392052">
      <w:pPr>
        <w:spacing w:after="0" w:line="240" w:lineRule="auto"/>
        <w:ind w:firstLine="709"/>
        <w:jc w:val="both"/>
        <w:rPr>
          <w:rFonts w:ascii="Times New Roman" w:hAnsi="Times New Roman"/>
          <w:sz w:val="24"/>
          <w:szCs w:val="24"/>
        </w:rPr>
      </w:pPr>
    </w:p>
    <w:p w:rsidR="00392052" w:rsidRDefault="00392052" w:rsidP="00392052">
      <w:pPr>
        <w:spacing w:after="0" w:line="240" w:lineRule="auto"/>
        <w:ind w:firstLine="709"/>
        <w:rPr>
          <w:rFonts w:ascii="Times New Roman" w:hAnsi="Times New Roman"/>
          <w:sz w:val="24"/>
          <w:szCs w:val="24"/>
        </w:rPr>
      </w:pPr>
    </w:p>
    <w:p w:rsidR="009D4823" w:rsidRPr="009D4823" w:rsidRDefault="009D4823" w:rsidP="009D4823">
      <w:pPr>
        <w:pStyle w:val="a3"/>
        <w:rPr>
          <w:rFonts w:ascii="Times New Roman" w:hAnsi="Times New Roman"/>
          <w:sz w:val="24"/>
          <w:szCs w:val="24"/>
        </w:rPr>
      </w:pPr>
    </w:p>
    <w:p w:rsidR="009D4823" w:rsidRPr="009D4823" w:rsidRDefault="009D4823" w:rsidP="00810CE5">
      <w:pPr>
        <w:pStyle w:val="a3"/>
        <w:jc w:val="right"/>
        <w:rPr>
          <w:rFonts w:ascii="Times New Roman" w:hAnsi="Times New Roman"/>
          <w:sz w:val="24"/>
          <w:szCs w:val="24"/>
        </w:rPr>
      </w:pPr>
      <w:proofErr w:type="gramStart"/>
      <w:r w:rsidRPr="009D4823">
        <w:rPr>
          <w:rFonts w:ascii="Times New Roman" w:hAnsi="Times New Roman"/>
          <w:sz w:val="24"/>
          <w:szCs w:val="24"/>
        </w:rPr>
        <w:t>Принят</w:t>
      </w:r>
      <w:proofErr w:type="gramEnd"/>
      <w:r w:rsidRPr="009D4823">
        <w:rPr>
          <w:rFonts w:ascii="Times New Roman" w:hAnsi="Times New Roman"/>
          <w:sz w:val="24"/>
          <w:szCs w:val="24"/>
        </w:rPr>
        <w:t>:</w:t>
      </w:r>
    </w:p>
    <w:p w:rsidR="009D4823" w:rsidRPr="009D4823" w:rsidRDefault="009D4823" w:rsidP="00810CE5">
      <w:pPr>
        <w:pStyle w:val="a3"/>
        <w:jc w:val="right"/>
        <w:rPr>
          <w:rFonts w:ascii="Times New Roman" w:hAnsi="Times New Roman"/>
          <w:sz w:val="24"/>
          <w:szCs w:val="24"/>
        </w:rPr>
      </w:pPr>
      <w:r w:rsidRPr="009D4823">
        <w:rPr>
          <w:rFonts w:ascii="Times New Roman" w:hAnsi="Times New Roman"/>
          <w:sz w:val="24"/>
          <w:szCs w:val="24"/>
        </w:rPr>
        <w:t>Решением 59 сессии Совета депутатов</w:t>
      </w:r>
    </w:p>
    <w:p w:rsidR="009D4823" w:rsidRPr="009D4823" w:rsidRDefault="009D4823" w:rsidP="00810CE5">
      <w:pPr>
        <w:pStyle w:val="a3"/>
        <w:jc w:val="right"/>
        <w:rPr>
          <w:rFonts w:ascii="Times New Roman" w:hAnsi="Times New Roman"/>
          <w:sz w:val="24"/>
          <w:szCs w:val="24"/>
        </w:rPr>
      </w:pPr>
      <w:r w:rsidRPr="009D4823">
        <w:rPr>
          <w:rFonts w:ascii="Times New Roman" w:hAnsi="Times New Roman"/>
          <w:sz w:val="24"/>
          <w:szCs w:val="24"/>
        </w:rPr>
        <w:t>Новопервомайского</w:t>
      </w:r>
    </w:p>
    <w:p w:rsidR="009D4823" w:rsidRPr="009D4823" w:rsidRDefault="009D4823" w:rsidP="00810CE5">
      <w:pPr>
        <w:pStyle w:val="a3"/>
        <w:jc w:val="right"/>
        <w:rPr>
          <w:rFonts w:ascii="Times New Roman" w:hAnsi="Times New Roman"/>
          <w:sz w:val="24"/>
          <w:szCs w:val="24"/>
        </w:rPr>
      </w:pPr>
      <w:r w:rsidRPr="009D4823">
        <w:rPr>
          <w:rFonts w:ascii="Times New Roman" w:hAnsi="Times New Roman"/>
          <w:sz w:val="24"/>
          <w:szCs w:val="24"/>
        </w:rPr>
        <w:t>сельсовета Татарского района</w:t>
      </w:r>
    </w:p>
    <w:p w:rsidR="009D4823" w:rsidRPr="009D4823" w:rsidRDefault="009D4823" w:rsidP="00810CE5">
      <w:pPr>
        <w:pStyle w:val="a3"/>
        <w:jc w:val="right"/>
        <w:rPr>
          <w:rFonts w:ascii="Times New Roman" w:hAnsi="Times New Roman"/>
          <w:sz w:val="24"/>
          <w:szCs w:val="24"/>
        </w:rPr>
      </w:pPr>
      <w:r w:rsidRPr="009D4823">
        <w:rPr>
          <w:rFonts w:ascii="Times New Roman" w:hAnsi="Times New Roman"/>
          <w:sz w:val="24"/>
          <w:szCs w:val="24"/>
        </w:rPr>
        <w:t>Новосибирской области 4 созыва</w:t>
      </w:r>
    </w:p>
    <w:p w:rsidR="009D4823" w:rsidRPr="009D4823" w:rsidRDefault="009D4823" w:rsidP="00810CE5">
      <w:pPr>
        <w:pStyle w:val="a3"/>
        <w:jc w:val="right"/>
        <w:rPr>
          <w:rFonts w:ascii="Times New Roman" w:hAnsi="Times New Roman"/>
          <w:sz w:val="24"/>
          <w:szCs w:val="24"/>
        </w:rPr>
      </w:pPr>
      <w:r w:rsidRPr="009D4823">
        <w:rPr>
          <w:rFonts w:ascii="Times New Roman" w:hAnsi="Times New Roman"/>
          <w:sz w:val="24"/>
          <w:szCs w:val="24"/>
        </w:rPr>
        <w:t>от 20.02.2015 г. № 5</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 xml:space="preserve"> </w:t>
      </w:r>
    </w:p>
    <w:p w:rsidR="009D4823" w:rsidRPr="009D4823" w:rsidRDefault="009D4823" w:rsidP="00810CE5">
      <w:pPr>
        <w:pStyle w:val="a3"/>
        <w:jc w:val="right"/>
        <w:rPr>
          <w:rFonts w:ascii="Times New Roman" w:hAnsi="Times New Roman"/>
          <w:sz w:val="24"/>
          <w:szCs w:val="24"/>
        </w:rPr>
      </w:pPr>
      <w:r w:rsidRPr="009D4823">
        <w:rPr>
          <w:rFonts w:ascii="Times New Roman" w:hAnsi="Times New Roman"/>
          <w:sz w:val="24"/>
          <w:szCs w:val="24"/>
        </w:rPr>
        <w:t xml:space="preserve">                                      ВНЕСЕНЫ ИЗМЕНЕНИЯ:</w:t>
      </w:r>
    </w:p>
    <w:p w:rsidR="009D4823" w:rsidRPr="009D4823" w:rsidRDefault="009D4823" w:rsidP="00810CE5">
      <w:pPr>
        <w:pStyle w:val="a3"/>
        <w:jc w:val="right"/>
        <w:rPr>
          <w:rFonts w:ascii="Times New Roman" w:hAnsi="Times New Roman"/>
          <w:sz w:val="24"/>
          <w:szCs w:val="24"/>
        </w:rPr>
      </w:pPr>
    </w:p>
    <w:p w:rsidR="009D4823" w:rsidRPr="009D4823" w:rsidRDefault="009D4823" w:rsidP="00810CE5">
      <w:pPr>
        <w:pStyle w:val="a3"/>
        <w:jc w:val="right"/>
        <w:rPr>
          <w:rFonts w:ascii="Times New Roman" w:hAnsi="Times New Roman"/>
          <w:sz w:val="24"/>
          <w:szCs w:val="24"/>
        </w:rPr>
      </w:pPr>
      <w:r w:rsidRPr="009D4823">
        <w:rPr>
          <w:rFonts w:ascii="Times New Roman" w:hAnsi="Times New Roman"/>
          <w:sz w:val="24"/>
          <w:szCs w:val="24"/>
        </w:rPr>
        <w:t xml:space="preserve">                                                        Решением 63 сессии Совета депутатов</w:t>
      </w:r>
    </w:p>
    <w:p w:rsidR="009D4823" w:rsidRPr="009D4823" w:rsidRDefault="009D4823" w:rsidP="00810CE5">
      <w:pPr>
        <w:pStyle w:val="a3"/>
        <w:jc w:val="right"/>
        <w:rPr>
          <w:rFonts w:ascii="Times New Roman" w:hAnsi="Times New Roman"/>
          <w:sz w:val="24"/>
          <w:szCs w:val="24"/>
        </w:rPr>
      </w:pPr>
      <w:r w:rsidRPr="009D4823">
        <w:rPr>
          <w:rFonts w:ascii="Times New Roman" w:hAnsi="Times New Roman"/>
          <w:sz w:val="24"/>
          <w:szCs w:val="24"/>
        </w:rPr>
        <w:t xml:space="preserve">          Новопервомайского сельсовета от 10.06.2015</w:t>
      </w:r>
    </w:p>
    <w:p w:rsidR="009D4823" w:rsidRPr="009D4823" w:rsidRDefault="009D4823" w:rsidP="00810CE5">
      <w:pPr>
        <w:pStyle w:val="a3"/>
        <w:jc w:val="right"/>
        <w:rPr>
          <w:rFonts w:ascii="Times New Roman" w:hAnsi="Times New Roman"/>
          <w:sz w:val="24"/>
          <w:szCs w:val="24"/>
        </w:rPr>
      </w:pPr>
    </w:p>
    <w:p w:rsidR="009D4823" w:rsidRPr="009D4823" w:rsidRDefault="009D4823" w:rsidP="009D4823">
      <w:pPr>
        <w:pStyle w:val="a3"/>
        <w:rPr>
          <w:rFonts w:ascii="Times New Roman" w:hAnsi="Times New Roman"/>
          <w:sz w:val="24"/>
          <w:szCs w:val="24"/>
        </w:rPr>
      </w:pPr>
    </w:p>
    <w:p w:rsidR="009D4823" w:rsidRPr="009D4823" w:rsidRDefault="009D4823" w:rsidP="009D4823">
      <w:pPr>
        <w:pStyle w:val="a3"/>
        <w:rPr>
          <w:rFonts w:ascii="Times New Roman" w:hAnsi="Times New Roman"/>
          <w:sz w:val="24"/>
          <w:szCs w:val="24"/>
        </w:rPr>
      </w:pPr>
    </w:p>
    <w:p w:rsidR="009D4823" w:rsidRPr="00810CE5" w:rsidRDefault="009D4823" w:rsidP="00810CE5">
      <w:pPr>
        <w:pStyle w:val="a3"/>
        <w:jc w:val="center"/>
        <w:rPr>
          <w:rFonts w:ascii="Times New Roman" w:hAnsi="Times New Roman"/>
          <w:b/>
          <w:sz w:val="28"/>
          <w:szCs w:val="28"/>
        </w:rPr>
      </w:pPr>
      <w:r w:rsidRPr="00810CE5">
        <w:rPr>
          <w:rFonts w:ascii="Times New Roman" w:hAnsi="Times New Roman"/>
          <w:b/>
          <w:sz w:val="28"/>
          <w:szCs w:val="28"/>
        </w:rPr>
        <w:t>УСТАВ</w:t>
      </w:r>
    </w:p>
    <w:p w:rsidR="009D4823" w:rsidRPr="00810CE5" w:rsidRDefault="009D4823" w:rsidP="00810CE5">
      <w:pPr>
        <w:pStyle w:val="a3"/>
        <w:jc w:val="center"/>
        <w:rPr>
          <w:rFonts w:ascii="Times New Roman" w:hAnsi="Times New Roman"/>
          <w:b/>
          <w:sz w:val="28"/>
          <w:szCs w:val="28"/>
        </w:rPr>
      </w:pPr>
      <w:r w:rsidRPr="00810CE5">
        <w:rPr>
          <w:rFonts w:ascii="Times New Roman" w:hAnsi="Times New Roman"/>
          <w:b/>
          <w:sz w:val="28"/>
          <w:szCs w:val="28"/>
        </w:rPr>
        <w:t>НОВОПЕРВОМАЙСКОГО СЕЛЬСОВЕТА</w:t>
      </w:r>
    </w:p>
    <w:p w:rsidR="009D4823" w:rsidRPr="00810CE5" w:rsidRDefault="009D4823" w:rsidP="00810CE5">
      <w:pPr>
        <w:pStyle w:val="a3"/>
        <w:jc w:val="center"/>
        <w:rPr>
          <w:rFonts w:ascii="Times New Roman" w:hAnsi="Times New Roman"/>
          <w:b/>
          <w:sz w:val="28"/>
          <w:szCs w:val="28"/>
        </w:rPr>
      </w:pPr>
      <w:r w:rsidRPr="00810CE5">
        <w:rPr>
          <w:rFonts w:ascii="Times New Roman" w:hAnsi="Times New Roman"/>
          <w:b/>
          <w:sz w:val="28"/>
          <w:szCs w:val="28"/>
        </w:rPr>
        <w:t>ТАТАРСКОГО РАЙОНА</w:t>
      </w:r>
    </w:p>
    <w:p w:rsidR="009D4823" w:rsidRPr="00810CE5" w:rsidRDefault="009D4823" w:rsidP="00810CE5">
      <w:pPr>
        <w:pStyle w:val="a3"/>
        <w:jc w:val="center"/>
        <w:rPr>
          <w:rFonts w:ascii="Times New Roman" w:hAnsi="Times New Roman"/>
          <w:b/>
          <w:sz w:val="28"/>
          <w:szCs w:val="28"/>
        </w:rPr>
      </w:pPr>
      <w:r w:rsidRPr="00810CE5">
        <w:rPr>
          <w:rFonts w:ascii="Times New Roman" w:hAnsi="Times New Roman"/>
          <w:b/>
          <w:sz w:val="28"/>
          <w:szCs w:val="28"/>
        </w:rPr>
        <w:t>НОВОСИБИРСКОЙ ОБЛАСТИ</w:t>
      </w:r>
    </w:p>
    <w:p w:rsidR="009D4823" w:rsidRPr="00810CE5" w:rsidRDefault="009D4823" w:rsidP="00810CE5">
      <w:pPr>
        <w:pStyle w:val="a3"/>
        <w:jc w:val="center"/>
        <w:rPr>
          <w:rFonts w:ascii="Times New Roman" w:hAnsi="Times New Roman"/>
          <w:b/>
          <w:sz w:val="28"/>
          <w:szCs w:val="28"/>
        </w:rPr>
      </w:pPr>
    </w:p>
    <w:p w:rsidR="009D4823" w:rsidRPr="009D4823" w:rsidRDefault="009D4823" w:rsidP="009D4823">
      <w:pPr>
        <w:pStyle w:val="a3"/>
        <w:rPr>
          <w:rFonts w:ascii="Times New Roman" w:hAnsi="Times New Roman"/>
          <w:sz w:val="24"/>
          <w:szCs w:val="24"/>
        </w:rPr>
      </w:pPr>
    </w:p>
    <w:p w:rsidR="009D4823" w:rsidRPr="009D4823" w:rsidRDefault="009D4823" w:rsidP="009D4823">
      <w:pPr>
        <w:pStyle w:val="a3"/>
        <w:rPr>
          <w:rFonts w:ascii="Times New Roman" w:hAnsi="Times New Roman"/>
          <w:sz w:val="24"/>
          <w:szCs w:val="24"/>
        </w:rPr>
      </w:pPr>
    </w:p>
    <w:p w:rsidR="009D4823" w:rsidRPr="009D4823" w:rsidRDefault="009D4823" w:rsidP="009D4823">
      <w:pPr>
        <w:pStyle w:val="a3"/>
        <w:rPr>
          <w:rFonts w:ascii="Times New Roman" w:hAnsi="Times New Roman"/>
          <w:sz w:val="24"/>
          <w:szCs w:val="24"/>
        </w:rPr>
      </w:pPr>
    </w:p>
    <w:p w:rsidR="009D4823" w:rsidRPr="009D4823" w:rsidRDefault="009D4823" w:rsidP="009D4823">
      <w:pPr>
        <w:pStyle w:val="a3"/>
        <w:rPr>
          <w:rFonts w:ascii="Times New Roman" w:hAnsi="Times New Roman"/>
          <w:sz w:val="24"/>
          <w:szCs w:val="24"/>
        </w:rPr>
      </w:pPr>
    </w:p>
    <w:p w:rsidR="009D4823" w:rsidRPr="009D4823" w:rsidRDefault="009D4823" w:rsidP="009D4823">
      <w:pPr>
        <w:pStyle w:val="a3"/>
        <w:rPr>
          <w:rFonts w:ascii="Times New Roman" w:hAnsi="Times New Roman"/>
          <w:sz w:val="24"/>
          <w:szCs w:val="24"/>
        </w:rPr>
      </w:pPr>
    </w:p>
    <w:p w:rsidR="009D4823" w:rsidRPr="009D4823" w:rsidRDefault="009D4823" w:rsidP="009D4823">
      <w:pPr>
        <w:pStyle w:val="a3"/>
        <w:rPr>
          <w:rFonts w:ascii="Times New Roman" w:hAnsi="Times New Roman"/>
          <w:sz w:val="24"/>
          <w:szCs w:val="24"/>
        </w:rPr>
      </w:pPr>
    </w:p>
    <w:p w:rsidR="009D4823" w:rsidRPr="009D4823" w:rsidRDefault="009D4823" w:rsidP="009D4823">
      <w:pPr>
        <w:pStyle w:val="a3"/>
        <w:rPr>
          <w:rFonts w:ascii="Times New Roman" w:hAnsi="Times New Roman"/>
          <w:sz w:val="24"/>
          <w:szCs w:val="24"/>
        </w:rPr>
      </w:pPr>
    </w:p>
    <w:p w:rsidR="009D4823" w:rsidRPr="009D4823" w:rsidRDefault="009D4823" w:rsidP="009D4823">
      <w:pPr>
        <w:pStyle w:val="a3"/>
        <w:rPr>
          <w:rFonts w:ascii="Times New Roman" w:hAnsi="Times New Roman"/>
          <w:sz w:val="24"/>
          <w:szCs w:val="24"/>
        </w:rPr>
      </w:pPr>
    </w:p>
    <w:p w:rsidR="009D4823" w:rsidRPr="009D4823" w:rsidRDefault="009D4823" w:rsidP="009D4823">
      <w:pPr>
        <w:pStyle w:val="a3"/>
        <w:rPr>
          <w:rFonts w:ascii="Times New Roman" w:hAnsi="Times New Roman"/>
          <w:sz w:val="24"/>
          <w:szCs w:val="24"/>
        </w:rPr>
      </w:pPr>
    </w:p>
    <w:p w:rsidR="009D4823" w:rsidRPr="009D4823" w:rsidRDefault="009D4823" w:rsidP="009D4823">
      <w:pPr>
        <w:pStyle w:val="a3"/>
        <w:rPr>
          <w:rFonts w:ascii="Times New Roman" w:hAnsi="Times New Roman"/>
          <w:sz w:val="24"/>
          <w:szCs w:val="24"/>
        </w:rPr>
      </w:pPr>
    </w:p>
    <w:p w:rsidR="009D4823" w:rsidRPr="009D4823" w:rsidRDefault="009D4823" w:rsidP="009D4823">
      <w:pPr>
        <w:pStyle w:val="a3"/>
        <w:rPr>
          <w:rFonts w:ascii="Times New Roman" w:hAnsi="Times New Roman"/>
          <w:sz w:val="24"/>
          <w:szCs w:val="24"/>
        </w:rPr>
      </w:pPr>
    </w:p>
    <w:p w:rsidR="009D4823" w:rsidRPr="009D4823" w:rsidRDefault="009D4823" w:rsidP="009D4823">
      <w:pPr>
        <w:pStyle w:val="a3"/>
        <w:rPr>
          <w:rFonts w:ascii="Times New Roman" w:hAnsi="Times New Roman"/>
          <w:sz w:val="24"/>
          <w:szCs w:val="24"/>
        </w:rPr>
      </w:pPr>
    </w:p>
    <w:p w:rsidR="009D4823" w:rsidRPr="009D4823" w:rsidRDefault="009D4823" w:rsidP="009D4823">
      <w:pPr>
        <w:pStyle w:val="a3"/>
        <w:rPr>
          <w:rFonts w:ascii="Times New Roman" w:hAnsi="Times New Roman"/>
          <w:sz w:val="24"/>
          <w:szCs w:val="24"/>
        </w:rPr>
      </w:pPr>
    </w:p>
    <w:p w:rsidR="009D4823" w:rsidRPr="009D4823" w:rsidRDefault="009D4823" w:rsidP="009D4823">
      <w:pPr>
        <w:pStyle w:val="a3"/>
        <w:rPr>
          <w:rFonts w:ascii="Times New Roman" w:hAnsi="Times New Roman"/>
          <w:sz w:val="24"/>
          <w:szCs w:val="24"/>
        </w:rPr>
      </w:pPr>
    </w:p>
    <w:p w:rsidR="009D4823" w:rsidRPr="009D4823" w:rsidRDefault="009D4823" w:rsidP="009D4823">
      <w:pPr>
        <w:pStyle w:val="a3"/>
        <w:rPr>
          <w:rFonts w:ascii="Times New Roman" w:hAnsi="Times New Roman"/>
          <w:sz w:val="24"/>
          <w:szCs w:val="24"/>
        </w:rPr>
      </w:pPr>
    </w:p>
    <w:p w:rsidR="009D4823" w:rsidRPr="009D4823" w:rsidRDefault="009D4823" w:rsidP="009D4823">
      <w:pPr>
        <w:pStyle w:val="a3"/>
        <w:rPr>
          <w:rFonts w:ascii="Times New Roman" w:hAnsi="Times New Roman"/>
          <w:sz w:val="24"/>
          <w:szCs w:val="24"/>
        </w:rPr>
      </w:pPr>
    </w:p>
    <w:p w:rsidR="009D4823" w:rsidRPr="009D4823" w:rsidRDefault="009D4823" w:rsidP="009D4823">
      <w:pPr>
        <w:pStyle w:val="a3"/>
        <w:rPr>
          <w:rFonts w:ascii="Times New Roman" w:hAnsi="Times New Roman"/>
          <w:sz w:val="24"/>
          <w:szCs w:val="24"/>
        </w:rPr>
      </w:pPr>
    </w:p>
    <w:p w:rsidR="009D4823" w:rsidRPr="009D4823" w:rsidRDefault="009D4823" w:rsidP="009D4823">
      <w:pPr>
        <w:pStyle w:val="a3"/>
        <w:rPr>
          <w:rFonts w:ascii="Times New Roman" w:hAnsi="Times New Roman"/>
          <w:sz w:val="24"/>
          <w:szCs w:val="24"/>
        </w:rPr>
      </w:pPr>
    </w:p>
    <w:p w:rsidR="009D4823" w:rsidRPr="009D4823" w:rsidRDefault="009D4823" w:rsidP="009D4823">
      <w:pPr>
        <w:pStyle w:val="a3"/>
        <w:rPr>
          <w:rFonts w:ascii="Times New Roman" w:hAnsi="Times New Roman"/>
          <w:sz w:val="24"/>
          <w:szCs w:val="24"/>
        </w:rPr>
      </w:pPr>
    </w:p>
    <w:p w:rsidR="009D4823" w:rsidRDefault="009D4823" w:rsidP="009D4823">
      <w:pPr>
        <w:pStyle w:val="a3"/>
        <w:rPr>
          <w:rFonts w:ascii="Times New Roman" w:hAnsi="Times New Roman"/>
          <w:sz w:val="24"/>
          <w:szCs w:val="24"/>
        </w:rPr>
      </w:pPr>
    </w:p>
    <w:p w:rsidR="00392052" w:rsidRDefault="00392052" w:rsidP="009D4823">
      <w:pPr>
        <w:pStyle w:val="a3"/>
        <w:rPr>
          <w:rFonts w:ascii="Times New Roman" w:hAnsi="Times New Roman"/>
          <w:sz w:val="24"/>
          <w:szCs w:val="24"/>
        </w:rPr>
      </w:pPr>
    </w:p>
    <w:p w:rsidR="00392052" w:rsidRDefault="00392052" w:rsidP="009D4823">
      <w:pPr>
        <w:pStyle w:val="a3"/>
        <w:rPr>
          <w:rFonts w:ascii="Times New Roman" w:hAnsi="Times New Roman"/>
          <w:sz w:val="24"/>
          <w:szCs w:val="24"/>
        </w:rPr>
      </w:pPr>
    </w:p>
    <w:p w:rsidR="00392052" w:rsidRDefault="00392052" w:rsidP="009D4823">
      <w:pPr>
        <w:pStyle w:val="a3"/>
        <w:rPr>
          <w:rFonts w:ascii="Times New Roman" w:hAnsi="Times New Roman"/>
          <w:sz w:val="24"/>
          <w:szCs w:val="24"/>
        </w:rPr>
      </w:pPr>
    </w:p>
    <w:p w:rsidR="00392052" w:rsidRPr="009D4823" w:rsidRDefault="00392052" w:rsidP="009D4823">
      <w:pPr>
        <w:pStyle w:val="a3"/>
        <w:rPr>
          <w:rFonts w:ascii="Times New Roman" w:hAnsi="Times New Roman"/>
          <w:sz w:val="24"/>
          <w:szCs w:val="24"/>
        </w:rPr>
      </w:pPr>
    </w:p>
    <w:p w:rsidR="009D4823" w:rsidRDefault="009D4823" w:rsidP="009D4823">
      <w:pPr>
        <w:pStyle w:val="a3"/>
        <w:rPr>
          <w:rFonts w:ascii="Times New Roman" w:hAnsi="Times New Roman"/>
          <w:sz w:val="24"/>
          <w:szCs w:val="24"/>
        </w:rPr>
      </w:pPr>
    </w:p>
    <w:p w:rsidR="00392052" w:rsidRDefault="00392052" w:rsidP="009D4823">
      <w:pPr>
        <w:pStyle w:val="a3"/>
        <w:rPr>
          <w:rFonts w:ascii="Times New Roman" w:hAnsi="Times New Roman"/>
          <w:sz w:val="24"/>
          <w:szCs w:val="24"/>
        </w:rPr>
      </w:pPr>
    </w:p>
    <w:p w:rsidR="00392052" w:rsidRDefault="00392052" w:rsidP="009D4823">
      <w:pPr>
        <w:pStyle w:val="a3"/>
        <w:rPr>
          <w:rFonts w:ascii="Times New Roman" w:hAnsi="Times New Roman"/>
          <w:sz w:val="24"/>
          <w:szCs w:val="24"/>
        </w:rPr>
      </w:pPr>
    </w:p>
    <w:p w:rsidR="00392052" w:rsidRPr="009D4823" w:rsidRDefault="00392052" w:rsidP="009D4823">
      <w:pPr>
        <w:pStyle w:val="a3"/>
        <w:rPr>
          <w:rFonts w:ascii="Times New Roman" w:hAnsi="Times New Roman"/>
          <w:sz w:val="24"/>
          <w:szCs w:val="24"/>
        </w:rPr>
      </w:pPr>
    </w:p>
    <w:p w:rsidR="009D4823" w:rsidRPr="009D4823" w:rsidRDefault="009D4823" w:rsidP="009D4823">
      <w:pPr>
        <w:pStyle w:val="a3"/>
        <w:rPr>
          <w:rFonts w:ascii="Times New Roman" w:hAnsi="Times New Roman"/>
          <w:sz w:val="24"/>
          <w:szCs w:val="24"/>
        </w:rPr>
      </w:pPr>
    </w:p>
    <w:p w:rsidR="009D4823" w:rsidRPr="00704293" w:rsidRDefault="009D4823" w:rsidP="009D4823">
      <w:pPr>
        <w:pStyle w:val="a3"/>
        <w:rPr>
          <w:rFonts w:ascii="Times New Roman" w:hAnsi="Times New Roman"/>
          <w:b/>
          <w:sz w:val="24"/>
          <w:szCs w:val="24"/>
        </w:rPr>
      </w:pPr>
      <w:r w:rsidRPr="00704293">
        <w:rPr>
          <w:rFonts w:ascii="Times New Roman" w:hAnsi="Times New Roman"/>
          <w:b/>
          <w:sz w:val="24"/>
          <w:szCs w:val="24"/>
        </w:rPr>
        <w:t>ГЛАВА 1. ОБЩИЕ ПОЛОЖЕНИЯ</w:t>
      </w:r>
    </w:p>
    <w:p w:rsidR="009D4823" w:rsidRPr="00704293" w:rsidRDefault="009D4823" w:rsidP="009D4823">
      <w:pPr>
        <w:pStyle w:val="a3"/>
        <w:rPr>
          <w:rFonts w:ascii="Times New Roman" w:hAnsi="Times New Roman"/>
          <w:b/>
          <w:sz w:val="24"/>
          <w:szCs w:val="24"/>
        </w:rPr>
      </w:pPr>
    </w:p>
    <w:p w:rsidR="009D4823" w:rsidRPr="00704293" w:rsidRDefault="009D4823" w:rsidP="009D4823">
      <w:pPr>
        <w:pStyle w:val="a3"/>
        <w:rPr>
          <w:rFonts w:ascii="Times New Roman" w:hAnsi="Times New Roman"/>
          <w:b/>
          <w:sz w:val="24"/>
          <w:szCs w:val="24"/>
        </w:rPr>
      </w:pPr>
      <w:r w:rsidRPr="00704293">
        <w:rPr>
          <w:rFonts w:ascii="Times New Roman" w:hAnsi="Times New Roman"/>
          <w:b/>
          <w:sz w:val="24"/>
          <w:szCs w:val="24"/>
        </w:rPr>
        <w:t>Статья 1. Наименование, статус и территория муниципального образования</w:t>
      </w:r>
    </w:p>
    <w:p w:rsidR="009D4823" w:rsidRPr="009D4823" w:rsidRDefault="009D4823" w:rsidP="009D4823">
      <w:pPr>
        <w:pStyle w:val="a3"/>
        <w:rPr>
          <w:rFonts w:ascii="Times New Roman" w:hAnsi="Times New Roman"/>
          <w:sz w:val="24"/>
          <w:szCs w:val="24"/>
        </w:rPr>
      </w:pP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 xml:space="preserve">           1. Наименование муниципального образования - </w:t>
      </w:r>
      <w:proofErr w:type="spellStart"/>
      <w:r w:rsidRPr="009D4823">
        <w:rPr>
          <w:rFonts w:ascii="Times New Roman" w:hAnsi="Times New Roman"/>
          <w:sz w:val="24"/>
          <w:szCs w:val="24"/>
        </w:rPr>
        <w:t>Новопервомайский</w:t>
      </w:r>
      <w:proofErr w:type="spellEnd"/>
      <w:r w:rsidRPr="009D4823">
        <w:rPr>
          <w:rFonts w:ascii="Times New Roman" w:hAnsi="Times New Roman"/>
          <w:sz w:val="24"/>
          <w:szCs w:val="24"/>
        </w:rPr>
        <w:t xml:space="preserve"> сельсовет Татарского района Новосибирской области (далее по тексту - </w:t>
      </w:r>
      <w:proofErr w:type="spellStart"/>
      <w:r w:rsidRPr="009D4823">
        <w:rPr>
          <w:rFonts w:ascii="Times New Roman" w:hAnsi="Times New Roman"/>
          <w:sz w:val="24"/>
          <w:szCs w:val="24"/>
        </w:rPr>
        <w:t>Новопервомайский</w:t>
      </w:r>
      <w:proofErr w:type="spellEnd"/>
      <w:r w:rsidRPr="009D4823">
        <w:rPr>
          <w:rFonts w:ascii="Times New Roman" w:hAnsi="Times New Roman"/>
          <w:sz w:val="24"/>
          <w:szCs w:val="24"/>
        </w:rPr>
        <w:t xml:space="preserve"> сельсовет или поселение).</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Граница Новопервомайского  сельсовета и статус его как сельского поселения установлены Законом Новосибирской области от 02.06.2004 № 200-ОЗ «О статусе и границах муниципальных образований Новосибирской области».</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 xml:space="preserve">2. </w:t>
      </w:r>
      <w:proofErr w:type="spellStart"/>
      <w:r w:rsidRPr="009D4823">
        <w:rPr>
          <w:rFonts w:ascii="Times New Roman" w:hAnsi="Times New Roman"/>
          <w:sz w:val="24"/>
          <w:szCs w:val="24"/>
        </w:rPr>
        <w:t>Новопервомайский</w:t>
      </w:r>
      <w:proofErr w:type="spellEnd"/>
      <w:r w:rsidRPr="009D4823">
        <w:rPr>
          <w:rFonts w:ascii="Times New Roman" w:hAnsi="Times New Roman"/>
          <w:sz w:val="24"/>
          <w:szCs w:val="24"/>
        </w:rPr>
        <w:t xml:space="preserve">  сельсовет состоит из объединенных общей территорией следующих сельских населенных пунктов: село Новопервомайское, деревня Платоновка, деревня Кузнецово.</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 xml:space="preserve">3.Административным центром Новопервомайского  сельсовета является село Новопервомайское. </w:t>
      </w:r>
    </w:p>
    <w:p w:rsidR="009D4823" w:rsidRPr="009D4823" w:rsidRDefault="009D4823" w:rsidP="009D4823">
      <w:pPr>
        <w:pStyle w:val="a3"/>
        <w:rPr>
          <w:rFonts w:ascii="Times New Roman" w:hAnsi="Times New Roman"/>
          <w:sz w:val="24"/>
          <w:szCs w:val="24"/>
        </w:rPr>
      </w:pPr>
    </w:p>
    <w:p w:rsidR="009D4823" w:rsidRPr="009D4823" w:rsidRDefault="009D4823" w:rsidP="009D4823">
      <w:pPr>
        <w:pStyle w:val="a3"/>
        <w:rPr>
          <w:rFonts w:ascii="Times New Roman" w:hAnsi="Times New Roman"/>
          <w:sz w:val="24"/>
          <w:szCs w:val="24"/>
        </w:rPr>
      </w:pPr>
    </w:p>
    <w:p w:rsidR="009D4823" w:rsidRPr="00704293" w:rsidRDefault="009D4823" w:rsidP="009D4823">
      <w:pPr>
        <w:pStyle w:val="a3"/>
        <w:rPr>
          <w:rFonts w:ascii="Times New Roman" w:hAnsi="Times New Roman"/>
          <w:b/>
          <w:sz w:val="24"/>
          <w:szCs w:val="24"/>
        </w:rPr>
      </w:pPr>
      <w:r w:rsidRPr="00704293">
        <w:rPr>
          <w:rFonts w:ascii="Times New Roman" w:hAnsi="Times New Roman"/>
          <w:b/>
          <w:sz w:val="24"/>
          <w:szCs w:val="24"/>
        </w:rPr>
        <w:t>Статья 2. Структура органов местного самоуправления</w:t>
      </w:r>
    </w:p>
    <w:p w:rsidR="009D4823" w:rsidRPr="009D4823" w:rsidRDefault="009D4823" w:rsidP="009D4823">
      <w:pPr>
        <w:pStyle w:val="a3"/>
        <w:rPr>
          <w:rFonts w:ascii="Times New Roman" w:hAnsi="Times New Roman"/>
          <w:sz w:val="24"/>
          <w:szCs w:val="24"/>
        </w:rPr>
      </w:pP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1. Структуру органов местного самоуправления Новопервомайского сельсовета составляют:</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1) представительный орган поселения – Совет депутатов Новопервомайского сельсовета Татарского района Новосибирской области (далее – Совет депутатов);</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2) глава Новопервомайского сельсовета Татарского района Новосибирской области (далее – Глава сельсовета, Глава поселения или Глава муниципального образования);</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3) исполнительно-распорядительный орган поселения – администрация Новопервомайского сельсовета Татарского района Новосибирской области (далее – администрация поселения);</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4) полномочия контрольно-счетного органа поселения по осуществлению внешнего муниципального финансового контроля передаются контрольно счетному органу Татарского района на основании соглашения, заключенного Советом депутатов Новопервомайского сельсовета с представительным органом Татарского района.</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 xml:space="preserve">              2. Иные органы, выборные должностные лица местного самоуправления могут предусматриваться в структуре органов местного самоуправления только путем внесения соответствующих изменений в данный Устав.</w:t>
      </w:r>
    </w:p>
    <w:p w:rsidR="009D4823" w:rsidRPr="009D4823" w:rsidRDefault="009D4823" w:rsidP="009D4823">
      <w:pPr>
        <w:pStyle w:val="a3"/>
        <w:rPr>
          <w:rFonts w:ascii="Times New Roman" w:hAnsi="Times New Roman"/>
          <w:sz w:val="24"/>
          <w:szCs w:val="24"/>
        </w:rPr>
      </w:pPr>
    </w:p>
    <w:p w:rsidR="009D4823" w:rsidRPr="00704293" w:rsidRDefault="009D4823" w:rsidP="009D4823">
      <w:pPr>
        <w:pStyle w:val="a3"/>
        <w:rPr>
          <w:rFonts w:ascii="Times New Roman" w:hAnsi="Times New Roman"/>
          <w:b/>
          <w:sz w:val="24"/>
          <w:szCs w:val="24"/>
        </w:rPr>
      </w:pPr>
      <w:r w:rsidRPr="00704293">
        <w:rPr>
          <w:rFonts w:ascii="Times New Roman" w:hAnsi="Times New Roman"/>
          <w:b/>
          <w:sz w:val="24"/>
          <w:szCs w:val="24"/>
        </w:rPr>
        <w:t>Статья 3. Муниципальные правовые акты</w:t>
      </w:r>
    </w:p>
    <w:p w:rsidR="009D4823" w:rsidRPr="00704293" w:rsidRDefault="009D4823" w:rsidP="009D4823">
      <w:pPr>
        <w:pStyle w:val="a3"/>
        <w:rPr>
          <w:rFonts w:ascii="Times New Roman" w:hAnsi="Times New Roman"/>
          <w:b/>
          <w:sz w:val="24"/>
          <w:szCs w:val="24"/>
        </w:rPr>
      </w:pP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1. Муниципальными правовыми актами являются:</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1) устав муниципального образования, правовые акты, принятые на местном референдуме;</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2) нормативные и иные правовые акты Совета депутатов;</w:t>
      </w:r>
    </w:p>
    <w:p w:rsidR="009D4823" w:rsidRPr="009D4823" w:rsidRDefault="009D4823" w:rsidP="009D4823">
      <w:pPr>
        <w:pStyle w:val="a3"/>
        <w:rPr>
          <w:rFonts w:ascii="Times New Roman" w:hAnsi="Times New Roman"/>
          <w:color w:val="FF0000"/>
          <w:sz w:val="24"/>
          <w:szCs w:val="24"/>
        </w:rPr>
      </w:pPr>
      <w:r w:rsidRPr="009D4823">
        <w:rPr>
          <w:rFonts w:ascii="Times New Roman" w:hAnsi="Times New Roman"/>
          <w:sz w:val="24"/>
          <w:szCs w:val="24"/>
        </w:rPr>
        <w:t>3) правовые акты Главы поселения, администрации поселения.</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 xml:space="preserve">2. Устав Новопервомайского сельсовета (далее – Устав)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поселения. </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3. Муниципальные нормативные правовые акты, затрагивающие права, свободы и обязанности человека и гражданина, вступают в силу после их официального опубликования в газете «</w:t>
      </w:r>
      <w:proofErr w:type="spellStart"/>
      <w:r w:rsidRPr="009D4823">
        <w:rPr>
          <w:rFonts w:ascii="Times New Roman" w:hAnsi="Times New Roman"/>
          <w:sz w:val="24"/>
          <w:szCs w:val="24"/>
        </w:rPr>
        <w:t>Новопервомайский</w:t>
      </w:r>
      <w:proofErr w:type="spellEnd"/>
      <w:r w:rsidRPr="009D4823">
        <w:rPr>
          <w:rFonts w:ascii="Times New Roman" w:hAnsi="Times New Roman"/>
          <w:sz w:val="24"/>
          <w:szCs w:val="24"/>
        </w:rPr>
        <w:t xml:space="preserve"> вестник».</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lastRenderedPageBreak/>
        <w:t>Остальные муниципальные правовые акты вступают в силу с момента их подписания, если иной порядок вступления их в силу не установлен в самих актах.</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Муниципальные правовые акты представительных органов местного самоуправления, предусматривающие установление, изменение или отмену местных налогов и сборов, вступают в силу в соответствии с Налоговым кодексом Российской Федерации.</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4. Проекты муниципальных правовых актов Новопервомайского сельсовета могут вноситься депутатами Совета депутатов, Главой муниципального образования, избирательной комиссией, органами территориального общественного самоуправления, инициативными группами граждан, Татарским межрайонным прокурором.</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Порядок внесения проектов муниципальных правовых актов, перечень и форма прилагаемых к ним документов устанавливается нормативно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9D4823" w:rsidRPr="009D4823" w:rsidRDefault="009D4823" w:rsidP="009D4823">
      <w:pPr>
        <w:pStyle w:val="a3"/>
        <w:rPr>
          <w:rFonts w:ascii="Times New Roman" w:hAnsi="Times New Roman"/>
          <w:sz w:val="24"/>
          <w:szCs w:val="24"/>
        </w:rPr>
      </w:pPr>
    </w:p>
    <w:p w:rsidR="009D4823" w:rsidRPr="009D4823" w:rsidRDefault="009D4823" w:rsidP="009D4823">
      <w:pPr>
        <w:pStyle w:val="a3"/>
        <w:rPr>
          <w:rFonts w:ascii="Times New Roman" w:hAnsi="Times New Roman"/>
          <w:sz w:val="24"/>
          <w:szCs w:val="24"/>
        </w:rPr>
      </w:pPr>
    </w:p>
    <w:p w:rsidR="009D4823" w:rsidRPr="00704293" w:rsidRDefault="009D4823" w:rsidP="009D4823">
      <w:pPr>
        <w:pStyle w:val="a3"/>
        <w:rPr>
          <w:rFonts w:ascii="Times New Roman" w:hAnsi="Times New Roman"/>
          <w:b/>
          <w:sz w:val="24"/>
          <w:szCs w:val="24"/>
        </w:rPr>
      </w:pPr>
      <w:r w:rsidRPr="00704293">
        <w:rPr>
          <w:rFonts w:ascii="Times New Roman" w:hAnsi="Times New Roman"/>
          <w:b/>
          <w:sz w:val="24"/>
          <w:szCs w:val="24"/>
        </w:rPr>
        <w:t>Статья 4. Официальные символы</w:t>
      </w:r>
    </w:p>
    <w:p w:rsidR="009D4823" w:rsidRPr="00704293" w:rsidRDefault="009D4823" w:rsidP="009D4823">
      <w:pPr>
        <w:pStyle w:val="a3"/>
        <w:rPr>
          <w:rFonts w:ascii="Times New Roman" w:hAnsi="Times New Roman"/>
          <w:b/>
          <w:sz w:val="24"/>
          <w:szCs w:val="24"/>
        </w:rPr>
      </w:pP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Поселение официальных символов не имеет.</w:t>
      </w:r>
    </w:p>
    <w:p w:rsidR="009D4823" w:rsidRPr="009D4823" w:rsidRDefault="009D4823" w:rsidP="009D4823">
      <w:pPr>
        <w:pStyle w:val="a3"/>
        <w:rPr>
          <w:rFonts w:ascii="Times New Roman" w:hAnsi="Times New Roman"/>
          <w:sz w:val="24"/>
          <w:szCs w:val="24"/>
        </w:rPr>
      </w:pPr>
    </w:p>
    <w:p w:rsidR="009D4823" w:rsidRPr="009D4823" w:rsidRDefault="009D4823" w:rsidP="009D4823">
      <w:pPr>
        <w:pStyle w:val="a3"/>
        <w:rPr>
          <w:rFonts w:ascii="Times New Roman" w:hAnsi="Times New Roman"/>
          <w:sz w:val="24"/>
          <w:szCs w:val="24"/>
        </w:rPr>
      </w:pPr>
    </w:p>
    <w:p w:rsidR="009D4823" w:rsidRPr="00704293" w:rsidRDefault="009D4823" w:rsidP="009D4823">
      <w:pPr>
        <w:pStyle w:val="a3"/>
        <w:rPr>
          <w:rFonts w:ascii="Times New Roman" w:hAnsi="Times New Roman"/>
          <w:b/>
          <w:sz w:val="24"/>
          <w:szCs w:val="24"/>
        </w:rPr>
      </w:pPr>
      <w:r w:rsidRPr="00704293">
        <w:rPr>
          <w:rFonts w:ascii="Times New Roman" w:hAnsi="Times New Roman"/>
          <w:b/>
          <w:sz w:val="24"/>
          <w:szCs w:val="24"/>
        </w:rPr>
        <w:t>Статья 5. Вопросы местного значения Новопервомайского сельсовета</w:t>
      </w:r>
    </w:p>
    <w:p w:rsidR="009D4823" w:rsidRPr="00704293" w:rsidRDefault="009D4823" w:rsidP="009D4823">
      <w:pPr>
        <w:pStyle w:val="a3"/>
        <w:rPr>
          <w:rFonts w:ascii="Times New Roman" w:hAnsi="Times New Roman"/>
          <w:b/>
          <w:sz w:val="24"/>
          <w:szCs w:val="24"/>
        </w:rPr>
      </w:pP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1. К вопросам местного значения Новопервомайского сельсовета относятся:</w:t>
      </w:r>
    </w:p>
    <w:p w:rsidR="009D4823" w:rsidRPr="009D4823" w:rsidRDefault="009D4823" w:rsidP="009D4823">
      <w:pPr>
        <w:pStyle w:val="a3"/>
        <w:rPr>
          <w:rFonts w:ascii="Times New Roman" w:hAnsi="Times New Roman"/>
          <w:color w:val="FF0000"/>
          <w:sz w:val="24"/>
          <w:szCs w:val="24"/>
        </w:rPr>
      </w:pPr>
      <w:r w:rsidRPr="009D4823">
        <w:rPr>
          <w:rFonts w:ascii="Times New Roman" w:hAnsi="Times New Roman"/>
          <w:sz w:val="24"/>
          <w:szCs w:val="24"/>
        </w:rPr>
        <w:t xml:space="preserve">1) составление и рассмотрение проекта бюджета поселения, утверждение и исполнение бюджета поселения, осуществление </w:t>
      </w:r>
      <w:proofErr w:type="gramStart"/>
      <w:r w:rsidRPr="009D4823">
        <w:rPr>
          <w:rFonts w:ascii="Times New Roman" w:hAnsi="Times New Roman"/>
          <w:sz w:val="24"/>
          <w:szCs w:val="24"/>
        </w:rPr>
        <w:t>контроля за</w:t>
      </w:r>
      <w:proofErr w:type="gramEnd"/>
      <w:r w:rsidRPr="009D4823">
        <w:rPr>
          <w:rFonts w:ascii="Times New Roman" w:hAnsi="Times New Roman"/>
          <w:sz w:val="24"/>
          <w:szCs w:val="24"/>
        </w:rPr>
        <w:t xml:space="preserve"> его исполнением, составление и утверждение отчета об исполнении бюджета поселения;</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2) установление, изменение и отмена местных налогов и сборов поселения;</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3) владение, пользование и распоряжение имуществом, находящимся в муниципальной собственности поселения;</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 xml:space="preserve">4) организация в границах поселения </w:t>
      </w:r>
      <w:proofErr w:type="spellStart"/>
      <w:r w:rsidRPr="009D4823">
        <w:rPr>
          <w:rFonts w:ascii="Times New Roman" w:hAnsi="Times New Roman"/>
          <w:sz w:val="24"/>
          <w:szCs w:val="24"/>
        </w:rPr>
        <w:t>электро</w:t>
      </w:r>
      <w:proofErr w:type="spellEnd"/>
      <w:r w:rsidRPr="009D4823">
        <w:rPr>
          <w:rFonts w:ascii="Times New Roman" w:hAnsi="Times New Roman"/>
          <w:sz w:val="24"/>
          <w:szCs w:val="24"/>
        </w:rPr>
        <w:t>-, тепл</w:t>
      </w:r>
      <w:proofErr w:type="gramStart"/>
      <w:r w:rsidRPr="009D4823">
        <w:rPr>
          <w:rFonts w:ascii="Times New Roman" w:hAnsi="Times New Roman"/>
          <w:sz w:val="24"/>
          <w:szCs w:val="24"/>
        </w:rPr>
        <w:t>о-</w:t>
      </w:r>
      <w:proofErr w:type="gramEnd"/>
      <w:r w:rsidRPr="009D4823">
        <w:rPr>
          <w:rFonts w:ascii="Times New Roman" w:hAnsi="Times New Roman"/>
          <w:sz w:val="24"/>
          <w:szCs w:val="24"/>
        </w:rPr>
        <w:t xml:space="preserve">, </w:t>
      </w:r>
      <w:proofErr w:type="spellStart"/>
      <w:r w:rsidRPr="009D4823">
        <w:rPr>
          <w:rFonts w:ascii="Times New Roman" w:hAnsi="Times New Roman"/>
          <w:sz w:val="24"/>
          <w:szCs w:val="24"/>
        </w:rPr>
        <w:t>газо</w:t>
      </w:r>
      <w:proofErr w:type="spellEnd"/>
      <w:r w:rsidRPr="009D4823">
        <w:rPr>
          <w:rFonts w:ascii="Times New Roman" w:hAnsi="Times New Roman"/>
          <w:sz w:val="24"/>
          <w:szCs w:val="24"/>
        </w:rP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9D4823" w:rsidRPr="009D4823" w:rsidRDefault="009D4823" w:rsidP="009D4823">
      <w:pPr>
        <w:pStyle w:val="a3"/>
        <w:rPr>
          <w:rFonts w:ascii="Times New Roman" w:hAnsi="Times New Roman"/>
          <w:sz w:val="24"/>
          <w:szCs w:val="24"/>
        </w:rPr>
      </w:pPr>
      <w:proofErr w:type="gramStart"/>
      <w:r w:rsidRPr="009D4823">
        <w:rPr>
          <w:rFonts w:ascii="Times New Roman" w:hAnsi="Times New Roman"/>
          <w:sz w:val="24"/>
          <w:szCs w:val="24"/>
        </w:rPr>
        <w:t>5)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w:t>
      </w:r>
      <w:proofErr w:type="gramEnd"/>
      <w:r w:rsidRPr="009D4823">
        <w:rPr>
          <w:rFonts w:ascii="Times New Roman" w:hAnsi="Times New Roman"/>
          <w:sz w:val="24"/>
          <w:szCs w:val="24"/>
        </w:rPr>
        <w:t xml:space="preserve"> законодательством Российской Федерации;</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6)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7) создание условий для предоставления транспортных услуг населению и организация транспортного обслуживания населения в границах поселения;</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8)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9) участие в предупреждении и ликвидации последствий чрезвычайных ситуаций в границах поселения;</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lastRenderedPageBreak/>
        <w:t>10) обеспечение первичных мер пожарной безопасности в границах населенных пунктов поселения;</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11) создание условий для обеспечения жителей поселения услугами связи, общественного питания, торговли и бытового обслуживания;</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12) организация библиотечного обслуживания населения, комплектование и обеспечение сохранности библиотечных фондов библиотек поселения;</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13) создание условий для организации досуга и обеспечения жителей поселения услугами организаций культуры;</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14)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15)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16) обеспечение условий для развития на территории поселения физической культуры и массового спорта, организация проведения официальных физкультурно-оздоровительных и спортивных мероприятий поселения;</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17)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18) формирование архивных фондов поселения;</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19) организация сбора и вывоза бытовых отходов и мусора;</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 xml:space="preserve">20) утверждение правил благоустройства территории поселения, </w:t>
      </w:r>
      <w:proofErr w:type="gramStart"/>
      <w:r w:rsidRPr="009D4823">
        <w:rPr>
          <w:rFonts w:ascii="Times New Roman" w:hAnsi="Times New Roman"/>
          <w:sz w:val="24"/>
          <w:szCs w:val="24"/>
        </w:rPr>
        <w:t>устанавливающих</w:t>
      </w:r>
      <w:proofErr w:type="gramEnd"/>
      <w:r w:rsidRPr="009D4823">
        <w:rPr>
          <w:rFonts w:ascii="Times New Roman" w:hAnsi="Times New Roman"/>
          <w:sz w:val="24"/>
          <w:szCs w:val="24"/>
        </w:rPr>
        <w:t xml:space="preserve">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а также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9D4823" w:rsidRPr="009D4823" w:rsidRDefault="009D4823" w:rsidP="009D4823">
      <w:pPr>
        <w:pStyle w:val="a3"/>
        <w:rPr>
          <w:rFonts w:ascii="Times New Roman" w:hAnsi="Times New Roman"/>
          <w:sz w:val="24"/>
          <w:szCs w:val="24"/>
        </w:rPr>
      </w:pPr>
      <w:proofErr w:type="gramStart"/>
      <w:r w:rsidRPr="009D4823">
        <w:rPr>
          <w:rFonts w:ascii="Times New Roman" w:hAnsi="Times New Roman"/>
          <w:sz w:val="24"/>
          <w:szCs w:val="24"/>
        </w:rPr>
        <w:t>21)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w:t>
      </w:r>
      <w:proofErr w:type="gramEnd"/>
      <w:r w:rsidRPr="009D4823">
        <w:rPr>
          <w:rFonts w:ascii="Times New Roman" w:hAnsi="Times New Roman"/>
          <w:sz w:val="24"/>
          <w:szCs w:val="24"/>
        </w:rPr>
        <w:t xml:space="preserve">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 xml:space="preserve"> 22)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w:t>
      </w:r>
      <w:r w:rsidRPr="009D4823">
        <w:rPr>
          <w:rFonts w:ascii="Times New Roman" w:hAnsi="Times New Roman"/>
          <w:sz w:val="24"/>
          <w:szCs w:val="24"/>
        </w:rPr>
        <w:lastRenderedPageBreak/>
        <w:t>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23) организация ритуальных услуг и содержание мест захоронения;</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24)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25)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26) осуществление мероприятий по обеспечению безопасности людей на водных объектах, охране их жизни и здоровья;</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27)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28) содействие в развитии сельскохозяйственного производства, создание условий для развития малого и среднего предпринимательства;</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29) организация и осуществление мероприятий по работе с детьми и молодежью в поселении;</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30)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31) осуществление муниципального лесного контроля;</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32)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33)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34)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35)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12.01.1996 № 7-ФЗ «О некоммерческих организациях»;</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36)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37) осуществление мер по противодействию коррупции в границах поселения;</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38)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39) участие в соответствии с Федеральным законом от 24 июля 2007 года № 221-ФЗ «О государственном кадастре недвижимости» в выполнении комплексных кадастровых работ.</w:t>
      </w:r>
    </w:p>
    <w:p w:rsidR="009D4823" w:rsidRPr="009D4823" w:rsidRDefault="009D4823" w:rsidP="009D4823">
      <w:pPr>
        <w:pStyle w:val="a3"/>
        <w:rPr>
          <w:rFonts w:ascii="Times New Roman" w:hAnsi="Times New Roman"/>
          <w:sz w:val="24"/>
          <w:szCs w:val="24"/>
        </w:rPr>
      </w:pPr>
    </w:p>
    <w:p w:rsidR="009D4823" w:rsidRPr="009D4823" w:rsidRDefault="009D4823" w:rsidP="009D4823">
      <w:pPr>
        <w:pStyle w:val="a3"/>
        <w:rPr>
          <w:rFonts w:ascii="Times New Roman" w:hAnsi="Times New Roman"/>
          <w:sz w:val="24"/>
          <w:szCs w:val="24"/>
        </w:rPr>
      </w:pPr>
    </w:p>
    <w:p w:rsidR="009D4823" w:rsidRPr="009D4823" w:rsidRDefault="009D4823" w:rsidP="009D4823">
      <w:pPr>
        <w:pStyle w:val="a3"/>
        <w:rPr>
          <w:rFonts w:ascii="Times New Roman" w:hAnsi="Times New Roman"/>
          <w:sz w:val="24"/>
          <w:szCs w:val="24"/>
        </w:rPr>
      </w:pPr>
    </w:p>
    <w:p w:rsidR="009D4823" w:rsidRPr="00704293" w:rsidRDefault="009D4823" w:rsidP="009D4823">
      <w:pPr>
        <w:pStyle w:val="a3"/>
        <w:rPr>
          <w:rFonts w:ascii="Times New Roman" w:hAnsi="Times New Roman"/>
          <w:b/>
          <w:sz w:val="24"/>
          <w:szCs w:val="24"/>
        </w:rPr>
      </w:pPr>
      <w:r w:rsidRPr="00704293">
        <w:rPr>
          <w:rFonts w:ascii="Times New Roman" w:hAnsi="Times New Roman"/>
          <w:b/>
          <w:sz w:val="24"/>
          <w:szCs w:val="24"/>
        </w:rPr>
        <w:t>Статья 6. Права органов местного самоуправления поселения на решение вопросов, не отнесённых к вопросам местного значения поселения</w:t>
      </w:r>
    </w:p>
    <w:p w:rsidR="009D4823" w:rsidRPr="00704293" w:rsidRDefault="009D4823" w:rsidP="009D4823">
      <w:pPr>
        <w:pStyle w:val="a3"/>
        <w:rPr>
          <w:rFonts w:ascii="Times New Roman" w:hAnsi="Times New Roman"/>
          <w:b/>
          <w:sz w:val="24"/>
          <w:szCs w:val="24"/>
        </w:rPr>
      </w:pP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 xml:space="preserve">1. Органы местного самоуправления поселения имеют право </w:t>
      </w:r>
      <w:proofErr w:type="gramStart"/>
      <w:r w:rsidRPr="009D4823">
        <w:rPr>
          <w:rFonts w:ascii="Times New Roman" w:hAnsi="Times New Roman"/>
          <w:sz w:val="24"/>
          <w:szCs w:val="24"/>
        </w:rPr>
        <w:t>на</w:t>
      </w:r>
      <w:proofErr w:type="gramEnd"/>
      <w:r w:rsidRPr="009D4823">
        <w:rPr>
          <w:rFonts w:ascii="Times New Roman" w:hAnsi="Times New Roman"/>
          <w:sz w:val="24"/>
          <w:szCs w:val="24"/>
        </w:rPr>
        <w:t>:</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1) создание музеев поселения;</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2) совершение нотариальных действий, предусмотренных законодательством, в случае отсутствия в поселении нотариуса;</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3) участие в осуществлении деятельности по опеке и попечительству;</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4)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 xml:space="preserve">6)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 </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7) создание условий для развития туризма;</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8) создание муниципальной пожарной охраны;</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 xml:space="preserve">9) оказание поддержки общественным наблюдательным комиссиям, осуществляющим общественный </w:t>
      </w:r>
      <w:proofErr w:type="gramStart"/>
      <w:r w:rsidRPr="009D4823">
        <w:rPr>
          <w:rFonts w:ascii="Times New Roman" w:hAnsi="Times New Roman"/>
          <w:sz w:val="24"/>
          <w:szCs w:val="24"/>
        </w:rPr>
        <w:t>контроль за</w:t>
      </w:r>
      <w:proofErr w:type="gramEnd"/>
      <w:r w:rsidRPr="009D4823">
        <w:rPr>
          <w:rFonts w:ascii="Times New Roman" w:hAnsi="Times New Roman"/>
          <w:sz w:val="24"/>
          <w:szCs w:val="24"/>
        </w:rPr>
        <w:t xml:space="preserve"> обеспечением прав человека и содействие лицам, находящимся в местах принудительного содержания;</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 181-ФЗ «О социальной защите инвалидов в Российской Федерации».</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 xml:space="preserve">11) создание условий для организации </w:t>
      </w:r>
      <w:proofErr w:type="gramStart"/>
      <w:r w:rsidRPr="009D4823">
        <w:rPr>
          <w:rFonts w:ascii="Times New Roman" w:hAnsi="Times New Roman"/>
          <w:sz w:val="24"/>
          <w:szCs w:val="24"/>
        </w:rPr>
        <w:t>проведения независимой оценки качества оказания услуг</w:t>
      </w:r>
      <w:proofErr w:type="gramEnd"/>
      <w:r w:rsidRPr="009D4823">
        <w:rPr>
          <w:rFonts w:ascii="Times New Roman" w:hAnsi="Times New Roman"/>
          <w:sz w:val="24"/>
          <w:szCs w:val="24"/>
        </w:rPr>
        <w:t xml:space="preserve"> организациями в порядке и на условиях, которые установлены федеральными законами.</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 xml:space="preserve">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w:t>
      </w:r>
      <w:hyperlink r:id="rId5" w:history="1">
        <w:r w:rsidRPr="009D4823">
          <w:rPr>
            <w:rFonts w:ascii="Times New Roman" w:hAnsi="Times New Roman"/>
            <w:sz w:val="24"/>
            <w:szCs w:val="24"/>
          </w:rPr>
          <w:t>законодательством</w:t>
        </w:r>
      </w:hyperlink>
      <w:r w:rsidRPr="009D4823">
        <w:rPr>
          <w:rFonts w:ascii="Times New Roman" w:hAnsi="Times New Roman"/>
          <w:sz w:val="24"/>
          <w:szCs w:val="24"/>
        </w:rPr>
        <w:t>.</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13) осуществление мероприятий по отлову и содержанию безнадзорных животных, обитающих на территории поселения.</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 xml:space="preserve">2. </w:t>
      </w:r>
      <w:proofErr w:type="gramStart"/>
      <w:r w:rsidRPr="009D4823">
        <w:rPr>
          <w:rFonts w:ascii="Times New Roman" w:hAnsi="Times New Roman"/>
          <w:sz w:val="24"/>
          <w:szCs w:val="24"/>
        </w:rPr>
        <w:t>Органы местного самоуправления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от 06.10.2003 № 131-ФЗ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 других</w:t>
      </w:r>
      <w:proofErr w:type="gramEnd"/>
      <w:r w:rsidRPr="009D4823">
        <w:rPr>
          <w:rFonts w:ascii="Times New Roman" w:hAnsi="Times New Roman"/>
          <w:sz w:val="24"/>
          <w:szCs w:val="24"/>
        </w:rPr>
        <w:t xml:space="preserve"> муниципальных образований, органов государственной власти и не исключенные из их компетенции федеральными законами и законами Новосибирской области,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поступления налоговых доходов по дополнительным нормативам отчислений.</w:t>
      </w:r>
    </w:p>
    <w:p w:rsidR="009D4823" w:rsidRPr="009D4823" w:rsidRDefault="009D4823" w:rsidP="009D4823">
      <w:pPr>
        <w:pStyle w:val="a3"/>
        <w:rPr>
          <w:rFonts w:ascii="Times New Roman" w:hAnsi="Times New Roman"/>
          <w:sz w:val="24"/>
          <w:szCs w:val="24"/>
        </w:rPr>
      </w:pPr>
    </w:p>
    <w:p w:rsidR="009D4823" w:rsidRPr="00704293" w:rsidRDefault="009D4823" w:rsidP="009D4823">
      <w:pPr>
        <w:pStyle w:val="a3"/>
        <w:rPr>
          <w:rFonts w:ascii="Times New Roman" w:hAnsi="Times New Roman"/>
          <w:b/>
          <w:kern w:val="2"/>
          <w:sz w:val="24"/>
          <w:szCs w:val="24"/>
        </w:rPr>
      </w:pPr>
      <w:r w:rsidRPr="00704293">
        <w:rPr>
          <w:rFonts w:ascii="Times New Roman" w:hAnsi="Times New Roman"/>
          <w:b/>
          <w:kern w:val="2"/>
          <w:sz w:val="24"/>
          <w:szCs w:val="24"/>
        </w:rPr>
        <w:t>Статья 6.1. Осуществление органами местного самоуправления поселения отдельных государственных полномочий</w:t>
      </w:r>
    </w:p>
    <w:p w:rsidR="009D4823" w:rsidRPr="009D4823" w:rsidRDefault="009D4823" w:rsidP="009D4823">
      <w:pPr>
        <w:pStyle w:val="a3"/>
        <w:rPr>
          <w:rFonts w:ascii="Times New Roman" w:hAnsi="Times New Roman"/>
          <w:sz w:val="24"/>
          <w:szCs w:val="24"/>
        </w:rPr>
      </w:pP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1. Полномочия органов местного самоуправления, установленные федеральными законами и законами Новосибирской области, по вопросам, не отнесенным в соответствии с Федеральным законом от 06.10.2003 № 131-ФЗ «Об общих принципах организации местного самоуправления в Российской Федерации» к вопросам местного значения, являются отдельными государственными полномочиями, передаваемыми для осуществления органам местного самоуправления.</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lastRenderedPageBreak/>
        <w:t>Наделение органов местного самоуправления отдельными государственными полномочиями Российской Федерации осуществляется федеральными законами и законами Новосибирской области, отдельными государственными полномочиями субъектов Российской Федерации - законами Новосибирской области. Наделение органов местного самоуправления отдельными государственными полномочиями иными нормативными правовыми актами не допускается.</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2. Полномочия по осуществлению отдельных государственных полномочий, переданных органам местного самоуправления поселения, возлагаются на главу поселения и администрацию поселения.</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3. Финансовое обеспечение отдельных государственных полномочий, переданных органам местного самоуправления, осуществляется только за счет предоставляемых бюджету поселения субвенций из соответствующих бюджетов.</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4. Органы местного самоуправления поселения несут ответственность за осуществление отдельных государственных полномочий в пределах, выделенных поселению на эти цели материальных ресурсов и финансовых средств.</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5. Представительный орган поселения, глава поселения имеют право устанавливать случаи и порядок дополнительного использования собственных материальных ресурсов и финансовых сре</w:t>
      </w:r>
      <w:proofErr w:type="gramStart"/>
      <w:r w:rsidRPr="009D4823">
        <w:rPr>
          <w:rFonts w:ascii="Times New Roman" w:hAnsi="Times New Roman"/>
          <w:sz w:val="24"/>
          <w:szCs w:val="24"/>
        </w:rPr>
        <w:t>дств дл</w:t>
      </w:r>
      <w:proofErr w:type="gramEnd"/>
      <w:r w:rsidRPr="009D4823">
        <w:rPr>
          <w:rFonts w:ascii="Times New Roman" w:hAnsi="Times New Roman"/>
          <w:sz w:val="24"/>
          <w:szCs w:val="24"/>
        </w:rPr>
        <w:t>я осуществления переданных им отдельных государственных полномочий.</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 xml:space="preserve">6. Органы местного самоуправления и их должностные лица обязаны </w:t>
      </w:r>
      <w:proofErr w:type="gramStart"/>
      <w:r w:rsidRPr="009D4823">
        <w:rPr>
          <w:rFonts w:ascii="Times New Roman" w:hAnsi="Times New Roman"/>
          <w:sz w:val="24"/>
          <w:szCs w:val="24"/>
        </w:rPr>
        <w:t>предоставлять уполномоченным государственным органам документы</w:t>
      </w:r>
      <w:proofErr w:type="gramEnd"/>
      <w:r w:rsidRPr="009D4823">
        <w:rPr>
          <w:rFonts w:ascii="Times New Roman" w:hAnsi="Times New Roman"/>
          <w:sz w:val="24"/>
          <w:szCs w:val="24"/>
        </w:rPr>
        <w:t>, связанные с осуществлением отдельных государственных полномочий.</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7. Органы местного самоуправления поселения вправе участвовать в осуществлении государственных полномочий, не переданных им в соответствии со статьей 19 Федерального закона от 06.10.2003 № 131-ФЗ «Об общих принципах организации местного самоуправления в Российской Федерации», в случае принятия представительным органом поселения решения о реализации права на участие в осуществлении указанных полномочий.</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 xml:space="preserve">8. </w:t>
      </w:r>
      <w:proofErr w:type="gramStart"/>
      <w:r w:rsidRPr="009D4823">
        <w:rPr>
          <w:rFonts w:ascii="Times New Roman" w:hAnsi="Times New Roman"/>
          <w:sz w:val="24"/>
          <w:szCs w:val="24"/>
        </w:rPr>
        <w:t>Органы местного самоуправления поселения вправе осуществлять расходы за счет средств бюджета поселения (за исключением финансовых средств, передаваемых местному бюджету на осуществление целевых расходов) на осуществление полномочий, не переданных им в соответствии со статьей 19 Федерального закона от 06.10.2003 № 131-ФЗ «Об общих принципах организации местного самоуправления в Российской Федерации», если возможность осуществления таких расходов предусмотрена федеральными законами.</w:t>
      </w:r>
      <w:proofErr w:type="gramEnd"/>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9. Органы местного самоуправления поселения вправе устанавливать за счет средств бюджета поселения (за исключением финансовых средств, передаваемых местному бюджету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9D4823" w:rsidRPr="009D4823" w:rsidRDefault="009D4823" w:rsidP="009D4823">
      <w:pPr>
        <w:pStyle w:val="a3"/>
        <w:rPr>
          <w:rFonts w:ascii="Times New Roman" w:hAnsi="Times New Roman"/>
          <w:sz w:val="24"/>
          <w:szCs w:val="24"/>
        </w:rPr>
      </w:pPr>
    </w:p>
    <w:p w:rsidR="009D4823" w:rsidRPr="00704293" w:rsidRDefault="009D4823" w:rsidP="009D4823">
      <w:pPr>
        <w:pStyle w:val="a3"/>
        <w:rPr>
          <w:rFonts w:ascii="Times New Roman" w:hAnsi="Times New Roman"/>
          <w:b/>
          <w:sz w:val="24"/>
          <w:szCs w:val="24"/>
        </w:rPr>
      </w:pPr>
      <w:r w:rsidRPr="00704293">
        <w:rPr>
          <w:rFonts w:ascii="Times New Roman" w:hAnsi="Times New Roman"/>
          <w:b/>
          <w:sz w:val="24"/>
          <w:szCs w:val="24"/>
        </w:rPr>
        <w:t>ГЛАВА 2. ФОРМЫ, ПОРЯДОК И ГАРАНТИИ УЧАСТИЯ НАСЕЛЕНИЯ В РЕШЕНИИ ВОПРОСОВ МЕСТНОГО ЗНАЧЕНИЯ</w:t>
      </w:r>
    </w:p>
    <w:p w:rsidR="009D4823" w:rsidRPr="00704293" w:rsidRDefault="009D4823" w:rsidP="009D4823">
      <w:pPr>
        <w:pStyle w:val="a3"/>
        <w:rPr>
          <w:rFonts w:ascii="Times New Roman" w:hAnsi="Times New Roman"/>
          <w:b/>
          <w:sz w:val="24"/>
          <w:szCs w:val="24"/>
        </w:rPr>
      </w:pPr>
    </w:p>
    <w:p w:rsidR="009D4823" w:rsidRPr="00704293" w:rsidRDefault="009D4823" w:rsidP="009D4823">
      <w:pPr>
        <w:pStyle w:val="a3"/>
        <w:rPr>
          <w:rFonts w:ascii="Times New Roman" w:hAnsi="Times New Roman"/>
          <w:b/>
          <w:sz w:val="24"/>
          <w:szCs w:val="24"/>
        </w:rPr>
      </w:pPr>
      <w:r w:rsidRPr="00704293">
        <w:rPr>
          <w:rFonts w:ascii="Times New Roman" w:hAnsi="Times New Roman"/>
          <w:b/>
          <w:sz w:val="24"/>
          <w:szCs w:val="24"/>
        </w:rPr>
        <w:t>Статья 7. Местный референдум</w:t>
      </w:r>
    </w:p>
    <w:p w:rsidR="009D4823" w:rsidRPr="009D4823" w:rsidRDefault="009D4823" w:rsidP="009D4823">
      <w:pPr>
        <w:pStyle w:val="a3"/>
        <w:rPr>
          <w:rFonts w:ascii="Times New Roman" w:hAnsi="Times New Roman"/>
          <w:sz w:val="24"/>
          <w:szCs w:val="24"/>
        </w:rPr>
      </w:pP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1. Местный референдум проводится на всей территории Новопервомайского сельсовета в целях решения непосредственно населением вопросов местного значения.</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 xml:space="preserve">В местном референдуме имеют право участвовать граждане Российской Федерации, место жительства которых расположено в границах Новопервомайского сельсовета. Граждане </w:t>
      </w:r>
      <w:r w:rsidRPr="009D4823">
        <w:rPr>
          <w:rFonts w:ascii="Times New Roman" w:hAnsi="Times New Roman"/>
          <w:sz w:val="24"/>
          <w:szCs w:val="24"/>
        </w:rPr>
        <w:lastRenderedPageBreak/>
        <w:t>Российской Федерации участвуют в местном референдуме на основе всеобщего, равного и прямого волеизъявления при тайном голосовании.</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2. Решение о назначении местного референдума принимается Советом депутатов в течение 30 дней со дня поступления к нему документов, на основании которых назначается местный референдум.</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 xml:space="preserve">В случае если местный референдум не назначен Советом депутатов в установленные сроки, референдум назначается судом на основании обращения граждан, избирательных объединений, главы поселения, органов государственной власти Новосибирской области, избирательной комиссии Новосибирской области или прокурора. Назначенный судом местный референдум организуется избирательной комиссией поселения, а обеспечение его проведения осуществляется Правительством Новосибирской области или иным органом, на который судом возложено обеспечение проведения местного референдума. </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3. Инициативу проведения местного референдума могут выдвинуть:</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1) граждане Российской Федерации, имеющие право на участие в местном референдуме;</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2) избирательные объединения, иные общественные объединения,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3) Совет депутатов и Глава администрации совместно.</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 xml:space="preserve">4. </w:t>
      </w:r>
      <w:proofErr w:type="gramStart"/>
      <w:r w:rsidRPr="009D4823">
        <w:rPr>
          <w:rFonts w:ascii="Times New Roman" w:hAnsi="Times New Roman"/>
          <w:sz w:val="24"/>
          <w:szCs w:val="24"/>
        </w:rPr>
        <w:t>Условием назначения местного референдума по инициативе граждан, избирательных объединений, иных общественных объединений, указанных в пункте 2 части 3 настоящей статьи, является сбор подписей в поддержку данной инициативы, количество которых устанавливается законом Новосибирской области и не может превышать пяти процентов от числа участников референдума, зарегистрированных на территории Новопервомайского сельсовета в соответствии с федеральным законом, но не менее 25 подписей.</w:t>
      </w:r>
      <w:proofErr w:type="gramEnd"/>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 xml:space="preserve">5. Принятое на местном референдуме решение подлежит обязательному исполнению на территории Новопервомайского сельсовета и не нуждается в утверждении органами местного самоуправления. </w:t>
      </w:r>
      <w:proofErr w:type="gramStart"/>
      <w:r w:rsidRPr="009D4823">
        <w:rPr>
          <w:rFonts w:ascii="Times New Roman" w:hAnsi="Times New Roman"/>
          <w:sz w:val="24"/>
          <w:szCs w:val="24"/>
        </w:rPr>
        <w:t>В случае если для его реализации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местном референдуме, определить срок подготовки и (или) принятия соответствующего муниципального правового акта.</w:t>
      </w:r>
      <w:proofErr w:type="gramEnd"/>
      <w:r w:rsidRPr="009D4823">
        <w:rPr>
          <w:rFonts w:ascii="Times New Roman" w:hAnsi="Times New Roman"/>
          <w:sz w:val="24"/>
          <w:szCs w:val="24"/>
        </w:rPr>
        <w:t xml:space="preserve"> Указанный срок не может превышать три месяца.</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 xml:space="preserve">6. Подготовка и проведение местного референдума осуществляются в соответствии с федеральными законами и законами Новосибирской области. </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7. Итоги голосования и принятое на местном референдуме решение подлежат официальному опубликованию или обнародованию.</w:t>
      </w:r>
    </w:p>
    <w:p w:rsidR="009D4823" w:rsidRPr="009D4823" w:rsidRDefault="009D4823" w:rsidP="009D4823">
      <w:pPr>
        <w:pStyle w:val="a3"/>
        <w:rPr>
          <w:rFonts w:ascii="Times New Roman" w:hAnsi="Times New Roman"/>
          <w:sz w:val="24"/>
          <w:szCs w:val="24"/>
        </w:rPr>
      </w:pPr>
    </w:p>
    <w:p w:rsidR="009D4823" w:rsidRPr="00704293" w:rsidRDefault="009D4823" w:rsidP="009D4823">
      <w:pPr>
        <w:pStyle w:val="a3"/>
        <w:rPr>
          <w:rFonts w:ascii="Times New Roman" w:hAnsi="Times New Roman"/>
          <w:b/>
          <w:sz w:val="24"/>
          <w:szCs w:val="24"/>
        </w:rPr>
      </w:pPr>
      <w:r w:rsidRPr="00704293">
        <w:rPr>
          <w:rFonts w:ascii="Times New Roman" w:hAnsi="Times New Roman"/>
          <w:b/>
          <w:sz w:val="24"/>
          <w:szCs w:val="24"/>
        </w:rPr>
        <w:t>Статья 8. Муниципальные выборы</w:t>
      </w:r>
    </w:p>
    <w:p w:rsidR="009D4823" w:rsidRPr="009D4823" w:rsidRDefault="009D4823" w:rsidP="009D4823">
      <w:pPr>
        <w:pStyle w:val="a3"/>
        <w:rPr>
          <w:rFonts w:ascii="Times New Roman" w:hAnsi="Times New Roman"/>
          <w:sz w:val="24"/>
          <w:szCs w:val="24"/>
        </w:rPr>
      </w:pP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1. Муниципальные выборы проводятся в целях избрания депутатов Совета депутатов на основе всеобщего, равного и прямого избирательного права при тайном голосовании.</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2. Решение о назначении выборов принимается Советом депутатов не ранее чем за 90 дней и не позднее, чем за 80 дней до дня голосования. Решение о назначении выборов подлежит официальному опубликованию в средствах массовой информации не позднее чем через пять дней со дня его принятия. При назначении досрочных выборов сроки, указанные в настоящем пункте, а также сроки осуществления иных избирательных действий могут быть сокращены, но не более чем на одну треть.</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 xml:space="preserve">В случае досрочного прекращения полномочий органов местного самоуправления или депутатов, влекущего за собой неправомочность органа, досрочные выборы должны быть </w:t>
      </w:r>
      <w:r w:rsidRPr="009D4823">
        <w:rPr>
          <w:rFonts w:ascii="Times New Roman" w:hAnsi="Times New Roman"/>
          <w:sz w:val="24"/>
          <w:szCs w:val="24"/>
        </w:rPr>
        <w:lastRenderedPageBreak/>
        <w:t>проведены не позднее чем через шесть месяцев со дня такого досрочного прекращения полномочий.</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 xml:space="preserve">3. </w:t>
      </w:r>
      <w:proofErr w:type="gramStart"/>
      <w:r w:rsidRPr="009D4823">
        <w:rPr>
          <w:rFonts w:ascii="Times New Roman" w:hAnsi="Times New Roman"/>
          <w:sz w:val="24"/>
          <w:szCs w:val="24"/>
        </w:rPr>
        <w:t>Днем голосования на выборах в органы местного самоуправления является второе воскресенье сентября года, в котором истекают сроки полномочий органов местного самоуправления или депутатов указанных органов, а если сроки полномочий истекают в год проведения выборов депутатов Государственной Думы Федерального Собрания Российской Федерации очередного созыва, – день голосования на указанных выборах, за исключением случаев, предусмотренных пунктами 4 – 6 статьи 10 Федерального закона от</w:t>
      </w:r>
      <w:proofErr w:type="gramEnd"/>
      <w:r w:rsidRPr="009D4823">
        <w:rPr>
          <w:rFonts w:ascii="Times New Roman" w:hAnsi="Times New Roman"/>
          <w:sz w:val="24"/>
          <w:szCs w:val="24"/>
        </w:rPr>
        <w:t xml:space="preserve"> 12.06.2002 № 67-ФЗ «Об основных гарантиях избирательных прав и права на участие в референдуме граждан Российской Федерации».</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 xml:space="preserve">4. Подготовка и проведение муниципальных выборов осуществляются в соответствии с федеральным законом, законами Новосибирской области. </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 xml:space="preserve">5. Выборы проводятся с применением мажоритарной избирательной системы относительного большинства, при которой депутаты Совета депутатов избираются по </w:t>
      </w:r>
      <w:proofErr w:type="spellStart"/>
      <w:r w:rsidRPr="009D4823">
        <w:rPr>
          <w:rFonts w:ascii="Times New Roman" w:hAnsi="Times New Roman"/>
          <w:sz w:val="24"/>
          <w:szCs w:val="24"/>
        </w:rPr>
        <w:t>многомандатным</w:t>
      </w:r>
      <w:proofErr w:type="spellEnd"/>
      <w:r w:rsidRPr="009D4823">
        <w:rPr>
          <w:rFonts w:ascii="Times New Roman" w:hAnsi="Times New Roman"/>
          <w:sz w:val="24"/>
          <w:szCs w:val="24"/>
        </w:rPr>
        <w:t xml:space="preserve"> избирательным округам, избранными считаются кандидаты, набравшие наибольшее количество голосов избирателей относительно других кандидатов. Количество мандатов в </w:t>
      </w:r>
      <w:proofErr w:type="spellStart"/>
      <w:r w:rsidRPr="009D4823">
        <w:rPr>
          <w:rFonts w:ascii="Times New Roman" w:hAnsi="Times New Roman"/>
          <w:sz w:val="24"/>
          <w:szCs w:val="24"/>
        </w:rPr>
        <w:t>многомандатном</w:t>
      </w:r>
      <w:proofErr w:type="spellEnd"/>
      <w:r w:rsidRPr="009D4823">
        <w:rPr>
          <w:rFonts w:ascii="Times New Roman" w:hAnsi="Times New Roman"/>
          <w:sz w:val="24"/>
          <w:szCs w:val="24"/>
        </w:rPr>
        <w:t xml:space="preserve"> округе равно установленной численности депутатов Совета депутатов. Каждый избиратель имеет один голос.   </w:t>
      </w:r>
      <w:r w:rsidRPr="009D4823">
        <w:rPr>
          <w:rFonts w:ascii="Times New Roman" w:hAnsi="Times New Roman"/>
          <w:sz w:val="24"/>
          <w:szCs w:val="24"/>
        </w:rPr>
        <w:tab/>
        <w:t xml:space="preserve"> </w:t>
      </w:r>
    </w:p>
    <w:p w:rsidR="009D4823" w:rsidRPr="009D4823" w:rsidRDefault="009D4823" w:rsidP="009D4823">
      <w:pPr>
        <w:pStyle w:val="a3"/>
        <w:rPr>
          <w:rFonts w:ascii="Times New Roman" w:hAnsi="Times New Roman"/>
          <w:color w:val="C00000"/>
          <w:sz w:val="24"/>
          <w:szCs w:val="24"/>
        </w:rPr>
      </w:pPr>
      <w:r w:rsidRPr="009D4823">
        <w:rPr>
          <w:rFonts w:ascii="Times New Roman" w:hAnsi="Times New Roman"/>
          <w:sz w:val="24"/>
          <w:szCs w:val="24"/>
        </w:rPr>
        <w:t>6. Итоги муниципальных выборов подлежат официальному опубликованию (обнародованию).</w:t>
      </w:r>
    </w:p>
    <w:p w:rsidR="009D4823" w:rsidRPr="009D4823" w:rsidRDefault="009D4823" w:rsidP="009D4823">
      <w:pPr>
        <w:pStyle w:val="a3"/>
        <w:rPr>
          <w:rFonts w:ascii="Times New Roman" w:hAnsi="Times New Roman"/>
          <w:sz w:val="24"/>
          <w:szCs w:val="24"/>
        </w:rPr>
      </w:pPr>
    </w:p>
    <w:p w:rsidR="009D4823" w:rsidRPr="00704293" w:rsidRDefault="009D4823" w:rsidP="009D4823">
      <w:pPr>
        <w:pStyle w:val="a3"/>
        <w:rPr>
          <w:rFonts w:ascii="Times New Roman" w:hAnsi="Times New Roman"/>
          <w:b/>
          <w:sz w:val="24"/>
          <w:szCs w:val="24"/>
        </w:rPr>
      </w:pPr>
      <w:r w:rsidRPr="00704293">
        <w:rPr>
          <w:rFonts w:ascii="Times New Roman" w:hAnsi="Times New Roman"/>
          <w:b/>
          <w:sz w:val="24"/>
          <w:szCs w:val="24"/>
        </w:rPr>
        <w:t>Статья 9. Голосование по вопросам изменения границ поселения, преобразования поселения</w:t>
      </w:r>
    </w:p>
    <w:p w:rsidR="009D4823" w:rsidRPr="009D4823" w:rsidRDefault="009D4823" w:rsidP="009D4823">
      <w:pPr>
        <w:pStyle w:val="a3"/>
        <w:rPr>
          <w:rFonts w:ascii="Times New Roman" w:hAnsi="Times New Roman"/>
          <w:sz w:val="24"/>
          <w:szCs w:val="24"/>
        </w:rPr>
      </w:pP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1. В случаях, предусмотренных Федеральным законом от 06.10.2003 № 131-ФЗ «Об общих принципах организации местного самоуправления в Российской Федерации», в целях получения согласия населения при изменении границ поселения, преобразовании поселения проводится голосование по вопросам изменения границ поселения, преобразования поселения.</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 xml:space="preserve">2. </w:t>
      </w:r>
      <w:proofErr w:type="gramStart"/>
      <w:r w:rsidRPr="009D4823">
        <w:rPr>
          <w:rFonts w:ascii="Times New Roman" w:hAnsi="Times New Roman"/>
          <w:sz w:val="24"/>
          <w:szCs w:val="24"/>
        </w:rPr>
        <w:t>Голосование по вопросам изменения границ поселения, преобразования поселения назначается Советом депутатов и проводится в порядке, установленном федеральными законами и Законом Новосибирской области от 12 апреля 2004 года № 175-ОЗ «О местном референдуме в Новосибирской области», с учетом особенностей, предусмотренных Федеральным законом от 06.10.2003 № 131-ФЗ «Об общих принципах организации местного самоуправления в Российской Федерации».</w:t>
      </w:r>
      <w:proofErr w:type="gramEnd"/>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3. В поддержку инициативы голосования по вопросам изменения границ поселения, преобразования поселения инициативная группа по проведению голосования по вопросам изменения границ поселения, преобразования поселения, образованная в соответствии с Законом Новосибирской области от 12 апреля 2004 года № 175-ОЗ «О местном референдуме в Новосибирской области», должна представить в избирательную комиссию поселения подписи избирателей.</w:t>
      </w:r>
    </w:p>
    <w:p w:rsidR="009D4823" w:rsidRPr="009D4823" w:rsidRDefault="009D4823" w:rsidP="009D4823">
      <w:pPr>
        <w:pStyle w:val="a3"/>
        <w:rPr>
          <w:rFonts w:ascii="Times New Roman" w:hAnsi="Times New Roman"/>
          <w:sz w:val="24"/>
          <w:szCs w:val="24"/>
        </w:rPr>
      </w:pPr>
      <w:proofErr w:type="gramStart"/>
      <w:r w:rsidRPr="009D4823">
        <w:rPr>
          <w:rFonts w:ascii="Times New Roman" w:hAnsi="Times New Roman"/>
          <w:sz w:val="24"/>
          <w:szCs w:val="24"/>
        </w:rPr>
        <w:t>Количество подписей, которое необходимо собрать в поддержку инициативы голосования по вопросам изменения границ поселения, преобразования поселения, составляет 5 процентов от числа избирателей, зарегистрированных в соответствии с Федеральным законом от 12 июня 2002 года № 67-ФЗ «Об основных гарантиях избирательных прав и права на участие в референдуме граждан Российской Федерации», Законом Новосибирской области от 12 апреля 2004 года № 175-ОЗ «О местном референдуме</w:t>
      </w:r>
      <w:proofErr w:type="gramEnd"/>
      <w:r w:rsidRPr="009D4823">
        <w:rPr>
          <w:rFonts w:ascii="Times New Roman" w:hAnsi="Times New Roman"/>
          <w:sz w:val="24"/>
          <w:szCs w:val="24"/>
        </w:rPr>
        <w:t xml:space="preserve"> в Новосибирской области» на территории соответствующего избирательного округа, расположенного в границах поселения.</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lastRenderedPageBreak/>
        <w:t>Количество подписей, которое необходимо собрать в поддержку инициативы голосования по вопросам изменения границ поселения, преобразования поселения не может быть менее 25.</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4. Подготовку и проведение голосования по вопросам изменения границ поселения, преобразования поселения осуществляет избирательная комиссия поселения.</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5. Голосование по вопросам изменения границ поселения, преобразования поселения считается состоявшимся, если в нем приняло участие более половины жителей поселения или части поселения, обладающих избирательным правом.</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Согласие населения на изменение границ поселения, преобразования поселения считается полученным, если за указанные изменение, преобразование проголосовало более половины принявших участие в голосовании жителей поселения.</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6. Итоги голосования по вопросам изменения границ поселения, преобразования поселения и принятые решения подлежат официальному опубликованию или обнародованию.</w:t>
      </w:r>
    </w:p>
    <w:p w:rsidR="009D4823" w:rsidRPr="009D4823" w:rsidRDefault="009D4823" w:rsidP="009D4823">
      <w:pPr>
        <w:pStyle w:val="a3"/>
        <w:rPr>
          <w:rFonts w:ascii="Times New Roman" w:hAnsi="Times New Roman"/>
          <w:sz w:val="24"/>
          <w:szCs w:val="24"/>
        </w:rPr>
      </w:pPr>
    </w:p>
    <w:p w:rsidR="009D4823" w:rsidRPr="00704293" w:rsidRDefault="009D4823" w:rsidP="009D4823">
      <w:pPr>
        <w:pStyle w:val="a3"/>
        <w:rPr>
          <w:rFonts w:ascii="Times New Roman" w:hAnsi="Times New Roman"/>
          <w:b/>
          <w:sz w:val="24"/>
          <w:szCs w:val="24"/>
        </w:rPr>
      </w:pPr>
      <w:r w:rsidRPr="00704293">
        <w:rPr>
          <w:rFonts w:ascii="Times New Roman" w:hAnsi="Times New Roman"/>
          <w:b/>
          <w:sz w:val="24"/>
          <w:szCs w:val="24"/>
        </w:rPr>
        <w:t>Статья 10. Правотворческая инициатива граждан, а также иных субъектов правотворческой инициативы</w:t>
      </w:r>
    </w:p>
    <w:p w:rsidR="009D4823" w:rsidRPr="00704293" w:rsidRDefault="009D4823" w:rsidP="009D4823">
      <w:pPr>
        <w:pStyle w:val="a3"/>
        <w:rPr>
          <w:rFonts w:ascii="Times New Roman" w:hAnsi="Times New Roman"/>
          <w:b/>
          <w:sz w:val="24"/>
          <w:szCs w:val="24"/>
        </w:rPr>
      </w:pP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 xml:space="preserve">1. Инициативная группа граждан, обладающих избирательным правом, имеет право выступить с правотворческой инициативой в порядке, установленном решением Совета депутатов. Минимальная численность инициативной группы граждан устанавливается решением Совета депутатов и не может превышать три процента от числа жителей Новопервомайского сельсовета, обладающих избирательным правом. </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 xml:space="preserve">2. Проект муниципального правового акта, внесенный в порядке реализации правотворческой инициативы граждан, подлежит обязательному рассмотрению Советом депутатов или Главой муниципального образования, к компетенции которых относится принятие такого акта, в течение трех месяцев со дня его внесения. </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3. Мотивированное решение, принятое по результатам рассмотрения проекта муниципального правового акта, должно быть официально в письменной форме доведено до сведения внесшей его инициативной группы граждан.</w:t>
      </w:r>
    </w:p>
    <w:p w:rsidR="009D4823" w:rsidRPr="009D4823" w:rsidRDefault="009D4823" w:rsidP="009D4823">
      <w:pPr>
        <w:pStyle w:val="a3"/>
        <w:rPr>
          <w:rFonts w:ascii="Times New Roman" w:hAnsi="Times New Roman"/>
          <w:sz w:val="24"/>
          <w:szCs w:val="24"/>
        </w:rPr>
      </w:pPr>
    </w:p>
    <w:p w:rsidR="009D4823" w:rsidRPr="00704293" w:rsidRDefault="009D4823" w:rsidP="009D4823">
      <w:pPr>
        <w:pStyle w:val="a3"/>
        <w:rPr>
          <w:rFonts w:ascii="Times New Roman" w:hAnsi="Times New Roman"/>
          <w:b/>
          <w:sz w:val="24"/>
          <w:szCs w:val="24"/>
        </w:rPr>
      </w:pPr>
      <w:r w:rsidRPr="00704293">
        <w:rPr>
          <w:rFonts w:ascii="Times New Roman" w:hAnsi="Times New Roman"/>
          <w:b/>
          <w:sz w:val="24"/>
          <w:szCs w:val="24"/>
        </w:rPr>
        <w:t>Статья 11. Публичные слушания</w:t>
      </w:r>
    </w:p>
    <w:p w:rsidR="009D4823" w:rsidRPr="00704293" w:rsidRDefault="009D4823" w:rsidP="009D4823">
      <w:pPr>
        <w:pStyle w:val="a3"/>
        <w:rPr>
          <w:rFonts w:ascii="Times New Roman" w:hAnsi="Times New Roman"/>
          <w:b/>
          <w:sz w:val="24"/>
          <w:szCs w:val="24"/>
        </w:rPr>
      </w:pP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1. Главой поселения или Советом депутатов для обсуждения с участием жителей проектов муниципальных правовых актов Новопервомайского сельсовета по вопросам местного значения могут проводиться публичные слушания. Инициатива проведения таких слушаний может принадлежать населению, Главе поселения или Совету депутатов.</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2. Публичные слушания, проводимые по инициативе населения или Совета депутатов, назначаются Советом депутатов, по инициативе Главы поселения – Главой поселения.</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3. На публичные слушания выносятся:</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1) проект Устава Новопервомайского сельсовета, а также проект решения Совета депутатов о внесении изменений и дополнений в Устав, кроме случаев,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соответствие с Конституцией Российской Федерации, федеральными законами;</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2) проект местного бюджета и отчет о его исполнении;</w:t>
      </w:r>
    </w:p>
    <w:p w:rsidR="009D4823" w:rsidRPr="009D4823" w:rsidRDefault="009D4823" w:rsidP="009D4823">
      <w:pPr>
        <w:pStyle w:val="a3"/>
        <w:rPr>
          <w:rFonts w:ascii="Times New Roman" w:hAnsi="Times New Roman"/>
          <w:sz w:val="24"/>
          <w:szCs w:val="24"/>
        </w:rPr>
      </w:pPr>
      <w:proofErr w:type="gramStart"/>
      <w:r w:rsidRPr="009D4823">
        <w:rPr>
          <w:rFonts w:ascii="Times New Roman" w:hAnsi="Times New Roman"/>
          <w:sz w:val="24"/>
          <w:szCs w:val="24"/>
        </w:rPr>
        <w:t xml:space="preserve">3) проекты планов и программ развития муниципального образования, проекты правил землепользования и застройки, проекты планировки территорий и проекты межевания территорий, за исключением случаев, предусмотренных Градостроительным кодексом Российской Федерации, проекты правил благоустройства территорий, а также вопросы предоставления разрешений на условно разрешенный вид использования земельных </w:t>
      </w:r>
      <w:r w:rsidRPr="009D4823">
        <w:rPr>
          <w:rFonts w:ascii="Times New Roman" w:hAnsi="Times New Roman"/>
          <w:sz w:val="24"/>
          <w:szCs w:val="24"/>
        </w:rPr>
        <w:lastRenderedPageBreak/>
        <w:t>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w:t>
      </w:r>
      <w:proofErr w:type="gramEnd"/>
      <w:r w:rsidRPr="009D4823">
        <w:rPr>
          <w:rFonts w:ascii="Times New Roman" w:hAnsi="Times New Roman"/>
          <w:sz w:val="24"/>
          <w:szCs w:val="24"/>
        </w:rPr>
        <w:t xml:space="preserve">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4) вопросы о преобразовании Новопервомайского сельсовета.</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4. Порядок организации и проведения публичных слушаний определяется Советом депутатов.</w:t>
      </w:r>
    </w:p>
    <w:p w:rsidR="009D4823" w:rsidRPr="009D4823" w:rsidRDefault="009D4823" w:rsidP="009D4823">
      <w:pPr>
        <w:pStyle w:val="a3"/>
        <w:rPr>
          <w:rFonts w:ascii="Times New Roman" w:hAnsi="Times New Roman"/>
          <w:sz w:val="24"/>
          <w:szCs w:val="24"/>
        </w:rPr>
      </w:pPr>
    </w:p>
    <w:p w:rsidR="009D4823" w:rsidRPr="00704293" w:rsidRDefault="009D4823" w:rsidP="009D4823">
      <w:pPr>
        <w:pStyle w:val="a3"/>
        <w:rPr>
          <w:rFonts w:ascii="Times New Roman" w:hAnsi="Times New Roman"/>
          <w:b/>
          <w:sz w:val="24"/>
          <w:szCs w:val="24"/>
        </w:rPr>
      </w:pPr>
      <w:r w:rsidRPr="00704293">
        <w:rPr>
          <w:rFonts w:ascii="Times New Roman" w:hAnsi="Times New Roman"/>
          <w:b/>
          <w:sz w:val="24"/>
          <w:szCs w:val="24"/>
        </w:rPr>
        <w:t>Статья 12. Собрание граждан</w:t>
      </w:r>
    </w:p>
    <w:p w:rsidR="009D4823" w:rsidRPr="009D4823" w:rsidRDefault="009D4823" w:rsidP="009D4823">
      <w:pPr>
        <w:pStyle w:val="a3"/>
        <w:rPr>
          <w:rFonts w:ascii="Times New Roman" w:hAnsi="Times New Roman"/>
          <w:sz w:val="24"/>
          <w:szCs w:val="24"/>
        </w:rPr>
      </w:pP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 xml:space="preserve">1. Для обсуждения вопросов местного значения Новопервомайского сельсовета,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w:t>
      </w:r>
      <w:proofErr w:type="gramStart"/>
      <w:r w:rsidRPr="009D4823">
        <w:rPr>
          <w:rFonts w:ascii="Times New Roman" w:hAnsi="Times New Roman"/>
          <w:sz w:val="24"/>
          <w:szCs w:val="24"/>
        </w:rPr>
        <w:t>на части территории</w:t>
      </w:r>
      <w:proofErr w:type="gramEnd"/>
      <w:r w:rsidRPr="009D4823">
        <w:rPr>
          <w:rFonts w:ascii="Times New Roman" w:hAnsi="Times New Roman"/>
          <w:sz w:val="24"/>
          <w:szCs w:val="24"/>
        </w:rPr>
        <w:t xml:space="preserve"> поселения могут проводиться собрания граждан в порядке, установленном федеральным законом, нормативным правовым актом Совета депутатов, уставом территориального общественного самоуправления.</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2. Собрание граждан проводится по инициативе населения, Совета депутатов, Главы поселения, а также в случаях, предусмотренных уставом территориального общественного самоуправления.</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3. Собрание граждан, проводимое по инициативе населения или Совета депутатов, назначается Советом депутатов.</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Собрание граждан, проводимое по инициативе Главы поселения, назначается Главой поселения.</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4.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5.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6. Итоги собрания граждан подлежат официальному опубликованию или обнародованию.</w:t>
      </w:r>
    </w:p>
    <w:p w:rsidR="009D4823" w:rsidRPr="009D4823" w:rsidRDefault="009D4823" w:rsidP="009D4823">
      <w:pPr>
        <w:pStyle w:val="a3"/>
        <w:rPr>
          <w:rFonts w:ascii="Times New Roman" w:hAnsi="Times New Roman"/>
          <w:sz w:val="24"/>
          <w:szCs w:val="24"/>
        </w:rPr>
      </w:pPr>
    </w:p>
    <w:p w:rsidR="009D4823" w:rsidRPr="00704293" w:rsidRDefault="009D4823" w:rsidP="009D4823">
      <w:pPr>
        <w:pStyle w:val="a3"/>
        <w:rPr>
          <w:rFonts w:ascii="Times New Roman" w:hAnsi="Times New Roman"/>
          <w:b/>
          <w:sz w:val="24"/>
          <w:szCs w:val="24"/>
        </w:rPr>
      </w:pPr>
      <w:r w:rsidRPr="00704293">
        <w:rPr>
          <w:rFonts w:ascii="Times New Roman" w:hAnsi="Times New Roman"/>
          <w:b/>
          <w:sz w:val="24"/>
          <w:szCs w:val="24"/>
        </w:rPr>
        <w:t>Статья 13. Конференция граждан (собрание делегатов)</w:t>
      </w:r>
    </w:p>
    <w:p w:rsidR="009D4823" w:rsidRPr="009D4823" w:rsidRDefault="009D4823" w:rsidP="009D4823">
      <w:pPr>
        <w:pStyle w:val="a3"/>
        <w:rPr>
          <w:rFonts w:ascii="Times New Roman" w:hAnsi="Times New Roman"/>
          <w:sz w:val="24"/>
          <w:szCs w:val="24"/>
        </w:rPr>
      </w:pP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1. Конференция (собрание делегатов) может осуществлять полномочия собрания граждан в порядке и в случаях, предусмотренных нормативным правовым актом Совета депутатов, уставом территориального общественного самоуправления.</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 xml:space="preserve">Порядок назначения и проведения конференций граждан (собраний делегатов), избрание делегатов определяется нормативными правовыми актами Совета депутатов, уставом территориального общественного самоуправления в соответствии с федеральным законом. </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2. Итоги конференции граждан (собрания делегатов) подлежат официальному опубликованию или обнародованию.</w:t>
      </w:r>
    </w:p>
    <w:p w:rsidR="009D4823" w:rsidRPr="009D4823" w:rsidRDefault="009D4823" w:rsidP="009D4823">
      <w:pPr>
        <w:pStyle w:val="a3"/>
        <w:rPr>
          <w:rFonts w:ascii="Times New Roman" w:hAnsi="Times New Roman"/>
          <w:sz w:val="24"/>
          <w:szCs w:val="24"/>
        </w:rPr>
      </w:pPr>
    </w:p>
    <w:p w:rsidR="009D4823" w:rsidRPr="00704293" w:rsidRDefault="009D4823" w:rsidP="009D4823">
      <w:pPr>
        <w:pStyle w:val="a3"/>
        <w:rPr>
          <w:rFonts w:ascii="Times New Roman" w:hAnsi="Times New Roman"/>
          <w:b/>
          <w:sz w:val="24"/>
          <w:szCs w:val="24"/>
        </w:rPr>
      </w:pPr>
      <w:r w:rsidRPr="00704293">
        <w:rPr>
          <w:rFonts w:ascii="Times New Roman" w:hAnsi="Times New Roman"/>
          <w:b/>
          <w:sz w:val="24"/>
          <w:szCs w:val="24"/>
        </w:rPr>
        <w:t>Статья 14. Опрос граждан</w:t>
      </w:r>
    </w:p>
    <w:p w:rsidR="009D4823" w:rsidRPr="00704293" w:rsidRDefault="009D4823" w:rsidP="009D4823">
      <w:pPr>
        <w:pStyle w:val="a3"/>
        <w:rPr>
          <w:rFonts w:ascii="Times New Roman" w:hAnsi="Times New Roman"/>
          <w:b/>
          <w:sz w:val="24"/>
          <w:szCs w:val="24"/>
        </w:rPr>
      </w:pP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 xml:space="preserve">1. Опрос граждан проводится на всей территории Новопервомайского сельсовета или на ее части для выявления мнения населения и его учета при принятии решений органами и </w:t>
      </w:r>
      <w:r w:rsidRPr="009D4823">
        <w:rPr>
          <w:rFonts w:ascii="Times New Roman" w:hAnsi="Times New Roman"/>
          <w:sz w:val="24"/>
          <w:szCs w:val="24"/>
        </w:rPr>
        <w:lastRenderedPageBreak/>
        <w:t xml:space="preserve">должностными лицами местного самоуправления, а также органами государственной власти. </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Результаты опроса носят рекомендательный характер.</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В опросе граждан вправе участвовать жители Новопервомайского сельсовета, обладающие избирательным правом.</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2. Опрос граждан проводится по инициативе:</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1) Совета депутатов или главы поселения – по вопросам местного значения;</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2) органов государственной власти Новосибирской области – для учета мнения граждан при принятии решений об изменении целевого назначения земель Новопервомайского сельсовета для объектов регионального и межрегионального значения.</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3. Порядок назначения и проведения опроса граждан определяется решением Совета депутатов в соответствии с Законом Новосибирской области.</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 xml:space="preserve">4. Решение о назначении опроса граждан принимается Советом депутатов муниципального образования. </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5. Жители муниципального образования должны быть проинформированы о проведении опроса граждан не менее чем за 10 дней до его проведения.</w:t>
      </w:r>
    </w:p>
    <w:p w:rsidR="009D4823" w:rsidRPr="009D4823" w:rsidRDefault="009D4823" w:rsidP="009D4823">
      <w:pPr>
        <w:pStyle w:val="a3"/>
        <w:rPr>
          <w:rFonts w:ascii="Times New Roman" w:hAnsi="Times New Roman"/>
          <w:sz w:val="24"/>
          <w:szCs w:val="24"/>
        </w:rPr>
      </w:pPr>
    </w:p>
    <w:p w:rsidR="009D4823" w:rsidRPr="00704293" w:rsidRDefault="009D4823" w:rsidP="009D4823">
      <w:pPr>
        <w:pStyle w:val="a3"/>
        <w:rPr>
          <w:rFonts w:ascii="Times New Roman" w:hAnsi="Times New Roman"/>
          <w:b/>
          <w:sz w:val="24"/>
          <w:szCs w:val="24"/>
        </w:rPr>
      </w:pPr>
      <w:r w:rsidRPr="00704293">
        <w:rPr>
          <w:rFonts w:ascii="Times New Roman" w:hAnsi="Times New Roman"/>
          <w:b/>
          <w:sz w:val="24"/>
          <w:szCs w:val="24"/>
        </w:rPr>
        <w:t>Статья 15. Обращения граждан в органы местного самоуправления</w:t>
      </w:r>
    </w:p>
    <w:p w:rsidR="009D4823" w:rsidRPr="00704293" w:rsidRDefault="009D4823" w:rsidP="009D4823">
      <w:pPr>
        <w:pStyle w:val="a3"/>
        <w:rPr>
          <w:rFonts w:ascii="Times New Roman" w:hAnsi="Times New Roman"/>
          <w:b/>
          <w:sz w:val="24"/>
          <w:szCs w:val="24"/>
        </w:rPr>
      </w:pP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 xml:space="preserve">Граждане имеют право на коллективные и индивидуальные обращения в органы местного самоуправления Новопервомайского сельсовета. </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Обращения граждан подлежат рассмотрению в порядке и сроки, установленные Федеральным законом от 2 мая 2006 года № 59-ФЗ «О порядке рассмотрения обращений граждан Российской Федерации».</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9D4823" w:rsidRPr="009D4823" w:rsidRDefault="009D4823" w:rsidP="009D4823">
      <w:pPr>
        <w:pStyle w:val="a3"/>
        <w:rPr>
          <w:rFonts w:ascii="Times New Roman" w:hAnsi="Times New Roman"/>
          <w:sz w:val="24"/>
          <w:szCs w:val="24"/>
        </w:rPr>
      </w:pPr>
    </w:p>
    <w:p w:rsidR="009D4823" w:rsidRPr="00704293" w:rsidRDefault="009D4823" w:rsidP="009D4823">
      <w:pPr>
        <w:pStyle w:val="a3"/>
        <w:rPr>
          <w:rFonts w:ascii="Times New Roman" w:hAnsi="Times New Roman"/>
          <w:b/>
          <w:sz w:val="24"/>
          <w:szCs w:val="24"/>
        </w:rPr>
      </w:pPr>
      <w:r w:rsidRPr="00704293">
        <w:rPr>
          <w:rFonts w:ascii="Times New Roman" w:hAnsi="Times New Roman"/>
          <w:b/>
          <w:sz w:val="24"/>
          <w:szCs w:val="24"/>
        </w:rPr>
        <w:t>Статья 16. Территориальное общественное самоуправление</w:t>
      </w:r>
    </w:p>
    <w:p w:rsidR="009D4823" w:rsidRPr="009D4823" w:rsidRDefault="009D4823" w:rsidP="009D4823">
      <w:pPr>
        <w:pStyle w:val="a3"/>
        <w:rPr>
          <w:rFonts w:ascii="Times New Roman" w:hAnsi="Times New Roman"/>
          <w:sz w:val="24"/>
          <w:szCs w:val="24"/>
        </w:rPr>
      </w:pP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 xml:space="preserve">1. Граждане имеют право на территориальное общественное самоуправление – самоорганизацию граждан по месту их жительства, </w:t>
      </w:r>
      <w:proofErr w:type="gramStart"/>
      <w:r w:rsidRPr="009D4823">
        <w:rPr>
          <w:rFonts w:ascii="Times New Roman" w:hAnsi="Times New Roman"/>
          <w:sz w:val="24"/>
          <w:szCs w:val="24"/>
        </w:rPr>
        <w:t>на части территории</w:t>
      </w:r>
      <w:proofErr w:type="gramEnd"/>
      <w:r w:rsidRPr="009D4823">
        <w:rPr>
          <w:rFonts w:ascii="Times New Roman" w:hAnsi="Times New Roman"/>
          <w:sz w:val="24"/>
          <w:szCs w:val="24"/>
        </w:rPr>
        <w:t xml:space="preserve"> поселения для самостоятельного и под свою ответственность осуществления собственных инициатив по вопросам местного значения.</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2. Территориальное общественное самоуправление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3. Границы территории, на которой осуществляется территориальное общественное самоуправление, порядок его организации и осуществления, условия и порядок выделения необходимых средств из местного бюджета, а также порядок регистрации устава территориального общественного самоуправления определяется решением Совета депутатов по предложению населения, проживающего на данной территории.</w:t>
      </w:r>
    </w:p>
    <w:p w:rsidR="009D4823" w:rsidRPr="009D4823" w:rsidRDefault="009D4823" w:rsidP="009D4823">
      <w:pPr>
        <w:pStyle w:val="a3"/>
        <w:rPr>
          <w:rFonts w:ascii="Times New Roman" w:hAnsi="Times New Roman"/>
          <w:sz w:val="24"/>
          <w:szCs w:val="24"/>
        </w:rPr>
      </w:pP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Статья 17. Другие формы непосредственного участия населения в осуществлении местного самоуправления</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Наряду с предусмотренными федеральными законами и настоящим Уставом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и законам Новосибирской области.</w:t>
      </w:r>
    </w:p>
    <w:p w:rsidR="009D4823" w:rsidRPr="009D4823" w:rsidRDefault="009D4823" w:rsidP="009D4823">
      <w:pPr>
        <w:pStyle w:val="a3"/>
        <w:rPr>
          <w:rFonts w:ascii="Times New Roman" w:hAnsi="Times New Roman"/>
          <w:sz w:val="24"/>
          <w:szCs w:val="24"/>
        </w:rPr>
      </w:pPr>
    </w:p>
    <w:p w:rsidR="009D4823" w:rsidRPr="009D4823" w:rsidRDefault="009D4823" w:rsidP="009D4823">
      <w:pPr>
        <w:pStyle w:val="a3"/>
        <w:rPr>
          <w:rFonts w:ascii="Times New Roman" w:hAnsi="Times New Roman"/>
          <w:sz w:val="24"/>
          <w:szCs w:val="24"/>
        </w:rPr>
      </w:pPr>
    </w:p>
    <w:p w:rsidR="009D4823" w:rsidRPr="00704293" w:rsidRDefault="009D4823" w:rsidP="009D4823">
      <w:pPr>
        <w:pStyle w:val="a3"/>
        <w:rPr>
          <w:rFonts w:ascii="Times New Roman" w:hAnsi="Times New Roman"/>
          <w:b/>
          <w:sz w:val="24"/>
          <w:szCs w:val="24"/>
        </w:rPr>
      </w:pPr>
      <w:r w:rsidRPr="00704293">
        <w:rPr>
          <w:rFonts w:ascii="Times New Roman" w:hAnsi="Times New Roman"/>
          <w:b/>
          <w:sz w:val="24"/>
          <w:szCs w:val="24"/>
        </w:rPr>
        <w:t>ГЛАВА 3. ОРГАНЫ И ДОЛЖНОСТНЫЕ ЛИЦА МЕСТНОГО САМОУПРАВЛЕНИЯ</w:t>
      </w:r>
    </w:p>
    <w:p w:rsidR="009D4823" w:rsidRPr="00704293" w:rsidRDefault="009D4823" w:rsidP="009D4823">
      <w:pPr>
        <w:pStyle w:val="a3"/>
        <w:rPr>
          <w:rFonts w:ascii="Times New Roman" w:hAnsi="Times New Roman"/>
          <w:b/>
          <w:sz w:val="24"/>
          <w:szCs w:val="24"/>
        </w:rPr>
      </w:pPr>
    </w:p>
    <w:p w:rsidR="009D4823" w:rsidRPr="00704293" w:rsidRDefault="009D4823" w:rsidP="009D4823">
      <w:pPr>
        <w:pStyle w:val="a3"/>
        <w:rPr>
          <w:rFonts w:ascii="Times New Roman" w:hAnsi="Times New Roman"/>
          <w:b/>
          <w:sz w:val="24"/>
          <w:szCs w:val="24"/>
        </w:rPr>
      </w:pPr>
      <w:r w:rsidRPr="00704293">
        <w:rPr>
          <w:rFonts w:ascii="Times New Roman" w:hAnsi="Times New Roman"/>
          <w:b/>
          <w:sz w:val="24"/>
          <w:szCs w:val="24"/>
        </w:rPr>
        <w:t>Статья 18. Совет депутатов</w:t>
      </w:r>
    </w:p>
    <w:p w:rsidR="009D4823" w:rsidRPr="009D4823" w:rsidRDefault="009D4823" w:rsidP="009D4823">
      <w:pPr>
        <w:pStyle w:val="a3"/>
        <w:rPr>
          <w:rFonts w:ascii="Times New Roman" w:hAnsi="Times New Roman"/>
          <w:sz w:val="24"/>
          <w:szCs w:val="24"/>
        </w:rPr>
      </w:pP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1. Совет депутатов состоит из</w:t>
      </w:r>
      <w:r w:rsidRPr="009D4823">
        <w:rPr>
          <w:rFonts w:ascii="Times New Roman" w:hAnsi="Times New Roman"/>
          <w:color w:val="C00000"/>
          <w:sz w:val="24"/>
          <w:szCs w:val="24"/>
        </w:rPr>
        <w:t xml:space="preserve"> </w:t>
      </w:r>
      <w:r w:rsidRPr="009D4823">
        <w:rPr>
          <w:rFonts w:ascii="Times New Roman" w:hAnsi="Times New Roman"/>
          <w:color w:val="000000"/>
          <w:sz w:val="24"/>
          <w:szCs w:val="24"/>
        </w:rPr>
        <w:t>15</w:t>
      </w:r>
      <w:r w:rsidRPr="009D4823">
        <w:rPr>
          <w:rFonts w:ascii="Times New Roman" w:hAnsi="Times New Roman"/>
          <w:sz w:val="24"/>
          <w:szCs w:val="24"/>
        </w:rPr>
        <w:t xml:space="preserve"> депутатов, избираемых на муниципальных выборах на основе всеобщего, равного и прямого избирательного права при тайном голосовании.</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2. Срок полномочий Совета депутатов – 5 лет.</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3. Совет депутатов приступает к осуществлению своих полномочий не позднее 30 дней со дня избрания не менее двух третей от установленной численности депутатов Совета депутатов.</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4. Заседание Совета депутатов не может считаться правомочным, если на нем присутствует менее 50 процентов от числа избранных депутатов. Заседания Совета депутатов проводятся не реже одного раза в три месяца.</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 xml:space="preserve">5. Полномочия Совета депутатов начинаются со дня </w:t>
      </w:r>
      <w:proofErr w:type="gramStart"/>
      <w:r w:rsidRPr="009D4823">
        <w:rPr>
          <w:rFonts w:ascii="Times New Roman" w:hAnsi="Times New Roman"/>
          <w:sz w:val="24"/>
          <w:szCs w:val="24"/>
        </w:rPr>
        <w:t>проведения первой сессии Совета депутатов соответствующего созыва</w:t>
      </w:r>
      <w:proofErr w:type="gramEnd"/>
      <w:r w:rsidRPr="009D4823">
        <w:rPr>
          <w:rFonts w:ascii="Times New Roman" w:hAnsi="Times New Roman"/>
          <w:sz w:val="24"/>
          <w:szCs w:val="24"/>
        </w:rPr>
        <w:t xml:space="preserve"> и прекращаются со дня начала работы Совета депутатов нового созыва.</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6. Первое заседание вновь избранного Совета депутатов созывает и ведет глава поселения.</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 xml:space="preserve">7. Совет депутатов </w:t>
      </w:r>
      <w:r w:rsidRPr="009D4823">
        <w:rPr>
          <w:rFonts w:ascii="Times New Roman" w:hAnsi="Times New Roman"/>
          <w:color w:val="FF0000"/>
          <w:sz w:val="24"/>
          <w:szCs w:val="24"/>
        </w:rPr>
        <w:t xml:space="preserve"> </w:t>
      </w:r>
      <w:r w:rsidRPr="009D4823">
        <w:rPr>
          <w:rFonts w:ascii="Times New Roman" w:hAnsi="Times New Roman"/>
          <w:sz w:val="24"/>
          <w:szCs w:val="24"/>
        </w:rPr>
        <w:t xml:space="preserve">не обладает правами юридического лица, </w:t>
      </w:r>
    </w:p>
    <w:p w:rsidR="009D4823" w:rsidRPr="009D4823" w:rsidRDefault="009D4823" w:rsidP="009D4823">
      <w:pPr>
        <w:pStyle w:val="a3"/>
        <w:rPr>
          <w:rFonts w:ascii="Times New Roman" w:hAnsi="Times New Roman"/>
          <w:sz w:val="24"/>
          <w:szCs w:val="24"/>
        </w:rPr>
      </w:pPr>
    </w:p>
    <w:p w:rsidR="009D4823" w:rsidRPr="00704293" w:rsidRDefault="009D4823" w:rsidP="009D4823">
      <w:pPr>
        <w:pStyle w:val="a3"/>
        <w:rPr>
          <w:rFonts w:ascii="Times New Roman" w:hAnsi="Times New Roman"/>
          <w:b/>
          <w:sz w:val="24"/>
          <w:szCs w:val="24"/>
        </w:rPr>
      </w:pPr>
      <w:r w:rsidRPr="00704293">
        <w:rPr>
          <w:rFonts w:ascii="Times New Roman" w:hAnsi="Times New Roman"/>
          <w:b/>
          <w:sz w:val="24"/>
          <w:szCs w:val="24"/>
        </w:rPr>
        <w:t>Статья 19. Полномочия Совета депутатов</w:t>
      </w:r>
    </w:p>
    <w:p w:rsidR="009D4823" w:rsidRPr="009D4823" w:rsidRDefault="009D4823" w:rsidP="009D4823">
      <w:pPr>
        <w:pStyle w:val="a3"/>
        <w:rPr>
          <w:rFonts w:ascii="Times New Roman" w:hAnsi="Times New Roman"/>
          <w:sz w:val="24"/>
          <w:szCs w:val="24"/>
        </w:rPr>
      </w:pP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1. К полномочиям Совета депутатов относятся:</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1) принятие устава муниципального образования и внесение в него изменений и дополнений;</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2) утверждение местного бюджета и отчета о его исполнении;</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3) установление, изменение и отмена местных налогов и сборов в соответствии с законодательством Российской Федерации о налогах и сборах;</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4) принятие планов и программ развития муниципального образования, утверждение отчетов об их исполнении;</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5) определение порядка управления и распоряжения имуществом, находящимся в муниципальной собственности;</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7) определение порядка участия муниципального образования в организациях межмуниципального сотрудничества;</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8) определение порядка материально-технического и организационного обеспечения деятельности органов местного самоуправления;</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 xml:space="preserve">9) </w:t>
      </w:r>
      <w:proofErr w:type="gramStart"/>
      <w:r w:rsidRPr="009D4823">
        <w:rPr>
          <w:rFonts w:ascii="Times New Roman" w:hAnsi="Times New Roman"/>
          <w:sz w:val="24"/>
          <w:szCs w:val="24"/>
        </w:rPr>
        <w:t>контроль за</w:t>
      </w:r>
      <w:proofErr w:type="gramEnd"/>
      <w:r w:rsidRPr="009D4823">
        <w:rPr>
          <w:rFonts w:ascii="Times New Roman" w:hAnsi="Times New Roman"/>
          <w:sz w:val="24"/>
          <w:szCs w:val="24"/>
        </w:rPr>
        <w:t xml:space="preserve">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10) принятие решения об удалении Главы муниципального образования в отставку;</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11) принятие решения о проведении местного референдума, о назначении опроса граждан;</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12) назначение голосования по вопросам изменения границ Новопервомайского сельсовета, преобразования поселения;</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13) утверждение структуры администрации по представлению главы поселения;</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14) осуществление права законодательной инициативы в Законодательном Собрании Новосибирской области;</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lastRenderedPageBreak/>
        <w:t xml:space="preserve">15) принятие решения о передаче органам местного самоуправления Татарского </w:t>
      </w:r>
      <w:proofErr w:type="gramStart"/>
      <w:r w:rsidRPr="009D4823">
        <w:rPr>
          <w:rFonts w:ascii="Times New Roman" w:hAnsi="Times New Roman"/>
          <w:sz w:val="24"/>
          <w:szCs w:val="24"/>
        </w:rPr>
        <w:t>района части полномочий органов местного самоуправления</w:t>
      </w:r>
      <w:proofErr w:type="gramEnd"/>
      <w:r w:rsidRPr="009D4823">
        <w:rPr>
          <w:rFonts w:ascii="Times New Roman" w:hAnsi="Times New Roman"/>
          <w:sz w:val="24"/>
          <w:szCs w:val="24"/>
        </w:rPr>
        <w:t xml:space="preserve"> Новопервомайского сельсовета за счет межбюджетных трансфертов, предоставляемых из местного бюджета Новопервомайского сельсовета в бюджет Татарского района;</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 xml:space="preserve">16) утверждение в соответствии с документами территориального </w:t>
      </w:r>
      <w:proofErr w:type="gramStart"/>
      <w:r w:rsidRPr="009D4823">
        <w:rPr>
          <w:rFonts w:ascii="Times New Roman" w:hAnsi="Times New Roman"/>
          <w:sz w:val="24"/>
          <w:szCs w:val="24"/>
        </w:rPr>
        <w:t>планирования поселения программы комплексного развития систем коммунальной инфраструктуры</w:t>
      </w:r>
      <w:proofErr w:type="gramEnd"/>
      <w:r w:rsidRPr="009D4823">
        <w:rPr>
          <w:rFonts w:ascii="Times New Roman" w:hAnsi="Times New Roman"/>
          <w:sz w:val="24"/>
          <w:szCs w:val="24"/>
        </w:rPr>
        <w:t>;</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17) утверждение инвестиционных программ организаций коммунального комплекса по развитию систем коммунальной инфраструктуры;</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18) установление надбавок к ценам (тарифам) для потребителей товаров и услуг организаций коммунального комплекса;</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19) правовое регулирование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20) утверждение генеральных планов поселения, правил землепользования и застройки;</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21) заслушивание ежегодных отчетов главы поселения о результатах деятельности, деятельности местной администрации и иных подведомственных главе поселения органов местного самоуправления, в том числе о решении вопросов, поставленных Советом депутатов;</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 xml:space="preserve">22) утверждение правил благоустройства территории поселения, </w:t>
      </w:r>
      <w:proofErr w:type="gramStart"/>
      <w:r w:rsidRPr="009D4823">
        <w:rPr>
          <w:rFonts w:ascii="Times New Roman" w:hAnsi="Times New Roman"/>
          <w:sz w:val="24"/>
          <w:szCs w:val="24"/>
        </w:rPr>
        <w:t>устанавливающих</w:t>
      </w:r>
      <w:proofErr w:type="gramEnd"/>
      <w:r w:rsidRPr="009D4823">
        <w:rPr>
          <w:rFonts w:ascii="Times New Roman" w:hAnsi="Times New Roman"/>
          <w:sz w:val="24"/>
          <w:szCs w:val="24"/>
        </w:rPr>
        <w:t xml:space="preserve">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23) осуществление иных полномочий, отнесенных к ведению Совета депутатов федеральными законами, законами Новосибирской области и настоящим Уставом;</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24) установление порядка проведения конкурса по отбору кандидатур на должность главы муниципального образования;</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25) установление общего числа членов конкурсной комиссии по отбору кандидатур на должность главы муниципального образования и назначение половины членов конкурсной комиссии;</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26) избрание Главы поселения из числа кандидатов, представленных конкурсной комиссией по результатам конкурса.</w:t>
      </w:r>
    </w:p>
    <w:p w:rsidR="009D4823" w:rsidRPr="009D4823" w:rsidRDefault="009D4823" w:rsidP="009D4823">
      <w:pPr>
        <w:pStyle w:val="a3"/>
        <w:rPr>
          <w:rFonts w:ascii="Times New Roman" w:hAnsi="Times New Roman"/>
          <w:sz w:val="24"/>
          <w:szCs w:val="24"/>
        </w:rPr>
      </w:pPr>
    </w:p>
    <w:p w:rsidR="009D4823" w:rsidRPr="00704293" w:rsidRDefault="009D4823" w:rsidP="009D4823">
      <w:pPr>
        <w:pStyle w:val="a3"/>
        <w:rPr>
          <w:rFonts w:ascii="Times New Roman" w:hAnsi="Times New Roman"/>
          <w:b/>
          <w:sz w:val="24"/>
          <w:szCs w:val="24"/>
        </w:rPr>
      </w:pPr>
      <w:r w:rsidRPr="00704293">
        <w:rPr>
          <w:rFonts w:ascii="Times New Roman" w:hAnsi="Times New Roman"/>
          <w:b/>
          <w:sz w:val="24"/>
          <w:szCs w:val="24"/>
        </w:rPr>
        <w:t>Статья 20. Правовые акты Совета депутатов</w:t>
      </w:r>
    </w:p>
    <w:p w:rsidR="009D4823" w:rsidRPr="009D4823" w:rsidRDefault="009D4823" w:rsidP="009D4823">
      <w:pPr>
        <w:pStyle w:val="a3"/>
        <w:rPr>
          <w:rFonts w:ascii="Times New Roman" w:hAnsi="Times New Roman"/>
          <w:sz w:val="24"/>
          <w:szCs w:val="24"/>
        </w:rPr>
      </w:pP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 xml:space="preserve">1. </w:t>
      </w:r>
      <w:proofErr w:type="gramStart"/>
      <w:r w:rsidRPr="009D4823">
        <w:rPr>
          <w:rFonts w:ascii="Times New Roman" w:hAnsi="Times New Roman"/>
          <w:sz w:val="24"/>
          <w:szCs w:val="24"/>
        </w:rPr>
        <w:t>Совет депутатов по вопросам, отнесенным к его компетенции федеральными законами, законами Новосибирской области, настоящим Уставом, принимает решения, устанавливающие правила, обязательные для исполнения на территории Новопервомайского сельсовета, решение об удалении Главы поселения в отставку, а также решения по вопросам организации деятельности Совета депутатов, и по иным вопросам, отнесенным к его компетенции федеральными законами, законами Новосибирской области, настоящим Уставом.</w:t>
      </w:r>
      <w:proofErr w:type="gramEnd"/>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Решения Совета депутатов поселения, устанавливающие правила, обязательные для исполнения на территории поселения, принимаются большинством голосов от установленной численности депутатов представительного органа поселения, если иное не установлено Федеральным законом от 06.10.2003 №131 –ФЗ «Об общих принципах организации местного самоуправления в Российской Федерации».</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Совет депутатов принимает решения на своих заседаниях в порядке, установленном Советом депутатов и настоящим Уставом.</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lastRenderedPageBreak/>
        <w:t>2. Нормативные правовые акты Совета депутатов,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депутатов только по инициативе главы администрации или при наличии его заключения.</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3. Нормативный правовой акт, принятый Советом депутатов, направляется главе поселения для подписания и опубликования или обнародования в течение 10 дней.</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Если Глава муниципального образования отклонит нормативный правовой акт, он вновь рассматривается Советом депутатов муниципального образования.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он подлежит подписанию Главой муниципального образования в течение семи дней и обнародованию.</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4. Решение Совета депутатов по вопросам организации деятельности Совета депутатов принимается большинством голосов от числа депутатов присутствующих на заседании Совета депутатов и вступает в силу с момента принятия решения, если иной порядок вступления в силу не установлен в самом акте.</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5. Решение Совета депутатов о самороспуске принимается большинством голосов от установленного числа депутатов Совета депутатов.</w:t>
      </w:r>
    </w:p>
    <w:p w:rsidR="009D4823" w:rsidRPr="009D4823" w:rsidRDefault="009D4823" w:rsidP="009D4823">
      <w:pPr>
        <w:pStyle w:val="a3"/>
        <w:rPr>
          <w:rFonts w:ascii="Times New Roman" w:hAnsi="Times New Roman"/>
          <w:sz w:val="24"/>
          <w:szCs w:val="24"/>
        </w:rPr>
      </w:pPr>
    </w:p>
    <w:p w:rsidR="009D4823" w:rsidRPr="00704293" w:rsidRDefault="009D4823" w:rsidP="009D4823">
      <w:pPr>
        <w:pStyle w:val="a3"/>
        <w:rPr>
          <w:rFonts w:ascii="Times New Roman" w:hAnsi="Times New Roman"/>
          <w:b/>
          <w:sz w:val="24"/>
          <w:szCs w:val="24"/>
        </w:rPr>
      </w:pPr>
      <w:r w:rsidRPr="00704293">
        <w:rPr>
          <w:rFonts w:ascii="Times New Roman" w:hAnsi="Times New Roman"/>
          <w:b/>
          <w:sz w:val="24"/>
          <w:szCs w:val="24"/>
        </w:rPr>
        <w:t>Статья 21. Депутат Совета депутатов</w:t>
      </w:r>
    </w:p>
    <w:p w:rsidR="009D4823" w:rsidRPr="009D4823" w:rsidRDefault="009D4823" w:rsidP="009D4823">
      <w:pPr>
        <w:pStyle w:val="a3"/>
        <w:rPr>
          <w:rFonts w:ascii="Times New Roman" w:hAnsi="Times New Roman"/>
          <w:sz w:val="24"/>
          <w:szCs w:val="24"/>
        </w:rPr>
      </w:pP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 xml:space="preserve">1.Депутат Совета депутатов (далее – депутат) избирается на муниципальных выборах на основе всеобщего, равного и прямого избирательного права при тайном голосовании в </w:t>
      </w:r>
      <w:proofErr w:type="gramStart"/>
      <w:r w:rsidRPr="009D4823">
        <w:rPr>
          <w:rFonts w:ascii="Times New Roman" w:hAnsi="Times New Roman"/>
          <w:sz w:val="24"/>
          <w:szCs w:val="24"/>
        </w:rPr>
        <w:t>порядке, установленном действующим законодательством сроком на пять</w:t>
      </w:r>
      <w:proofErr w:type="gramEnd"/>
      <w:r w:rsidRPr="009D4823">
        <w:rPr>
          <w:rFonts w:ascii="Times New Roman" w:hAnsi="Times New Roman"/>
          <w:sz w:val="24"/>
          <w:szCs w:val="24"/>
        </w:rPr>
        <w:t xml:space="preserve"> лет.</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 xml:space="preserve">2. Полномочия депутата начинаются со дня его избрания. Днем окончания срока, на который избираются депутаты Совета депутатов, является второе воскресение сентября года, в котором истекает срок полномочий депутатов Совета депутатов, за исключением случаев, предусмотренных федеральным законом. Полномочия депутата прекращаются со дня </w:t>
      </w:r>
      <w:proofErr w:type="gramStart"/>
      <w:r w:rsidRPr="009D4823">
        <w:rPr>
          <w:rFonts w:ascii="Times New Roman" w:hAnsi="Times New Roman"/>
          <w:sz w:val="24"/>
          <w:szCs w:val="24"/>
        </w:rPr>
        <w:t>начала работы Совета депутатов нового созыва</w:t>
      </w:r>
      <w:proofErr w:type="gramEnd"/>
      <w:r w:rsidRPr="009D4823">
        <w:rPr>
          <w:rFonts w:ascii="Times New Roman" w:hAnsi="Times New Roman"/>
          <w:sz w:val="24"/>
          <w:szCs w:val="24"/>
        </w:rPr>
        <w:t>.</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3. Депутат должен соблюдать ограничения и запреты и исполнять обязанности, которые установлены Федеральным законом от 25.12.2008 № 273-ФЗ «О противодействии коррупции» и другими федеральными законами.</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4. Полномочия депутата прекращаются досрочно в случае:</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1) смерти;</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2) отставки по собственному желанию;</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3) признания судом недееспособным или ограниченно дееспособным;</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4) признания судом безвестно отсутствующим или объявления умершим;</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5) вступления в отношении его в законную силу обвинительного приговора суда;</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6) выезда за пределы Российской Федерации на постоянное место жительства;</w:t>
      </w:r>
    </w:p>
    <w:p w:rsidR="009D4823" w:rsidRPr="009D4823" w:rsidRDefault="009D4823" w:rsidP="009D4823">
      <w:pPr>
        <w:pStyle w:val="a3"/>
        <w:rPr>
          <w:rFonts w:ascii="Times New Roman" w:hAnsi="Times New Roman"/>
          <w:sz w:val="24"/>
          <w:szCs w:val="24"/>
        </w:rPr>
      </w:pPr>
      <w:proofErr w:type="gramStart"/>
      <w:r w:rsidRPr="009D4823">
        <w:rPr>
          <w:rFonts w:ascii="Times New Roman" w:hAnsi="Times New Roman"/>
          <w:sz w:val="24"/>
          <w:szCs w:val="24"/>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9D4823">
        <w:rPr>
          <w:rFonts w:ascii="Times New Roman" w:hAnsi="Times New Roman"/>
          <w:sz w:val="24"/>
          <w:szCs w:val="24"/>
        </w:rPr>
        <w:t xml:space="preserve"> </w:t>
      </w:r>
      <w:proofErr w:type="gramStart"/>
      <w:r w:rsidRPr="009D4823">
        <w:rPr>
          <w:rFonts w:ascii="Times New Roman" w:hAnsi="Times New Roman"/>
          <w:sz w:val="24"/>
          <w:szCs w:val="24"/>
        </w:rPr>
        <w:t xml:space="preserve">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 (данное основание в редакции Федерального закона от 25 июля 2006 года №128-ФЗ «О внесении изменений в отдельные законодательные акты Российской Федерации в части уточнения требований к замещению государственных и </w:t>
      </w:r>
      <w:r w:rsidRPr="009D4823">
        <w:rPr>
          <w:rFonts w:ascii="Times New Roman" w:hAnsi="Times New Roman"/>
          <w:sz w:val="24"/>
          <w:szCs w:val="24"/>
        </w:rPr>
        <w:lastRenderedPageBreak/>
        <w:t>муниципальных должностей» не распространяется на депутатов, избранных до вступления в силу</w:t>
      </w:r>
      <w:proofErr w:type="gramEnd"/>
      <w:r w:rsidRPr="009D4823">
        <w:rPr>
          <w:rFonts w:ascii="Times New Roman" w:hAnsi="Times New Roman"/>
          <w:sz w:val="24"/>
          <w:szCs w:val="24"/>
        </w:rPr>
        <w:t xml:space="preserve"> названного Федерального закона);</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8) отзыва избирателями;</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9) досрочного прекращения полномочий Совета депутатов;</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10) призыва на военную службу или направления на заменяющую ее альтернативную гражданскую службу;</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11) в иных случаях, установленных Федеральным законом от 06.10.2003 № 131-ФЗ «Об общих принципах организации местного самоуправления в Российской Федерации» и иными федеральными законами.</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5. Решение Совета депутатов о досрочном прекращении полномочий депутата Совета депутатов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депутатов, – не позднее чем через три месяца со дня появления такого основания.</w:t>
      </w:r>
    </w:p>
    <w:p w:rsidR="009D4823" w:rsidRPr="009D4823" w:rsidRDefault="009D4823" w:rsidP="009D4823">
      <w:pPr>
        <w:pStyle w:val="a3"/>
        <w:rPr>
          <w:rFonts w:ascii="Times New Roman" w:hAnsi="Times New Roman"/>
          <w:sz w:val="24"/>
          <w:szCs w:val="24"/>
        </w:rPr>
      </w:pPr>
    </w:p>
    <w:p w:rsidR="009D4823" w:rsidRPr="00704293" w:rsidRDefault="009D4823" w:rsidP="009D4823">
      <w:pPr>
        <w:pStyle w:val="a3"/>
        <w:rPr>
          <w:rFonts w:ascii="Times New Roman" w:hAnsi="Times New Roman"/>
          <w:b/>
          <w:sz w:val="24"/>
          <w:szCs w:val="24"/>
        </w:rPr>
      </w:pPr>
      <w:r w:rsidRPr="00704293">
        <w:rPr>
          <w:rFonts w:ascii="Times New Roman" w:hAnsi="Times New Roman"/>
          <w:b/>
          <w:sz w:val="24"/>
          <w:szCs w:val="24"/>
        </w:rPr>
        <w:t>Статья 22. Основные гарантии деятельности депутата Совета депутатов, Главы муниципального образования</w:t>
      </w:r>
    </w:p>
    <w:p w:rsidR="009D4823" w:rsidRPr="009D4823" w:rsidRDefault="009D4823" w:rsidP="009D4823">
      <w:pPr>
        <w:pStyle w:val="a3"/>
        <w:rPr>
          <w:rFonts w:ascii="Times New Roman" w:hAnsi="Times New Roman"/>
          <w:sz w:val="24"/>
          <w:szCs w:val="24"/>
        </w:rPr>
      </w:pP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1. Депутату Совета депутатов, Главе поселения гарантируются условия для беспрепятственного и эффективного осуществления полномочий, защита прав, чести и достоинства.</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2. Депутат Совета депутатов осуществляет свою деятельность в следующих формах:</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1) участвует в сессиях, работе постоянных комиссий, рабочих групп Совета депутатов;</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2) вносит на рассмотрение Совета депутатов проекты муниципальных актов;</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3) в иных формах, в соответствии с действующим законодательством.</w:t>
      </w:r>
    </w:p>
    <w:p w:rsidR="009D4823" w:rsidRPr="009D4823" w:rsidRDefault="009D4823" w:rsidP="009D4823">
      <w:pPr>
        <w:pStyle w:val="a3"/>
        <w:rPr>
          <w:rFonts w:ascii="Times New Roman" w:hAnsi="Times New Roman"/>
          <w:sz w:val="24"/>
          <w:szCs w:val="24"/>
        </w:rPr>
      </w:pPr>
    </w:p>
    <w:p w:rsidR="009D4823" w:rsidRPr="00704293" w:rsidRDefault="009D4823" w:rsidP="009D4823">
      <w:pPr>
        <w:pStyle w:val="a3"/>
        <w:rPr>
          <w:rFonts w:ascii="Times New Roman" w:hAnsi="Times New Roman"/>
          <w:b/>
          <w:sz w:val="24"/>
          <w:szCs w:val="24"/>
        </w:rPr>
      </w:pPr>
      <w:r w:rsidRPr="00704293">
        <w:rPr>
          <w:rFonts w:ascii="Times New Roman" w:hAnsi="Times New Roman"/>
          <w:b/>
          <w:sz w:val="24"/>
          <w:szCs w:val="24"/>
        </w:rPr>
        <w:t>Статья 23. Председатель Совета депутатов</w:t>
      </w:r>
    </w:p>
    <w:p w:rsidR="009D4823" w:rsidRPr="00704293" w:rsidRDefault="009D4823" w:rsidP="009D4823">
      <w:pPr>
        <w:pStyle w:val="a3"/>
        <w:rPr>
          <w:rFonts w:ascii="Times New Roman" w:hAnsi="Times New Roman"/>
          <w:b/>
          <w:sz w:val="24"/>
          <w:szCs w:val="24"/>
        </w:rPr>
      </w:pPr>
    </w:p>
    <w:p w:rsidR="009D4823" w:rsidRPr="009D4823" w:rsidRDefault="009D4823" w:rsidP="009D4823">
      <w:pPr>
        <w:pStyle w:val="a3"/>
        <w:rPr>
          <w:rFonts w:ascii="Times New Roman" w:hAnsi="Times New Roman"/>
          <w:sz w:val="24"/>
          <w:szCs w:val="24"/>
          <w:u w:val="single"/>
        </w:rPr>
      </w:pPr>
      <w:r w:rsidRPr="009D4823">
        <w:rPr>
          <w:rFonts w:ascii="Times New Roman" w:hAnsi="Times New Roman"/>
          <w:sz w:val="24"/>
          <w:szCs w:val="24"/>
        </w:rPr>
        <w:t>1. Организацию деятельности Совета депутатов осуществляет председатель Совета депутатов, избираемый</w:t>
      </w:r>
      <w:r w:rsidRPr="009D4823">
        <w:rPr>
          <w:rFonts w:ascii="Times New Roman" w:hAnsi="Times New Roman"/>
          <w:color w:val="FF0000"/>
          <w:sz w:val="24"/>
          <w:szCs w:val="24"/>
        </w:rPr>
        <w:t xml:space="preserve"> </w:t>
      </w:r>
      <w:r w:rsidRPr="009D4823">
        <w:rPr>
          <w:rFonts w:ascii="Times New Roman" w:hAnsi="Times New Roman"/>
          <w:sz w:val="24"/>
          <w:szCs w:val="24"/>
        </w:rPr>
        <w:t>из своего состава большинством голосов от установленного числа депутатов Совета депутатов.</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 xml:space="preserve">2. Основные гарантии деятельности председателя Совета депутатов, его полномочия, основания и порядок прекращения полномочий устанавливаются в соответствии с действующим законодательством и настоящим Уставом. </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3. Председатель Совета депутатов:</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1) представляет Совет депутатов в отношениях с органами местного самоуправления других поселений, органами государственной власти, гражданами и организациями, без доверенности действует от имени Совета депутатов;</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2) руководит подготовкой заседаний Совета депутатов и вопросов, выносимых на рассмотрение Совета депутатов;</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3) созывает и ведет заседания Совета депутатов, ведает его внутренним распорядком;</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4) принимает меры по обеспечению гласности и учету общественного мнения в работе Совета депутатов;</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 xml:space="preserve">5) подписывает протоколы заседаний, решения Совета депутатов; </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 xml:space="preserve">6) издает в пределах своих полномочий постановления и распоряжения по вопросам организации деятельности Совета депутатов; </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7) организует прием граждан, рассмотрение их обращений, заявлений и жалоб;</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8) открывает и закрывает счета Совета депутатов в банках и иных кредитных учреждениях;</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9) является распорядителем бюджетных средств по расходам, предусмотренным отдельной строкой в местном бюджете на финансирование Совета депутатов;</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lastRenderedPageBreak/>
        <w:t>10) осуществляет иные полномочия в соответствии с настоящим Уставом и решениями Совета депутатов.</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4. Председатель Совета депутатов подотчетен Совету депутатов.</w:t>
      </w:r>
    </w:p>
    <w:p w:rsidR="009D4823" w:rsidRPr="009D4823" w:rsidRDefault="009D4823" w:rsidP="009D4823">
      <w:pPr>
        <w:pStyle w:val="a3"/>
        <w:rPr>
          <w:rFonts w:ascii="Times New Roman" w:hAnsi="Times New Roman"/>
          <w:sz w:val="24"/>
          <w:szCs w:val="24"/>
        </w:rPr>
      </w:pPr>
    </w:p>
    <w:p w:rsidR="009D4823" w:rsidRPr="00704293" w:rsidRDefault="009D4823" w:rsidP="009D4823">
      <w:pPr>
        <w:pStyle w:val="a3"/>
        <w:rPr>
          <w:rFonts w:ascii="Times New Roman" w:hAnsi="Times New Roman"/>
          <w:b/>
          <w:sz w:val="24"/>
          <w:szCs w:val="24"/>
        </w:rPr>
      </w:pPr>
      <w:r w:rsidRPr="00704293">
        <w:rPr>
          <w:rFonts w:ascii="Times New Roman" w:hAnsi="Times New Roman"/>
          <w:b/>
          <w:sz w:val="24"/>
          <w:szCs w:val="24"/>
        </w:rPr>
        <w:t>Статья 24. Заместитель председателя Совета депутатов</w:t>
      </w:r>
    </w:p>
    <w:p w:rsidR="009D4823" w:rsidRPr="009D4823" w:rsidRDefault="009D4823" w:rsidP="009D4823">
      <w:pPr>
        <w:pStyle w:val="a3"/>
        <w:rPr>
          <w:rFonts w:ascii="Times New Roman" w:hAnsi="Times New Roman"/>
          <w:sz w:val="24"/>
          <w:szCs w:val="24"/>
        </w:rPr>
      </w:pP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 xml:space="preserve">1. Заместитель председателя Совета депутатов избирается на должность из числа депутатов Совета депутатов на заседании Совета депутатов. </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Решение Совета депутатов об избрании заместителя председателя Совета депутатов и освобождении его от должности принимается большинством голосов от установленного числа депутатов. Порядок избрания и освобождения заместителя председателя Совета депутатов определяется решением Совета депутатов.</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2. Заместитель председателя Совета депутатов исполняет полномочия председателя Совета депутатов в случае его отсутствия или невозможности исполнения им своих обязанностей, а также иные полномочия в соответствии с решением Совета депутатов.</w:t>
      </w:r>
    </w:p>
    <w:p w:rsidR="009D4823" w:rsidRPr="009D4823" w:rsidRDefault="009D4823" w:rsidP="009D4823">
      <w:pPr>
        <w:pStyle w:val="a3"/>
        <w:rPr>
          <w:rFonts w:ascii="Times New Roman" w:hAnsi="Times New Roman"/>
          <w:sz w:val="24"/>
          <w:szCs w:val="24"/>
        </w:rPr>
      </w:pPr>
    </w:p>
    <w:p w:rsidR="009D4823" w:rsidRPr="00704293" w:rsidRDefault="009D4823" w:rsidP="009D4823">
      <w:pPr>
        <w:pStyle w:val="a3"/>
        <w:rPr>
          <w:rFonts w:ascii="Times New Roman" w:hAnsi="Times New Roman"/>
          <w:b/>
          <w:sz w:val="24"/>
          <w:szCs w:val="24"/>
        </w:rPr>
      </w:pPr>
      <w:r w:rsidRPr="00704293">
        <w:rPr>
          <w:rFonts w:ascii="Times New Roman" w:hAnsi="Times New Roman"/>
          <w:b/>
          <w:sz w:val="24"/>
          <w:szCs w:val="24"/>
        </w:rPr>
        <w:t>Статья 25. Досрочное прекращение полномочий Совета депутатов</w:t>
      </w:r>
    </w:p>
    <w:p w:rsidR="009D4823" w:rsidRPr="009D4823" w:rsidRDefault="009D4823" w:rsidP="009D4823">
      <w:pPr>
        <w:pStyle w:val="a3"/>
        <w:rPr>
          <w:rFonts w:ascii="Times New Roman" w:hAnsi="Times New Roman"/>
          <w:sz w:val="24"/>
          <w:szCs w:val="24"/>
        </w:rPr>
      </w:pP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1. Полномочия Совета депутатов прекращаются в досрочном порядке по основаниям, которые предусмотрены статьей 73 Федерального Закона от 06.10.2003 № 131-ФЗ «Об общих принципах организации местного самоуправления в Российской Федерации». Полномочия Совета депутатов также прекращаются в случае:</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1) вступления в силу закона Новосибирской области о роспуске Совета депутатов;</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2) принятия Советом депутатов решения о самороспуске в порядке, установленном настоящим Уставом;</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3) вступления в силу решения Новосибирского областного суда о неправомочности данного состава депутатов Совета депутатов, в том числе в связи со сложением депутатами своих полномочий;</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4) преобразования Новопервомайского сельсовета, осуществляемого в соответствии с частями 3, 4 – 7 статьи 13 Федерального закона от 06.10.2003 № 131-ФЗ «Об общих принципах организации местного самоуправления в Российской Федерации», а также в случае упразднения муниципального образования;</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5) в случае утраты поселением статуса муниципального образования в связи с его объединением с городским округом;</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6) в случае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 xml:space="preserve">7) в случае нарушения срока издания муниципального правового акта, требуемого для реализации решения принятого путем прямого волеизъявления граждан. </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 xml:space="preserve">2. Досрочное прекращение полномочий Совета депутатов влечет досрочное прекращение полномочий его депутатов. </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В случае досрочного прекращения полномочий Совета депутатов, досрочные выборы в Совет депутатов проводятся в сроки, установленные федеральным законом.</w:t>
      </w:r>
    </w:p>
    <w:p w:rsidR="009D4823" w:rsidRPr="009D4823" w:rsidRDefault="009D4823" w:rsidP="009D4823">
      <w:pPr>
        <w:pStyle w:val="a3"/>
        <w:rPr>
          <w:rFonts w:ascii="Times New Roman" w:hAnsi="Times New Roman"/>
          <w:sz w:val="24"/>
          <w:szCs w:val="24"/>
        </w:rPr>
      </w:pPr>
    </w:p>
    <w:p w:rsidR="009D4823" w:rsidRPr="00704293" w:rsidRDefault="009D4823" w:rsidP="009D4823">
      <w:pPr>
        <w:pStyle w:val="a3"/>
        <w:rPr>
          <w:rFonts w:ascii="Times New Roman" w:hAnsi="Times New Roman"/>
          <w:b/>
          <w:sz w:val="24"/>
          <w:szCs w:val="24"/>
        </w:rPr>
      </w:pPr>
      <w:r w:rsidRPr="00704293">
        <w:rPr>
          <w:rFonts w:ascii="Times New Roman" w:hAnsi="Times New Roman"/>
          <w:b/>
          <w:sz w:val="24"/>
          <w:szCs w:val="24"/>
        </w:rPr>
        <w:t>Статья 26. Порядок самороспуска Совета депутатов</w:t>
      </w:r>
    </w:p>
    <w:p w:rsidR="009D4823" w:rsidRPr="009D4823" w:rsidRDefault="009D4823" w:rsidP="009D4823">
      <w:pPr>
        <w:pStyle w:val="a3"/>
        <w:rPr>
          <w:rFonts w:ascii="Times New Roman" w:hAnsi="Times New Roman"/>
          <w:sz w:val="24"/>
          <w:szCs w:val="24"/>
        </w:rPr>
      </w:pP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1. Самороспуск Совета депутатов – досрочное прекращение осуществления Советом депутатов своих полномочий.</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2. С мотивированной инициативой о самороспуске Совета депутатов может выступать группа депутатов Совета депутатов путем подачи председателю Совета депутатов письменного заявления, подписанного всеми депутатами Совета депутатов этой группы.</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lastRenderedPageBreak/>
        <w:t xml:space="preserve">3. Письменное заявление, указанное в части 2 настоящей статьи, должно быть рассмотрено на заседании Совета депутатов в течение одного месяца. </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4. Решение Совета депутатов о самороспуске принимается Советом депутатов большинством голосов, от установленной численности депутатов Совета депутатов.</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5. Решение о самороспуске Совета депутатов не позднее трех дней со дня его принятия должно быть доведено до сведения избирательной комиссии, проводившей выборы на территории Новопервомайского сельсовета.</w:t>
      </w:r>
    </w:p>
    <w:p w:rsidR="009D4823" w:rsidRPr="009D4823" w:rsidRDefault="009D4823" w:rsidP="009D4823">
      <w:pPr>
        <w:pStyle w:val="a3"/>
        <w:rPr>
          <w:rFonts w:ascii="Times New Roman" w:hAnsi="Times New Roman"/>
          <w:sz w:val="24"/>
          <w:szCs w:val="24"/>
        </w:rPr>
      </w:pPr>
    </w:p>
    <w:p w:rsidR="009D4823" w:rsidRPr="00704293" w:rsidRDefault="009D4823" w:rsidP="009D4823">
      <w:pPr>
        <w:pStyle w:val="a3"/>
        <w:rPr>
          <w:rFonts w:ascii="Times New Roman" w:hAnsi="Times New Roman"/>
          <w:b/>
          <w:sz w:val="24"/>
          <w:szCs w:val="24"/>
        </w:rPr>
      </w:pPr>
      <w:r w:rsidRPr="00704293">
        <w:rPr>
          <w:rFonts w:ascii="Times New Roman" w:hAnsi="Times New Roman"/>
          <w:b/>
          <w:sz w:val="24"/>
          <w:szCs w:val="24"/>
        </w:rPr>
        <w:t>Статья 27. Глава поселения</w:t>
      </w:r>
    </w:p>
    <w:p w:rsidR="009D4823" w:rsidRPr="009D4823" w:rsidRDefault="009D4823" w:rsidP="009D4823">
      <w:pPr>
        <w:pStyle w:val="a3"/>
        <w:rPr>
          <w:rFonts w:ascii="Times New Roman" w:hAnsi="Times New Roman"/>
          <w:sz w:val="24"/>
          <w:szCs w:val="24"/>
        </w:rPr>
      </w:pP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 xml:space="preserve">1. Глава поселения является высшим должностным лицом Новопервомайского сельсовета, возглавляет местную администрацию. </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2.</w:t>
      </w:r>
      <w:r w:rsidRPr="009D4823">
        <w:rPr>
          <w:rFonts w:ascii="Times New Roman" w:hAnsi="Times New Roman"/>
          <w:color w:val="FF0000"/>
          <w:sz w:val="24"/>
          <w:szCs w:val="24"/>
        </w:rPr>
        <w:t xml:space="preserve">  </w:t>
      </w:r>
      <w:r w:rsidRPr="009D4823">
        <w:rPr>
          <w:rFonts w:ascii="Times New Roman" w:hAnsi="Times New Roman"/>
          <w:sz w:val="24"/>
          <w:szCs w:val="24"/>
        </w:rPr>
        <w:t>Глава поселения избирается  Советом депутатов из числа кандидатов, представленных конкурсной комиссией по результатам конкурса, сроком на 5 лет и возглавляет местную администрацию.</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Порядок проведения конкурса по отбору кандидатур на должность Главы поселения, устанавливается Советом депутатов.</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 xml:space="preserve">Порядок проведения конкурса должен предусматривать опубликование условий конкурса, сведений о дате, времени и месте его проведения не </w:t>
      </w:r>
      <w:proofErr w:type="gramStart"/>
      <w:r w:rsidRPr="009D4823">
        <w:rPr>
          <w:rFonts w:ascii="Times New Roman" w:hAnsi="Times New Roman"/>
          <w:sz w:val="24"/>
          <w:szCs w:val="24"/>
        </w:rPr>
        <w:t>позднее</w:t>
      </w:r>
      <w:proofErr w:type="gramEnd"/>
      <w:r w:rsidRPr="009D4823">
        <w:rPr>
          <w:rFonts w:ascii="Times New Roman" w:hAnsi="Times New Roman"/>
          <w:sz w:val="24"/>
          <w:szCs w:val="24"/>
        </w:rPr>
        <w:t xml:space="preserve"> чем за 20 дней до дня проведения конкурса.</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При формировании конкурсной комиссии половина её членов назначается Советом депутатов, а другая половин</w:t>
      </w:r>
      <w:proofErr w:type="gramStart"/>
      <w:r w:rsidRPr="009D4823">
        <w:rPr>
          <w:rFonts w:ascii="Times New Roman" w:hAnsi="Times New Roman"/>
          <w:sz w:val="24"/>
          <w:szCs w:val="24"/>
        </w:rPr>
        <w:t>а-</w:t>
      </w:r>
      <w:proofErr w:type="gramEnd"/>
      <w:r w:rsidRPr="009D4823">
        <w:rPr>
          <w:rFonts w:ascii="Times New Roman" w:hAnsi="Times New Roman"/>
          <w:sz w:val="24"/>
          <w:szCs w:val="24"/>
        </w:rPr>
        <w:t xml:space="preserve"> Главой Татарского района Новосибирской области.</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3. Полномочия Главы муниципального образования начинаются со дня вступления его в должность и прекращаются в день вступления в должность вновь избранного главы.</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Глава муниципального образования вступает в должность с момента его регистрации избирательной комиссией муниципального образования.</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4. Глава поселения вступает в должность в день выдачи ему избирательной комиссией удостоверения об избрании.</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5. Глава поселения осуществляет свои полномочия на постоянной основе.</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 xml:space="preserve">6. Глава поселения: </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 xml:space="preserve">1) представляет </w:t>
      </w:r>
      <w:proofErr w:type="spellStart"/>
      <w:r w:rsidRPr="009D4823">
        <w:rPr>
          <w:rFonts w:ascii="Times New Roman" w:hAnsi="Times New Roman"/>
          <w:sz w:val="24"/>
          <w:szCs w:val="24"/>
        </w:rPr>
        <w:t>Новопервомайский</w:t>
      </w:r>
      <w:proofErr w:type="spellEnd"/>
      <w:r w:rsidRPr="009D4823">
        <w:rPr>
          <w:rFonts w:ascii="Times New Roman" w:hAnsi="Times New Roman"/>
          <w:sz w:val="24"/>
          <w:szCs w:val="24"/>
        </w:rPr>
        <w:t xml:space="preserve"> сельсовет в отношениях с органами местного самоуправления других поселений, органами государственной власти, гражданами и организациями, без доверенности действует от имени Новопервомайского сельсовета;</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2) вносит в Совет депутатов проекты муниципальных правовых актов в порядке, установленном Советом депутатов;</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3) подписывает и обнародует в порядке, установленном настоящим Уставом, нормативные правовые акты, принятые Советом депутатов;</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4) издает в пределах своих полномочий правовые акты;</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5) вправе требовать созыва внеочередного заседания Совета депутатов;</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6) руководит деятельностью администрации, возглавляет ее на принципах единоначалия, заключает от имени администрации договоры в пределах своей компетенции, без доверенности действует от имени администрации;</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7) разрабатывает и представляет на утверждение Совета депутатов структуру администрации, формирует администрацию в пределах, утвержденных в местном бюджете средств на ее содержание;</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8) утверждает положения о структурных подразделениях администрации, должностные инструкции работников администрации;</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9) открывает и закрывает счета администрации в банках и иных кредитных учреждениях, а также осуществляет функции распорядителя бюджетных средств, при исполнении бюджета Новопервомайского сельсовета (за исключением средств по расходам, связанным с деятельностью Совета депутатов и депутатов);</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lastRenderedPageBreak/>
        <w:t>10) вносит в Совет депутатов на утверждение проект местного бюджета, планы и программы социально – экономического развития Новопервомайского сельсовета, а также отчеты об их исполнении;</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11) назначает на должность и освобождает от должности заместителя главы администрации и иных работников администрации;</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12) при создании муниципальных предприятий и учреждений утверждает их уставы, назначает на должность и освобождает от должности руководителей данных предприятий и учреждений, заслушивает отчеты об их деятельности;</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13) осуществляет руководство гражданской обороной на территории Новопервомайского сельсовета;</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14)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субъекта Российской Федерации;</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 xml:space="preserve">15) глава поселения предоставляет Совету депутатов Новопервомайского сельсовета ежегодные отчеты о результатах своей деятельности, деятельности администрации, и иных подведомственных ему органов местного самоуправления, в том числе о решении вопросов, поставленных Советом депутатов; </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16) осуществляет иные полномочия, установленные федеральными законами, законами Новосибирской области, настоящим Уставом и муниципальными правовыми актами.</w:t>
      </w:r>
    </w:p>
    <w:p w:rsidR="009D4823" w:rsidRPr="009D4823" w:rsidRDefault="009D4823" w:rsidP="009D4823">
      <w:pPr>
        <w:pStyle w:val="a3"/>
        <w:rPr>
          <w:rFonts w:ascii="Times New Roman" w:hAnsi="Times New Roman"/>
          <w:color w:val="FF0000"/>
          <w:sz w:val="24"/>
          <w:szCs w:val="24"/>
        </w:rPr>
      </w:pPr>
      <w:r w:rsidRPr="009D4823">
        <w:rPr>
          <w:rFonts w:ascii="Times New Roman" w:hAnsi="Times New Roman"/>
          <w:sz w:val="24"/>
          <w:szCs w:val="24"/>
        </w:rPr>
        <w:t xml:space="preserve">7. </w:t>
      </w:r>
      <w:proofErr w:type="gramStart"/>
      <w:r w:rsidRPr="009D4823">
        <w:rPr>
          <w:rFonts w:ascii="Times New Roman" w:hAnsi="Times New Roman"/>
          <w:sz w:val="24"/>
          <w:szCs w:val="24"/>
        </w:rPr>
        <w:t>Глава муниципального образования в пределах своих полномочий, установленных уставом муниципального образования и решениями Совета депутатов муниципального образования, издает постановления и распоряжения по вопросам организации деятельности Совета, или постановления местной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субъектов Российской Федерации, а также распоряжения местной администрации по вопросам</w:t>
      </w:r>
      <w:proofErr w:type="gramEnd"/>
      <w:r w:rsidRPr="009D4823">
        <w:rPr>
          <w:rFonts w:ascii="Times New Roman" w:hAnsi="Times New Roman"/>
          <w:sz w:val="24"/>
          <w:szCs w:val="24"/>
        </w:rPr>
        <w:t xml:space="preserve"> организации работы местной администрации.</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Глава муниципального образования издает постановления и распоряжения по иным вопросам, отнесенным к его компетенции настоящим уставом в соответствии с Федеральным законом от 06.10.2003 № 131-ФЗ «Об общих принципах организации местного самоуправления в Российской Федерации», другими федеральными законами.</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 xml:space="preserve">8. Постановление главы поселения, являющееся нормативным правовым актом, после его подписания главой поселения направляется в течение 5 дней для опубликования или обнародования. </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Постановление главы поселения, не являющееся нормативным правовым актом, а также распоряжение главы поселения вступают в силу с момента их подписания главой поселения, если иной порядок вступления их в силу не установлен в самих актах.</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 xml:space="preserve">9. Глава поселения </w:t>
      </w:r>
      <w:proofErr w:type="gramStart"/>
      <w:r w:rsidRPr="009D4823">
        <w:rPr>
          <w:rFonts w:ascii="Times New Roman" w:hAnsi="Times New Roman"/>
          <w:sz w:val="24"/>
          <w:szCs w:val="24"/>
        </w:rPr>
        <w:t>подконтролен</w:t>
      </w:r>
      <w:proofErr w:type="gramEnd"/>
      <w:r w:rsidRPr="009D4823">
        <w:rPr>
          <w:rFonts w:ascii="Times New Roman" w:hAnsi="Times New Roman"/>
          <w:sz w:val="24"/>
          <w:szCs w:val="24"/>
        </w:rPr>
        <w:t xml:space="preserve"> и подотчетен населению Новопервомайского сельсовета и Совету депутатов.</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10. Глава муниципального образования должен соблюдать ограничения и запреты и исполнять обязанности, которые установлены Федеральным законом от 25.12.2008 № 273-ФЗ «О противодействии коррупции» и другими федеральными законами.</w:t>
      </w:r>
    </w:p>
    <w:p w:rsidR="009D4823" w:rsidRPr="009D4823" w:rsidRDefault="009D4823" w:rsidP="009D4823">
      <w:pPr>
        <w:pStyle w:val="a3"/>
        <w:rPr>
          <w:rFonts w:ascii="Times New Roman" w:hAnsi="Times New Roman"/>
          <w:sz w:val="24"/>
          <w:szCs w:val="24"/>
        </w:rPr>
      </w:pPr>
    </w:p>
    <w:p w:rsidR="009D4823" w:rsidRPr="00704293" w:rsidRDefault="009D4823" w:rsidP="009D4823">
      <w:pPr>
        <w:pStyle w:val="a3"/>
        <w:rPr>
          <w:rFonts w:ascii="Times New Roman" w:hAnsi="Times New Roman"/>
          <w:b/>
          <w:sz w:val="24"/>
          <w:szCs w:val="24"/>
        </w:rPr>
      </w:pPr>
      <w:r w:rsidRPr="00704293">
        <w:rPr>
          <w:rFonts w:ascii="Times New Roman" w:hAnsi="Times New Roman"/>
          <w:b/>
          <w:sz w:val="24"/>
          <w:szCs w:val="24"/>
        </w:rPr>
        <w:t>Статья 28. Досрочное прекращение полномочий главы поселения</w:t>
      </w:r>
    </w:p>
    <w:p w:rsidR="009D4823" w:rsidRPr="00704293" w:rsidRDefault="009D4823" w:rsidP="009D4823">
      <w:pPr>
        <w:pStyle w:val="a3"/>
        <w:rPr>
          <w:rFonts w:ascii="Times New Roman" w:hAnsi="Times New Roman"/>
          <w:b/>
          <w:sz w:val="24"/>
          <w:szCs w:val="24"/>
        </w:rPr>
      </w:pP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1. Полномочия главы поселения прекращаются досрочно в случае:</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1) смерти;</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2) отставки по собственному желанию;</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3) отрешения от должности Губернатором Новосибирской области в порядке и случаях, предусмотренных федеральным законодательством;</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lastRenderedPageBreak/>
        <w:t>4) признания судом недееспособным или ограниченно дееспособным;</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5) признания судом безвестно отсутствующим или объявления умершим;</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6) вступления в отношении его в законную силу обвинительного приговора суда;</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7) выезда за пределы Российской Федерации на постоянное место жительства;</w:t>
      </w:r>
    </w:p>
    <w:p w:rsidR="009D4823" w:rsidRPr="009D4823" w:rsidRDefault="009D4823" w:rsidP="009D4823">
      <w:pPr>
        <w:pStyle w:val="a3"/>
        <w:rPr>
          <w:rFonts w:ascii="Times New Roman" w:hAnsi="Times New Roman"/>
          <w:sz w:val="24"/>
          <w:szCs w:val="24"/>
        </w:rPr>
      </w:pPr>
      <w:proofErr w:type="gramStart"/>
      <w:r w:rsidRPr="009D4823">
        <w:rPr>
          <w:rFonts w:ascii="Times New Roman" w:hAnsi="Times New Roman"/>
          <w:sz w:val="24"/>
          <w:szCs w:val="24"/>
        </w:rPr>
        <w:t>8)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9D4823">
        <w:rPr>
          <w:rFonts w:ascii="Times New Roman" w:hAnsi="Times New Roman"/>
          <w:sz w:val="24"/>
          <w:szCs w:val="24"/>
        </w:rPr>
        <w:t xml:space="preserve"> </w:t>
      </w:r>
      <w:proofErr w:type="gramStart"/>
      <w:r w:rsidRPr="009D4823">
        <w:rPr>
          <w:rFonts w:ascii="Times New Roman" w:hAnsi="Times New Roman"/>
          <w:sz w:val="24"/>
          <w:szCs w:val="24"/>
        </w:rPr>
        <w:t>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 (данное основание в редакции Федерального закона от 25 июля 2006 года №128-ФЗ «О внесении изменений в отдельные законодательные акты Российской Федерации в части уточнения требований к замещению государственных и муниципальных должностей» не распространяется на глав, избранных до вступления в силу</w:t>
      </w:r>
      <w:proofErr w:type="gramEnd"/>
      <w:r w:rsidRPr="009D4823">
        <w:rPr>
          <w:rFonts w:ascii="Times New Roman" w:hAnsi="Times New Roman"/>
          <w:sz w:val="24"/>
          <w:szCs w:val="24"/>
        </w:rPr>
        <w:t xml:space="preserve"> названного Федерального закона);</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9) отзыва избирателями;</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10) установленной в судебном порядке стойкой неспособности по состоянию здоровья осуществлять полномочия главы поселения;</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11) преобразования муниципального образования, осуществляемого в соответствии с частями 3, 4 – 7 статьи 13 Федерального закона от 06.10.2003 № 131-ФЗ «Об общих принципах организации местного самоуправления в Российской Федерации», а также в случае упразднения муниципального образования;</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12) увеличения численности избирателей поселения более чем на 25 процентов, произошедшего вследствие изменения границ поселения или объединения поселения с городским округом;</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13) с утратой сельским поселением статуса муниципального образования в связи с его объединением с городским округом;</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14) удаления в отставку в соответствии со статьей 74.1 Федерального закона от 06.10.2003 № 131-ФЗ «Об общих принципах организации местного самоуправления в Российской Федерации».</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2. В случае досрочного прекращения полномочий Главы муниципального образования, избранного на муниципальных выборах, досрочные выборы Главы муниципального образования проводятся в сроки, установленные федеральным законом.</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2.1. В случае</w:t>
      </w:r>
      <w:proofErr w:type="gramStart"/>
      <w:r w:rsidRPr="009D4823">
        <w:rPr>
          <w:rFonts w:ascii="Times New Roman" w:hAnsi="Times New Roman"/>
          <w:sz w:val="24"/>
          <w:szCs w:val="24"/>
        </w:rPr>
        <w:t>,</w:t>
      </w:r>
      <w:proofErr w:type="gramEnd"/>
      <w:r w:rsidRPr="009D4823">
        <w:rPr>
          <w:rFonts w:ascii="Times New Roman" w:hAnsi="Times New Roman"/>
          <w:sz w:val="24"/>
          <w:szCs w:val="24"/>
        </w:rPr>
        <w:t xml:space="preserve"> если избранный представительным органом муниципального образования глава муниципального образования, полномочия которого прекращены досрочно на основании решения представительного органа муниципального образования об удалении его в отставку, обжалует в судебном порядке указанное решение, представительный орган муниципального образования не вправе принимать решение об избрании из своего состава главы муниципального образования до вступления решения суда в законную силу.</w:t>
      </w:r>
    </w:p>
    <w:p w:rsidR="009D4823" w:rsidRPr="009D4823" w:rsidRDefault="009D4823" w:rsidP="009D4823">
      <w:pPr>
        <w:pStyle w:val="a3"/>
        <w:rPr>
          <w:rFonts w:ascii="Times New Roman" w:hAnsi="Times New Roman"/>
          <w:color w:val="FF0000"/>
          <w:sz w:val="24"/>
          <w:szCs w:val="24"/>
        </w:rPr>
      </w:pPr>
      <w:r w:rsidRPr="009D4823">
        <w:rPr>
          <w:rFonts w:ascii="Times New Roman" w:hAnsi="Times New Roman"/>
          <w:sz w:val="24"/>
          <w:szCs w:val="24"/>
        </w:rPr>
        <w:t>2.2. В случае</w:t>
      </w:r>
      <w:proofErr w:type="gramStart"/>
      <w:r w:rsidRPr="009D4823">
        <w:rPr>
          <w:rFonts w:ascii="Times New Roman" w:hAnsi="Times New Roman"/>
          <w:sz w:val="24"/>
          <w:szCs w:val="24"/>
        </w:rPr>
        <w:t>,</w:t>
      </w:r>
      <w:proofErr w:type="gramEnd"/>
      <w:r w:rsidRPr="009D4823">
        <w:rPr>
          <w:rFonts w:ascii="Times New Roman" w:hAnsi="Times New Roman"/>
          <w:sz w:val="24"/>
          <w:szCs w:val="24"/>
        </w:rPr>
        <w:t xml:space="preserve"> если избранный из состава Совета депутатов Глава муниципального образования, полномочия которого прекращены досрочно на основании решения Совета депутатов об удалении его в отставку, обжалует в судебном порядке указанное решение, Совет депутатов не вправе принимать решение об избрании из своего состава Главы муниципального образования до вступления решения суда в законную силу.</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3. Полномочия главы муниципального образования, осуществляющего свои полномочия на постоянной основе, прекращаются досрочно в случае несоблюдения ограничений, установленных Федеральным законом от 06.10.2003 № 131-ФЗ «Об общих принципах организации местного самоуправления в Российской Федерации».</w:t>
      </w:r>
    </w:p>
    <w:p w:rsidR="009D4823" w:rsidRPr="009D4823" w:rsidRDefault="009D4823" w:rsidP="009D4823">
      <w:pPr>
        <w:pStyle w:val="a3"/>
        <w:rPr>
          <w:rFonts w:ascii="Times New Roman" w:hAnsi="Times New Roman"/>
          <w:sz w:val="24"/>
          <w:szCs w:val="24"/>
        </w:rPr>
      </w:pPr>
    </w:p>
    <w:p w:rsidR="009D4823" w:rsidRPr="00704293" w:rsidRDefault="009D4823" w:rsidP="009D4823">
      <w:pPr>
        <w:pStyle w:val="a3"/>
        <w:rPr>
          <w:rFonts w:ascii="Times New Roman" w:hAnsi="Times New Roman"/>
          <w:b/>
          <w:sz w:val="24"/>
          <w:szCs w:val="24"/>
        </w:rPr>
      </w:pPr>
      <w:r w:rsidRPr="00704293">
        <w:rPr>
          <w:rFonts w:ascii="Times New Roman" w:hAnsi="Times New Roman"/>
          <w:b/>
          <w:sz w:val="24"/>
          <w:szCs w:val="24"/>
        </w:rPr>
        <w:t>Статья 29. Удаление главы поселения в отставку</w:t>
      </w:r>
    </w:p>
    <w:p w:rsidR="009D4823" w:rsidRPr="009D4823" w:rsidRDefault="009D4823" w:rsidP="009D4823">
      <w:pPr>
        <w:pStyle w:val="a3"/>
        <w:rPr>
          <w:rFonts w:ascii="Times New Roman" w:hAnsi="Times New Roman"/>
          <w:sz w:val="24"/>
          <w:szCs w:val="24"/>
        </w:rPr>
      </w:pP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1. Совет депутатов Новопервомайского сельсовета в соответствии с Федеральным законом от 06.10.2003 № 131-ФЗ «Об общих принципах организации местного самоуправления в Российской Федерации» вправе удалить главу поселения в отставку по инициативе Совета депутатов Новопервомайского сельсовета или по инициативе Губернатора Новосибирской области.</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2. Основаниями для удаления главы поселения в отставку являются:</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 xml:space="preserve">1) решения, действия (бездействие) главы поселения, повлекшие (повлекшее)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 </w:t>
      </w:r>
    </w:p>
    <w:p w:rsidR="009D4823" w:rsidRPr="009D4823" w:rsidRDefault="009D4823" w:rsidP="009D4823">
      <w:pPr>
        <w:pStyle w:val="a3"/>
        <w:rPr>
          <w:rFonts w:ascii="Times New Roman" w:hAnsi="Times New Roman"/>
          <w:sz w:val="24"/>
          <w:szCs w:val="24"/>
        </w:rPr>
      </w:pPr>
      <w:proofErr w:type="gramStart"/>
      <w:r w:rsidRPr="009D4823">
        <w:rPr>
          <w:rFonts w:ascii="Times New Roman" w:hAnsi="Times New Roman"/>
          <w:sz w:val="24"/>
          <w:szCs w:val="24"/>
        </w:rPr>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от 06.10.2003 № 131-ФЗ «Об общих принципах организации местного самоуправления в Российской Федерации», иными федеральными законами,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Новосибирской области;</w:t>
      </w:r>
      <w:proofErr w:type="gramEnd"/>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3) неудовлетворительная оценка деятельности главы поселения Советом депутатов Новопервомайского сельсовета по результатам его ежегодного отчета перед Советом депутатов, данная два раза подряд;</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4) несоблюдение ограничений и запретов и неисполнение обязанностей, которые установлены Федеральным законом от 25.12.2008 № 273-ФЗ «О противодействии коррупции» и другими федеральными законами;</w:t>
      </w:r>
    </w:p>
    <w:p w:rsidR="009D4823" w:rsidRPr="009D4823" w:rsidRDefault="009D4823" w:rsidP="009D4823">
      <w:pPr>
        <w:pStyle w:val="a3"/>
        <w:rPr>
          <w:rFonts w:ascii="Times New Roman" w:hAnsi="Times New Roman"/>
          <w:sz w:val="24"/>
          <w:szCs w:val="24"/>
        </w:rPr>
      </w:pPr>
      <w:proofErr w:type="gramStart"/>
      <w:r w:rsidRPr="009D4823">
        <w:rPr>
          <w:rFonts w:ascii="Times New Roman" w:hAnsi="Times New Roman"/>
          <w:sz w:val="24"/>
          <w:szCs w:val="24"/>
        </w:rPr>
        <w:t>5) допущение главой муниципального образования, местной администрацией, иными органами и должностными лицами местного самоуправления муниципального образования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w:t>
      </w:r>
      <w:proofErr w:type="gramEnd"/>
      <w:r w:rsidRPr="009D4823">
        <w:rPr>
          <w:rFonts w:ascii="Times New Roman" w:hAnsi="Times New Roman"/>
          <w:sz w:val="24"/>
          <w:szCs w:val="24"/>
        </w:rPr>
        <w:t xml:space="preserve"> межконфессионального согласия и способствовало возникновению межнациональных (межэтнических) и межконфессиональных конфликтов.</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3. Инициатива депутатов Совета депутатов об удалении главы поселения в отставку, выдвинутая не менее чем одной третью от установленной численности депутатов Совета депутатов, оформляется в виде обращения, которое вносится в Совет депутатов. Указанное обращение вносится вместе с проектом решения Совета депутатов об удалении главы поселения в отставку. О выдвижении данной инициативы глава поселения и губернатор Новосибирской области уведомляются не позднее дня, следующего за днем внесения указанного обращения в Совет депутатов Новопервомайского сельсовета.</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4. Рассмотрение инициативы депутатов Совета депутатов об удалении главы поселения в отставку осуществляется с учетом мнения Губернатора Новосибирской области.</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 xml:space="preserve">5. </w:t>
      </w:r>
      <w:proofErr w:type="gramStart"/>
      <w:r w:rsidRPr="009D4823">
        <w:rPr>
          <w:rFonts w:ascii="Times New Roman" w:hAnsi="Times New Roman"/>
          <w:sz w:val="24"/>
          <w:szCs w:val="24"/>
        </w:rPr>
        <w:t>В случае если при рассмотрении инициативы депутатов Совета депутатов об удалении главы поселения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Новосибирской области, и (или) решений, действий (бездействия) главы поселения, повлекших (повлекшего) наступление последствий, предусмотренных пунктами 2 и 3 части 1 статьи 75 Федерального закона от</w:t>
      </w:r>
      <w:proofErr w:type="gramEnd"/>
      <w:r w:rsidRPr="009D4823">
        <w:rPr>
          <w:rFonts w:ascii="Times New Roman" w:hAnsi="Times New Roman"/>
          <w:sz w:val="24"/>
          <w:szCs w:val="24"/>
        </w:rPr>
        <w:t xml:space="preserve"> 06.10.2003 </w:t>
      </w:r>
      <w:r w:rsidRPr="009D4823">
        <w:rPr>
          <w:rFonts w:ascii="Times New Roman" w:hAnsi="Times New Roman"/>
          <w:sz w:val="24"/>
          <w:szCs w:val="24"/>
        </w:rPr>
        <w:lastRenderedPageBreak/>
        <w:t xml:space="preserve">№ 131-ФЗ «Об общих принципах организации местного самоуправления в Российской Федерации», решение об удалении главы поселения в отставку может быть принято только при согласии Губернатора Новосибирской области. </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 xml:space="preserve">6. Инициатива Губернатора Новосибирской области об удалении главы поселения в отставку оформляется в виде обращения, которое вносится в Совет депутатов вместе с проектом соответствующего решения Совета депутатов. О выдвижении данной инициативы глава поселения уведомляется не позднее дня, следующего за днем внесения указанного обращения в Совет депутатов Новопервомайского сельсовета. </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 xml:space="preserve">7. Рассмотрение инициативы депутатов Совета депутатов или Губернатора Новосибирской области об удалении главы поселения в отставку осуществляется Советом депутатов Новопервомайского сельсовета в течение одного месяца со дня внесения соответствующего обращения. </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8. Решение Совета депутатов об удалении главы поселения в отставку считается принятым, если за него проголосовало не менее двух третей от установленной численности депутатов Совета депутатов.</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9. При рассмотрении и принятии Советом депутатов решения об удалении главы поселения в отставку должны быть обеспечены:</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1) заблаговременное получение им уведомления о дате и месте проведения соответствующего заседания, а также ознакомление с обращением депутатов Совета депутатов или Губернатора Новосибирской области и с проектом решения Совета депутатов об удалении его в отставку;</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2) предоставление ему возможности дать депутатам Совета депутатов объяснения по поводу обстоятельств, выдвигаемых в качестве основания для удаления в отставку.</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10. В случае если глава поселения не согласен с решением Совета депутатов об удалении его в отставку, он вправе в письменном виде изложить свое особое мнение.</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11. Решение Совета депутатов об удалении главы поселения в отставку подлежит официальному опубликованию или обнародованию не позднее чем через пять дней со дня его принятия. В случае если глава поселения в письменном виде изложил свое особое мнение по вопросу удаления его в отставку, оно подлежит опубликованию или обнародованию одновременно с указанным решением Совета депутатов.</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 xml:space="preserve">12. </w:t>
      </w:r>
      <w:proofErr w:type="gramStart"/>
      <w:r w:rsidRPr="009D4823">
        <w:rPr>
          <w:rFonts w:ascii="Times New Roman" w:hAnsi="Times New Roman"/>
          <w:sz w:val="24"/>
          <w:szCs w:val="24"/>
        </w:rPr>
        <w:t>В случае если инициатива депутатов Совета депутатов или Губернатора Новосибирской области об удалении главы поселения в отставку отклонена Советом депутатов, вопрос об удалении главы поселения в отставку может быть вынесен на повторное рассмотрение Совета депутатов не ранее чем через два месяца со дня проведения заседания Совета депутатов, на котором рассматривался указанный вопрос.</w:t>
      </w:r>
      <w:proofErr w:type="gramEnd"/>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13. Глава муниципального образования, в отношении которого Советом депутатов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Суд должен рассмотреть заявление и принять решение не позднее чем через 10 дней со дня подачи заявления.</w:t>
      </w:r>
    </w:p>
    <w:p w:rsidR="009D4823" w:rsidRPr="009D4823" w:rsidRDefault="009D4823" w:rsidP="009D4823">
      <w:pPr>
        <w:pStyle w:val="a3"/>
        <w:rPr>
          <w:rFonts w:ascii="Times New Roman" w:hAnsi="Times New Roman"/>
          <w:sz w:val="24"/>
          <w:szCs w:val="24"/>
        </w:rPr>
      </w:pPr>
    </w:p>
    <w:p w:rsidR="009D4823" w:rsidRPr="00704293" w:rsidRDefault="009D4823" w:rsidP="009D4823">
      <w:pPr>
        <w:pStyle w:val="a3"/>
        <w:rPr>
          <w:rFonts w:ascii="Times New Roman" w:hAnsi="Times New Roman"/>
          <w:b/>
          <w:sz w:val="24"/>
          <w:szCs w:val="24"/>
        </w:rPr>
      </w:pPr>
      <w:r w:rsidRPr="00704293">
        <w:rPr>
          <w:rFonts w:ascii="Times New Roman" w:hAnsi="Times New Roman"/>
          <w:b/>
          <w:sz w:val="24"/>
          <w:szCs w:val="24"/>
        </w:rPr>
        <w:t>Статья 30. Голосование по отзыву депутата Совета депутатов, Главы поселения</w:t>
      </w:r>
    </w:p>
    <w:p w:rsidR="009D4823" w:rsidRPr="009D4823" w:rsidRDefault="009D4823" w:rsidP="009D4823">
      <w:pPr>
        <w:pStyle w:val="a3"/>
        <w:rPr>
          <w:rFonts w:ascii="Times New Roman" w:hAnsi="Times New Roman"/>
          <w:sz w:val="24"/>
          <w:szCs w:val="24"/>
        </w:rPr>
      </w:pP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 xml:space="preserve">1. </w:t>
      </w:r>
      <w:proofErr w:type="gramStart"/>
      <w:r w:rsidRPr="009D4823">
        <w:rPr>
          <w:rFonts w:ascii="Times New Roman" w:hAnsi="Times New Roman"/>
          <w:sz w:val="24"/>
          <w:szCs w:val="24"/>
        </w:rPr>
        <w:t xml:space="preserve">Голосование по отзыву депутата, члена выборного органа местного самоуправления, выборного должностного лица местного самоуправления проводится по инициативе населения в порядке, установленном федеральным законом и принимаемым в соответствии с ним законом Новосибирской области для проведения местного референдума, с учетом особенностей, предусмотренных Федеральным </w:t>
      </w:r>
      <w:hyperlink r:id="rId6" w:history="1">
        <w:r w:rsidRPr="009D4823">
          <w:rPr>
            <w:rFonts w:ascii="Times New Roman" w:hAnsi="Times New Roman"/>
            <w:sz w:val="24"/>
            <w:szCs w:val="24"/>
          </w:rPr>
          <w:t>законом</w:t>
        </w:r>
      </w:hyperlink>
      <w:r w:rsidRPr="009D4823">
        <w:rPr>
          <w:rFonts w:ascii="Times New Roman" w:hAnsi="Times New Roman"/>
          <w:sz w:val="24"/>
          <w:szCs w:val="24"/>
        </w:rPr>
        <w:t xml:space="preserve"> от 06.10.2003 № 131-ФЗ «Об общих принципах организации местного самоуправления в Российской Федерации».</w:t>
      </w:r>
      <w:proofErr w:type="gramEnd"/>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lastRenderedPageBreak/>
        <w:t>2. Основаниями для отзыва депутата, члена выборного органа местного самоуправления, выборного должностного лица местного самоуправления могут служить только его конкретные противоправные решения или действия (бездействие) в случае их подтверждения в судебном порядке. Отзыв по иным основаниям не допускается.</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Выдвижение инициативы проведения голосования по отзыву депутата, члена выборного органа местного самоуправления, выборного должностного лица местного самоуправления возможно только в связи с правонарушениями, совершенными в период текущего срока их полномочий.</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3. Голосование по отзыву депутата, члена выборного органа местного самоуправления, выборного должностного лица местного самоуправления не может быть проведено ранее, чем через 6 месяцев со дня их избрания и позднее, чем за 6 месяцев до окончания установленного срока их полномочий.</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 xml:space="preserve">4. </w:t>
      </w:r>
      <w:proofErr w:type="gramStart"/>
      <w:r w:rsidRPr="009D4823">
        <w:rPr>
          <w:rFonts w:ascii="Times New Roman" w:hAnsi="Times New Roman"/>
          <w:sz w:val="24"/>
          <w:szCs w:val="24"/>
        </w:rPr>
        <w:t>Каждый гражданин или группа граждан Российской Федерации, достигшие возраста 18 лет, проживающие на территории соответствующего избирательного округа, вправе образовать инициативную группу по проведению голосования по отзыву депутата, члена выборного органа местного самоуправления (далее по тексту – инициативная группа) в количестве не менее 10 человек, выборного должностного лица местного самоуправления в количестве не менее 10 человек.</w:t>
      </w:r>
      <w:proofErr w:type="gramEnd"/>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 xml:space="preserve">Инициативная группа обязана не </w:t>
      </w:r>
      <w:proofErr w:type="gramStart"/>
      <w:r w:rsidRPr="009D4823">
        <w:rPr>
          <w:rFonts w:ascii="Times New Roman" w:hAnsi="Times New Roman"/>
          <w:sz w:val="24"/>
          <w:szCs w:val="24"/>
        </w:rPr>
        <w:t>позднее</w:t>
      </w:r>
      <w:proofErr w:type="gramEnd"/>
      <w:r w:rsidRPr="009D4823">
        <w:rPr>
          <w:rFonts w:ascii="Times New Roman" w:hAnsi="Times New Roman"/>
          <w:sz w:val="24"/>
          <w:szCs w:val="24"/>
        </w:rPr>
        <w:t xml:space="preserve"> чем за 14 дней письменно уведомить депутата, члена выборного органа местного самоуправления, выборное должностное лицо местного самоуправления, избирательную комиссию муниципального образования о времени и месте проведения своего собрания по выдвижению инициативы проведения голосования по отзыву депутата, члена выборного органа местного самоуправления, выборного должностного лица местного самоуправления. Лицо, в отношении которого выдвигается такая инициатива, вправе присутствовать при рассмотрении этого вопроса на собрании инициативной группы, давать устные или представлять письменные объяснения.</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5. В случае принятия решения о выдвижении инициативы проведения голосования по отзыву депутата, члена выборного органа местного самоуправления, выборного должностного лица местного самоуправления инициативная группа обращается в избирательную комиссию муниципального образования с ходатайством о регистрации инициативной группы.</w:t>
      </w:r>
    </w:p>
    <w:p w:rsidR="009D4823" w:rsidRPr="009D4823" w:rsidRDefault="009D4823" w:rsidP="009D4823">
      <w:pPr>
        <w:pStyle w:val="a3"/>
        <w:rPr>
          <w:rFonts w:ascii="Times New Roman" w:hAnsi="Times New Roman"/>
          <w:sz w:val="24"/>
          <w:szCs w:val="24"/>
        </w:rPr>
      </w:pPr>
      <w:proofErr w:type="gramStart"/>
      <w:r w:rsidRPr="009D4823">
        <w:rPr>
          <w:rFonts w:ascii="Times New Roman" w:hAnsi="Times New Roman"/>
          <w:sz w:val="24"/>
          <w:szCs w:val="24"/>
        </w:rPr>
        <w:t>В ходатайстве инициативной группы должны быть указаны фамилия, имя, отчество, дата и место рождения, серия, номер и дата выдачи паспорта или документа, заменяющего паспорт гражданина, с указанием наименования или кода выдавшего его органа, адрес места жительства, включающий в себя: наименование субъекта Российской Федерации, района, города, иного населенного пункта, улицы, номера дома и квартиры, каждого члена инициативной группы и лиц, уполномоченных</w:t>
      </w:r>
      <w:proofErr w:type="gramEnd"/>
      <w:r w:rsidRPr="009D4823">
        <w:rPr>
          <w:rFonts w:ascii="Times New Roman" w:hAnsi="Times New Roman"/>
          <w:sz w:val="24"/>
          <w:szCs w:val="24"/>
        </w:rPr>
        <w:t xml:space="preserve"> действовать от ее имени, подписи указанных лиц, а также обоснование предложения об отзыве депутата, члена выборного органа местного самоуправления, выборного должностного лица местного самоуправления.</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К ходатайству должен быть приложен протокол собрания инициативной группы, на котором было принято решение о выдвижении инициативы по проведению голосования по отзыву депутата, члена выборного органа местного самоуправления, выборного должностного лица местного самоуправления.</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Избирательная комиссия муниципального образования Новопервомайского сельсовета Татарского района Новосибирской области</w:t>
      </w:r>
      <w:r w:rsidRPr="009D4823">
        <w:rPr>
          <w:rFonts w:ascii="Times New Roman" w:hAnsi="Times New Roman"/>
          <w:color w:val="FF0000"/>
          <w:sz w:val="24"/>
          <w:szCs w:val="24"/>
        </w:rPr>
        <w:t xml:space="preserve">  </w:t>
      </w:r>
      <w:r w:rsidRPr="009D4823">
        <w:rPr>
          <w:rFonts w:ascii="Times New Roman" w:hAnsi="Times New Roman"/>
          <w:sz w:val="24"/>
          <w:szCs w:val="24"/>
        </w:rPr>
        <w:t>в течение 15 дней со дня поступления ходатайства инициативной группы обязана рассмотреть указанное ходатайство и приложенные к нему документы и принять одно из следующих решений:</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в случае соответствия ходатайства инициативной группы и приложенных к нему документов требованиям настоящего Устава – о регистрации инициативной группы и направлении указанных ходатайства и документов в Совет депутатов;</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lastRenderedPageBreak/>
        <w:t>в случае несоответствия ходатайства инициативной группы и (или) приложенных к нему документов требованиям настоящего Устава, – об отказе в регистрации инициативной группы.</w:t>
      </w:r>
    </w:p>
    <w:p w:rsidR="009D4823" w:rsidRPr="009D4823" w:rsidRDefault="009D4823" w:rsidP="009D4823">
      <w:pPr>
        <w:pStyle w:val="a3"/>
        <w:rPr>
          <w:rFonts w:ascii="Times New Roman" w:hAnsi="Times New Roman"/>
          <w:color w:val="000000"/>
          <w:sz w:val="24"/>
          <w:szCs w:val="24"/>
        </w:rPr>
      </w:pPr>
      <w:r w:rsidRPr="009D4823">
        <w:rPr>
          <w:rFonts w:ascii="Times New Roman" w:hAnsi="Times New Roman"/>
          <w:color w:val="000000"/>
          <w:sz w:val="24"/>
          <w:szCs w:val="24"/>
        </w:rPr>
        <w:t>После принятия решения о регистрации инициативной группы избирательная комиссия муниципального образования выдает инициативной группе регистрационное свидетельство, форма которого утверждается избирательной комиссией муниципального образования, а также публикует информацию о регистрации инициативной группы в официальном печатном издании органов местного самоуправления муниципального образования.</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6. В поддержку инициативы проведения голосования по отзыву инициативная группа должна представить подписи участников голосования по отзыву в количестве 5 процентов от числа участников голосования по отзыву, зарегистрированных на территории соответствующего избирательного округа. Количество подписей, предоставляемых в избирательную комиссию муниципального образования, может превышать необходимое количество для поддержки инициативы проведения голосования по отзыву не более чем на  10%. Инициативная группа вправе осуществлять сбор подписей в поддержку инициативы проведения голосования по отзыву со дня, следующего за днем регистрации инициативной группы. Сбор указанных подписей осуществляется в течение 20 дней со дня, следующего за днем регистрации инициативной группы в порядке, установленном Законом Новосибирской области для сбора подписей при проведении местного референдума.</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 xml:space="preserve">В случае если в течение срока, отведенного для сбора подписей, не будет набрано необходимого числа подписей в поддержку инициативы проведения голосования по отзыву депутата, члена выборного органа местного самоуправления, выборного должностного лица местного самоуправления, повторное требование о проведении голосования по отзыву указанных лиц, </w:t>
      </w:r>
      <w:proofErr w:type="gramStart"/>
      <w:r w:rsidRPr="009D4823">
        <w:rPr>
          <w:rFonts w:ascii="Times New Roman" w:hAnsi="Times New Roman"/>
          <w:sz w:val="24"/>
          <w:szCs w:val="24"/>
        </w:rPr>
        <w:t>возможно</w:t>
      </w:r>
      <w:proofErr w:type="gramEnd"/>
      <w:r w:rsidRPr="009D4823">
        <w:rPr>
          <w:rFonts w:ascii="Times New Roman" w:hAnsi="Times New Roman"/>
          <w:sz w:val="24"/>
          <w:szCs w:val="24"/>
        </w:rPr>
        <w:t xml:space="preserve"> не ранее чем через 6 месяцев.</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 xml:space="preserve">Избирательная комиссия муниципального образования осуществляет в течение 10 дней со дня представления инициативной группой подписных листов проверку соблюдения порядка сбора подписей, оформления подписных листов, достоверности сведений об участниках голосования по отзыву и подписей участников голосования по отзыву. По результатам проверки подписей участников голосования по отзыву и соответствующих им сведений об участниках проведения голосования по отзыву, содержащихся в подписных листах, подпись участника голосования по отзыву может быть признана достоверной либо недостоверной и (или) недействительной. При проверке подписных листов вправе присутствовать представители инициативной группы. Итоги проведенной проверки оформляются итоговым протоколом избирательной комиссии муниципального образования. </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В случае обнаружения среди проверяемых подписей  10% и более недостоверных и (или) недействительных подписей избирательная комиссия муниципального образования принимает решение об отказе в проведении голосования по отзыву и в течение одних суток после принятия указанного решения выдает уполномоченному представителю инициативной группы копию решения избирательной комиссии с изложением оснований отказа.</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 xml:space="preserve">При наличии необходимого количества достоверных подписей участников голосования по отзыву, собранных в поддержку проведения голосования по отзыву депутата, члена выборного органа местного самоуправления, выборного должностного лица местного самоуправления, избирательная комиссия муниципального образования принимает соответствующее решение и направляет его копию в Совет депутатов. В течение 15 дней со дня поступления копии решения избирательной комиссии муниципального </w:t>
      </w:r>
      <w:proofErr w:type="gramStart"/>
      <w:r w:rsidRPr="009D4823">
        <w:rPr>
          <w:rFonts w:ascii="Times New Roman" w:hAnsi="Times New Roman"/>
          <w:sz w:val="24"/>
          <w:szCs w:val="24"/>
        </w:rPr>
        <w:t>образования</w:t>
      </w:r>
      <w:proofErr w:type="gramEnd"/>
      <w:r w:rsidRPr="009D4823">
        <w:rPr>
          <w:rFonts w:ascii="Times New Roman" w:hAnsi="Times New Roman"/>
          <w:sz w:val="24"/>
          <w:szCs w:val="24"/>
        </w:rPr>
        <w:t xml:space="preserve"> при соблюдении установленных настоящим Уставом требований для отзыва депутата, члена выборного органа местного самоуправления, выборного должностного </w:t>
      </w:r>
      <w:r w:rsidRPr="009D4823">
        <w:rPr>
          <w:rFonts w:ascii="Times New Roman" w:hAnsi="Times New Roman"/>
          <w:sz w:val="24"/>
          <w:szCs w:val="24"/>
        </w:rPr>
        <w:lastRenderedPageBreak/>
        <w:t xml:space="preserve">лица местного самоуправления Совет депутатов принимает решение о назначении голосования по отзыву депутата, члена выборного органа местного самоуправления, выборного должностного лица местного самоуправления. Данное решение подлежит обязательному опубликованию. </w:t>
      </w:r>
    </w:p>
    <w:p w:rsidR="009D4823" w:rsidRPr="009D4823" w:rsidRDefault="009D4823" w:rsidP="009D4823">
      <w:pPr>
        <w:pStyle w:val="a3"/>
        <w:rPr>
          <w:rFonts w:ascii="Times New Roman" w:hAnsi="Times New Roman"/>
          <w:sz w:val="24"/>
          <w:szCs w:val="24"/>
        </w:rPr>
      </w:pPr>
      <w:proofErr w:type="gramStart"/>
      <w:r w:rsidRPr="009D4823">
        <w:rPr>
          <w:rFonts w:ascii="Times New Roman" w:hAnsi="Times New Roman"/>
          <w:sz w:val="24"/>
          <w:szCs w:val="24"/>
        </w:rPr>
        <w:t>Со дня принятия такого решения депутат, член выборного органа местного самоуправления, выборное должностное лицо местного самоуправления имеет право давать объяснения избирателям по поводу обстоятельств, выдвигаемых в качестве оснований для отзыва, в порядке, предусмотренном федеральным законом и принимаемым в соответствии с ним законом Новосибирской области для проведения агитации по вопросам местного референдума.</w:t>
      </w:r>
      <w:proofErr w:type="gramEnd"/>
    </w:p>
    <w:p w:rsidR="009D4823" w:rsidRPr="009D4823" w:rsidRDefault="009D4823" w:rsidP="009D4823">
      <w:pPr>
        <w:pStyle w:val="a3"/>
        <w:rPr>
          <w:rFonts w:ascii="Times New Roman" w:hAnsi="Times New Roman"/>
          <w:color w:val="000000"/>
          <w:sz w:val="24"/>
          <w:szCs w:val="24"/>
        </w:rPr>
      </w:pPr>
      <w:r w:rsidRPr="009D4823">
        <w:rPr>
          <w:rFonts w:ascii="Times New Roman" w:hAnsi="Times New Roman"/>
          <w:sz w:val="24"/>
          <w:szCs w:val="24"/>
        </w:rPr>
        <w:t xml:space="preserve">7. </w:t>
      </w:r>
      <w:proofErr w:type="gramStart"/>
      <w:r w:rsidRPr="009D4823">
        <w:rPr>
          <w:rFonts w:ascii="Times New Roman" w:hAnsi="Times New Roman"/>
          <w:color w:val="000000"/>
          <w:sz w:val="24"/>
          <w:szCs w:val="24"/>
        </w:rPr>
        <w:t xml:space="preserve">Глава муниципального образования не позднее 15 дней со дня опубликования решения представительного органа муниципального образования о назначении голосования по отзыву </w:t>
      </w:r>
      <w:r w:rsidRPr="009D4823">
        <w:rPr>
          <w:rFonts w:ascii="Times New Roman" w:hAnsi="Times New Roman"/>
          <w:sz w:val="24"/>
          <w:szCs w:val="24"/>
        </w:rPr>
        <w:t>депутата, члена выборного органа местного самоуправления, выборного должностного лица местного самоуправления</w:t>
      </w:r>
      <w:r w:rsidRPr="009D4823">
        <w:rPr>
          <w:rFonts w:ascii="Times New Roman" w:hAnsi="Times New Roman"/>
          <w:color w:val="000000"/>
          <w:sz w:val="24"/>
          <w:szCs w:val="24"/>
        </w:rPr>
        <w:t xml:space="preserve"> обязан внести в Совет депутатов проект муниципального правового акта о выделении средств из местного бюджета избирательной комиссии муниципального образования для организации и проведении голосования по отзыву </w:t>
      </w:r>
      <w:r w:rsidRPr="009D4823">
        <w:rPr>
          <w:rFonts w:ascii="Times New Roman" w:hAnsi="Times New Roman"/>
          <w:sz w:val="24"/>
          <w:szCs w:val="24"/>
        </w:rPr>
        <w:t>депутата, члена выборного</w:t>
      </w:r>
      <w:proofErr w:type="gramEnd"/>
      <w:r w:rsidRPr="009D4823">
        <w:rPr>
          <w:rFonts w:ascii="Times New Roman" w:hAnsi="Times New Roman"/>
          <w:sz w:val="24"/>
          <w:szCs w:val="24"/>
        </w:rPr>
        <w:t xml:space="preserve"> органа местного самоуправления, выборного должностного лица местного самоуправления</w:t>
      </w:r>
      <w:r w:rsidRPr="009D4823">
        <w:rPr>
          <w:rFonts w:ascii="Times New Roman" w:hAnsi="Times New Roman"/>
          <w:color w:val="000000"/>
          <w:sz w:val="24"/>
          <w:szCs w:val="24"/>
        </w:rPr>
        <w:t>.</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8. Депутат, член выборного органа местного самоуправления, выборное должностное лицо местного самоуправления считается отозванным, если за отзыв проголосовало не менее половины избирателей, зарегистрированных на территории соответствующего избирательного округа.</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9. Итоги голосования по отзыву депутата, члена выборного органа местного самоуправления, выборного должностного лица местного самоуправления подлежат официальному опубликованию (обнародованию).</w:t>
      </w:r>
    </w:p>
    <w:p w:rsidR="009D4823" w:rsidRPr="009D4823" w:rsidRDefault="009D4823" w:rsidP="009D4823">
      <w:pPr>
        <w:pStyle w:val="a3"/>
        <w:rPr>
          <w:rFonts w:ascii="Times New Roman" w:hAnsi="Times New Roman"/>
          <w:sz w:val="24"/>
          <w:szCs w:val="24"/>
        </w:rPr>
      </w:pPr>
    </w:p>
    <w:p w:rsidR="009D4823" w:rsidRPr="00704293" w:rsidRDefault="009D4823" w:rsidP="009D4823">
      <w:pPr>
        <w:pStyle w:val="a3"/>
        <w:rPr>
          <w:rFonts w:ascii="Times New Roman" w:hAnsi="Times New Roman"/>
          <w:b/>
          <w:sz w:val="24"/>
          <w:szCs w:val="24"/>
        </w:rPr>
      </w:pPr>
      <w:r w:rsidRPr="00704293">
        <w:rPr>
          <w:rFonts w:ascii="Times New Roman" w:hAnsi="Times New Roman"/>
          <w:b/>
          <w:sz w:val="24"/>
          <w:szCs w:val="24"/>
        </w:rPr>
        <w:t>Статья 31. Администрация</w:t>
      </w:r>
    </w:p>
    <w:p w:rsidR="009D4823" w:rsidRPr="009D4823" w:rsidRDefault="009D4823" w:rsidP="009D4823">
      <w:pPr>
        <w:pStyle w:val="a3"/>
        <w:rPr>
          <w:rFonts w:ascii="Times New Roman" w:hAnsi="Times New Roman"/>
          <w:sz w:val="24"/>
          <w:szCs w:val="24"/>
        </w:rPr>
      </w:pP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1. Местная администрация наделяется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В структуру администрации входят Глава администрации, заместитель главы администрации, структурные подразделения администрации.</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2. Заместитель главы администрации в соответствии с должностной инструкцией временно осуществляет полномочия Главы поселения в случае его отсутствия, невозможности исполнения им своих обязанностей, а также в случае досрочного прекращения Главой поселения своих полномочий.</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3. Администрация обладает правами юридического лица, является муниципальным казенным учреждением, образуемым для осуществления управленческих функций, и подлежит государственной регистрации в качестве юридического лица в соответствии с федеральным законом.</w:t>
      </w:r>
    </w:p>
    <w:p w:rsidR="009D4823" w:rsidRPr="009D4823" w:rsidRDefault="009D4823" w:rsidP="009D4823">
      <w:pPr>
        <w:pStyle w:val="a3"/>
        <w:rPr>
          <w:rFonts w:ascii="Times New Roman" w:hAnsi="Times New Roman"/>
          <w:sz w:val="24"/>
          <w:szCs w:val="24"/>
        </w:rPr>
      </w:pPr>
    </w:p>
    <w:p w:rsidR="009D4823" w:rsidRPr="00704293" w:rsidRDefault="009D4823" w:rsidP="009D4823">
      <w:pPr>
        <w:pStyle w:val="a3"/>
        <w:rPr>
          <w:rFonts w:ascii="Times New Roman" w:hAnsi="Times New Roman"/>
          <w:b/>
          <w:sz w:val="24"/>
          <w:szCs w:val="24"/>
        </w:rPr>
      </w:pPr>
      <w:r w:rsidRPr="00704293">
        <w:rPr>
          <w:rFonts w:ascii="Times New Roman" w:hAnsi="Times New Roman"/>
          <w:b/>
          <w:sz w:val="24"/>
          <w:szCs w:val="24"/>
        </w:rPr>
        <w:t>Статья 32. Полномочия администрации</w:t>
      </w:r>
    </w:p>
    <w:p w:rsidR="009D4823" w:rsidRPr="009D4823" w:rsidRDefault="009D4823" w:rsidP="009D4823">
      <w:pPr>
        <w:pStyle w:val="a3"/>
        <w:rPr>
          <w:rFonts w:ascii="Times New Roman" w:hAnsi="Times New Roman"/>
          <w:sz w:val="24"/>
          <w:szCs w:val="24"/>
        </w:rPr>
      </w:pP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К полномочиям администрации по решению вопросов местного значения относятся:</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1) разработка проекта местного бюджета и подготовка отчета о его исполнении;</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2) владение, пользование и распоряжение от имени поселения имуществом, находящимся в муниципальной собственности Новопервомайского сельсовета;</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3) осуществление международных и внешнеэкономических связей в соответствии с федеральными законами;</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lastRenderedPageBreak/>
        <w:t>4) заключение соглашений с органами местного самоуправления Татарского района о передаче им части полномочий органов местного самоуправления Новопервомайского сельсовета на основании решения Совета депутатов;</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 xml:space="preserve">5) организация в границах поселения </w:t>
      </w:r>
      <w:proofErr w:type="spellStart"/>
      <w:r w:rsidRPr="009D4823">
        <w:rPr>
          <w:rFonts w:ascii="Times New Roman" w:hAnsi="Times New Roman"/>
          <w:sz w:val="24"/>
          <w:szCs w:val="24"/>
        </w:rPr>
        <w:t>электро</w:t>
      </w:r>
      <w:proofErr w:type="spellEnd"/>
      <w:r w:rsidRPr="009D4823">
        <w:rPr>
          <w:rFonts w:ascii="Times New Roman" w:hAnsi="Times New Roman"/>
          <w:sz w:val="24"/>
          <w:szCs w:val="24"/>
        </w:rPr>
        <w:t>-, тепл</w:t>
      </w:r>
      <w:proofErr w:type="gramStart"/>
      <w:r w:rsidRPr="009D4823">
        <w:rPr>
          <w:rFonts w:ascii="Times New Roman" w:hAnsi="Times New Roman"/>
          <w:sz w:val="24"/>
          <w:szCs w:val="24"/>
        </w:rPr>
        <w:t>о-</w:t>
      </w:r>
      <w:proofErr w:type="gramEnd"/>
      <w:r w:rsidRPr="009D4823">
        <w:rPr>
          <w:rFonts w:ascii="Times New Roman" w:hAnsi="Times New Roman"/>
          <w:sz w:val="24"/>
          <w:szCs w:val="24"/>
        </w:rPr>
        <w:t xml:space="preserve">, </w:t>
      </w:r>
      <w:proofErr w:type="spellStart"/>
      <w:r w:rsidRPr="009D4823">
        <w:rPr>
          <w:rFonts w:ascii="Times New Roman" w:hAnsi="Times New Roman"/>
          <w:sz w:val="24"/>
          <w:szCs w:val="24"/>
        </w:rPr>
        <w:t>газо</w:t>
      </w:r>
      <w:proofErr w:type="spellEnd"/>
      <w:r w:rsidRPr="009D4823">
        <w:rPr>
          <w:rFonts w:ascii="Times New Roman" w:hAnsi="Times New Roman"/>
          <w:sz w:val="24"/>
          <w:szCs w:val="24"/>
        </w:rP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9D4823" w:rsidRPr="009D4823" w:rsidRDefault="009D4823" w:rsidP="009D4823">
      <w:pPr>
        <w:pStyle w:val="a3"/>
        <w:rPr>
          <w:rFonts w:ascii="Times New Roman" w:hAnsi="Times New Roman"/>
          <w:sz w:val="24"/>
          <w:szCs w:val="24"/>
        </w:rPr>
      </w:pPr>
      <w:proofErr w:type="gramStart"/>
      <w:r w:rsidRPr="009D4823">
        <w:rPr>
          <w:rFonts w:ascii="Times New Roman" w:hAnsi="Times New Roman"/>
          <w:sz w:val="24"/>
          <w:szCs w:val="24"/>
        </w:rPr>
        <w:t>6)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w:t>
      </w:r>
      <w:proofErr w:type="gramEnd"/>
      <w:r w:rsidRPr="009D4823">
        <w:rPr>
          <w:rFonts w:ascii="Times New Roman" w:hAnsi="Times New Roman"/>
          <w:sz w:val="24"/>
          <w:szCs w:val="24"/>
        </w:rPr>
        <w:t xml:space="preserve"> законодательством Российской Федерации;</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7)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8) создание условий для предоставления транспортных услуг населению и организация транспортного обслуживания населения в границах поселения;</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9) участие в предупреждении и ликвидации последствий чрезвычайных ситуаций в границах поселения;</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10) обеспечение первичных мер пожарной безопасности в границах населенных пунктов поселения;</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11) создание условий для обеспечения жителей поселения услугами связи, общественного питания, торговли и бытового обслуживания;</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12) организация библиотечного обслуживания населения, комплектование и обеспечение сохранности библиотечных фондов библиотек поселения;</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13) создание условий для организации досуга и обеспечения жителей поселения услугами организаций культуры;</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14)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15) обеспечение условий для развития на территории поселения физической культуры и массового спорта, организация проведения официальных физкультурно-оздоровительных и спортивных мероприятий поселения;</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16)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17) формирование архивных фондов поселения;</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18) организация сбора и вывоза бытовых отходов и мусора;</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19)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а также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9D4823" w:rsidRPr="009D4823" w:rsidRDefault="009D4823" w:rsidP="009D4823">
      <w:pPr>
        <w:pStyle w:val="a3"/>
        <w:rPr>
          <w:rFonts w:ascii="Times New Roman" w:hAnsi="Times New Roman"/>
          <w:sz w:val="24"/>
          <w:szCs w:val="24"/>
        </w:rPr>
      </w:pPr>
      <w:proofErr w:type="gramStart"/>
      <w:r w:rsidRPr="009D4823">
        <w:rPr>
          <w:rFonts w:ascii="Times New Roman" w:hAnsi="Times New Roman"/>
          <w:sz w:val="24"/>
          <w:szCs w:val="24"/>
        </w:rPr>
        <w:t xml:space="preserve">20) подготовка проекта генерального плана поселения, подготовка проекта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w:t>
      </w:r>
      <w:r w:rsidRPr="009D4823">
        <w:rPr>
          <w:rFonts w:ascii="Times New Roman" w:hAnsi="Times New Roman"/>
          <w:sz w:val="24"/>
          <w:szCs w:val="24"/>
        </w:rPr>
        <w:lastRenderedPageBreak/>
        <w:t>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w:t>
      </w:r>
      <w:proofErr w:type="gramEnd"/>
      <w:r w:rsidRPr="009D4823">
        <w:rPr>
          <w:rFonts w:ascii="Times New Roman" w:hAnsi="Times New Roman"/>
          <w:sz w:val="24"/>
          <w:szCs w:val="24"/>
        </w:rPr>
        <w:t xml:space="preserve"> поселений, резервирование земель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21)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22) организация ритуальных услуг и содержание мест захоронения;</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 xml:space="preserve">23)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 </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24)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 xml:space="preserve">25) учреждение печатного средства массовой информации для опубликования муниципальных правовых актов, проектов муниципальных правовых актов по вопросам местного значения, доведения до сведения жителей поселения официальной информации о социально- экономическом и культурном развитии поселения, о развитии его общественной инфраструктуры и иной официальной информации; </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26) определение порядка заслушивания отчетов руководителей муниципальных предприятий, учреждений, средств массовой информации об их деятельности;</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27) осуществление функций заказчика на поставки товаров, выполнение работ и оказание услуг, связанных с решением вопросов местного значения, осуществление закупок товаров, работ, услуг для обеспечения муниципальных нужд;</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28) осуществление организационного и материально-технического обеспечения подготовки и проведения муниципальных выборов, местного референдума, голосования по отзыву депутата, главы поселения, голосования по вопросам изменения границ и преобразования Новопервомайского сельсовета;</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29) организация выполнения планов и программ комплексного социально-экономического развития Новопервомайского сельсовета, а также организация сбора статистических показателей, характеризующих состояние экономики и социальной сферы Новопервомайского сельсовета, и предоставление указанных данных органам государственной власти в порядке, установленном Правительством Российской Федерации;</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30)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lastRenderedPageBreak/>
        <w:t>31)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32)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33) осуществление мероприятий по обеспечению безопасности людей на водных объектах, охране их жизни и здоровья;</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34)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35) содействие в развитии сельскохозяйственного производства, создание условий для развития малого и среднего предпринимательства;</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36) организация и осуществление мероприятий по работе с детьми и молодежью в поселении;</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37)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38)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39) осуществление муниципального лесного контроля;</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40) осуществление полномочий по осуществлению муниципальных заимствований, предоставлению муниципальных гарантий, предоставлению бюджетных кредитов, управлению муниципальным долгом и муниципальными активами;</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41)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42)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43) создание условий для развития туризма;</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44) создание музеев на территории Новопервомайского сельсовета;</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 xml:space="preserve">45) оказание поддержки гражданам и их объединениям, участвующим в охране общественного порядка, создание условий для деятельности народных дружин </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46) организация и осуществление муниципального контроля на территории Новопервомайского сельсовета;</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47) разработка административных регламентов проведения проверок при осуществлении муниципального контроля;</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48) организация и проведение мониторинга эффективности муниципального контроля в соответствующих сферах деятельности, показатели и методика проведения которого утверждаются Правительством Российской Федерации;</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49)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поселения,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 xml:space="preserve">50) оказание поддержки социально ориентированным некоммерческим организациям в пределах полномочий, установленных </w:t>
      </w:r>
      <w:hyperlink r:id="rId7" w:history="1">
        <w:r w:rsidRPr="009D4823">
          <w:rPr>
            <w:rStyle w:val="a6"/>
            <w:rFonts w:ascii="Times New Roman" w:hAnsi="Times New Roman"/>
            <w:sz w:val="24"/>
            <w:szCs w:val="24"/>
          </w:rPr>
          <w:t>статьями 31.1</w:t>
        </w:r>
      </w:hyperlink>
      <w:r w:rsidRPr="009D4823">
        <w:rPr>
          <w:rFonts w:ascii="Times New Roman" w:hAnsi="Times New Roman"/>
          <w:sz w:val="24"/>
          <w:szCs w:val="24"/>
        </w:rPr>
        <w:t xml:space="preserve"> и </w:t>
      </w:r>
      <w:hyperlink r:id="rId8" w:history="1">
        <w:r w:rsidRPr="009D4823">
          <w:rPr>
            <w:rStyle w:val="a6"/>
            <w:rFonts w:ascii="Times New Roman" w:hAnsi="Times New Roman"/>
            <w:sz w:val="24"/>
            <w:szCs w:val="24"/>
          </w:rPr>
          <w:t>31.3</w:t>
        </w:r>
      </w:hyperlink>
      <w:r w:rsidRPr="009D4823">
        <w:rPr>
          <w:rFonts w:ascii="Times New Roman" w:hAnsi="Times New Roman"/>
          <w:sz w:val="24"/>
          <w:szCs w:val="24"/>
        </w:rPr>
        <w:t xml:space="preserve"> Федерального закона от 12.01.1996 № 7-ФЗ «О некоммерческих организациях»;</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 xml:space="preserve">51)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w:t>
      </w:r>
      <w:r w:rsidRPr="009D4823">
        <w:rPr>
          <w:rFonts w:ascii="Times New Roman" w:hAnsi="Times New Roman"/>
          <w:sz w:val="24"/>
          <w:szCs w:val="24"/>
        </w:rPr>
        <w:lastRenderedPageBreak/>
        <w:t>договор о создании искусственного земельного участка в соответствии с федеральным законом;</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 xml:space="preserve">52) организация теплоснабжения, </w:t>
      </w:r>
      <w:proofErr w:type="gramStart"/>
      <w:r w:rsidRPr="009D4823">
        <w:rPr>
          <w:rFonts w:ascii="Times New Roman" w:hAnsi="Times New Roman"/>
          <w:sz w:val="24"/>
          <w:szCs w:val="24"/>
        </w:rPr>
        <w:t>предусмотренными</w:t>
      </w:r>
      <w:proofErr w:type="gramEnd"/>
      <w:r w:rsidRPr="009D4823">
        <w:rPr>
          <w:rFonts w:ascii="Times New Roman" w:hAnsi="Times New Roman"/>
          <w:sz w:val="24"/>
          <w:szCs w:val="24"/>
        </w:rPr>
        <w:t xml:space="preserve"> Федеральным </w:t>
      </w:r>
      <w:hyperlink r:id="rId9" w:history="1">
        <w:r w:rsidRPr="009D4823">
          <w:rPr>
            <w:rStyle w:val="a6"/>
            <w:rFonts w:ascii="Times New Roman" w:hAnsi="Times New Roman"/>
            <w:sz w:val="24"/>
            <w:szCs w:val="24"/>
          </w:rPr>
          <w:t>законом</w:t>
        </w:r>
      </w:hyperlink>
      <w:r w:rsidRPr="009D4823">
        <w:rPr>
          <w:rFonts w:ascii="Times New Roman" w:hAnsi="Times New Roman"/>
          <w:sz w:val="24"/>
          <w:szCs w:val="24"/>
          <w:u w:val="single"/>
        </w:rPr>
        <w:t xml:space="preserve"> </w:t>
      </w:r>
      <w:r w:rsidRPr="009D4823">
        <w:rPr>
          <w:rFonts w:ascii="Times New Roman" w:hAnsi="Times New Roman"/>
          <w:sz w:val="24"/>
          <w:szCs w:val="24"/>
        </w:rPr>
        <w:t>«О теплоснабжении»;</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53) осуществление мер по противодействию коррупции в границах поселения;</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54) участие в осуществлении деятельности по опеке и попечительству;</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55) совершение нотариальных действий, предусмотренных законодательством, в случае отсутствия в поселении нотариуса;</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56)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57)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 xml:space="preserve">58) оказание поддержки общественным наблюдательным комиссиям, осуществляющим общественный </w:t>
      </w:r>
      <w:proofErr w:type="gramStart"/>
      <w:r w:rsidRPr="009D4823">
        <w:rPr>
          <w:rFonts w:ascii="Times New Roman" w:hAnsi="Times New Roman"/>
          <w:sz w:val="24"/>
          <w:szCs w:val="24"/>
        </w:rPr>
        <w:t>контроль за</w:t>
      </w:r>
      <w:proofErr w:type="gramEnd"/>
      <w:r w:rsidRPr="009D4823">
        <w:rPr>
          <w:rFonts w:ascii="Times New Roman" w:hAnsi="Times New Roman"/>
          <w:sz w:val="24"/>
          <w:szCs w:val="24"/>
        </w:rPr>
        <w:t xml:space="preserve"> обеспечением прав человека и содействие лицам, находящимся в местах принудительного содержания;</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59)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 181-ФЗ «О социальной защите инвалидов в Российской Федерации»;</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60) разработка и утверждение программ комплексного развития систем коммунальной инфраструктуры поселения, программ комплексного развития транспортной инфраструктуры поселения, программ комплексного развития социальной инфраструктуры поселения, требования к которым устанавливаются Правительством Российской Федерации;</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61)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представительных органов муниципальных образований,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62)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63) исполнение иных полномочий, предусмотренных действующим законодательством и нормативными правовыми актами органов местного самоуправления, главы поселения;</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63.1) осуществление мероприятий по отлову и содержанию безнадзорных животных, обитающих на территории поселения;</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64) участие в соответствии с Федеральным законом от 24 июля 2007 года № 221-ФЗ «О государственном кадастре недвижимости» в выполнении комплексных кадастровых работ.</w:t>
      </w:r>
    </w:p>
    <w:p w:rsidR="009D4823" w:rsidRPr="009D4823" w:rsidRDefault="009D4823" w:rsidP="009D4823">
      <w:pPr>
        <w:pStyle w:val="a3"/>
        <w:rPr>
          <w:rFonts w:ascii="Times New Roman" w:hAnsi="Times New Roman"/>
          <w:sz w:val="24"/>
          <w:szCs w:val="24"/>
        </w:rPr>
      </w:pPr>
    </w:p>
    <w:p w:rsidR="009D4823" w:rsidRPr="009D4823" w:rsidRDefault="009D4823" w:rsidP="009D4823">
      <w:pPr>
        <w:pStyle w:val="a3"/>
        <w:rPr>
          <w:rFonts w:ascii="Times New Roman" w:hAnsi="Times New Roman"/>
          <w:sz w:val="24"/>
          <w:szCs w:val="24"/>
        </w:rPr>
      </w:pPr>
    </w:p>
    <w:p w:rsidR="009D4823" w:rsidRPr="00704293" w:rsidRDefault="009D4823" w:rsidP="009D4823">
      <w:pPr>
        <w:pStyle w:val="a3"/>
        <w:rPr>
          <w:rFonts w:ascii="Times New Roman" w:hAnsi="Times New Roman"/>
          <w:b/>
          <w:sz w:val="24"/>
          <w:szCs w:val="24"/>
        </w:rPr>
      </w:pPr>
      <w:r w:rsidRPr="00704293">
        <w:rPr>
          <w:rFonts w:ascii="Times New Roman" w:hAnsi="Times New Roman"/>
          <w:b/>
          <w:sz w:val="24"/>
          <w:szCs w:val="24"/>
        </w:rPr>
        <w:t>Статья 33. Избирательная комиссия Новопервомайского сельсовета</w:t>
      </w:r>
    </w:p>
    <w:p w:rsidR="009D4823" w:rsidRPr="009D4823" w:rsidRDefault="009D4823" w:rsidP="009D4823">
      <w:pPr>
        <w:pStyle w:val="a3"/>
        <w:rPr>
          <w:rFonts w:ascii="Times New Roman" w:hAnsi="Times New Roman"/>
          <w:sz w:val="24"/>
          <w:szCs w:val="24"/>
        </w:rPr>
      </w:pP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1. Избирательная комиссия Новопервомайского сельсовета Татарского района Новосибирской области является муниципальным органом, который не входит в структуру органов местного самоуправления – (далее избирательная комиссия).</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lastRenderedPageBreak/>
        <w:t>Порядок формирования и полномочия избирательной комиссии устанавливаются федеральным законом, Законом Новосибирской области от 17.07.2006 № 19-ОЗ «Об избирательных комиссиях, комиссиях референдума в Новосибирской области» и настоящим Уставом.</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 xml:space="preserve">2. Срок полномочий избирательной комиссии составляет пять лет. </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 xml:space="preserve">Полномочия избирательной комиссии могут быть прекращены досрочно законом Новосибирской области в случае преобразования муниципального образования. </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3. Избирательная комиссия формируется в количестве 6 членов с правом решающего голоса.</w:t>
      </w:r>
    </w:p>
    <w:p w:rsidR="009D4823" w:rsidRPr="009D4823" w:rsidRDefault="009D4823" w:rsidP="009D4823">
      <w:pPr>
        <w:pStyle w:val="a3"/>
        <w:rPr>
          <w:rFonts w:ascii="Times New Roman" w:hAnsi="Times New Roman"/>
          <w:sz w:val="24"/>
          <w:szCs w:val="24"/>
        </w:rPr>
      </w:pPr>
      <w:proofErr w:type="gramStart"/>
      <w:r w:rsidRPr="009D4823">
        <w:rPr>
          <w:rFonts w:ascii="Times New Roman" w:hAnsi="Times New Roman"/>
          <w:sz w:val="24"/>
          <w:szCs w:val="24"/>
        </w:rPr>
        <w:t>Формирование избирательной комиссии осуществляется Советом депутатов на основе предложений, указанных в части 2 статьи 22 Федерального закона от 12.06.2002 № 67-ФЗ «Об основных гарантиях избирательных прав и права на участие в референдуме граждан Российской Федерации», предложений собраний избирателей по месту жительства, работы, службы, учебы, а также предложений избирательной комиссии предыдущего состава, избирательной комиссии Новосибирской области, а также на основе предложений избирательной</w:t>
      </w:r>
      <w:proofErr w:type="gramEnd"/>
      <w:r w:rsidRPr="009D4823">
        <w:rPr>
          <w:rFonts w:ascii="Times New Roman" w:hAnsi="Times New Roman"/>
          <w:sz w:val="24"/>
          <w:szCs w:val="24"/>
        </w:rPr>
        <w:t xml:space="preserve"> комиссии Татарского района, территориальной избирательной комиссии. </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 xml:space="preserve">Решение о начале формирования избирательной комиссии муниципального образования принимается представительным органом муниципального образования не </w:t>
      </w:r>
      <w:proofErr w:type="gramStart"/>
      <w:r w:rsidRPr="009D4823">
        <w:rPr>
          <w:rFonts w:ascii="Times New Roman" w:hAnsi="Times New Roman"/>
          <w:sz w:val="24"/>
          <w:szCs w:val="24"/>
        </w:rPr>
        <w:t>позднее</w:t>
      </w:r>
      <w:proofErr w:type="gramEnd"/>
      <w:r w:rsidRPr="009D4823">
        <w:rPr>
          <w:rFonts w:ascii="Times New Roman" w:hAnsi="Times New Roman"/>
          <w:sz w:val="24"/>
          <w:szCs w:val="24"/>
        </w:rPr>
        <w:t xml:space="preserve"> чем за 50 дней до истечения срока полномочий избирательной комиссии муниципального образования действующего состава. Сообщение о формировании избирательной комиссии муниципального образования и сроке приема предложений по кандидатурам в ее состав подлежит опубликованию до начала приема указанных предложений. Срок приема предложений по составу избирательной комиссии муниципального образования составляет 30 дней со дня опубликования сообщения о формировании избирательной комиссии и сроке приема предложений по кандидатурам в ее состав.</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4. Совет депутатов обязан назначить половину от общего числа членов избирательной комиссии на основе поступивших предложений:</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а) политических партий, выдвинувших федеральные списки кандидатов, допущенные к распределению депутатских мандатов в Государственной Думе Федерального Собрания Российской Федерации;</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б) политических партий, выдвинувших областные списки кандидатов, допущенные к распределению депутатских мандатов в Законодательном Собрании Новосибирской области;</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в) избирательных объединений, выдвинувших списки кандидатов, допущенные к распределению депутатских мандатов в Совете депутатов.</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5. Совет депутатов обязан назначить половину от общего числа членов избирательной комиссии поселения на основе поступивших предложений избирательной комиссии Татарского района, территориальной комиссии в следующем порядке:</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а) если полномочия избирательной комиссии Татарского района не возложены на территориальную комиссию, два члена избирательной комиссии Новопервомайского сельсовета назначаются на основе предложений избирательной комиссии Татарского района, остальные члены избирательной комиссии Новопервомайского сельсовета назначают на основе предложений территориальной комиссии;</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б) если полномочия избирательной комиссии Татарского района возложены на территориальную комиссию, члены избирательной комиссии Новопервомайского сельсовета назначаются на основе предложений территориальной комиссии;</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в) если полномочия избирательной комиссии возложены на муниципальную комиссию Татарского района, члены избирательной комиссии Новопервомайского сельсовета назначаются на основе предложения муниципальной комиссии Татарского района.</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6. Избирательная комиссия:</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lastRenderedPageBreak/>
        <w:t xml:space="preserve">а) осуществляет на территории поселения </w:t>
      </w:r>
      <w:proofErr w:type="gramStart"/>
      <w:r w:rsidRPr="009D4823">
        <w:rPr>
          <w:rFonts w:ascii="Times New Roman" w:hAnsi="Times New Roman"/>
          <w:sz w:val="24"/>
          <w:szCs w:val="24"/>
        </w:rPr>
        <w:t>контроль за</w:t>
      </w:r>
      <w:proofErr w:type="gramEnd"/>
      <w:r w:rsidRPr="009D4823">
        <w:rPr>
          <w:rFonts w:ascii="Times New Roman" w:hAnsi="Times New Roman"/>
          <w:sz w:val="24"/>
          <w:szCs w:val="24"/>
        </w:rPr>
        <w:t xml:space="preserve"> соблюдением избирательных прав и права на участие в референдуме граждан Российской Федерации;</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б) обеспечивает на территории поселения реализацию мероприятий, связанных с подготовкой и проведением выборов в органы местного самоуправления, местных референдумов, изданием необходимой печатной продукции;</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в) осуществляет на территории поселения меры по обеспечению при проведении выборов в органы местного самоуправления, местного референдума соблюдения единого порядка:</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распределения эфирного времени и печатной площади между зарегистрированными кандидатами, избирательными объединениями для проведения предвыборной агитации, между инициативной группой по проведению референдума и иными группами участников референдума для проведения агитации по вопросам местного референдума;</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установления итогов голосования, определения результатов выборов, местных референдумов;</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опубликования итогов голосования и результатов выборов, местных референдумов;</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г) контролирует обеспечение нижестоящих избирательных комиссий помещениями, транспортом, связью, рассматривает иные вопросы материально-технического обеспечения выборов органов местного самоуправления, местного референдума;</w:t>
      </w:r>
    </w:p>
    <w:p w:rsidR="009D4823" w:rsidRPr="009D4823" w:rsidRDefault="009D4823" w:rsidP="009D4823">
      <w:pPr>
        <w:pStyle w:val="a3"/>
        <w:rPr>
          <w:rFonts w:ascii="Times New Roman" w:hAnsi="Times New Roman"/>
          <w:sz w:val="24"/>
          <w:szCs w:val="24"/>
        </w:rPr>
      </w:pPr>
      <w:proofErr w:type="spellStart"/>
      <w:r w:rsidRPr="009D4823">
        <w:rPr>
          <w:rFonts w:ascii="Times New Roman" w:hAnsi="Times New Roman"/>
          <w:sz w:val="24"/>
          <w:szCs w:val="24"/>
        </w:rPr>
        <w:t>д</w:t>
      </w:r>
      <w:proofErr w:type="spellEnd"/>
      <w:r w:rsidRPr="009D4823">
        <w:rPr>
          <w:rFonts w:ascii="Times New Roman" w:hAnsi="Times New Roman"/>
          <w:sz w:val="24"/>
          <w:szCs w:val="24"/>
        </w:rPr>
        <w:t>) определяет схему образования избирательных округов, включая ее графическое изображение, и представляет ее на утверждение в Совет депутатов;</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е) утверждает форму, текст и число бюллетеней для голосования на местном референдуме, форму избирательного бюллетеня (избирательных бюллетеней), а также текст избирательного бюллетеня для голосования по единому избирательному округу на выборах депутатов Совета депутатов;</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ж) обеспечивает изготовление бюллетеней по выборам депутатов Совета депутатов, бюллетеней для голосования на местном референдуме, их доставку в нижестоящие избирательные комиссии, комиссии референдума;</w:t>
      </w:r>
    </w:p>
    <w:p w:rsidR="009D4823" w:rsidRPr="009D4823" w:rsidRDefault="009D4823" w:rsidP="009D4823">
      <w:pPr>
        <w:pStyle w:val="a3"/>
        <w:rPr>
          <w:rFonts w:ascii="Times New Roman" w:hAnsi="Times New Roman"/>
          <w:sz w:val="24"/>
          <w:szCs w:val="24"/>
        </w:rPr>
      </w:pPr>
      <w:proofErr w:type="spellStart"/>
      <w:r w:rsidRPr="009D4823">
        <w:rPr>
          <w:rFonts w:ascii="Times New Roman" w:hAnsi="Times New Roman"/>
          <w:sz w:val="24"/>
          <w:szCs w:val="24"/>
        </w:rPr>
        <w:t>з</w:t>
      </w:r>
      <w:proofErr w:type="spellEnd"/>
      <w:r w:rsidRPr="009D4823">
        <w:rPr>
          <w:rFonts w:ascii="Times New Roman" w:hAnsi="Times New Roman"/>
          <w:sz w:val="24"/>
          <w:szCs w:val="24"/>
        </w:rPr>
        <w:t>) обеспечивает передачу документов, связанных с подготовкой и проведением выборов в органы местного самоуправления, местного референдума, в архив;</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и) организует проведение досрочного голосования, повторного голосования на местном референдуме, повторного голосования на выборах в органы местного самоуправления, повторных и дополнительных выборов в органы местного самоуправления;</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л) осуществляет на территории муниципального образования меры по организации финансирования подготовки и проведения выборов в органы местного самоуправления, местных референдумов, распределяет выделенные из местного бюджета и (или) областного бюджета средства на финансовое обеспечение подготовки и проведения выборов в органы местного самоуправления, местного референдума, контролирует их целевое использование;</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м) оказывает правовую, методическую, организационно-техническую помощь нижестоящим комиссиям;</w:t>
      </w:r>
    </w:p>
    <w:p w:rsidR="009D4823" w:rsidRPr="009D4823" w:rsidRDefault="009D4823" w:rsidP="009D4823">
      <w:pPr>
        <w:pStyle w:val="a3"/>
        <w:rPr>
          <w:rFonts w:ascii="Times New Roman" w:hAnsi="Times New Roman"/>
          <w:sz w:val="24"/>
          <w:szCs w:val="24"/>
        </w:rPr>
      </w:pPr>
      <w:proofErr w:type="spellStart"/>
      <w:r w:rsidRPr="009D4823">
        <w:rPr>
          <w:rFonts w:ascii="Times New Roman" w:hAnsi="Times New Roman"/>
          <w:sz w:val="24"/>
          <w:szCs w:val="24"/>
        </w:rPr>
        <w:t>н</w:t>
      </w:r>
      <w:proofErr w:type="spellEnd"/>
      <w:r w:rsidRPr="009D4823">
        <w:rPr>
          <w:rFonts w:ascii="Times New Roman" w:hAnsi="Times New Roman"/>
          <w:sz w:val="24"/>
          <w:szCs w:val="24"/>
        </w:rPr>
        <w:t>) заслушивает сообщения органов местного самоуправления по вопросам, связанным с подготовкой и проведением выборов в органы местного самоуправления, местного референдума, голосования по отзыву Главы сельского поселения, депутата Совета депутатов, голосования по вопросам изменения границ сельского поселения, преобразования сельского поселения;</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о) рассматривает жалобы (заявления) на решения и действия (бездействие) нижестоящих комиссий и принимает по указанным жалобам (заявлениям) мотивированные решения;</w:t>
      </w:r>
    </w:p>
    <w:p w:rsidR="009D4823" w:rsidRPr="009D4823" w:rsidRDefault="009D4823" w:rsidP="009D4823">
      <w:pPr>
        <w:pStyle w:val="a3"/>
        <w:rPr>
          <w:rFonts w:ascii="Times New Roman" w:hAnsi="Times New Roman"/>
          <w:sz w:val="24"/>
          <w:szCs w:val="24"/>
        </w:rPr>
      </w:pPr>
      <w:proofErr w:type="spellStart"/>
      <w:proofErr w:type="gramStart"/>
      <w:r w:rsidRPr="009D4823">
        <w:rPr>
          <w:rFonts w:ascii="Times New Roman" w:hAnsi="Times New Roman"/>
          <w:sz w:val="24"/>
          <w:szCs w:val="24"/>
        </w:rPr>
        <w:t>п</w:t>
      </w:r>
      <w:proofErr w:type="spellEnd"/>
      <w:r w:rsidRPr="009D4823">
        <w:rPr>
          <w:rFonts w:ascii="Times New Roman" w:hAnsi="Times New Roman"/>
          <w:sz w:val="24"/>
          <w:szCs w:val="24"/>
        </w:rPr>
        <w:t xml:space="preserve">) на выборах в Совет депутатов заверяет и регистрирует муниципальные списки кандидатов, выдвинутые избирательными объединениями, а также уполномоченных представителей по финансовым вопросам и доверенных лиц каждого избирательного объединения, зарегистрировавшего муниципальный список кандидатов; выдает кандидатам, зарегистрированным по единому муниципальному избирательному округу, </w:t>
      </w:r>
      <w:r w:rsidRPr="009D4823">
        <w:rPr>
          <w:rFonts w:ascii="Times New Roman" w:hAnsi="Times New Roman"/>
          <w:sz w:val="24"/>
          <w:szCs w:val="24"/>
        </w:rPr>
        <w:lastRenderedPageBreak/>
        <w:t>доверенным лицам, уполномоченным представителям по финансовым вопросам избирательных объединений удостоверения установленного образца;</w:t>
      </w:r>
      <w:proofErr w:type="gramEnd"/>
      <w:r w:rsidRPr="009D4823">
        <w:rPr>
          <w:rFonts w:ascii="Times New Roman" w:hAnsi="Times New Roman"/>
          <w:sz w:val="24"/>
          <w:szCs w:val="24"/>
        </w:rPr>
        <w:t xml:space="preserve"> заверяет списки кандидатов по одномандатным (</w:t>
      </w:r>
      <w:proofErr w:type="spellStart"/>
      <w:r w:rsidRPr="009D4823">
        <w:rPr>
          <w:rFonts w:ascii="Times New Roman" w:hAnsi="Times New Roman"/>
          <w:sz w:val="24"/>
          <w:szCs w:val="24"/>
        </w:rPr>
        <w:t>многомандатным</w:t>
      </w:r>
      <w:proofErr w:type="spellEnd"/>
      <w:r w:rsidRPr="009D4823">
        <w:rPr>
          <w:rFonts w:ascii="Times New Roman" w:hAnsi="Times New Roman"/>
          <w:sz w:val="24"/>
          <w:szCs w:val="24"/>
        </w:rPr>
        <w:t>) избирательным округам, выдвинутые избирательными объединениями; регистрирует кандидатов, их доверенных лиц и уполномоченных представителей по финансовым вопросам на выборах глав муниципальных образований и выдает им удостоверения установленного образца; регистрирует инициативные группы по проведению местного референдума, иные группы участников референдума, выдает им регистрационные свидетельства установленного образца;</w:t>
      </w:r>
    </w:p>
    <w:p w:rsidR="009D4823" w:rsidRPr="009D4823" w:rsidRDefault="009D4823" w:rsidP="009D4823">
      <w:pPr>
        <w:pStyle w:val="a3"/>
        <w:rPr>
          <w:rFonts w:ascii="Times New Roman" w:hAnsi="Times New Roman"/>
          <w:sz w:val="24"/>
          <w:szCs w:val="24"/>
        </w:rPr>
      </w:pPr>
      <w:proofErr w:type="spellStart"/>
      <w:r w:rsidRPr="009D4823">
        <w:rPr>
          <w:rFonts w:ascii="Times New Roman" w:hAnsi="Times New Roman"/>
          <w:sz w:val="24"/>
          <w:szCs w:val="24"/>
        </w:rPr>
        <w:t>р</w:t>
      </w:r>
      <w:proofErr w:type="spellEnd"/>
      <w:r w:rsidRPr="009D4823">
        <w:rPr>
          <w:rFonts w:ascii="Times New Roman" w:hAnsi="Times New Roman"/>
          <w:sz w:val="24"/>
          <w:szCs w:val="24"/>
        </w:rPr>
        <w:t>) осуществляет иные полномочия в соответствии с федеральными законами, законами Новосибирской области, Уставом.</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 xml:space="preserve">7. Избирательная комиссия не обладает правами юридического лица. </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Финансовое обеспечение Избирательной комиссии осуществляется за счет средств бюджета Новопервомайского сельсовета в пределах ассигнований, предусмотренных на эти цели решением Совета депутатов об утверждении бюджета на очередной финансовый год.</w:t>
      </w:r>
    </w:p>
    <w:p w:rsidR="009D4823" w:rsidRPr="009D4823" w:rsidRDefault="009D4823" w:rsidP="009D4823">
      <w:pPr>
        <w:pStyle w:val="a3"/>
        <w:rPr>
          <w:rFonts w:ascii="Times New Roman" w:hAnsi="Times New Roman"/>
          <w:sz w:val="24"/>
          <w:szCs w:val="24"/>
        </w:rPr>
      </w:pPr>
    </w:p>
    <w:p w:rsidR="009D4823" w:rsidRPr="00704293" w:rsidRDefault="009D4823" w:rsidP="009D4823">
      <w:pPr>
        <w:pStyle w:val="a3"/>
        <w:rPr>
          <w:rFonts w:ascii="Times New Roman" w:hAnsi="Times New Roman"/>
          <w:b/>
          <w:sz w:val="24"/>
          <w:szCs w:val="24"/>
        </w:rPr>
      </w:pPr>
      <w:r w:rsidRPr="00704293">
        <w:rPr>
          <w:rFonts w:ascii="Times New Roman" w:hAnsi="Times New Roman"/>
          <w:b/>
          <w:sz w:val="24"/>
          <w:szCs w:val="24"/>
        </w:rPr>
        <w:t>Статья 34. Муниципальный контроль</w:t>
      </w:r>
    </w:p>
    <w:p w:rsidR="009D4823" w:rsidRPr="009D4823" w:rsidRDefault="009D4823" w:rsidP="009D4823">
      <w:pPr>
        <w:pStyle w:val="a3"/>
        <w:rPr>
          <w:rFonts w:ascii="Times New Roman" w:hAnsi="Times New Roman"/>
          <w:sz w:val="24"/>
          <w:szCs w:val="24"/>
        </w:rPr>
      </w:pP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1. </w:t>
      </w:r>
      <w:proofErr w:type="gramStart"/>
      <w:r w:rsidRPr="009D4823">
        <w:rPr>
          <w:rFonts w:ascii="Times New Roman" w:hAnsi="Times New Roman"/>
          <w:sz w:val="24"/>
          <w:szCs w:val="24"/>
        </w:rPr>
        <w:t>Под муниципальным контролем понимается деятельность органов местного самоуправления, уполномоченных в соответствии с федеральными законами на организацию и проведение на территории Новопервомайского сельсовета проверок соблюдения юридическими лицами, индивидуальными предпринимателями требований, установленных муниципальными правовыми актами, а также требований, установленных федеральными законами, законами Новосибирской области, в случаях, если соответствующие виды контроля относятся к вопросам местного значения.</w:t>
      </w:r>
      <w:proofErr w:type="gramEnd"/>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2. Органом муниципального контроля Новопервомайского сельсовета является администрация.</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3. Полномочия руководителя органа муниципального контроля, в том числе утверждение ежегодного плана проведения плановых проверок, осуществляет глава администрации.</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4. При организации проведения проверок, указанных в части 1 настоящей статьи, глава администрации издает распоряжение о проведении проверок.</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5. Порядок организации и проведения проверок юридических лиц, индивидуальных предпринимателей администрацией осуществляется в соответствии с положениями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9D4823" w:rsidRPr="009D4823" w:rsidRDefault="009D4823" w:rsidP="009D4823">
      <w:pPr>
        <w:pStyle w:val="a3"/>
        <w:rPr>
          <w:rFonts w:ascii="Times New Roman" w:hAnsi="Times New Roman"/>
          <w:sz w:val="24"/>
          <w:szCs w:val="24"/>
        </w:rPr>
      </w:pPr>
    </w:p>
    <w:p w:rsidR="009D4823" w:rsidRPr="00704293" w:rsidRDefault="009D4823" w:rsidP="009D4823">
      <w:pPr>
        <w:pStyle w:val="a3"/>
        <w:rPr>
          <w:rFonts w:ascii="Times New Roman" w:hAnsi="Times New Roman"/>
          <w:b/>
          <w:sz w:val="24"/>
          <w:szCs w:val="24"/>
        </w:rPr>
      </w:pPr>
      <w:r w:rsidRPr="00704293">
        <w:rPr>
          <w:rFonts w:ascii="Times New Roman" w:hAnsi="Times New Roman"/>
          <w:b/>
          <w:sz w:val="24"/>
          <w:szCs w:val="24"/>
        </w:rPr>
        <w:t>Статья 35. Муниципальная служба</w:t>
      </w:r>
    </w:p>
    <w:p w:rsidR="009D4823" w:rsidRPr="009D4823" w:rsidRDefault="009D4823" w:rsidP="009D4823">
      <w:pPr>
        <w:pStyle w:val="a3"/>
        <w:rPr>
          <w:rFonts w:ascii="Times New Roman" w:hAnsi="Times New Roman"/>
          <w:sz w:val="24"/>
          <w:szCs w:val="24"/>
        </w:rPr>
      </w:pP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а также принимаемыми в соответствии с ними законами Новосибирской области, Уставом и иными муниципальными правовыми актами.</w:t>
      </w:r>
    </w:p>
    <w:p w:rsidR="009D4823" w:rsidRPr="009D4823" w:rsidRDefault="009D4823" w:rsidP="009D4823">
      <w:pPr>
        <w:pStyle w:val="a3"/>
        <w:rPr>
          <w:rFonts w:ascii="Times New Roman" w:hAnsi="Times New Roman"/>
          <w:sz w:val="24"/>
          <w:szCs w:val="24"/>
        </w:rPr>
      </w:pPr>
    </w:p>
    <w:p w:rsidR="009D4823" w:rsidRPr="00704293" w:rsidRDefault="009D4823" w:rsidP="009D4823">
      <w:pPr>
        <w:pStyle w:val="a3"/>
        <w:rPr>
          <w:rFonts w:ascii="Times New Roman" w:hAnsi="Times New Roman"/>
          <w:b/>
          <w:sz w:val="24"/>
          <w:szCs w:val="24"/>
        </w:rPr>
      </w:pPr>
      <w:r w:rsidRPr="00704293">
        <w:rPr>
          <w:rFonts w:ascii="Times New Roman" w:hAnsi="Times New Roman"/>
          <w:b/>
          <w:sz w:val="24"/>
          <w:szCs w:val="24"/>
        </w:rPr>
        <w:t>ГЛАВА 4. ФИНАНСОВО-ЭКОНОМИЧЕСКАЯ ОСНОВА МЕСТНОГО САМОУПРАВЛЕНИЯ</w:t>
      </w:r>
    </w:p>
    <w:p w:rsidR="009D4823" w:rsidRPr="00704293" w:rsidRDefault="009D4823" w:rsidP="009D4823">
      <w:pPr>
        <w:pStyle w:val="a3"/>
        <w:rPr>
          <w:rFonts w:ascii="Times New Roman" w:hAnsi="Times New Roman"/>
          <w:b/>
          <w:sz w:val="24"/>
          <w:szCs w:val="24"/>
        </w:rPr>
      </w:pPr>
    </w:p>
    <w:p w:rsidR="009D4823" w:rsidRPr="00704293" w:rsidRDefault="009D4823" w:rsidP="009D4823">
      <w:pPr>
        <w:pStyle w:val="a3"/>
        <w:rPr>
          <w:rFonts w:ascii="Times New Roman" w:hAnsi="Times New Roman"/>
          <w:b/>
          <w:sz w:val="24"/>
          <w:szCs w:val="24"/>
        </w:rPr>
      </w:pPr>
      <w:r w:rsidRPr="00704293">
        <w:rPr>
          <w:rFonts w:ascii="Times New Roman" w:hAnsi="Times New Roman"/>
          <w:b/>
          <w:sz w:val="24"/>
          <w:szCs w:val="24"/>
        </w:rPr>
        <w:t>Статья 36. Местный бюджет</w:t>
      </w:r>
    </w:p>
    <w:p w:rsidR="009D4823" w:rsidRPr="009D4823" w:rsidRDefault="009D4823" w:rsidP="009D4823">
      <w:pPr>
        <w:pStyle w:val="a3"/>
        <w:rPr>
          <w:rFonts w:ascii="Times New Roman" w:hAnsi="Times New Roman"/>
          <w:sz w:val="24"/>
          <w:szCs w:val="24"/>
        </w:rPr>
      </w:pP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lastRenderedPageBreak/>
        <w:t xml:space="preserve">1. </w:t>
      </w:r>
      <w:proofErr w:type="spellStart"/>
      <w:r w:rsidRPr="009D4823">
        <w:rPr>
          <w:rFonts w:ascii="Times New Roman" w:hAnsi="Times New Roman"/>
          <w:sz w:val="24"/>
          <w:szCs w:val="24"/>
        </w:rPr>
        <w:t>Новопервомайский</w:t>
      </w:r>
      <w:proofErr w:type="spellEnd"/>
      <w:r w:rsidRPr="009D4823">
        <w:rPr>
          <w:rFonts w:ascii="Times New Roman" w:hAnsi="Times New Roman"/>
          <w:sz w:val="24"/>
          <w:szCs w:val="24"/>
        </w:rPr>
        <w:t xml:space="preserve"> сельсовет имеет собственный бюджет – бюджет Новопервомайского сельсовета (местный бюджет).</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 xml:space="preserve">В качестве составной части местного бюджета могут быть предусмотрены сметы доходов и расходов отдельных населенных пунктов, других территорий, не являющихся муниципальными образованиями. Порядок составления, утверждения и исполнения указанных смет определяется органами местного самоуправления поселения самостоятельно с соблюдением требований, установленных Бюджетным </w:t>
      </w:r>
      <w:hyperlink r:id="rId10" w:history="1">
        <w:r w:rsidRPr="009D4823">
          <w:rPr>
            <w:rFonts w:ascii="Times New Roman" w:hAnsi="Times New Roman"/>
            <w:color w:val="000000"/>
            <w:sz w:val="24"/>
            <w:szCs w:val="24"/>
          </w:rPr>
          <w:t>кодексом</w:t>
        </w:r>
      </w:hyperlink>
      <w:r w:rsidRPr="009D4823">
        <w:rPr>
          <w:rFonts w:ascii="Times New Roman" w:hAnsi="Times New Roman"/>
          <w:color w:val="000000"/>
          <w:sz w:val="24"/>
          <w:szCs w:val="24"/>
        </w:rPr>
        <w:t xml:space="preserve"> </w:t>
      </w:r>
      <w:r w:rsidRPr="009D4823">
        <w:rPr>
          <w:rFonts w:ascii="Times New Roman" w:hAnsi="Times New Roman"/>
          <w:sz w:val="24"/>
          <w:szCs w:val="24"/>
        </w:rPr>
        <w:t>Российской Федерации.</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 xml:space="preserve">2. Составление и рассмотрение проекта местного бюджета, утверждение и исполнение местного бюджета, осуществление </w:t>
      </w:r>
      <w:proofErr w:type="gramStart"/>
      <w:r w:rsidRPr="009D4823">
        <w:rPr>
          <w:rFonts w:ascii="Times New Roman" w:hAnsi="Times New Roman"/>
          <w:sz w:val="24"/>
          <w:szCs w:val="24"/>
        </w:rPr>
        <w:t>контроля за</w:t>
      </w:r>
      <w:proofErr w:type="gramEnd"/>
      <w:r w:rsidRPr="009D4823">
        <w:rPr>
          <w:rFonts w:ascii="Times New Roman" w:hAnsi="Times New Roman"/>
          <w:sz w:val="24"/>
          <w:szCs w:val="24"/>
        </w:rPr>
        <w:t xml:space="preserve"> его исполнением, составление и утверждение отчета об исполнении местного бюджета осуществляются органами местного самоуправления самостоятельно с соблюдением требований, установленных Бюджетным </w:t>
      </w:r>
      <w:hyperlink r:id="rId11" w:history="1">
        <w:r w:rsidRPr="009D4823">
          <w:rPr>
            <w:rFonts w:ascii="Times New Roman" w:hAnsi="Times New Roman"/>
            <w:color w:val="000000"/>
            <w:sz w:val="24"/>
            <w:szCs w:val="24"/>
          </w:rPr>
          <w:t>кодексом</w:t>
        </w:r>
      </w:hyperlink>
      <w:r w:rsidRPr="009D4823">
        <w:rPr>
          <w:rFonts w:ascii="Times New Roman" w:hAnsi="Times New Roman"/>
          <w:sz w:val="24"/>
          <w:szCs w:val="24"/>
        </w:rPr>
        <w:t xml:space="preserve"> Российской Федерации.</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 xml:space="preserve">3. Бюджетные полномочия поселения устанавливаются Бюджетным </w:t>
      </w:r>
      <w:hyperlink r:id="rId12" w:history="1">
        <w:r w:rsidRPr="009D4823">
          <w:rPr>
            <w:rFonts w:ascii="Times New Roman" w:hAnsi="Times New Roman"/>
            <w:color w:val="000000"/>
            <w:sz w:val="24"/>
            <w:szCs w:val="24"/>
          </w:rPr>
          <w:t>кодексом</w:t>
        </w:r>
      </w:hyperlink>
      <w:r w:rsidRPr="009D4823">
        <w:rPr>
          <w:rFonts w:ascii="Times New Roman" w:hAnsi="Times New Roman"/>
          <w:sz w:val="24"/>
          <w:szCs w:val="24"/>
        </w:rPr>
        <w:t xml:space="preserve"> Российской Федерации.</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4.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затрат на их денежное содержание подлежат официальному опубликованию.</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
    <w:p w:rsidR="009D4823" w:rsidRPr="009D4823" w:rsidRDefault="009D4823" w:rsidP="009D4823">
      <w:pPr>
        <w:pStyle w:val="a3"/>
        <w:rPr>
          <w:rFonts w:ascii="Times New Roman" w:hAnsi="Times New Roman"/>
          <w:sz w:val="24"/>
          <w:szCs w:val="24"/>
        </w:rPr>
      </w:pPr>
    </w:p>
    <w:p w:rsidR="009D4823" w:rsidRPr="00704293" w:rsidRDefault="009D4823" w:rsidP="009D4823">
      <w:pPr>
        <w:pStyle w:val="a3"/>
        <w:rPr>
          <w:rFonts w:ascii="Times New Roman" w:hAnsi="Times New Roman"/>
          <w:b/>
          <w:sz w:val="24"/>
          <w:szCs w:val="24"/>
        </w:rPr>
      </w:pPr>
      <w:r w:rsidRPr="00704293">
        <w:rPr>
          <w:rFonts w:ascii="Times New Roman" w:hAnsi="Times New Roman"/>
          <w:b/>
          <w:sz w:val="24"/>
          <w:szCs w:val="24"/>
        </w:rPr>
        <w:t>Статья 36.1 Закупки для обеспечения муниципальных нужд.</w:t>
      </w:r>
    </w:p>
    <w:p w:rsidR="009D4823" w:rsidRPr="009D4823" w:rsidRDefault="009D4823" w:rsidP="009D4823">
      <w:pPr>
        <w:pStyle w:val="a3"/>
        <w:rPr>
          <w:rFonts w:ascii="Times New Roman" w:hAnsi="Times New Roman"/>
          <w:sz w:val="24"/>
          <w:szCs w:val="24"/>
        </w:rPr>
      </w:pP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муниципальных нужд.</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2. Закупки товаров, работ, услуг для обеспечения муниципальных нужд осуществляются за счет средств местного бюджета.</w:t>
      </w:r>
    </w:p>
    <w:p w:rsidR="009D4823" w:rsidRPr="009D4823" w:rsidRDefault="009D4823" w:rsidP="009D4823">
      <w:pPr>
        <w:pStyle w:val="a3"/>
        <w:rPr>
          <w:rFonts w:ascii="Times New Roman" w:hAnsi="Times New Roman"/>
          <w:sz w:val="24"/>
          <w:szCs w:val="24"/>
        </w:rPr>
      </w:pPr>
    </w:p>
    <w:p w:rsidR="009D4823" w:rsidRPr="00704293" w:rsidRDefault="009D4823" w:rsidP="009D4823">
      <w:pPr>
        <w:pStyle w:val="a3"/>
        <w:rPr>
          <w:rFonts w:ascii="Times New Roman" w:hAnsi="Times New Roman"/>
          <w:b/>
          <w:sz w:val="24"/>
          <w:szCs w:val="24"/>
        </w:rPr>
      </w:pPr>
      <w:r w:rsidRPr="00704293">
        <w:rPr>
          <w:rFonts w:ascii="Times New Roman" w:hAnsi="Times New Roman"/>
          <w:b/>
          <w:sz w:val="24"/>
          <w:szCs w:val="24"/>
        </w:rPr>
        <w:t>Статья 37. Доходы местного бюджета</w:t>
      </w:r>
    </w:p>
    <w:p w:rsidR="009D4823" w:rsidRPr="009D4823" w:rsidRDefault="009D4823" w:rsidP="009D4823">
      <w:pPr>
        <w:pStyle w:val="a3"/>
        <w:rPr>
          <w:rFonts w:ascii="Times New Roman" w:hAnsi="Times New Roman"/>
          <w:sz w:val="24"/>
          <w:szCs w:val="24"/>
        </w:rPr>
      </w:pP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Формирование доходов местных бюджетов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9D4823" w:rsidRPr="009D4823" w:rsidRDefault="009D4823" w:rsidP="009D4823">
      <w:pPr>
        <w:pStyle w:val="a3"/>
        <w:rPr>
          <w:rFonts w:ascii="Times New Roman" w:hAnsi="Times New Roman"/>
          <w:sz w:val="24"/>
          <w:szCs w:val="24"/>
        </w:rPr>
      </w:pPr>
    </w:p>
    <w:p w:rsidR="009D4823" w:rsidRPr="00704293" w:rsidRDefault="009D4823" w:rsidP="009D4823">
      <w:pPr>
        <w:pStyle w:val="a3"/>
        <w:rPr>
          <w:rFonts w:ascii="Times New Roman" w:hAnsi="Times New Roman"/>
          <w:b/>
          <w:sz w:val="24"/>
          <w:szCs w:val="24"/>
        </w:rPr>
      </w:pPr>
      <w:r w:rsidRPr="00704293">
        <w:rPr>
          <w:rFonts w:ascii="Times New Roman" w:hAnsi="Times New Roman"/>
          <w:b/>
          <w:sz w:val="24"/>
          <w:szCs w:val="24"/>
        </w:rPr>
        <w:t>Статья 38. Расходы местного бюджета</w:t>
      </w:r>
    </w:p>
    <w:p w:rsidR="009D4823" w:rsidRPr="009D4823" w:rsidRDefault="009D4823" w:rsidP="009D4823">
      <w:pPr>
        <w:pStyle w:val="a3"/>
        <w:rPr>
          <w:rFonts w:ascii="Times New Roman" w:hAnsi="Times New Roman"/>
          <w:sz w:val="24"/>
          <w:szCs w:val="24"/>
        </w:rPr>
      </w:pP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 xml:space="preserve">1. Формирование расходов местных бюджетов осуществляется в соответствии с расходными обязательствами муниципальных образований, устанавливаемыми и исполняемыми органами местного самоуправления данных муниципальных образований в соответствии с требованиями Бюджетного </w:t>
      </w:r>
      <w:hyperlink r:id="rId13" w:history="1">
        <w:r w:rsidRPr="009D4823">
          <w:rPr>
            <w:rFonts w:ascii="Times New Roman" w:hAnsi="Times New Roman"/>
            <w:sz w:val="24"/>
            <w:szCs w:val="24"/>
          </w:rPr>
          <w:t>кодекса</w:t>
        </w:r>
      </w:hyperlink>
      <w:r w:rsidRPr="009D4823">
        <w:rPr>
          <w:rFonts w:ascii="Times New Roman" w:hAnsi="Times New Roman"/>
          <w:sz w:val="24"/>
          <w:szCs w:val="24"/>
        </w:rPr>
        <w:t xml:space="preserve"> Российской Федерации.</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 xml:space="preserve">2. Исполнение расходных обязательств муниципальных образований осуществляется за счет средств соответствующих местных бюджетов в соответствии с требованиями Бюджетного </w:t>
      </w:r>
      <w:hyperlink r:id="rId14" w:history="1">
        <w:r w:rsidRPr="009D4823">
          <w:rPr>
            <w:rFonts w:ascii="Times New Roman" w:hAnsi="Times New Roman"/>
            <w:sz w:val="24"/>
            <w:szCs w:val="24"/>
          </w:rPr>
          <w:t>кодекса</w:t>
        </w:r>
      </w:hyperlink>
      <w:r w:rsidRPr="009D4823">
        <w:rPr>
          <w:rFonts w:ascii="Times New Roman" w:hAnsi="Times New Roman"/>
          <w:sz w:val="24"/>
          <w:szCs w:val="24"/>
        </w:rPr>
        <w:t xml:space="preserve"> Российской Федерации.</w:t>
      </w:r>
    </w:p>
    <w:p w:rsidR="009D4823" w:rsidRPr="009D4823" w:rsidRDefault="009D4823" w:rsidP="009D4823">
      <w:pPr>
        <w:pStyle w:val="a3"/>
        <w:rPr>
          <w:rFonts w:ascii="Times New Roman" w:hAnsi="Times New Roman"/>
          <w:sz w:val="24"/>
          <w:szCs w:val="24"/>
        </w:rPr>
      </w:pPr>
    </w:p>
    <w:p w:rsidR="009D4823" w:rsidRPr="00704293" w:rsidRDefault="009D4823" w:rsidP="009D4823">
      <w:pPr>
        <w:pStyle w:val="a3"/>
        <w:rPr>
          <w:rFonts w:ascii="Times New Roman" w:hAnsi="Times New Roman"/>
          <w:b/>
          <w:bCs/>
          <w:sz w:val="24"/>
          <w:szCs w:val="24"/>
        </w:rPr>
      </w:pPr>
      <w:r w:rsidRPr="00704293">
        <w:rPr>
          <w:rFonts w:ascii="Times New Roman" w:hAnsi="Times New Roman"/>
          <w:b/>
          <w:sz w:val="24"/>
          <w:szCs w:val="24"/>
        </w:rPr>
        <w:t xml:space="preserve">Статья 38.1. </w:t>
      </w:r>
      <w:r w:rsidRPr="00704293">
        <w:rPr>
          <w:rFonts w:ascii="Times New Roman" w:hAnsi="Times New Roman"/>
          <w:b/>
          <w:bCs/>
          <w:sz w:val="24"/>
          <w:szCs w:val="24"/>
        </w:rPr>
        <w:t>Средства самообложения граждан</w:t>
      </w:r>
    </w:p>
    <w:p w:rsidR="009D4823" w:rsidRPr="00704293" w:rsidRDefault="009D4823" w:rsidP="009D4823">
      <w:pPr>
        <w:pStyle w:val="a3"/>
        <w:rPr>
          <w:rFonts w:ascii="Times New Roman" w:hAnsi="Times New Roman"/>
          <w:b/>
          <w:bCs/>
          <w:sz w:val="24"/>
          <w:szCs w:val="24"/>
        </w:rPr>
      </w:pPr>
    </w:p>
    <w:p w:rsidR="009D4823" w:rsidRPr="009D4823" w:rsidRDefault="009D4823" w:rsidP="009D4823">
      <w:pPr>
        <w:pStyle w:val="a3"/>
        <w:rPr>
          <w:rFonts w:ascii="Times New Roman" w:hAnsi="Times New Roman"/>
          <w:bCs/>
          <w:sz w:val="24"/>
          <w:szCs w:val="24"/>
        </w:rPr>
      </w:pPr>
      <w:bookmarkStart w:id="0" w:name="Par0"/>
      <w:bookmarkEnd w:id="0"/>
      <w:r w:rsidRPr="009D4823">
        <w:rPr>
          <w:rFonts w:ascii="Times New Roman" w:hAnsi="Times New Roman"/>
          <w:bCs/>
          <w:sz w:val="24"/>
          <w:szCs w:val="24"/>
        </w:rPr>
        <w:lastRenderedPageBreak/>
        <w:t>1. Под средствами самообложения граждан понимаются разовые платежи граждан, осуществляемые для решения конкретных вопросов местного значения. Размер платежей в порядке самообложения граждан устанавливается в абсолютной величине равным для всех жителей поселения, за исключением отдельных категорий граждан, численность которых не может превышать 30 процентов от общего числа жителей поселения и для которых размер платежей может быть уменьшен.</w:t>
      </w:r>
    </w:p>
    <w:p w:rsidR="009D4823" w:rsidRPr="009D4823" w:rsidRDefault="009D4823" w:rsidP="009D4823">
      <w:pPr>
        <w:pStyle w:val="a3"/>
        <w:rPr>
          <w:rFonts w:ascii="Times New Roman" w:hAnsi="Times New Roman"/>
          <w:bCs/>
          <w:sz w:val="24"/>
          <w:szCs w:val="24"/>
        </w:rPr>
      </w:pPr>
      <w:r w:rsidRPr="009D4823">
        <w:rPr>
          <w:rFonts w:ascii="Times New Roman" w:hAnsi="Times New Roman"/>
          <w:bCs/>
          <w:sz w:val="24"/>
          <w:szCs w:val="24"/>
        </w:rPr>
        <w:t xml:space="preserve">2. Вопросы введения и использования, указанных в </w:t>
      </w:r>
      <w:hyperlink w:anchor="Par0" w:history="1">
        <w:r w:rsidRPr="009D4823">
          <w:rPr>
            <w:rFonts w:ascii="Times New Roman" w:hAnsi="Times New Roman"/>
            <w:bCs/>
            <w:color w:val="000000"/>
            <w:sz w:val="24"/>
            <w:szCs w:val="24"/>
          </w:rPr>
          <w:t>части 1</w:t>
        </w:r>
      </w:hyperlink>
      <w:r w:rsidRPr="009D4823">
        <w:rPr>
          <w:rFonts w:ascii="Times New Roman" w:hAnsi="Times New Roman"/>
          <w:bCs/>
          <w:sz w:val="24"/>
          <w:szCs w:val="24"/>
        </w:rPr>
        <w:t xml:space="preserve"> настоящей статьи разовых платежей граждан решаются на местном референдуме (сходе граждан).</w:t>
      </w:r>
    </w:p>
    <w:p w:rsidR="009D4823" w:rsidRPr="009D4823" w:rsidRDefault="009D4823" w:rsidP="009D4823">
      <w:pPr>
        <w:pStyle w:val="a3"/>
        <w:rPr>
          <w:rFonts w:ascii="Times New Roman" w:hAnsi="Times New Roman"/>
          <w:bCs/>
          <w:sz w:val="24"/>
          <w:szCs w:val="24"/>
        </w:rPr>
      </w:pPr>
    </w:p>
    <w:p w:rsidR="009D4823" w:rsidRPr="009D4823" w:rsidRDefault="009D4823" w:rsidP="009D4823">
      <w:pPr>
        <w:pStyle w:val="a3"/>
        <w:rPr>
          <w:rFonts w:ascii="Times New Roman" w:hAnsi="Times New Roman"/>
          <w:sz w:val="24"/>
          <w:szCs w:val="24"/>
        </w:rPr>
      </w:pPr>
    </w:p>
    <w:p w:rsidR="009D4823" w:rsidRPr="00704293" w:rsidRDefault="009D4823" w:rsidP="009D4823">
      <w:pPr>
        <w:pStyle w:val="a3"/>
        <w:rPr>
          <w:rFonts w:ascii="Times New Roman" w:hAnsi="Times New Roman"/>
          <w:b/>
          <w:sz w:val="24"/>
          <w:szCs w:val="24"/>
        </w:rPr>
      </w:pPr>
      <w:r w:rsidRPr="00704293">
        <w:rPr>
          <w:rFonts w:ascii="Times New Roman" w:hAnsi="Times New Roman"/>
          <w:b/>
          <w:sz w:val="24"/>
          <w:szCs w:val="24"/>
        </w:rPr>
        <w:t>ГЛАВА 5. ОТВЕТСТВЕННОСТЬ ОРГАНОВ МЕСТНОГО САМОУПРАВЛЕНИЯ И ДОЛЖНОСТНЫХ ЛИЦ МЕСТНОГО САМОУПРАВЛЕНИЯ</w:t>
      </w:r>
    </w:p>
    <w:p w:rsidR="009D4823" w:rsidRPr="00704293" w:rsidRDefault="009D4823" w:rsidP="009D4823">
      <w:pPr>
        <w:pStyle w:val="a3"/>
        <w:rPr>
          <w:rFonts w:ascii="Times New Roman" w:hAnsi="Times New Roman"/>
          <w:b/>
          <w:sz w:val="24"/>
          <w:szCs w:val="24"/>
        </w:rPr>
      </w:pPr>
      <w:r w:rsidRPr="00704293">
        <w:rPr>
          <w:rFonts w:ascii="Times New Roman" w:hAnsi="Times New Roman"/>
          <w:b/>
          <w:sz w:val="24"/>
          <w:szCs w:val="24"/>
        </w:rPr>
        <w:t>Статья 39. Ответственность органов местного самоуправления и должностных лиц местного самоуправления.</w:t>
      </w:r>
    </w:p>
    <w:p w:rsidR="009D4823" w:rsidRPr="009D4823" w:rsidRDefault="009D4823" w:rsidP="009D4823">
      <w:pPr>
        <w:pStyle w:val="a3"/>
        <w:rPr>
          <w:rFonts w:ascii="Times New Roman" w:hAnsi="Times New Roman"/>
          <w:sz w:val="24"/>
          <w:szCs w:val="24"/>
        </w:rPr>
      </w:pP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Органы местного самоуправления и должностные лица местного самоуправления несут ответственность перед населением Новопервомайского сельсовета, государством, физическими и юридическими лицами в соответствии с федеральными законами.</w:t>
      </w:r>
    </w:p>
    <w:p w:rsidR="009D4823" w:rsidRPr="009D4823" w:rsidRDefault="009D4823" w:rsidP="009D4823">
      <w:pPr>
        <w:pStyle w:val="a3"/>
        <w:rPr>
          <w:rFonts w:ascii="Times New Roman" w:hAnsi="Times New Roman"/>
          <w:sz w:val="24"/>
          <w:szCs w:val="24"/>
        </w:rPr>
      </w:pPr>
    </w:p>
    <w:p w:rsidR="009D4823" w:rsidRPr="00704293" w:rsidRDefault="009D4823" w:rsidP="009D4823">
      <w:pPr>
        <w:pStyle w:val="a3"/>
        <w:rPr>
          <w:rFonts w:ascii="Times New Roman" w:hAnsi="Times New Roman"/>
          <w:b/>
          <w:sz w:val="24"/>
          <w:szCs w:val="24"/>
        </w:rPr>
      </w:pPr>
      <w:r w:rsidRPr="00704293">
        <w:rPr>
          <w:rFonts w:ascii="Times New Roman" w:hAnsi="Times New Roman"/>
          <w:b/>
          <w:sz w:val="24"/>
          <w:szCs w:val="24"/>
        </w:rPr>
        <w:t>Статья 40. Ответственность органов местного самоуправления, депутатов, членов выборных органов местного самоуправления, выборных должностных лиц местного самоуправления перед населением</w:t>
      </w:r>
    </w:p>
    <w:p w:rsidR="009D4823" w:rsidRPr="009D4823" w:rsidRDefault="009D4823" w:rsidP="009D4823">
      <w:pPr>
        <w:pStyle w:val="a3"/>
        <w:rPr>
          <w:rFonts w:ascii="Times New Roman" w:hAnsi="Times New Roman"/>
          <w:sz w:val="24"/>
          <w:szCs w:val="24"/>
        </w:rPr>
      </w:pP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1. Основание наступления ответственности органов местного самоуправления, депутатов, членов выборных органов местного самоуправления, выборных должностных лиц местного самоуправления перед населением и порядок решения соответствующих вопросов определяются настоящим Уставом в соответствии с Федеральным законом от 06.10.2003 № 131-ФЗ «Об общих принципах организации местного самоуправления в Российской Федерации».</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2. Население Новопервомайского сельсовета вправе отозвать депутатов, членов выборных органов местного самоуправления, выборных должностных лиц местного самоуправления в соответствии с Федеральным законом от 06.10.2003 № 131-ФЗ «Об общих принципах организации местного самоуправления в Российской Федерации».</w:t>
      </w:r>
    </w:p>
    <w:p w:rsidR="009D4823" w:rsidRPr="009D4823" w:rsidRDefault="009D4823" w:rsidP="009D4823">
      <w:pPr>
        <w:pStyle w:val="a3"/>
        <w:rPr>
          <w:rFonts w:ascii="Times New Roman" w:hAnsi="Times New Roman"/>
          <w:sz w:val="24"/>
          <w:szCs w:val="24"/>
        </w:rPr>
      </w:pPr>
    </w:p>
    <w:p w:rsidR="009D4823" w:rsidRPr="00704293" w:rsidRDefault="009D4823" w:rsidP="009D4823">
      <w:pPr>
        <w:pStyle w:val="a3"/>
        <w:rPr>
          <w:rFonts w:ascii="Times New Roman" w:hAnsi="Times New Roman"/>
          <w:b/>
          <w:sz w:val="24"/>
          <w:szCs w:val="24"/>
        </w:rPr>
      </w:pPr>
      <w:r w:rsidRPr="00704293">
        <w:rPr>
          <w:rFonts w:ascii="Times New Roman" w:hAnsi="Times New Roman"/>
          <w:b/>
          <w:sz w:val="24"/>
          <w:szCs w:val="24"/>
        </w:rPr>
        <w:t>Статья 41. Ответственность органов местного самоуправления и должностных лиц местного самоуправления перед государством</w:t>
      </w:r>
    </w:p>
    <w:p w:rsidR="009D4823" w:rsidRPr="00704293" w:rsidRDefault="009D4823" w:rsidP="009D4823">
      <w:pPr>
        <w:pStyle w:val="a3"/>
        <w:rPr>
          <w:rFonts w:ascii="Times New Roman" w:hAnsi="Times New Roman"/>
          <w:b/>
          <w:sz w:val="24"/>
          <w:szCs w:val="24"/>
        </w:rPr>
      </w:pPr>
    </w:p>
    <w:p w:rsidR="009D4823" w:rsidRPr="009D4823" w:rsidRDefault="009D4823" w:rsidP="009D4823">
      <w:pPr>
        <w:pStyle w:val="a3"/>
        <w:rPr>
          <w:rFonts w:ascii="Times New Roman" w:hAnsi="Times New Roman"/>
          <w:sz w:val="24"/>
          <w:szCs w:val="24"/>
        </w:rPr>
      </w:pPr>
      <w:proofErr w:type="gramStart"/>
      <w:r w:rsidRPr="009D4823">
        <w:rPr>
          <w:rFonts w:ascii="Times New Roman" w:hAnsi="Times New Roman"/>
          <w:sz w:val="24"/>
          <w:szCs w:val="24"/>
        </w:rPr>
        <w:t>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законов Новосибирской области,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roofErr w:type="gramEnd"/>
    </w:p>
    <w:p w:rsidR="009D4823" w:rsidRPr="00704293" w:rsidRDefault="009D4823" w:rsidP="009D4823">
      <w:pPr>
        <w:pStyle w:val="a3"/>
        <w:rPr>
          <w:rFonts w:ascii="Times New Roman" w:hAnsi="Times New Roman"/>
          <w:b/>
          <w:sz w:val="24"/>
          <w:szCs w:val="24"/>
        </w:rPr>
      </w:pPr>
      <w:r w:rsidRPr="00704293">
        <w:rPr>
          <w:rFonts w:ascii="Times New Roman" w:hAnsi="Times New Roman"/>
          <w:b/>
          <w:sz w:val="24"/>
          <w:szCs w:val="24"/>
        </w:rPr>
        <w:t>Статья 42. Ответственность Совета депутатов перед государством</w:t>
      </w:r>
    </w:p>
    <w:p w:rsidR="009D4823" w:rsidRPr="00704293" w:rsidRDefault="009D4823" w:rsidP="009D4823">
      <w:pPr>
        <w:pStyle w:val="a3"/>
        <w:rPr>
          <w:rFonts w:ascii="Times New Roman" w:hAnsi="Times New Roman"/>
          <w:b/>
          <w:sz w:val="24"/>
          <w:szCs w:val="24"/>
        </w:rPr>
      </w:pP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1. В случае</w:t>
      </w:r>
      <w:proofErr w:type="gramStart"/>
      <w:r w:rsidRPr="009D4823">
        <w:rPr>
          <w:rFonts w:ascii="Times New Roman" w:hAnsi="Times New Roman"/>
          <w:sz w:val="24"/>
          <w:szCs w:val="24"/>
        </w:rPr>
        <w:t>,</w:t>
      </w:r>
      <w:proofErr w:type="gramEnd"/>
      <w:r w:rsidRPr="009D4823">
        <w:rPr>
          <w:rFonts w:ascii="Times New Roman" w:hAnsi="Times New Roman"/>
          <w:sz w:val="24"/>
          <w:szCs w:val="24"/>
        </w:rPr>
        <w:t xml:space="preserve"> если соответствующим судом установлено, что Советом депутатов принят нормативный правовой акт, противоречащий Конституции Российской Федерации, федеральным конституционным законам, федеральным законам, конституции (уставу), законам Новосибирской области, уставу Новопервомайского сельсовета, а Совет депутатов Новопервомайского сельсовета в течение трех месяцев со дня вступления в </w:t>
      </w:r>
      <w:r w:rsidRPr="009D4823">
        <w:rPr>
          <w:rFonts w:ascii="Times New Roman" w:hAnsi="Times New Roman"/>
          <w:sz w:val="24"/>
          <w:szCs w:val="24"/>
        </w:rPr>
        <w:lastRenderedPageBreak/>
        <w:t>силу решения суда либо в течение иного предусмотренного решением суда срока не принял в пределах своих полномочий мер по исполнению решения суда, в том числе не отменил соответствующий нормативный правовой акт, Губернатор Новосибирской области в течение одного месяца после вступления в силу решения суда, установившего факт неисполнения данного решения, вносит в Новосибирский областной Совет депутатов проект закона Новосибирской области о роспуске Совета депутатов.</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2. Полномочия Совета депутатов Новопервомайского сельсовета прекращаются со дня вступления в силу закона Новосибирской области о его роспуске.</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3. В случае</w:t>
      </w:r>
      <w:proofErr w:type="gramStart"/>
      <w:r w:rsidRPr="009D4823">
        <w:rPr>
          <w:rFonts w:ascii="Times New Roman" w:hAnsi="Times New Roman"/>
          <w:sz w:val="24"/>
          <w:szCs w:val="24"/>
        </w:rPr>
        <w:t>,</w:t>
      </w:r>
      <w:proofErr w:type="gramEnd"/>
      <w:r w:rsidRPr="009D4823">
        <w:rPr>
          <w:rFonts w:ascii="Times New Roman" w:hAnsi="Times New Roman"/>
          <w:sz w:val="24"/>
          <w:szCs w:val="24"/>
        </w:rPr>
        <w:t xml:space="preserve"> если соответствующим судом установлено, что избранный в правомочном составе Совет депутатов Новопервомайского сельсовета в течение трех месяцев подряд не проводил правомочного заседания, Губернатор Новосибирской области в течение трех месяцев со дня вступления в силу решения суда, установившего данный факт, вносит в Законодательное собрание Новосибирской области проект закона Новосибирской области о роспуске Совета депутатов Новопервомайского сельсовета.</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4. В случае</w:t>
      </w:r>
      <w:proofErr w:type="gramStart"/>
      <w:r w:rsidRPr="009D4823">
        <w:rPr>
          <w:rFonts w:ascii="Times New Roman" w:hAnsi="Times New Roman"/>
          <w:sz w:val="24"/>
          <w:szCs w:val="24"/>
        </w:rPr>
        <w:t>,</w:t>
      </w:r>
      <w:proofErr w:type="gramEnd"/>
      <w:r w:rsidRPr="009D4823">
        <w:rPr>
          <w:rFonts w:ascii="Times New Roman" w:hAnsi="Times New Roman"/>
          <w:sz w:val="24"/>
          <w:szCs w:val="24"/>
        </w:rPr>
        <w:t xml:space="preserve"> если соответствующим судом установлено, что вновь избранный в правомочном составе Совет депутатов Новопервомайского сельсовета в течение трех месяцев подряд не проводил правомочного заседания, Губернатор Новосибирской области в течение трех месяцев со дня вступления в силу решения суда, установившего данный факт, вносит в Законодательное собрание Новосибирской области проект закона Новосибирской области о роспуске Совета депутатов Новопервомайского сельсовета.</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5. Закон Новосибирской области о роспуске Совета депутатов Новопервомайского сельсовета может быть обжалован в судебном порядке в течение 10 дней со дня вступления в силу. Суд должен рассмотреть жалобу и принять решение не позднее чем через 10 дней со дня ее подачи.</w:t>
      </w:r>
    </w:p>
    <w:p w:rsidR="009D4823" w:rsidRPr="009D4823" w:rsidRDefault="009D4823" w:rsidP="009D4823">
      <w:pPr>
        <w:pStyle w:val="a3"/>
        <w:rPr>
          <w:rFonts w:ascii="Times New Roman" w:hAnsi="Times New Roman"/>
          <w:sz w:val="24"/>
          <w:szCs w:val="24"/>
        </w:rPr>
      </w:pPr>
    </w:p>
    <w:p w:rsidR="009D4823" w:rsidRPr="00704293" w:rsidRDefault="009D4823" w:rsidP="009D4823">
      <w:pPr>
        <w:pStyle w:val="a3"/>
        <w:rPr>
          <w:rFonts w:ascii="Times New Roman" w:hAnsi="Times New Roman"/>
          <w:b/>
          <w:sz w:val="24"/>
          <w:szCs w:val="24"/>
        </w:rPr>
      </w:pPr>
      <w:r w:rsidRPr="00704293">
        <w:rPr>
          <w:rFonts w:ascii="Times New Roman" w:hAnsi="Times New Roman"/>
          <w:b/>
          <w:sz w:val="24"/>
          <w:szCs w:val="24"/>
        </w:rPr>
        <w:t>Статья 43. Ответственность главы Новопервомайского сельсовета и главы местной администрации перед государством</w:t>
      </w:r>
    </w:p>
    <w:p w:rsidR="009D4823" w:rsidRPr="009D4823" w:rsidRDefault="009D4823" w:rsidP="009D4823">
      <w:pPr>
        <w:pStyle w:val="a3"/>
        <w:rPr>
          <w:rFonts w:ascii="Times New Roman" w:hAnsi="Times New Roman"/>
          <w:sz w:val="24"/>
          <w:szCs w:val="24"/>
        </w:rPr>
      </w:pP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1. Губернатор Новосибирской области издает правовой акт об отрешении от должности главы Новопервомайского сельсовета или главы местной администрации в случае:</w:t>
      </w:r>
    </w:p>
    <w:p w:rsidR="009D4823" w:rsidRPr="009D4823" w:rsidRDefault="009D4823" w:rsidP="009D4823">
      <w:pPr>
        <w:pStyle w:val="a3"/>
        <w:rPr>
          <w:rFonts w:ascii="Times New Roman" w:hAnsi="Times New Roman"/>
          <w:sz w:val="24"/>
          <w:szCs w:val="24"/>
        </w:rPr>
      </w:pPr>
      <w:proofErr w:type="gramStart"/>
      <w:r w:rsidRPr="009D4823">
        <w:rPr>
          <w:rFonts w:ascii="Times New Roman" w:hAnsi="Times New Roman"/>
          <w:sz w:val="24"/>
          <w:szCs w:val="24"/>
        </w:rPr>
        <w:t>1) издания указанным должностным лицом местного самоуправления нормативного правового акта, противоречащего Конституции Российской Федерации, федеральным конституционным законам, федеральным законам, конституции (уставу), законам Новосибирской области, Уставу Новопервомайского сельсовета, если такие противоречия установлены соответствующим судом, а это должностное лицо в течение двух месяцев со дня вступления в силу решения суда либо в течение иного предусмотренного решением суда срока не приняло в пределах</w:t>
      </w:r>
      <w:proofErr w:type="gramEnd"/>
      <w:r w:rsidRPr="009D4823">
        <w:rPr>
          <w:rFonts w:ascii="Times New Roman" w:hAnsi="Times New Roman"/>
          <w:sz w:val="24"/>
          <w:szCs w:val="24"/>
        </w:rPr>
        <w:t xml:space="preserve"> своих полномочий мер по исполнению решения суда;</w:t>
      </w:r>
    </w:p>
    <w:p w:rsidR="009D4823" w:rsidRPr="009D4823" w:rsidRDefault="009D4823" w:rsidP="009D4823">
      <w:pPr>
        <w:pStyle w:val="a3"/>
        <w:rPr>
          <w:rFonts w:ascii="Times New Roman" w:hAnsi="Times New Roman"/>
          <w:sz w:val="24"/>
          <w:szCs w:val="24"/>
        </w:rPr>
      </w:pPr>
      <w:proofErr w:type="gramStart"/>
      <w:r w:rsidRPr="009D4823">
        <w:rPr>
          <w:rFonts w:ascii="Times New Roman" w:hAnsi="Times New Roman"/>
          <w:sz w:val="24"/>
          <w:szCs w:val="24"/>
        </w:rPr>
        <w:t>2) совершения указанным должностным лицом местного самоуправления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расходование субвенций из федерального бюджета или бюджета Новосибирской области, если это</w:t>
      </w:r>
      <w:proofErr w:type="gramEnd"/>
      <w:r w:rsidRPr="009D4823">
        <w:rPr>
          <w:rFonts w:ascii="Times New Roman" w:hAnsi="Times New Roman"/>
          <w:sz w:val="24"/>
          <w:szCs w:val="24"/>
        </w:rPr>
        <w:t xml:space="preserve"> установлено соответствующим судом, а указанное должностное лицо не приняло в пределах своих полномочий мер по исполнению решения суда.</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 xml:space="preserve">2. </w:t>
      </w:r>
      <w:proofErr w:type="gramStart"/>
      <w:r w:rsidRPr="009D4823">
        <w:rPr>
          <w:rFonts w:ascii="Times New Roman" w:hAnsi="Times New Roman"/>
          <w:sz w:val="24"/>
          <w:szCs w:val="24"/>
        </w:rPr>
        <w:t>Срок, в течение которого Губернатор Новосибирской области издает правовой акт об отрешении от должности главы Новопервомайского сельсовета или главы местной администрации, 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 этого решения суда.</w:t>
      </w:r>
      <w:proofErr w:type="gramEnd"/>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lastRenderedPageBreak/>
        <w:t>3. Глава Новопервомайского сельсовета или глава местной администрации, в отношении которых Губернатором Новосибирской области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Суд должен рассмотреть жалобу и принять решение не позднее чем через 10 дней со дня ее подачи.</w:t>
      </w:r>
    </w:p>
    <w:p w:rsidR="009D4823" w:rsidRPr="009D4823" w:rsidRDefault="009D4823" w:rsidP="009D4823">
      <w:pPr>
        <w:pStyle w:val="a3"/>
        <w:rPr>
          <w:rFonts w:ascii="Times New Roman" w:hAnsi="Times New Roman"/>
          <w:sz w:val="24"/>
          <w:szCs w:val="24"/>
        </w:rPr>
      </w:pPr>
    </w:p>
    <w:p w:rsidR="009D4823" w:rsidRPr="009D4823" w:rsidRDefault="009D4823" w:rsidP="009D4823">
      <w:pPr>
        <w:pStyle w:val="a3"/>
        <w:rPr>
          <w:rFonts w:ascii="Times New Roman" w:hAnsi="Times New Roman"/>
          <w:sz w:val="24"/>
          <w:szCs w:val="24"/>
        </w:rPr>
      </w:pPr>
    </w:p>
    <w:p w:rsidR="009D4823" w:rsidRPr="009D4823" w:rsidRDefault="009D4823" w:rsidP="009D4823">
      <w:pPr>
        <w:pStyle w:val="a3"/>
        <w:rPr>
          <w:rFonts w:ascii="Times New Roman" w:hAnsi="Times New Roman"/>
          <w:sz w:val="24"/>
          <w:szCs w:val="24"/>
        </w:rPr>
      </w:pPr>
    </w:p>
    <w:p w:rsidR="009D4823" w:rsidRPr="00704293" w:rsidRDefault="009D4823" w:rsidP="009D4823">
      <w:pPr>
        <w:pStyle w:val="a3"/>
        <w:rPr>
          <w:rFonts w:ascii="Times New Roman" w:hAnsi="Times New Roman"/>
          <w:b/>
          <w:sz w:val="24"/>
          <w:szCs w:val="24"/>
        </w:rPr>
      </w:pPr>
      <w:r w:rsidRPr="00704293">
        <w:rPr>
          <w:rFonts w:ascii="Times New Roman" w:hAnsi="Times New Roman"/>
          <w:b/>
          <w:sz w:val="24"/>
          <w:szCs w:val="24"/>
        </w:rPr>
        <w:t>ГЛАВА 6. ЗАКЛЮЧИТЕЛЬНЫЕ ПОЛОЖЕНИЯ</w:t>
      </w:r>
    </w:p>
    <w:p w:rsidR="009D4823" w:rsidRPr="00704293" w:rsidRDefault="009D4823" w:rsidP="009D4823">
      <w:pPr>
        <w:pStyle w:val="a3"/>
        <w:rPr>
          <w:rFonts w:ascii="Times New Roman" w:hAnsi="Times New Roman"/>
          <w:b/>
          <w:sz w:val="24"/>
          <w:szCs w:val="24"/>
        </w:rPr>
      </w:pPr>
    </w:p>
    <w:p w:rsidR="009D4823" w:rsidRPr="00704293" w:rsidRDefault="009D4823" w:rsidP="009D4823">
      <w:pPr>
        <w:pStyle w:val="a3"/>
        <w:rPr>
          <w:rFonts w:ascii="Times New Roman" w:hAnsi="Times New Roman"/>
          <w:b/>
          <w:sz w:val="24"/>
          <w:szCs w:val="24"/>
        </w:rPr>
      </w:pPr>
      <w:r w:rsidRPr="00704293">
        <w:rPr>
          <w:rFonts w:ascii="Times New Roman" w:hAnsi="Times New Roman"/>
          <w:b/>
          <w:sz w:val="24"/>
          <w:szCs w:val="24"/>
        </w:rPr>
        <w:t>Статья 44. Внесение изменений и дополнений в Устав</w:t>
      </w:r>
    </w:p>
    <w:p w:rsidR="009D4823" w:rsidRPr="009D4823" w:rsidRDefault="009D4823" w:rsidP="009D4823">
      <w:pPr>
        <w:pStyle w:val="a3"/>
        <w:rPr>
          <w:rFonts w:ascii="Times New Roman" w:hAnsi="Times New Roman"/>
          <w:sz w:val="24"/>
          <w:szCs w:val="24"/>
        </w:rPr>
      </w:pP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 xml:space="preserve">1. </w:t>
      </w:r>
      <w:proofErr w:type="gramStart"/>
      <w:r w:rsidRPr="009D4823">
        <w:rPr>
          <w:rFonts w:ascii="Times New Roman" w:hAnsi="Times New Roman"/>
          <w:sz w:val="24"/>
          <w:szCs w:val="24"/>
        </w:rPr>
        <w:t>Проект решения Совета депутатов о внесении изменений и дополнений в Устав не позднее, чем за 30 дней до дня рассмотрения вопроса о внесений изменений и дополнений в Устав подлежат официальному опубликованию или обнародованию с одновременным опубликованием или обнародованием установленного Советом депутатов порядка учета предложений по проекту указанного муниципального правового акта, а также порядка участия граждан в его обсуждении.</w:t>
      </w:r>
      <w:proofErr w:type="gramEnd"/>
      <w:r w:rsidRPr="009D4823">
        <w:rPr>
          <w:rFonts w:ascii="Times New Roman" w:hAnsi="Times New Roman"/>
          <w:sz w:val="24"/>
          <w:szCs w:val="24"/>
        </w:rPr>
        <w:t xml:space="preserve"> Не требуется официального опубликования или обнародования порядка учета предложений по проекту указанного муниципального правового акта, а также порядка участия граждан в его обсуждении в случае, если указанные изменения или дополнения вносятся в целях приведения Устава в соответствии с Конституцией Российской Федерации, федеральными законами.</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2. Решение Совета депутатов о внесении изменений и дополнений в Устав принимается большинством в две трети голосов от установленной численности депутатов Совета депутатов и подлежит государственной регистрации в порядке, установленном действующим законодательством.</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 xml:space="preserve">3. </w:t>
      </w:r>
      <w:proofErr w:type="gramStart"/>
      <w:r w:rsidRPr="009D4823">
        <w:rPr>
          <w:rFonts w:ascii="Times New Roman" w:hAnsi="Times New Roman"/>
          <w:sz w:val="24"/>
          <w:szCs w:val="24"/>
        </w:rPr>
        <w:t>Изменения и дополнения, внесенные в Устав и изменяющие структуру органов местного самоуправления, полномочия органов местного самоуправления (за исключением полномочий, срока полномочий и порядка избрания выборных должностных лиц местного самоуправления) вступают в силу после истечения срока полномочий Совета депутатов, принявшего муниципальный правовой акт о внесении в Устав указанных изменений и дополнений, за исключением случаев, предусмотренных Федеральным законом от 06.10.2003 № 131-ФЗ «Об</w:t>
      </w:r>
      <w:proofErr w:type="gramEnd"/>
      <w:r w:rsidRPr="009D4823">
        <w:rPr>
          <w:rFonts w:ascii="Times New Roman" w:hAnsi="Times New Roman"/>
          <w:sz w:val="24"/>
          <w:szCs w:val="24"/>
        </w:rPr>
        <w:t xml:space="preserve"> общих </w:t>
      </w:r>
      <w:proofErr w:type="gramStart"/>
      <w:r w:rsidRPr="009D4823">
        <w:rPr>
          <w:rFonts w:ascii="Times New Roman" w:hAnsi="Times New Roman"/>
          <w:sz w:val="24"/>
          <w:szCs w:val="24"/>
        </w:rPr>
        <w:t>принципах</w:t>
      </w:r>
      <w:proofErr w:type="gramEnd"/>
      <w:r w:rsidRPr="009D4823">
        <w:rPr>
          <w:rFonts w:ascii="Times New Roman" w:hAnsi="Times New Roman"/>
          <w:sz w:val="24"/>
          <w:szCs w:val="24"/>
        </w:rPr>
        <w:t xml:space="preserve"> организации местного самоуправления в Российской Федерации».</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 xml:space="preserve">Изменения и </w:t>
      </w:r>
      <w:proofErr w:type="gramStart"/>
      <w:r w:rsidRPr="009D4823">
        <w:rPr>
          <w:rFonts w:ascii="Times New Roman" w:hAnsi="Times New Roman"/>
          <w:sz w:val="24"/>
          <w:szCs w:val="24"/>
        </w:rPr>
        <w:t>дополнения, внесенные в Устав Новопервомайского сельсовета и предусматривающие создание контрольно-счетного органа Новопервомайского сельсовета вступают</w:t>
      </w:r>
      <w:proofErr w:type="gramEnd"/>
      <w:r w:rsidRPr="009D4823">
        <w:rPr>
          <w:rFonts w:ascii="Times New Roman" w:hAnsi="Times New Roman"/>
          <w:sz w:val="24"/>
          <w:szCs w:val="24"/>
        </w:rPr>
        <w:t xml:space="preserve"> в силу в порядке, предусмотренном абзацем первым части 8 статьи 44 Федерального закона от 06.10.2003 № 131-ФЗ «Об общих принципах организации местного самоуправления в Российской Федерации».</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 xml:space="preserve">4. Решение Совета депутатов о внесении изменений и дополнений в Устав после его государственной регистрации подлежит официальному опубликованию (обнародованию), после чего указанное решение вступает в силу. </w:t>
      </w:r>
    </w:p>
    <w:p w:rsidR="009D4823" w:rsidRPr="009D4823" w:rsidRDefault="009D4823" w:rsidP="009D4823">
      <w:pPr>
        <w:pStyle w:val="a3"/>
        <w:rPr>
          <w:rFonts w:ascii="Times New Roman" w:hAnsi="Times New Roman"/>
          <w:sz w:val="24"/>
          <w:szCs w:val="24"/>
        </w:rPr>
      </w:pPr>
    </w:p>
    <w:p w:rsidR="009D4823" w:rsidRPr="00704293" w:rsidRDefault="009D4823" w:rsidP="009D4823">
      <w:pPr>
        <w:pStyle w:val="a3"/>
        <w:rPr>
          <w:rFonts w:ascii="Times New Roman" w:hAnsi="Times New Roman"/>
          <w:b/>
          <w:sz w:val="24"/>
          <w:szCs w:val="24"/>
        </w:rPr>
      </w:pPr>
      <w:r w:rsidRPr="00704293">
        <w:rPr>
          <w:rFonts w:ascii="Times New Roman" w:hAnsi="Times New Roman"/>
          <w:b/>
          <w:sz w:val="24"/>
          <w:szCs w:val="24"/>
        </w:rPr>
        <w:t>Статья 45. Вступление Устава в силу</w:t>
      </w:r>
    </w:p>
    <w:p w:rsidR="009D4823" w:rsidRPr="009D4823" w:rsidRDefault="009D4823" w:rsidP="009D4823">
      <w:pPr>
        <w:pStyle w:val="a3"/>
        <w:rPr>
          <w:rFonts w:ascii="Times New Roman" w:hAnsi="Times New Roman"/>
          <w:sz w:val="24"/>
          <w:szCs w:val="24"/>
        </w:rPr>
      </w:pP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Настоящий Устав подлежит официальному опубликованию (обнародованию) после его государственной регистрации и вступает в силу после его официального опубликования (обнародования).</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 xml:space="preserve">Устав Новопервомайского сельсовета Татарского района Новосибирской области принятый   04.02.2008 года № 7 (с изменениями и дополнениями от 25.07.2008 № 1, от </w:t>
      </w:r>
      <w:r w:rsidRPr="009D4823">
        <w:rPr>
          <w:rFonts w:ascii="Times New Roman" w:hAnsi="Times New Roman"/>
          <w:sz w:val="24"/>
          <w:szCs w:val="24"/>
        </w:rPr>
        <w:lastRenderedPageBreak/>
        <w:t xml:space="preserve">11.08.2009 № 1, от 04.10.2010 № 22, от 14.12.2011 № 59, от 20.08.2012 № 93, </w:t>
      </w:r>
      <w:proofErr w:type="gramStart"/>
      <w:r w:rsidRPr="009D4823">
        <w:rPr>
          <w:rFonts w:ascii="Times New Roman" w:hAnsi="Times New Roman"/>
          <w:sz w:val="24"/>
          <w:szCs w:val="24"/>
        </w:rPr>
        <w:t>от</w:t>
      </w:r>
      <w:proofErr w:type="gramEnd"/>
      <w:r w:rsidRPr="009D4823">
        <w:rPr>
          <w:rFonts w:ascii="Times New Roman" w:hAnsi="Times New Roman"/>
          <w:sz w:val="24"/>
          <w:szCs w:val="24"/>
        </w:rPr>
        <w:t xml:space="preserve"> 26.08.2013 № 134, </w:t>
      </w:r>
      <w:proofErr w:type="gramStart"/>
      <w:r w:rsidRPr="009D4823">
        <w:rPr>
          <w:rFonts w:ascii="Times New Roman" w:hAnsi="Times New Roman"/>
          <w:sz w:val="24"/>
          <w:szCs w:val="24"/>
        </w:rPr>
        <w:t>от</w:t>
      </w:r>
      <w:proofErr w:type="gramEnd"/>
      <w:r w:rsidRPr="009D4823">
        <w:rPr>
          <w:rFonts w:ascii="Times New Roman" w:hAnsi="Times New Roman"/>
          <w:sz w:val="24"/>
          <w:szCs w:val="24"/>
        </w:rPr>
        <w:t xml:space="preserve"> 23.12.2013 № 148) утрачивает силу с момента вступления в силу настоящего Устава.</w:t>
      </w:r>
    </w:p>
    <w:p w:rsidR="009D4823" w:rsidRPr="009D4823" w:rsidRDefault="009D4823" w:rsidP="009D4823">
      <w:pPr>
        <w:pStyle w:val="a3"/>
        <w:rPr>
          <w:rFonts w:ascii="Times New Roman" w:hAnsi="Times New Roman"/>
          <w:sz w:val="24"/>
          <w:szCs w:val="24"/>
        </w:rPr>
      </w:pP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Глава Новопервомайского сельсовета</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Татарского района Новосибирской области                             Буров Дмитрий Николаевич</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 xml:space="preserve">                                                                                          </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 xml:space="preserve">Председатель Совета депутатов  </w:t>
      </w:r>
    </w:p>
    <w:p w:rsidR="009D4823" w:rsidRPr="009D4823" w:rsidRDefault="009D4823" w:rsidP="009D4823">
      <w:pPr>
        <w:pStyle w:val="a3"/>
        <w:rPr>
          <w:rFonts w:ascii="Times New Roman" w:hAnsi="Times New Roman"/>
          <w:sz w:val="24"/>
          <w:szCs w:val="24"/>
        </w:rPr>
      </w:pPr>
      <w:r w:rsidRPr="009D4823">
        <w:rPr>
          <w:rFonts w:ascii="Times New Roman" w:hAnsi="Times New Roman"/>
          <w:sz w:val="24"/>
          <w:szCs w:val="24"/>
        </w:rPr>
        <w:t>Новопервомайского сельсовета</w:t>
      </w:r>
    </w:p>
    <w:p w:rsidR="009D4823" w:rsidRDefault="009D4823" w:rsidP="009D4823">
      <w:pPr>
        <w:pStyle w:val="a3"/>
        <w:rPr>
          <w:rFonts w:ascii="Times New Roman" w:hAnsi="Times New Roman"/>
          <w:sz w:val="24"/>
          <w:szCs w:val="24"/>
        </w:rPr>
      </w:pPr>
      <w:r w:rsidRPr="009D4823">
        <w:rPr>
          <w:rFonts w:ascii="Times New Roman" w:hAnsi="Times New Roman"/>
          <w:sz w:val="24"/>
          <w:szCs w:val="24"/>
        </w:rPr>
        <w:t xml:space="preserve">Татарского района Новосибирской области                            </w:t>
      </w:r>
      <w:proofErr w:type="spellStart"/>
      <w:r w:rsidRPr="009D4823">
        <w:rPr>
          <w:rFonts w:ascii="Times New Roman" w:hAnsi="Times New Roman"/>
          <w:sz w:val="24"/>
          <w:szCs w:val="24"/>
        </w:rPr>
        <w:t>Дитерле</w:t>
      </w:r>
      <w:proofErr w:type="spellEnd"/>
      <w:r w:rsidRPr="009D4823">
        <w:rPr>
          <w:rFonts w:ascii="Times New Roman" w:hAnsi="Times New Roman"/>
          <w:sz w:val="24"/>
          <w:szCs w:val="24"/>
        </w:rPr>
        <w:t xml:space="preserve"> Юрий Александр</w:t>
      </w:r>
    </w:p>
    <w:p w:rsidR="00704293" w:rsidRDefault="00704293" w:rsidP="009D4823">
      <w:pPr>
        <w:pStyle w:val="a3"/>
        <w:rPr>
          <w:rFonts w:ascii="Times New Roman" w:hAnsi="Times New Roman"/>
          <w:sz w:val="24"/>
          <w:szCs w:val="24"/>
        </w:rPr>
      </w:pPr>
    </w:p>
    <w:p w:rsidR="00704293" w:rsidRDefault="00704293" w:rsidP="009D4823">
      <w:pPr>
        <w:pStyle w:val="a3"/>
        <w:rPr>
          <w:rFonts w:ascii="Times New Roman" w:hAnsi="Times New Roman"/>
          <w:sz w:val="24"/>
          <w:szCs w:val="24"/>
        </w:rPr>
      </w:pPr>
    </w:p>
    <w:p w:rsidR="00704293" w:rsidRDefault="00704293" w:rsidP="009D4823">
      <w:pPr>
        <w:pStyle w:val="a3"/>
        <w:rPr>
          <w:rFonts w:ascii="Times New Roman" w:hAnsi="Times New Roman"/>
          <w:sz w:val="24"/>
          <w:szCs w:val="24"/>
        </w:rPr>
      </w:pPr>
    </w:p>
    <w:p w:rsidR="00704293" w:rsidRPr="009D4823" w:rsidRDefault="00704293" w:rsidP="009D4823">
      <w:pPr>
        <w:pStyle w:val="a3"/>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25"/>
        <w:gridCol w:w="2417"/>
        <w:gridCol w:w="3344"/>
        <w:gridCol w:w="1175"/>
        <w:gridCol w:w="1309"/>
      </w:tblGrid>
      <w:tr w:rsidR="009D4823" w:rsidRPr="009B5ED6" w:rsidTr="00392052">
        <w:tc>
          <w:tcPr>
            <w:tcW w:w="1417" w:type="dxa"/>
            <w:tcBorders>
              <w:top w:val="single" w:sz="4" w:space="0" w:color="auto"/>
              <w:left w:val="single" w:sz="4" w:space="0" w:color="auto"/>
              <w:bottom w:val="single" w:sz="4" w:space="0" w:color="auto"/>
              <w:right w:val="single" w:sz="4" w:space="0" w:color="auto"/>
            </w:tcBorders>
          </w:tcPr>
          <w:p w:rsidR="009D4823" w:rsidRPr="009B5ED6" w:rsidRDefault="009D4823" w:rsidP="00392052">
            <w:pPr>
              <w:pStyle w:val="a3"/>
              <w:rPr>
                <w:rFonts w:ascii="Times New Roman" w:hAnsi="Times New Roman"/>
                <w:sz w:val="24"/>
                <w:szCs w:val="24"/>
              </w:rPr>
            </w:pPr>
            <w:r w:rsidRPr="009B5ED6">
              <w:rPr>
                <w:rFonts w:ascii="Times New Roman" w:hAnsi="Times New Roman"/>
                <w:sz w:val="24"/>
                <w:szCs w:val="24"/>
              </w:rPr>
              <w:t>Редактор:</w:t>
            </w:r>
          </w:p>
          <w:p w:rsidR="009D4823" w:rsidRPr="009B5ED6" w:rsidRDefault="009D4823" w:rsidP="00392052">
            <w:pPr>
              <w:pStyle w:val="a3"/>
              <w:rPr>
                <w:rFonts w:ascii="Times New Roman" w:hAnsi="Times New Roman"/>
                <w:sz w:val="24"/>
                <w:szCs w:val="24"/>
              </w:rPr>
            </w:pPr>
            <w:proofErr w:type="spellStart"/>
            <w:r w:rsidRPr="009B5ED6">
              <w:rPr>
                <w:rFonts w:ascii="Times New Roman" w:hAnsi="Times New Roman"/>
                <w:sz w:val="24"/>
                <w:szCs w:val="24"/>
              </w:rPr>
              <w:t>Пацейко</w:t>
            </w:r>
            <w:proofErr w:type="spellEnd"/>
            <w:r w:rsidRPr="009B5ED6">
              <w:rPr>
                <w:rFonts w:ascii="Times New Roman" w:hAnsi="Times New Roman"/>
                <w:sz w:val="24"/>
                <w:szCs w:val="24"/>
              </w:rPr>
              <w:t xml:space="preserve"> Е.Р.</w:t>
            </w:r>
          </w:p>
        </w:tc>
        <w:tc>
          <w:tcPr>
            <w:tcW w:w="2618" w:type="dxa"/>
            <w:tcBorders>
              <w:top w:val="single" w:sz="4" w:space="0" w:color="auto"/>
              <w:left w:val="single" w:sz="4" w:space="0" w:color="auto"/>
              <w:bottom w:val="single" w:sz="4" w:space="0" w:color="auto"/>
              <w:right w:val="single" w:sz="4" w:space="0" w:color="auto"/>
            </w:tcBorders>
          </w:tcPr>
          <w:p w:rsidR="009D4823" w:rsidRPr="009B5ED6" w:rsidRDefault="009D4823" w:rsidP="00392052">
            <w:pPr>
              <w:pStyle w:val="a3"/>
              <w:rPr>
                <w:rFonts w:ascii="Times New Roman" w:hAnsi="Times New Roman"/>
                <w:sz w:val="24"/>
                <w:szCs w:val="24"/>
              </w:rPr>
            </w:pPr>
            <w:r w:rsidRPr="009B5ED6">
              <w:rPr>
                <w:rFonts w:ascii="Times New Roman" w:hAnsi="Times New Roman"/>
                <w:sz w:val="24"/>
                <w:szCs w:val="24"/>
              </w:rPr>
              <w:t>Наш  адрес: 632102</w:t>
            </w:r>
          </w:p>
          <w:p w:rsidR="009D4823" w:rsidRPr="009B5ED6" w:rsidRDefault="009D4823" w:rsidP="00392052">
            <w:pPr>
              <w:pStyle w:val="a3"/>
              <w:rPr>
                <w:rFonts w:ascii="Times New Roman" w:hAnsi="Times New Roman"/>
                <w:sz w:val="24"/>
                <w:szCs w:val="24"/>
              </w:rPr>
            </w:pPr>
            <w:r w:rsidRPr="009B5ED6">
              <w:rPr>
                <w:rFonts w:ascii="Times New Roman" w:hAnsi="Times New Roman"/>
                <w:sz w:val="24"/>
                <w:szCs w:val="24"/>
              </w:rPr>
              <w:t>НСО Татарский район</w:t>
            </w:r>
          </w:p>
          <w:p w:rsidR="009D4823" w:rsidRPr="009B5ED6" w:rsidRDefault="009D4823" w:rsidP="00392052">
            <w:pPr>
              <w:pStyle w:val="a3"/>
              <w:rPr>
                <w:rFonts w:ascii="Times New Roman" w:hAnsi="Times New Roman"/>
                <w:sz w:val="24"/>
                <w:szCs w:val="24"/>
              </w:rPr>
            </w:pPr>
            <w:r w:rsidRPr="009B5ED6">
              <w:rPr>
                <w:rFonts w:ascii="Times New Roman" w:hAnsi="Times New Roman"/>
                <w:sz w:val="24"/>
                <w:szCs w:val="24"/>
              </w:rPr>
              <w:t>с. Новопервомайское</w:t>
            </w:r>
          </w:p>
          <w:p w:rsidR="009D4823" w:rsidRPr="009B5ED6" w:rsidRDefault="009D4823" w:rsidP="00392052">
            <w:pPr>
              <w:pStyle w:val="a3"/>
              <w:rPr>
                <w:rFonts w:ascii="Times New Roman" w:hAnsi="Times New Roman"/>
                <w:sz w:val="24"/>
                <w:szCs w:val="24"/>
              </w:rPr>
            </w:pPr>
            <w:r w:rsidRPr="009B5ED6">
              <w:rPr>
                <w:rFonts w:ascii="Times New Roman" w:hAnsi="Times New Roman"/>
                <w:sz w:val="24"/>
                <w:szCs w:val="24"/>
              </w:rPr>
              <w:t xml:space="preserve">ул. </w:t>
            </w:r>
            <w:proofErr w:type="spellStart"/>
            <w:r w:rsidRPr="009B5ED6">
              <w:rPr>
                <w:rFonts w:ascii="Times New Roman" w:hAnsi="Times New Roman"/>
                <w:sz w:val="24"/>
                <w:szCs w:val="24"/>
              </w:rPr>
              <w:t>Лысенкова</w:t>
            </w:r>
            <w:proofErr w:type="spellEnd"/>
            <w:r w:rsidRPr="009B5ED6">
              <w:rPr>
                <w:rFonts w:ascii="Times New Roman" w:hAnsi="Times New Roman"/>
                <w:sz w:val="24"/>
                <w:szCs w:val="24"/>
              </w:rPr>
              <w:t xml:space="preserve">  15-б</w:t>
            </w:r>
          </w:p>
        </w:tc>
        <w:tc>
          <w:tcPr>
            <w:tcW w:w="4206" w:type="dxa"/>
            <w:tcBorders>
              <w:top w:val="single" w:sz="4" w:space="0" w:color="auto"/>
              <w:left w:val="single" w:sz="4" w:space="0" w:color="auto"/>
              <w:bottom w:val="single" w:sz="4" w:space="0" w:color="auto"/>
              <w:right w:val="single" w:sz="4" w:space="0" w:color="auto"/>
            </w:tcBorders>
          </w:tcPr>
          <w:p w:rsidR="009D4823" w:rsidRPr="009B5ED6" w:rsidRDefault="009D4823" w:rsidP="00392052">
            <w:pPr>
              <w:pStyle w:val="a3"/>
              <w:rPr>
                <w:rFonts w:ascii="Times New Roman" w:hAnsi="Times New Roman"/>
                <w:sz w:val="24"/>
                <w:szCs w:val="24"/>
              </w:rPr>
            </w:pPr>
            <w:r w:rsidRPr="009B5ED6">
              <w:rPr>
                <w:rFonts w:ascii="Times New Roman" w:hAnsi="Times New Roman"/>
                <w:sz w:val="24"/>
                <w:szCs w:val="24"/>
              </w:rPr>
              <w:t xml:space="preserve">Газета утверждена  распоряжением  главы  </w:t>
            </w:r>
          </w:p>
          <w:p w:rsidR="009D4823" w:rsidRPr="009B5ED6" w:rsidRDefault="009D4823" w:rsidP="00392052">
            <w:pPr>
              <w:pStyle w:val="a3"/>
              <w:rPr>
                <w:rFonts w:ascii="Times New Roman" w:hAnsi="Times New Roman"/>
                <w:sz w:val="24"/>
                <w:szCs w:val="24"/>
              </w:rPr>
            </w:pPr>
            <w:r w:rsidRPr="009B5ED6">
              <w:rPr>
                <w:rFonts w:ascii="Times New Roman" w:hAnsi="Times New Roman"/>
                <w:sz w:val="24"/>
                <w:szCs w:val="24"/>
              </w:rPr>
              <w:t>Администрации  Новопервомайского  сельсовета</w:t>
            </w:r>
          </w:p>
          <w:p w:rsidR="009D4823" w:rsidRPr="009B5ED6" w:rsidRDefault="009D4823" w:rsidP="00392052">
            <w:pPr>
              <w:pStyle w:val="a3"/>
              <w:rPr>
                <w:rFonts w:ascii="Times New Roman" w:hAnsi="Times New Roman"/>
                <w:sz w:val="24"/>
                <w:szCs w:val="24"/>
              </w:rPr>
            </w:pPr>
            <w:r w:rsidRPr="009B5ED6">
              <w:rPr>
                <w:rFonts w:ascii="Times New Roman" w:hAnsi="Times New Roman"/>
                <w:sz w:val="24"/>
                <w:szCs w:val="24"/>
              </w:rPr>
              <w:t>№ 23 от 01.04.2009г.</w:t>
            </w:r>
          </w:p>
        </w:tc>
        <w:tc>
          <w:tcPr>
            <w:tcW w:w="1410" w:type="dxa"/>
            <w:tcBorders>
              <w:top w:val="single" w:sz="4" w:space="0" w:color="auto"/>
              <w:left w:val="single" w:sz="4" w:space="0" w:color="auto"/>
              <w:bottom w:val="single" w:sz="4" w:space="0" w:color="auto"/>
              <w:right w:val="single" w:sz="4" w:space="0" w:color="auto"/>
            </w:tcBorders>
          </w:tcPr>
          <w:p w:rsidR="009D4823" w:rsidRPr="009B5ED6" w:rsidRDefault="009D4823" w:rsidP="00392052">
            <w:pPr>
              <w:pStyle w:val="a3"/>
              <w:rPr>
                <w:rFonts w:ascii="Times New Roman" w:hAnsi="Times New Roman"/>
                <w:sz w:val="24"/>
                <w:szCs w:val="24"/>
              </w:rPr>
            </w:pPr>
            <w:r w:rsidRPr="009B5ED6">
              <w:rPr>
                <w:rFonts w:ascii="Times New Roman" w:hAnsi="Times New Roman"/>
                <w:sz w:val="24"/>
                <w:szCs w:val="24"/>
              </w:rPr>
              <w:t>Тираж 100 экз.</w:t>
            </w:r>
          </w:p>
          <w:p w:rsidR="009D4823" w:rsidRPr="009B5ED6" w:rsidRDefault="009D4823" w:rsidP="00392052">
            <w:pPr>
              <w:pStyle w:val="a3"/>
              <w:rPr>
                <w:rFonts w:ascii="Times New Roman" w:hAnsi="Times New Roman"/>
                <w:sz w:val="24"/>
                <w:szCs w:val="24"/>
              </w:rPr>
            </w:pPr>
            <w:r w:rsidRPr="009B5ED6">
              <w:rPr>
                <w:rFonts w:ascii="Times New Roman" w:hAnsi="Times New Roman"/>
                <w:sz w:val="24"/>
                <w:szCs w:val="24"/>
              </w:rPr>
              <w:t xml:space="preserve">Один  раз </w:t>
            </w:r>
            <w:proofErr w:type="gramStart"/>
            <w:r w:rsidRPr="009B5ED6">
              <w:rPr>
                <w:rFonts w:ascii="Times New Roman" w:hAnsi="Times New Roman"/>
                <w:sz w:val="24"/>
                <w:szCs w:val="24"/>
              </w:rPr>
              <w:t>в</w:t>
            </w:r>
            <w:proofErr w:type="gramEnd"/>
          </w:p>
          <w:p w:rsidR="009D4823" w:rsidRPr="009B5ED6" w:rsidRDefault="009D4823" w:rsidP="00392052">
            <w:pPr>
              <w:pStyle w:val="a3"/>
              <w:rPr>
                <w:rFonts w:ascii="Times New Roman" w:hAnsi="Times New Roman"/>
                <w:sz w:val="24"/>
                <w:szCs w:val="24"/>
              </w:rPr>
            </w:pPr>
            <w:r w:rsidRPr="009B5ED6">
              <w:rPr>
                <w:rFonts w:ascii="Times New Roman" w:hAnsi="Times New Roman"/>
                <w:sz w:val="24"/>
                <w:szCs w:val="24"/>
              </w:rPr>
              <w:t>месяц</w:t>
            </w:r>
          </w:p>
        </w:tc>
        <w:tc>
          <w:tcPr>
            <w:tcW w:w="1337" w:type="dxa"/>
            <w:tcBorders>
              <w:top w:val="single" w:sz="4" w:space="0" w:color="auto"/>
              <w:left w:val="single" w:sz="4" w:space="0" w:color="auto"/>
              <w:bottom w:val="single" w:sz="4" w:space="0" w:color="auto"/>
              <w:right w:val="single" w:sz="4" w:space="0" w:color="auto"/>
            </w:tcBorders>
          </w:tcPr>
          <w:p w:rsidR="009D4823" w:rsidRPr="009B5ED6" w:rsidRDefault="009D4823" w:rsidP="00392052">
            <w:pPr>
              <w:pStyle w:val="a3"/>
              <w:rPr>
                <w:rFonts w:ascii="Times New Roman" w:hAnsi="Times New Roman"/>
                <w:sz w:val="24"/>
                <w:szCs w:val="24"/>
              </w:rPr>
            </w:pPr>
            <w:r w:rsidRPr="009B5ED6">
              <w:rPr>
                <w:rFonts w:ascii="Times New Roman" w:hAnsi="Times New Roman"/>
                <w:sz w:val="24"/>
                <w:szCs w:val="24"/>
              </w:rPr>
              <w:t>Бесплатно</w:t>
            </w:r>
          </w:p>
          <w:p w:rsidR="009D4823" w:rsidRPr="009B5ED6" w:rsidRDefault="009D4823" w:rsidP="00392052">
            <w:pPr>
              <w:pStyle w:val="a3"/>
              <w:rPr>
                <w:rFonts w:ascii="Times New Roman" w:hAnsi="Times New Roman"/>
                <w:sz w:val="24"/>
                <w:szCs w:val="24"/>
              </w:rPr>
            </w:pPr>
          </w:p>
        </w:tc>
      </w:tr>
    </w:tbl>
    <w:p w:rsidR="009D4823" w:rsidRDefault="009D4823"/>
    <w:sectPr w:rsidR="009D4823" w:rsidSect="00392052">
      <w:pgSz w:w="11906" w:h="16838" w:code="9"/>
      <w:pgMar w:top="1134" w:right="851" w:bottom="1134" w:left="1701"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2052" w:rsidRDefault="00392052" w:rsidP="00392052">
    <w:pPr>
      <w:pStyle w:val="a7"/>
      <w:spacing w:after="0" w:line="240" w:lineRule="auto"/>
      <w:jc w:val="center"/>
    </w:pPr>
    <w:fldSimple w:instr="PAGE   \* MERGEFORMAT">
      <w:r w:rsidR="00D037E4">
        <w:rPr>
          <w:noProof/>
        </w:rPr>
        <w:t>4</w:t>
      </w:r>
    </w:fldSimple>
  </w:p>
  <w:p w:rsidR="00392052" w:rsidRDefault="00392052">
    <w:pPr>
      <w:pStyle w:val="a7"/>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displayVerticalDrawingGridEvery w:val="2"/>
  <w:characterSpacingControl w:val="doNotCompress"/>
  <w:compat/>
  <w:rsids>
    <w:rsidRoot w:val="009D4823"/>
    <w:rsid w:val="001B6BDD"/>
    <w:rsid w:val="00272C3A"/>
    <w:rsid w:val="00392052"/>
    <w:rsid w:val="00434AAC"/>
    <w:rsid w:val="00704293"/>
    <w:rsid w:val="00715CED"/>
    <w:rsid w:val="00810CE5"/>
    <w:rsid w:val="009B2BC0"/>
    <w:rsid w:val="009D4823"/>
    <w:rsid w:val="00AC0659"/>
    <w:rsid w:val="00D037E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4AA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9D4823"/>
    <w:pPr>
      <w:spacing w:after="0" w:line="240" w:lineRule="auto"/>
    </w:pPr>
    <w:rPr>
      <w:rFonts w:ascii="Calibri" w:eastAsia="Calibri" w:hAnsi="Calibri" w:cs="Times New Roman"/>
    </w:rPr>
  </w:style>
  <w:style w:type="paragraph" w:styleId="a4">
    <w:name w:val="Body Text Indent"/>
    <w:basedOn w:val="a"/>
    <w:link w:val="a5"/>
    <w:rsid w:val="009D4823"/>
    <w:pPr>
      <w:tabs>
        <w:tab w:val="left" w:pos="720"/>
      </w:tabs>
      <w:spacing w:after="0" w:line="240" w:lineRule="auto"/>
      <w:ind w:firstLine="709"/>
      <w:jc w:val="both"/>
    </w:pPr>
    <w:rPr>
      <w:rFonts w:ascii="Times New Roman" w:eastAsia="Times New Roman" w:hAnsi="Times New Roman" w:cs="Times New Roman"/>
      <w:sz w:val="28"/>
      <w:szCs w:val="24"/>
      <w:lang w:eastAsia="ru-RU"/>
    </w:rPr>
  </w:style>
  <w:style w:type="character" w:customStyle="1" w:styleId="a5">
    <w:name w:val="Основной текст с отступом Знак"/>
    <w:basedOn w:val="a0"/>
    <w:link w:val="a4"/>
    <w:rsid w:val="009D4823"/>
    <w:rPr>
      <w:rFonts w:ascii="Times New Roman" w:eastAsia="Times New Roman" w:hAnsi="Times New Roman" w:cs="Times New Roman"/>
      <w:sz w:val="28"/>
      <w:szCs w:val="24"/>
      <w:lang w:eastAsia="ru-RU"/>
    </w:rPr>
  </w:style>
  <w:style w:type="character" w:styleId="a6">
    <w:name w:val="Hyperlink"/>
    <w:rsid w:val="009D4823"/>
    <w:rPr>
      <w:color w:val="0000FF"/>
      <w:u w:val="single"/>
    </w:rPr>
  </w:style>
  <w:style w:type="paragraph" w:styleId="a7">
    <w:name w:val="header"/>
    <w:basedOn w:val="a"/>
    <w:link w:val="a8"/>
    <w:uiPriority w:val="99"/>
    <w:unhideWhenUsed/>
    <w:rsid w:val="00392052"/>
    <w:pPr>
      <w:tabs>
        <w:tab w:val="center" w:pos="4677"/>
        <w:tab w:val="right" w:pos="9355"/>
      </w:tabs>
    </w:pPr>
    <w:rPr>
      <w:rFonts w:ascii="Calibri" w:eastAsia="Calibri" w:hAnsi="Calibri" w:cs="Times New Roman"/>
      <w:lang/>
    </w:rPr>
  </w:style>
  <w:style w:type="character" w:customStyle="1" w:styleId="a8">
    <w:name w:val="Верхний колонтитул Знак"/>
    <w:basedOn w:val="a0"/>
    <w:link w:val="a7"/>
    <w:uiPriority w:val="99"/>
    <w:rsid w:val="00392052"/>
    <w:rPr>
      <w:rFonts w:ascii="Calibri" w:eastAsia="Calibri" w:hAnsi="Calibri" w:cs="Times New Roman"/>
      <w:lang/>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7425;fld=134;dst=173" TargetMode="External"/><Relationship Id="rId13" Type="http://schemas.openxmlformats.org/officeDocument/2006/relationships/hyperlink" Target="consultantplus://offline/ref=0BEE2D67155AB4707E5CCC8174D67AAF571521E580009CB5C85D29A383X0zDI" TargetMode="External"/><Relationship Id="rId3" Type="http://schemas.openxmlformats.org/officeDocument/2006/relationships/webSettings" Target="webSettings.xml"/><Relationship Id="rId7" Type="http://schemas.openxmlformats.org/officeDocument/2006/relationships/hyperlink" Target="consultantplus://offline/main?base=LAW;n=117425;fld=134;dst=134" TargetMode="External"/><Relationship Id="rId12" Type="http://schemas.openxmlformats.org/officeDocument/2006/relationships/hyperlink" Target="consultantplus://offline/ref=79791ABB1050C744493881A7AE644EA5D7F12B3F3016063C2CFD5B65E1j4p9F"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6740E30AED63A098498AE0CEFC949A22ABA3061A4EEB06F365230AA885AFCCF7C037296D96DF5286rDV6J" TargetMode="External"/><Relationship Id="rId11" Type="http://schemas.openxmlformats.org/officeDocument/2006/relationships/hyperlink" Target="consultantplus://offline/ref=0933CBED351DED89AB2D4FF1C0314D9D265659F4D08AAABBB742FDCB9Be1oDF" TargetMode="External"/><Relationship Id="rId5" Type="http://schemas.openxmlformats.org/officeDocument/2006/relationships/hyperlink" Target="consultantplus://offline/ref=F149E577594675627B313E7E61483505F335F86B0B6544851269CAE735DB10F1C2C8FB560732ED67tFzFJ" TargetMode="External"/><Relationship Id="rId15" Type="http://schemas.openxmlformats.org/officeDocument/2006/relationships/fontTable" Target="fontTable.xml"/><Relationship Id="rId10" Type="http://schemas.openxmlformats.org/officeDocument/2006/relationships/hyperlink" Target="consultantplus://offline/ref=00A07B2C4A4D4DDFB74CE6926F1538C8CE43883B8004BAFFCDD2EC9AAD2Ed0F" TargetMode="External"/><Relationship Id="rId4" Type="http://schemas.openxmlformats.org/officeDocument/2006/relationships/header" Target="header1.xml"/><Relationship Id="rId9" Type="http://schemas.openxmlformats.org/officeDocument/2006/relationships/hyperlink" Target="consultantplus://offline/main?base=LAW;n=117326;fld=134;dst=100107" TargetMode="External"/><Relationship Id="rId14" Type="http://schemas.openxmlformats.org/officeDocument/2006/relationships/hyperlink" Target="consultantplus://offline/ref=0BEE2D67155AB4707E5CCC8174D67AAF571521E580009CB5C85D29A383X0zD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1</Pages>
  <Words>18893</Words>
  <Characters>107691</Characters>
  <Application>Microsoft Office Word</Application>
  <DocSecurity>0</DocSecurity>
  <Lines>897</Lines>
  <Paragraphs>252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4564756</dc:creator>
  <cp:keywords/>
  <dc:description/>
  <cp:lastModifiedBy>4564756</cp:lastModifiedBy>
  <cp:revision>4</cp:revision>
  <cp:lastPrinted>2015-07-13T05:50:00Z</cp:lastPrinted>
  <dcterms:created xsi:type="dcterms:W3CDTF">2015-07-13T04:38:00Z</dcterms:created>
  <dcterms:modified xsi:type="dcterms:W3CDTF">2015-07-13T05:51:00Z</dcterms:modified>
</cp:coreProperties>
</file>